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7CEF2">
      <w:pPr>
        <w:pStyle w:val="5"/>
        <w:ind w:left="171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21475" cy="1878965"/>
            <wp:effectExtent l="0" t="0" r="3175" b="6985"/>
            <wp:docPr id="1" name="Image 1" descr="C:\Users\powercool\Desktop\про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powercool\Desktop\прот.jpeg"/>
                    <pic:cNvPicPr/>
                  </pic:nvPicPr>
                  <pic:blipFill>
                    <a:blip r:embed="rId7" cstate="print"/>
                    <a:srcRect b="71614"/>
                    <a:stretch>
                      <a:fillRect/>
                    </a:stretch>
                  </pic:blipFill>
                  <pic:spPr>
                    <a:xfrm>
                      <a:off x="0" y="0"/>
                      <a:ext cx="67218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CCEB">
      <w:pPr>
        <w:spacing w:after="0"/>
        <w:rPr>
          <w:sz w:val="20"/>
        </w:rPr>
      </w:pPr>
    </w:p>
    <w:p w14:paraId="775B2A92">
      <w:pPr>
        <w:spacing w:after="0"/>
        <w:jc w:val="left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</w:t>
      </w:r>
      <w:r>
        <w:rPr>
          <w:rFonts w:hint="default"/>
          <w:sz w:val="32"/>
          <w:szCs w:val="32"/>
          <w:lang w:val="ru-RU"/>
        </w:rPr>
        <w:t xml:space="preserve"> изменениями и дополнениями</w:t>
      </w:r>
    </w:p>
    <w:p w14:paraId="7D4542E6">
      <w:pPr>
        <w:spacing w:after="0"/>
        <w:jc w:val="left"/>
        <w:rPr>
          <w:sz w:val="32"/>
          <w:szCs w:val="32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520700</wp:posOffset>
            </wp:positionH>
            <wp:positionV relativeFrom="margin">
              <wp:posOffset>2324100</wp:posOffset>
            </wp:positionV>
            <wp:extent cx="6597650" cy="2669540"/>
            <wp:effectExtent l="0" t="0" r="12700" b="1651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4733" r="1486" b="55357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9E7FC">
      <w:pPr>
        <w:spacing w:after="0"/>
        <w:jc w:val="center"/>
        <w:rPr>
          <w:sz w:val="52"/>
          <w:szCs w:val="52"/>
          <w:lang w:val="ru-RU"/>
        </w:rPr>
      </w:pPr>
    </w:p>
    <w:p w14:paraId="16822C5B">
      <w:pPr>
        <w:spacing w:after="0"/>
        <w:jc w:val="center"/>
        <w:rPr>
          <w:sz w:val="52"/>
          <w:szCs w:val="52"/>
          <w:lang w:val="ru-RU"/>
        </w:rPr>
      </w:pPr>
    </w:p>
    <w:p w14:paraId="6344CDBC">
      <w:pPr>
        <w:spacing w:after="0"/>
        <w:jc w:val="center"/>
        <w:rPr>
          <w:sz w:val="52"/>
          <w:szCs w:val="52"/>
          <w:lang w:val="ru-RU"/>
        </w:rPr>
      </w:pPr>
    </w:p>
    <w:p w14:paraId="4CA31FB0">
      <w:pPr>
        <w:spacing w:after="0"/>
        <w:jc w:val="center"/>
        <w:rPr>
          <w:sz w:val="52"/>
          <w:szCs w:val="52"/>
          <w:lang w:val="ru-RU"/>
        </w:rPr>
      </w:pPr>
    </w:p>
    <w:p w14:paraId="77D1507F">
      <w:pPr>
        <w:spacing w:after="0"/>
        <w:jc w:val="center"/>
        <w:rPr>
          <w:sz w:val="52"/>
          <w:szCs w:val="52"/>
          <w:lang w:val="ru-RU"/>
        </w:rPr>
      </w:pPr>
    </w:p>
    <w:p w14:paraId="5CD588A6">
      <w:pPr>
        <w:spacing w:after="0"/>
        <w:jc w:val="center"/>
        <w:rPr>
          <w:sz w:val="52"/>
          <w:szCs w:val="52"/>
          <w:lang w:val="ru-RU"/>
        </w:rPr>
      </w:pPr>
    </w:p>
    <w:p w14:paraId="73C33FB0">
      <w:pPr>
        <w:spacing w:after="0"/>
        <w:jc w:val="center"/>
        <w:rPr>
          <w:sz w:val="52"/>
          <w:szCs w:val="52"/>
          <w:lang w:val="ru-RU"/>
        </w:rPr>
      </w:pPr>
    </w:p>
    <w:p w14:paraId="504F3FD6">
      <w:pPr>
        <w:spacing w:after="0"/>
        <w:jc w:val="center"/>
        <w:rPr>
          <w:rFonts w:hint="default"/>
          <w:sz w:val="52"/>
          <w:szCs w:val="52"/>
          <w:lang w:val="ru-RU"/>
        </w:rPr>
      </w:pPr>
      <w:r>
        <w:rPr>
          <w:sz w:val="52"/>
          <w:szCs w:val="52"/>
          <w:lang w:val="ru-RU"/>
        </w:rPr>
        <w:t>Корпоративная</w:t>
      </w:r>
      <w:r>
        <w:rPr>
          <w:rFonts w:hint="default"/>
          <w:sz w:val="52"/>
          <w:szCs w:val="52"/>
          <w:lang w:val="ru-RU"/>
        </w:rPr>
        <w:t xml:space="preserve"> программа </w:t>
      </w:r>
    </w:p>
    <w:p w14:paraId="7790466D">
      <w:pPr>
        <w:spacing w:after="0"/>
        <w:jc w:val="center"/>
        <w:rPr>
          <w:rFonts w:hint="default"/>
          <w:sz w:val="52"/>
          <w:szCs w:val="52"/>
          <w:lang w:val="ru-RU"/>
        </w:rPr>
      </w:pPr>
      <w:r>
        <w:rPr>
          <w:rFonts w:hint="default"/>
          <w:sz w:val="52"/>
          <w:szCs w:val="52"/>
          <w:lang w:val="ru-RU"/>
        </w:rPr>
        <w:t>по сохранению и укреплению</w:t>
      </w:r>
    </w:p>
    <w:p w14:paraId="2CCAC907">
      <w:pPr>
        <w:spacing w:after="0"/>
        <w:jc w:val="center"/>
        <w:rPr>
          <w:rFonts w:hint="default"/>
          <w:sz w:val="52"/>
          <w:szCs w:val="52"/>
          <w:lang w:val="ru-RU"/>
        </w:rPr>
        <w:sectPr>
          <w:type w:val="continuous"/>
          <w:pgSz w:w="11910" w:h="16840"/>
          <w:pgMar w:top="1480" w:right="300" w:bottom="280" w:left="580" w:header="720" w:footer="720" w:gutter="0"/>
          <w:cols w:space="720" w:num="1"/>
        </w:sectPr>
      </w:pPr>
      <w:r>
        <w:rPr>
          <w:rFonts w:hint="default"/>
          <w:sz w:val="52"/>
          <w:szCs w:val="52"/>
          <w:lang w:val="ru-RU"/>
        </w:rPr>
        <w:t>здоровья работников МАОУ СОШ № 51</w:t>
      </w:r>
    </w:p>
    <w:p w14:paraId="54E2FA0D">
      <w:pPr>
        <w:spacing w:before="59"/>
        <w:ind w:left="7" w:right="273" w:firstLine="0"/>
        <w:jc w:val="center"/>
        <w:rPr>
          <w:b/>
          <w:sz w:val="28"/>
        </w:rPr>
      </w:pPr>
      <w:bookmarkStart w:id="0" w:name="Содержание"/>
      <w:bookmarkEnd w:id="0"/>
      <w:r>
        <w:rPr>
          <w:b/>
          <w:spacing w:val="-2"/>
          <w:sz w:val="28"/>
        </w:rPr>
        <w:t>Содержание</w:t>
      </w:r>
    </w:p>
    <w:p w14:paraId="6B37661E">
      <w:pPr>
        <w:pStyle w:val="5"/>
        <w:ind w:left="0" w:firstLine="0"/>
        <w:rPr>
          <w:b/>
          <w:sz w:val="20"/>
        </w:rPr>
      </w:pPr>
    </w:p>
    <w:p w14:paraId="4405620F">
      <w:pPr>
        <w:pStyle w:val="5"/>
        <w:spacing w:before="202"/>
        <w:ind w:left="0" w:firstLine="0"/>
        <w:rPr>
          <w:b/>
          <w:sz w:val="20"/>
        </w:rPr>
      </w:pPr>
    </w:p>
    <w:tbl>
      <w:tblPr>
        <w:tblStyle w:val="4"/>
        <w:tblW w:w="0" w:type="auto"/>
        <w:tblInd w:w="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4"/>
        <w:gridCol w:w="735"/>
      </w:tblGrid>
      <w:tr w14:paraId="490E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64" w:type="dxa"/>
          </w:tcPr>
          <w:p w14:paraId="4B340DB5">
            <w:pPr>
              <w:pStyle w:val="8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Программы…………………………………………………………….</w:t>
            </w:r>
          </w:p>
        </w:tc>
        <w:tc>
          <w:tcPr>
            <w:tcW w:w="735" w:type="dxa"/>
          </w:tcPr>
          <w:p w14:paraId="521502EE">
            <w:pPr>
              <w:pStyle w:val="8"/>
              <w:spacing w:line="266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313B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64" w:type="dxa"/>
          </w:tcPr>
          <w:p w14:paraId="5F8A53E3">
            <w:pPr>
              <w:pStyle w:val="8"/>
              <w:spacing w:before="50"/>
              <w:ind w:left="117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часть…………………………………………………………………...</w:t>
            </w:r>
          </w:p>
        </w:tc>
        <w:tc>
          <w:tcPr>
            <w:tcW w:w="735" w:type="dxa"/>
          </w:tcPr>
          <w:p w14:paraId="52D077F2">
            <w:pPr>
              <w:pStyle w:val="8"/>
              <w:spacing w:before="49"/>
              <w:ind w:left="0"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14:paraId="7D8C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564" w:type="dxa"/>
          </w:tcPr>
          <w:p w14:paraId="111A400F">
            <w:pPr>
              <w:pStyle w:val="8"/>
              <w:spacing w:before="48"/>
              <w:ind w:left="12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программа…….</w:t>
            </w:r>
          </w:p>
        </w:tc>
        <w:tc>
          <w:tcPr>
            <w:tcW w:w="735" w:type="dxa"/>
          </w:tcPr>
          <w:p w14:paraId="3AC84609">
            <w:pPr>
              <w:pStyle w:val="8"/>
              <w:spacing w:before="52"/>
              <w:ind w:left="0"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14:paraId="5AE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64" w:type="dxa"/>
          </w:tcPr>
          <w:p w14:paraId="2C33960E">
            <w:pPr>
              <w:pStyle w:val="8"/>
              <w:spacing w:before="53"/>
              <w:ind w:left="141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программы……………..</w:t>
            </w:r>
          </w:p>
        </w:tc>
        <w:tc>
          <w:tcPr>
            <w:tcW w:w="735" w:type="dxa"/>
          </w:tcPr>
          <w:p w14:paraId="0CD3CD85">
            <w:pPr>
              <w:pStyle w:val="8"/>
              <w:spacing w:before="52"/>
              <w:ind w:left="0"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14:paraId="5304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64" w:type="dxa"/>
          </w:tcPr>
          <w:p w14:paraId="21D6C425">
            <w:pPr>
              <w:pStyle w:val="8"/>
              <w:spacing w:before="53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14:paraId="5DF715BC">
            <w:pPr>
              <w:pStyle w:val="8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программы……………………………………………………………………….</w:t>
            </w:r>
          </w:p>
        </w:tc>
        <w:tc>
          <w:tcPr>
            <w:tcW w:w="735" w:type="dxa"/>
          </w:tcPr>
          <w:p w14:paraId="6A3EE4D8">
            <w:pPr>
              <w:pStyle w:val="8"/>
              <w:spacing w:before="45"/>
              <w:ind w:left="0"/>
              <w:rPr>
                <w:b/>
                <w:sz w:val="24"/>
              </w:rPr>
            </w:pPr>
          </w:p>
          <w:p w14:paraId="239E89E1">
            <w:pPr>
              <w:pStyle w:val="8"/>
              <w:ind w:left="0" w:right="1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14:paraId="6391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64" w:type="dxa"/>
          </w:tcPr>
          <w:p w14:paraId="36CA1D2F">
            <w:pPr>
              <w:pStyle w:val="8"/>
              <w:spacing w:before="55"/>
              <w:ind w:left="117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программы……………………………………………………………..</w:t>
            </w:r>
          </w:p>
        </w:tc>
        <w:tc>
          <w:tcPr>
            <w:tcW w:w="735" w:type="dxa"/>
          </w:tcPr>
          <w:p w14:paraId="241969EE">
            <w:pPr>
              <w:pStyle w:val="8"/>
              <w:spacing w:before="54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14:paraId="5E8D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64" w:type="dxa"/>
          </w:tcPr>
          <w:p w14:paraId="4B893CBA">
            <w:pPr>
              <w:pStyle w:val="8"/>
              <w:spacing w:before="53"/>
              <w:ind w:left="112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программы…………………………………………………………..</w:t>
            </w:r>
          </w:p>
        </w:tc>
        <w:tc>
          <w:tcPr>
            <w:tcW w:w="735" w:type="dxa"/>
          </w:tcPr>
          <w:p w14:paraId="0EACFC79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14:paraId="3DA9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64" w:type="dxa"/>
          </w:tcPr>
          <w:p w14:paraId="37DCE9E7">
            <w:pPr>
              <w:pStyle w:val="8"/>
              <w:spacing w:before="5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программы……………………………………………..</w:t>
            </w:r>
          </w:p>
        </w:tc>
        <w:tc>
          <w:tcPr>
            <w:tcW w:w="735" w:type="dxa"/>
          </w:tcPr>
          <w:p w14:paraId="3AD6D329">
            <w:pPr>
              <w:pStyle w:val="8"/>
              <w:spacing w:before="50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14:paraId="4F2F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64" w:type="dxa"/>
          </w:tcPr>
          <w:p w14:paraId="154D80CC">
            <w:pPr>
              <w:pStyle w:val="8"/>
              <w:spacing w:before="5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V.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программе…………………………………………...</w:t>
            </w:r>
          </w:p>
        </w:tc>
        <w:tc>
          <w:tcPr>
            <w:tcW w:w="735" w:type="dxa"/>
          </w:tcPr>
          <w:p w14:paraId="5FD3B89B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14:paraId="251A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64" w:type="dxa"/>
          </w:tcPr>
          <w:p w14:paraId="2063A7E7">
            <w:pPr>
              <w:pStyle w:val="8"/>
              <w:spacing w:before="53"/>
              <w:ind w:left="121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здоровья…………..</w:t>
            </w:r>
          </w:p>
        </w:tc>
        <w:tc>
          <w:tcPr>
            <w:tcW w:w="735" w:type="dxa"/>
          </w:tcPr>
          <w:p w14:paraId="166F3C5E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14:paraId="50AA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564" w:type="dxa"/>
          </w:tcPr>
          <w:p w14:paraId="6239B406">
            <w:pPr>
              <w:pStyle w:val="8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гигиенических условий для укрепления здоровья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3FA84E">
            <w:pPr>
              <w:pStyle w:val="8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</w:t>
            </w:r>
          </w:p>
        </w:tc>
        <w:tc>
          <w:tcPr>
            <w:tcW w:w="735" w:type="dxa"/>
          </w:tcPr>
          <w:p w14:paraId="471F9148">
            <w:pPr>
              <w:pStyle w:val="8"/>
              <w:ind w:left="0"/>
              <w:rPr>
                <w:b/>
                <w:sz w:val="24"/>
              </w:rPr>
            </w:pPr>
          </w:p>
          <w:p w14:paraId="79E24D34">
            <w:pPr>
              <w:pStyle w:val="8"/>
              <w:spacing w:before="47"/>
              <w:ind w:left="0"/>
              <w:rPr>
                <w:b/>
                <w:sz w:val="24"/>
              </w:rPr>
            </w:pPr>
          </w:p>
          <w:p w14:paraId="350B6603">
            <w:pPr>
              <w:pStyle w:val="8"/>
              <w:spacing w:before="1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14:paraId="2596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64" w:type="dxa"/>
          </w:tcPr>
          <w:p w14:paraId="1C946EAF">
            <w:pPr>
              <w:pStyle w:val="8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активности……………………………………..</w:t>
            </w:r>
          </w:p>
        </w:tc>
        <w:tc>
          <w:tcPr>
            <w:tcW w:w="735" w:type="dxa"/>
          </w:tcPr>
          <w:p w14:paraId="655C704E">
            <w:pPr>
              <w:pStyle w:val="8"/>
              <w:spacing w:before="49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14:paraId="6B56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64" w:type="dxa"/>
          </w:tcPr>
          <w:p w14:paraId="177AB75B">
            <w:pPr>
              <w:pStyle w:val="8"/>
              <w:spacing w:before="50"/>
              <w:ind w:left="126"/>
              <w:rPr>
                <w:sz w:val="28"/>
              </w:rPr>
            </w:pPr>
            <w:r>
              <w:rPr>
                <w:sz w:val="28"/>
              </w:rPr>
              <w:t>6.3.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питания……………………………………</w:t>
            </w:r>
          </w:p>
        </w:tc>
        <w:tc>
          <w:tcPr>
            <w:tcW w:w="735" w:type="dxa"/>
          </w:tcPr>
          <w:p w14:paraId="21925F66">
            <w:pPr>
              <w:pStyle w:val="8"/>
              <w:spacing w:before="49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14:paraId="0FDF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564" w:type="dxa"/>
          </w:tcPr>
          <w:p w14:paraId="5B689F44">
            <w:pPr>
              <w:pStyle w:val="8"/>
              <w:spacing w:before="53"/>
              <w:ind w:left="131"/>
              <w:rPr>
                <w:sz w:val="28"/>
              </w:rPr>
            </w:pPr>
            <w:r>
              <w:rPr>
                <w:sz w:val="28"/>
              </w:rPr>
              <w:t>6.4.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благополучия…..</w:t>
            </w:r>
          </w:p>
        </w:tc>
        <w:tc>
          <w:tcPr>
            <w:tcW w:w="735" w:type="dxa"/>
          </w:tcPr>
          <w:p w14:paraId="5617308E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14:paraId="2CBA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64" w:type="dxa"/>
          </w:tcPr>
          <w:p w14:paraId="126E8CBD">
            <w:pPr>
              <w:pStyle w:val="8"/>
              <w:spacing w:before="53"/>
              <w:ind w:left="121"/>
              <w:rPr>
                <w:sz w:val="28"/>
              </w:rPr>
            </w:pPr>
            <w:r>
              <w:rPr>
                <w:sz w:val="28"/>
              </w:rPr>
              <w:t>6.5.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курения………………………...</w:t>
            </w:r>
          </w:p>
        </w:tc>
        <w:tc>
          <w:tcPr>
            <w:tcW w:w="735" w:type="dxa"/>
          </w:tcPr>
          <w:p w14:paraId="10910FE1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14:paraId="4D18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564" w:type="dxa"/>
          </w:tcPr>
          <w:p w14:paraId="34575DE9">
            <w:pPr>
              <w:pStyle w:val="8"/>
              <w:spacing w:before="4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VII.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социумом…………..</w:t>
            </w:r>
          </w:p>
        </w:tc>
        <w:tc>
          <w:tcPr>
            <w:tcW w:w="735" w:type="dxa"/>
          </w:tcPr>
          <w:p w14:paraId="74D080E0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14:paraId="1D33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564" w:type="dxa"/>
          </w:tcPr>
          <w:p w14:paraId="304F1B1C">
            <w:pPr>
              <w:pStyle w:val="8"/>
              <w:spacing w:before="53"/>
              <w:ind w:left="121"/>
              <w:rPr>
                <w:sz w:val="28"/>
              </w:rPr>
            </w:pPr>
            <w:r>
              <w:rPr>
                <w:sz w:val="28"/>
              </w:rPr>
              <w:t>VIII.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программы……………………………………...</w:t>
            </w:r>
          </w:p>
        </w:tc>
        <w:tc>
          <w:tcPr>
            <w:tcW w:w="735" w:type="dxa"/>
          </w:tcPr>
          <w:p w14:paraId="24C6BF59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14:paraId="678B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564" w:type="dxa"/>
          </w:tcPr>
          <w:p w14:paraId="74A4E8AD">
            <w:pPr>
              <w:pStyle w:val="8"/>
              <w:spacing w:before="53"/>
              <w:ind w:left="107"/>
              <w:rPr>
                <w:sz w:val="28"/>
              </w:rPr>
            </w:pPr>
            <w:r>
              <w:rPr>
                <w:sz w:val="28"/>
              </w:rPr>
              <w:t>8.1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  <w:lang w:val="ru-RU"/>
              </w:rPr>
              <w:t>О</w:t>
            </w:r>
            <w:r>
              <w:rPr>
                <w:spacing w:val="-2"/>
                <w:sz w:val="28"/>
              </w:rPr>
              <w:t>………………………………….</w:t>
            </w:r>
          </w:p>
        </w:tc>
        <w:tc>
          <w:tcPr>
            <w:tcW w:w="735" w:type="dxa"/>
          </w:tcPr>
          <w:p w14:paraId="37A5EA0D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14:paraId="0F6C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64" w:type="dxa"/>
          </w:tcPr>
          <w:p w14:paraId="3B87BAF4">
            <w:pPr>
              <w:pStyle w:val="8"/>
              <w:spacing w:before="7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8.2.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  <w:lang w:val="ru-RU"/>
              </w:rPr>
              <w:t>О</w:t>
            </w:r>
            <w:r>
              <w:rPr>
                <w:spacing w:val="-2"/>
                <w:sz w:val="28"/>
              </w:rPr>
              <w:t>…………………………</w:t>
            </w:r>
          </w:p>
        </w:tc>
        <w:tc>
          <w:tcPr>
            <w:tcW w:w="735" w:type="dxa"/>
          </w:tcPr>
          <w:p w14:paraId="7C775586">
            <w:pPr>
              <w:pStyle w:val="8"/>
              <w:spacing w:before="76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14:paraId="66DA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64" w:type="dxa"/>
          </w:tcPr>
          <w:p w14:paraId="3D262D9B">
            <w:pPr>
              <w:pStyle w:val="8"/>
              <w:spacing w:before="7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8.3.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Программно-информационное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  <w:lang w:val="ru-RU"/>
              </w:rPr>
              <w:t>О</w:t>
            </w:r>
            <w:bookmarkStart w:id="15" w:name="_GoBack"/>
            <w:bookmarkEnd w:id="15"/>
            <w:r>
              <w:rPr>
                <w:spacing w:val="-2"/>
                <w:sz w:val="28"/>
              </w:rPr>
              <w:t>…………………………</w:t>
            </w:r>
          </w:p>
        </w:tc>
        <w:tc>
          <w:tcPr>
            <w:tcW w:w="735" w:type="dxa"/>
          </w:tcPr>
          <w:p w14:paraId="4BDBA728">
            <w:pPr>
              <w:pStyle w:val="8"/>
              <w:spacing w:before="76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14:paraId="0F2E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64" w:type="dxa"/>
          </w:tcPr>
          <w:p w14:paraId="429BF5D4">
            <w:pPr>
              <w:pStyle w:val="8"/>
              <w:spacing w:before="77"/>
              <w:ind w:left="126"/>
              <w:rPr>
                <w:sz w:val="28"/>
              </w:rPr>
            </w:pPr>
            <w:r>
              <w:rPr>
                <w:sz w:val="28"/>
              </w:rPr>
              <w:t>IX.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программы……….</w:t>
            </w:r>
          </w:p>
        </w:tc>
        <w:tc>
          <w:tcPr>
            <w:tcW w:w="735" w:type="dxa"/>
          </w:tcPr>
          <w:p w14:paraId="4921031E">
            <w:pPr>
              <w:pStyle w:val="8"/>
              <w:spacing w:before="76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14:paraId="642D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564" w:type="dxa"/>
          </w:tcPr>
          <w:p w14:paraId="72719B2D">
            <w:pPr>
              <w:pStyle w:val="8"/>
              <w:tabs>
                <w:tab w:val="left" w:pos="597"/>
              </w:tabs>
              <w:spacing w:before="48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X.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 программы……………………………………...</w:t>
            </w:r>
          </w:p>
        </w:tc>
        <w:tc>
          <w:tcPr>
            <w:tcW w:w="735" w:type="dxa"/>
          </w:tcPr>
          <w:p w14:paraId="0B77229E">
            <w:pPr>
              <w:pStyle w:val="8"/>
              <w:spacing w:before="52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14:paraId="3AAF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564" w:type="dxa"/>
          </w:tcPr>
          <w:p w14:paraId="62E05C09">
            <w:pPr>
              <w:pStyle w:val="8"/>
              <w:spacing w:before="13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XI.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программы………………………….</w:t>
            </w:r>
          </w:p>
        </w:tc>
        <w:tc>
          <w:tcPr>
            <w:tcW w:w="735" w:type="dxa"/>
          </w:tcPr>
          <w:p w14:paraId="34C4182A">
            <w:pPr>
              <w:pStyle w:val="8"/>
              <w:spacing w:before="143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6B92D08D">
      <w:pPr>
        <w:spacing w:after="0"/>
        <w:jc w:val="right"/>
        <w:rPr>
          <w:sz w:val="24"/>
        </w:rPr>
        <w:sectPr>
          <w:pgSz w:w="11910" w:h="16840"/>
          <w:pgMar w:top="1260" w:right="300" w:bottom="280" w:left="580" w:header="720" w:footer="720" w:gutter="0"/>
          <w:cols w:space="720" w:num="1"/>
        </w:sectPr>
      </w:pPr>
    </w:p>
    <w:p w14:paraId="6364036D">
      <w:pPr>
        <w:spacing w:before="72"/>
        <w:ind w:left="0" w:right="27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4192BD0">
      <w:pPr>
        <w:pStyle w:val="5"/>
        <w:spacing w:before="98" w:after="1"/>
        <w:ind w:left="0" w:firstLine="0"/>
        <w:rPr>
          <w:b/>
          <w:sz w:val="20"/>
        </w:rPr>
      </w:pPr>
    </w:p>
    <w:tbl>
      <w:tblPr>
        <w:tblStyle w:val="4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7942"/>
      </w:tblGrid>
      <w:tr w14:paraId="6168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42" w:type="dxa"/>
          </w:tcPr>
          <w:p w14:paraId="321D8EB9">
            <w:pPr>
              <w:pStyle w:val="8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7942" w:type="dxa"/>
          </w:tcPr>
          <w:p w14:paraId="786633BD">
            <w:pPr>
              <w:pStyle w:val="8"/>
              <w:ind w:left="114" w:right="192"/>
              <w:rPr>
                <w:sz w:val="28"/>
              </w:rPr>
            </w:pPr>
            <w:r>
              <w:rPr>
                <w:spacing w:val="-4"/>
                <w:sz w:val="28"/>
              </w:rPr>
              <w:t>Корпоративная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сохранению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здоровья </w:t>
            </w:r>
            <w:r>
              <w:rPr>
                <w:sz w:val="28"/>
              </w:rPr>
              <w:t>работников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lang w:val="ru-RU"/>
              </w:rPr>
              <w:t>А</w:t>
            </w:r>
            <w:r>
              <w:rPr>
                <w:sz w:val="28"/>
              </w:rPr>
              <w:t>ОУ СОШ № 51</w:t>
            </w:r>
          </w:p>
        </w:tc>
      </w:tr>
      <w:tr w14:paraId="3B4B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9" w:hRule="atLeast"/>
        </w:trPr>
        <w:tc>
          <w:tcPr>
            <w:tcW w:w="2142" w:type="dxa"/>
          </w:tcPr>
          <w:p w14:paraId="65425CB6">
            <w:pPr>
              <w:pStyle w:val="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разработки</w:t>
            </w:r>
          </w:p>
        </w:tc>
        <w:tc>
          <w:tcPr>
            <w:tcW w:w="7942" w:type="dxa"/>
            <w:tcBorders>
              <w:bottom w:val="single" w:color="2A5F99" w:sz="4" w:space="0"/>
              <w:right w:val="single" w:color="2A5F99" w:sz="4" w:space="0"/>
            </w:tcBorders>
          </w:tcPr>
          <w:p w14:paraId="41BA5797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0" w:after="0" w:line="307" w:lineRule="exact"/>
              <w:ind w:left="516" w:right="0" w:hanging="2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14:paraId="0E05E80F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0" w:after="0" w:line="240" w:lineRule="auto"/>
              <w:ind w:left="234" w:right="190" w:firstLine="0"/>
              <w:jc w:val="both"/>
              <w:rPr>
                <w:sz w:val="28"/>
              </w:rPr>
            </w:pPr>
            <w:r>
              <w:rPr>
                <w:sz w:val="28"/>
              </w:rPr>
              <w:t>Указ Президента Российской Федерации от 09.10.2007 № 1351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 на период до 2025 года".</w:t>
            </w:r>
          </w:p>
          <w:p w14:paraId="2E6809CD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6" w:after="0" w:line="320" w:lineRule="exact"/>
              <w:ind w:left="516" w:right="0" w:hanging="282"/>
              <w:jc w:val="both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09.05.2017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  <w:p w14:paraId="3831747E">
            <w:pPr>
              <w:pStyle w:val="8"/>
              <w:ind w:left="234"/>
              <w:rPr>
                <w:sz w:val="28"/>
              </w:rPr>
            </w:pPr>
            <w:r>
              <w:rPr>
                <w:sz w:val="28"/>
              </w:rPr>
              <w:t>развития информационного общества в Российской Федерации на 2017 - 2030 годы".</w:t>
            </w:r>
          </w:p>
          <w:p w14:paraId="6130B14A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0" w:after="0" w:line="240" w:lineRule="auto"/>
              <w:ind w:left="234" w:right="74" w:firstLine="0"/>
              <w:jc w:val="left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07.05.2018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204 (ред. от 19.07.2018 № 444) «О национальных целях и</w:t>
            </w:r>
          </w:p>
          <w:p w14:paraId="460FCFF2">
            <w:pPr>
              <w:pStyle w:val="8"/>
              <w:ind w:left="234"/>
              <w:rPr>
                <w:sz w:val="28"/>
              </w:rPr>
            </w:pPr>
            <w:r>
              <w:rPr>
                <w:sz w:val="28"/>
              </w:rPr>
              <w:t>стратегических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период до 2024 года».</w:t>
            </w:r>
          </w:p>
          <w:p w14:paraId="49AD0BEB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0" w:after="0" w:line="242" w:lineRule="auto"/>
              <w:ind w:left="234" w:right="248" w:firstLine="0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«Демография».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Утверждѐн 24 декабря 2018 года на заседание президиума Совета при Президенте Российской Федерации по стратегическому</w:t>
            </w:r>
          </w:p>
          <w:p w14:paraId="3A6A5757">
            <w:pPr>
              <w:pStyle w:val="8"/>
              <w:spacing w:line="321" w:lineRule="exact"/>
              <w:ind w:left="234"/>
              <w:jc w:val="both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проектам.</w:t>
            </w:r>
          </w:p>
          <w:p w14:paraId="2D30ABBF">
            <w:pPr>
              <w:pStyle w:val="8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322" w:lineRule="exact"/>
              <w:ind w:left="448" w:right="0" w:hanging="2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Трудовой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213.</w:t>
            </w:r>
          </w:p>
          <w:p w14:paraId="3C0AB367">
            <w:pPr>
              <w:pStyle w:val="8"/>
              <w:numPr>
                <w:ilvl w:val="0"/>
                <w:numId w:val="1"/>
              </w:numPr>
              <w:tabs>
                <w:tab w:val="left" w:pos="516"/>
                <w:tab w:val="left" w:pos="4296"/>
                <w:tab w:val="left" w:pos="6174"/>
                <w:tab w:val="left" w:pos="7716"/>
              </w:tabs>
              <w:spacing w:before="0" w:after="0" w:line="237" w:lineRule="auto"/>
              <w:ind w:left="234" w:righ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Федеральный закон от 30 марта 1999 г. № 52-ФЗ "О </w:t>
            </w:r>
            <w:r>
              <w:rPr>
                <w:spacing w:val="-2"/>
                <w:sz w:val="28"/>
              </w:rPr>
              <w:t>санитарно-эпидемиологическом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благополучии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населения"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(с </w:t>
            </w:r>
            <w:r>
              <w:rPr>
                <w:sz w:val="28"/>
              </w:rPr>
              <w:t>изменениями и дополнениями), статья 11 и статья 32.</w:t>
            </w:r>
          </w:p>
          <w:p w14:paraId="3BABD841">
            <w:pPr>
              <w:pStyle w:val="8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240" w:lineRule="auto"/>
              <w:ind w:left="234" w:right="149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10.07.2001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87-ФЗ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ограничении курения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табака»(c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от:31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 2002 г., 10 января 2003 г., 1 декабря 2004 г.).</w:t>
            </w:r>
          </w:p>
          <w:p w14:paraId="3F88F4CC">
            <w:pPr>
              <w:pStyle w:val="8"/>
              <w:numPr>
                <w:ilvl w:val="0"/>
                <w:numId w:val="1"/>
              </w:numPr>
              <w:tabs>
                <w:tab w:val="left" w:pos="516"/>
              </w:tabs>
              <w:spacing w:before="3" w:after="0" w:line="322" w:lineRule="exact"/>
              <w:ind w:left="516" w:right="0" w:hanging="282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27.07.2006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152-ФЗ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"О</w:t>
            </w:r>
          </w:p>
          <w:p w14:paraId="790FD5DF">
            <w:pPr>
              <w:pStyle w:val="8"/>
              <w:ind w:left="234" w:right="1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данных" (с изменениям и дополнениями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июля </w:t>
            </w:r>
            <w:r>
              <w:rPr>
                <w:spacing w:val="-2"/>
                <w:sz w:val="28"/>
              </w:rPr>
              <w:t>2022г.).</w:t>
            </w:r>
          </w:p>
          <w:p w14:paraId="41135179">
            <w:pPr>
              <w:pStyle w:val="8"/>
              <w:numPr>
                <w:ilvl w:val="0"/>
                <w:numId w:val="1"/>
              </w:numPr>
              <w:tabs>
                <w:tab w:val="left" w:pos="587"/>
              </w:tabs>
              <w:spacing w:before="0" w:after="0" w:line="240" w:lineRule="auto"/>
              <w:ind w:left="234" w:right="120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21.11.2011 № 323-ФЗ «Об основах охраны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46. Медицинские осмотры, диспансеризация, п. 4 и п. 5.</w:t>
            </w:r>
          </w:p>
          <w:p w14:paraId="66D39628">
            <w:pPr>
              <w:pStyle w:val="8"/>
              <w:numPr>
                <w:ilvl w:val="0"/>
                <w:numId w:val="1"/>
              </w:numPr>
              <w:tabs>
                <w:tab w:val="left" w:pos="578"/>
              </w:tabs>
              <w:spacing w:before="0" w:after="0" w:line="240" w:lineRule="auto"/>
              <w:ind w:left="234" w:right="38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23.02.2013 № 15-ФЗ «Об охране 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дыма и последствий потребления табака».</w:t>
            </w:r>
          </w:p>
          <w:p w14:paraId="7F971F93">
            <w:pPr>
              <w:pStyle w:val="8"/>
              <w:numPr>
                <w:ilvl w:val="0"/>
                <w:numId w:val="1"/>
              </w:numPr>
              <w:tabs>
                <w:tab w:val="left" w:pos="587"/>
              </w:tabs>
              <w:spacing w:before="0" w:after="0" w:line="242" w:lineRule="auto"/>
              <w:ind w:left="234" w:right="528" w:firstLine="0"/>
              <w:jc w:val="lef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отдельные законодательные акты Российской Федерации» Проект</w:t>
            </w:r>
          </w:p>
          <w:p w14:paraId="5E045EA9">
            <w:pPr>
              <w:pStyle w:val="8"/>
              <w:spacing w:before="3" w:line="237" w:lineRule="auto"/>
              <w:ind w:left="234"/>
              <w:rPr>
                <w:sz w:val="28"/>
              </w:rPr>
            </w:pPr>
            <w:r>
              <w:rPr>
                <w:sz w:val="28"/>
              </w:rPr>
              <w:t>«Медицинские осмотры некоторых категорий работников и медицинский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дистанционный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работника».</w:t>
            </w:r>
          </w:p>
          <w:p w14:paraId="6FC10128">
            <w:pPr>
              <w:pStyle w:val="8"/>
              <w:numPr>
                <w:ilvl w:val="0"/>
                <w:numId w:val="1"/>
              </w:numPr>
              <w:tabs>
                <w:tab w:val="left" w:pos="587"/>
              </w:tabs>
              <w:spacing w:before="7" w:after="0" w:line="240" w:lineRule="auto"/>
              <w:ind w:left="234" w:right="796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Указом</w:t>
            </w:r>
          </w:p>
          <w:p w14:paraId="66100298">
            <w:pPr>
              <w:pStyle w:val="8"/>
              <w:spacing w:line="308" w:lineRule="exact"/>
              <w:ind w:left="234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09.10.2007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1351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«Об</w:t>
            </w:r>
          </w:p>
        </w:tc>
      </w:tr>
    </w:tbl>
    <w:p w14:paraId="4B32BE6E">
      <w:pPr>
        <w:spacing w:after="0" w:line="308" w:lineRule="exact"/>
        <w:rPr>
          <w:sz w:val="28"/>
        </w:rPr>
        <w:sectPr>
          <w:pgSz w:w="11910" w:h="16840"/>
          <w:pgMar w:top="1040" w:right="300" w:bottom="280" w:left="580" w:header="720" w:footer="720" w:gutter="0"/>
          <w:cols w:space="720" w:num="1"/>
        </w:sectPr>
      </w:pPr>
    </w:p>
    <w:tbl>
      <w:tblPr>
        <w:tblStyle w:val="4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7942"/>
      </w:tblGrid>
      <w:tr w14:paraId="694E4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0" w:hRule="atLeast"/>
        </w:trPr>
        <w:tc>
          <w:tcPr>
            <w:tcW w:w="2142" w:type="dxa"/>
          </w:tcPr>
          <w:p w14:paraId="0A3C60D9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7942" w:type="dxa"/>
            <w:tcBorders>
              <w:top w:val="single" w:color="2A5F99" w:sz="4" w:space="0"/>
              <w:right w:val="single" w:color="2A5F99" w:sz="4" w:space="0"/>
            </w:tcBorders>
          </w:tcPr>
          <w:p w14:paraId="2164E5C4">
            <w:pPr>
              <w:pStyle w:val="8"/>
              <w:spacing w:line="237" w:lineRule="auto"/>
              <w:ind w:left="234" w:right="1355"/>
              <w:rPr>
                <w:sz w:val="28"/>
              </w:rPr>
            </w:pPr>
            <w:r>
              <w:rPr>
                <w:sz w:val="28"/>
              </w:rPr>
              <w:t>утверждении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 на период до 2025 года».</w:t>
            </w:r>
          </w:p>
          <w:p w14:paraId="63583939">
            <w:pPr>
              <w:pStyle w:val="8"/>
              <w:numPr>
                <w:ilvl w:val="0"/>
                <w:numId w:val="2"/>
              </w:numPr>
              <w:tabs>
                <w:tab w:val="left" w:pos="589"/>
              </w:tabs>
              <w:spacing w:before="0" w:after="0" w:line="240" w:lineRule="auto"/>
              <w:ind w:left="234" w:right="639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 26.04.2019 № 833-р «Об утверждении комплекса мер по</w:t>
            </w:r>
          </w:p>
          <w:p w14:paraId="4F250A4C">
            <w:pPr>
              <w:pStyle w:val="8"/>
              <w:ind w:left="234" w:right="-15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жизни»</w:t>
            </w:r>
          </w:p>
          <w:p w14:paraId="10D84704">
            <w:pPr>
              <w:pStyle w:val="8"/>
              <w:numPr>
                <w:ilvl w:val="0"/>
                <w:numId w:val="2"/>
              </w:numPr>
              <w:tabs>
                <w:tab w:val="left" w:pos="589"/>
              </w:tabs>
              <w:spacing w:before="0" w:after="0" w:line="240" w:lineRule="auto"/>
              <w:ind w:left="234"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 Правительства Российской Федерации от 04.2019 № 1391 «О проведении Всероссийской диспансеризации взрослого населения».</w:t>
            </w:r>
          </w:p>
          <w:p w14:paraId="50DFC548">
            <w:pPr>
              <w:pStyle w:val="8"/>
              <w:numPr>
                <w:ilvl w:val="0"/>
                <w:numId w:val="2"/>
              </w:numPr>
              <w:tabs>
                <w:tab w:val="left" w:pos="675"/>
              </w:tabs>
              <w:spacing w:before="0" w:after="0" w:line="319" w:lineRule="exact"/>
              <w:ind w:left="675" w:right="0" w:hanging="441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Минздравсоцразвития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01.03.2012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181н</w:t>
            </w:r>
          </w:p>
          <w:p w14:paraId="168FE3BE">
            <w:pPr>
              <w:pStyle w:val="8"/>
              <w:ind w:left="234" w:right="-29"/>
              <w:jc w:val="both"/>
              <w:rPr>
                <w:sz w:val="28"/>
              </w:rPr>
            </w:pPr>
            <w:r>
              <w:rPr>
                <w:sz w:val="28"/>
              </w:rPr>
              <w:t>«Типовой перечень ежегодно реализуемых работодателем мероприятий по улучшению условий и охраны труда и снижению уровней профессиональных рисков».</w:t>
            </w:r>
          </w:p>
          <w:p w14:paraId="0E580189">
            <w:pPr>
              <w:pStyle w:val="8"/>
              <w:numPr>
                <w:ilvl w:val="0"/>
                <w:numId w:val="2"/>
              </w:numPr>
              <w:tabs>
                <w:tab w:val="left" w:pos="604"/>
              </w:tabs>
              <w:spacing w:before="0" w:after="0" w:line="240" w:lineRule="auto"/>
              <w:ind w:left="177" w:right="26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здравоохранения РФ от 13 марта 2019г. № 124н "Об утверждении порядка проведения профилактического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диспансеризации определенных групп взрослого населения".</w:t>
            </w:r>
          </w:p>
          <w:p w14:paraId="16E8097B">
            <w:pPr>
              <w:pStyle w:val="8"/>
              <w:numPr>
                <w:ilvl w:val="0"/>
                <w:numId w:val="2"/>
              </w:numPr>
              <w:tabs>
                <w:tab w:val="left" w:pos="671"/>
              </w:tabs>
              <w:spacing w:before="0" w:after="0" w:line="242" w:lineRule="auto"/>
              <w:ind w:left="177" w:right="619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Постановление главного государственного санитарного </w:t>
            </w:r>
            <w:r>
              <w:rPr>
                <w:sz w:val="28"/>
              </w:rPr>
              <w:t>врача РФ от 28 января 2021 г. № 2 «Об утверждении санитарных правил и норм СанПиН 1.2.3685-21</w:t>
            </w:r>
          </w:p>
          <w:p w14:paraId="47ED3CA3">
            <w:pPr>
              <w:pStyle w:val="8"/>
              <w:spacing w:line="316" w:lineRule="exact"/>
              <w:ind w:left="177" w:firstLine="72"/>
              <w:rPr>
                <w:sz w:val="28"/>
              </w:rPr>
            </w:pPr>
            <w:r>
              <w:rPr>
                <w:sz w:val="28"/>
              </w:rPr>
              <w:t>«Гигиенические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  <w:p w14:paraId="0ADC1A36">
            <w:pPr>
              <w:pStyle w:val="8"/>
              <w:spacing w:line="322" w:lineRule="exact"/>
              <w:ind w:left="177" w:right="192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безвредности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факторов среды обитания».</w:t>
            </w:r>
          </w:p>
        </w:tc>
      </w:tr>
      <w:tr w14:paraId="022F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42" w:type="dxa"/>
          </w:tcPr>
          <w:p w14:paraId="111A7B44">
            <w:pPr>
              <w:pStyle w:val="8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7942" w:type="dxa"/>
          </w:tcPr>
          <w:p w14:paraId="088E4A02">
            <w:pPr>
              <w:pStyle w:val="8"/>
              <w:spacing w:before="1" w:line="228" w:lineRule="auto"/>
              <w:ind w:left="2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деятельности, профилактика заболеваний и потери трудоспособности, повышение эффективной</w:t>
            </w:r>
          </w:p>
          <w:p w14:paraId="3F316B39">
            <w:pPr>
              <w:pStyle w:val="8"/>
              <w:spacing w:line="237" w:lineRule="auto"/>
              <w:ind w:left="297" w:right="24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популяризации здорового образа жизни</w:t>
            </w:r>
          </w:p>
        </w:tc>
      </w:tr>
      <w:tr w14:paraId="2D724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7" w:hRule="atLeast"/>
        </w:trPr>
        <w:tc>
          <w:tcPr>
            <w:tcW w:w="2142" w:type="dxa"/>
          </w:tcPr>
          <w:p w14:paraId="6BAA0C0B">
            <w:pPr>
              <w:pStyle w:val="8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942" w:type="dxa"/>
          </w:tcPr>
          <w:p w14:paraId="12A94CF9">
            <w:pPr>
              <w:pStyle w:val="8"/>
              <w:numPr>
                <w:ilvl w:val="0"/>
                <w:numId w:val="3"/>
              </w:numPr>
              <w:tabs>
                <w:tab w:val="left" w:pos="526"/>
              </w:tabs>
              <w:spacing w:before="0" w:after="0" w:line="305" w:lineRule="exact"/>
              <w:ind w:left="526" w:right="0" w:hanging="34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 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14:paraId="21E9AA16">
            <w:pPr>
              <w:pStyle w:val="8"/>
              <w:spacing w:line="242" w:lineRule="auto"/>
              <w:ind w:left="177" w:right="-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 включая здоровое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 от вредных привычек.</w:t>
            </w:r>
          </w:p>
          <w:p w14:paraId="223FE627">
            <w:pPr>
              <w:pStyle w:val="8"/>
              <w:numPr>
                <w:ilvl w:val="0"/>
                <w:numId w:val="3"/>
              </w:numPr>
              <w:tabs>
                <w:tab w:val="left" w:pos="459"/>
              </w:tabs>
              <w:spacing w:before="12" w:after="0" w:line="240" w:lineRule="auto"/>
              <w:ind w:left="177" w:right="759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 и благополучия сотрудников организации.</w:t>
            </w:r>
          </w:p>
          <w:p w14:paraId="618B0A85">
            <w:pPr>
              <w:pStyle w:val="8"/>
              <w:numPr>
                <w:ilvl w:val="0"/>
                <w:numId w:val="3"/>
              </w:numPr>
              <w:tabs>
                <w:tab w:val="left" w:pos="459"/>
              </w:tabs>
              <w:spacing w:before="45" w:after="0" w:line="237" w:lineRule="auto"/>
              <w:ind w:left="177" w:right="1030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системы организационно-методического сопровождения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 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 сохранения и</w:t>
            </w:r>
          </w:p>
          <w:p w14:paraId="0E812157">
            <w:pPr>
              <w:pStyle w:val="8"/>
              <w:spacing w:before="1" w:line="242" w:lineRule="auto"/>
              <w:ind w:left="177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 различными социальными партнерами.</w:t>
            </w:r>
          </w:p>
          <w:p w14:paraId="3817E7DA">
            <w:pPr>
              <w:pStyle w:val="8"/>
              <w:numPr>
                <w:ilvl w:val="0"/>
                <w:numId w:val="3"/>
              </w:numPr>
              <w:tabs>
                <w:tab w:val="left" w:pos="531"/>
                <w:tab w:val="left" w:pos="915"/>
                <w:tab w:val="left" w:pos="3208"/>
                <w:tab w:val="left" w:pos="3582"/>
                <w:tab w:val="left" w:pos="5054"/>
              </w:tabs>
              <w:spacing w:before="37" w:after="0" w:line="240" w:lineRule="auto"/>
              <w:ind w:left="177" w:right="63" w:firstLine="0"/>
              <w:jc w:val="lef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</w:t>
            </w:r>
            <w:r>
              <w:rPr>
                <w:spacing w:val="-2"/>
                <w:sz w:val="28"/>
              </w:rPr>
              <w:t xml:space="preserve">общественности, социально-психолого-педагогической службы, </w:t>
            </w:r>
            <w:r>
              <w:rPr>
                <w:sz w:val="28"/>
              </w:rPr>
              <w:t xml:space="preserve">медицинских работников по применению профилактических </w:t>
            </w:r>
            <w:r>
              <w:rPr>
                <w:spacing w:val="-4"/>
                <w:sz w:val="28"/>
              </w:rPr>
              <w:t>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предупреждению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снижению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заболеваемости,</w:t>
            </w:r>
          </w:p>
          <w:p w14:paraId="3B2F0DED">
            <w:pPr>
              <w:pStyle w:val="8"/>
              <w:ind w:left="177" w:right="192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пространства.</w:t>
            </w:r>
          </w:p>
          <w:p w14:paraId="1DFDEA83">
            <w:pPr>
              <w:pStyle w:val="8"/>
              <w:numPr>
                <w:ilvl w:val="0"/>
                <w:numId w:val="3"/>
              </w:numPr>
              <w:tabs>
                <w:tab w:val="left" w:pos="459"/>
              </w:tabs>
              <w:spacing w:before="36" w:after="0" w:line="240" w:lineRule="auto"/>
              <w:ind w:left="459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прохождению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профилактических</w:t>
            </w:r>
          </w:p>
        </w:tc>
      </w:tr>
    </w:tbl>
    <w:p w14:paraId="3D819402"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80" w:right="300" w:bottom="280" w:left="580" w:header="720" w:footer="720" w:gutter="0"/>
          <w:cols w:space="720" w:num="1"/>
        </w:sectPr>
      </w:pPr>
    </w:p>
    <w:tbl>
      <w:tblPr>
        <w:tblStyle w:val="4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7942"/>
      </w:tblGrid>
      <w:tr w14:paraId="470E0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2142" w:type="dxa"/>
          </w:tcPr>
          <w:p w14:paraId="6330D659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7942" w:type="dxa"/>
          </w:tcPr>
          <w:p w14:paraId="134D2993">
            <w:pPr>
              <w:pStyle w:val="8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осмотров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диспансеризации.</w:t>
            </w:r>
          </w:p>
          <w:p w14:paraId="6352CBD1">
            <w:pPr>
              <w:pStyle w:val="8"/>
              <w:numPr>
                <w:ilvl w:val="0"/>
                <w:numId w:val="4"/>
              </w:numPr>
              <w:tabs>
                <w:tab w:val="left" w:pos="459"/>
              </w:tabs>
              <w:spacing w:before="29" w:after="0" w:line="240" w:lineRule="auto"/>
              <w:ind w:left="177" w:right="499" w:firstLine="0"/>
              <w:jc w:val="lef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педагогов. Проведение для работников профилактических </w:t>
            </w:r>
            <w:r>
              <w:rPr>
                <w:spacing w:val="-2"/>
                <w:sz w:val="28"/>
              </w:rPr>
              <w:t>мероприятий.</w:t>
            </w:r>
          </w:p>
          <w:p w14:paraId="26ACE77F">
            <w:pPr>
              <w:pStyle w:val="8"/>
              <w:numPr>
                <w:ilvl w:val="0"/>
                <w:numId w:val="4"/>
              </w:numPr>
              <w:tabs>
                <w:tab w:val="left" w:pos="459"/>
              </w:tabs>
              <w:spacing w:before="42" w:after="0" w:line="240" w:lineRule="auto"/>
              <w:ind w:left="177" w:right="72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гигиенических,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эргономических условий деятельности работников на их рабочих местах.</w:t>
            </w:r>
          </w:p>
          <w:p w14:paraId="6C2DA0A0">
            <w:pPr>
              <w:pStyle w:val="8"/>
              <w:numPr>
                <w:ilvl w:val="0"/>
                <w:numId w:val="4"/>
              </w:numPr>
              <w:tabs>
                <w:tab w:val="left" w:pos="531"/>
              </w:tabs>
              <w:spacing w:before="37" w:after="0" w:line="240" w:lineRule="auto"/>
              <w:ind w:left="177" w:right="289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районного, городского, всероссийского уровней, связанных с развитием массового спорта, пропагандой здорового образа жизни.</w:t>
            </w:r>
          </w:p>
          <w:p w14:paraId="4B5D8739">
            <w:pPr>
              <w:pStyle w:val="8"/>
              <w:numPr>
                <w:ilvl w:val="0"/>
                <w:numId w:val="4"/>
              </w:numPr>
              <w:tabs>
                <w:tab w:val="left" w:pos="459"/>
              </w:tabs>
              <w:spacing w:before="43" w:after="0" w:line="242" w:lineRule="auto"/>
              <w:ind w:left="177" w:right="1211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«внешних»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(психологов, медицинских работников, спортсменов) для участия в</w:t>
            </w:r>
          </w:p>
          <w:p w14:paraId="55787713">
            <w:pPr>
              <w:pStyle w:val="8"/>
              <w:ind w:left="177" w:right="192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 жизни и развития массового спорта.</w:t>
            </w:r>
          </w:p>
        </w:tc>
      </w:tr>
      <w:tr w14:paraId="3116C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142" w:type="dxa"/>
          </w:tcPr>
          <w:p w14:paraId="71EF0C25">
            <w:pPr>
              <w:pStyle w:val="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этапы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942" w:type="dxa"/>
          </w:tcPr>
          <w:p w14:paraId="13FEAF92">
            <w:pPr>
              <w:pStyle w:val="8"/>
              <w:spacing w:line="305" w:lineRule="exact"/>
              <w:ind w:left="258"/>
              <w:rPr>
                <w:sz w:val="28"/>
              </w:rPr>
            </w:pPr>
            <w:r>
              <w:rPr>
                <w:spacing w:val="-8"/>
                <w:sz w:val="28"/>
              </w:rPr>
              <w:t>2022-2025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уч.г.</w:t>
            </w:r>
          </w:p>
          <w:p w14:paraId="34FAE6BD">
            <w:pPr>
              <w:pStyle w:val="8"/>
              <w:numPr>
                <w:ilvl w:val="0"/>
                <w:numId w:val="5"/>
              </w:numPr>
              <w:tabs>
                <w:tab w:val="left" w:pos="425"/>
              </w:tabs>
              <w:spacing w:before="33" w:after="0" w:line="240" w:lineRule="auto"/>
              <w:ind w:left="425" w:right="0" w:hanging="16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этап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(2022-2023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уч.г.)</w:t>
            </w:r>
          </w:p>
          <w:p w14:paraId="4E720615">
            <w:pPr>
              <w:pStyle w:val="8"/>
              <w:numPr>
                <w:ilvl w:val="0"/>
                <w:numId w:val="5"/>
              </w:numPr>
              <w:tabs>
                <w:tab w:val="left" w:pos="516"/>
              </w:tabs>
              <w:spacing w:before="72" w:after="0" w:line="240" w:lineRule="auto"/>
              <w:ind w:left="516" w:right="0" w:hanging="258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организационно-практический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уч.г.)</w:t>
            </w:r>
          </w:p>
          <w:p w14:paraId="427562EB">
            <w:pPr>
              <w:pStyle w:val="8"/>
              <w:numPr>
                <w:ilvl w:val="0"/>
                <w:numId w:val="5"/>
              </w:numPr>
              <w:tabs>
                <w:tab w:val="left" w:pos="592"/>
              </w:tabs>
              <w:spacing w:before="67" w:after="0" w:line="240" w:lineRule="auto"/>
              <w:ind w:left="592" w:right="0" w:hanging="334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рефлексивно-аналитический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(2024-2025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уч.г.)</w:t>
            </w:r>
          </w:p>
        </w:tc>
      </w:tr>
      <w:tr w14:paraId="5BCA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2142" w:type="dxa"/>
          </w:tcPr>
          <w:p w14:paraId="06A016D3">
            <w:pPr>
              <w:pStyle w:val="8"/>
              <w:spacing w:before="2"/>
              <w:ind w:left="67" w:right="572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</w:tc>
        <w:tc>
          <w:tcPr>
            <w:tcW w:w="7942" w:type="dxa"/>
          </w:tcPr>
          <w:p w14:paraId="64FAA1DE">
            <w:pPr>
              <w:pStyle w:val="8"/>
              <w:numPr>
                <w:ilvl w:val="0"/>
                <w:numId w:val="6"/>
              </w:numPr>
              <w:tabs>
                <w:tab w:val="left" w:pos="459"/>
              </w:tabs>
              <w:spacing w:before="0" w:after="0" w:line="232" w:lineRule="auto"/>
              <w:ind w:left="177" w:right="806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оптимальных гигиенических условий для укрепления здоровья и</w:t>
            </w:r>
          </w:p>
          <w:p w14:paraId="3A3CC0E8">
            <w:pPr>
              <w:pStyle w:val="8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14:paraId="76489B22">
            <w:pPr>
              <w:pStyle w:val="8"/>
              <w:numPr>
                <w:ilvl w:val="0"/>
                <w:numId w:val="6"/>
              </w:numPr>
              <w:tabs>
                <w:tab w:val="left" w:pos="459"/>
              </w:tabs>
              <w:spacing w:before="5" w:after="0" w:line="322" w:lineRule="exact"/>
              <w:ind w:left="459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активности;</w:t>
            </w:r>
          </w:p>
          <w:p w14:paraId="4C8F9302">
            <w:pPr>
              <w:pStyle w:val="8"/>
              <w:numPr>
                <w:ilvl w:val="0"/>
                <w:numId w:val="6"/>
              </w:numPr>
              <w:tabs>
                <w:tab w:val="left" w:pos="459"/>
              </w:tabs>
              <w:spacing w:before="0" w:after="0" w:line="319" w:lineRule="exact"/>
              <w:ind w:left="459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14:paraId="658946B3">
            <w:pPr>
              <w:pStyle w:val="8"/>
              <w:numPr>
                <w:ilvl w:val="0"/>
                <w:numId w:val="6"/>
              </w:numPr>
              <w:tabs>
                <w:tab w:val="left" w:pos="459"/>
              </w:tabs>
              <w:spacing w:before="0" w:after="0" w:line="240" w:lineRule="auto"/>
              <w:ind w:left="177" w:right="1228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эмоционального </w:t>
            </w:r>
            <w:r>
              <w:rPr>
                <w:spacing w:val="-2"/>
                <w:sz w:val="28"/>
              </w:rPr>
              <w:t>благополучия;</w:t>
            </w:r>
          </w:p>
          <w:p w14:paraId="36E6FEB9">
            <w:pPr>
              <w:pStyle w:val="8"/>
              <w:numPr>
                <w:ilvl w:val="0"/>
                <w:numId w:val="6"/>
              </w:numPr>
              <w:tabs>
                <w:tab w:val="left" w:pos="425"/>
              </w:tabs>
              <w:spacing w:before="0" w:after="0" w:line="321" w:lineRule="exact"/>
              <w:ind w:left="425" w:right="0" w:hanging="277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курения.</w:t>
            </w:r>
          </w:p>
        </w:tc>
      </w:tr>
      <w:tr w14:paraId="3E3D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142" w:type="dxa"/>
          </w:tcPr>
          <w:p w14:paraId="20A1E7C4">
            <w:pPr>
              <w:pStyle w:val="8"/>
              <w:spacing w:line="242" w:lineRule="auto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источники</w:t>
            </w:r>
          </w:p>
          <w:p w14:paraId="46FB9E5F">
            <w:pPr>
              <w:pStyle w:val="8"/>
              <w:spacing w:line="322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финансирован </w:t>
            </w:r>
            <w:r>
              <w:rPr>
                <w:b/>
                <w:spacing w:val="-6"/>
                <w:sz w:val="28"/>
              </w:rPr>
              <w:t>ия</w:t>
            </w:r>
          </w:p>
        </w:tc>
        <w:tc>
          <w:tcPr>
            <w:tcW w:w="7942" w:type="dxa"/>
          </w:tcPr>
          <w:p w14:paraId="26123FC9">
            <w:pPr>
              <w:pStyle w:val="8"/>
              <w:numPr>
                <w:ilvl w:val="0"/>
                <w:numId w:val="7"/>
              </w:numPr>
              <w:tabs>
                <w:tab w:val="left" w:pos="714"/>
              </w:tabs>
              <w:spacing w:before="0" w:after="0" w:line="303" w:lineRule="exact"/>
              <w:ind w:left="714" w:right="0" w:hanging="3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бюджетное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финансирование;</w:t>
            </w:r>
          </w:p>
          <w:p w14:paraId="7584B3A5">
            <w:pPr>
              <w:pStyle w:val="8"/>
              <w:numPr>
                <w:ilvl w:val="0"/>
                <w:numId w:val="7"/>
              </w:numPr>
              <w:tabs>
                <w:tab w:val="left" w:pos="714"/>
              </w:tabs>
              <w:spacing w:before="0" w:after="0" w:line="319" w:lineRule="exact"/>
              <w:ind w:left="714" w:right="0" w:hanging="3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профсоюзной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14:paraId="6D0E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2142" w:type="dxa"/>
          </w:tcPr>
          <w:p w14:paraId="6876F31F">
            <w:pPr>
              <w:pStyle w:val="8"/>
              <w:tabs>
                <w:tab w:val="left" w:pos="517"/>
              </w:tabs>
              <w:ind w:left="153" w:right="152"/>
              <w:rPr>
                <w:b/>
                <w:sz w:val="26"/>
              </w:rPr>
            </w:pPr>
            <w:r>
              <w:rPr>
                <w:b/>
                <w:spacing w:val="-2"/>
                <w:sz w:val="28"/>
              </w:rPr>
              <w:t xml:space="preserve">Ожидаемые результаты реализации программы </w:t>
            </w:r>
            <w:r>
              <w:rPr>
                <w:b/>
                <w:spacing w:val="-2"/>
                <w:sz w:val="26"/>
              </w:rPr>
              <w:t xml:space="preserve">(предполагаем </w:t>
            </w:r>
            <w:r>
              <w:rPr>
                <w:b/>
                <w:sz w:val="26"/>
              </w:rPr>
              <w:t>ые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результаты </w:t>
            </w:r>
            <w:r>
              <w:rPr>
                <w:b/>
                <w:spacing w:val="-10"/>
                <w:sz w:val="26"/>
              </w:rPr>
              <w:t>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индикаторы 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достижения)</w:t>
            </w:r>
          </w:p>
        </w:tc>
        <w:tc>
          <w:tcPr>
            <w:tcW w:w="7942" w:type="dxa"/>
          </w:tcPr>
          <w:p w14:paraId="52D398DC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32" w:lineRule="auto"/>
              <w:ind w:left="177" w:right="824" w:firstLine="0"/>
              <w:jc w:val="lef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здоровья.</w:t>
            </w:r>
          </w:p>
          <w:p w14:paraId="594FE9A4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32" w:lineRule="auto"/>
              <w:ind w:left="177" w:right="166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продолжительности 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среднего </w:t>
            </w:r>
            <w:r>
              <w:rPr>
                <w:sz w:val="28"/>
              </w:rPr>
              <w:t>трудоспособного возраста.</w:t>
            </w:r>
          </w:p>
          <w:p w14:paraId="51105A28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309" w:lineRule="exact"/>
              <w:ind w:left="459" w:right="0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Укрепление 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</w:p>
          <w:p w14:paraId="1F1C74DA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32" w:lineRule="auto"/>
              <w:ind w:left="177" w:right="136" w:firstLine="0"/>
              <w:jc w:val="lef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эффективности деятельности работников.</w:t>
            </w:r>
          </w:p>
          <w:p w14:paraId="200CEB6F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32" w:lineRule="auto"/>
              <w:ind w:left="177" w:right="476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Уменьшение среднего срока временной нетрудоспособности работников </w:t>
            </w:r>
            <w:r>
              <w:rPr>
                <w:spacing w:val="-2"/>
                <w:sz w:val="28"/>
              </w:rPr>
              <w:t>школы.</w:t>
            </w:r>
          </w:p>
          <w:p w14:paraId="06270180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28" w:lineRule="auto"/>
              <w:ind w:left="177" w:right="274" w:firstLine="0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стрессовых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ситуаций, повышение стрессоустойчивости работников.</w:t>
            </w:r>
          </w:p>
          <w:p w14:paraId="12D9B691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232" w:lineRule="auto"/>
              <w:ind w:left="177" w:right="75" w:firstLine="0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напряженности сотрудников ОО.</w:t>
            </w:r>
          </w:p>
          <w:p w14:paraId="2DE824B0">
            <w:pPr>
              <w:pStyle w:val="8"/>
              <w:numPr>
                <w:ilvl w:val="0"/>
                <w:numId w:val="8"/>
              </w:numPr>
              <w:tabs>
                <w:tab w:val="left" w:pos="459"/>
              </w:tabs>
              <w:spacing w:before="0" w:after="0" w:line="313" w:lineRule="exact"/>
              <w:ind w:left="459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вероятности</w:t>
            </w:r>
          </w:p>
        </w:tc>
      </w:tr>
    </w:tbl>
    <w:p w14:paraId="0B8C07C0">
      <w:pPr>
        <w:spacing w:after="0" w:line="313" w:lineRule="exact"/>
        <w:jc w:val="left"/>
        <w:rPr>
          <w:sz w:val="28"/>
        </w:rPr>
        <w:sectPr>
          <w:type w:val="continuous"/>
          <w:pgSz w:w="11910" w:h="16840"/>
          <w:pgMar w:top="180" w:right="300" w:bottom="1102" w:left="580" w:header="720" w:footer="720" w:gutter="0"/>
          <w:cols w:space="720" w:num="1"/>
        </w:sectPr>
      </w:pPr>
    </w:p>
    <w:tbl>
      <w:tblPr>
        <w:tblStyle w:val="4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7942"/>
      </w:tblGrid>
      <w:tr w14:paraId="5BA84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142" w:type="dxa"/>
          </w:tcPr>
          <w:p w14:paraId="460283F8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7942" w:type="dxa"/>
          </w:tcPr>
          <w:p w14:paraId="148B8384">
            <w:pPr>
              <w:pStyle w:val="8"/>
              <w:spacing w:line="291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квалифицированного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персонала.</w:t>
            </w:r>
          </w:p>
          <w:p w14:paraId="46DA5C35">
            <w:pPr>
              <w:pStyle w:val="8"/>
              <w:numPr>
                <w:ilvl w:val="0"/>
                <w:numId w:val="9"/>
              </w:numPr>
              <w:tabs>
                <w:tab w:val="left" w:pos="589"/>
              </w:tabs>
              <w:spacing w:before="0" w:after="0" w:line="232" w:lineRule="auto"/>
              <w:ind w:left="177" w:right="507" w:firstLine="0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жизни.</w:t>
            </w:r>
          </w:p>
          <w:p w14:paraId="5B5E5900">
            <w:pPr>
              <w:pStyle w:val="8"/>
              <w:numPr>
                <w:ilvl w:val="0"/>
                <w:numId w:val="9"/>
              </w:numPr>
              <w:tabs>
                <w:tab w:val="left" w:pos="598"/>
              </w:tabs>
              <w:spacing w:before="0" w:after="0" w:line="312" w:lineRule="exact"/>
              <w:ind w:left="177" w:right="322" w:firstLine="0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осознанная потребность в здоровом образе жизни.</w:t>
            </w:r>
          </w:p>
        </w:tc>
      </w:tr>
      <w:tr w14:paraId="562A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142" w:type="dxa"/>
          </w:tcPr>
          <w:p w14:paraId="2CB7757F">
            <w:pPr>
              <w:pStyle w:val="8"/>
              <w:ind w:left="115" w:right="4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 исполнения Программы</w:t>
            </w:r>
          </w:p>
        </w:tc>
        <w:tc>
          <w:tcPr>
            <w:tcW w:w="7942" w:type="dxa"/>
          </w:tcPr>
          <w:p w14:paraId="3DA9C60D">
            <w:pPr>
              <w:pStyle w:val="8"/>
              <w:ind w:left="234" w:right="69"/>
              <w:jc w:val="both"/>
              <w:rPr>
                <w:sz w:val="28"/>
              </w:rPr>
            </w:pPr>
            <w:r>
              <w:rPr>
                <w:sz w:val="28"/>
              </w:rPr>
              <w:t>Контроль реализации программы осуществляют: заместители директора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работе, социально-психолого-педагогическая служба Учреждения, родительская общественность</w:t>
            </w:r>
          </w:p>
        </w:tc>
      </w:tr>
    </w:tbl>
    <w:p w14:paraId="68428DC7">
      <w:pPr>
        <w:spacing w:after="0"/>
        <w:jc w:val="both"/>
        <w:rPr>
          <w:sz w:val="28"/>
        </w:rPr>
        <w:sectPr>
          <w:type w:val="continuous"/>
          <w:pgSz w:w="11910" w:h="16840"/>
          <w:pgMar w:top="180" w:right="300" w:bottom="280" w:left="580" w:header="720" w:footer="720" w:gutter="0"/>
          <w:cols w:space="720" w:num="1"/>
        </w:sectPr>
      </w:pPr>
    </w:p>
    <w:p w14:paraId="2FD07574">
      <w:pPr>
        <w:pStyle w:val="7"/>
        <w:numPr>
          <w:ilvl w:val="0"/>
          <w:numId w:val="10"/>
        </w:numPr>
        <w:tabs>
          <w:tab w:val="left" w:pos="4899"/>
        </w:tabs>
        <w:spacing w:before="70" w:after="0" w:line="240" w:lineRule="auto"/>
        <w:ind w:left="4899" w:right="0" w:hanging="351"/>
        <w:jc w:val="left"/>
        <w:rPr>
          <w:b/>
          <w:sz w:val="24"/>
        </w:rPr>
      </w:pPr>
      <w:bookmarkStart w:id="1" w:name="I. Общая часть"/>
      <w:bookmarkEnd w:id="1"/>
      <w:r>
        <w:rPr>
          <w:b/>
          <w:sz w:val="28"/>
        </w:rPr>
        <w:t>Общая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14:paraId="2CF09756">
      <w:pPr>
        <w:pStyle w:val="5"/>
        <w:spacing w:before="4"/>
        <w:ind w:left="0" w:firstLine="0"/>
        <w:rPr>
          <w:b/>
        </w:rPr>
      </w:pPr>
    </w:p>
    <w:p w14:paraId="3307E650">
      <w:pPr>
        <w:pStyle w:val="7"/>
        <w:numPr>
          <w:ilvl w:val="1"/>
          <w:numId w:val="11"/>
        </w:numPr>
        <w:tabs>
          <w:tab w:val="left" w:pos="1374"/>
          <w:tab w:val="left" w:pos="1646"/>
        </w:tabs>
        <w:spacing w:before="0" w:after="0" w:line="240" w:lineRule="auto"/>
        <w:ind w:left="1646" w:right="0" w:hanging="494"/>
        <w:jc w:val="both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проблемы,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программа.</w:t>
      </w:r>
    </w:p>
    <w:p w14:paraId="5B609A99">
      <w:pPr>
        <w:spacing w:before="154" w:line="276" w:lineRule="auto"/>
        <w:ind w:left="495" w:right="826" w:firstLine="878"/>
        <w:jc w:val="both"/>
        <w:rPr>
          <w:sz w:val="28"/>
        </w:rPr>
      </w:pPr>
      <w:r>
        <w:rPr>
          <w:b/>
          <w:sz w:val="28"/>
        </w:rPr>
        <w:t xml:space="preserve">Актуальность </w:t>
      </w:r>
      <w:r>
        <w:rPr>
          <w:sz w:val="28"/>
        </w:rPr>
        <w:t>программы обусловлена тем, что одним 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приоритетных направлений деятельности ОУ является сохранение здоровья участников образовательного процесса. По определению Всемирной организации здравоохранения (ВОЗ), </w:t>
      </w:r>
      <w:r>
        <w:rPr>
          <w:b/>
          <w:i/>
          <w:sz w:val="28"/>
        </w:rPr>
        <w:t xml:space="preserve">здоровье </w:t>
      </w:r>
      <w:r>
        <w:rPr>
          <w:i/>
          <w:sz w:val="28"/>
        </w:rPr>
        <w:t xml:space="preserve">- это состояние полного физического, душевного и социального благополучия, а не только отсутствие болезней и физических дефектов. </w:t>
      </w:r>
      <w:r>
        <w:rPr>
          <w:sz w:val="28"/>
        </w:rPr>
        <w:t>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</w:t>
      </w:r>
    </w:p>
    <w:p w14:paraId="781B30AA">
      <w:pPr>
        <w:pStyle w:val="5"/>
        <w:spacing w:line="276" w:lineRule="auto"/>
        <w:ind w:right="822" w:firstLine="706"/>
        <w:jc w:val="both"/>
      </w:pPr>
      <w:r>
        <w:t>По данным ВОЗ, причиной 2/3 случаев преждевременной смерти населения в трудоспособном возрасте являются хронические неинфекционные заболевания, причем основная доля приходится на болезни системы кровообращения, злокачественные новообразования и травмы. Почти 60% общего бремени болезней обусловлены следующими факторами: артериальная гипертония, курение, чрезмерное потребление алкоголя, повышенное содержание холестерина крови, избыточная масса тела, низкий уровень потребления фруктов</w:t>
      </w:r>
      <w:r>
        <w:rPr>
          <w:spacing w:val="-1"/>
        </w:rPr>
        <w:t xml:space="preserve"> </w:t>
      </w:r>
      <w:r>
        <w:t>и овощей, малоподвижный образ жизни. Данные факторы поддаются управлению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</w:t>
      </w:r>
    </w:p>
    <w:p w14:paraId="4253E190">
      <w:pPr>
        <w:pStyle w:val="5"/>
        <w:spacing w:before="3" w:line="276" w:lineRule="auto"/>
        <w:ind w:right="824"/>
        <w:jc w:val="both"/>
      </w:pPr>
      <w:r>
        <w:rPr>
          <w:color w:val="333333"/>
        </w:rPr>
        <w:t>По утверждению специалистов ВОЗ, здоровье на 50-60% зависит от образа жизни человека, на 20-23% — от наследственности, на 20-25% — от состояния окружающей среды (природная, техногенная, социальная экология) и на 8-12%</w:t>
      </w:r>
    </w:p>
    <w:p w14:paraId="6B552185">
      <w:pPr>
        <w:pStyle w:val="5"/>
        <w:spacing w:before="3"/>
        <w:ind w:firstLine="0"/>
        <w:jc w:val="both"/>
      </w:pPr>
      <w:r>
        <w:rPr>
          <w:color w:val="333333"/>
        </w:rPr>
        <w:t>—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здравоохранения.</w:t>
      </w:r>
    </w:p>
    <w:p w14:paraId="14DB8428">
      <w:pPr>
        <w:pStyle w:val="5"/>
        <w:spacing w:before="4"/>
        <w:ind w:left="0" w:firstLine="0"/>
      </w:pPr>
    </w:p>
    <w:p w14:paraId="5B39ADA8">
      <w:pPr>
        <w:pStyle w:val="5"/>
        <w:spacing w:line="276" w:lineRule="auto"/>
        <w:ind w:right="834" w:firstLine="710"/>
        <w:jc w:val="both"/>
      </w:pPr>
      <w:r>
        <w:t>Система укрепления здоровья сотрудников на рабочем месте включает 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снижающих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риск</w:t>
      </w:r>
      <w:r>
        <w:rPr>
          <w:spacing w:val="-8"/>
        </w:rPr>
        <w:t xml:space="preserve"> </w:t>
      </w:r>
      <w:r>
        <w:t>профессионально</w:t>
      </w:r>
      <w:r>
        <w:rPr>
          <w:spacing w:val="-6"/>
        </w:rPr>
        <w:t xml:space="preserve"> </w:t>
      </w:r>
      <w:r>
        <w:t>обусловленных</w:t>
      </w:r>
    </w:p>
    <w:p w14:paraId="0B48B877">
      <w:pPr>
        <w:pStyle w:val="5"/>
        <w:spacing w:before="71" w:line="276" w:lineRule="auto"/>
        <w:ind w:right="837" w:firstLine="0"/>
        <w:jc w:val="both"/>
      </w:pPr>
      <w:r>
        <w:t>заболеваний,</w:t>
      </w:r>
      <w:r>
        <w:rPr>
          <w:spacing w:val="-18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риск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социально</w:t>
      </w:r>
      <w:r>
        <w:rPr>
          <w:spacing w:val="-18"/>
        </w:rPr>
        <w:t xml:space="preserve"> </w:t>
      </w:r>
      <w:r>
        <w:t>значимых</w:t>
      </w:r>
      <w:r>
        <w:rPr>
          <w:spacing w:val="36"/>
        </w:rPr>
        <w:t xml:space="preserve"> </w:t>
      </w:r>
      <w:r>
        <w:t>хронических</w:t>
      </w:r>
      <w:r>
        <w:rPr>
          <w:spacing w:val="-17"/>
        </w:rPr>
        <w:t xml:space="preserve"> </w:t>
      </w:r>
      <w:r>
        <w:t>заболеваний. Он повышается при нерациональном питании, недостаточной физической активности, стрессах на рабочем месте, наличии вредных привычек</w:t>
      </w:r>
      <w:r>
        <w:rPr>
          <w:spacing w:val="-18"/>
        </w:rPr>
        <w:t xml:space="preserve"> </w:t>
      </w:r>
      <w:r>
        <w:t>(курение, злоупотребление алкоголем).</w:t>
      </w:r>
    </w:p>
    <w:p w14:paraId="1BCF56C2">
      <w:pPr>
        <w:pStyle w:val="5"/>
        <w:spacing w:before="2" w:line="276" w:lineRule="auto"/>
        <w:ind w:left="610" w:right="826" w:firstLine="562"/>
        <w:jc w:val="both"/>
      </w:pP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проекта «Демография»,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входящих</w:t>
      </w:r>
      <w:r>
        <w:rPr>
          <w:spacing w:val="-5"/>
        </w:rPr>
        <w:t xml:space="preserve"> </w:t>
      </w:r>
      <w:r>
        <w:t>в него федерального и региональных проектов «Формирование системы мотивации граждан к здоровому образу жизни, включая здоровое питание и отказ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вредных</w:t>
      </w:r>
      <w:r>
        <w:rPr>
          <w:spacing w:val="-18"/>
        </w:rPr>
        <w:t xml:space="preserve"> </w:t>
      </w:r>
      <w:r>
        <w:t>привычек»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разработка,</w:t>
      </w:r>
      <w:r>
        <w:rPr>
          <w:spacing w:val="-13"/>
        </w:rPr>
        <w:t xml:space="preserve"> </w:t>
      </w:r>
      <w:r>
        <w:t>утверждение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установленном</w:t>
      </w:r>
    </w:p>
    <w:p w14:paraId="5273B831">
      <w:pPr>
        <w:spacing w:after="0" w:line="276" w:lineRule="auto"/>
        <w:jc w:val="both"/>
        <w:sectPr>
          <w:footerReference r:id="rId5" w:type="default"/>
          <w:pgSz w:w="11910" w:h="16840"/>
          <w:pgMar w:top="1100" w:right="300" w:bottom="1380" w:left="580" w:header="0" w:footer="1180" w:gutter="0"/>
          <w:pgNumType w:start="7"/>
          <w:cols w:space="720" w:num="1"/>
        </w:sectPr>
      </w:pPr>
    </w:p>
    <w:p w14:paraId="7E9FCF3E">
      <w:pPr>
        <w:pStyle w:val="5"/>
        <w:spacing w:before="73"/>
        <w:ind w:left="610" w:firstLine="0"/>
        <w:jc w:val="both"/>
      </w:pP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корпоративных</w:t>
      </w:r>
      <w:r>
        <w:rPr>
          <w:spacing w:val="-10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общественному</w:t>
      </w:r>
      <w:r>
        <w:rPr>
          <w:spacing w:val="-14"/>
        </w:rPr>
        <w:t xml:space="preserve"> </w:t>
      </w:r>
      <w:r>
        <w:rPr>
          <w:spacing w:val="-2"/>
        </w:rPr>
        <w:t>здоровью.</w:t>
      </w:r>
    </w:p>
    <w:p w14:paraId="4152B754">
      <w:pPr>
        <w:pStyle w:val="5"/>
        <w:spacing w:before="48" w:line="276" w:lineRule="auto"/>
        <w:ind w:left="610" w:right="824" w:firstLine="508"/>
        <w:jc w:val="both"/>
      </w:pPr>
      <w:r>
        <w:t>Программа укрепления здоровья сотрудников МБОУ СОШ № 51 - это комплексная программа, направленная на формирование здоровьесберегающей среды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участников образовательного процесса. Важным является то, что для педагогического коллектива здоровье - одна из базовых профессиональных ценностей. Личная заинтересованность сотрудников – ключевое условие эффективного внедрения корпоративной программы.</w:t>
      </w:r>
    </w:p>
    <w:p w14:paraId="003B4C0A">
      <w:pPr>
        <w:pStyle w:val="5"/>
        <w:spacing w:before="1" w:line="278" w:lineRule="auto"/>
        <w:ind w:right="827" w:firstLine="417"/>
        <w:jc w:val="both"/>
      </w:pPr>
      <w:r>
        <w:t>Корпоративная программа укрепления здоровья сотрудников гимназии включает следующие компоненты:</w:t>
      </w:r>
    </w:p>
    <w:p w14:paraId="75686943">
      <w:pPr>
        <w:pStyle w:val="7"/>
        <w:numPr>
          <w:ilvl w:val="0"/>
          <w:numId w:val="12"/>
        </w:numPr>
        <w:tabs>
          <w:tab w:val="left" w:pos="1406"/>
        </w:tabs>
        <w:spacing w:before="2" w:after="0" w:line="276" w:lineRule="auto"/>
        <w:ind w:left="553" w:right="831" w:firstLine="566"/>
        <w:jc w:val="both"/>
        <w:rPr>
          <w:sz w:val="28"/>
        </w:rPr>
      </w:pPr>
      <w:r>
        <w:rPr>
          <w:sz w:val="28"/>
        </w:rPr>
        <w:t>сознательное создание условий труда, способствующих сохранению здоровья и повышению работоспособности;</w:t>
      </w:r>
    </w:p>
    <w:p w14:paraId="1EC28CF1">
      <w:pPr>
        <w:pStyle w:val="7"/>
        <w:numPr>
          <w:ilvl w:val="0"/>
          <w:numId w:val="12"/>
        </w:numPr>
        <w:tabs>
          <w:tab w:val="left" w:pos="1320"/>
        </w:tabs>
        <w:spacing w:before="0" w:after="0" w:line="276" w:lineRule="auto"/>
        <w:ind w:left="553" w:right="828" w:firstLine="566"/>
        <w:jc w:val="both"/>
        <w:rPr>
          <w:sz w:val="28"/>
        </w:rPr>
      </w:pPr>
      <w:r>
        <w:rPr>
          <w:sz w:val="28"/>
        </w:rPr>
        <w:t>активное участие в культурных мероприятиях, занятиях физкультурой и спортом, отказ от пассивных форм отдыха, тренировка психических способностей,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аутотренинг,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1"/>
          <w:sz w:val="28"/>
        </w:rPr>
        <w:t xml:space="preserve"> </w:t>
      </w:r>
      <w:r>
        <w:rPr>
          <w:sz w:val="28"/>
        </w:rPr>
        <w:t>(употребления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алкоголя, курения),</w:t>
      </w:r>
      <w:r>
        <w:rPr>
          <w:spacing w:val="-18"/>
          <w:sz w:val="28"/>
        </w:rPr>
        <w:t xml:space="preserve"> </w:t>
      </w:r>
      <w:r>
        <w:rPr>
          <w:sz w:val="28"/>
        </w:rPr>
        <w:t>рациональное,</w:t>
      </w:r>
      <w:r>
        <w:rPr>
          <w:spacing w:val="-17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 гигиены, создание нормальных условий в семье;</w:t>
      </w:r>
    </w:p>
    <w:p w14:paraId="6FF2228D">
      <w:pPr>
        <w:pStyle w:val="7"/>
        <w:numPr>
          <w:ilvl w:val="0"/>
          <w:numId w:val="12"/>
        </w:numPr>
        <w:tabs>
          <w:tab w:val="left" w:pos="1406"/>
        </w:tabs>
        <w:spacing w:before="1" w:after="0" w:line="276" w:lineRule="auto"/>
        <w:ind w:left="553" w:right="834" w:firstLine="566"/>
        <w:jc w:val="both"/>
        <w:rPr>
          <w:sz w:val="28"/>
        </w:rPr>
      </w:pPr>
      <w:r>
        <w:rPr>
          <w:sz w:val="28"/>
        </w:rPr>
        <w:t>формирование межличностных отношений в трудовых коллективах, семьях, отношения к больным и инвалидам;</w:t>
      </w:r>
    </w:p>
    <w:p w14:paraId="49F4F063">
      <w:pPr>
        <w:pStyle w:val="7"/>
        <w:numPr>
          <w:ilvl w:val="0"/>
          <w:numId w:val="12"/>
        </w:numPr>
        <w:tabs>
          <w:tab w:val="left" w:pos="1329"/>
        </w:tabs>
        <w:spacing w:before="0" w:after="0" w:line="278" w:lineRule="auto"/>
        <w:ind w:left="553" w:right="837" w:firstLine="566"/>
        <w:jc w:val="both"/>
        <w:rPr>
          <w:sz w:val="28"/>
        </w:rPr>
      </w:pPr>
      <w:r>
        <w:rPr>
          <w:sz w:val="28"/>
        </w:rPr>
        <w:t>бережное отношение к окружающей среде, природе, высокую культуру поведения на работе, в общественных местах и транспорте;</w:t>
      </w:r>
    </w:p>
    <w:p w14:paraId="0BBBF1D7">
      <w:pPr>
        <w:pStyle w:val="7"/>
        <w:numPr>
          <w:ilvl w:val="0"/>
          <w:numId w:val="12"/>
        </w:numPr>
        <w:tabs>
          <w:tab w:val="left" w:pos="1344"/>
        </w:tabs>
        <w:spacing w:before="0" w:after="0" w:line="278" w:lineRule="auto"/>
        <w:ind w:left="553" w:right="837" w:firstLine="566"/>
        <w:jc w:val="both"/>
        <w:rPr>
          <w:sz w:val="28"/>
        </w:rPr>
      </w:pPr>
      <w:r>
        <w:rPr>
          <w:sz w:val="28"/>
        </w:rPr>
        <w:t xml:space="preserve">сознательное участие в профилактических мероприятиях, проводимых </w:t>
      </w:r>
      <w:r>
        <w:rPr>
          <w:spacing w:val="-2"/>
          <w:sz w:val="28"/>
        </w:rPr>
        <w:t>учреждением.</w:t>
      </w:r>
    </w:p>
    <w:p w14:paraId="75A076D4">
      <w:pPr>
        <w:pStyle w:val="2"/>
        <w:numPr>
          <w:ilvl w:val="1"/>
          <w:numId w:val="11"/>
        </w:numPr>
        <w:tabs>
          <w:tab w:val="left" w:pos="1103"/>
        </w:tabs>
        <w:spacing w:before="0" w:after="0" w:line="319" w:lineRule="exact"/>
        <w:ind w:left="1103" w:right="0" w:hanging="493"/>
        <w:jc w:val="both"/>
      </w:pPr>
      <w:bookmarkStart w:id="2" w:name="1.2. Основные принципы и механизмы реали"/>
      <w:bookmarkEnd w:id="2"/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механизмы</w:t>
      </w:r>
      <w:r>
        <w:rPr>
          <w:spacing w:val="4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12D506FB">
      <w:pPr>
        <w:spacing w:before="0" w:line="276" w:lineRule="auto"/>
        <w:ind w:left="553" w:right="822" w:firstLine="566"/>
        <w:jc w:val="both"/>
        <w:rPr>
          <w:sz w:val="28"/>
        </w:rPr>
      </w:pPr>
      <w:r>
        <w:rPr>
          <w:color w:val="333333"/>
          <w:sz w:val="28"/>
        </w:rPr>
        <w:t xml:space="preserve">Согласно современным представлениям, </w:t>
      </w:r>
      <w:r>
        <w:rPr>
          <w:b/>
          <w:i/>
          <w:color w:val="333333"/>
          <w:sz w:val="28"/>
        </w:rPr>
        <w:t xml:space="preserve">здоровый образ жизни </w:t>
      </w:r>
      <w:r>
        <w:rPr>
          <w:i/>
          <w:color w:val="333333"/>
          <w:sz w:val="28"/>
        </w:rPr>
        <w:t xml:space="preserve">— это </w:t>
      </w:r>
      <w:r>
        <w:rPr>
          <w:b/>
          <w:i/>
          <w:color w:val="333333"/>
          <w:sz w:val="28"/>
        </w:rPr>
        <w:t>типичные формы и способы повседневной жизнедеятельности человека</w:t>
      </w:r>
      <w:r>
        <w:rPr>
          <w:color w:val="333333"/>
          <w:sz w:val="28"/>
        </w:rPr>
        <w:t>, укрепляющие и совершенствующие адаптационные (приспособительные) и резервные возможности организма, что обеспечивает успешное выполнение социальных и профессиональных функций.</w:t>
      </w:r>
    </w:p>
    <w:p w14:paraId="2F729C18">
      <w:pPr>
        <w:pStyle w:val="5"/>
        <w:spacing w:line="276" w:lineRule="auto"/>
        <w:ind w:right="843"/>
        <w:jc w:val="both"/>
        <w:rPr>
          <w:b/>
        </w:rPr>
      </w:pP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успешной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необходимо соблюдение некоторых </w:t>
      </w:r>
      <w:r>
        <w:rPr>
          <w:b/>
          <w:color w:val="333333"/>
        </w:rPr>
        <w:t>принципов:</w:t>
      </w:r>
    </w:p>
    <w:p w14:paraId="0D9B9AF9">
      <w:pPr>
        <w:pStyle w:val="7"/>
        <w:numPr>
          <w:ilvl w:val="2"/>
          <w:numId w:val="11"/>
        </w:numPr>
        <w:tabs>
          <w:tab w:val="left" w:pos="1273"/>
        </w:tabs>
        <w:spacing w:before="1" w:after="0" w:line="240" w:lineRule="auto"/>
        <w:ind w:left="1273" w:right="0" w:hanging="154"/>
        <w:jc w:val="left"/>
        <w:rPr>
          <w:sz w:val="28"/>
        </w:rPr>
      </w:pPr>
      <w:r>
        <w:rPr>
          <w:color w:val="333333"/>
          <w:sz w:val="28"/>
        </w:rPr>
        <w:t>Сознательности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активности,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добровольность;</w:t>
      </w:r>
    </w:p>
    <w:p w14:paraId="1A7160A7">
      <w:pPr>
        <w:pStyle w:val="7"/>
        <w:numPr>
          <w:ilvl w:val="2"/>
          <w:numId w:val="11"/>
        </w:numPr>
        <w:tabs>
          <w:tab w:val="left" w:pos="1273"/>
        </w:tabs>
        <w:spacing w:before="43" w:after="0" w:line="240" w:lineRule="auto"/>
        <w:ind w:left="1273" w:right="0" w:hanging="154"/>
        <w:jc w:val="left"/>
        <w:rPr>
          <w:sz w:val="28"/>
        </w:rPr>
      </w:pPr>
      <w:r>
        <w:rPr>
          <w:color w:val="333333"/>
          <w:sz w:val="28"/>
        </w:rPr>
        <w:t>Доступности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(постепенность,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преемственность,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последовательность);</w:t>
      </w:r>
    </w:p>
    <w:p w14:paraId="408E3B15">
      <w:pPr>
        <w:pStyle w:val="7"/>
        <w:numPr>
          <w:ilvl w:val="2"/>
          <w:numId w:val="11"/>
        </w:numPr>
        <w:tabs>
          <w:tab w:val="left" w:pos="1273"/>
        </w:tabs>
        <w:spacing w:before="52" w:after="0" w:line="240" w:lineRule="auto"/>
        <w:ind w:left="1273" w:right="0" w:hanging="154"/>
        <w:jc w:val="left"/>
        <w:rPr>
          <w:sz w:val="28"/>
        </w:rPr>
      </w:pPr>
      <w:r>
        <w:rPr>
          <w:color w:val="333333"/>
          <w:sz w:val="28"/>
        </w:rPr>
        <w:t>Индивидуализации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возрастной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адекватности;</w:t>
      </w:r>
    </w:p>
    <w:p w14:paraId="6AC84982">
      <w:pPr>
        <w:pStyle w:val="7"/>
        <w:numPr>
          <w:ilvl w:val="2"/>
          <w:numId w:val="11"/>
        </w:numPr>
        <w:tabs>
          <w:tab w:val="left" w:pos="1273"/>
        </w:tabs>
        <w:spacing w:before="48" w:after="0" w:line="240" w:lineRule="auto"/>
        <w:ind w:left="1273" w:right="0" w:hanging="154"/>
        <w:jc w:val="left"/>
        <w:rPr>
          <w:sz w:val="28"/>
        </w:rPr>
      </w:pPr>
      <w:r>
        <w:rPr>
          <w:color w:val="333333"/>
          <w:sz w:val="28"/>
        </w:rPr>
        <w:t>Систематичности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непрерывности;</w:t>
      </w:r>
    </w:p>
    <w:p w14:paraId="133EE783">
      <w:pPr>
        <w:pStyle w:val="7"/>
        <w:numPr>
          <w:ilvl w:val="2"/>
          <w:numId w:val="11"/>
        </w:numPr>
        <w:tabs>
          <w:tab w:val="left" w:pos="1273"/>
        </w:tabs>
        <w:spacing w:before="48" w:after="0" w:line="240" w:lineRule="auto"/>
        <w:ind w:left="1273" w:right="0" w:hanging="154"/>
        <w:jc w:val="left"/>
        <w:rPr>
          <w:sz w:val="28"/>
        </w:rPr>
      </w:pPr>
      <w:r>
        <w:rPr>
          <w:color w:val="333333"/>
          <w:sz w:val="28"/>
        </w:rPr>
        <w:t>Системного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чередования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нагрузок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pacing w:val="-2"/>
          <w:sz w:val="28"/>
        </w:rPr>
        <w:t>отдыха.</w:t>
      </w:r>
    </w:p>
    <w:p w14:paraId="75C3AB07">
      <w:pPr>
        <w:spacing w:before="57"/>
        <w:ind w:left="2647" w:right="0" w:firstLine="0"/>
        <w:jc w:val="left"/>
        <w:rPr>
          <w:b/>
          <w:sz w:val="28"/>
        </w:rPr>
      </w:pPr>
      <w:r>
        <w:rPr>
          <w:b/>
          <w:color w:val="333333"/>
          <w:spacing w:val="-2"/>
          <w:sz w:val="28"/>
        </w:rPr>
        <w:t>Механизмы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(инструменты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мероприятия)</w:t>
      </w:r>
    </w:p>
    <w:p w14:paraId="3D4A6F9E">
      <w:pPr>
        <w:spacing w:after="0"/>
        <w:jc w:val="left"/>
        <w:rPr>
          <w:sz w:val="28"/>
        </w:rPr>
        <w:sectPr>
          <w:pgSz w:w="11910" w:h="16840"/>
          <w:pgMar w:top="102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5"/>
        <w:gridCol w:w="5532"/>
      </w:tblGrid>
      <w:tr w14:paraId="09F3D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0" w:hRule="atLeast"/>
        </w:trPr>
        <w:tc>
          <w:tcPr>
            <w:tcW w:w="4115" w:type="dxa"/>
          </w:tcPr>
          <w:p w14:paraId="1FA7DAC5">
            <w:pPr>
              <w:pStyle w:val="8"/>
              <w:spacing w:before="51" w:line="237" w:lineRule="auto"/>
              <w:ind w:left="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организационные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532" w:type="dxa"/>
          </w:tcPr>
          <w:p w14:paraId="7212D883">
            <w:pPr>
              <w:pStyle w:val="8"/>
              <w:numPr>
                <w:ilvl w:val="0"/>
                <w:numId w:val="13"/>
              </w:numPr>
              <w:tabs>
                <w:tab w:val="left" w:pos="338"/>
              </w:tabs>
              <w:spacing w:before="46" w:after="0" w:line="235" w:lineRule="auto"/>
              <w:ind w:left="113" w:right="35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организации корпоративной программы укрепленияздоровья сотрудников.</w:t>
            </w:r>
          </w:p>
          <w:p w14:paraId="4DADCB1B">
            <w:pPr>
              <w:pStyle w:val="8"/>
              <w:numPr>
                <w:ilvl w:val="0"/>
                <w:numId w:val="13"/>
              </w:numPr>
              <w:tabs>
                <w:tab w:val="left" w:pos="338"/>
              </w:tabs>
              <w:spacing w:before="8" w:after="0" w:line="320" w:lineRule="exact"/>
              <w:ind w:left="338" w:right="0" w:hanging="225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CDA2667">
            <w:pPr>
              <w:pStyle w:val="8"/>
              <w:spacing w:before="3" w:line="235" w:lineRule="auto"/>
              <w:ind w:left="113" w:right="14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факторов, влияющих на здоровьеработников.</w:t>
            </w:r>
          </w:p>
          <w:p w14:paraId="4100DB3D">
            <w:pPr>
              <w:pStyle w:val="8"/>
              <w:numPr>
                <w:ilvl w:val="0"/>
                <w:numId w:val="13"/>
              </w:numPr>
              <w:tabs>
                <w:tab w:val="left" w:pos="338"/>
              </w:tabs>
              <w:spacing w:before="12" w:after="0" w:line="240" w:lineRule="auto"/>
              <w:ind w:left="113" w:right="688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целью предупреждения случаев</w:t>
            </w:r>
          </w:p>
          <w:p w14:paraId="363AEE4D">
            <w:pPr>
              <w:pStyle w:val="8"/>
              <w:ind w:left="113" w:right="149"/>
              <w:rPr>
                <w:sz w:val="28"/>
              </w:rPr>
            </w:pPr>
            <w:r>
              <w:rPr>
                <w:sz w:val="28"/>
              </w:rPr>
              <w:t>инвалидности,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причинойкоторой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производственный травматизм ивредные </w:t>
            </w:r>
            <w:r>
              <w:rPr>
                <w:spacing w:val="-2"/>
                <w:sz w:val="28"/>
              </w:rPr>
              <w:t>факторы.</w:t>
            </w:r>
          </w:p>
          <w:p w14:paraId="732DFDBA">
            <w:pPr>
              <w:pStyle w:val="8"/>
              <w:numPr>
                <w:ilvl w:val="0"/>
                <w:numId w:val="13"/>
              </w:numPr>
              <w:tabs>
                <w:tab w:val="left" w:pos="338"/>
                <w:tab w:val="left" w:pos="2518"/>
              </w:tabs>
              <w:spacing w:before="0" w:after="0" w:line="319" w:lineRule="exact"/>
              <w:ind w:left="338" w:right="0" w:hanging="2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</w:p>
          <w:p w14:paraId="2D544978">
            <w:pPr>
              <w:pStyle w:val="8"/>
              <w:spacing w:before="2" w:line="235" w:lineRule="auto"/>
              <w:ind w:left="113" w:right="43" w:firstLine="2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проведения периодических медицинских осмотров работников организаций и </w:t>
            </w:r>
            <w:r>
              <w:rPr>
                <w:spacing w:val="-2"/>
                <w:sz w:val="28"/>
              </w:rPr>
              <w:t>иммунизации.</w:t>
            </w:r>
          </w:p>
          <w:p w14:paraId="11838D16">
            <w:pPr>
              <w:pStyle w:val="8"/>
              <w:numPr>
                <w:ilvl w:val="0"/>
                <w:numId w:val="13"/>
              </w:numPr>
              <w:tabs>
                <w:tab w:val="left" w:pos="338"/>
              </w:tabs>
              <w:spacing w:before="8" w:after="0" w:line="242" w:lineRule="auto"/>
              <w:ind w:left="113" w:right="52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поощрений за работу по укреплению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4428B98">
            <w:pPr>
              <w:pStyle w:val="8"/>
              <w:spacing w:line="322" w:lineRule="exact"/>
              <w:ind w:left="113"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практической деятельности по изменению </w:t>
            </w:r>
            <w:r>
              <w:rPr>
                <w:spacing w:val="-2"/>
                <w:sz w:val="28"/>
              </w:rPr>
              <w:t>образажизни</w:t>
            </w:r>
          </w:p>
        </w:tc>
      </w:tr>
      <w:tr w14:paraId="61879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115" w:type="dxa"/>
          </w:tcPr>
          <w:p w14:paraId="0043E732">
            <w:pPr>
              <w:pStyle w:val="8"/>
              <w:spacing w:before="45" w:line="259" w:lineRule="auto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Физкультурно-оздоровительные </w:t>
            </w:r>
            <w:r>
              <w:rPr>
                <w:b/>
                <w:sz w:val="24"/>
              </w:rPr>
              <w:t>(спортивные) мероприятия или повышение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  <w:p w14:paraId="216E6D53">
            <w:pPr>
              <w:pStyle w:val="8"/>
              <w:spacing w:line="255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(ЗОЖ)</w:t>
            </w:r>
          </w:p>
        </w:tc>
        <w:tc>
          <w:tcPr>
            <w:tcW w:w="5532" w:type="dxa"/>
          </w:tcPr>
          <w:p w14:paraId="29CC8E69">
            <w:pPr>
              <w:pStyle w:val="8"/>
              <w:numPr>
                <w:ilvl w:val="0"/>
                <w:numId w:val="14"/>
              </w:numPr>
              <w:tabs>
                <w:tab w:val="left" w:pos="376"/>
              </w:tabs>
              <w:spacing w:before="36" w:after="0" w:line="268" w:lineRule="auto"/>
              <w:ind w:left="170" w:right="28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физической активности и тренированности работников.</w:t>
            </w:r>
          </w:p>
          <w:p w14:paraId="3023CEA1">
            <w:pPr>
              <w:pStyle w:val="8"/>
              <w:numPr>
                <w:ilvl w:val="0"/>
                <w:numId w:val="14"/>
              </w:numPr>
              <w:tabs>
                <w:tab w:val="left" w:pos="376"/>
              </w:tabs>
              <w:spacing w:before="0" w:after="0" w:line="287" w:lineRule="exact"/>
              <w:ind w:left="376" w:right="0" w:hanging="20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мероприятий,</w:t>
            </w:r>
          </w:p>
          <w:p w14:paraId="1869D167">
            <w:pPr>
              <w:pStyle w:val="8"/>
              <w:ind w:left="170" w:right="149"/>
              <w:rPr>
                <w:sz w:val="28"/>
              </w:rPr>
            </w:pPr>
            <w:r>
              <w:rPr>
                <w:sz w:val="28"/>
              </w:rPr>
              <w:t>стимулирующих работников больше 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пешком,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заниматьсяспортом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F1D4457">
            <w:pPr>
              <w:pStyle w:val="8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здоровье.</w:t>
            </w:r>
          </w:p>
        </w:tc>
      </w:tr>
      <w:tr w14:paraId="0861E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4115" w:type="dxa"/>
          </w:tcPr>
          <w:p w14:paraId="53D0776F">
            <w:pPr>
              <w:pStyle w:val="8"/>
              <w:spacing w:before="47" w:line="237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 вопросов личностного роста</w:t>
            </w:r>
          </w:p>
        </w:tc>
        <w:tc>
          <w:tcPr>
            <w:tcW w:w="5532" w:type="dxa"/>
          </w:tcPr>
          <w:p w14:paraId="2066A2B7">
            <w:pPr>
              <w:pStyle w:val="8"/>
              <w:numPr>
                <w:ilvl w:val="0"/>
                <w:numId w:val="15"/>
              </w:numPr>
              <w:tabs>
                <w:tab w:val="left" w:pos="409"/>
              </w:tabs>
              <w:spacing w:before="36" w:after="0" w:line="240" w:lineRule="auto"/>
              <w:ind w:left="113" w:right="1691" w:firstLine="57"/>
              <w:jc w:val="lef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 работников: индивидуальное</w:t>
            </w:r>
          </w:p>
          <w:p w14:paraId="15A7FB53">
            <w:pPr>
              <w:pStyle w:val="8"/>
              <w:ind w:left="113" w:right="149"/>
              <w:rPr>
                <w:sz w:val="28"/>
              </w:rPr>
            </w:pPr>
            <w:r>
              <w:rPr>
                <w:sz w:val="28"/>
              </w:rPr>
              <w:t>(персональное) консультированиепо снижению избыточного веса тела, по повышению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управлению персональным временем</w:t>
            </w:r>
          </w:p>
          <w:p w14:paraId="4CEC3F5E">
            <w:pPr>
              <w:pStyle w:val="8"/>
              <w:spacing w:line="30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(тайминг)</w:t>
            </w:r>
          </w:p>
        </w:tc>
      </w:tr>
    </w:tbl>
    <w:p w14:paraId="17155454">
      <w:pPr>
        <w:spacing w:after="0" w:line="308" w:lineRule="exact"/>
        <w:rPr>
          <w:sz w:val="28"/>
        </w:rPr>
        <w:sectPr>
          <w:pgSz w:w="11910" w:h="16840"/>
          <w:pgMar w:top="108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5"/>
        <w:gridCol w:w="5532"/>
      </w:tblGrid>
      <w:tr w14:paraId="45AAB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2" w:hRule="atLeast"/>
        </w:trPr>
        <w:tc>
          <w:tcPr>
            <w:tcW w:w="4115" w:type="dxa"/>
          </w:tcPr>
          <w:p w14:paraId="66CB174D">
            <w:pPr>
              <w:pStyle w:val="8"/>
              <w:spacing w:before="40"/>
              <w:ind w:left="5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мероприятий по популяризации ЗОЖ. Психологический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эмоциональный климат в коллективе .</w:t>
            </w:r>
          </w:p>
        </w:tc>
        <w:tc>
          <w:tcPr>
            <w:tcW w:w="5532" w:type="dxa"/>
          </w:tcPr>
          <w:p w14:paraId="40A1DC9F">
            <w:pPr>
              <w:pStyle w:val="8"/>
              <w:numPr>
                <w:ilvl w:val="0"/>
                <w:numId w:val="16"/>
              </w:numPr>
              <w:tabs>
                <w:tab w:val="left" w:pos="376"/>
              </w:tabs>
              <w:spacing w:before="34" w:after="0" w:line="237" w:lineRule="auto"/>
              <w:ind w:left="113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благоприятной психоэмоциональной обстановки на рабочем месте.</w:t>
            </w:r>
          </w:p>
          <w:p w14:paraId="25F26680">
            <w:pPr>
              <w:pStyle w:val="8"/>
              <w:numPr>
                <w:ilvl w:val="0"/>
                <w:numId w:val="16"/>
              </w:numPr>
              <w:tabs>
                <w:tab w:val="left" w:pos="376"/>
              </w:tabs>
              <w:spacing w:before="5" w:after="0" w:line="240" w:lineRule="auto"/>
              <w:ind w:left="113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мер по созданию благоприятной психоэмоциональной обстановки является важным компонентом комплексных программ ЗОЖ на рабочем месте. Наиболее важными темами для обсуждения являются: уровень рабочей нагрузки, 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процесс, создание условий для взаимоподдержки, оптимальный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 труда и отдыха, создание благоприятного внутреннего климата.</w:t>
            </w:r>
          </w:p>
          <w:p w14:paraId="62CB629B">
            <w:pPr>
              <w:pStyle w:val="8"/>
              <w:numPr>
                <w:ilvl w:val="0"/>
                <w:numId w:val="16"/>
              </w:numPr>
              <w:tabs>
                <w:tab w:val="left" w:pos="376"/>
              </w:tabs>
              <w:spacing w:before="0" w:after="0" w:line="240" w:lineRule="auto"/>
              <w:ind w:left="113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тренингового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дляпрофилактики эмоционального выгорания педагогов с использованием игровых и сказкотерапевтических </w:t>
            </w:r>
            <w:r>
              <w:rPr>
                <w:spacing w:val="-2"/>
                <w:sz w:val="24"/>
              </w:rPr>
              <w:t>техник.</w:t>
            </w:r>
          </w:p>
          <w:p w14:paraId="4E06BD21">
            <w:pPr>
              <w:pStyle w:val="8"/>
              <w:numPr>
                <w:ilvl w:val="0"/>
                <w:numId w:val="16"/>
              </w:numPr>
              <w:tabs>
                <w:tab w:val="left" w:pos="376"/>
              </w:tabs>
              <w:spacing w:before="1" w:after="0" w:line="240" w:lineRule="auto"/>
              <w:ind w:left="113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Примерные образовательные мероприятия (семинары или мастер-классы) на «Дне здоровья»: управление стрессом; преодоление депрессии; синдром хронической усталости и его профилактика; простые изменения, большие награды: простое руководство для счастливой жизни; как победить беспокойство и стресс на работе; позитивная психология: использование силы счастья, осознанности и внутренней силы.</w:t>
            </w:r>
          </w:p>
          <w:p w14:paraId="729DFF25">
            <w:pPr>
              <w:pStyle w:val="8"/>
              <w:numPr>
                <w:ilvl w:val="0"/>
                <w:numId w:val="16"/>
              </w:numPr>
              <w:tabs>
                <w:tab w:val="left" w:pos="439"/>
              </w:tabs>
              <w:spacing w:before="0" w:after="0" w:line="237" w:lineRule="auto"/>
              <w:ind w:left="113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отдыха работников и членов их </w:t>
            </w:r>
            <w:r>
              <w:rPr>
                <w:spacing w:val="-2"/>
                <w:sz w:val="24"/>
              </w:rPr>
              <w:t>семей.</w:t>
            </w:r>
          </w:p>
          <w:p w14:paraId="5C781202">
            <w:pPr>
              <w:pStyle w:val="8"/>
              <w:numPr>
                <w:ilvl w:val="0"/>
                <w:numId w:val="16"/>
              </w:numPr>
              <w:tabs>
                <w:tab w:val="left" w:pos="376"/>
              </w:tabs>
              <w:spacing w:before="2" w:after="0" w:line="240" w:lineRule="auto"/>
              <w:ind w:left="376" w:right="0" w:hanging="26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14:paraId="6568A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4115" w:type="dxa"/>
          </w:tcPr>
          <w:p w14:paraId="41C53E34">
            <w:pPr>
              <w:pStyle w:val="8"/>
              <w:spacing w:before="40"/>
              <w:ind w:left="59" w:right="8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здорового </w:t>
            </w:r>
            <w:r>
              <w:rPr>
                <w:b/>
                <w:sz w:val="24"/>
              </w:rPr>
              <w:t>питания и питьевой режим в рабочее время</w:t>
            </w:r>
          </w:p>
        </w:tc>
        <w:tc>
          <w:tcPr>
            <w:tcW w:w="5532" w:type="dxa"/>
          </w:tcPr>
          <w:p w14:paraId="0225C1E7">
            <w:pPr>
              <w:pStyle w:val="8"/>
              <w:numPr>
                <w:ilvl w:val="0"/>
                <w:numId w:val="17"/>
              </w:numPr>
              <w:tabs>
                <w:tab w:val="left" w:pos="457"/>
              </w:tabs>
              <w:spacing w:before="34" w:after="0" w:line="237" w:lineRule="auto"/>
              <w:ind w:left="170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сотрудников в течение рабочего времени возможности приема пищи.</w:t>
            </w:r>
          </w:p>
          <w:p w14:paraId="02154CB6">
            <w:pPr>
              <w:pStyle w:val="8"/>
              <w:numPr>
                <w:ilvl w:val="0"/>
                <w:numId w:val="17"/>
              </w:numPr>
              <w:tabs>
                <w:tab w:val="left" w:pos="520"/>
              </w:tabs>
              <w:spacing w:before="8" w:after="0" w:line="237" w:lineRule="auto"/>
              <w:ind w:left="170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сотрудников о пищевой и энергетической ценности блюд, с целью формирования осознанного выбора.</w:t>
            </w:r>
          </w:p>
          <w:p w14:paraId="0F87F48D">
            <w:pPr>
              <w:pStyle w:val="8"/>
              <w:numPr>
                <w:ilvl w:val="0"/>
                <w:numId w:val="17"/>
              </w:numPr>
              <w:tabs>
                <w:tab w:val="left" w:pos="457"/>
              </w:tabs>
              <w:spacing w:before="2" w:after="0" w:line="237" w:lineRule="auto"/>
              <w:ind w:left="170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 с экспертами в области питания (врач- диетолог,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  <w:p w14:paraId="4F9457F3">
            <w:pPr>
              <w:pStyle w:val="8"/>
              <w:numPr>
                <w:ilvl w:val="0"/>
                <w:numId w:val="17"/>
              </w:numPr>
              <w:tabs>
                <w:tab w:val="left" w:pos="520"/>
              </w:tabs>
              <w:spacing w:before="6" w:after="0" w:line="240" w:lineRule="auto"/>
              <w:ind w:left="170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Краткие информационные сообщения, разработанные специалистами или взятые из доступных официальных печатных и электронных источников, компетентных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области формирования здорового образа жизни,</w:t>
            </w:r>
          </w:p>
        </w:tc>
      </w:tr>
    </w:tbl>
    <w:p w14:paraId="4922651E">
      <w:pPr>
        <w:spacing w:after="0" w:line="240" w:lineRule="auto"/>
        <w:jc w:val="both"/>
        <w:rPr>
          <w:sz w:val="24"/>
        </w:rPr>
        <w:sectPr>
          <w:pgSz w:w="11910" w:h="16840"/>
          <w:pgMar w:top="108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5"/>
        <w:gridCol w:w="5532"/>
      </w:tblGrid>
      <w:tr w14:paraId="104D4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15" w:type="dxa"/>
            <w:tcBorders>
              <w:top w:val="nil"/>
            </w:tcBorders>
          </w:tcPr>
          <w:p w14:paraId="4B97CB9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14:paraId="2806BE39">
            <w:pPr>
              <w:pStyle w:val="8"/>
              <w:spacing w:before="37" w:line="237" w:lineRule="auto"/>
              <w:ind w:left="170" w:right="45"/>
              <w:jc w:val="both"/>
              <w:rPr>
                <w:sz w:val="24"/>
              </w:rPr>
            </w:pPr>
            <w:r>
              <w:rPr>
                <w:sz w:val="24"/>
              </w:rPr>
              <w:t>которые размещаются во внутренних коммуникациях организации.</w:t>
            </w:r>
          </w:p>
          <w:p w14:paraId="345B933B">
            <w:pPr>
              <w:pStyle w:val="8"/>
              <w:numPr>
                <w:ilvl w:val="0"/>
                <w:numId w:val="18"/>
              </w:numPr>
              <w:tabs>
                <w:tab w:val="left" w:pos="457"/>
              </w:tabs>
              <w:spacing w:before="5" w:after="0" w:line="240" w:lineRule="auto"/>
              <w:ind w:left="170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тематических дней и акций, направленных на популяризацию здорового питания и т.д.</w:t>
            </w:r>
          </w:p>
        </w:tc>
      </w:tr>
      <w:tr w14:paraId="64096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115" w:type="dxa"/>
          </w:tcPr>
          <w:p w14:paraId="2D5A58D5">
            <w:pPr>
              <w:pStyle w:val="8"/>
              <w:spacing w:before="42" w:line="237" w:lineRule="auto"/>
              <w:ind w:left="59" w:righ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потребления </w:t>
            </w:r>
            <w:r>
              <w:rPr>
                <w:b/>
                <w:sz w:val="24"/>
              </w:rPr>
              <w:t>алкоголя и курения</w:t>
            </w:r>
          </w:p>
        </w:tc>
        <w:tc>
          <w:tcPr>
            <w:tcW w:w="5532" w:type="dxa"/>
          </w:tcPr>
          <w:p w14:paraId="5150A5AB">
            <w:pPr>
              <w:pStyle w:val="8"/>
              <w:numPr>
                <w:ilvl w:val="0"/>
                <w:numId w:val="19"/>
              </w:numPr>
              <w:tabs>
                <w:tab w:val="left" w:pos="337"/>
                <w:tab w:val="left" w:pos="2076"/>
                <w:tab w:val="left" w:pos="4122"/>
              </w:tabs>
              <w:spacing w:before="32" w:after="0" w:line="240" w:lineRule="auto"/>
              <w:ind w:left="170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рабочих мест, мест общего 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знаками,запрещающими курение (запрет курения на рабочих местах и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регулируется </w:t>
            </w:r>
            <w:r>
              <w:rPr>
                <w:sz w:val="24"/>
              </w:rPr>
              <w:t>Федеральным законом № 15-ФЗ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23февраля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 г. «Об охране здоровья граждан от воздействия окружающего табачного дыма и последствий потребления табака»).</w:t>
            </w:r>
          </w:p>
          <w:p w14:paraId="134AFAD5">
            <w:pPr>
              <w:pStyle w:val="8"/>
              <w:numPr>
                <w:ilvl w:val="0"/>
                <w:numId w:val="19"/>
              </w:numPr>
              <w:tabs>
                <w:tab w:val="left" w:pos="337"/>
              </w:tabs>
              <w:spacing w:before="4" w:after="0" w:line="237" w:lineRule="auto"/>
              <w:ind w:left="170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безалкогольных корпоративных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14:paraId="574E1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0" w:hRule="atLeast"/>
        </w:trPr>
        <w:tc>
          <w:tcPr>
            <w:tcW w:w="4115" w:type="dxa"/>
          </w:tcPr>
          <w:p w14:paraId="1B756C2D">
            <w:pPr>
              <w:pStyle w:val="8"/>
              <w:spacing w:before="35"/>
              <w:ind w:left="117" w:righ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 поддержания здоровья.</w:t>
            </w:r>
          </w:p>
          <w:p w14:paraId="054C2001">
            <w:pPr>
              <w:pStyle w:val="8"/>
              <w:spacing w:before="3" w:line="237" w:lineRule="auto"/>
              <w:ind w:left="175" w:right="6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безопасных условий труда,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14:paraId="2E59D574">
            <w:pPr>
              <w:pStyle w:val="8"/>
              <w:spacing w:before="3"/>
              <w:ind w:left="175" w:right="6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«здоровой» производственной </w:t>
            </w:r>
            <w:r>
              <w:rPr>
                <w:b/>
                <w:sz w:val="24"/>
              </w:rPr>
              <w:t>среды, эргономика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(здоровые рабочие места)</w:t>
            </w:r>
          </w:p>
        </w:tc>
        <w:tc>
          <w:tcPr>
            <w:tcW w:w="5532" w:type="dxa"/>
          </w:tcPr>
          <w:p w14:paraId="33A454D1">
            <w:pPr>
              <w:pStyle w:val="8"/>
              <w:numPr>
                <w:ilvl w:val="0"/>
                <w:numId w:val="20"/>
              </w:numPr>
              <w:tabs>
                <w:tab w:val="left" w:pos="170"/>
                <w:tab w:val="left" w:pos="418"/>
              </w:tabs>
              <w:spacing w:before="27" w:after="0" w:line="240" w:lineRule="auto"/>
              <w:ind w:left="170" w:right="46" w:hanging="58"/>
              <w:jc w:val="both"/>
              <w:rPr>
                <w:sz w:val="24"/>
              </w:rPr>
            </w:pPr>
            <w:r>
              <w:rPr>
                <w:sz w:val="24"/>
              </w:rPr>
              <w:t>Меры, меняющие рабочую среду. Мероприятия по повышению комфорта рабочей среды, кондиционирования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  <w:p w14:paraId="6D561C78">
            <w:pPr>
              <w:pStyle w:val="8"/>
              <w:numPr>
                <w:ilvl w:val="0"/>
                <w:numId w:val="20"/>
              </w:numPr>
              <w:tabs>
                <w:tab w:val="left" w:pos="170"/>
                <w:tab w:val="left" w:pos="418"/>
              </w:tabs>
              <w:spacing w:before="0" w:after="0" w:line="240" w:lineRule="auto"/>
              <w:ind w:left="170" w:right="46" w:hanging="5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охране и безопасности труда в МБОУ СОШ № 51 в соответствии снормативными документами (проводится контроль санитарно- гигиенической оценки условий труда).</w:t>
            </w:r>
          </w:p>
          <w:p w14:paraId="497A0257">
            <w:pPr>
              <w:pStyle w:val="8"/>
              <w:numPr>
                <w:ilvl w:val="0"/>
                <w:numId w:val="20"/>
              </w:numPr>
              <w:tabs>
                <w:tab w:val="left" w:pos="170"/>
                <w:tab w:val="left" w:pos="476"/>
              </w:tabs>
              <w:spacing w:before="0" w:after="0" w:line="237" w:lineRule="auto"/>
              <w:ind w:left="170" w:right="47" w:hanging="58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предотвращению риска получения травмы.</w:t>
            </w:r>
          </w:p>
          <w:p w14:paraId="7AB98EB8">
            <w:pPr>
              <w:pStyle w:val="8"/>
              <w:numPr>
                <w:ilvl w:val="0"/>
                <w:numId w:val="20"/>
              </w:numPr>
              <w:tabs>
                <w:tab w:val="left" w:pos="170"/>
                <w:tab w:val="left" w:pos="476"/>
              </w:tabs>
              <w:spacing w:before="3" w:after="0" w:line="240" w:lineRule="auto"/>
              <w:ind w:left="170" w:right="46" w:hanging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производственного санитарного контроля на предприятии. Реализация приказа Минтруда России от 19.08.2016 № 438н «Об утверждении типового положения о системе управления охраной труда».</w:t>
            </w:r>
          </w:p>
          <w:p w14:paraId="70D5C365">
            <w:pPr>
              <w:pStyle w:val="8"/>
              <w:numPr>
                <w:ilvl w:val="0"/>
                <w:numId w:val="20"/>
              </w:numPr>
              <w:tabs>
                <w:tab w:val="left" w:pos="170"/>
                <w:tab w:val="left" w:pos="418"/>
              </w:tabs>
              <w:spacing w:before="7" w:after="0" w:line="232" w:lineRule="auto"/>
              <w:ind w:left="170" w:right="41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Обязательное медицинское страхование (Фонд </w:t>
            </w:r>
            <w:r>
              <w:rPr>
                <w:spacing w:val="-2"/>
                <w:sz w:val="24"/>
              </w:rPr>
              <w:t>ОМС).</w:t>
            </w:r>
          </w:p>
          <w:p w14:paraId="47CF50B4">
            <w:pPr>
              <w:pStyle w:val="8"/>
              <w:numPr>
                <w:ilvl w:val="0"/>
                <w:numId w:val="20"/>
              </w:numPr>
              <w:tabs>
                <w:tab w:val="left" w:pos="415"/>
              </w:tabs>
              <w:spacing w:before="1" w:after="0" w:line="240" w:lineRule="auto"/>
              <w:ind w:left="415" w:right="0" w:hanging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вакцинация.</w:t>
            </w:r>
          </w:p>
          <w:p w14:paraId="6E39F891">
            <w:pPr>
              <w:pStyle w:val="8"/>
              <w:numPr>
                <w:ilvl w:val="0"/>
                <w:numId w:val="20"/>
              </w:numPr>
              <w:tabs>
                <w:tab w:val="left" w:pos="415"/>
              </w:tabs>
              <w:spacing w:before="4" w:after="0" w:line="240" w:lineRule="auto"/>
              <w:ind w:left="415" w:right="0" w:hanging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осмотры.</w:t>
            </w:r>
          </w:p>
        </w:tc>
      </w:tr>
    </w:tbl>
    <w:p w14:paraId="4D08753D">
      <w:pPr>
        <w:pStyle w:val="5"/>
        <w:spacing w:before="9"/>
        <w:ind w:left="0" w:firstLine="0"/>
        <w:rPr>
          <w:b/>
        </w:rPr>
      </w:pPr>
    </w:p>
    <w:p w14:paraId="1084F20E">
      <w:pPr>
        <w:pStyle w:val="2"/>
        <w:numPr>
          <w:ilvl w:val="0"/>
          <w:numId w:val="10"/>
        </w:numPr>
        <w:tabs>
          <w:tab w:val="left" w:pos="4455"/>
        </w:tabs>
        <w:spacing w:before="0" w:after="0" w:line="319" w:lineRule="exact"/>
        <w:ind w:left="4455" w:right="0" w:hanging="358"/>
        <w:jc w:val="both"/>
      </w:pPr>
      <w:r>
        <w:t>Цель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0406667">
      <w:pPr>
        <w:pStyle w:val="5"/>
        <w:ind w:right="924"/>
        <w:jc w:val="both"/>
      </w:pPr>
      <w:r>
        <w:t>Сохранени</w:t>
      </w:r>
      <w:r>
        <w:rPr>
          <w:lang w:val="ru-RU"/>
        </w:rPr>
        <w:t>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укреплени</w:t>
      </w:r>
      <w:r>
        <w:rPr>
          <w:lang w:val="ru-RU"/>
        </w:rPr>
        <w:t>е</w:t>
      </w:r>
      <w:r>
        <w:rPr>
          <w:spacing w:val="-18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образовательного</w:t>
      </w:r>
      <w:r>
        <w:rPr>
          <w:rFonts w:hint="default"/>
          <w:lang w:val="ru-RU"/>
        </w:rPr>
        <w:t xml:space="preserve"> </w:t>
      </w:r>
      <w:r>
        <w:t>процесса, профилактика заболеваний и потери трудоспособности, повышение эффективной деятельности образовательного учреждения в популяризации здорового образа жизни.</w:t>
      </w:r>
    </w:p>
    <w:p w14:paraId="37358512">
      <w:pPr>
        <w:pStyle w:val="2"/>
        <w:numPr>
          <w:ilvl w:val="0"/>
          <w:numId w:val="10"/>
        </w:numPr>
        <w:tabs>
          <w:tab w:val="left" w:pos="4392"/>
        </w:tabs>
        <w:spacing w:before="1" w:after="0" w:line="319" w:lineRule="exact"/>
        <w:ind w:left="4392" w:right="0" w:hanging="463"/>
        <w:jc w:val="both"/>
      </w:pPr>
      <w:bookmarkStart w:id="3" w:name="III. Задачи программы"/>
      <w:bookmarkEnd w:id="3"/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36D654F1">
      <w:pPr>
        <w:pStyle w:val="7"/>
        <w:numPr>
          <w:ilvl w:val="0"/>
          <w:numId w:val="21"/>
        </w:numPr>
        <w:tabs>
          <w:tab w:val="left" w:pos="1838"/>
        </w:tabs>
        <w:spacing w:before="0" w:after="0" w:line="276" w:lineRule="auto"/>
        <w:ind w:left="553" w:right="827" w:firstLine="566"/>
        <w:jc w:val="both"/>
        <w:rPr>
          <w:sz w:val="28"/>
        </w:rPr>
      </w:pPr>
      <w:r>
        <w:rPr>
          <w:sz w:val="28"/>
        </w:rPr>
        <w:t xml:space="preserve">Формирование системы мотивации работников организации к здоровому образу жизни, включая здоровое питание и отказ от вредных </w:t>
      </w:r>
      <w:r>
        <w:rPr>
          <w:spacing w:val="-2"/>
          <w:sz w:val="28"/>
        </w:rPr>
        <w:t>привычек.</w:t>
      </w:r>
    </w:p>
    <w:p w14:paraId="788C76D3">
      <w:pPr>
        <w:pStyle w:val="7"/>
        <w:numPr>
          <w:ilvl w:val="0"/>
          <w:numId w:val="21"/>
        </w:numPr>
        <w:tabs>
          <w:tab w:val="left" w:pos="1493"/>
        </w:tabs>
        <w:spacing w:before="1" w:after="0" w:line="276" w:lineRule="auto"/>
        <w:ind w:left="553" w:right="826" w:firstLine="566"/>
        <w:jc w:val="both"/>
        <w:rPr>
          <w:sz w:val="28"/>
        </w:rPr>
      </w:pPr>
      <w:r>
        <w:rPr>
          <w:sz w:val="28"/>
        </w:rPr>
        <w:t>Создание благоприятной рабочей среды для укрепления здоровья и благополучия сотрудников организации.</w:t>
      </w:r>
    </w:p>
    <w:p w14:paraId="35EDDF28">
      <w:pPr>
        <w:spacing w:after="0" w:line="276" w:lineRule="auto"/>
        <w:jc w:val="both"/>
        <w:rPr>
          <w:sz w:val="28"/>
        </w:rPr>
        <w:sectPr>
          <w:pgSz w:w="11910" w:h="16840"/>
          <w:pgMar w:top="1080" w:right="300" w:bottom="1380" w:left="580" w:header="0" w:footer="1180" w:gutter="0"/>
          <w:cols w:space="720" w:num="1"/>
        </w:sectPr>
      </w:pPr>
    </w:p>
    <w:p w14:paraId="3F8F2BB5">
      <w:pPr>
        <w:pStyle w:val="7"/>
        <w:numPr>
          <w:ilvl w:val="0"/>
          <w:numId w:val="21"/>
        </w:numPr>
        <w:tabs>
          <w:tab w:val="left" w:pos="1497"/>
        </w:tabs>
        <w:spacing w:before="63" w:after="0" w:line="276" w:lineRule="auto"/>
        <w:ind w:left="553" w:right="826" w:firstLine="566"/>
        <w:jc w:val="both"/>
        <w:rPr>
          <w:sz w:val="28"/>
        </w:rPr>
      </w:pPr>
      <w:r>
        <w:rPr>
          <w:sz w:val="28"/>
        </w:rPr>
        <w:t>Создание системы организационно-методического сопровождения из представителей администрации ОУ и специалистов в области решения проблем сохранения и укрепления здоровья сотрудников на основе взаимодействия с различными социальными партнерами.</w:t>
      </w:r>
    </w:p>
    <w:p w14:paraId="377F0190">
      <w:pPr>
        <w:pStyle w:val="7"/>
        <w:numPr>
          <w:ilvl w:val="0"/>
          <w:numId w:val="21"/>
        </w:numPr>
        <w:tabs>
          <w:tab w:val="left" w:pos="2113"/>
        </w:tabs>
        <w:spacing w:before="27" w:after="0" w:line="276" w:lineRule="auto"/>
        <w:ind w:left="553" w:right="828" w:firstLine="566"/>
        <w:jc w:val="both"/>
        <w:rPr>
          <w:sz w:val="28"/>
        </w:rPr>
      </w:pPr>
      <w:r>
        <w:rPr>
          <w:sz w:val="28"/>
        </w:rPr>
        <w:t>Взаимодействие педагогического коллектива, родительской общественности, социально-психолого-педагогической службы, медицинских работников по применению профилактических мер, предупреждению и снижению заболеваемости, формированию здоровьесберегающего образовательного пространства.</w:t>
      </w:r>
    </w:p>
    <w:p w14:paraId="77B9F207">
      <w:pPr>
        <w:pStyle w:val="7"/>
        <w:numPr>
          <w:ilvl w:val="0"/>
          <w:numId w:val="21"/>
        </w:numPr>
        <w:tabs>
          <w:tab w:val="left" w:pos="1454"/>
        </w:tabs>
        <w:spacing w:before="31" w:after="0" w:line="271" w:lineRule="auto"/>
        <w:ind w:left="553" w:right="835" w:firstLine="566"/>
        <w:jc w:val="both"/>
        <w:rPr>
          <w:sz w:val="28"/>
        </w:rPr>
      </w:pPr>
      <w:r>
        <w:rPr>
          <w:sz w:val="28"/>
        </w:rPr>
        <w:t xml:space="preserve">Содействие прохождению работниками профилактических осмотров и </w:t>
      </w:r>
      <w:r>
        <w:rPr>
          <w:spacing w:val="-2"/>
          <w:sz w:val="28"/>
        </w:rPr>
        <w:t>диспансеризации.</w:t>
      </w:r>
    </w:p>
    <w:p w14:paraId="60667890">
      <w:pPr>
        <w:pStyle w:val="7"/>
        <w:numPr>
          <w:ilvl w:val="0"/>
          <w:numId w:val="21"/>
        </w:numPr>
        <w:tabs>
          <w:tab w:val="left" w:pos="1464"/>
        </w:tabs>
        <w:spacing w:before="35" w:after="0" w:line="276" w:lineRule="auto"/>
        <w:ind w:left="553" w:right="839" w:firstLine="566"/>
        <w:jc w:val="both"/>
        <w:rPr>
          <w:sz w:val="28"/>
        </w:rPr>
      </w:pPr>
      <w:r>
        <w:rPr>
          <w:sz w:val="28"/>
        </w:rPr>
        <w:t>Выявление факторов, приводящих к нарушению здоровья педагогов. Проведение для работников профилактических мероприятий.</w:t>
      </w:r>
    </w:p>
    <w:p w14:paraId="011C2EEF">
      <w:pPr>
        <w:pStyle w:val="7"/>
        <w:numPr>
          <w:ilvl w:val="0"/>
          <w:numId w:val="21"/>
        </w:numPr>
        <w:tabs>
          <w:tab w:val="left" w:pos="1406"/>
        </w:tabs>
        <w:spacing w:before="24" w:after="0" w:line="278" w:lineRule="auto"/>
        <w:ind w:left="553" w:right="84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эргономических условий деятельности работников на их рабочих местах.</w:t>
      </w:r>
    </w:p>
    <w:p w14:paraId="28221E46">
      <w:pPr>
        <w:pStyle w:val="7"/>
        <w:numPr>
          <w:ilvl w:val="0"/>
          <w:numId w:val="21"/>
        </w:numPr>
        <w:tabs>
          <w:tab w:val="left" w:pos="1502"/>
        </w:tabs>
        <w:spacing w:before="26" w:after="0" w:line="273" w:lineRule="auto"/>
        <w:ind w:left="553" w:right="843" w:firstLine="566"/>
        <w:jc w:val="both"/>
        <w:rPr>
          <w:sz w:val="28"/>
        </w:rPr>
      </w:pP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программах, проектах, 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окружного, городского, всероссийского уровней,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пропагандой здорового образа жизни.</w:t>
      </w:r>
    </w:p>
    <w:p w14:paraId="6C1D55C3">
      <w:pPr>
        <w:pStyle w:val="7"/>
        <w:numPr>
          <w:ilvl w:val="0"/>
          <w:numId w:val="21"/>
        </w:numPr>
        <w:tabs>
          <w:tab w:val="left" w:pos="1579"/>
        </w:tabs>
        <w:spacing w:before="36" w:after="0" w:line="273" w:lineRule="auto"/>
        <w:ind w:left="553" w:right="827" w:firstLine="566"/>
        <w:jc w:val="both"/>
        <w:rPr>
          <w:sz w:val="28"/>
        </w:rPr>
      </w:pPr>
      <w:r>
        <w:rPr>
          <w:sz w:val="28"/>
        </w:rPr>
        <w:t>Привлечение «внешних» специалистов (психологов, медицинских 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спортсменов)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спропагандой здорового образа жизни и развития массового спорта.</w:t>
      </w:r>
    </w:p>
    <w:p w14:paraId="160A8587">
      <w:pPr>
        <w:pStyle w:val="5"/>
        <w:spacing w:before="37"/>
        <w:ind w:left="0" w:firstLine="0"/>
      </w:pPr>
    </w:p>
    <w:p w14:paraId="47C98803">
      <w:pPr>
        <w:pStyle w:val="2"/>
        <w:numPr>
          <w:ilvl w:val="0"/>
          <w:numId w:val="10"/>
        </w:numPr>
        <w:tabs>
          <w:tab w:val="left" w:pos="3581"/>
        </w:tabs>
        <w:spacing w:before="0" w:after="0" w:line="240" w:lineRule="auto"/>
        <w:ind w:left="3581" w:right="0" w:hanging="416"/>
        <w:jc w:val="both"/>
      </w:pPr>
      <w:bookmarkStart w:id="4" w:name="IV. Этапы реализации Программы"/>
      <w:bookmarkEnd w:id="4"/>
      <w:r>
        <w:t>Этапы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42670274">
      <w:pPr>
        <w:pStyle w:val="5"/>
        <w:spacing w:before="9"/>
        <w:ind w:right="848"/>
        <w:jc w:val="both"/>
      </w:pPr>
      <w:r>
        <w:t xml:space="preserve">Реализация программы предполагается в период с 2022 по 2025 гг. в три </w:t>
      </w:r>
      <w:r>
        <w:rPr>
          <w:spacing w:val="-2"/>
        </w:rPr>
        <w:t>этапа.</w:t>
      </w:r>
    </w:p>
    <w:p w14:paraId="2D537165">
      <w:pPr>
        <w:pStyle w:val="2"/>
        <w:spacing w:before="47"/>
        <w:jc w:val="both"/>
      </w:pPr>
      <w:bookmarkStart w:id="5" w:name="Первый этап – подготовительный (2022-202"/>
      <w:bookmarkEnd w:id="5"/>
      <w:r>
        <w:rPr>
          <w:spacing w:val="-2"/>
        </w:rPr>
        <w:t>Первый</w:t>
      </w:r>
      <w:r>
        <w:rPr>
          <w:spacing w:val="-11"/>
        </w:rPr>
        <w:t xml:space="preserve"> </w:t>
      </w:r>
      <w:r>
        <w:rPr>
          <w:spacing w:val="-2"/>
        </w:rPr>
        <w:t>этап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подготовительный</w:t>
      </w:r>
      <w:r>
        <w:rPr>
          <w:spacing w:val="-8"/>
        </w:rPr>
        <w:t xml:space="preserve"> </w:t>
      </w:r>
      <w:r>
        <w:rPr>
          <w:spacing w:val="-2"/>
        </w:rPr>
        <w:t>(2022-2023</w:t>
      </w:r>
      <w:r>
        <w:rPr>
          <w:spacing w:val="-9"/>
        </w:rPr>
        <w:t xml:space="preserve"> </w:t>
      </w:r>
      <w:r>
        <w:rPr>
          <w:spacing w:val="-2"/>
        </w:rPr>
        <w:t>уч.г.):</w:t>
      </w:r>
    </w:p>
    <w:p w14:paraId="087060A1">
      <w:pPr>
        <w:pStyle w:val="7"/>
        <w:numPr>
          <w:ilvl w:val="0"/>
          <w:numId w:val="22"/>
        </w:numPr>
        <w:tabs>
          <w:tab w:val="left" w:pos="1973"/>
        </w:tabs>
        <w:spacing w:before="15" w:after="0" w:line="276" w:lineRule="auto"/>
        <w:ind w:left="553" w:right="824" w:firstLine="566"/>
        <w:jc w:val="both"/>
        <w:rPr>
          <w:sz w:val="28"/>
        </w:rPr>
      </w:pPr>
      <w:r>
        <w:rPr>
          <w:sz w:val="28"/>
        </w:rPr>
        <w:t>создание условий для обеспечения здоровьесбережения в образовательном учреждении, анализ состояния здоровья участников образовательного процесса прошлых лет;</w:t>
      </w:r>
    </w:p>
    <w:p w14:paraId="66B11CF0">
      <w:pPr>
        <w:pStyle w:val="7"/>
        <w:numPr>
          <w:ilvl w:val="0"/>
          <w:numId w:val="22"/>
        </w:numPr>
        <w:tabs>
          <w:tab w:val="left" w:pos="1973"/>
        </w:tabs>
        <w:spacing w:before="0" w:after="0" w:line="320" w:lineRule="exact"/>
        <w:ind w:left="1973" w:right="0" w:hanging="854"/>
        <w:jc w:val="both"/>
        <w:rPr>
          <w:sz w:val="28"/>
        </w:rPr>
      </w:pPr>
      <w:r>
        <w:rPr>
          <w:spacing w:val="-2"/>
          <w:sz w:val="28"/>
        </w:rPr>
        <w:t>скрининговые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обследования,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анкетирование;</w:t>
      </w:r>
    </w:p>
    <w:p w14:paraId="2C0A60DE">
      <w:pPr>
        <w:pStyle w:val="7"/>
        <w:numPr>
          <w:ilvl w:val="0"/>
          <w:numId w:val="22"/>
        </w:numPr>
        <w:tabs>
          <w:tab w:val="left" w:pos="2152"/>
          <w:tab w:val="left" w:pos="3467"/>
          <w:tab w:val="left" w:pos="3857"/>
          <w:tab w:val="left" w:pos="5326"/>
          <w:tab w:val="left" w:pos="6310"/>
          <w:tab w:val="left" w:pos="7180"/>
          <w:tab w:val="left" w:pos="7564"/>
          <w:tab w:val="left" w:pos="8769"/>
        </w:tabs>
        <w:spacing w:before="48" w:after="0" w:line="278" w:lineRule="auto"/>
        <w:ind w:left="553" w:right="842" w:firstLine="566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 xml:space="preserve">пропаганды </w:t>
      </w:r>
      <w:r>
        <w:rPr>
          <w:sz w:val="28"/>
        </w:rPr>
        <w:t>здорового образа жизни;</w:t>
      </w:r>
    </w:p>
    <w:p w14:paraId="42ED615B">
      <w:pPr>
        <w:pStyle w:val="7"/>
        <w:numPr>
          <w:ilvl w:val="0"/>
          <w:numId w:val="22"/>
        </w:numPr>
        <w:tabs>
          <w:tab w:val="left" w:pos="2099"/>
          <w:tab w:val="left" w:pos="3626"/>
          <w:tab w:val="left" w:pos="4865"/>
          <w:tab w:val="left" w:pos="7352"/>
          <w:tab w:val="left" w:pos="9158"/>
          <w:tab w:val="left" w:pos="9518"/>
        </w:tabs>
        <w:spacing w:before="2" w:after="0" w:line="276" w:lineRule="auto"/>
        <w:ind w:left="553" w:right="826" w:firstLine="566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профилактических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целях </w:t>
      </w:r>
      <w:r>
        <w:rPr>
          <w:sz w:val="28"/>
        </w:rPr>
        <w:t>сохранности и укрепления здоровья;</w:t>
      </w:r>
    </w:p>
    <w:p w14:paraId="562BBBD4">
      <w:pPr>
        <w:pStyle w:val="7"/>
        <w:numPr>
          <w:ilvl w:val="0"/>
          <w:numId w:val="22"/>
        </w:numPr>
        <w:tabs>
          <w:tab w:val="left" w:pos="2123"/>
        </w:tabs>
        <w:spacing w:before="0" w:after="0" w:line="276" w:lineRule="auto"/>
        <w:ind w:left="553" w:right="1267" w:firstLine="566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укреплению здоровья участников образовательного процесса;</w:t>
      </w:r>
    </w:p>
    <w:p w14:paraId="600D56DA">
      <w:pPr>
        <w:pStyle w:val="7"/>
        <w:numPr>
          <w:ilvl w:val="0"/>
          <w:numId w:val="22"/>
        </w:numPr>
        <w:tabs>
          <w:tab w:val="left" w:pos="2123"/>
          <w:tab w:val="left" w:pos="3823"/>
          <w:tab w:val="left" w:pos="5921"/>
          <w:tab w:val="left" w:pos="7468"/>
          <w:tab w:val="left" w:pos="9340"/>
        </w:tabs>
        <w:spacing w:before="0" w:after="0" w:line="276" w:lineRule="auto"/>
        <w:ind w:left="553" w:right="841" w:firstLine="56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корректировки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комплексной</w:t>
      </w:r>
      <w:r>
        <w:rPr>
          <w:sz w:val="28"/>
        </w:rPr>
        <w:tab/>
      </w:r>
      <w:r>
        <w:rPr>
          <w:spacing w:val="-2"/>
          <w:sz w:val="28"/>
        </w:rPr>
        <w:t xml:space="preserve">оценки </w:t>
      </w:r>
      <w:r>
        <w:rPr>
          <w:sz w:val="28"/>
        </w:rPr>
        <w:t>здоровья участников образовательного процесса.</w:t>
      </w:r>
    </w:p>
    <w:p w14:paraId="69B47B98">
      <w:pPr>
        <w:spacing w:after="0" w:line="276" w:lineRule="auto"/>
        <w:jc w:val="left"/>
        <w:rPr>
          <w:sz w:val="28"/>
        </w:rPr>
        <w:sectPr>
          <w:pgSz w:w="11910" w:h="16840"/>
          <w:pgMar w:top="1020" w:right="300" w:bottom="1380" w:left="580" w:header="0" w:footer="1180" w:gutter="0"/>
          <w:cols w:space="720" w:num="1"/>
        </w:sectPr>
      </w:pPr>
    </w:p>
    <w:p w14:paraId="75405978">
      <w:pPr>
        <w:pStyle w:val="2"/>
        <w:spacing w:before="73"/>
        <w:jc w:val="both"/>
      </w:pPr>
      <w:bookmarkStart w:id="6" w:name="Второй этап – организационно – практичес"/>
      <w:bookmarkEnd w:id="6"/>
      <w:r>
        <w:t>Второй</w:t>
      </w:r>
      <w:r>
        <w:rPr>
          <w:spacing w:val="-18"/>
        </w:rPr>
        <w:t xml:space="preserve"> </w:t>
      </w:r>
      <w:r>
        <w:t>этап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организационно</w:t>
      </w:r>
      <w:r>
        <w:rPr>
          <w:spacing w:val="-1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практический</w:t>
      </w:r>
      <w:r>
        <w:rPr>
          <w:spacing w:val="-16"/>
        </w:rPr>
        <w:t xml:space="preserve"> </w:t>
      </w:r>
      <w:r>
        <w:t>(2023-2024</w:t>
      </w:r>
      <w:r>
        <w:rPr>
          <w:spacing w:val="-12"/>
        </w:rPr>
        <w:t xml:space="preserve"> </w:t>
      </w:r>
      <w:r>
        <w:rPr>
          <w:spacing w:val="-2"/>
        </w:rPr>
        <w:t>уч.г.):</w:t>
      </w:r>
    </w:p>
    <w:p w14:paraId="738F193C">
      <w:pPr>
        <w:pStyle w:val="7"/>
        <w:numPr>
          <w:ilvl w:val="0"/>
          <w:numId w:val="22"/>
        </w:numPr>
        <w:tabs>
          <w:tab w:val="left" w:pos="1973"/>
        </w:tabs>
        <w:spacing w:before="43" w:after="0" w:line="271" w:lineRule="auto"/>
        <w:ind w:left="553" w:right="828" w:firstLine="566"/>
        <w:jc w:val="both"/>
        <w:rPr>
          <w:sz w:val="28"/>
        </w:rPr>
      </w:pPr>
      <w:r>
        <w:rPr>
          <w:sz w:val="28"/>
        </w:rPr>
        <w:t>укрепление материально-технической базы в целях сохранения и укрепленияздоровья участников образовательного процесса;</w:t>
      </w:r>
    </w:p>
    <w:p w14:paraId="22695FF6">
      <w:pPr>
        <w:pStyle w:val="7"/>
        <w:numPr>
          <w:ilvl w:val="0"/>
          <w:numId w:val="22"/>
        </w:numPr>
        <w:tabs>
          <w:tab w:val="left" w:pos="1973"/>
        </w:tabs>
        <w:spacing w:before="12" w:after="0" w:line="240" w:lineRule="auto"/>
        <w:ind w:left="1973" w:right="0" w:hanging="854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методов;</w:t>
      </w:r>
    </w:p>
    <w:p w14:paraId="6B47ABA0">
      <w:pPr>
        <w:pStyle w:val="7"/>
        <w:numPr>
          <w:ilvl w:val="0"/>
          <w:numId w:val="22"/>
        </w:numPr>
        <w:tabs>
          <w:tab w:val="left" w:pos="2152"/>
        </w:tabs>
        <w:spacing w:before="48" w:after="0" w:line="276" w:lineRule="auto"/>
        <w:ind w:left="553" w:right="826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мер</w:t>
      </w:r>
      <w:r>
        <w:rPr>
          <w:spacing w:val="-17"/>
          <w:sz w:val="28"/>
        </w:rPr>
        <w:t xml:space="preserve"> </w:t>
      </w:r>
      <w:r>
        <w:rPr>
          <w:sz w:val="28"/>
        </w:rPr>
        <w:t>попредупреждению и снижению заболеваний, предупреждению травматизма, формированию здорового образа жизни (в т.ч. здорового питания);</w:t>
      </w:r>
    </w:p>
    <w:p w14:paraId="3E9ABC03">
      <w:pPr>
        <w:pStyle w:val="7"/>
        <w:numPr>
          <w:ilvl w:val="0"/>
          <w:numId w:val="22"/>
        </w:numPr>
        <w:tabs>
          <w:tab w:val="left" w:pos="2152"/>
        </w:tabs>
        <w:spacing w:before="0" w:after="0" w:line="278" w:lineRule="auto"/>
        <w:ind w:left="553" w:right="836" w:firstLine="566"/>
        <w:jc w:val="both"/>
        <w:rPr>
          <w:sz w:val="28"/>
        </w:rPr>
      </w:pPr>
      <w:r>
        <w:rPr>
          <w:sz w:val="28"/>
        </w:rPr>
        <w:t>внедрение системы мероприятий с использованием современных профилактических технологий:</w:t>
      </w:r>
    </w:p>
    <w:p w14:paraId="575351D1">
      <w:pPr>
        <w:pStyle w:val="7"/>
        <w:numPr>
          <w:ilvl w:val="0"/>
          <w:numId w:val="23"/>
        </w:numPr>
        <w:tabs>
          <w:tab w:val="left" w:pos="1281"/>
        </w:tabs>
        <w:spacing w:before="0" w:after="0" w:line="240" w:lineRule="auto"/>
        <w:ind w:left="1281" w:right="0" w:hanging="162"/>
        <w:jc w:val="left"/>
        <w:rPr>
          <w:sz w:val="28"/>
        </w:rPr>
      </w:pPr>
      <w:r>
        <w:rPr>
          <w:spacing w:val="-2"/>
          <w:sz w:val="28"/>
        </w:rPr>
        <w:t>информационно-коммуникационная</w:t>
      </w:r>
      <w:r>
        <w:rPr>
          <w:sz w:val="28"/>
        </w:rPr>
        <w:t xml:space="preserve"> </w:t>
      </w:r>
      <w:r>
        <w:rPr>
          <w:spacing w:val="-2"/>
          <w:sz w:val="28"/>
        </w:rPr>
        <w:t>кампания,</w:t>
      </w:r>
    </w:p>
    <w:p w14:paraId="19B5044B">
      <w:pPr>
        <w:pStyle w:val="7"/>
        <w:numPr>
          <w:ilvl w:val="0"/>
          <w:numId w:val="23"/>
        </w:numPr>
        <w:tabs>
          <w:tab w:val="left" w:pos="1281"/>
        </w:tabs>
        <w:spacing w:before="38" w:after="0" w:line="240" w:lineRule="auto"/>
        <w:ind w:left="1281" w:right="0" w:hanging="162"/>
        <w:jc w:val="left"/>
        <w:rPr>
          <w:sz w:val="28"/>
        </w:rPr>
      </w:pPr>
      <w:r>
        <w:rPr>
          <w:spacing w:val="-2"/>
          <w:sz w:val="28"/>
        </w:rPr>
        <w:t>организация питания работников,</w:t>
      </w:r>
    </w:p>
    <w:p w14:paraId="5B2A6DBE">
      <w:pPr>
        <w:pStyle w:val="7"/>
        <w:numPr>
          <w:ilvl w:val="0"/>
          <w:numId w:val="23"/>
        </w:numPr>
        <w:tabs>
          <w:tab w:val="left" w:pos="1281"/>
        </w:tabs>
        <w:spacing w:before="48" w:after="0" w:line="240" w:lineRule="auto"/>
        <w:ind w:left="1281" w:right="0" w:hanging="162"/>
        <w:jc w:val="left"/>
        <w:rPr>
          <w:sz w:val="28"/>
        </w:rPr>
      </w:pPr>
      <w:r>
        <w:rPr>
          <w:spacing w:val="-2"/>
          <w:sz w:val="28"/>
        </w:rPr>
        <w:t>производственная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гимнастика,</w:t>
      </w:r>
    </w:p>
    <w:p w14:paraId="716E6710">
      <w:pPr>
        <w:pStyle w:val="7"/>
        <w:numPr>
          <w:ilvl w:val="0"/>
          <w:numId w:val="23"/>
        </w:numPr>
        <w:tabs>
          <w:tab w:val="left" w:pos="1281"/>
        </w:tabs>
        <w:spacing w:before="52" w:after="0" w:line="240" w:lineRule="auto"/>
        <w:ind w:left="1281" w:right="0" w:hanging="162"/>
        <w:jc w:val="left"/>
        <w:rPr>
          <w:sz w:val="28"/>
        </w:rPr>
      </w:pPr>
      <w:r>
        <w:rPr>
          <w:spacing w:val="-2"/>
          <w:sz w:val="28"/>
        </w:rPr>
        <w:t>психологические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тренинги,</w:t>
      </w:r>
    </w:p>
    <w:p w14:paraId="1C9B9056">
      <w:pPr>
        <w:pStyle w:val="7"/>
        <w:numPr>
          <w:ilvl w:val="0"/>
          <w:numId w:val="23"/>
        </w:numPr>
        <w:tabs>
          <w:tab w:val="left" w:pos="1281"/>
        </w:tabs>
        <w:spacing w:before="48" w:after="0" w:line="240" w:lineRule="auto"/>
        <w:ind w:left="1281" w:right="0" w:hanging="162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мероприятия,</w:t>
      </w:r>
    </w:p>
    <w:p w14:paraId="2CE5139C">
      <w:pPr>
        <w:pStyle w:val="7"/>
        <w:numPr>
          <w:ilvl w:val="0"/>
          <w:numId w:val="23"/>
        </w:numPr>
        <w:tabs>
          <w:tab w:val="left" w:pos="1281"/>
        </w:tabs>
        <w:spacing w:before="48" w:after="0" w:line="240" w:lineRule="auto"/>
        <w:ind w:left="1281" w:right="0" w:hanging="162"/>
        <w:jc w:val="left"/>
        <w:rPr>
          <w:sz w:val="28"/>
        </w:rPr>
      </w:pPr>
      <w:r>
        <w:rPr>
          <w:spacing w:val="-2"/>
          <w:sz w:val="28"/>
        </w:rPr>
        <w:t>экономическое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6B15B1C8">
      <w:pPr>
        <w:pStyle w:val="2"/>
        <w:spacing w:before="57"/>
      </w:pPr>
      <w:bookmarkStart w:id="7" w:name="Третий этап – рефлексивно-аналитический "/>
      <w:bookmarkEnd w:id="7"/>
      <w:r>
        <w:rPr>
          <w:spacing w:val="-2"/>
        </w:rPr>
        <w:t>Третий</w:t>
      </w:r>
      <w:r>
        <w:rPr>
          <w:spacing w:val="-7"/>
        </w:rPr>
        <w:t xml:space="preserve"> </w:t>
      </w:r>
      <w:r>
        <w:rPr>
          <w:spacing w:val="-2"/>
        </w:rPr>
        <w:t>этап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рефлексивно-аналитический</w:t>
      </w:r>
      <w:r>
        <w:rPr>
          <w:spacing w:val="-5"/>
        </w:rPr>
        <w:t xml:space="preserve"> </w:t>
      </w:r>
      <w:r>
        <w:rPr>
          <w:spacing w:val="-2"/>
        </w:rPr>
        <w:t>(2024-2025</w:t>
      </w:r>
      <w:r>
        <w:rPr>
          <w:spacing w:val="5"/>
        </w:rPr>
        <w:t xml:space="preserve"> </w:t>
      </w:r>
      <w:r>
        <w:rPr>
          <w:spacing w:val="-2"/>
        </w:rPr>
        <w:t>уч.</w:t>
      </w:r>
      <w:r>
        <w:rPr>
          <w:spacing w:val="-3"/>
        </w:rPr>
        <w:t xml:space="preserve"> </w:t>
      </w:r>
      <w:r>
        <w:rPr>
          <w:spacing w:val="-4"/>
        </w:rPr>
        <w:t>г.):</w:t>
      </w:r>
    </w:p>
    <w:p w14:paraId="021DDC9E">
      <w:pPr>
        <w:pStyle w:val="7"/>
        <w:numPr>
          <w:ilvl w:val="0"/>
          <w:numId w:val="22"/>
        </w:numPr>
        <w:tabs>
          <w:tab w:val="left" w:pos="1973"/>
        </w:tabs>
        <w:spacing w:before="38" w:after="0" w:line="276" w:lineRule="auto"/>
        <w:ind w:left="553" w:right="829" w:firstLine="566"/>
        <w:jc w:val="both"/>
        <w:rPr>
          <w:sz w:val="28"/>
        </w:rPr>
      </w:pPr>
      <w:r>
        <w:rPr>
          <w:sz w:val="28"/>
        </w:rPr>
        <w:t xml:space="preserve">сбор и анализ результатов выполнения программы в соответствии с критериями комплексной оценки здоровья участников образовательного </w:t>
      </w:r>
      <w:r>
        <w:rPr>
          <w:spacing w:val="-2"/>
          <w:sz w:val="28"/>
        </w:rPr>
        <w:t>процесса;</w:t>
      </w:r>
    </w:p>
    <w:p w14:paraId="6540A5B3">
      <w:pPr>
        <w:pStyle w:val="7"/>
        <w:numPr>
          <w:ilvl w:val="0"/>
          <w:numId w:val="22"/>
        </w:numPr>
        <w:tabs>
          <w:tab w:val="left" w:pos="2041"/>
        </w:tabs>
        <w:spacing w:before="3" w:after="0" w:line="276" w:lineRule="auto"/>
        <w:ind w:left="553" w:right="1310" w:firstLine="566"/>
        <w:jc w:val="both"/>
        <w:rPr>
          <w:sz w:val="28"/>
        </w:rPr>
      </w:pPr>
      <w:r>
        <w:rPr>
          <w:color w:val="333333"/>
          <w:sz w:val="28"/>
        </w:rPr>
        <w:t>обобщение 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трансляция опыта работы учреждения по сохранению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укреплению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здоровья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участников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образовательного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процесса.</w:t>
      </w:r>
    </w:p>
    <w:p w14:paraId="0030DA7A">
      <w:pPr>
        <w:pStyle w:val="5"/>
        <w:spacing w:before="8"/>
        <w:ind w:left="0" w:firstLine="0"/>
      </w:pPr>
    </w:p>
    <w:p w14:paraId="2EB6EA33">
      <w:pPr>
        <w:pStyle w:val="7"/>
        <w:numPr>
          <w:ilvl w:val="0"/>
          <w:numId w:val="10"/>
        </w:numPr>
        <w:tabs>
          <w:tab w:val="left" w:pos="3557"/>
        </w:tabs>
        <w:spacing w:before="1" w:after="0" w:line="240" w:lineRule="auto"/>
        <w:ind w:left="3557" w:right="0" w:hanging="306"/>
        <w:jc w:val="left"/>
        <w:rPr>
          <w:b/>
          <w:sz w:val="28"/>
        </w:rPr>
      </w:pPr>
      <w:bookmarkStart w:id="8" w:name="V. Мотивация участия в программе"/>
      <w:bookmarkEnd w:id="8"/>
      <w:r>
        <w:rPr>
          <w:b/>
          <w:sz w:val="28"/>
        </w:rPr>
        <w:t>Мотивация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программе</w:t>
      </w:r>
    </w:p>
    <w:tbl>
      <w:tblPr>
        <w:tblStyle w:val="4"/>
        <w:tblW w:w="0" w:type="auto"/>
        <w:tblInd w:w="5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3"/>
        <w:gridCol w:w="5450"/>
      </w:tblGrid>
      <w:tr w14:paraId="7CB8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23" w:type="dxa"/>
          </w:tcPr>
          <w:p w14:paraId="08D00AFB">
            <w:pPr>
              <w:pStyle w:val="8"/>
              <w:spacing w:line="301" w:lineRule="exact"/>
              <w:ind w:left="1325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работников</w:t>
            </w:r>
          </w:p>
        </w:tc>
        <w:tc>
          <w:tcPr>
            <w:tcW w:w="5450" w:type="dxa"/>
          </w:tcPr>
          <w:p w14:paraId="1AD80D18">
            <w:pPr>
              <w:pStyle w:val="8"/>
              <w:spacing w:line="301" w:lineRule="exact"/>
              <w:ind w:left="1823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14:paraId="3566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23" w:type="dxa"/>
          </w:tcPr>
          <w:p w14:paraId="44875B18"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450" w:type="dxa"/>
          </w:tcPr>
          <w:p w14:paraId="43441FC2">
            <w:pPr>
              <w:pStyle w:val="8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</w:tr>
      <w:tr w14:paraId="3E659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23" w:type="dxa"/>
          </w:tcPr>
          <w:p w14:paraId="694E86E1"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</w:tc>
        <w:tc>
          <w:tcPr>
            <w:tcW w:w="5450" w:type="dxa"/>
          </w:tcPr>
          <w:p w14:paraId="5340BD80">
            <w:pPr>
              <w:pStyle w:val="8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14:paraId="7D6F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23" w:type="dxa"/>
          </w:tcPr>
          <w:p w14:paraId="2E441D15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450" w:type="dxa"/>
          </w:tcPr>
          <w:p w14:paraId="176B9AE8">
            <w:pPr>
              <w:pStyle w:val="8"/>
              <w:spacing w:line="23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14:paraId="339F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23" w:type="dxa"/>
          </w:tcPr>
          <w:p w14:paraId="7BF186CB"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привычек</w:t>
            </w:r>
          </w:p>
        </w:tc>
        <w:tc>
          <w:tcPr>
            <w:tcW w:w="5450" w:type="dxa"/>
          </w:tcPr>
          <w:p w14:paraId="7E505C72">
            <w:pPr>
              <w:pStyle w:val="8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14:paraId="6188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23" w:type="dxa"/>
          </w:tcPr>
          <w:p w14:paraId="06EEA3AF">
            <w:pPr>
              <w:pStyle w:val="8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психоэмоционального благополучия</w:t>
            </w:r>
          </w:p>
        </w:tc>
        <w:tc>
          <w:tcPr>
            <w:tcW w:w="5450" w:type="dxa"/>
          </w:tcPr>
          <w:p w14:paraId="2AE0F172">
            <w:pPr>
              <w:pStyle w:val="8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временной </w:t>
            </w:r>
            <w:r>
              <w:rPr>
                <w:spacing w:val="-2"/>
                <w:sz w:val="24"/>
              </w:rPr>
              <w:t>нетрудоспособности</w:t>
            </w:r>
          </w:p>
        </w:tc>
      </w:tr>
    </w:tbl>
    <w:p w14:paraId="4B9D6154">
      <w:pPr>
        <w:pStyle w:val="7"/>
        <w:numPr>
          <w:ilvl w:val="0"/>
          <w:numId w:val="10"/>
        </w:numPr>
        <w:tabs>
          <w:tab w:val="left" w:pos="3806"/>
        </w:tabs>
        <w:spacing w:before="273" w:after="0" w:line="240" w:lineRule="auto"/>
        <w:ind w:left="3806" w:right="0" w:hanging="449"/>
        <w:jc w:val="left"/>
        <w:rPr>
          <w:b/>
          <w:sz w:val="28"/>
        </w:rPr>
      </w:pPr>
      <w:r>
        <w:rPr>
          <w:b/>
          <w:sz w:val="28"/>
        </w:rPr>
        <w:t>Модули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51CE66B">
      <w:pPr>
        <w:pStyle w:val="5"/>
        <w:spacing w:before="94"/>
        <w:ind w:left="0" w:firstLine="0"/>
        <w:rPr>
          <w:b/>
          <w:sz w:val="20"/>
        </w:rPr>
      </w:pP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0"/>
      </w:tblGrid>
      <w:tr w14:paraId="11A6E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0300" w:type="dxa"/>
          </w:tcPr>
          <w:p w14:paraId="7308E528">
            <w:pPr>
              <w:pStyle w:val="8"/>
              <w:spacing w:before="50"/>
              <w:ind w:left="2832" w:hanging="2497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благоприятной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оптимальных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гигиенических условий для укрепления здоровья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3CF241">
            <w:pPr>
              <w:pStyle w:val="8"/>
              <w:spacing w:line="321" w:lineRule="exact"/>
              <w:ind w:left="26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благополучия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работников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 w14:paraId="28D32870">
            <w:pPr>
              <w:pStyle w:val="8"/>
              <w:numPr>
                <w:ilvl w:val="2"/>
                <w:numId w:val="24"/>
              </w:numPr>
              <w:tabs>
                <w:tab w:val="left" w:pos="652"/>
              </w:tabs>
              <w:spacing w:before="3" w:after="0" w:line="275" w:lineRule="exact"/>
              <w:ind w:left="652" w:right="0" w:hanging="5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Страхование</w:t>
            </w:r>
          </w:p>
          <w:p w14:paraId="4732110F">
            <w:pPr>
              <w:pStyle w:val="8"/>
              <w:numPr>
                <w:ilvl w:val="2"/>
                <w:numId w:val="24"/>
              </w:numPr>
              <w:tabs>
                <w:tab w:val="left" w:pos="652"/>
              </w:tabs>
              <w:spacing w:before="0" w:after="0" w:line="275" w:lineRule="exact"/>
              <w:ind w:left="652" w:right="0" w:hanging="5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14:paraId="1129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300" w:type="dxa"/>
          </w:tcPr>
          <w:p w14:paraId="2F4E4A04">
            <w:pPr>
              <w:pStyle w:val="8"/>
              <w:spacing w:before="30"/>
              <w:ind w:left="139" w:right="132" w:hanging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 разработка и реализация системы управления охраной труда; создание благоприятных санитарно-гигиенических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снижение уровня производственного травматизма; обеспечение оптимального режима труда и отдыха</w:t>
            </w:r>
          </w:p>
        </w:tc>
      </w:tr>
    </w:tbl>
    <w:p w14:paraId="613D7CFF">
      <w:pPr>
        <w:spacing w:after="0"/>
        <w:jc w:val="center"/>
        <w:rPr>
          <w:sz w:val="24"/>
        </w:rPr>
        <w:sectPr>
          <w:pgSz w:w="11910" w:h="16840"/>
          <w:pgMar w:top="102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3"/>
        <w:gridCol w:w="3328"/>
      </w:tblGrid>
      <w:tr w14:paraId="26C2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10301" w:type="dxa"/>
            <w:gridSpan w:val="2"/>
            <w:tcBorders>
              <w:top w:val="nil"/>
            </w:tcBorders>
          </w:tcPr>
          <w:p w14:paraId="08F58DE2">
            <w:pPr>
              <w:pStyle w:val="8"/>
              <w:spacing w:before="35"/>
              <w:ind w:right="97" w:firstLine="54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ОПИСАНИЕ</w:t>
            </w:r>
            <w:r>
              <w:rPr>
                <w:sz w:val="24"/>
              </w:rPr>
              <w:t>: система управления охраной труда в организации – ключевой элемент, благодаря которому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 выражается в снижении воздействия опасных и вредных производственных факторов и рисков, повышении производительности труда. Обеспечение 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</w:t>
            </w:r>
          </w:p>
        </w:tc>
      </w:tr>
      <w:tr w14:paraId="76A0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6973" w:type="dxa"/>
          </w:tcPr>
          <w:p w14:paraId="653E9E87">
            <w:pPr>
              <w:pStyle w:val="8"/>
              <w:spacing w:line="258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3328" w:type="dxa"/>
          </w:tcPr>
          <w:p w14:paraId="790AE5E1">
            <w:pPr>
              <w:pStyle w:val="8"/>
              <w:spacing w:line="258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индикаторов</w:t>
            </w:r>
          </w:p>
        </w:tc>
      </w:tr>
      <w:tr w14:paraId="3290F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4" w:hRule="atLeast"/>
        </w:trPr>
        <w:tc>
          <w:tcPr>
            <w:tcW w:w="6973" w:type="dxa"/>
          </w:tcPr>
          <w:p w14:paraId="56D7D3DD">
            <w:pPr>
              <w:pStyle w:val="8"/>
              <w:numPr>
                <w:ilvl w:val="0"/>
                <w:numId w:val="25"/>
              </w:numPr>
              <w:tabs>
                <w:tab w:val="left" w:pos="479"/>
              </w:tabs>
              <w:spacing w:before="0" w:after="0" w:line="260" w:lineRule="exact"/>
              <w:ind w:left="479" w:right="0" w:hanging="36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осмотров.</w:t>
            </w:r>
          </w:p>
          <w:p w14:paraId="3ADA637F">
            <w:pPr>
              <w:pStyle w:val="8"/>
              <w:numPr>
                <w:ilvl w:val="0"/>
                <w:numId w:val="25"/>
              </w:numPr>
              <w:tabs>
                <w:tab w:val="left" w:pos="551"/>
              </w:tabs>
              <w:spacing w:before="0" w:after="0" w:line="240" w:lineRule="auto"/>
              <w:ind w:left="11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анкетирования, с целью выявления факторов, влияющих на здоровье работников и получения общих сведений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 избыточный вес, повышенное артериальное давление, курение, несбалансированное питание и пр.</w:t>
            </w:r>
          </w:p>
          <w:p w14:paraId="3C4149F6">
            <w:pPr>
              <w:pStyle w:val="8"/>
              <w:numPr>
                <w:ilvl w:val="0"/>
                <w:numId w:val="25"/>
              </w:numPr>
              <w:tabs>
                <w:tab w:val="left" w:pos="446"/>
              </w:tabs>
              <w:spacing w:before="0" w:after="0" w:line="240" w:lineRule="auto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цельюпредупреждения случаев инвалидности, причиной которых является производственный травматизм и вредные факторы.</w:t>
            </w:r>
          </w:p>
          <w:p w14:paraId="5297F6B5">
            <w:pPr>
              <w:pStyle w:val="8"/>
              <w:numPr>
                <w:ilvl w:val="0"/>
                <w:numId w:val="25"/>
              </w:numPr>
              <w:tabs>
                <w:tab w:val="left" w:pos="484"/>
              </w:tabs>
              <w:spacing w:before="0" w:after="0" w:line="240" w:lineRule="auto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 поощрений за работу по укреплению здоровья на рабочем месте и практической деятельности по укреплению здорового образа жизни.</w:t>
            </w:r>
          </w:p>
          <w:p w14:paraId="4FE9F654">
            <w:pPr>
              <w:pStyle w:val="8"/>
              <w:numPr>
                <w:ilvl w:val="0"/>
                <w:numId w:val="25"/>
              </w:numPr>
              <w:tabs>
                <w:tab w:val="left" w:pos="494"/>
              </w:tabs>
              <w:spacing w:before="0" w:after="0" w:line="242" w:lineRule="auto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встреч с медицинскими работниками на тему диагностики и профилактики профессионального здоровья.</w:t>
            </w:r>
          </w:p>
          <w:p w14:paraId="32AEDBD1">
            <w:pPr>
              <w:pStyle w:val="8"/>
              <w:numPr>
                <w:ilvl w:val="0"/>
                <w:numId w:val="25"/>
              </w:numPr>
              <w:tabs>
                <w:tab w:val="left" w:pos="446"/>
              </w:tabs>
              <w:spacing w:before="0" w:after="0" w:line="242" w:lineRule="auto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 пользе вакцинаций, компонентном составе и действии вакцин.</w:t>
            </w:r>
          </w:p>
          <w:p w14:paraId="51633A18">
            <w:pPr>
              <w:pStyle w:val="8"/>
              <w:numPr>
                <w:ilvl w:val="0"/>
                <w:numId w:val="25"/>
              </w:numPr>
              <w:tabs>
                <w:tab w:val="left" w:pos="494"/>
              </w:tabs>
              <w:spacing w:before="0" w:after="0" w:line="240" w:lineRule="auto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или актуализация действующих нормативных правовых актов по охране труда (положений, инструкций и др.)</w:t>
            </w:r>
          </w:p>
          <w:p w14:paraId="09A8C23B">
            <w:pPr>
              <w:pStyle w:val="8"/>
              <w:numPr>
                <w:ilvl w:val="0"/>
                <w:numId w:val="25"/>
              </w:numPr>
              <w:tabs>
                <w:tab w:val="left" w:pos="407"/>
              </w:tabs>
              <w:spacing w:before="0" w:after="0" w:line="275" w:lineRule="exact"/>
              <w:ind w:left="407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79B69CAD">
            <w:pPr>
              <w:pStyle w:val="8"/>
              <w:numPr>
                <w:ilvl w:val="0"/>
                <w:numId w:val="25"/>
              </w:numPr>
              <w:tabs>
                <w:tab w:val="left" w:pos="407"/>
              </w:tabs>
              <w:spacing w:before="0" w:after="0" w:line="275" w:lineRule="exact"/>
              <w:ind w:left="407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14:paraId="2334138A">
            <w:pPr>
              <w:pStyle w:val="8"/>
              <w:numPr>
                <w:ilvl w:val="0"/>
                <w:numId w:val="25"/>
              </w:numPr>
              <w:tabs>
                <w:tab w:val="left" w:pos="632"/>
              </w:tabs>
              <w:spacing w:before="0" w:after="0" w:line="237" w:lineRule="auto"/>
              <w:ind w:left="16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 практических, групповых форматов развития культуры здоровья.</w:t>
            </w:r>
          </w:p>
          <w:p w14:paraId="1F476CBF">
            <w:pPr>
              <w:pStyle w:val="8"/>
              <w:numPr>
                <w:ilvl w:val="0"/>
                <w:numId w:val="25"/>
              </w:numPr>
              <w:tabs>
                <w:tab w:val="left" w:pos="412"/>
              </w:tabs>
              <w:spacing w:before="0" w:after="0" w:line="237" w:lineRule="auto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социальное страхование (реабилитация и восстановительное лечение).</w:t>
            </w:r>
          </w:p>
          <w:p w14:paraId="79082109">
            <w:pPr>
              <w:pStyle w:val="8"/>
              <w:numPr>
                <w:ilvl w:val="0"/>
                <w:numId w:val="25"/>
              </w:numPr>
              <w:tabs>
                <w:tab w:val="left" w:pos="470"/>
              </w:tabs>
              <w:spacing w:before="0" w:after="0" w:line="275" w:lineRule="exact"/>
              <w:ind w:left="470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сертификатов).</w:t>
            </w:r>
          </w:p>
          <w:p w14:paraId="7205F515">
            <w:pPr>
              <w:pStyle w:val="8"/>
              <w:numPr>
                <w:ilvl w:val="0"/>
                <w:numId w:val="25"/>
              </w:numPr>
              <w:tabs>
                <w:tab w:val="left" w:pos="412"/>
                <w:tab w:val="left" w:pos="1512"/>
                <w:tab w:val="left" w:pos="2232"/>
                <w:tab w:val="left" w:pos="2736"/>
                <w:tab w:val="left" w:pos="3154"/>
                <w:tab w:val="left" w:pos="3937"/>
                <w:tab w:val="left" w:pos="5449"/>
                <w:tab w:val="left" w:pos="5550"/>
                <w:tab w:val="left" w:pos="6737"/>
              </w:tabs>
              <w:spacing w:before="0" w:after="0" w:line="240" w:lineRule="auto"/>
              <w:ind w:left="110" w:right="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(расширение соцпакета,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амбулаторно-поликлиническую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стационарную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ближайших (лучших) </w:t>
            </w:r>
            <w:r>
              <w:rPr>
                <w:spacing w:val="-2"/>
                <w:sz w:val="24"/>
              </w:rPr>
              <w:t>медицинских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высококвалифицированных специалистов.</w:t>
            </w:r>
          </w:p>
          <w:p w14:paraId="0CC2921C">
            <w:pPr>
              <w:pStyle w:val="8"/>
              <w:numPr>
                <w:ilvl w:val="0"/>
                <w:numId w:val="25"/>
              </w:numPr>
              <w:tabs>
                <w:tab w:val="left" w:pos="527"/>
              </w:tabs>
              <w:spacing w:before="2" w:after="0" w:line="240" w:lineRule="auto"/>
              <w:ind w:left="110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систему дистанционного взаимодействия в рамках ЕИС со службами МЧС, полицией, санэпиднадзором, региональной службой скорой медицинской помощи, службами гражданской обороны, органами исполнительной власти всех уровней, регуляторами в области охраны труда и здоровья </w:t>
            </w:r>
            <w:r>
              <w:rPr>
                <w:spacing w:val="-2"/>
                <w:sz w:val="24"/>
              </w:rPr>
              <w:t>граждан.</w:t>
            </w:r>
          </w:p>
          <w:p w14:paraId="341C91AD">
            <w:pPr>
              <w:pStyle w:val="8"/>
              <w:numPr>
                <w:ilvl w:val="0"/>
                <w:numId w:val="25"/>
              </w:numPr>
              <w:tabs>
                <w:tab w:val="left" w:pos="753"/>
              </w:tabs>
              <w:spacing w:before="0" w:after="0" w:line="240" w:lineRule="auto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профсоюзного движения: предоставление социальной карты, дополнительной скидки на приобретение товаров в магазинах-партнерах.</w:t>
            </w:r>
          </w:p>
          <w:p w14:paraId="4843F279">
            <w:pPr>
              <w:pStyle w:val="8"/>
              <w:numPr>
                <w:ilvl w:val="0"/>
                <w:numId w:val="25"/>
              </w:numPr>
              <w:tabs>
                <w:tab w:val="left" w:pos="494"/>
              </w:tabs>
              <w:spacing w:before="0" w:after="0" w:line="274" w:lineRule="exact"/>
              <w:ind w:left="494" w:right="0" w:hanging="38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утомляемости</w:t>
            </w:r>
          </w:p>
          <w:p w14:paraId="7521A5D5">
            <w:pPr>
              <w:pStyle w:val="8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3328" w:type="dxa"/>
          </w:tcPr>
          <w:p w14:paraId="1DE2F899">
            <w:pPr>
              <w:pStyle w:val="8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работников):</w:t>
            </w:r>
          </w:p>
          <w:p w14:paraId="41ADE316">
            <w:pPr>
              <w:pStyle w:val="8"/>
              <w:numPr>
                <w:ilvl w:val="0"/>
                <w:numId w:val="26"/>
              </w:numPr>
              <w:tabs>
                <w:tab w:val="left" w:pos="257"/>
              </w:tabs>
              <w:spacing w:before="0" w:after="0" w:line="237" w:lineRule="auto"/>
              <w:ind w:left="114" w:right="324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вакцинацию;</w:t>
            </w:r>
          </w:p>
          <w:p w14:paraId="07FC379C">
            <w:pPr>
              <w:pStyle w:val="8"/>
              <w:numPr>
                <w:ilvl w:val="0"/>
                <w:numId w:val="26"/>
              </w:numPr>
              <w:tabs>
                <w:tab w:val="left" w:pos="252"/>
              </w:tabs>
              <w:spacing w:before="5" w:after="0" w:line="237" w:lineRule="auto"/>
              <w:ind w:left="114" w:right="395" w:firstLine="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нуждающихся в</w:t>
            </w:r>
          </w:p>
          <w:p w14:paraId="5496300F">
            <w:pPr>
              <w:pStyle w:val="8"/>
              <w:spacing w:before="4"/>
              <w:ind w:left="114" w:right="96"/>
              <w:rPr>
                <w:sz w:val="24"/>
              </w:rPr>
            </w:pPr>
            <w:r>
              <w:rPr>
                <w:sz w:val="24"/>
              </w:rPr>
              <w:t>амбулаторном, стационарном обследовании и лечение, санаторно-курортном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лечение и диспансерном наблюдении. Улучшение показателей здоровья работников по</w:t>
            </w:r>
          </w:p>
          <w:p w14:paraId="2995596B">
            <w:pPr>
              <w:pStyle w:val="8"/>
              <w:ind w:left="114" w:right="52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</w:t>
            </w:r>
            <w:r>
              <w:rPr>
                <w:spacing w:val="-2"/>
                <w:sz w:val="24"/>
              </w:rPr>
              <w:t>осмотров.</w:t>
            </w:r>
          </w:p>
          <w:p w14:paraId="277121D3">
            <w:pPr>
              <w:pStyle w:val="8"/>
              <w:numPr>
                <w:ilvl w:val="0"/>
                <w:numId w:val="26"/>
              </w:numPr>
              <w:tabs>
                <w:tab w:val="left" w:pos="257"/>
              </w:tabs>
              <w:spacing w:before="3" w:after="0" w:line="237" w:lineRule="auto"/>
              <w:ind w:left="114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высоким уровнем</w:t>
            </w:r>
          </w:p>
          <w:p w14:paraId="1C5DAC1F">
            <w:pPr>
              <w:pStyle w:val="8"/>
              <w:spacing w:before="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работой;</w:t>
            </w:r>
          </w:p>
          <w:p w14:paraId="21E5570D">
            <w:pPr>
              <w:pStyle w:val="8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-увеличение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сотрудников, поддерживающих</w:t>
            </w:r>
          </w:p>
          <w:p w14:paraId="6B017E82">
            <w:pPr>
              <w:pStyle w:val="8"/>
              <w:spacing w:line="242" w:lineRule="auto"/>
              <w:ind w:left="114" w:right="566"/>
              <w:rPr>
                <w:sz w:val="24"/>
              </w:rPr>
            </w:pPr>
            <w:r>
              <w:rPr>
                <w:sz w:val="24"/>
              </w:rPr>
              <w:t>корпоративную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политику здорового образа жизни</w:t>
            </w:r>
          </w:p>
          <w:p w14:paraId="3782F013">
            <w:pPr>
              <w:pStyle w:val="8"/>
              <w:numPr>
                <w:ilvl w:val="0"/>
                <w:numId w:val="26"/>
              </w:numPr>
              <w:tabs>
                <w:tab w:val="left" w:pos="257"/>
              </w:tabs>
              <w:spacing w:before="0" w:after="0" w:line="240" w:lineRule="auto"/>
              <w:ind w:left="114" w:right="22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сотрудников, поддерживающих </w:t>
            </w:r>
            <w:r>
              <w:rPr>
                <w:sz w:val="24"/>
              </w:rPr>
              <w:t>профсоюзное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</w:tbl>
    <w:p w14:paraId="35209C43"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8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3"/>
        <w:gridCol w:w="3328"/>
      </w:tblGrid>
      <w:tr w14:paraId="067C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73" w:type="dxa"/>
            <w:tcBorders>
              <w:top w:val="nil"/>
            </w:tcBorders>
          </w:tcPr>
          <w:p w14:paraId="7289612E">
            <w:pPr>
              <w:pStyle w:val="8"/>
              <w:tabs>
                <w:tab w:val="left" w:pos="2419"/>
                <w:tab w:val="left" w:pos="3255"/>
                <w:tab w:val="left" w:pos="6746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уменьшение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восприимчивости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стрессу, уменьшение числа ошибок.</w:t>
            </w:r>
          </w:p>
          <w:p w14:paraId="0EBB03BF">
            <w:pPr>
              <w:pStyle w:val="8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хроническими</w:t>
            </w:r>
          </w:p>
          <w:p w14:paraId="5A41524B">
            <w:pPr>
              <w:pStyle w:val="8"/>
              <w:spacing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заболеваниями.</w:t>
            </w:r>
          </w:p>
        </w:tc>
        <w:tc>
          <w:tcPr>
            <w:tcW w:w="3328" w:type="dxa"/>
            <w:tcBorders>
              <w:top w:val="nil"/>
            </w:tcBorders>
          </w:tcPr>
          <w:p w14:paraId="1F37D20A">
            <w:pPr>
              <w:pStyle w:val="8"/>
              <w:ind w:left="0"/>
              <w:rPr>
                <w:sz w:val="24"/>
              </w:rPr>
            </w:pPr>
          </w:p>
        </w:tc>
      </w:tr>
      <w:tr w14:paraId="7159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301" w:type="dxa"/>
            <w:gridSpan w:val="2"/>
          </w:tcPr>
          <w:p w14:paraId="06E0E050">
            <w:pPr>
              <w:pStyle w:val="8"/>
              <w:spacing w:line="305" w:lineRule="exact"/>
              <w:ind w:left="2938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активности</w:t>
            </w:r>
          </w:p>
        </w:tc>
      </w:tr>
      <w:tr w14:paraId="16AF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301" w:type="dxa"/>
            <w:gridSpan w:val="2"/>
          </w:tcPr>
          <w:p w14:paraId="3E0B5403">
            <w:pPr>
              <w:pStyle w:val="8"/>
              <w:spacing w:line="237" w:lineRule="auto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посредством участия в командно-спортивных мероприятиях, спартакиадах работников образовательных</w:t>
            </w:r>
          </w:p>
          <w:p w14:paraId="384B6753">
            <w:pPr>
              <w:pStyle w:val="8"/>
              <w:spacing w:line="265" w:lineRule="exact"/>
              <w:ind w:left="181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</w:tr>
      <w:tr w14:paraId="0827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73" w:type="dxa"/>
          </w:tcPr>
          <w:p w14:paraId="3133D8FB">
            <w:pPr>
              <w:pStyle w:val="8"/>
              <w:spacing w:line="253" w:lineRule="exact"/>
              <w:ind w:left="0" w:right="1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3328" w:type="dxa"/>
          </w:tcPr>
          <w:p w14:paraId="11D345D9">
            <w:pPr>
              <w:pStyle w:val="8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индикаторов</w:t>
            </w:r>
          </w:p>
        </w:tc>
      </w:tr>
      <w:tr w14:paraId="196C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</w:trPr>
        <w:tc>
          <w:tcPr>
            <w:tcW w:w="6973" w:type="dxa"/>
          </w:tcPr>
          <w:p w14:paraId="547C86C1">
            <w:pPr>
              <w:pStyle w:val="8"/>
              <w:numPr>
                <w:ilvl w:val="0"/>
                <w:numId w:val="27"/>
              </w:numPr>
              <w:tabs>
                <w:tab w:val="left" w:pos="350"/>
              </w:tabs>
              <w:spacing w:before="0" w:after="0" w:line="264" w:lineRule="exact"/>
              <w:ind w:left="350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14:paraId="3C825E81">
            <w:pPr>
              <w:pStyle w:val="8"/>
              <w:numPr>
                <w:ilvl w:val="0"/>
                <w:numId w:val="27"/>
              </w:numPr>
              <w:tabs>
                <w:tab w:val="left" w:pos="455"/>
              </w:tabs>
              <w:spacing w:before="0" w:after="0" w:line="242" w:lineRule="auto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образовательных и мотивационных спортивных </w:t>
            </w:r>
            <w:r>
              <w:rPr>
                <w:spacing w:val="-2"/>
                <w:sz w:val="24"/>
              </w:rPr>
              <w:t>видеороликов.</w:t>
            </w:r>
          </w:p>
          <w:p w14:paraId="13DA7EF9">
            <w:pPr>
              <w:pStyle w:val="8"/>
              <w:numPr>
                <w:ilvl w:val="0"/>
                <w:numId w:val="27"/>
              </w:numPr>
              <w:tabs>
                <w:tab w:val="left" w:pos="350"/>
              </w:tabs>
              <w:spacing w:before="0" w:after="0" w:line="271" w:lineRule="exact"/>
              <w:ind w:left="350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идущий».</w:t>
            </w:r>
          </w:p>
          <w:p w14:paraId="74901371">
            <w:pPr>
              <w:pStyle w:val="8"/>
              <w:numPr>
                <w:ilvl w:val="0"/>
                <w:numId w:val="27"/>
              </w:numPr>
              <w:tabs>
                <w:tab w:val="left" w:pos="575"/>
              </w:tabs>
              <w:spacing w:before="1" w:after="0" w:line="237" w:lineRule="auto"/>
              <w:ind w:left="110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Спартакиаде работников образовательных организаций (шахматы, лыжные соревнования, плавание и т.д.)</w:t>
            </w:r>
          </w:p>
          <w:p w14:paraId="3C629330">
            <w:pPr>
              <w:pStyle w:val="8"/>
              <w:numPr>
                <w:ilvl w:val="0"/>
                <w:numId w:val="27"/>
              </w:numPr>
              <w:tabs>
                <w:tab w:val="left" w:pos="350"/>
              </w:tabs>
              <w:spacing w:before="3" w:after="0" w:line="275" w:lineRule="exact"/>
              <w:ind w:left="350" w:right="0" w:hanging="2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  <w:p w14:paraId="366AC71F">
            <w:pPr>
              <w:pStyle w:val="8"/>
              <w:numPr>
                <w:ilvl w:val="0"/>
                <w:numId w:val="27"/>
              </w:numPr>
              <w:tabs>
                <w:tab w:val="left" w:pos="383"/>
              </w:tabs>
              <w:spacing w:before="0" w:after="0" w:line="240" w:lineRule="auto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семейных спортивных мероприятий сотрудников образовательных организаций велосипедные прогулки, </w:t>
            </w:r>
            <w:r>
              <w:rPr>
                <w:spacing w:val="-2"/>
                <w:sz w:val="24"/>
              </w:rPr>
              <w:t>физкультминутки.</w:t>
            </w:r>
          </w:p>
          <w:p w14:paraId="70A70495">
            <w:pPr>
              <w:pStyle w:val="8"/>
              <w:numPr>
                <w:ilvl w:val="0"/>
                <w:numId w:val="27"/>
              </w:numPr>
              <w:tabs>
                <w:tab w:val="left" w:pos="465"/>
              </w:tabs>
              <w:spacing w:before="4" w:after="0" w:line="237" w:lineRule="auto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коллективного отдыха на свежем воздухе с применением активных игр.</w:t>
            </w:r>
          </w:p>
          <w:p w14:paraId="7F8FCB25">
            <w:pPr>
              <w:pStyle w:val="8"/>
              <w:numPr>
                <w:ilvl w:val="0"/>
                <w:numId w:val="27"/>
              </w:numPr>
              <w:tabs>
                <w:tab w:val="left" w:pos="417"/>
              </w:tabs>
              <w:spacing w:before="6" w:after="0" w:line="237" w:lineRule="auto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 материально-технической базы (помещение для занятий, тренажеры, спортивный инвентарь, массажное кресло).</w:t>
            </w:r>
          </w:p>
          <w:p w14:paraId="5BEC6152">
            <w:pPr>
              <w:pStyle w:val="8"/>
              <w:numPr>
                <w:ilvl w:val="0"/>
                <w:numId w:val="27"/>
              </w:numPr>
              <w:tabs>
                <w:tab w:val="left" w:pos="816"/>
              </w:tabs>
              <w:spacing w:before="6" w:after="0" w:line="237" w:lineRule="auto"/>
              <w:ind w:left="110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корпоративных, спортивно-массовых оздоровительных мероприятий.</w:t>
            </w:r>
          </w:p>
        </w:tc>
        <w:tc>
          <w:tcPr>
            <w:tcW w:w="3328" w:type="dxa"/>
          </w:tcPr>
          <w:p w14:paraId="61725892">
            <w:pPr>
              <w:pStyle w:val="8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работников):</w:t>
            </w:r>
          </w:p>
          <w:p w14:paraId="0E3E5E76">
            <w:pPr>
              <w:pStyle w:val="8"/>
              <w:numPr>
                <w:ilvl w:val="0"/>
                <w:numId w:val="28"/>
              </w:numPr>
              <w:tabs>
                <w:tab w:val="left" w:pos="252"/>
              </w:tabs>
              <w:spacing w:before="0" w:after="0" w:line="271" w:lineRule="exact"/>
              <w:ind w:left="25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  <w:p w14:paraId="678F6A0E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ведение здорового образа </w:t>
            </w:r>
            <w:r>
              <w:rPr>
                <w:spacing w:val="-2"/>
                <w:sz w:val="24"/>
              </w:rPr>
              <w:t>жизни;</w:t>
            </w:r>
          </w:p>
          <w:p w14:paraId="4B809915">
            <w:pPr>
              <w:pStyle w:val="8"/>
              <w:numPr>
                <w:ilvl w:val="0"/>
                <w:numId w:val="28"/>
              </w:numPr>
              <w:tabs>
                <w:tab w:val="left" w:pos="252"/>
              </w:tabs>
              <w:spacing w:before="0" w:after="0" w:line="274" w:lineRule="exact"/>
              <w:ind w:left="25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  <w:p w14:paraId="27ACE164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уровнем физической активности;</w:t>
            </w:r>
          </w:p>
          <w:p w14:paraId="2CD1DCB2">
            <w:pPr>
              <w:pStyle w:val="8"/>
              <w:numPr>
                <w:ilvl w:val="0"/>
                <w:numId w:val="28"/>
              </w:numPr>
              <w:tabs>
                <w:tab w:val="left" w:pos="252"/>
              </w:tabs>
              <w:spacing w:before="0" w:after="0" w:line="240" w:lineRule="auto"/>
              <w:ind w:left="114" w:right="646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повышение уровня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работников;</w:t>
            </w:r>
          </w:p>
          <w:p w14:paraId="2DAA169E">
            <w:pPr>
              <w:pStyle w:val="8"/>
              <w:numPr>
                <w:ilvl w:val="0"/>
                <w:numId w:val="28"/>
              </w:numPr>
              <w:tabs>
                <w:tab w:val="left" w:pos="252"/>
              </w:tabs>
              <w:spacing w:before="0" w:after="0" w:line="274" w:lineRule="exact"/>
              <w:ind w:left="25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</w:t>
            </w:r>
          </w:p>
          <w:p w14:paraId="67455693">
            <w:pPr>
              <w:pStyle w:val="8"/>
              <w:ind w:left="114" w:right="9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регулярное занятие физической культурой и </w:t>
            </w:r>
            <w:r>
              <w:rPr>
                <w:spacing w:val="-2"/>
                <w:sz w:val="24"/>
              </w:rPr>
              <w:t>спортом;</w:t>
            </w:r>
          </w:p>
          <w:p w14:paraId="3F4456DD">
            <w:pPr>
              <w:pStyle w:val="8"/>
              <w:numPr>
                <w:ilvl w:val="0"/>
                <w:numId w:val="28"/>
              </w:numPr>
              <w:tabs>
                <w:tab w:val="left" w:pos="252"/>
              </w:tabs>
              <w:spacing w:before="0" w:after="0" w:line="274" w:lineRule="exact"/>
              <w:ind w:left="114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</w:t>
            </w:r>
            <w:r>
              <w:rPr>
                <w:spacing w:val="-2"/>
                <w:sz w:val="24"/>
              </w:rPr>
              <w:t>временной нетрудоспособности</w:t>
            </w:r>
          </w:p>
        </w:tc>
      </w:tr>
      <w:tr w14:paraId="0862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1" w:type="dxa"/>
            <w:gridSpan w:val="2"/>
          </w:tcPr>
          <w:p w14:paraId="4807FF58">
            <w:pPr>
              <w:pStyle w:val="8"/>
              <w:spacing w:line="302" w:lineRule="exact"/>
              <w:ind w:left="2400"/>
              <w:rPr>
                <w:b/>
                <w:sz w:val="28"/>
              </w:rPr>
            </w:pPr>
            <w:r>
              <w:rPr>
                <w:b/>
                <w:sz w:val="28"/>
              </w:rPr>
              <w:t>6.3.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питания</w:t>
            </w:r>
          </w:p>
        </w:tc>
      </w:tr>
      <w:tr w14:paraId="559A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301" w:type="dxa"/>
            <w:gridSpan w:val="2"/>
          </w:tcPr>
          <w:p w14:paraId="00563270">
            <w:pPr>
              <w:pStyle w:val="8"/>
              <w:spacing w:line="237" w:lineRule="auto"/>
              <w:ind w:left="170" w:right="18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доступом к питьевой воде; обеспечение сотрудников в течение рабочего времени возможностью приема</w:t>
            </w:r>
          </w:p>
          <w:p w14:paraId="15E0E737">
            <w:pPr>
              <w:pStyle w:val="8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отведенном </w:t>
            </w:r>
            <w:r>
              <w:rPr>
                <w:spacing w:val="-2"/>
                <w:sz w:val="24"/>
              </w:rPr>
              <w:t>помещении</w:t>
            </w:r>
          </w:p>
        </w:tc>
      </w:tr>
      <w:tr w14:paraId="2CBA4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73" w:type="dxa"/>
          </w:tcPr>
          <w:p w14:paraId="305D9714">
            <w:pPr>
              <w:pStyle w:val="8"/>
              <w:spacing w:line="253" w:lineRule="exact"/>
              <w:ind w:left="0" w:right="1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3328" w:type="dxa"/>
          </w:tcPr>
          <w:p w14:paraId="66457591">
            <w:pPr>
              <w:pStyle w:val="8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индикаторов</w:t>
            </w:r>
          </w:p>
        </w:tc>
      </w:tr>
      <w:tr w14:paraId="61B1B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6973" w:type="dxa"/>
          </w:tcPr>
          <w:p w14:paraId="22A39E90">
            <w:pPr>
              <w:pStyle w:val="8"/>
              <w:numPr>
                <w:ilvl w:val="0"/>
                <w:numId w:val="29"/>
              </w:numPr>
              <w:tabs>
                <w:tab w:val="left" w:pos="446"/>
              </w:tabs>
              <w:spacing w:before="0" w:after="0" w:line="240" w:lineRule="auto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образовательных семинаров для работников по следующим темам: «Здоровое питание», «Питание для долголетия», «Стройнее и вкуснее», «Продукты, повышающие холестерин»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 встреч, «школ здоровья» по коррекции факторов риска заболеваний с привлечением медицинских специалистов, диетологов, психологов.</w:t>
            </w:r>
          </w:p>
          <w:p w14:paraId="2FF092C2">
            <w:pPr>
              <w:pStyle w:val="8"/>
              <w:numPr>
                <w:ilvl w:val="0"/>
                <w:numId w:val="29"/>
              </w:numPr>
              <w:tabs>
                <w:tab w:val="left" w:pos="422"/>
              </w:tabs>
              <w:spacing w:before="0" w:after="0"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 с высоким содержанием соли, сахара и насыщенных жиров.</w:t>
            </w:r>
          </w:p>
          <w:p w14:paraId="60AD054A">
            <w:pPr>
              <w:pStyle w:val="8"/>
              <w:numPr>
                <w:ilvl w:val="0"/>
                <w:numId w:val="29"/>
              </w:numPr>
              <w:tabs>
                <w:tab w:val="left" w:pos="460"/>
              </w:tabs>
              <w:spacing w:before="0" w:after="0" w:line="271" w:lineRule="exact"/>
              <w:ind w:left="460" w:right="0" w:hanging="35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водой.</w:t>
            </w:r>
          </w:p>
          <w:p w14:paraId="0CC78FEB">
            <w:pPr>
              <w:pStyle w:val="8"/>
              <w:numPr>
                <w:ilvl w:val="0"/>
                <w:numId w:val="29"/>
              </w:numPr>
              <w:tabs>
                <w:tab w:val="left" w:pos="465"/>
                <w:tab w:val="left" w:pos="2285"/>
                <w:tab w:val="left" w:pos="4436"/>
                <w:tab w:val="left" w:pos="5478"/>
              </w:tabs>
              <w:spacing w:before="0" w:after="0" w:line="240" w:lineRule="auto"/>
              <w:ind w:left="110"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предприятий, </w:t>
            </w:r>
            <w:r>
              <w:rPr>
                <w:sz w:val="24"/>
              </w:rPr>
              <w:t>предоставляющих услуги общественного питания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 (требования к ассортименту меню для рациона здорового питания).</w:t>
            </w:r>
          </w:p>
          <w:p w14:paraId="11F9E577">
            <w:pPr>
              <w:pStyle w:val="8"/>
              <w:numPr>
                <w:ilvl w:val="0"/>
                <w:numId w:val="29"/>
              </w:numPr>
              <w:tabs>
                <w:tab w:val="left" w:pos="513"/>
              </w:tabs>
              <w:spacing w:before="0" w:after="0" w:line="237" w:lineRule="auto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тестирования с работниками по имеющимся привычкам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соответствие критерий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 питания</w:t>
            </w:r>
          </w:p>
          <w:p w14:paraId="1586CC64">
            <w:pPr>
              <w:pStyle w:val="8"/>
              <w:spacing w:before="4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рациона.</w:t>
            </w:r>
          </w:p>
        </w:tc>
        <w:tc>
          <w:tcPr>
            <w:tcW w:w="3328" w:type="dxa"/>
          </w:tcPr>
          <w:p w14:paraId="2556AD40">
            <w:pPr>
              <w:pStyle w:val="8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работников):</w:t>
            </w:r>
          </w:p>
          <w:p w14:paraId="781D13B7">
            <w:pPr>
              <w:pStyle w:val="8"/>
              <w:numPr>
                <w:ilvl w:val="0"/>
                <w:numId w:val="30"/>
              </w:numPr>
              <w:tabs>
                <w:tab w:val="left" w:pos="257"/>
              </w:tabs>
              <w:spacing w:before="2" w:after="0" w:line="240" w:lineRule="auto"/>
              <w:ind w:left="114" w:right="324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изменивших свой рацион в сторону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оздоровления;</w:t>
            </w:r>
          </w:p>
          <w:p w14:paraId="066E873B">
            <w:pPr>
              <w:pStyle w:val="8"/>
              <w:numPr>
                <w:ilvl w:val="0"/>
                <w:numId w:val="30"/>
              </w:numPr>
              <w:tabs>
                <w:tab w:val="left" w:pos="314"/>
              </w:tabs>
              <w:spacing w:before="0" w:after="0" w:line="240" w:lineRule="auto"/>
              <w:ind w:left="114" w:right="152" w:firstLine="57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изменивших свои привычки в сторону </w:t>
            </w:r>
            <w:r>
              <w:rPr>
                <w:spacing w:val="-2"/>
                <w:sz w:val="24"/>
              </w:rPr>
              <w:t>оздоровления;</w:t>
            </w:r>
          </w:p>
          <w:p w14:paraId="7659509F">
            <w:pPr>
              <w:pStyle w:val="8"/>
              <w:spacing w:before="3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-увеличение % </w:t>
            </w:r>
            <w:r>
              <w:rPr>
                <w:spacing w:val="-2"/>
                <w:sz w:val="24"/>
              </w:rPr>
              <w:t>информированности</w:t>
            </w:r>
          </w:p>
          <w:p w14:paraId="49D57DCC">
            <w:pPr>
              <w:pStyle w:val="8"/>
              <w:spacing w:before="6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 </w:t>
            </w:r>
            <w:r>
              <w:rPr>
                <w:spacing w:val="-2"/>
                <w:sz w:val="24"/>
              </w:rPr>
              <w:t>питании;</w:t>
            </w:r>
          </w:p>
          <w:p w14:paraId="6702C961">
            <w:pPr>
              <w:pStyle w:val="8"/>
              <w:numPr>
                <w:ilvl w:val="0"/>
                <w:numId w:val="30"/>
              </w:numPr>
              <w:tabs>
                <w:tab w:val="left" w:pos="257"/>
              </w:tabs>
              <w:spacing w:before="3" w:after="0" w:line="240" w:lineRule="auto"/>
              <w:ind w:left="114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увеличение % работников, </w:t>
            </w:r>
            <w:r>
              <w:rPr>
                <w:spacing w:val="-2"/>
                <w:sz w:val="24"/>
              </w:rPr>
              <w:t>самостоятельно контролирующих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показатели </w:t>
            </w:r>
            <w:r>
              <w:rPr>
                <w:sz w:val="24"/>
              </w:rPr>
              <w:t>факторов риска здоровья</w:t>
            </w:r>
          </w:p>
        </w:tc>
      </w:tr>
    </w:tbl>
    <w:p w14:paraId="48173954"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6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3"/>
        <w:gridCol w:w="3328"/>
      </w:tblGrid>
      <w:tr w14:paraId="56E3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6973" w:type="dxa"/>
          </w:tcPr>
          <w:p w14:paraId="783D5499">
            <w:pPr>
              <w:pStyle w:val="8"/>
              <w:numPr>
                <w:ilvl w:val="0"/>
                <w:numId w:val="31"/>
              </w:numPr>
              <w:tabs>
                <w:tab w:val="left" w:pos="446"/>
              </w:tabs>
              <w:spacing w:before="0" w:after="0" w:line="240" w:lineRule="auto"/>
              <w:ind w:left="11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 местах приема пищи работников информационных уголков «Здоровое питание», «Принципы рационального питания» и др.</w:t>
            </w:r>
          </w:p>
          <w:p w14:paraId="6DED887B">
            <w:pPr>
              <w:pStyle w:val="8"/>
              <w:numPr>
                <w:ilvl w:val="0"/>
                <w:numId w:val="31"/>
              </w:numPr>
              <w:tabs>
                <w:tab w:val="left" w:pos="446"/>
              </w:tabs>
              <w:spacing w:before="0" w:after="0" w:line="240" w:lineRule="auto"/>
              <w:ind w:left="110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информационных сообщений во внутренних коммуникациях учреждения; </w:t>
            </w:r>
            <w:r>
              <w:rPr>
                <w:color w:val="211F1F"/>
                <w:sz w:val="24"/>
              </w:rPr>
              <w:t>информация о здоровом питании в необходимом формате берется из доступных официальных печатных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электронных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источников, компетентных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профильных ресурсов в области формирования здорового образа жизни (например,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сайта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"http://www.takzdorovo.ru/" \h </w:instrText>
            </w:r>
            <w:r>
              <w:fldChar w:fldCharType="separate"/>
            </w:r>
            <w:r>
              <w:rPr>
                <w:color w:val="211F1F"/>
                <w:sz w:val="24"/>
                <w:u w:val="single" w:color="211F1F"/>
              </w:rPr>
              <w:t>www.takzdorovo.ru</w:t>
            </w:r>
            <w:r>
              <w:rPr>
                <w:color w:val="211F1F"/>
                <w:sz w:val="24"/>
                <w:u w:val="single" w:color="211F1F"/>
              </w:rPr>
              <w:fldChar w:fldCharType="end"/>
            </w:r>
            <w:r>
              <w:rPr>
                <w:color w:val="211F1F"/>
                <w:sz w:val="24"/>
                <w:u w:val="single" w:color="211F1F"/>
              </w:rPr>
              <w:t>,</w:t>
            </w:r>
            <w:r>
              <w:rPr>
                <w:color w:val="211F1F"/>
                <w:spacing w:val="-15"/>
                <w:sz w:val="24"/>
                <w:u w:val="single" w:color="211F1F"/>
              </w:rPr>
              <w:t xml:space="preserve"> </w:t>
            </w:r>
            <w:r>
              <w:fldChar w:fldCharType="begin"/>
            </w:r>
            <w:r>
              <w:instrText xml:space="preserve"> HYPERLINK "http://www.who.int/ru/news-room/fact-sheets/detail/healthy-diet" \h </w:instrText>
            </w:r>
            <w:r>
              <w:fldChar w:fldCharType="separate"/>
            </w:r>
            <w:r>
              <w:rPr>
                <w:color w:val="211F1F"/>
                <w:sz w:val="24"/>
                <w:u w:val="single" w:color="211F1F"/>
              </w:rPr>
              <w:t>http://www.who.int/ru/news-</w:t>
            </w:r>
            <w:r>
              <w:rPr>
                <w:color w:val="211F1F"/>
                <w:sz w:val="24"/>
                <w:u w:val="single" w:color="211F1F"/>
              </w:rPr>
              <w:fldChar w:fldCharType="end"/>
            </w:r>
            <w:r>
              <w:rPr>
                <w:color w:val="211F1F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"http://www.who.int/ru/news-room/fact-sheets/detail/healthy-diet" \h </w:instrText>
            </w:r>
            <w:r>
              <w:fldChar w:fldCharType="separate"/>
            </w:r>
            <w:r>
              <w:rPr>
                <w:color w:val="211F1F"/>
                <w:sz w:val="24"/>
                <w:u w:val="single" w:color="211F1F"/>
              </w:rPr>
              <w:t>room/fact-sheets/detail/healthy-die</w:t>
            </w:r>
            <w:r>
              <w:rPr>
                <w:color w:val="211F1F"/>
                <w:sz w:val="24"/>
                <w:u w:val="single" w:color="211F1F"/>
              </w:rPr>
              <w:fldChar w:fldCharType="end"/>
            </w:r>
            <w:r>
              <w:rPr>
                <w:color w:val="211F1F"/>
                <w:sz w:val="24"/>
                <w:u w:val="single" w:color="211F1F"/>
              </w:rPr>
              <w:t xml:space="preserve">t </w:t>
            </w:r>
            <w:r>
              <w:rPr>
                <w:color w:val="211F1F"/>
                <w:sz w:val="24"/>
              </w:rPr>
              <w:t>– сайт Всемирной организации здравоохранения, раздел «Здоровое питание»).</w:t>
            </w:r>
          </w:p>
          <w:p w14:paraId="137DB53D">
            <w:pPr>
              <w:pStyle w:val="8"/>
              <w:numPr>
                <w:ilvl w:val="0"/>
                <w:numId w:val="31"/>
              </w:numPr>
              <w:tabs>
                <w:tab w:val="left" w:pos="503"/>
              </w:tabs>
              <w:spacing w:before="0" w:after="0" w:line="240" w:lineRule="auto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(тонометр, напольные весы, сантиметровая лента) показателей факторов риска здоровья (артериальное давление, масса тела, окружность </w:t>
            </w:r>
            <w:r>
              <w:rPr>
                <w:spacing w:val="-2"/>
                <w:sz w:val="24"/>
              </w:rPr>
              <w:t>талии).</w:t>
            </w:r>
          </w:p>
          <w:p w14:paraId="26738E73">
            <w:pPr>
              <w:pStyle w:val="8"/>
              <w:numPr>
                <w:ilvl w:val="0"/>
                <w:numId w:val="31"/>
              </w:numPr>
              <w:tabs>
                <w:tab w:val="left" w:pos="465"/>
              </w:tabs>
              <w:spacing w:before="0" w:after="0" w:line="274" w:lineRule="exact"/>
              <w:ind w:left="11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образовательной организации вендинговыми аппаратами со здоровыми продуктами</w:t>
            </w:r>
          </w:p>
        </w:tc>
        <w:tc>
          <w:tcPr>
            <w:tcW w:w="3328" w:type="dxa"/>
          </w:tcPr>
          <w:p w14:paraId="5D24BF59">
            <w:pPr>
              <w:pStyle w:val="8"/>
              <w:ind w:left="0"/>
              <w:rPr>
                <w:sz w:val="24"/>
              </w:rPr>
            </w:pPr>
          </w:p>
        </w:tc>
      </w:tr>
      <w:tr w14:paraId="26003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1" w:type="dxa"/>
            <w:gridSpan w:val="2"/>
          </w:tcPr>
          <w:p w14:paraId="06BFB8EB">
            <w:pPr>
              <w:pStyle w:val="8"/>
              <w:spacing w:line="302" w:lineRule="exact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6.4.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психофизического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благополучия</w:t>
            </w:r>
          </w:p>
        </w:tc>
      </w:tr>
      <w:tr w14:paraId="0965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301" w:type="dxa"/>
            <w:gridSpan w:val="2"/>
          </w:tcPr>
          <w:p w14:paraId="4523BBA1">
            <w:pPr>
              <w:pStyle w:val="8"/>
              <w:spacing w:before="90" w:line="237" w:lineRule="auto"/>
              <w:ind w:left="1992" w:hanging="1360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повышение</w:t>
            </w:r>
            <w:r>
              <w:rPr>
                <w:color w:val="211F1F"/>
                <w:spacing w:val="-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осознанности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работников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</w:t>
            </w:r>
            <w:r>
              <w:rPr>
                <w:color w:val="211F1F"/>
                <w:spacing w:val="-1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психосоциальных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факторах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риска,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а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также формирование культуры здорового образа жизни в организации</w:t>
            </w:r>
          </w:p>
        </w:tc>
      </w:tr>
      <w:tr w14:paraId="4543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73" w:type="dxa"/>
          </w:tcPr>
          <w:p w14:paraId="2CFDE6D8">
            <w:pPr>
              <w:pStyle w:val="8"/>
              <w:spacing w:line="258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3328" w:type="dxa"/>
          </w:tcPr>
          <w:p w14:paraId="3FEFF9CC">
            <w:pPr>
              <w:pStyle w:val="8"/>
              <w:spacing w:line="258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индикаторов</w:t>
            </w:r>
          </w:p>
        </w:tc>
      </w:tr>
      <w:tr w14:paraId="5206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6973" w:type="dxa"/>
          </w:tcPr>
          <w:p w14:paraId="38CAF2AA">
            <w:pPr>
              <w:pStyle w:val="8"/>
              <w:numPr>
                <w:ilvl w:val="0"/>
                <w:numId w:val="32"/>
              </w:numPr>
              <w:tabs>
                <w:tab w:val="left" w:pos="446"/>
              </w:tabs>
              <w:spacing w:before="0" w:after="0" w:line="237" w:lineRule="auto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тренингов, консультаций, семинаров по управлению конфликтными ситуациями (Приложение 1).</w:t>
            </w:r>
          </w:p>
          <w:p w14:paraId="4C9D3B03">
            <w:pPr>
              <w:pStyle w:val="8"/>
              <w:numPr>
                <w:ilvl w:val="0"/>
                <w:numId w:val="32"/>
              </w:numPr>
              <w:tabs>
                <w:tab w:val="left" w:pos="470"/>
              </w:tabs>
              <w:spacing w:before="0" w:after="0" w:line="275" w:lineRule="exact"/>
              <w:ind w:left="470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37F0A9DF">
            <w:pPr>
              <w:pStyle w:val="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Еженедельное наполнение контента сайта и социальных сетей учреждения информацией по сохранению психологического </w:t>
            </w:r>
            <w:r>
              <w:rPr>
                <w:spacing w:val="-2"/>
                <w:sz w:val="24"/>
              </w:rPr>
              <w:t>здоровья.</w:t>
            </w:r>
          </w:p>
          <w:p w14:paraId="0D26131A">
            <w:pPr>
              <w:pStyle w:val="8"/>
              <w:numPr>
                <w:ilvl w:val="0"/>
                <w:numId w:val="32"/>
              </w:numPr>
              <w:tabs>
                <w:tab w:val="left" w:pos="412"/>
              </w:tabs>
              <w:spacing w:before="0" w:after="0" w:line="240" w:lineRule="auto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мероприятий, направленных на противодействие профессиональному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«выгоранию».</w:t>
            </w:r>
          </w:p>
          <w:p w14:paraId="6D1CDB38">
            <w:pPr>
              <w:pStyle w:val="8"/>
              <w:numPr>
                <w:ilvl w:val="0"/>
                <w:numId w:val="32"/>
              </w:numPr>
              <w:tabs>
                <w:tab w:val="left" w:pos="594"/>
              </w:tabs>
              <w:spacing w:before="0" w:after="0" w:line="240" w:lineRule="auto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      </w:r>
          </w:p>
          <w:p w14:paraId="5E394124">
            <w:pPr>
              <w:pStyle w:val="8"/>
              <w:numPr>
                <w:ilvl w:val="0"/>
                <w:numId w:val="32"/>
              </w:numPr>
              <w:tabs>
                <w:tab w:val="left" w:pos="402"/>
              </w:tabs>
              <w:spacing w:before="0" w:after="0" w:line="240" w:lineRule="auto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работников таких личностных качеств, как жизнерадостность, стрессоустойчивость, целеустремленность, уверенность в себе на основе стабилизации душевного равновесия; поддержание в коллективе атмосферы взаимной поддержки и доверия.</w:t>
            </w:r>
          </w:p>
          <w:p w14:paraId="15E4E384">
            <w:pPr>
              <w:pStyle w:val="8"/>
              <w:numPr>
                <w:ilvl w:val="0"/>
                <w:numId w:val="32"/>
              </w:numPr>
              <w:tabs>
                <w:tab w:val="left" w:pos="455"/>
              </w:tabs>
              <w:spacing w:before="0" w:after="0" w:line="274" w:lineRule="exact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культурного досуга сотрудников: посещение музеев, театров, выставок и пр.</w:t>
            </w:r>
          </w:p>
        </w:tc>
        <w:tc>
          <w:tcPr>
            <w:tcW w:w="3328" w:type="dxa"/>
          </w:tcPr>
          <w:p w14:paraId="52F6CDAA">
            <w:pPr>
              <w:pStyle w:val="8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работников):</w:t>
            </w:r>
          </w:p>
          <w:p w14:paraId="715D5480">
            <w:pPr>
              <w:pStyle w:val="8"/>
              <w:numPr>
                <w:ilvl w:val="0"/>
                <w:numId w:val="33"/>
              </w:numPr>
              <w:tabs>
                <w:tab w:val="left" w:pos="252"/>
              </w:tabs>
              <w:spacing w:before="0" w:after="0" w:line="237" w:lineRule="auto"/>
              <w:ind w:left="114" w:right="395" w:firstLine="0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высоким уровнем стресса;</w:t>
            </w:r>
          </w:p>
          <w:p w14:paraId="55543999">
            <w:pPr>
              <w:pStyle w:val="8"/>
              <w:numPr>
                <w:ilvl w:val="0"/>
                <w:numId w:val="33"/>
              </w:numPr>
              <w:tabs>
                <w:tab w:val="left" w:pos="257"/>
              </w:tabs>
              <w:spacing w:before="3" w:after="0" w:line="240" w:lineRule="auto"/>
              <w:ind w:left="114" w:right="317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принявших участие в </w:t>
            </w:r>
            <w:r>
              <w:rPr>
                <w:spacing w:val="-2"/>
                <w:sz w:val="24"/>
              </w:rPr>
              <w:t>мероприятиях;</w:t>
            </w:r>
          </w:p>
          <w:p w14:paraId="6B2C0E68">
            <w:pPr>
              <w:pStyle w:val="8"/>
              <w:numPr>
                <w:ilvl w:val="0"/>
                <w:numId w:val="33"/>
              </w:numPr>
              <w:tabs>
                <w:tab w:val="left" w:pos="257"/>
              </w:tabs>
              <w:spacing w:before="0" w:after="0" w:line="242" w:lineRule="auto"/>
              <w:ind w:left="114" w:right="317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вовлечённых в</w:t>
            </w:r>
          </w:p>
          <w:p w14:paraId="22751D97">
            <w:pPr>
              <w:pStyle w:val="8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 тренинги;</w:t>
            </w:r>
          </w:p>
          <w:p w14:paraId="3155CFE2">
            <w:pPr>
              <w:pStyle w:val="8"/>
              <w:numPr>
                <w:ilvl w:val="0"/>
                <w:numId w:val="33"/>
              </w:numPr>
              <w:tabs>
                <w:tab w:val="left" w:pos="257"/>
              </w:tabs>
              <w:spacing w:before="0" w:after="0" w:line="240" w:lineRule="auto"/>
              <w:ind w:left="114" w:right="385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получивших поощрение за успешно выполненные </w:t>
            </w:r>
            <w:r>
              <w:rPr>
                <w:spacing w:val="-2"/>
                <w:sz w:val="24"/>
              </w:rPr>
              <w:t>задачи;</w:t>
            </w:r>
          </w:p>
          <w:p w14:paraId="451DEAFC">
            <w:pPr>
              <w:pStyle w:val="8"/>
              <w:numPr>
                <w:ilvl w:val="0"/>
                <w:numId w:val="33"/>
              </w:numPr>
              <w:tabs>
                <w:tab w:val="left" w:pos="314"/>
              </w:tabs>
              <w:spacing w:before="0" w:after="0" w:line="242" w:lineRule="auto"/>
              <w:ind w:left="114" w:right="409" w:firstLine="57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текучести </w:t>
            </w:r>
            <w:r>
              <w:rPr>
                <w:spacing w:val="-2"/>
                <w:sz w:val="24"/>
              </w:rPr>
              <w:t>персонала</w:t>
            </w:r>
          </w:p>
        </w:tc>
      </w:tr>
      <w:tr w14:paraId="073A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01" w:type="dxa"/>
            <w:gridSpan w:val="2"/>
          </w:tcPr>
          <w:p w14:paraId="191D8725">
            <w:pPr>
              <w:pStyle w:val="8"/>
              <w:spacing w:line="301" w:lineRule="exact"/>
              <w:ind w:left="2155"/>
              <w:rPr>
                <w:b/>
                <w:sz w:val="28"/>
              </w:rPr>
            </w:pPr>
            <w:r>
              <w:rPr>
                <w:b/>
                <w:sz w:val="28"/>
              </w:rPr>
              <w:t>6.5.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алкоголя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курения</w:t>
            </w:r>
          </w:p>
        </w:tc>
      </w:tr>
      <w:tr w14:paraId="39CE3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301" w:type="dxa"/>
            <w:gridSpan w:val="2"/>
          </w:tcPr>
          <w:p w14:paraId="2FE8ED3B">
            <w:pPr>
              <w:pStyle w:val="8"/>
              <w:ind w:left="239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осведомленности работников и менеджеров о вреде, связанном с алкоголем и другими психоактивными веществами, и рисках, связанных с ними на рабочем месте. Повышение осведомленности</w:t>
            </w:r>
          </w:p>
          <w:p w14:paraId="4EBF5760">
            <w:pPr>
              <w:pStyle w:val="8"/>
              <w:spacing w:line="237" w:lineRule="auto"/>
              <w:ind w:left="23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вреде, связанном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алкоголем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психоактивными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рисках, связанных с ними на рабочем месте.</w:t>
            </w:r>
          </w:p>
          <w:p w14:paraId="09ADFE75">
            <w:pPr>
              <w:pStyle w:val="8"/>
              <w:ind w:right="104"/>
              <w:rPr>
                <w:sz w:val="24"/>
              </w:rPr>
            </w:pPr>
            <w:r>
              <w:rPr>
                <w:sz w:val="24"/>
              </w:rPr>
              <w:t>ОПИСАНИЕ: запрет курения на рабочих местах и на территории организации регулируется Федеральным законом №15-ФЗ от 23 Февраля 2013г. «Об охране здоровья граждан от воздействия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корпоративной практике необходимо обеспечить исполнение закона на территории организации путем издания</w:t>
            </w:r>
          </w:p>
          <w:p w14:paraId="4BE90BD3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издать</w:t>
            </w:r>
          </w:p>
        </w:tc>
      </w:tr>
    </w:tbl>
    <w:p w14:paraId="6F2E696F">
      <w:pPr>
        <w:spacing w:after="0" w:line="261" w:lineRule="exact"/>
        <w:rPr>
          <w:sz w:val="24"/>
        </w:rPr>
        <w:sectPr>
          <w:type w:val="continuous"/>
          <w:pgSz w:w="11910" w:h="16840"/>
          <w:pgMar w:top="1080" w:right="300" w:bottom="1380" w:left="580" w:header="0" w:footer="1180" w:gutter="0"/>
          <w:cols w:space="720" w:num="1"/>
        </w:sectPr>
      </w:pPr>
    </w:p>
    <w:tbl>
      <w:tblPr>
        <w:tblStyle w:val="4"/>
        <w:tblW w:w="0" w:type="auto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3"/>
        <w:gridCol w:w="3328"/>
      </w:tblGrid>
      <w:tr w14:paraId="78B97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0301" w:type="dxa"/>
            <w:gridSpan w:val="2"/>
            <w:tcBorders>
              <w:top w:val="nil"/>
            </w:tcBorders>
          </w:tcPr>
          <w:p w14:paraId="4B215EDE">
            <w:pPr>
              <w:pStyle w:val="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НПА/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  <w:p w14:paraId="30668703">
            <w:pPr>
              <w:pStyle w:val="8"/>
              <w:numPr>
                <w:ilvl w:val="0"/>
                <w:numId w:val="34"/>
              </w:numPr>
              <w:tabs>
                <w:tab w:val="left" w:pos="315"/>
              </w:tabs>
              <w:spacing w:before="0" w:after="0" w:line="272" w:lineRule="exact"/>
              <w:ind w:left="315" w:right="0" w:hanging="205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  <w:r>
              <w:rPr>
                <w:spacing w:val="-2"/>
                <w:sz w:val="24"/>
              </w:rPr>
              <w:t xml:space="preserve"> территорию);</w:t>
            </w:r>
          </w:p>
          <w:p w14:paraId="7A41A227">
            <w:pPr>
              <w:pStyle w:val="8"/>
              <w:numPr>
                <w:ilvl w:val="0"/>
                <w:numId w:val="34"/>
              </w:numPr>
              <w:tabs>
                <w:tab w:val="left" w:pos="353"/>
              </w:tabs>
              <w:spacing w:before="4" w:after="0" w:line="237" w:lineRule="auto"/>
              <w:ind w:left="110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о запрете потребления любых электронных сигарет,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испарителей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нагреванием </w:t>
            </w:r>
            <w:r>
              <w:rPr>
                <w:spacing w:val="-2"/>
                <w:sz w:val="24"/>
              </w:rPr>
              <w:t>табака;</w:t>
            </w:r>
          </w:p>
          <w:p w14:paraId="05CEC7E9">
            <w:pPr>
              <w:pStyle w:val="8"/>
              <w:numPr>
                <w:ilvl w:val="0"/>
                <w:numId w:val="34"/>
              </w:numPr>
              <w:tabs>
                <w:tab w:val="left" w:pos="425"/>
              </w:tabs>
              <w:spacing w:before="4" w:after="0" w:line="240" w:lineRule="auto"/>
              <w:ind w:left="110" w:right="842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запрете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сигарет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 составляющих на территории организации</w:t>
            </w:r>
          </w:p>
        </w:tc>
      </w:tr>
      <w:tr w14:paraId="5648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973" w:type="dxa"/>
          </w:tcPr>
          <w:p w14:paraId="42B0AEBA">
            <w:pPr>
              <w:pStyle w:val="8"/>
              <w:spacing w:line="253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3328" w:type="dxa"/>
          </w:tcPr>
          <w:p w14:paraId="3CF4AC80">
            <w:pPr>
              <w:pStyle w:val="8"/>
              <w:spacing w:line="25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индикаторов</w:t>
            </w:r>
          </w:p>
        </w:tc>
      </w:tr>
      <w:tr w14:paraId="04F7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6973" w:type="dxa"/>
          </w:tcPr>
          <w:p w14:paraId="61855500">
            <w:pPr>
              <w:pStyle w:val="8"/>
              <w:numPr>
                <w:ilvl w:val="0"/>
                <w:numId w:val="35"/>
              </w:numPr>
              <w:tabs>
                <w:tab w:val="left" w:pos="440"/>
              </w:tabs>
              <w:spacing w:before="0" w:after="0" w:line="240" w:lineRule="auto"/>
              <w:ind w:left="110" w:right="90" w:firstLine="0"/>
              <w:jc w:val="both"/>
              <w:rPr>
                <w:sz w:val="26"/>
              </w:rPr>
            </w:pPr>
            <w:r>
              <w:rPr>
                <w:sz w:val="24"/>
              </w:rPr>
              <w:t>Контроль соблюдения Федерального закона от 23 февраля 2013 года № 15-ФЗ «Об охране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</w:t>
            </w:r>
          </w:p>
          <w:p w14:paraId="3E3512B4">
            <w:pPr>
              <w:pStyle w:val="8"/>
              <w:numPr>
                <w:ilvl w:val="0"/>
                <w:numId w:val="35"/>
              </w:numPr>
              <w:tabs>
                <w:tab w:val="left" w:pos="349"/>
              </w:tabs>
              <w:spacing w:before="0" w:after="0" w:line="269" w:lineRule="exact"/>
              <w:ind w:left="349" w:right="0" w:hanging="2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курения.</w:t>
            </w:r>
          </w:p>
          <w:p w14:paraId="6014156C">
            <w:pPr>
              <w:pStyle w:val="8"/>
              <w:numPr>
                <w:ilvl w:val="0"/>
                <w:numId w:val="35"/>
              </w:numPr>
              <w:tabs>
                <w:tab w:val="left" w:pos="513"/>
              </w:tabs>
              <w:spacing w:before="0" w:after="0" w:line="240" w:lineRule="auto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      </w:r>
          </w:p>
          <w:p w14:paraId="4D3D8B25">
            <w:pPr>
              <w:pStyle w:val="8"/>
              <w:numPr>
                <w:ilvl w:val="0"/>
                <w:numId w:val="35"/>
              </w:numPr>
              <w:tabs>
                <w:tab w:val="left" w:pos="407"/>
              </w:tabs>
              <w:spacing w:before="0" w:after="0" w:line="242" w:lineRule="auto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безалкогольных корпоративных мероприятий с пропагандой здорового образа жизни</w:t>
            </w:r>
          </w:p>
        </w:tc>
        <w:tc>
          <w:tcPr>
            <w:tcW w:w="3328" w:type="dxa"/>
          </w:tcPr>
          <w:p w14:paraId="7CCCBE30">
            <w:pPr>
              <w:pStyle w:val="8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(от общей численности работников):</w:t>
            </w:r>
          </w:p>
          <w:p w14:paraId="594DED28">
            <w:pPr>
              <w:pStyle w:val="8"/>
              <w:numPr>
                <w:ilvl w:val="0"/>
                <w:numId w:val="36"/>
              </w:numPr>
              <w:tabs>
                <w:tab w:val="left" w:pos="324"/>
              </w:tabs>
              <w:spacing w:before="4" w:after="0" w:line="237" w:lineRule="auto"/>
              <w:ind w:left="114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снижение % работников с вредными привычками;</w:t>
            </w:r>
          </w:p>
          <w:p w14:paraId="17E93683">
            <w:pPr>
              <w:pStyle w:val="8"/>
              <w:numPr>
                <w:ilvl w:val="0"/>
                <w:numId w:val="36"/>
              </w:numPr>
              <w:tabs>
                <w:tab w:val="left" w:pos="257"/>
              </w:tabs>
              <w:spacing w:before="6" w:after="0" w:line="237" w:lineRule="auto"/>
              <w:ind w:left="114" w:right="324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поддерживающих ЗОЖ;</w:t>
            </w:r>
          </w:p>
          <w:p w14:paraId="31141E7C">
            <w:pPr>
              <w:pStyle w:val="8"/>
              <w:spacing w:before="6"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-увеличение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%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сотрудников, поддерживающих</w:t>
            </w:r>
          </w:p>
          <w:p w14:paraId="3E005C88">
            <w:pPr>
              <w:pStyle w:val="8"/>
              <w:spacing w:before="5" w:line="237" w:lineRule="auto"/>
              <w:ind w:left="114" w:right="566"/>
              <w:rPr>
                <w:sz w:val="24"/>
              </w:rPr>
            </w:pPr>
            <w:r>
              <w:rPr>
                <w:color w:val="211F1F"/>
                <w:sz w:val="24"/>
              </w:rPr>
              <w:t>корпоративную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политику здорового образа жизни</w:t>
            </w:r>
          </w:p>
        </w:tc>
      </w:tr>
    </w:tbl>
    <w:p w14:paraId="0E3CD7A9">
      <w:pPr>
        <w:pStyle w:val="5"/>
        <w:spacing w:before="17"/>
        <w:ind w:left="0" w:firstLine="0"/>
        <w:rPr>
          <w:b/>
        </w:rPr>
      </w:pPr>
    </w:p>
    <w:p w14:paraId="4741D0EF">
      <w:pPr>
        <w:pStyle w:val="7"/>
        <w:numPr>
          <w:ilvl w:val="0"/>
          <w:numId w:val="10"/>
        </w:numPr>
        <w:tabs>
          <w:tab w:val="left" w:pos="2178"/>
        </w:tabs>
        <w:spacing w:before="0" w:after="0" w:line="240" w:lineRule="auto"/>
        <w:ind w:left="2178" w:right="0" w:hanging="559"/>
        <w:jc w:val="left"/>
        <w:rPr>
          <w:b/>
          <w:sz w:val="28"/>
        </w:rPr>
      </w:pPr>
      <w:bookmarkStart w:id="9" w:name="VII. Взаимодействие образовательного учр"/>
      <w:bookmarkEnd w:id="9"/>
      <w:r>
        <w:rPr>
          <w:b/>
          <w:spacing w:val="-2"/>
          <w:sz w:val="28"/>
        </w:rPr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социумом:</w:t>
      </w:r>
    </w:p>
    <w:p w14:paraId="200BC5C1">
      <w:pPr>
        <w:pStyle w:val="7"/>
        <w:numPr>
          <w:ilvl w:val="0"/>
          <w:numId w:val="37"/>
        </w:numPr>
        <w:tabs>
          <w:tab w:val="left" w:pos="1974"/>
        </w:tabs>
        <w:spacing w:before="264" w:after="0" w:line="276" w:lineRule="auto"/>
        <w:ind w:left="553" w:right="831" w:firstLine="566"/>
        <w:jc w:val="both"/>
        <w:rPr>
          <w:sz w:val="28"/>
        </w:rPr>
      </w:pPr>
      <w:r>
        <w:rPr>
          <w:sz w:val="28"/>
        </w:rPr>
        <w:t>Организация круглых столов, родительских собраний по вопросам соблюдения правил здорового образа жизни.</w:t>
      </w:r>
    </w:p>
    <w:p w14:paraId="05528AA8">
      <w:pPr>
        <w:pStyle w:val="7"/>
        <w:numPr>
          <w:ilvl w:val="0"/>
          <w:numId w:val="37"/>
        </w:numPr>
        <w:tabs>
          <w:tab w:val="left" w:pos="1974"/>
        </w:tabs>
        <w:spacing w:before="0" w:after="0" w:line="276" w:lineRule="auto"/>
        <w:ind w:left="553" w:right="819" w:firstLine="566"/>
        <w:jc w:val="both"/>
        <w:rPr>
          <w:sz w:val="28"/>
        </w:rPr>
      </w:pPr>
      <w:r>
        <w:rPr>
          <w:sz w:val="28"/>
        </w:rPr>
        <w:t>Привлечение родителей (законных представителей) к участию в спортивных соревнованиях, праздниках, проведению Дней здоровья и других мероприятий по сохранению и укреплению здоровья.</w:t>
      </w:r>
    </w:p>
    <w:p w14:paraId="7E76296B">
      <w:pPr>
        <w:pStyle w:val="7"/>
        <w:numPr>
          <w:ilvl w:val="0"/>
          <w:numId w:val="37"/>
        </w:numPr>
        <w:tabs>
          <w:tab w:val="left" w:pos="1974"/>
        </w:tabs>
        <w:spacing w:before="2" w:after="0" w:line="276" w:lineRule="auto"/>
        <w:ind w:left="553" w:right="821" w:firstLine="566"/>
        <w:jc w:val="both"/>
        <w:rPr>
          <w:sz w:val="28"/>
        </w:rPr>
      </w:pPr>
      <w:r>
        <w:rPr>
          <w:sz w:val="28"/>
        </w:rPr>
        <w:t>Сотрудничество  с учреждениями спортивной и физкультурной направленности.</w:t>
      </w:r>
    </w:p>
    <w:p w14:paraId="2FE7802F">
      <w:pPr>
        <w:pStyle w:val="5"/>
        <w:spacing w:before="3"/>
        <w:ind w:left="102" w:right="1485" w:firstLine="0"/>
        <w:jc w:val="both"/>
      </w:pPr>
      <w:r>
        <w:rPr>
          <w:color w:val="333333"/>
        </w:rPr>
        <w:t>Взаимодействие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учреждениями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здравоохранения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профилактики заболеваний, вредных привычек</w:t>
      </w:r>
    </w:p>
    <w:p w14:paraId="43936231">
      <w:pPr>
        <w:pStyle w:val="7"/>
        <w:numPr>
          <w:ilvl w:val="0"/>
          <w:numId w:val="38"/>
        </w:numPr>
        <w:tabs>
          <w:tab w:val="left" w:pos="1329"/>
        </w:tabs>
        <w:spacing w:before="0" w:after="0" w:line="322" w:lineRule="exact"/>
        <w:ind w:left="1329" w:right="0" w:hanging="162"/>
        <w:jc w:val="both"/>
        <w:rPr>
          <w:color w:val="333333"/>
          <w:sz w:val="28"/>
        </w:rPr>
      </w:pPr>
      <w:r>
        <w:rPr>
          <w:color w:val="333333"/>
          <w:sz w:val="28"/>
        </w:rPr>
        <w:t>ГБУЗ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НСО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ДГКБ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rFonts w:hint="default"/>
          <w:color w:val="333333"/>
          <w:sz w:val="28"/>
          <w:lang w:val="ru-RU"/>
        </w:rPr>
        <w:t>;</w:t>
      </w:r>
    </w:p>
    <w:p w14:paraId="4D43FC2C">
      <w:pPr>
        <w:pStyle w:val="7"/>
        <w:numPr>
          <w:ilvl w:val="0"/>
          <w:numId w:val="38"/>
        </w:numPr>
        <w:tabs>
          <w:tab w:val="left" w:pos="1401"/>
        </w:tabs>
        <w:spacing w:before="0" w:after="0" w:line="276" w:lineRule="auto"/>
        <w:ind w:left="1119" w:right="82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Дистанционное взаимодействие в рамках ЕИС со службами МЧС, полицией, санэпиднадзором, региональной службой скорой медицинской помощи,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службами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гражданской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органами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исполнительной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власти всех уровней, регуляторами в области охраны труда и здоровья граждан.</w:t>
      </w:r>
    </w:p>
    <w:p w14:paraId="5D7E2F2D">
      <w:pPr>
        <w:pStyle w:val="7"/>
        <w:numPr>
          <w:ilvl w:val="0"/>
          <w:numId w:val="38"/>
        </w:numPr>
        <w:tabs>
          <w:tab w:val="left" w:pos="1320"/>
        </w:tabs>
        <w:spacing w:before="3" w:after="0" w:line="240" w:lineRule="auto"/>
        <w:ind w:left="1320" w:right="0" w:hanging="162"/>
        <w:jc w:val="both"/>
        <w:rPr>
          <w:color w:val="333333"/>
          <w:sz w:val="28"/>
        </w:rPr>
      </w:pPr>
      <w:r>
        <w:rPr>
          <w:color w:val="333333"/>
          <w:spacing w:val="-2"/>
          <w:sz w:val="28"/>
        </w:rPr>
        <w:t>Развитие первичной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2"/>
          <w:sz w:val="28"/>
        </w:rPr>
        <w:t>профсоюзной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pacing w:val="-2"/>
          <w:sz w:val="28"/>
        </w:rPr>
        <w:t>организации.</w:t>
      </w:r>
    </w:p>
    <w:p w14:paraId="777346C5">
      <w:pPr>
        <w:pStyle w:val="7"/>
        <w:numPr>
          <w:ilvl w:val="0"/>
          <w:numId w:val="38"/>
        </w:numPr>
        <w:tabs>
          <w:tab w:val="left" w:pos="1281"/>
        </w:tabs>
        <w:spacing w:before="43" w:after="0" w:line="240" w:lineRule="auto"/>
        <w:ind w:left="1281" w:right="0" w:hanging="162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организациями</w:t>
      </w:r>
    </w:p>
    <w:p w14:paraId="05A3A09E">
      <w:pPr>
        <w:pStyle w:val="5"/>
        <w:spacing w:before="182"/>
        <w:ind w:left="0" w:firstLine="0"/>
      </w:pPr>
    </w:p>
    <w:p w14:paraId="1B221238">
      <w:pPr>
        <w:spacing w:before="0"/>
        <w:ind w:left="1119" w:right="0" w:firstLine="0"/>
        <w:jc w:val="both"/>
        <w:rPr>
          <w:sz w:val="32"/>
        </w:rPr>
      </w:pPr>
      <w:r>
        <w:rPr>
          <w:sz w:val="32"/>
        </w:rPr>
        <w:t>Ресурсное</w:t>
      </w:r>
      <w:r>
        <w:rPr>
          <w:spacing w:val="-20"/>
          <w:sz w:val="32"/>
        </w:rPr>
        <w:t xml:space="preserve"> </w:t>
      </w:r>
      <w:r>
        <w:rPr>
          <w:sz w:val="32"/>
        </w:rPr>
        <w:t>обеспечение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Программы</w:t>
      </w:r>
    </w:p>
    <w:p w14:paraId="1AE8CAE2">
      <w:pPr>
        <w:pStyle w:val="5"/>
        <w:spacing w:before="60"/>
        <w:ind w:left="0" w:firstLine="0"/>
        <w:rPr>
          <w:sz w:val="32"/>
        </w:rPr>
      </w:pPr>
    </w:p>
    <w:p w14:paraId="53A8444F">
      <w:pPr>
        <w:pStyle w:val="2"/>
        <w:spacing w:before="1"/>
        <w:ind w:left="553"/>
      </w:pPr>
      <w:r>
        <w:rPr>
          <w:spacing w:val="-2"/>
        </w:rPr>
        <w:t>8.1</w:t>
      </w:r>
      <w:r>
        <w:rPr>
          <w:spacing w:val="2"/>
        </w:rPr>
        <w:t xml:space="preserve"> </w:t>
      </w:r>
      <w:r>
        <w:rPr>
          <w:spacing w:val="-2"/>
        </w:rPr>
        <w:t>Материально-технические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  <w:r>
        <w:rPr>
          <w:spacing w:val="-13"/>
        </w:rPr>
        <w:t xml:space="preserve"> </w:t>
      </w:r>
      <w:r>
        <w:rPr>
          <w:spacing w:val="-5"/>
        </w:rPr>
        <w:t>ОУ:</w:t>
      </w:r>
    </w:p>
    <w:p w14:paraId="66C9C186">
      <w:pPr>
        <w:pStyle w:val="7"/>
        <w:numPr>
          <w:ilvl w:val="0"/>
          <w:numId w:val="39"/>
        </w:numPr>
        <w:tabs>
          <w:tab w:val="left" w:pos="1974"/>
        </w:tabs>
        <w:spacing w:before="38" w:after="0" w:line="240" w:lineRule="auto"/>
        <w:ind w:left="1974" w:right="0" w:hanging="427"/>
        <w:jc w:val="left"/>
        <w:rPr>
          <w:sz w:val="28"/>
        </w:rPr>
      </w:pPr>
      <w:r>
        <w:rPr>
          <w:sz w:val="28"/>
        </w:rPr>
        <w:t>Большой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зал</w:t>
      </w:r>
    </w:p>
    <w:p w14:paraId="0C2807E3"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00" w:right="300" w:bottom="1380" w:left="580" w:header="0" w:footer="1180" w:gutter="0"/>
          <w:cols w:space="720" w:num="1"/>
        </w:sectPr>
      </w:pPr>
    </w:p>
    <w:p w14:paraId="4B3B5164">
      <w:pPr>
        <w:pStyle w:val="7"/>
        <w:numPr>
          <w:ilvl w:val="0"/>
          <w:numId w:val="39"/>
        </w:numPr>
        <w:tabs>
          <w:tab w:val="left" w:pos="1974"/>
        </w:tabs>
        <w:spacing w:before="76" w:after="0" w:line="240" w:lineRule="auto"/>
        <w:ind w:left="1974" w:right="0" w:hanging="427"/>
        <w:jc w:val="left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зал</w:t>
      </w:r>
      <w:r>
        <w:rPr>
          <w:spacing w:val="-4"/>
          <w:sz w:val="28"/>
          <w:lang w:val="ru-RU"/>
        </w:rPr>
        <w:t>а</w:t>
      </w:r>
    </w:p>
    <w:p w14:paraId="131B33CA">
      <w:pPr>
        <w:pStyle w:val="7"/>
        <w:numPr>
          <w:ilvl w:val="0"/>
          <w:numId w:val="39"/>
        </w:numPr>
        <w:tabs>
          <w:tab w:val="left" w:pos="1974"/>
        </w:tabs>
        <w:spacing w:before="48" w:after="0" w:line="240" w:lineRule="auto"/>
        <w:ind w:left="1974" w:right="0" w:hanging="427"/>
        <w:jc w:val="left"/>
        <w:rPr>
          <w:sz w:val="28"/>
        </w:rPr>
      </w:pPr>
      <w:r>
        <w:rPr>
          <w:spacing w:val="-2"/>
          <w:sz w:val="28"/>
        </w:rPr>
        <w:t>Спортивная</w:t>
      </w:r>
      <w:r>
        <w:rPr>
          <w:sz w:val="28"/>
        </w:rPr>
        <w:t xml:space="preserve"> </w:t>
      </w:r>
      <w:r>
        <w:rPr>
          <w:spacing w:val="-2"/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баскетбольная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(искусственное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покрытие)</w:t>
      </w:r>
    </w:p>
    <w:p w14:paraId="67A0DEDB">
      <w:pPr>
        <w:pStyle w:val="7"/>
        <w:numPr>
          <w:ilvl w:val="0"/>
          <w:numId w:val="39"/>
        </w:numPr>
        <w:tabs>
          <w:tab w:val="left" w:pos="1974"/>
        </w:tabs>
        <w:spacing w:before="48" w:after="0" w:line="240" w:lineRule="auto"/>
        <w:ind w:left="1974" w:right="0" w:hanging="427"/>
        <w:jc w:val="left"/>
        <w:rPr>
          <w:sz w:val="28"/>
        </w:rPr>
      </w:pPr>
      <w:r>
        <w:rPr>
          <w:sz w:val="28"/>
        </w:rPr>
        <w:t>Малые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формы</w:t>
      </w:r>
    </w:p>
    <w:p w14:paraId="3729A890">
      <w:pPr>
        <w:pStyle w:val="7"/>
        <w:numPr>
          <w:ilvl w:val="0"/>
          <w:numId w:val="39"/>
        </w:numPr>
        <w:tabs>
          <w:tab w:val="left" w:pos="1974"/>
        </w:tabs>
        <w:spacing w:before="47" w:after="0" w:line="240" w:lineRule="auto"/>
        <w:ind w:left="1974" w:right="0" w:hanging="427"/>
        <w:jc w:val="left"/>
        <w:rPr>
          <w:sz w:val="28"/>
        </w:rPr>
      </w:pPr>
      <w:r>
        <w:rPr>
          <w:spacing w:val="-2"/>
          <w:sz w:val="28"/>
        </w:rPr>
        <w:t>Стадион</w:t>
      </w:r>
    </w:p>
    <w:p w14:paraId="36C48B4C">
      <w:pPr>
        <w:pStyle w:val="7"/>
        <w:numPr>
          <w:ilvl w:val="0"/>
          <w:numId w:val="39"/>
        </w:numPr>
        <w:tabs>
          <w:tab w:val="left" w:pos="1710"/>
          <w:tab w:val="left" w:pos="1972"/>
        </w:tabs>
        <w:spacing w:before="53" w:after="0" w:line="276" w:lineRule="auto"/>
        <w:ind w:left="1710" w:right="828" w:hanging="164"/>
        <w:jc w:val="both"/>
        <w:rPr>
          <w:sz w:val="28"/>
        </w:rPr>
      </w:pPr>
      <w:r>
        <w:rPr>
          <w:sz w:val="28"/>
        </w:rPr>
        <w:t>Оборудование: баскетбольные щиты, тренажеры, канат, навесные перекладины, шведские стенки, бревна низкие, маты, скамейки гимнастические, мячи, скакалки, волейбольные сетки.</w:t>
      </w:r>
    </w:p>
    <w:p w14:paraId="6A520861">
      <w:pPr>
        <w:pStyle w:val="5"/>
        <w:spacing w:before="3"/>
        <w:ind w:left="0" w:firstLine="0"/>
      </w:pPr>
    </w:p>
    <w:p w14:paraId="54766132">
      <w:pPr>
        <w:pStyle w:val="2"/>
        <w:numPr>
          <w:ilvl w:val="1"/>
          <w:numId w:val="40"/>
        </w:numPr>
        <w:tabs>
          <w:tab w:val="left" w:pos="1046"/>
        </w:tabs>
        <w:spacing w:before="0" w:after="0" w:line="240" w:lineRule="auto"/>
        <w:ind w:left="1046" w:right="0" w:hanging="493"/>
        <w:jc w:val="left"/>
      </w:pPr>
      <w:bookmarkStart w:id="10" w:name="8.2. Организация медицинского обслуживан"/>
      <w:bookmarkEnd w:id="10"/>
      <w:r>
        <w:rPr>
          <w:spacing w:val="-2"/>
        </w:rP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медицинского</w:t>
      </w:r>
      <w:r>
        <w:rPr>
          <w:spacing w:val="1"/>
        </w:rPr>
        <w:t xml:space="preserve"> </w:t>
      </w:r>
      <w:r>
        <w:rPr>
          <w:spacing w:val="-2"/>
        </w:rPr>
        <w:t>обслуживания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5"/>
        </w:rPr>
        <w:t>ОУ:</w:t>
      </w:r>
    </w:p>
    <w:p w14:paraId="5BEDE577">
      <w:pPr>
        <w:pStyle w:val="7"/>
        <w:numPr>
          <w:ilvl w:val="2"/>
          <w:numId w:val="40"/>
        </w:numPr>
        <w:tabs>
          <w:tab w:val="left" w:pos="2036"/>
        </w:tabs>
        <w:spacing w:before="38" w:after="0" w:line="240" w:lineRule="auto"/>
        <w:ind w:left="2036" w:right="0" w:hanging="556"/>
        <w:jc w:val="left"/>
        <w:rPr>
          <w:rFonts w:ascii="Wingdings" w:hAnsi="Wingdings"/>
          <w:sz w:val="28"/>
        </w:rPr>
      </w:pPr>
      <w:r>
        <w:rPr>
          <w:sz w:val="28"/>
        </w:rPr>
        <w:t>Медицинский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786F1EFF">
      <w:pPr>
        <w:pStyle w:val="7"/>
        <w:numPr>
          <w:ilvl w:val="2"/>
          <w:numId w:val="40"/>
        </w:numPr>
        <w:tabs>
          <w:tab w:val="left" w:pos="2036"/>
        </w:tabs>
        <w:spacing w:before="43" w:after="0" w:line="240" w:lineRule="auto"/>
        <w:ind w:left="2036" w:right="0" w:hanging="556"/>
        <w:jc w:val="left"/>
        <w:rPr>
          <w:rFonts w:ascii="Wingdings" w:hAnsi="Wingdings"/>
          <w:sz w:val="28"/>
        </w:rPr>
      </w:pPr>
      <w:r>
        <w:rPr>
          <w:sz w:val="28"/>
        </w:rPr>
        <w:t>Процедурный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1</w:t>
      </w:r>
    </w:p>
    <w:p w14:paraId="2B43F999">
      <w:pPr>
        <w:pStyle w:val="7"/>
        <w:numPr>
          <w:ilvl w:val="2"/>
          <w:numId w:val="40"/>
        </w:numPr>
        <w:tabs>
          <w:tab w:val="left" w:pos="1840"/>
          <w:tab w:val="left" w:pos="2036"/>
          <w:tab w:val="left" w:pos="4039"/>
          <w:tab w:val="left" w:pos="6056"/>
          <w:tab w:val="left" w:pos="7607"/>
          <w:tab w:val="left" w:pos="8116"/>
          <w:tab w:val="left" w:pos="10075"/>
        </w:tabs>
        <w:spacing w:before="48" w:after="0" w:line="278" w:lineRule="auto"/>
        <w:ind w:left="1840" w:right="827" w:hanging="360"/>
        <w:jc w:val="left"/>
        <w:rPr>
          <w:rFonts w:ascii="Wingdings" w:hAnsi="Wingdings"/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2"/>
          <w:sz w:val="28"/>
        </w:rPr>
        <w:t>(перечень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требованиями)</w:t>
      </w:r>
    </w:p>
    <w:p w14:paraId="07883EA5">
      <w:pPr>
        <w:pStyle w:val="7"/>
        <w:numPr>
          <w:ilvl w:val="2"/>
          <w:numId w:val="40"/>
        </w:numPr>
        <w:tabs>
          <w:tab w:val="left" w:pos="2036"/>
        </w:tabs>
        <w:spacing w:before="0" w:after="0" w:line="320" w:lineRule="exact"/>
        <w:ind w:left="2036" w:right="0" w:hanging="556"/>
        <w:jc w:val="left"/>
        <w:rPr>
          <w:rFonts w:ascii="Wingdings" w:hAnsi="Wingdings"/>
          <w:sz w:val="28"/>
        </w:rPr>
      </w:pPr>
      <w:r>
        <w:rPr>
          <w:sz w:val="28"/>
        </w:rPr>
        <w:t>Медицинские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(3</w:t>
      </w:r>
      <w:r>
        <w:rPr>
          <w:spacing w:val="-8"/>
          <w:sz w:val="28"/>
        </w:rPr>
        <w:t xml:space="preserve"> </w:t>
      </w:r>
      <w:r>
        <w:rPr>
          <w:sz w:val="28"/>
        </w:rPr>
        <w:t>фельдшера,</w:t>
      </w:r>
      <w:r>
        <w:rPr>
          <w:spacing w:val="-18"/>
          <w:sz w:val="28"/>
        </w:rPr>
        <w:t xml:space="preserve"> </w:t>
      </w:r>
      <w:r>
        <w:rPr>
          <w:spacing w:val="-18"/>
          <w:sz w:val="28"/>
          <w:lang w:val="ru-RU"/>
        </w:rPr>
        <w:t>врач</w:t>
      </w:r>
      <w:r>
        <w:rPr>
          <w:rFonts w:hint="default"/>
          <w:spacing w:val="-18"/>
          <w:sz w:val="28"/>
          <w:lang w:val="ru-RU"/>
        </w:rPr>
        <w:t>-</w:t>
      </w:r>
      <w:r>
        <w:rPr>
          <w:spacing w:val="-2"/>
          <w:sz w:val="28"/>
        </w:rPr>
        <w:t>педиатр)</w:t>
      </w:r>
    </w:p>
    <w:p w14:paraId="0DACA7E3">
      <w:pPr>
        <w:pStyle w:val="2"/>
        <w:numPr>
          <w:ilvl w:val="1"/>
          <w:numId w:val="40"/>
        </w:numPr>
        <w:tabs>
          <w:tab w:val="left" w:pos="1113"/>
        </w:tabs>
        <w:spacing w:before="57" w:after="0" w:line="240" w:lineRule="auto"/>
        <w:ind w:left="1113" w:right="0" w:hanging="560"/>
        <w:jc w:val="left"/>
      </w:pPr>
      <w:bookmarkStart w:id="11" w:name="8.3. Программно-информационное обеспечен"/>
      <w:bookmarkEnd w:id="11"/>
      <w:r>
        <w:rPr>
          <w:spacing w:val="-2"/>
        </w:rPr>
        <w:t>Программно-информационное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  <w:r>
        <w:rPr>
          <w:spacing w:val="-13"/>
        </w:rPr>
        <w:t xml:space="preserve"> </w:t>
      </w:r>
      <w:r>
        <w:rPr>
          <w:spacing w:val="-5"/>
        </w:rPr>
        <w:t>ОУ:</w:t>
      </w:r>
    </w:p>
    <w:p w14:paraId="428C05EA">
      <w:pPr>
        <w:pStyle w:val="7"/>
        <w:numPr>
          <w:ilvl w:val="2"/>
          <w:numId w:val="40"/>
        </w:numPr>
        <w:tabs>
          <w:tab w:val="left" w:pos="1829"/>
        </w:tabs>
        <w:spacing w:before="38" w:after="0" w:line="240" w:lineRule="auto"/>
        <w:ind w:left="1829" w:right="0" w:hanging="359"/>
        <w:jc w:val="left"/>
        <w:rPr>
          <w:rFonts w:ascii="Wingdings" w:hAnsi="Wingdings"/>
          <w:sz w:val="24"/>
        </w:rPr>
      </w:pPr>
      <w:r>
        <w:rPr>
          <w:spacing w:val="-2"/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– информационный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центр.</w:t>
      </w:r>
    </w:p>
    <w:p w14:paraId="57372194">
      <w:pPr>
        <w:pStyle w:val="7"/>
        <w:numPr>
          <w:ilvl w:val="2"/>
          <w:numId w:val="40"/>
        </w:numPr>
        <w:tabs>
          <w:tab w:val="left" w:pos="1829"/>
        </w:tabs>
        <w:spacing w:before="52" w:after="0" w:line="240" w:lineRule="auto"/>
        <w:ind w:left="1829" w:right="0" w:hanging="359"/>
        <w:jc w:val="left"/>
        <w:rPr>
          <w:rFonts w:ascii="Wingdings" w:hAnsi="Wingdings"/>
          <w:sz w:val="24"/>
        </w:rPr>
      </w:pPr>
      <w:r>
        <w:rPr>
          <w:spacing w:val="-2"/>
          <w:sz w:val="28"/>
        </w:rPr>
        <w:t>Программное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14:paraId="057F301B">
      <w:pPr>
        <w:pStyle w:val="7"/>
        <w:numPr>
          <w:ilvl w:val="2"/>
          <w:numId w:val="40"/>
        </w:numPr>
        <w:tabs>
          <w:tab w:val="left" w:pos="1829"/>
        </w:tabs>
        <w:spacing w:before="48" w:after="0" w:line="240" w:lineRule="auto"/>
        <w:ind w:left="1829" w:right="0" w:hanging="359"/>
        <w:jc w:val="left"/>
        <w:rPr>
          <w:rFonts w:ascii="Wingdings" w:hAnsi="Wingdings"/>
          <w:sz w:val="24"/>
        </w:rPr>
      </w:pPr>
      <w:r>
        <w:rPr>
          <w:spacing w:val="-4"/>
          <w:sz w:val="28"/>
        </w:rPr>
        <w:t>УМК.</w:t>
      </w:r>
    </w:p>
    <w:p w14:paraId="77EC1BF8">
      <w:pPr>
        <w:pStyle w:val="2"/>
        <w:numPr>
          <w:ilvl w:val="1"/>
          <w:numId w:val="40"/>
        </w:numPr>
        <w:tabs>
          <w:tab w:val="left" w:pos="1046"/>
        </w:tabs>
        <w:spacing w:before="57" w:after="0" w:line="240" w:lineRule="auto"/>
        <w:ind w:left="1046" w:right="0" w:hanging="493"/>
        <w:jc w:val="left"/>
      </w:pPr>
      <w:bookmarkStart w:id="12" w:name="8.4. Объёмы и источники финансирования П"/>
      <w:bookmarkEnd w:id="12"/>
      <w:r>
        <w:t>Объёмы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финансирования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72C1697F">
      <w:pPr>
        <w:pStyle w:val="5"/>
        <w:spacing w:before="142"/>
        <w:ind w:left="0" w:firstLine="0"/>
        <w:rPr>
          <w:b/>
          <w:sz w:val="20"/>
        </w:rPr>
      </w:pPr>
    </w:p>
    <w:tbl>
      <w:tblPr>
        <w:tblStyle w:val="4"/>
        <w:tblW w:w="0" w:type="auto"/>
        <w:tblInd w:w="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3"/>
        <w:gridCol w:w="5445"/>
      </w:tblGrid>
      <w:tr w14:paraId="20C9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23" w:type="dxa"/>
          </w:tcPr>
          <w:p w14:paraId="6AE739D4">
            <w:pPr>
              <w:pStyle w:val="8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5445" w:type="dxa"/>
          </w:tcPr>
          <w:p w14:paraId="1722B24A">
            <w:pPr>
              <w:pStyle w:val="8"/>
              <w:tabs>
                <w:tab w:val="left" w:pos="2164"/>
              </w:tabs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</w:tr>
      <w:tr w14:paraId="58367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23" w:type="dxa"/>
          </w:tcPr>
          <w:p w14:paraId="0B90C5A1"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445" w:type="dxa"/>
          </w:tcPr>
          <w:p w14:paraId="4ED51E1E">
            <w:pPr>
              <w:pStyle w:val="8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</w:tbl>
    <w:p w14:paraId="076639DA">
      <w:pPr>
        <w:pStyle w:val="7"/>
        <w:numPr>
          <w:ilvl w:val="0"/>
          <w:numId w:val="10"/>
        </w:numPr>
        <w:tabs>
          <w:tab w:val="left" w:pos="2262"/>
        </w:tabs>
        <w:spacing w:before="283" w:after="0" w:line="240" w:lineRule="auto"/>
        <w:ind w:left="2262" w:right="0" w:hanging="1268"/>
        <w:jc w:val="left"/>
        <w:rPr>
          <w:b/>
          <w:sz w:val="28"/>
        </w:rPr>
      </w:pPr>
      <w:r>
        <w:rPr>
          <w:b/>
          <w:spacing w:val="-2"/>
          <w:sz w:val="28"/>
        </w:rPr>
        <w:t>Ожидаемые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2C95895">
      <w:pPr>
        <w:pStyle w:val="5"/>
        <w:spacing w:before="90"/>
        <w:ind w:left="0" w:firstLine="0"/>
        <w:rPr>
          <w:b/>
        </w:rPr>
      </w:pPr>
    </w:p>
    <w:p w14:paraId="2B2D52DA">
      <w:pPr>
        <w:pStyle w:val="7"/>
        <w:numPr>
          <w:ilvl w:val="1"/>
          <w:numId w:val="41"/>
        </w:numPr>
        <w:tabs>
          <w:tab w:val="left" w:pos="1864"/>
          <w:tab w:val="left" w:pos="3583"/>
          <w:tab w:val="left" w:pos="6353"/>
          <w:tab w:val="left" w:pos="7391"/>
          <w:tab w:val="left" w:pos="10041"/>
        </w:tabs>
        <w:spacing w:before="0" w:after="0" w:line="276" w:lineRule="auto"/>
        <w:ind w:left="553" w:right="835" w:firstLine="566"/>
        <w:jc w:val="left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производительности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</w:r>
      <w:r>
        <w:rPr>
          <w:spacing w:val="-2"/>
          <w:sz w:val="28"/>
        </w:rPr>
        <w:t>работоспособности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эффективности деятельности работников.</w:t>
      </w:r>
    </w:p>
    <w:p w14:paraId="011F1270">
      <w:pPr>
        <w:pStyle w:val="7"/>
        <w:numPr>
          <w:ilvl w:val="1"/>
          <w:numId w:val="41"/>
        </w:numPr>
        <w:tabs>
          <w:tab w:val="left" w:pos="1680"/>
        </w:tabs>
        <w:spacing w:before="0" w:after="0" w:line="321" w:lineRule="exact"/>
        <w:ind w:left="1680" w:right="0" w:hanging="561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мотивации работников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занятиям</w:t>
      </w:r>
      <w:r>
        <w:rPr>
          <w:sz w:val="28"/>
        </w:rPr>
        <w:t xml:space="preserve"> </w:t>
      </w:r>
      <w:r>
        <w:rPr>
          <w:spacing w:val="-2"/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культурой.</w:t>
      </w:r>
    </w:p>
    <w:p w14:paraId="792E0B3C">
      <w:pPr>
        <w:pStyle w:val="7"/>
        <w:numPr>
          <w:ilvl w:val="1"/>
          <w:numId w:val="41"/>
        </w:numPr>
        <w:tabs>
          <w:tab w:val="left" w:pos="1689"/>
        </w:tabs>
        <w:spacing w:before="67" w:after="0" w:line="278" w:lineRule="auto"/>
        <w:ind w:left="553" w:right="1279" w:firstLine="566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доли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с умеренной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среди </w:t>
      </w:r>
      <w:r>
        <w:rPr>
          <w:spacing w:val="-2"/>
          <w:sz w:val="28"/>
        </w:rPr>
        <w:t>работников.</w:t>
      </w:r>
    </w:p>
    <w:p w14:paraId="5C36362F">
      <w:pPr>
        <w:pStyle w:val="7"/>
        <w:numPr>
          <w:ilvl w:val="1"/>
          <w:numId w:val="41"/>
        </w:numPr>
        <w:tabs>
          <w:tab w:val="left" w:pos="1680"/>
        </w:tabs>
        <w:spacing w:before="2" w:after="0" w:line="240" w:lineRule="auto"/>
        <w:ind w:left="1680" w:right="0" w:hanging="561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ЗОЖ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165E1116">
      <w:pPr>
        <w:pStyle w:val="7"/>
        <w:numPr>
          <w:ilvl w:val="1"/>
          <w:numId w:val="41"/>
        </w:numPr>
        <w:tabs>
          <w:tab w:val="left" w:pos="1689"/>
        </w:tabs>
        <w:spacing w:before="43" w:after="0" w:line="278" w:lineRule="auto"/>
        <w:ind w:left="553" w:right="859" w:firstLine="566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мероприятиями, направленными на здоровый образ жизни.</w:t>
      </w:r>
    </w:p>
    <w:p w14:paraId="3207BAB7">
      <w:pPr>
        <w:pStyle w:val="7"/>
        <w:numPr>
          <w:ilvl w:val="1"/>
          <w:numId w:val="41"/>
        </w:numPr>
        <w:tabs>
          <w:tab w:val="left" w:pos="1753"/>
        </w:tabs>
        <w:spacing w:before="0" w:after="0" w:line="319" w:lineRule="exact"/>
        <w:ind w:left="1753" w:right="0" w:hanging="634"/>
        <w:jc w:val="left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самочувствия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6510FCCF">
      <w:pPr>
        <w:pStyle w:val="7"/>
        <w:numPr>
          <w:ilvl w:val="1"/>
          <w:numId w:val="42"/>
        </w:numPr>
        <w:tabs>
          <w:tab w:val="left" w:pos="1819"/>
        </w:tabs>
        <w:spacing w:before="42" w:after="0" w:line="240" w:lineRule="auto"/>
        <w:ind w:left="1819" w:right="0" w:hanging="700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обслуживание.</w:t>
      </w:r>
    </w:p>
    <w:p w14:paraId="07704292">
      <w:pPr>
        <w:pStyle w:val="7"/>
        <w:numPr>
          <w:ilvl w:val="1"/>
          <w:numId w:val="42"/>
        </w:numPr>
        <w:tabs>
          <w:tab w:val="left" w:pos="1804"/>
        </w:tabs>
        <w:spacing w:before="48" w:after="0" w:line="278" w:lineRule="auto"/>
        <w:ind w:left="553" w:right="857" w:firstLine="56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 срока временной нетрудоспособности работников.</w:t>
      </w:r>
    </w:p>
    <w:p w14:paraId="3628A2CD">
      <w:pPr>
        <w:pStyle w:val="7"/>
        <w:numPr>
          <w:ilvl w:val="1"/>
          <w:numId w:val="42"/>
        </w:numPr>
        <w:tabs>
          <w:tab w:val="left" w:pos="2123"/>
          <w:tab w:val="left" w:pos="3991"/>
          <w:tab w:val="left" w:pos="6123"/>
          <w:tab w:val="left" w:pos="8106"/>
        </w:tabs>
        <w:spacing w:before="3" w:after="0" w:line="276" w:lineRule="auto"/>
        <w:ind w:left="553" w:right="846" w:firstLine="566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выявляемости</w:t>
      </w:r>
      <w:r>
        <w:rPr>
          <w:sz w:val="28"/>
        </w:rPr>
        <w:tab/>
      </w:r>
      <w:r>
        <w:rPr>
          <w:spacing w:val="-2"/>
          <w:sz w:val="28"/>
        </w:rPr>
        <w:t>хронических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неинфекционных </w:t>
      </w:r>
      <w:r>
        <w:rPr>
          <w:sz w:val="28"/>
        </w:rPr>
        <w:t>заболеваний работников.</w:t>
      </w:r>
    </w:p>
    <w:p w14:paraId="5C5A16B9">
      <w:pPr>
        <w:spacing w:after="0" w:line="276" w:lineRule="auto"/>
        <w:jc w:val="left"/>
        <w:rPr>
          <w:sz w:val="28"/>
        </w:rPr>
        <w:sectPr>
          <w:pgSz w:w="11910" w:h="16840"/>
          <w:pgMar w:top="940" w:right="300" w:bottom="1380" w:left="580" w:header="0" w:footer="1180" w:gutter="0"/>
          <w:cols w:space="720" w:num="1"/>
        </w:sectPr>
      </w:pPr>
    </w:p>
    <w:p w14:paraId="0C15F000">
      <w:pPr>
        <w:pStyle w:val="7"/>
        <w:numPr>
          <w:ilvl w:val="1"/>
          <w:numId w:val="42"/>
        </w:numPr>
        <w:tabs>
          <w:tab w:val="left" w:pos="1960"/>
          <w:tab w:val="left" w:pos="3458"/>
          <w:tab w:val="left" w:pos="5057"/>
          <w:tab w:val="left" w:pos="6704"/>
          <w:tab w:val="left" w:pos="7132"/>
          <w:tab w:val="left" w:pos="9018"/>
        </w:tabs>
        <w:spacing w:before="76" w:after="0" w:line="276" w:lineRule="auto"/>
        <w:ind w:left="553" w:right="844" w:firstLine="566"/>
        <w:jc w:val="left"/>
        <w:rPr>
          <w:sz w:val="28"/>
        </w:rPr>
      </w:pP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стрессовых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конфликтных</w:t>
      </w:r>
      <w:r>
        <w:rPr>
          <w:sz w:val="28"/>
        </w:rPr>
        <w:tab/>
      </w:r>
      <w:r>
        <w:rPr>
          <w:spacing w:val="-4"/>
          <w:sz w:val="28"/>
        </w:rPr>
        <w:t xml:space="preserve">ситуаций, </w:t>
      </w:r>
      <w:r>
        <w:rPr>
          <w:sz w:val="28"/>
        </w:rPr>
        <w:t>повышение стрессоустойчивости работников.</w:t>
      </w:r>
    </w:p>
    <w:p w14:paraId="57BC518A">
      <w:pPr>
        <w:pStyle w:val="7"/>
        <w:numPr>
          <w:ilvl w:val="1"/>
          <w:numId w:val="42"/>
        </w:numPr>
        <w:tabs>
          <w:tab w:val="left" w:pos="1751"/>
        </w:tabs>
        <w:spacing w:before="4" w:after="0" w:line="240" w:lineRule="auto"/>
        <w:ind w:left="1751" w:right="0" w:hanging="632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привычек.</w:t>
      </w:r>
    </w:p>
    <w:p w14:paraId="4D4625F8">
      <w:pPr>
        <w:pStyle w:val="7"/>
        <w:numPr>
          <w:ilvl w:val="1"/>
          <w:numId w:val="42"/>
        </w:numPr>
        <w:tabs>
          <w:tab w:val="left" w:pos="1751"/>
        </w:tabs>
        <w:spacing w:before="38" w:after="0" w:line="278" w:lineRule="auto"/>
        <w:ind w:left="553" w:right="866" w:firstLine="566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повышение их мотивации.</w:t>
      </w:r>
    </w:p>
    <w:p w14:paraId="677E280B">
      <w:pPr>
        <w:pStyle w:val="7"/>
        <w:numPr>
          <w:ilvl w:val="1"/>
          <w:numId w:val="42"/>
        </w:numPr>
        <w:tabs>
          <w:tab w:val="left" w:pos="1814"/>
        </w:tabs>
        <w:spacing w:before="0" w:after="0" w:line="278" w:lineRule="auto"/>
        <w:ind w:left="553" w:right="868" w:firstLine="56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 повышение вероятности привлечения более квалифицированного персонала.</w:t>
      </w:r>
    </w:p>
    <w:p w14:paraId="259F8959">
      <w:pPr>
        <w:pStyle w:val="7"/>
        <w:numPr>
          <w:ilvl w:val="1"/>
          <w:numId w:val="42"/>
        </w:numPr>
        <w:tabs>
          <w:tab w:val="left" w:pos="1814"/>
        </w:tabs>
        <w:spacing w:before="0" w:after="0" w:line="276" w:lineRule="auto"/>
        <w:ind w:left="553" w:right="856" w:firstLine="566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росте </w:t>
      </w:r>
      <w:r>
        <w:rPr>
          <w:spacing w:val="-2"/>
          <w:sz w:val="28"/>
        </w:rPr>
        <w:t>доходов.</w:t>
      </w:r>
    </w:p>
    <w:p w14:paraId="6DF18EC2">
      <w:pPr>
        <w:pStyle w:val="2"/>
        <w:numPr>
          <w:ilvl w:val="0"/>
          <w:numId w:val="10"/>
        </w:numPr>
        <w:tabs>
          <w:tab w:val="left" w:pos="4423"/>
        </w:tabs>
        <w:spacing w:before="0" w:after="0" w:line="316" w:lineRule="exact"/>
        <w:ind w:left="4423" w:right="0" w:hanging="806"/>
        <w:jc w:val="left"/>
      </w:pPr>
      <w:bookmarkStart w:id="13" w:name="IX. Мониторинг реализации Программы"/>
      <w:bookmarkEnd w:id="13"/>
      <w:r>
        <w:t>Мониторинг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5CE41177">
      <w:pPr>
        <w:pStyle w:val="5"/>
        <w:spacing w:before="201" w:line="278" w:lineRule="auto"/>
        <w:ind w:right="831"/>
        <w:jc w:val="both"/>
      </w:pPr>
      <w:r>
        <w:t>В ходе реализации программы необходимо проводить мониторинг с целью своевременной коррекции в случае неудовлетворенности работников программой, а также низким охватом работников мероприятиями Программы.</w:t>
      </w:r>
    </w:p>
    <w:p w14:paraId="4C09CA07">
      <w:pPr>
        <w:pStyle w:val="5"/>
        <w:spacing w:before="46"/>
        <w:ind w:left="0" w:firstLine="0"/>
      </w:pPr>
    </w:p>
    <w:p w14:paraId="57A278B8">
      <w:pPr>
        <w:pStyle w:val="2"/>
        <w:numPr>
          <w:ilvl w:val="0"/>
          <w:numId w:val="10"/>
        </w:numPr>
        <w:tabs>
          <w:tab w:val="left" w:pos="3673"/>
        </w:tabs>
        <w:spacing w:before="0" w:after="0" w:line="240" w:lineRule="auto"/>
        <w:ind w:left="3673" w:right="0" w:hanging="450"/>
        <w:jc w:val="left"/>
      </w:pPr>
      <w:bookmarkStart w:id="14" w:name="X. Оценка эффективности реализации Прогр"/>
      <w:bookmarkEnd w:id="14"/>
      <w:r>
        <w:t>Оценка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05E7BDC">
      <w:pPr>
        <w:pStyle w:val="5"/>
        <w:tabs>
          <w:tab w:val="left" w:pos="1892"/>
          <w:tab w:val="left" w:pos="3054"/>
          <w:tab w:val="left" w:pos="5206"/>
          <w:tab w:val="left" w:pos="6886"/>
          <w:tab w:val="left" w:pos="8601"/>
          <w:tab w:val="left" w:pos="9609"/>
        </w:tabs>
        <w:spacing w:before="206" w:line="276" w:lineRule="auto"/>
        <w:ind w:right="839"/>
      </w:pP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 xml:space="preserve">быть </w:t>
      </w:r>
      <w:r>
        <w:t>использованы следующие критерии:</w:t>
      </w:r>
    </w:p>
    <w:p w14:paraId="2873A78E">
      <w:pPr>
        <w:pStyle w:val="7"/>
        <w:numPr>
          <w:ilvl w:val="0"/>
          <w:numId w:val="43"/>
        </w:numPr>
        <w:tabs>
          <w:tab w:val="left" w:pos="1974"/>
        </w:tabs>
        <w:spacing w:before="0" w:after="0" w:line="321" w:lineRule="exact"/>
        <w:ind w:left="1974" w:right="0" w:hanging="855"/>
        <w:jc w:val="left"/>
        <w:rPr>
          <w:sz w:val="28"/>
        </w:rPr>
      </w:pPr>
      <w:r>
        <w:rPr>
          <w:spacing w:val="-2"/>
          <w:sz w:val="28"/>
        </w:rPr>
        <w:t>отзывы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(удовлетворенность/неудовлетворенность);</w:t>
      </w:r>
    </w:p>
    <w:p w14:paraId="5ED2A4AD">
      <w:pPr>
        <w:pStyle w:val="7"/>
        <w:numPr>
          <w:ilvl w:val="0"/>
          <w:numId w:val="43"/>
        </w:numPr>
        <w:tabs>
          <w:tab w:val="left" w:pos="1974"/>
        </w:tabs>
        <w:spacing w:before="48" w:after="0" w:line="240" w:lineRule="auto"/>
        <w:ind w:left="1974" w:right="0" w:hanging="855"/>
        <w:jc w:val="left"/>
        <w:rPr>
          <w:sz w:val="28"/>
        </w:rPr>
      </w:pPr>
      <w:r>
        <w:rPr>
          <w:spacing w:val="-2"/>
          <w:sz w:val="28"/>
        </w:rPr>
        <w:t>охват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Программой;</w:t>
      </w:r>
    </w:p>
    <w:p w14:paraId="567DB3F4">
      <w:pPr>
        <w:pStyle w:val="7"/>
        <w:numPr>
          <w:ilvl w:val="0"/>
          <w:numId w:val="43"/>
        </w:numPr>
        <w:tabs>
          <w:tab w:val="left" w:pos="1974"/>
        </w:tabs>
        <w:spacing w:before="47" w:after="0" w:line="276" w:lineRule="auto"/>
        <w:ind w:left="553" w:right="853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ведения здорового образа жизни;</w:t>
      </w:r>
    </w:p>
    <w:p w14:paraId="4B943A8D">
      <w:pPr>
        <w:pStyle w:val="7"/>
        <w:numPr>
          <w:ilvl w:val="0"/>
          <w:numId w:val="43"/>
        </w:numPr>
        <w:tabs>
          <w:tab w:val="left" w:pos="1974"/>
        </w:tabs>
        <w:spacing w:before="4" w:after="0" w:line="240" w:lineRule="auto"/>
        <w:ind w:left="1974" w:right="0" w:hanging="855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sectPr>
      <w:pgSz w:w="11910" w:h="16840"/>
      <w:pgMar w:top="940" w:right="300" w:bottom="1380" w:left="580" w:header="0" w:footer="11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486DA">
    <w:pPr>
      <w:pStyle w:val="5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6682105</wp:posOffset>
              </wp:positionH>
              <wp:positionV relativeFrom="page">
                <wp:posOffset>9803130</wp:posOffset>
              </wp:positionV>
              <wp:extent cx="217170" cy="1676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E97EF"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26.15pt;margin-top:771.9pt;height:13.2pt;width:17.1pt;mso-position-horizontal-relative:page;mso-position-vertical-relative:page;z-index:-251656192;mso-width-relative:page;mso-height-relative:page;" filled="f" stroked="f" coordsize="21600,21600" o:gfxdata="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xOamDbAAAADwEAAA8AAAAAAAAAAQAgAAAAIgAAAGRycy9kb3ducmV2LnhtbFBLAQIUABQAAAAI&#10;AIdO4kDKQddh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1E97EF"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F35FF"/>
    <w:multiLevelType w:val="multilevel"/>
    <w:tmpl w:val="802F35FF"/>
    <w:lvl w:ilvl="0" w:tentative="0">
      <w:start w:val="0"/>
      <w:numFmt w:val="bullet"/>
      <w:lvlText w:val="-"/>
      <w:lvlJc w:val="left"/>
      <w:pPr>
        <w:ind w:left="128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9" w:hanging="164"/>
      </w:pPr>
      <w:rPr>
        <w:rFonts w:hint="default"/>
        <w:lang w:val="ru-RU" w:eastAsia="en-US" w:bidi="ar-SA"/>
      </w:rPr>
    </w:lvl>
  </w:abstractNum>
  <w:abstractNum w:abstractNumId="1">
    <w:nsid w:val="81CC3BFD"/>
    <w:multiLevelType w:val="multilevel"/>
    <w:tmpl w:val="81CC3BFD"/>
    <w:lvl w:ilvl="0" w:tentative="0">
      <w:start w:val="0"/>
      <w:numFmt w:val="bullet"/>
      <w:lvlText w:val=""/>
      <w:lvlJc w:val="left"/>
      <w:pPr>
        <w:ind w:left="170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8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2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</w:abstractNum>
  <w:abstractNum w:abstractNumId="2">
    <w:nsid w:val="881799EE"/>
    <w:multiLevelType w:val="multilevel"/>
    <w:tmpl w:val="881799EE"/>
    <w:lvl w:ilvl="0" w:tentative="0">
      <w:start w:val="14"/>
      <w:numFmt w:val="decimal"/>
      <w:lvlText w:val="%1."/>
      <w:lvlJc w:val="left"/>
      <w:pPr>
        <w:ind w:left="23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9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8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7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6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86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55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93" w:hanging="356"/>
      </w:pPr>
      <w:rPr>
        <w:rFonts w:hint="default"/>
        <w:lang w:val="ru-RU" w:eastAsia="en-US" w:bidi="ar-SA"/>
      </w:rPr>
    </w:lvl>
  </w:abstractNum>
  <w:abstractNum w:abstractNumId="3">
    <w:nsid w:val="8A5B702F"/>
    <w:multiLevelType w:val="multilevel"/>
    <w:tmpl w:val="8A5B702F"/>
    <w:lvl w:ilvl="0" w:tentative="0">
      <w:start w:val="0"/>
      <w:numFmt w:val="bullet"/>
      <w:lvlText w:val="-"/>
      <w:lvlJc w:val="left"/>
      <w:pPr>
        <w:ind w:left="553" w:hanging="2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2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2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2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289"/>
      </w:pPr>
      <w:rPr>
        <w:rFonts w:hint="default"/>
        <w:lang w:val="ru-RU" w:eastAsia="en-US" w:bidi="ar-SA"/>
      </w:rPr>
    </w:lvl>
  </w:abstractNum>
  <w:abstractNum w:abstractNumId="4">
    <w:nsid w:val="8AE080D9"/>
    <w:multiLevelType w:val="multilevel"/>
    <w:tmpl w:val="8AE080D9"/>
    <w:lvl w:ilvl="0" w:tentative="0">
      <w:start w:val="0"/>
      <w:numFmt w:val="bullet"/>
      <w:lvlText w:val=""/>
      <w:lvlJc w:val="left"/>
      <w:pPr>
        <w:ind w:left="113" w:hanging="22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0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1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2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23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64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04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45" w:hanging="226"/>
      </w:pPr>
      <w:rPr>
        <w:rFonts w:hint="default"/>
        <w:lang w:val="ru-RU" w:eastAsia="en-US" w:bidi="ar-SA"/>
      </w:rPr>
    </w:lvl>
  </w:abstractNum>
  <w:abstractNum w:abstractNumId="5">
    <w:nsid w:val="8C8FFA64"/>
    <w:multiLevelType w:val="multilevel"/>
    <w:tmpl w:val="8C8FFA64"/>
    <w:lvl w:ilvl="0" w:tentative="0">
      <w:start w:val="1"/>
      <w:numFmt w:val="decimal"/>
      <w:lvlText w:val="%1."/>
      <w:lvlJc w:val="left"/>
      <w:pPr>
        <w:ind w:left="110" w:hanging="332"/>
        <w:jc w:val="left"/>
      </w:pPr>
      <w:rPr>
        <w:rFonts w:hint="default"/>
        <w:spacing w:val="0"/>
        <w:w w:val="9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4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8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7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1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5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10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32"/>
      </w:pPr>
      <w:rPr>
        <w:rFonts w:hint="default"/>
        <w:lang w:val="ru-RU" w:eastAsia="en-US" w:bidi="ar-SA"/>
      </w:rPr>
    </w:lvl>
  </w:abstractNum>
  <w:abstractNum w:abstractNumId="6">
    <w:nsid w:val="90D02F3F"/>
    <w:multiLevelType w:val="multilevel"/>
    <w:tmpl w:val="90D02F3F"/>
    <w:lvl w:ilvl="0" w:tentative="0">
      <w:start w:val="0"/>
      <w:numFmt w:val="bullet"/>
      <w:lvlText w:val=""/>
      <w:lvlJc w:val="left"/>
      <w:pPr>
        <w:ind w:left="113" w:hanging="2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7">
    <w:nsid w:val="92EB26DD"/>
    <w:multiLevelType w:val="multilevel"/>
    <w:tmpl w:val="92EB26DD"/>
    <w:lvl w:ilvl="0" w:tentative="0">
      <w:start w:val="6"/>
      <w:numFmt w:val="decimal"/>
      <w:lvlText w:val="%1."/>
      <w:lvlJc w:val="left"/>
      <w:pPr>
        <w:ind w:left="110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4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8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7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5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10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36"/>
      </w:pPr>
      <w:rPr>
        <w:rFonts w:hint="default"/>
        <w:lang w:val="ru-RU" w:eastAsia="en-US" w:bidi="ar-SA"/>
      </w:rPr>
    </w:lvl>
  </w:abstractNum>
  <w:abstractNum w:abstractNumId="8">
    <w:nsid w:val="990C63A9"/>
    <w:multiLevelType w:val="multilevel"/>
    <w:tmpl w:val="990C63A9"/>
    <w:lvl w:ilvl="0" w:tentative="0">
      <w:start w:val="9"/>
      <w:numFmt w:val="decimal"/>
      <w:lvlText w:val="%1"/>
      <w:lvlJc w:val="left"/>
      <w:pPr>
        <w:ind w:left="553" w:hanging="74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53" w:hanging="7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7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7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7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7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7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745"/>
      </w:pPr>
      <w:rPr>
        <w:rFonts w:hint="default"/>
        <w:lang w:val="ru-RU" w:eastAsia="en-US" w:bidi="ar-SA"/>
      </w:rPr>
    </w:lvl>
  </w:abstractNum>
  <w:abstractNum w:abstractNumId="9">
    <w:nsid w:val="A74E44C2"/>
    <w:multiLevelType w:val="multilevel"/>
    <w:tmpl w:val="A74E44C2"/>
    <w:lvl w:ilvl="0" w:tentative="0">
      <w:start w:val="1"/>
      <w:numFmt w:val="decimal"/>
      <w:lvlText w:val="%1."/>
      <w:lvlJc w:val="left"/>
      <w:pPr>
        <w:ind w:left="110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4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8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7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5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10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36"/>
      </w:pPr>
      <w:rPr>
        <w:rFonts w:hint="default"/>
        <w:lang w:val="ru-RU" w:eastAsia="en-US" w:bidi="ar-SA"/>
      </w:rPr>
    </w:lvl>
  </w:abstractNum>
  <w:abstractNum w:abstractNumId="10">
    <w:nsid w:val="B8974052"/>
    <w:multiLevelType w:val="multilevel"/>
    <w:tmpl w:val="B8974052"/>
    <w:lvl w:ilvl="0" w:tentative="0">
      <w:start w:val="0"/>
      <w:numFmt w:val="bullet"/>
      <w:lvlText w:val="-"/>
      <w:lvlJc w:val="left"/>
      <w:pPr>
        <w:ind w:left="11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</w:abstractNum>
  <w:abstractNum w:abstractNumId="11">
    <w:nsid w:val="BE600219"/>
    <w:multiLevelType w:val="multilevel"/>
    <w:tmpl w:val="BE600219"/>
    <w:lvl w:ilvl="0" w:tentative="0">
      <w:start w:val="11"/>
      <w:numFmt w:val="decimal"/>
      <w:lvlText w:val="%1."/>
      <w:lvlJc w:val="left"/>
      <w:pPr>
        <w:ind w:left="177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5" w:hanging="4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0" w:hanging="4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05" w:hanging="4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0" w:hanging="4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6" w:hanging="4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4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6" w:hanging="4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81" w:hanging="413"/>
      </w:pPr>
      <w:rPr>
        <w:rFonts w:hint="default"/>
        <w:lang w:val="ru-RU" w:eastAsia="en-US" w:bidi="ar-SA"/>
      </w:rPr>
    </w:lvl>
  </w:abstractNum>
  <w:abstractNum w:abstractNumId="12">
    <w:nsid w:val="C194429B"/>
    <w:multiLevelType w:val="multilevel"/>
    <w:tmpl w:val="C194429B"/>
    <w:lvl w:ilvl="0" w:tentative="0">
      <w:start w:val="0"/>
      <w:numFmt w:val="bullet"/>
      <w:lvlText w:val=""/>
      <w:lvlJc w:val="left"/>
      <w:pPr>
        <w:ind w:left="553" w:hanging="8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8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8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8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8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8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8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8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855"/>
      </w:pPr>
      <w:rPr>
        <w:rFonts w:hint="default"/>
        <w:lang w:val="ru-RU" w:eastAsia="en-US" w:bidi="ar-SA"/>
      </w:rPr>
    </w:lvl>
  </w:abstractNum>
  <w:abstractNum w:abstractNumId="13">
    <w:nsid w:val="C235BBD9"/>
    <w:multiLevelType w:val="multilevel"/>
    <w:tmpl w:val="C235BBD9"/>
    <w:lvl w:ilvl="0" w:tentative="0">
      <w:start w:val="0"/>
      <w:numFmt w:val="bullet"/>
      <w:lvlText w:val=""/>
      <w:lvlJc w:val="left"/>
      <w:pPr>
        <w:ind w:left="170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8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2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</w:abstractNum>
  <w:abstractNum w:abstractNumId="14">
    <w:nsid w:val="CEA387DB"/>
    <w:multiLevelType w:val="multilevel"/>
    <w:tmpl w:val="CEA387DB"/>
    <w:lvl w:ilvl="0" w:tentative="0">
      <w:start w:val="0"/>
      <w:numFmt w:val="bullet"/>
      <w:lvlText w:val=""/>
      <w:lvlJc w:val="left"/>
      <w:pPr>
        <w:ind w:left="553" w:hanging="8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8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8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8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8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8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8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8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855"/>
      </w:pPr>
      <w:rPr>
        <w:rFonts w:hint="default"/>
        <w:lang w:val="ru-RU" w:eastAsia="en-US" w:bidi="ar-SA"/>
      </w:rPr>
    </w:lvl>
  </w:abstractNum>
  <w:abstractNum w:abstractNumId="15">
    <w:nsid w:val="D10E610D"/>
    <w:multiLevelType w:val="multilevel"/>
    <w:tmpl w:val="D10E610D"/>
    <w:lvl w:ilvl="0" w:tentative="0">
      <w:start w:val="0"/>
      <w:numFmt w:val="bullet"/>
      <w:lvlText w:val="●"/>
      <w:lvlJc w:val="left"/>
      <w:pPr>
        <w:ind w:left="110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7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4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1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207"/>
      </w:pPr>
      <w:rPr>
        <w:rFonts w:hint="default"/>
        <w:lang w:val="ru-RU" w:eastAsia="en-US" w:bidi="ar-SA"/>
      </w:rPr>
    </w:lvl>
  </w:abstractNum>
  <w:abstractNum w:abstractNumId="16">
    <w:nsid w:val="D79B9C5B"/>
    <w:multiLevelType w:val="multilevel"/>
    <w:tmpl w:val="D79B9C5B"/>
    <w:lvl w:ilvl="0" w:tentative="0">
      <w:start w:val="1"/>
      <w:numFmt w:val="decimal"/>
      <w:lvlText w:val="%1."/>
      <w:lvlJc w:val="left"/>
      <w:pPr>
        <w:ind w:left="553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721"/>
      </w:pPr>
      <w:rPr>
        <w:rFonts w:hint="default"/>
        <w:lang w:val="ru-RU" w:eastAsia="en-US" w:bidi="ar-SA"/>
      </w:rPr>
    </w:lvl>
  </w:abstractNum>
  <w:abstractNum w:abstractNumId="17">
    <w:nsid w:val="DCAEED93"/>
    <w:multiLevelType w:val="multilevel"/>
    <w:tmpl w:val="DCAEED93"/>
    <w:lvl w:ilvl="0" w:tentative="0">
      <w:start w:val="8"/>
      <w:numFmt w:val="decimal"/>
      <w:lvlText w:val="%1"/>
      <w:lvlJc w:val="left"/>
      <w:pPr>
        <w:ind w:left="1047" w:hanging="495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047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"/>
      <w:lvlJc w:val="left"/>
      <w:pPr>
        <w:ind w:left="1830" w:hanging="360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6" w:hanging="360"/>
      </w:pPr>
      <w:rPr>
        <w:rFonts w:hint="default"/>
        <w:lang w:val="ru-RU" w:eastAsia="en-US" w:bidi="ar-SA"/>
      </w:rPr>
    </w:lvl>
  </w:abstractNum>
  <w:abstractNum w:abstractNumId="18">
    <w:nsid w:val="DDD92B5F"/>
    <w:multiLevelType w:val="multilevel"/>
    <w:tmpl w:val="DDD92B5F"/>
    <w:lvl w:ilvl="0" w:tentative="0">
      <w:start w:val="0"/>
      <w:numFmt w:val="bullet"/>
      <w:lvlText w:val="-"/>
      <w:lvlJc w:val="left"/>
      <w:pPr>
        <w:ind w:left="114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9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9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5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</w:abstractNum>
  <w:abstractNum w:abstractNumId="19">
    <w:nsid w:val="DDFC33A4"/>
    <w:multiLevelType w:val="multilevel"/>
    <w:tmpl w:val="DDFC33A4"/>
    <w:lvl w:ilvl="0" w:tentative="0">
      <w:start w:val="0"/>
      <w:numFmt w:val="bullet"/>
      <w:lvlText w:val="-"/>
      <w:lvlJc w:val="left"/>
      <w:pPr>
        <w:ind w:left="11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</w:abstractNum>
  <w:abstractNum w:abstractNumId="20">
    <w:nsid w:val="DE682B39"/>
    <w:multiLevelType w:val="multilevel"/>
    <w:tmpl w:val="DE682B39"/>
    <w:lvl w:ilvl="0" w:tentative="0">
      <w:start w:val="0"/>
      <w:numFmt w:val="bullet"/>
      <w:lvlText w:val=""/>
      <w:lvlJc w:val="left"/>
      <w:pPr>
        <w:ind w:left="170" w:hanging="16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4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9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4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8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8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22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</w:abstractNum>
  <w:abstractNum w:abstractNumId="21">
    <w:nsid w:val="E7634139"/>
    <w:multiLevelType w:val="multilevel"/>
    <w:tmpl w:val="E7634139"/>
    <w:lvl w:ilvl="0" w:tentative="0">
      <w:start w:val="1"/>
      <w:numFmt w:val="decimal"/>
      <w:lvlText w:val="%1."/>
      <w:lvlJc w:val="left"/>
      <w:pPr>
        <w:ind w:left="51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49" w:hanging="284"/>
      </w:pPr>
      <w:rPr>
        <w:rFonts w:hint="default"/>
        <w:lang w:val="ru-RU" w:eastAsia="en-US" w:bidi="ar-SA"/>
      </w:rPr>
    </w:lvl>
  </w:abstractNum>
  <w:abstractNum w:abstractNumId="22">
    <w:nsid w:val="EAD8A75E"/>
    <w:multiLevelType w:val="multilevel"/>
    <w:tmpl w:val="EAD8A75E"/>
    <w:lvl w:ilvl="0" w:tentative="0">
      <w:start w:val="0"/>
      <w:numFmt w:val="bullet"/>
      <w:lvlText w:val=""/>
      <w:lvlJc w:val="left"/>
      <w:pPr>
        <w:ind w:left="170" w:hanging="3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4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9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4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8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8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22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57" w:hanging="308"/>
      </w:pPr>
      <w:rPr>
        <w:rFonts w:hint="default"/>
        <w:lang w:val="ru-RU" w:eastAsia="en-US" w:bidi="ar-SA"/>
      </w:rPr>
    </w:lvl>
  </w:abstractNum>
  <w:abstractNum w:abstractNumId="23">
    <w:nsid w:val="F0BFE298"/>
    <w:multiLevelType w:val="multilevel"/>
    <w:tmpl w:val="F0BFE298"/>
    <w:lvl w:ilvl="0" w:tentative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2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</w:abstractNum>
  <w:abstractNum w:abstractNumId="24">
    <w:nsid w:val="00FA3D38"/>
    <w:multiLevelType w:val="multilevel"/>
    <w:tmpl w:val="00FA3D38"/>
    <w:lvl w:ilvl="0" w:tentative="0">
      <w:start w:val="1"/>
      <w:numFmt w:val="upperRoman"/>
      <w:lvlText w:val="%1"/>
      <w:lvlJc w:val="left"/>
      <w:pPr>
        <w:ind w:left="426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1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2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73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4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76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27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78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29" w:hanging="168"/>
      </w:pPr>
      <w:rPr>
        <w:rFonts w:hint="default"/>
        <w:lang w:val="ru-RU" w:eastAsia="en-US" w:bidi="ar-SA"/>
      </w:rPr>
    </w:lvl>
  </w:abstractNum>
  <w:abstractNum w:abstractNumId="25">
    <w:nsid w:val="042D7B41"/>
    <w:multiLevelType w:val="multilevel"/>
    <w:tmpl w:val="042D7B41"/>
    <w:lvl w:ilvl="0" w:tentative="0">
      <w:start w:val="9"/>
      <w:numFmt w:val="decimal"/>
      <w:lvlText w:val="%1"/>
      <w:lvlJc w:val="left"/>
      <w:pPr>
        <w:ind w:left="1821" w:hanging="702"/>
        <w:jc w:val="left"/>
      </w:pPr>
      <w:rPr>
        <w:rFonts w:hint="default"/>
        <w:lang w:val="ru-RU" w:eastAsia="en-US" w:bidi="ar-SA"/>
      </w:rPr>
    </w:lvl>
    <w:lvl w:ilvl="1" w:tentative="0">
      <w:start w:val="10"/>
      <w:numFmt w:val="decimal"/>
      <w:lvlText w:val="%1.%2."/>
      <w:lvlJc w:val="left"/>
      <w:pPr>
        <w:ind w:left="1821" w:hanging="7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1" w:hanging="7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2" w:hanging="7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3" w:hanging="7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4" w:hanging="7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5" w:hanging="7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6" w:hanging="7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7" w:hanging="702"/>
      </w:pPr>
      <w:rPr>
        <w:rFonts w:hint="default"/>
        <w:lang w:val="ru-RU" w:eastAsia="en-US" w:bidi="ar-SA"/>
      </w:rPr>
    </w:lvl>
  </w:abstractNum>
  <w:abstractNum w:abstractNumId="26">
    <w:nsid w:val="0774170D"/>
    <w:multiLevelType w:val="multilevel"/>
    <w:tmpl w:val="0774170D"/>
    <w:lvl w:ilvl="0" w:tentative="0">
      <w:start w:val="0"/>
      <w:numFmt w:val="bullet"/>
      <w:lvlText w:val=""/>
      <w:lvlJc w:val="left"/>
      <w:pPr>
        <w:ind w:left="553" w:hanging="8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8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8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0" w:hanging="8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7" w:hanging="8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8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8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8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855"/>
      </w:pPr>
      <w:rPr>
        <w:rFonts w:hint="default"/>
        <w:lang w:val="ru-RU" w:eastAsia="en-US" w:bidi="ar-SA"/>
      </w:rPr>
    </w:lvl>
  </w:abstractNum>
  <w:abstractNum w:abstractNumId="27">
    <w:nsid w:val="0ADE35E0"/>
    <w:multiLevelType w:val="multilevel"/>
    <w:tmpl w:val="0ADE35E0"/>
    <w:lvl w:ilvl="0" w:tentative="0">
      <w:start w:val="1"/>
      <w:numFmt w:val="upperRoman"/>
      <w:lvlText w:val="%1."/>
      <w:lvlJc w:val="left"/>
      <w:pPr>
        <w:ind w:left="4899" w:hanging="351"/>
        <w:jc w:val="right"/>
      </w:pPr>
      <w:rPr>
        <w:rFonts w:hint="default"/>
        <w:spacing w:val="-3"/>
        <w:w w:val="9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12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738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51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90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3" w:hanging="351"/>
      </w:pPr>
      <w:rPr>
        <w:rFonts w:hint="default"/>
        <w:lang w:val="ru-RU" w:eastAsia="en-US" w:bidi="ar-SA"/>
      </w:rPr>
    </w:lvl>
  </w:abstractNum>
  <w:abstractNum w:abstractNumId="28">
    <w:nsid w:val="13EA467D"/>
    <w:multiLevelType w:val="multilevel"/>
    <w:tmpl w:val="13EA467D"/>
    <w:lvl w:ilvl="0" w:tentative="0">
      <w:start w:val="0"/>
      <w:numFmt w:val="bullet"/>
      <w:lvlText w:val=""/>
      <w:lvlJc w:val="left"/>
      <w:pPr>
        <w:ind w:left="1710" w:hanging="42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5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3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6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428"/>
      </w:pPr>
      <w:rPr>
        <w:rFonts w:hint="default"/>
        <w:lang w:val="ru-RU" w:eastAsia="en-US" w:bidi="ar-SA"/>
      </w:rPr>
    </w:lvl>
  </w:abstractNum>
  <w:abstractNum w:abstractNumId="29">
    <w:nsid w:val="1F57652D"/>
    <w:multiLevelType w:val="multilevel"/>
    <w:tmpl w:val="1F57652D"/>
    <w:lvl w:ilvl="0" w:tentative="0">
      <w:start w:val="0"/>
      <w:numFmt w:val="bullet"/>
      <w:lvlText w:val=""/>
      <w:lvlJc w:val="left"/>
      <w:pPr>
        <w:ind w:left="170" w:hanging="2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9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4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18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53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8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57" w:hanging="207"/>
      </w:pPr>
      <w:rPr>
        <w:rFonts w:hint="default"/>
        <w:lang w:val="ru-RU" w:eastAsia="en-US" w:bidi="ar-SA"/>
      </w:rPr>
    </w:lvl>
  </w:abstractNum>
  <w:abstractNum w:abstractNumId="30">
    <w:nsid w:val="2414B260"/>
    <w:multiLevelType w:val="multilevel"/>
    <w:tmpl w:val="2414B260"/>
    <w:lvl w:ilvl="0" w:tentative="0">
      <w:start w:val="1"/>
      <w:numFmt w:val="decimal"/>
      <w:lvlText w:val="%1."/>
      <w:lvlJc w:val="left"/>
      <w:pPr>
        <w:ind w:left="527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1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2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3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4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26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67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08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49" w:hanging="351"/>
      </w:pPr>
      <w:rPr>
        <w:rFonts w:hint="default"/>
        <w:lang w:val="ru-RU" w:eastAsia="en-US" w:bidi="ar-SA"/>
      </w:rPr>
    </w:lvl>
  </w:abstractNum>
  <w:abstractNum w:abstractNumId="31">
    <w:nsid w:val="27B47C9A"/>
    <w:multiLevelType w:val="multilevel"/>
    <w:tmpl w:val="27B47C9A"/>
    <w:lvl w:ilvl="0" w:tentative="0">
      <w:start w:val="0"/>
      <w:numFmt w:val="bullet"/>
      <w:lvlText w:val="-"/>
      <w:lvlJc w:val="left"/>
      <w:pPr>
        <w:ind w:left="1119" w:hanging="16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7" w:hanging="164"/>
      </w:pPr>
      <w:rPr>
        <w:rFonts w:hint="default"/>
        <w:lang w:val="ru-RU" w:eastAsia="en-US" w:bidi="ar-SA"/>
      </w:rPr>
    </w:lvl>
  </w:abstractNum>
  <w:abstractNum w:abstractNumId="32">
    <w:nsid w:val="297A004F"/>
    <w:multiLevelType w:val="multilevel"/>
    <w:tmpl w:val="297A004F"/>
    <w:lvl w:ilvl="0" w:tentative="0">
      <w:start w:val="0"/>
      <w:numFmt w:val="bullet"/>
      <w:lvlText w:val="-"/>
      <w:lvlJc w:val="left"/>
      <w:pPr>
        <w:ind w:left="11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</w:abstractNum>
  <w:abstractNum w:abstractNumId="33">
    <w:nsid w:val="2A7450E2"/>
    <w:multiLevelType w:val="multilevel"/>
    <w:tmpl w:val="2A7450E2"/>
    <w:lvl w:ilvl="0" w:tentative="0">
      <w:start w:val="6"/>
      <w:numFmt w:val="decimal"/>
      <w:lvlText w:val="%1"/>
      <w:lvlJc w:val="left"/>
      <w:pPr>
        <w:ind w:left="652" w:hanging="54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652" w:hanging="543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652" w:hanging="54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9" w:hanging="5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5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5" w:hanging="5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8" w:hanging="5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1" w:hanging="5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4" w:hanging="543"/>
      </w:pPr>
      <w:rPr>
        <w:rFonts w:hint="default"/>
        <w:lang w:val="ru-RU" w:eastAsia="en-US" w:bidi="ar-SA"/>
      </w:rPr>
    </w:lvl>
  </w:abstractNum>
  <w:abstractNum w:abstractNumId="34">
    <w:nsid w:val="2B71B0EB"/>
    <w:multiLevelType w:val="multilevel"/>
    <w:tmpl w:val="2B71B0EB"/>
    <w:lvl w:ilvl="0" w:tentative="0">
      <w:start w:val="1"/>
      <w:numFmt w:val="decimal"/>
      <w:lvlText w:val="%1."/>
      <w:lvlJc w:val="left"/>
      <w:pPr>
        <w:ind w:left="479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8" w:hanging="3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6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4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73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21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9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8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66" w:hanging="370"/>
      </w:pPr>
      <w:rPr>
        <w:rFonts w:hint="default"/>
        <w:lang w:val="ru-RU" w:eastAsia="en-US" w:bidi="ar-SA"/>
      </w:rPr>
    </w:lvl>
  </w:abstractNum>
  <w:abstractNum w:abstractNumId="35">
    <w:nsid w:val="36F6651B"/>
    <w:multiLevelType w:val="multilevel"/>
    <w:tmpl w:val="36F6651B"/>
    <w:lvl w:ilvl="0" w:tentative="0">
      <w:start w:val="1"/>
      <w:numFmt w:val="decimal"/>
      <w:lvlText w:val="%1."/>
      <w:lvlJc w:val="left"/>
      <w:pPr>
        <w:ind w:left="110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4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8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57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5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10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36"/>
      </w:pPr>
      <w:rPr>
        <w:rFonts w:hint="default"/>
        <w:lang w:val="ru-RU" w:eastAsia="en-US" w:bidi="ar-SA"/>
      </w:rPr>
    </w:lvl>
  </w:abstractNum>
  <w:abstractNum w:abstractNumId="36">
    <w:nsid w:val="449ED3E9"/>
    <w:multiLevelType w:val="multilevel"/>
    <w:tmpl w:val="449ED3E9"/>
    <w:lvl w:ilvl="0" w:tentative="0">
      <w:start w:val="1"/>
      <w:numFmt w:val="decimal"/>
      <w:lvlText w:val="%1"/>
      <w:lvlJc w:val="left"/>
      <w:pPr>
        <w:ind w:left="1648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48" w:hanging="49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73" w:hanging="1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1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9" w:hanging="1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2" w:hanging="1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6" w:hanging="1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9" w:hanging="1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2" w:hanging="155"/>
      </w:pPr>
      <w:rPr>
        <w:rFonts w:hint="default"/>
        <w:lang w:val="ru-RU" w:eastAsia="en-US" w:bidi="ar-SA"/>
      </w:rPr>
    </w:lvl>
  </w:abstractNum>
  <w:abstractNum w:abstractNumId="37">
    <w:nsid w:val="4ADBD3A2"/>
    <w:multiLevelType w:val="multilevel"/>
    <w:tmpl w:val="4ADBD3A2"/>
    <w:lvl w:ilvl="0" w:tentative="0">
      <w:start w:val="1"/>
      <w:numFmt w:val="decimal"/>
      <w:lvlText w:val="%1."/>
      <w:lvlJc w:val="left"/>
      <w:pPr>
        <w:ind w:left="17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</w:abstractNum>
  <w:abstractNum w:abstractNumId="38">
    <w:nsid w:val="4C49D434"/>
    <w:multiLevelType w:val="multilevel"/>
    <w:tmpl w:val="4C49D434"/>
    <w:lvl w:ilvl="0" w:tentative="0">
      <w:start w:val="0"/>
      <w:numFmt w:val="bullet"/>
      <w:lvlText w:val=""/>
      <w:lvlJc w:val="left"/>
      <w:pPr>
        <w:ind w:left="113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0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1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2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2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2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64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04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45" w:hanging="264"/>
      </w:pPr>
      <w:rPr>
        <w:rFonts w:hint="default"/>
        <w:lang w:val="ru-RU" w:eastAsia="en-US" w:bidi="ar-SA"/>
      </w:rPr>
    </w:lvl>
  </w:abstractNum>
  <w:abstractNum w:abstractNumId="39">
    <w:nsid w:val="51120307"/>
    <w:multiLevelType w:val="multilevel"/>
    <w:tmpl w:val="51120307"/>
    <w:lvl w:ilvl="0" w:tentative="0">
      <w:start w:val="0"/>
      <w:numFmt w:val="bullet"/>
      <w:lvlText w:val=""/>
      <w:lvlJc w:val="left"/>
      <w:pPr>
        <w:ind w:left="714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1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26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47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68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89" w:hanging="346"/>
      </w:pPr>
      <w:rPr>
        <w:rFonts w:hint="default"/>
        <w:lang w:val="ru-RU" w:eastAsia="en-US" w:bidi="ar-SA"/>
      </w:rPr>
    </w:lvl>
  </w:abstractNum>
  <w:abstractNum w:abstractNumId="40">
    <w:nsid w:val="605D3998"/>
    <w:multiLevelType w:val="multilevel"/>
    <w:tmpl w:val="605D3998"/>
    <w:lvl w:ilvl="0" w:tentative="0">
      <w:start w:val="1"/>
      <w:numFmt w:val="decimal"/>
      <w:lvlText w:val="%1."/>
      <w:lvlJc w:val="left"/>
      <w:pPr>
        <w:ind w:left="17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</w:abstractNum>
  <w:abstractNum w:abstractNumId="41">
    <w:nsid w:val="6D410EB7"/>
    <w:multiLevelType w:val="multilevel"/>
    <w:tmpl w:val="6D410EB7"/>
    <w:lvl w:ilvl="0" w:tentative="0">
      <w:start w:val="0"/>
      <w:numFmt w:val="bullet"/>
      <w:lvlText w:val="-"/>
      <w:lvlJc w:val="left"/>
      <w:pPr>
        <w:ind w:left="11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</w:abstractNum>
  <w:abstractNum w:abstractNumId="42">
    <w:nsid w:val="73AAD6B6"/>
    <w:multiLevelType w:val="multilevel"/>
    <w:tmpl w:val="73AAD6B6"/>
    <w:lvl w:ilvl="0" w:tentative="0">
      <w:start w:val="6"/>
      <w:numFmt w:val="decimal"/>
      <w:lvlText w:val="%1."/>
      <w:lvlJc w:val="left"/>
      <w:pPr>
        <w:ind w:left="17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42"/>
  </w:num>
  <w:num w:numId="5">
    <w:abstractNumId w:val="24"/>
  </w:num>
  <w:num w:numId="6">
    <w:abstractNumId w:val="37"/>
  </w:num>
  <w:num w:numId="7">
    <w:abstractNumId w:val="39"/>
  </w:num>
  <w:num w:numId="8">
    <w:abstractNumId w:val="40"/>
  </w:num>
  <w:num w:numId="9">
    <w:abstractNumId w:val="11"/>
  </w:num>
  <w:num w:numId="10">
    <w:abstractNumId w:val="27"/>
  </w:num>
  <w:num w:numId="11">
    <w:abstractNumId w:val="36"/>
  </w:num>
  <w:num w:numId="12">
    <w:abstractNumId w:val="3"/>
  </w:num>
  <w:num w:numId="13">
    <w:abstractNumId w:val="4"/>
  </w:num>
  <w:num w:numId="14">
    <w:abstractNumId w:val="29"/>
  </w:num>
  <w:num w:numId="15">
    <w:abstractNumId w:val="6"/>
  </w:num>
  <w:num w:numId="16">
    <w:abstractNumId w:val="38"/>
  </w:num>
  <w:num w:numId="17">
    <w:abstractNumId w:val="13"/>
  </w:num>
  <w:num w:numId="18">
    <w:abstractNumId w:val="1"/>
  </w:num>
  <w:num w:numId="19">
    <w:abstractNumId w:val="20"/>
  </w:num>
  <w:num w:numId="20">
    <w:abstractNumId w:val="22"/>
  </w:num>
  <w:num w:numId="21">
    <w:abstractNumId w:val="16"/>
  </w:num>
  <w:num w:numId="22">
    <w:abstractNumId w:val="14"/>
  </w:num>
  <w:num w:numId="23">
    <w:abstractNumId w:val="0"/>
  </w:num>
  <w:num w:numId="24">
    <w:abstractNumId w:val="33"/>
  </w:num>
  <w:num w:numId="25">
    <w:abstractNumId w:val="34"/>
  </w:num>
  <w:num w:numId="26">
    <w:abstractNumId w:val="19"/>
  </w:num>
  <w:num w:numId="27">
    <w:abstractNumId w:val="23"/>
  </w:num>
  <w:num w:numId="28">
    <w:abstractNumId w:val="32"/>
  </w:num>
  <w:num w:numId="29">
    <w:abstractNumId w:val="9"/>
  </w:num>
  <w:num w:numId="30">
    <w:abstractNumId w:val="41"/>
  </w:num>
  <w:num w:numId="31">
    <w:abstractNumId w:val="7"/>
  </w:num>
  <w:num w:numId="32">
    <w:abstractNumId w:val="35"/>
  </w:num>
  <w:num w:numId="33">
    <w:abstractNumId w:val="10"/>
  </w:num>
  <w:num w:numId="34">
    <w:abstractNumId w:val="15"/>
  </w:num>
  <w:num w:numId="35">
    <w:abstractNumId w:val="5"/>
  </w:num>
  <w:num w:numId="36">
    <w:abstractNumId w:val="18"/>
  </w:num>
  <w:num w:numId="37">
    <w:abstractNumId w:val="12"/>
  </w:num>
  <w:num w:numId="38">
    <w:abstractNumId w:val="31"/>
  </w:num>
  <w:num w:numId="39">
    <w:abstractNumId w:val="28"/>
  </w:num>
  <w:num w:numId="40">
    <w:abstractNumId w:val="17"/>
  </w:num>
  <w:num w:numId="41">
    <w:abstractNumId w:val="8"/>
  </w:num>
  <w:num w:numId="42">
    <w:abstractNumId w:val="2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FC300B6"/>
    <w:rsid w:val="119A2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53" w:firstLine="56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53" w:firstLine="56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TotalTime>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2024-12-05T08:40:00Z</dcterms:created>
  <dc:creator>PANpredator</dc:creator>
  <cp:lastModifiedBy>Татьяна Тимофее�</cp:lastModifiedBy>
  <dcterms:modified xsi:type="dcterms:W3CDTF">2024-12-05T08:48:27Z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06858F35A5FD4E758857201FF7269A67_13</vt:lpwstr>
  </property>
</Properties>
</file>