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E951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1D5BCF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муниципальное </w:t>
      </w:r>
      <w:r>
        <w:rPr>
          <w:rFonts w:eastAsiaTheme="minorHAnsi"/>
          <w:sz w:val="28"/>
          <w:szCs w:val="28"/>
          <w:lang w:val="ru-RU"/>
        </w:rPr>
        <w:t>автоном</w:t>
      </w:r>
      <w:r>
        <w:rPr>
          <w:rFonts w:eastAsiaTheme="minorHAnsi"/>
          <w:sz w:val="28"/>
          <w:szCs w:val="28"/>
        </w:rPr>
        <w:t>ное общеобразовательное учреждение</w:t>
      </w:r>
    </w:p>
    <w:p w14:paraId="4957F7B4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города Новосибирска «Средняя общеобразовательная школа № 51»</w:t>
      </w:r>
    </w:p>
    <w:p w14:paraId="4EC6969F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14:paraId="338D309F">
      <w:pPr>
        <w:widowControl/>
        <w:adjustRightInd w:val="0"/>
        <w:jc w:val="center"/>
        <w:rPr>
          <w:sz w:val="28"/>
          <w:szCs w:val="28"/>
        </w:rPr>
      </w:pPr>
    </w:p>
    <w:p w14:paraId="4A8F1BF4">
      <w:pPr>
        <w:pStyle w:val="12"/>
        <w:spacing w:before="9"/>
        <w:ind w:left="0" w:firstLine="0"/>
        <w:jc w:val="center"/>
        <w:rPr>
          <w:sz w:val="28"/>
          <w:szCs w:val="28"/>
        </w:rPr>
      </w:pPr>
    </w:p>
    <w:p w14:paraId="6F303176">
      <w:pPr>
        <w:pStyle w:val="12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26E66332">
      <w:pPr>
        <w:pStyle w:val="12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6F783B38">
      <w:pPr>
        <w:pStyle w:val="12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 от 01.09.2023 № 122-од</w:t>
      </w:r>
    </w:p>
    <w:p w14:paraId="05F1E061">
      <w:pPr>
        <w:pStyle w:val="12"/>
        <w:spacing w:before="9"/>
        <w:ind w:left="0" w:firstLine="0"/>
        <w:jc w:val="center"/>
        <w:rPr>
          <w:sz w:val="28"/>
          <w:szCs w:val="28"/>
        </w:rPr>
      </w:pPr>
    </w:p>
    <w:p w14:paraId="75B16610">
      <w:pPr>
        <w:pStyle w:val="12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12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12"/>
        <w:ind w:left="1331" w:firstLine="0"/>
        <w:jc w:val="center"/>
        <w:rPr>
          <w:sz w:val="24"/>
          <w:szCs w:val="24"/>
        </w:rPr>
      </w:pPr>
    </w:p>
    <w:p w14:paraId="10606644">
      <w:pPr>
        <w:pStyle w:val="12"/>
        <w:ind w:left="1331" w:firstLine="0"/>
        <w:jc w:val="center"/>
        <w:rPr>
          <w:sz w:val="24"/>
          <w:szCs w:val="24"/>
        </w:rPr>
      </w:pPr>
    </w:p>
    <w:p w14:paraId="6BC01EAC">
      <w:pPr>
        <w:pStyle w:val="12"/>
        <w:ind w:left="0" w:firstLine="0"/>
        <w:jc w:val="center"/>
        <w:rPr>
          <w:sz w:val="24"/>
          <w:szCs w:val="24"/>
        </w:rPr>
      </w:pPr>
    </w:p>
    <w:p w14:paraId="446598E8">
      <w:pPr>
        <w:pStyle w:val="12"/>
        <w:spacing w:before="7"/>
        <w:ind w:left="0" w:firstLine="0"/>
        <w:jc w:val="center"/>
        <w:rPr>
          <w:sz w:val="24"/>
          <w:szCs w:val="24"/>
        </w:rPr>
      </w:pPr>
    </w:p>
    <w:p w14:paraId="1D03AFE7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8004EA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49503D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9A9D78">
      <w:pPr>
        <w:spacing w:before="91" w:line="244" w:lineRule="auto"/>
        <w:ind w:left="889" w:right="887" w:hanging="1"/>
        <w:jc w:val="center"/>
        <w:rPr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CDEC4E">
      <w:pPr>
        <w:spacing w:before="91" w:line="244" w:lineRule="auto"/>
        <w:ind w:left="889" w:right="887" w:hanging="1"/>
        <w:jc w:val="center"/>
        <w:rPr>
          <w:rFonts w:hint="default" w:ascii="Times New Roman" w:hAnsi="Times New Roman" w:cs="Times New Roman"/>
          <w:b/>
          <w:bCs/>
          <w:color w:val="000000" w:themeColor="text1"/>
          <w:spacing w:val="-4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РАБОЧАЯ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4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ПРОГРАММА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1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5"/>
          <w:w w:val="90"/>
          <w:sz w:val="32"/>
          <w:szCs w:val="32"/>
          <w14:textFill>
            <w14:solidFill>
              <w14:schemeClr w14:val="tx1"/>
            </w14:solidFill>
          </w14:textFill>
        </w:rPr>
        <w:t>НАЧАЛЬНОГО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7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5"/>
          <w:w w:val="90"/>
          <w:sz w:val="32"/>
          <w:szCs w:val="32"/>
          <w14:textFill>
            <w14:solidFill>
              <w14:schemeClr w14:val="tx1"/>
            </w14:solidFill>
          </w14:textFill>
        </w:rPr>
        <w:t>ОБЩЕГО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7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4"/>
          <w:w w:val="90"/>
          <w:sz w:val="32"/>
          <w:szCs w:val="32"/>
          <w14:textFill>
            <w14:solidFill>
              <w14:schemeClr w14:val="tx1"/>
            </w14:solidFill>
          </w14:textFill>
        </w:rPr>
        <w:t>ОБРАЗОВАНИЯ</w:t>
      </w:r>
    </w:p>
    <w:p w14:paraId="1A26E70F">
      <w:pPr>
        <w:pStyle w:val="12"/>
        <w:ind w:lef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spacing w:val="-4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BF541A">
      <w:pPr>
        <w:pStyle w:val="12"/>
        <w:ind w:lef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spacing w:val="-4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C6DF60">
      <w:pPr>
        <w:pStyle w:val="12"/>
        <w:ind w:lef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spacing w:val="-4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4"/>
          <w:w w:val="90"/>
          <w:sz w:val="32"/>
          <w:szCs w:val="32"/>
          <w14:textFill>
            <w14:solidFill>
              <w14:schemeClr w14:val="tx1"/>
            </w14:solidFill>
          </w14:textFill>
        </w:rPr>
        <w:t>ОКРУЖАЮЩИЙ МИР</w:t>
      </w:r>
    </w:p>
    <w:p w14:paraId="55DC2B5A">
      <w:pPr>
        <w:pStyle w:val="12"/>
        <w:ind w:lef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для обучающихся с расстройствами аутистического спектра </w:t>
      </w:r>
    </w:p>
    <w:p w14:paraId="2EF5BB67">
      <w:pPr>
        <w:pStyle w:val="12"/>
        <w:ind w:lef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(вариант 8.2)</w:t>
      </w:r>
    </w:p>
    <w:p w14:paraId="6909E15A">
      <w:pPr>
        <w:pStyle w:val="12"/>
        <w:ind w:left="0"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8B29A3">
      <w:pPr>
        <w:pStyle w:val="12"/>
        <w:ind w:left="0" w:firstLine="0"/>
        <w:rPr>
          <w:rFonts w:hint="default" w:ascii="Times New Roman" w:hAnsi="Times New Roman" w:cs="Times New Roman"/>
          <w:sz w:val="28"/>
          <w:szCs w:val="28"/>
        </w:rPr>
      </w:pPr>
    </w:p>
    <w:p w14:paraId="3B171F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1/1 дополнительного – 4 классов </w:t>
      </w:r>
    </w:p>
    <w:p w14:paraId="20B8868A">
      <w:pPr>
        <w:pStyle w:val="12"/>
        <w:ind w:left="0" w:firstLine="0"/>
        <w:jc w:val="center"/>
        <w:rPr>
          <w:sz w:val="28"/>
          <w:szCs w:val="28"/>
        </w:rPr>
      </w:pPr>
    </w:p>
    <w:p w14:paraId="306F065A">
      <w:pPr>
        <w:pStyle w:val="12"/>
        <w:ind w:left="0" w:firstLine="0"/>
        <w:jc w:val="center"/>
        <w:rPr>
          <w:sz w:val="28"/>
          <w:szCs w:val="28"/>
        </w:rPr>
      </w:pPr>
    </w:p>
    <w:p w14:paraId="02A51937">
      <w:pPr>
        <w:pStyle w:val="12"/>
        <w:ind w:left="0" w:firstLine="0"/>
        <w:jc w:val="center"/>
        <w:rPr>
          <w:sz w:val="28"/>
          <w:szCs w:val="28"/>
        </w:rPr>
      </w:pPr>
    </w:p>
    <w:p w14:paraId="70FB3F6E">
      <w:pPr>
        <w:pStyle w:val="12"/>
        <w:ind w:left="0" w:firstLine="0"/>
        <w:jc w:val="center"/>
        <w:rPr>
          <w:sz w:val="28"/>
          <w:szCs w:val="28"/>
        </w:rPr>
      </w:pPr>
    </w:p>
    <w:p w14:paraId="73E25998">
      <w:pPr>
        <w:pStyle w:val="12"/>
        <w:ind w:left="0" w:firstLine="0"/>
        <w:jc w:val="center"/>
        <w:rPr>
          <w:sz w:val="28"/>
          <w:szCs w:val="28"/>
        </w:rPr>
      </w:pPr>
    </w:p>
    <w:p w14:paraId="4D941980">
      <w:pPr>
        <w:pStyle w:val="12"/>
        <w:ind w:left="0" w:firstLine="0"/>
        <w:jc w:val="center"/>
        <w:rPr>
          <w:sz w:val="28"/>
          <w:szCs w:val="28"/>
        </w:rPr>
      </w:pPr>
    </w:p>
    <w:p w14:paraId="45A311F3">
      <w:pPr>
        <w:pStyle w:val="12"/>
        <w:ind w:left="0" w:firstLine="0"/>
        <w:jc w:val="center"/>
        <w:rPr>
          <w:sz w:val="28"/>
          <w:szCs w:val="28"/>
        </w:rPr>
      </w:pPr>
    </w:p>
    <w:p w14:paraId="1BF477F0">
      <w:pPr>
        <w:pStyle w:val="12"/>
        <w:ind w:left="0" w:firstLine="0"/>
        <w:jc w:val="center"/>
        <w:rPr>
          <w:sz w:val="28"/>
          <w:szCs w:val="28"/>
        </w:rPr>
      </w:pPr>
    </w:p>
    <w:p w14:paraId="630860BD">
      <w:pPr>
        <w:pStyle w:val="12"/>
        <w:ind w:left="0" w:firstLine="0"/>
        <w:jc w:val="center"/>
        <w:rPr>
          <w:sz w:val="28"/>
          <w:szCs w:val="28"/>
        </w:rPr>
      </w:pPr>
    </w:p>
    <w:p w14:paraId="0737E460">
      <w:pPr>
        <w:pStyle w:val="12"/>
        <w:ind w:left="0" w:firstLine="0"/>
        <w:jc w:val="center"/>
        <w:rPr>
          <w:sz w:val="28"/>
          <w:szCs w:val="28"/>
        </w:rPr>
      </w:pPr>
    </w:p>
    <w:p w14:paraId="0CA9F1CE">
      <w:pPr>
        <w:pStyle w:val="12"/>
        <w:ind w:left="0" w:firstLine="0"/>
        <w:jc w:val="center"/>
        <w:rPr>
          <w:sz w:val="28"/>
          <w:szCs w:val="28"/>
        </w:rPr>
      </w:pPr>
    </w:p>
    <w:p w14:paraId="71893313">
      <w:pPr>
        <w:pStyle w:val="1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2023</w:t>
      </w:r>
    </w:p>
    <w:p w14:paraId="5F70955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1C72BF">
      <w:pPr>
        <w:pStyle w:val="12"/>
        <w:ind w:left="0" w:firstLine="280" w:firstLineChars="100"/>
        <w:rPr>
          <w:sz w:val="28"/>
          <w:szCs w:val="28"/>
        </w:rPr>
      </w:pPr>
      <w:bookmarkStart w:id="0" w:name="_Toc134558625"/>
      <w:bookmarkStart w:id="22" w:name="_GoBack"/>
      <w:bookmarkEnd w:id="22"/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14:paraId="0F6AFD87">
      <w:pPr>
        <w:pStyle w:val="12"/>
        <w:ind w:left="0" w:firstLine="280" w:firstLineChars="100"/>
        <w:rPr>
          <w:sz w:val="28"/>
          <w:szCs w:val="28"/>
        </w:rPr>
      </w:pPr>
      <w:r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14:paraId="168CEC5A">
      <w:pPr>
        <w:pStyle w:val="12"/>
        <w:ind w:left="0"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 познавательных, коммуникативных и регулятивных, которые возможно формировать средствами окружающего мира с учётом возрастных и психологических особенностей обучающихся с расстройствами аутистического спектра. </w:t>
      </w:r>
    </w:p>
    <w:p w14:paraId="3753F709">
      <w:pPr>
        <w:pStyle w:val="12"/>
        <w:ind w:left="0" w:firstLine="280" w:firstLineChars="100"/>
        <w:rPr>
          <w:sz w:val="28"/>
          <w:szCs w:val="28"/>
        </w:rPr>
      </w:pPr>
      <w:r>
        <w:rPr>
          <w:sz w:val="28"/>
          <w:szCs w:val="28"/>
        </w:rPr>
        <w:t>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B38F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ряда универсальных учебных действий обучающимися с РАС в целом соответствуют </w:t>
      </w:r>
      <w:r>
        <w:fldChar w:fldCharType="begin"/>
      </w:r>
      <w:r>
        <w:instrText xml:space="preserve"> HYPERLINK "http://ivo.garant.ru/document/redirect/197127/1000" </w:instrText>
      </w:r>
      <w:r>
        <w:fldChar w:fldCharType="separate"/>
      </w:r>
      <w:r>
        <w:rPr>
          <w:sz w:val="28"/>
          <w:szCs w:val="28"/>
        </w:rPr>
        <w:t>ФГОС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НОО и сопоставимо с достижением результатов по их освоению детьми с типичным развитием. Тем не менее необходимо учитывать, что ряд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42CB7191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11D0A5DD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сложно у обучающихся с РАС формируются универсальные учебные действия и связанные с ними метапредметные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0C77CF21">
      <w:pPr>
        <w:pStyle w:val="12"/>
        <w:ind w:left="0" w:firstLine="0"/>
        <w:rPr>
          <w:sz w:val="28"/>
          <w:szCs w:val="28"/>
        </w:rPr>
      </w:pPr>
      <w:r>
        <w:rPr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B51CF2C">
      <w:pPr>
        <w:pStyle w:val="12"/>
        <w:ind w:left="0" w:firstLine="0"/>
        <w:rPr>
          <w:sz w:val="28"/>
          <w:szCs w:val="28"/>
        </w:rPr>
      </w:pPr>
      <w:r>
        <w:rPr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3915A775">
      <w:pPr>
        <w:pStyle w:val="2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bookmarkEnd w:id="0"/>
    </w:p>
    <w:p w14:paraId="2024BDD8">
      <w:pPr>
        <w:pStyle w:val="12"/>
        <w:ind w:left="0" w:firstLine="280" w:firstLineChars="100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абочая программа по предмету «Окружающий мир» обучающихся с 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 </w:t>
      </w:r>
    </w:p>
    <w:p w14:paraId="72EE15EF">
      <w:pPr>
        <w:pStyle w:val="12"/>
        <w:ind w:left="0" w:firstLine="156"/>
        <w:rPr>
          <w:sz w:val="28"/>
          <w:szCs w:val="28"/>
        </w:rPr>
      </w:pPr>
      <w:r>
        <w:rPr>
          <w:sz w:val="28"/>
          <w:szCs w:val="28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с РАС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4C64B315">
      <w:pPr>
        <w:ind w:left="14" w:right="14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Федеральная рабочая программа по учебному предмету «Окружающий мир» разработана с учетом особых образовательных потребностей обучающихся с РАС. </w:t>
      </w:r>
    </w:p>
    <w:p w14:paraId="5C6C4FDC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РАС на уровне начального общего образования и направлено на достижение следующих целей:</w:t>
      </w:r>
    </w:p>
    <w:p w14:paraId="334A07E5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</w:p>
    <w:p w14:paraId="1FE8CD93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>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14:paraId="586BA0DD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14:paraId="10EA41A4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3CD9530C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401C8469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проявление уважения к истории, культуре, традициям народов РФ; </w:t>
      </w:r>
    </w:p>
    <w:p w14:paraId="104B7416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освоение обучающимися мирового культурного опыта по созданию общечеловеческих ценностей, законов и правил по строения взаимоотношений в социуме; </w:t>
      </w:r>
    </w:p>
    <w:p w14:paraId="64AA4DF3">
      <w:pPr>
        <w:pStyle w:val="25"/>
        <w:numPr>
          <w:ilvl w:val="0"/>
          <w:numId w:val="1"/>
        </w:numPr>
        <w:ind w:right="14"/>
        <w:rPr>
          <w:sz w:val="28"/>
          <w:szCs w:val="28"/>
        </w:rPr>
      </w:pPr>
      <w:r>
        <w:rPr>
          <w:sz w:val="28"/>
          <w:szCs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 к  их взглядам, мнению и индивидуальности.</w:t>
      </w:r>
    </w:p>
    <w:p w14:paraId="0BA0B4F7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70EBCD05"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910F2EC">
      <w:pPr>
        <w:pStyle w:val="1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Предметные планируемые результаты освоения программы даны для каждого года изучения предмета «Окружающий мир». Для АООП для обучающихся с РАС (вариант 2) учебный предмет «Окружающий мир» изучается в течение 5 лет, включая один дополнительный год обучения в первом классе в рамках пролонгации. </w:t>
      </w:r>
    </w:p>
    <w:p w14:paraId="2A441836">
      <w:pPr>
        <w:pStyle w:val="1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Также при распределении учебного материала учитывались особенности обучения в первом классе, связанные с особенностями включения обучающихся с РАС в ситуацию обучения и направленностью на 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социально-бытовой адаптации и коммуникации, формирование базового учебного поведения. </w:t>
      </w:r>
    </w:p>
    <w:p w14:paraId="2898B89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накопления жизненного опыта и получения информации о взаимодействии с предметным миром и миром людей, понимания социальных отношений в обществе и правил и норм, которые эти отношения регулируют; развития самосознания и саморегуляции.</w:t>
      </w:r>
    </w:p>
    <w:p w14:paraId="25390FB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ряда тем у учащихся с РАС могут возникать трудности, связанные с недостаточным пониманием социальных отношений и ограниченностью личного и социального опыта, недостаточной сформированностью представлений о себе и о своем теле.</w:t>
      </w:r>
    </w:p>
    <w:p w14:paraId="0372549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достижения предметных результатов обучающимися с РАС по учебному предмету «Окружающий мир» необходимо учитывать, что наиболее труднодостижимыми результатами являются усвоение абстрактных понятий (например, «экономика», «промышленность»); понимание роли денег, природных богатств в экономике государства. У обучающихся с РАС возникают сложности с пониманием правил поведения на улице, в общественных местах, на транспорте, а также трудности с использованием и соблюдением изученных правил в собственной повседневной жизни.</w:t>
      </w:r>
    </w:p>
    <w:p w14:paraId="627B4908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с РАС не только сложно составлять портреты исторических личностей, но и высказывать свои суждения о них и устанавливать связь данных личностей с историческими событиями.</w:t>
      </w:r>
    </w:p>
    <w:p w14:paraId="191D594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преодоления этих трудностей необходимо предусмотреть выполнение учащимся заданий, направленных на развитие жизненных компетенций, в частности, развитие способности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жизни.</w:t>
      </w:r>
    </w:p>
    <w:p w14:paraId="15F75C5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Такими заданиями могут быть задания на создание личных памяток, личных дневников и дневников безопасности, расписаний и визуальных подсказок по темам содержания программы. Также возможно использование системы домашних заданий для закрепления и обеспечения переноса навыков и умений, полученных в школе.</w:t>
      </w:r>
    </w:p>
    <w:p w14:paraId="58040E62">
      <w:pPr>
        <w:pStyle w:val="1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Общие рекомендации по реализации программы при обучении школьников с РАС. С учетом специфических особых образовательных потребностей обучающихся с РАС необходимо: </w:t>
      </w:r>
    </w:p>
    <w:p w14:paraId="75DE02C0">
      <w:pPr>
        <w:pStyle w:val="12"/>
        <w:ind w:firstLine="0"/>
        <w:rPr>
          <w:sz w:val="28"/>
          <w:szCs w:val="28"/>
        </w:rPr>
      </w:pPr>
      <w:r>
        <w:rPr>
          <w:sz w:val="28"/>
          <w:szCs w:val="28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611C6487">
      <w:pPr>
        <w:ind w:left="156"/>
        <w:rPr>
          <w:sz w:val="28"/>
          <w:szCs w:val="28"/>
        </w:rPr>
      </w:pPr>
      <w:r>
        <w:rPr>
          <w:sz w:val="28"/>
          <w:szCs w:val="28"/>
        </w:rPr>
        <w:t>задействовать возможности визуальной поддержки устной и письменной речи, использовать наглядные средства обучения и дополнительную визуализацию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19498043">
      <w:pPr>
        <w:ind w:left="156"/>
        <w:rPr>
          <w:sz w:val="28"/>
          <w:szCs w:val="28"/>
        </w:rPr>
      </w:pPr>
      <w:r>
        <w:rPr>
          <w:sz w:val="28"/>
          <w:szCs w:val="28"/>
        </w:rPr>
        <w:t xml:space="preserve">использовать социальные истории при изучении предметного материала, связанного с взаимоотношениями между людьми. </w:t>
      </w:r>
    </w:p>
    <w:p w14:paraId="3DD49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Обучение с опорой на особо значимые для обучающегося с РАС объекты и персонажи проходит гораздо эффективнее. </w:t>
      </w:r>
    </w:p>
    <w:p w14:paraId="0FBEC71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часов, рекомендованных для изучения окружающего мира, — 336 часов (два часа в неделю в каждом классе): 1 класс — 66 часов, 1 дополнительный класс – 66 часов, 2 класс — 68 часов, 3 класс — 68 часов, 4 класс — 68 часов.</w:t>
      </w:r>
    </w:p>
    <w:p w14:paraId="3C85C945">
      <w:pPr>
        <w:pStyle w:val="2"/>
        <w:rPr>
          <w:b w:val="0"/>
          <w:w w:val="95"/>
          <w:sz w:val="28"/>
          <w:szCs w:val="28"/>
        </w:rPr>
      </w:pPr>
      <w:bookmarkStart w:id="1" w:name="_Toc134558626"/>
      <w:r>
        <w:rPr>
          <w:w w:val="95"/>
          <w:sz w:val="28"/>
          <w:szCs w:val="28"/>
        </w:rPr>
        <w:t>СОДЕРЖАНИЕ ОБУЧЕНИЯ</w:t>
      </w:r>
      <w:bookmarkEnd w:id="1"/>
    </w:p>
    <w:p w14:paraId="38418A5E">
      <w:pPr>
        <w:pStyle w:val="3"/>
        <w:rPr>
          <w:bCs/>
          <w:sz w:val="28"/>
          <w:szCs w:val="28"/>
        </w:rPr>
      </w:pPr>
      <w:bookmarkStart w:id="2" w:name="_Toc134558627"/>
      <w:r>
        <w:rPr>
          <w:bCs/>
          <w:w w:val="95"/>
          <w:sz w:val="28"/>
          <w:szCs w:val="28"/>
        </w:rPr>
        <w:t>1 КЛАСС</w:t>
      </w:r>
      <w:bookmarkEnd w:id="2"/>
    </w:p>
    <w:p w14:paraId="6F99583D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общество</w:t>
      </w:r>
    </w:p>
    <w:p w14:paraId="68DB1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37A57B8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с одноклассниками — учёба, игры, отдых. 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27FAE92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труда и отдыха.</w:t>
      </w:r>
    </w:p>
    <w:p w14:paraId="57590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Семья. 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14:paraId="0D315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14:paraId="38BC2094">
      <w:pPr>
        <w:jc w:val="both"/>
        <w:rPr>
          <w:sz w:val="28"/>
          <w:szCs w:val="28"/>
        </w:rPr>
      </w:pPr>
      <w:r>
        <w:rPr>
          <w:sz w:val="28"/>
          <w:szCs w:val="28"/>
        </w:rPr>
        <w:t>Ценность и красота рукотворного мира. Правила поведения в социуме.</w:t>
      </w:r>
    </w:p>
    <w:p w14:paraId="5A3A9E48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природа</w:t>
      </w:r>
    </w:p>
    <w:p w14:paraId="15D72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795EC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Сезонные изменения в природе. Взаимосвязи между человеком и природой.  Правила нравственного и безопасного поведения в природе. </w:t>
      </w:r>
    </w:p>
    <w:p w14:paraId="3F25DF7D">
      <w:pPr>
        <w:jc w:val="both"/>
        <w:rPr>
          <w:sz w:val="28"/>
          <w:szCs w:val="28"/>
        </w:rPr>
      </w:pPr>
    </w:p>
    <w:p w14:paraId="235AD97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07D3CA21">
      <w:pPr>
        <w:jc w:val="both"/>
        <w:rPr>
          <w:sz w:val="28"/>
          <w:szCs w:val="28"/>
        </w:rPr>
      </w:pPr>
    </w:p>
    <w:p w14:paraId="6F550FEE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6840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природы. </w:t>
      </w:r>
    </w:p>
    <w:p w14:paraId="1793667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CCF45AB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06B0617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76ED4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учебного диалога слушать говорящего; </w:t>
      </w:r>
    </w:p>
    <w:p w14:paraId="3D5A1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 на вопросы, дополнять ответы участников; </w:t>
      </w:r>
    </w:p>
    <w:p w14:paraId="020DD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 относиться к разным мнениям; </w:t>
      </w:r>
    </w:p>
    <w:p w14:paraId="58EA6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воспроизводить названия своего населенного пункта, название страны, её столицы; </w:t>
      </w:r>
    </w:p>
    <w:p w14:paraId="2A938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воспроизводить наизусть слова гимна России; </w:t>
      </w:r>
    </w:p>
    <w:p w14:paraId="77628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предметы декоративно-прикладного искусства с принадлежностью народу Российской Федерации, описывать предмет по предложенному плану; </w:t>
      </w:r>
    </w:p>
    <w:p w14:paraId="2CE26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79758B0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домашних и диких животных, объяснять, чем они различаются.</w:t>
      </w:r>
    </w:p>
    <w:p w14:paraId="44321E98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E7A7A26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правила организации собственного рабочего места; правила безопасной работы на учебного месте;</w:t>
      </w:r>
    </w:p>
    <w:p w14:paraId="18509E8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сравнивать организацию своей жизни с установленными правилами здорового образа жизни.</w:t>
      </w:r>
    </w:p>
    <w:p w14:paraId="300CA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64DD92EF">
      <w:pPr>
        <w:jc w:val="both"/>
        <w:rPr>
          <w:sz w:val="28"/>
          <w:szCs w:val="28"/>
        </w:rPr>
      </w:pPr>
    </w:p>
    <w:p w14:paraId="11E50A8F">
      <w:pPr>
        <w:pStyle w:val="3"/>
        <w:rPr>
          <w:bCs/>
          <w:w w:val="95"/>
          <w:sz w:val="28"/>
          <w:szCs w:val="28"/>
        </w:rPr>
      </w:pPr>
      <w:bookmarkStart w:id="3" w:name="_Toc134558628"/>
      <w:r>
        <w:rPr>
          <w:bCs/>
          <w:w w:val="95"/>
          <w:sz w:val="28"/>
          <w:szCs w:val="28"/>
        </w:rPr>
        <w:t>1 ДОПОЛНИТЕЛЬНЫЙ КЛАСС</w:t>
      </w:r>
      <w:bookmarkEnd w:id="3"/>
    </w:p>
    <w:p w14:paraId="2EBC891E">
      <w:pPr>
        <w:pStyle w:val="12"/>
        <w:spacing w:before="14" w:line="254" w:lineRule="auto"/>
        <w:ind w:left="0" w:right="153" w:firstLine="227"/>
        <w:rPr>
          <w:iCs/>
          <w:w w:val="115"/>
        </w:rPr>
      </w:pPr>
    </w:p>
    <w:p w14:paraId="2454088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6D87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78DF0E8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безопасной жизнедеятельности</w:t>
      </w:r>
    </w:p>
    <w:p w14:paraId="5C3F9A23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14:paraId="0F090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49D1910A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746FDE21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3705BAEB">
      <w:pPr>
        <w:jc w:val="both"/>
        <w:rPr>
          <w:sz w:val="28"/>
          <w:szCs w:val="28"/>
        </w:rPr>
      </w:pPr>
    </w:p>
    <w:p w14:paraId="02A97DF9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B5265BE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устанавливать различия во внешнем виде.</w:t>
      </w:r>
    </w:p>
    <w:p w14:paraId="679251AD">
      <w:pPr>
        <w:jc w:val="both"/>
        <w:rPr>
          <w:sz w:val="28"/>
          <w:szCs w:val="28"/>
        </w:rPr>
      </w:pPr>
    </w:p>
    <w:p w14:paraId="6315EA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7F39FD3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3A87E37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525535C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Федерации, описывать предмет по предложенному плану; описывать по предложенному плану время года, передавать в рассказе своё отношение к природным явлениям; сравнивать домашних и диких животных, объяснять, чем они различаются.</w:t>
      </w:r>
    </w:p>
    <w:p w14:paraId="29FD8E3B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F462CF8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2382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7E349B72">
      <w:pPr>
        <w:ind w:left="158"/>
        <w:rPr>
          <w:w w:val="95"/>
          <w:sz w:val="28"/>
          <w:szCs w:val="28"/>
        </w:rPr>
      </w:pPr>
    </w:p>
    <w:p w14:paraId="6B99FB9B">
      <w:pPr>
        <w:pStyle w:val="3"/>
        <w:rPr>
          <w:bCs/>
          <w:sz w:val="28"/>
          <w:szCs w:val="28"/>
        </w:rPr>
      </w:pPr>
      <w:bookmarkStart w:id="4" w:name="_Toc134558629"/>
      <w:r>
        <w:rPr>
          <w:bCs/>
          <w:sz w:val="28"/>
          <w:szCs w:val="28"/>
        </w:rPr>
        <w:t>2 КЛАСС</w:t>
      </w:r>
      <w:bookmarkEnd w:id="4"/>
    </w:p>
    <w:p w14:paraId="72DF2300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общество.</w:t>
      </w:r>
    </w:p>
    <w:p w14:paraId="754EBEF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Родина — Россия, Российская Федерация.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9020A2F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831850</wp:posOffset>
            </wp:positionV>
            <wp:extent cx="8890" cy="15240"/>
            <wp:effectExtent l="0" t="0" r="0" b="0"/>
            <wp:wrapTopAndBottom/>
            <wp:docPr id="163164" name="Рисунок 16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4" name="Рисунок 1631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286385</wp:posOffset>
            </wp:positionH>
            <wp:positionV relativeFrom="page">
              <wp:posOffset>9247505</wp:posOffset>
            </wp:positionV>
            <wp:extent cx="8890" cy="12065"/>
            <wp:effectExtent l="0" t="0" r="0" b="0"/>
            <wp:wrapSquare wrapText="bothSides"/>
            <wp:docPr id="163163" name="Рисунок 16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3" name="Рисунок 163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E4DAD48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4B77B78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 Человек и природа.</w:t>
      </w:r>
    </w:p>
    <w:p w14:paraId="4AC7E42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познания природы: наблюдения, опыты, измерения.</w:t>
      </w:r>
    </w:p>
    <w:p w14:paraId="71884B30">
      <w:pPr>
        <w:jc w:val="both"/>
        <w:rPr>
          <w:sz w:val="28"/>
          <w:szCs w:val="28"/>
        </w:rPr>
      </w:pPr>
      <w:r>
        <w:rPr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4B951EC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24888A5A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5305A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06858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безопасной жизнедеятельности.</w:t>
      </w:r>
    </w:p>
    <w:p w14:paraId="543EA38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2179320</wp:posOffset>
            </wp:positionV>
            <wp:extent cx="18415" cy="15240"/>
            <wp:effectExtent l="0" t="0" r="0" b="0"/>
            <wp:wrapSquare wrapText="bothSides"/>
            <wp:docPr id="163160" name="Рисунок 16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0" name="Рисунок 1631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6397625</wp:posOffset>
            </wp:positionV>
            <wp:extent cx="8890" cy="8890"/>
            <wp:effectExtent l="0" t="0" r="0" b="0"/>
            <wp:wrapSquare wrapText="bothSides"/>
            <wp:docPr id="163159" name="Рисунок 16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9" name="Рисунок 163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4986655</wp:posOffset>
            </wp:positionV>
            <wp:extent cx="3175" cy="3175"/>
            <wp:effectExtent l="0" t="0" r="0" b="0"/>
            <wp:wrapSquare wrapText="bothSides"/>
            <wp:docPr id="163158" name="Рисунок 16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8" name="Рисунок 163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4992370</wp:posOffset>
            </wp:positionV>
            <wp:extent cx="8890" cy="8890"/>
            <wp:effectExtent l="0" t="0" r="0" b="0"/>
            <wp:wrapSquare wrapText="bothSides"/>
            <wp:docPr id="163157" name="Рисунок 16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7" name="Рисунок 1631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3D83893">
      <w:pPr>
        <w:jc w:val="both"/>
        <w:rPr>
          <w:sz w:val="28"/>
          <w:szCs w:val="28"/>
        </w:rPr>
      </w:pPr>
    </w:p>
    <w:p w14:paraId="6B79D65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E3B503">
      <w:pPr>
        <w:jc w:val="both"/>
        <w:rPr>
          <w:sz w:val="28"/>
          <w:szCs w:val="28"/>
        </w:rPr>
      </w:pPr>
    </w:p>
    <w:p w14:paraId="3C215712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61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методах познания природы (наблюдение, опыт, сравнение, измерение); определять на основе наблюдения состояние вещества (жидкое, твёрдое, газообразное);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51" name="Рисунок 16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1" name="Рисунок 1631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14:paraId="7B700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C548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14:paraId="3570917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3A8A5FFF">
      <w:p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14:paraId="7734CC69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DB79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следовать образцу, предложенному плану и инструкции при решении учебной задачи;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49" name="Рисунок 16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9" name="Рисунок 1631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контролировать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замечания Совместная деятельность способствует формированию умений:</w:t>
      </w:r>
    </w:p>
    <w:p w14:paraId="07CA5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 </w:t>
      </w:r>
    </w:p>
    <w:p w14:paraId="54FD4E77">
      <w:pPr>
        <w:widowControl/>
        <w:autoSpaceDE/>
        <w:autoSpaceDN/>
        <w:spacing w:before="14" w:line="254" w:lineRule="auto"/>
        <w:ind w:right="153" w:firstLine="227"/>
        <w:jc w:val="both"/>
        <w:rPr>
          <w:w w:val="115"/>
          <w:sz w:val="20"/>
          <w:szCs w:val="20"/>
        </w:rPr>
      </w:pPr>
    </w:p>
    <w:p w14:paraId="6F8ECE32">
      <w:pPr>
        <w:pStyle w:val="3"/>
        <w:rPr>
          <w:bCs/>
          <w:sz w:val="28"/>
          <w:szCs w:val="28"/>
        </w:rPr>
      </w:pPr>
      <w:bookmarkStart w:id="5" w:name="_Toc134558630"/>
      <w:r>
        <w:rPr>
          <w:bCs/>
          <w:sz w:val="28"/>
          <w:szCs w:val="28"/>
        </w:rPr>
        <w:t>3 КЛАСС</w:t>
      </w:r>
      <w:bookmarkEnd w:id="5"/>
    </w:p>
    <w:p w14:paraId="031B6F50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общество.</w:t>
      </w:r>
    </w:p>
    <w:p w14:paraId="4E8A103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19C60F4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14:paraId="074034C1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53487DC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B4CE22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835660</wp:posOffset>
            </wp:positionV>
            <wp:extent cx="12065" cy="21590"/>
            <wp:effectExtent l="0" t="0" r="0" b="0"/>
            <wp:wrapSquare wrapText="bothSides"/>
            <wp:docPr id="163183" name="Рисунок 16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3" name="Рисунок 1631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253365</wp:posOffset>
            </wp:positionH>
            <wp:positionV relativeFrom="page">
              <wp:posOffset>7872095</wp:posOffset>
            </wp:positionV>
            <wp:extent cx="6350" cy="6350"/>
            <wp:effectExtent l="0" t="0" r="0" b="0"/>
            <wp:wrapSquare wrapText="bothSides"/>
            <wp:docPr id="163182" name="Рисунок 16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2" name="Рисунок 16318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Страны и народы мира. Памятники природы и культуры — символы стран, в которых они находятся.</w:t>
      </w:r>
    </w:p>
    <w:p w14:paraId="1F8CED34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природа.</w:t>
      </w:r>
    </w:p>
    <w:p w14:paraId="7C74A11B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2624598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14:paraId="5B8A782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6A30B5FA">
      <w:pPr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жизненного цикла организмов от условий окружающей среды.</w:t>
      </w:r>
    </w:p>
    <w:p w14:paraId="69C2260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83A2E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FBA42E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7120255</wp:posOffset>
            </wp:positionH>
            <wp:positionV relativeFrom="page">
              <wp:posOffset>4578350</wp:posOffset>
            </wp:positionV>
            <wp:extent cx="94615" cy="15240"/>
            <wp:effectExtent l="0" t="0" r="0" b="0"/>
            <wp:wrapSquare wrapText="bothSides"/>
            <wp:docPr id="163179" name="Рисунок 16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9" name="Рисунок 1631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8" name="Рисунок 16317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7" name="Рисунок 16317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4" name="Рисунок 1631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Природные сообщества: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14:paraId="37A584DD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C41175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безопасной жизнедеятельности.</w:t>
      </w:r>
    </w:p>
    <w:p w14:paraId="6828E85A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466A1D6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545E8B2C">
      <w:pPr>
        <w:spacing w:before="14" w:line="254" w:lineRule="auto"/>
        <w:ind w:right="153" w:firstLine="227"/>
        <w:jc w:val="both"/>
        <w:rPr>
          <w:w w:val="115"/>
          <w:sz w:val="20"/>
          <w:szCs w:val="20"/>
        </w:rPr>
      </w:pPr>
    </w:p>
    <w:p w14:paraId="67CD9ADD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5BB082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822960</wp:posOffset>
            </wp:positionV>
            <wp:extent cx="6350" cy="8890"/>
            <wp:effectExtent l="0" t="0" r="0" b="0"/>
            <wp:wrapSquare wrapText="bothSides"/>
            <wp:docPr id="163173" name="Рисунок 16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3" name="Рисунок 16317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240665</wp:posOffset>
            </wp:positionH>
            <wp:positionV relativeFrom="page">
              <wp:posOffset>9241790</wp:posOffset>
            </wp:positionV>
            <wp:extent cx="8890" cy="6350"/>
            <wp:effectExtent l="0" t="0" r="0" b="0"/>
            <wp:wrapSquare wrapText="bothSides"/>
            <wp:docPr id="163172" name="Рисунок 16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2" name="Рисунок 1631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(«историческое время»; соотносить историческое событие с датой (историческим периодом).</w:t>
      </w:r>
    </w:p>
    <w:p w14:paraId="033556E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972726F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369D0DA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22186ED">
      <w:p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5FFE2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68" name="Рисунок 16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8" name="Рисунок 1631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описывать (характеризовать) условия жизни на Земле;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67" name="Рисунок 16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7" name="Рисунок 1631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66" name="Рисунок 16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6" name="Рисунок 16316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описывать (характеризовать) отдельные страницы истории нашей страны (в пределах изученного). Регулятивные универсальные учебные действия способствуют формированию умений:</w:t>
      </w:r>
    </w:p>
    <w:p w14:paraId="3546BFF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14:paraId="763E65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способствует формированию умений:</w:t>
      </w:r>
    </w:p>
    <w:p w14:paraId="69449AC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00F912EC">
      <w:pPr>
        <w:pStyle w:val="12"/>
        <w:ind w:left="0" w:right="0" w:firstLine="0"/>
        <w:jc w:val="left"/>
        <w:rPr>
          <w:sz w:val="28"/>
          <w:szCs w:val="28"/>
        </w:rPr>
      </w:pPr>
    </w:p>
    <w:p w14:paraId="03180355">
      <w:pPr>
        <w:pStyle w:val="3"/>
        <w:rPr>
          <w:bCs/>
          <w:sz w:val="28"/>
          <w:szCs w:val="28"/>
        </w:rPr>
      </w:pPr>
      <w:bookmarkStart w:id="6" w:name="_Toc134558631"/>
      <w:r>
        <w:rPr>
          <w:bCs/>
          <w:sz w:val="28"/>
          <w:szCs w:val="28"/>
        </w:rPr>
        <w:t>4 КЛАСС</w:t>
      </w:r>
      <w:bookmarkEnd w:id="6"/>
    </w:p>
    <w:p w14:paraId="27BED7E5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общество.</w:t>
      </w:r>
    </w:p>
    <w:p w14:paraId="5F6D42B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— Основной закон Российской Федерации.</w:t>
      </w:r>
    </w:p>
    <w:p w14:paraId="7DA5F844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2447925</wp:posOffset>
            </wp:positionV>
            <wp:extent cx="3175" cy="8890"/>
            <wp:effectExtent l="0" t="0" r="0" b="0"/>
            <wp:wrapSquare wrapText="bothSides"/>
            <wp:docPr id="163203" name="Рисунок 16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3" name="Рисунок 1632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252730</wp:posOffset>
            </wp:positionH>
            <wp:positionV relativeFrom="page">
              <wp:posOffset>7661910</wp:posOffset>
            </wp:positionV>
            <wp:extent cx="6350" cy="6350"/>
            <wp:effectExtent l="0" t="0" r="0" b="0"/>
            <wp:wrapSquare wrapText="bothSides"/>
            <wp:docPr id="163202" name="Рисунок 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2" name="Рисунок 16320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250190</wp:posOffset>
            </wp:positionH>
            <wp:positionV relativeFrom="page">
              <wp:posOffset>10442575</wp:posOffset>
            </wp:positionV>
            <wp:extent cx="12065" cy="12065"/>
            <wp:effectExtent l="0" t="0" r="0" b="0"/>
            <wp:wrapTopAndBottom/>
            <wp:docPr id="163201" name="Рисунок 16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1" name="Рисунок 1632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3323D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98010E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1158ED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История Отечества. «Лента времени» и историческая карта.</w:t>
      </w:r>
    </w:p>
    <w:p w14:paraId="13169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</w:t>
      </w:r>
      <w:r>
        <w:rPr>
          <w:sz w:val="28"/>
          <w:szCs w:val="28"/>
          <w:lang w:eastAsia="ru-RU"/>
        </w:rPr>
        <w:drawing>
          <wp:inline distT="0" distB="0" distL="0" distR="0">
            <wp:extent cx="22225" cy="22225"/>
            <wp:effectExtent l="0" t="0" r="0" b="0"/>
            <wp:docPr id="163186" name="Рисунок 16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6" name="Рисунок 1631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охране памятников истории и культуры своего края.</w:t>
      </w:r>
    </w:p>
    <w:p w14:paraId="6448A86E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527282D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E115343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 и природа.</w:t>
      </w:r>
    </w:p>
    <w:p w14:paraId="71DC5CA2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7180580</wp:posOffset>
            </wp:positionH>
            <wp:positionV relativeFrom="page">
              <wp:posOffset>4612640</wp:posOffset>
            </wp:positionV>
            <wp:extent cx="97790" cy="18415"/>
            <wp:effectExtent l="0" t="0" r="0" b="0"/>
            <wp:wrapSquare wrapText="bothSides"/>
            <wp:docPr id="163200" name="Рисунок 16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0" name="Рисунок 1632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314325</wp:posOffset>
            </wp:positionH>
            <wp:positionV relativeFrom="page">
              <wp:posOffset>7765415</wp:posOffset>
            </wp:positionV>
            <wp:extent cx="8890" cy="8890"/>
            <wp:effectExtent l="0" t="0" r="0" b="0"/>
            <wp:wrapSquare wrapText="bothSides"/>
            <wp:docPr id="163198" name="Рисунок 16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8" name="Рисунок 16319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9158605</wp:posOffset>
            </wp:positionV>
            <wp:extent cx="8890" cy="8890"/>
            <wp:effectExtent l="0" t="0" r="0" b="0"/>
            <wp:wrapSquare wrapText="bothSides"/>
            <wp:docPr id="163197" name="Рисунок 16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7" name="Рисунок 16319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10542905</wp:posOffset>
            </wp:positionV>
            <wp:extent cx="6350" cy="3175"/>
            <wp:effectExtent l="0" t="0" r="0" b="0"/>
            <wp:wrapTopAndBottom/>
            <wp:docPr id="163196" name="Рисунок 16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6" name="Рисунок 16319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DDA946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 природные объекты списка Всемирного наследия в России и за рубежом (2-3 объекта).</w:t>
      </w:r>
    </w:p>
    <w:p w14:paraId="357C46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B50B53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B805BB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безопасной жизнедеятельности.</w:t>
      </w:r>
    </w:p>
    <w:p w14:paraId="364BA9B1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жизни: профилактика вредных привычек.</w:t>
      </w:r>
    </w:p>
    <w:p w14:paraId="0FB9AAEB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5AD32468">
      <w:pPr>
        <w:jc w:val="both"/>
        <w:rPr>
          <w:sz w:val="28"/>
          <w:szCs w:val="28"/>
        </w:rPr>
      </w:pPr>
    </w:p>
    <w:p w14:paraId="7FC66E26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A491FA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действия как часть познавательных универсальных учебных действий способствуют формированию умений:</w:t>
      </w:r>
    </w:p>
    <w:p w14:paraId="1380D37A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вопросов.</w:t>
      </w:r>
    </w:p>
    <w:p w14:paraId="503DB6E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A9D9B1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3B54D5B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7364095</wp:posOffset>
            </wp:positionH>
            <wp:positionV relativeFrom="page">
              <wp:posOffset>2759075</wp:posOffset>
            </wp:positionV>
            <wp:extent cx="18415" cy="33655"/>
            <wp:effectExtent l="0" t="0" r="19685" b="4445"/>
            <wp:wrapSquare wrapText="bothSides"/>
            <wp:docPr id="163194" name="Рисунок 16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4" name="Рисунок 1631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243840</wp:posOffset>
            </wp:positionH>
            <wp:positionV relativeFrom="page">
              <wp:posOffset>4902835</wp:posOffset>
            </wp:positionV>
            <wp:extent cx="8890" cy="8890"/>
            <wp:effectExtent l="0" t="0" r="0" b="0"/>
            <wp:wrapSquare wrapText="bothSides"/>
            <wp:docPr id="163193" name="Рисунок 16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3" name="Рисунок 16319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9091930</wp:posOffset>
            </wp:positionV>
            <wp:extent cx="12065" cy="18415"/>
            <wp:effectExtent l="0" t="0" r="0" b="0"/>
            <wp:wrapSquare wrapText="bothSides"/>
            <wp:docPr id="163192" name="Рисунок 16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2" name="Рисунок 16319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231775</wp:posOffset>
            </wp:positionH>
            <wp:positionV relativeFrom="page">
              <wp:posOffset>10494010</wp:posOffset>
            </wp:positionV>
            <wp:extent cx="6350" cy="8890"/>
            <wp:effectExtent l="0" t="0" r="0" b="0"/>
            <wp:wrapTopAndBottom/>
            <wp:docPr id="163191" name="Рисунок 16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1" name="Рисунок 16319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098B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85" name="Рисунок 16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5" name="Рисунок 16318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изученного).</w:t>
      </w:r>
    </w:p>
    <w:p w14:paraId="02239A58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2AE4D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планировать алгоритм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необходимости;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184" name="Рисунок 16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4" name="Рисунок 16318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адекватно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14:paraId="2878811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способствует формированию умений:</w:t>
      </w:r>
    </w:p>
    <w:p w14:paraId="46388FF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4867910</wp:posOffset>
            </wp:positionV>
            <wp:extent cx="8890" cy="8890"/>
            <wp:effectExtent l="0" t="0" r="0" b="0"/>
            <wp:wrapSquare wrapText="bothSides"/>
            <wp:docPr id="163190" name="Рисунок 16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0" name="Рисунок 16319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7665720</wp:posOffset>
            </wp:positionV>
            <wp:extent cx="6350" cy="8890"/>
            <wp:effectExtent l="0" t="0" r="0" b="0"/>
            <wp:wrapSquare wrapText="bothSides"/>
            <wp:docPr id="163189" name="Рисунок 16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9" name="Рисунок 1631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268605</wp:posOffset>
            </wp:positionH>
            <wp:positionV relativeFrom="page">
              <wp:posOffset>10442575</wp:posOffset>
            </wp:positionV>
            <wp:extent cx="18415" cy="18415"/>
            <wp:effectExtent l="0" t="0" r="0" b="0"/>
            <wp:wrapTopAndBottom/>
            <wp:docPr id="163188" name="Рисунок 16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8" name="Рисунок 16318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211F381D">
      <w:pPr>
        <w:jc w:val="both"/>
        <w:rPr>
          <w:sz w:val="28"/>
          <w:szCs w:val="28"/>
        </w:rPr>
      </w:pPr>
    </w:p>
    <w:p w14:paraId="50121F8B">
      <w:pPr>
        <w:jc w:val="both"/>
        <w:rPr>
          <w:sz w:val="28"/>
          <w:szCs w:val="28"/>
        </w:rPr>
      </w:pPr>
    </w:p>
    <w:p w14:paraId="7637C3FE">
      <w:pPr>
        <w:pStyle w:val="2"/>
        <w:rPr>
          <w:sz w:val="28"/>
          <w:szCs w:val="28"/>
        </w:rPr>
      </w:pPr>
      <w:bookmarkStart w:id="7" w:name="_Toc134558632"/>
      <w:r>
        <w:rPr>
          <w:sz w:val="28"/>
          <w:szCs w:val="28"/>
        </w:rPr>
        <w:t>ПЛАНИРУЕМЫЕ РЕЗУЛЬТАТЫ ОСВОЕНИЯ ПРОГРАММЫ ПО ОКРУЖАЮЩЕМУ МИРУ НА УРОВНЕ ОБЩЕГО ОБРАЗОВАНИЯ</w:t>
      </w:r>
      <w:bookmarkEnd w:id="7"/>
    </w:p>
    <w:p w14:paraId="321D3134">
      <w:pPr>
        <w:pStyle w:val="3"/>
        <w:rPr>
          <w:sz w:val="28"/>
          <w:szCs w:val="28"/>
        </w:rPr>
      </w:pPr>
      <w:bookmarkStart w:id="8" w:name="_Toc134558633"/>
      <w:r>
        <w:rPr>
          <w:sz w:val="28"/>
          <w:szCs w:val="28"/>
        </w:rPr>
        <w:t>ЛИЧНОСТНЫЕ РЕЗУЛЬТАТЫ</w:t>
      </w:r>
      <w:bookmarkEnd w:id="8"/>
    </w:p>
    <w:p w14:paraId="26CE7CE2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ФАОП для обучающихся с РАС в целом совпадают с личностными результатами, определенными во ФГОС НОО. Тем не менее особенности развития эмоционально-полевой сферы учащихся с РАС являются причиной того, что достижения заявленных личностных целей затруднено. Для достижения устойчивых результатов в достижении личностных целей необходима согласованная работа учителя и специалистов психолого-педагогического сопровождения, обеспечивающая согласованность учебных и коррекционных программ. </w:t>
      </w:r>
    </w:p>
    <w:p w14:paraId="5A99B0C2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включают овладение обучающимися с РАС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551EE754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5CB48AA8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5382AD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гражданско-патриотического воспитания:</w:t>
      </w:r>
    </w:p>
    <w:p w14:paraId="26CF815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ценностного отношения к своей Родине —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01A10820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духовно-нравственного воспитания:</w:t>
      </w:r>
    </w:p>
    <w:p w14:paraId="19C165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2B55455A">
      <w:pPr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эстетического воспитания:</w:t>
      </w:r>
    </w:p>
    <w:p w14:paraId="01526687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5133F630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0456E99B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154C9EED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трудового воспитания:</w:t>
      </w:r>
    </w:p>
    <w:p w14:paraId="3779B41D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2FF912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экологического воспитания:</w:t>
      </w:r>
    </w:p>
    <w:p w14:paraId="3170EB80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2C491D64">
      <w:pPr>
        <w:jc w:val="both"/>
        <w:rPr>
          <w:sz w:val="28"/>
          <w:szCs w:val="28"/>
        </w:rPr>
      </w:pPr>
      <w:r>
        <w:rPr>
          <w:sz w:val="28"/>
          <w:szCs w:val="28"/>
        </w:rPr>
        <w:t>ценности научного познания:</w:t>
      </w:r>
    </w:p>
    <w:p w14:paraId="3AB05F63">
      <w:pPr>
        <w:jc w:val="both"/>
        <w:rPr>
          <w:sz w:val="28"/>
          <w:szCs w:val="28"/>
        </w:rPr>
      </w:pPr>
      <w:r>
        <w:rPr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466612D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662D17">
      <w:pPr>
        <w:jc w:val="both"/>
        <w:rPr>
          <w:sz w:val="28"/>
          <w:szCs w:val="28"/>
        </w:rPr>
      </w:pPr>
    </w:p>
    <w:p w14:paraId="0E311BA9">
      <w:pPr>
        <w:pStyle w:val="3"/>
        <w:rPr>
          <w:sz w:val="28"/>
          <w:szCs w:val="28"/>
        </w:rPr>
      </w:pPr>
      <w:bookmarkStart w:id="9" w:name="_Toc134558634"/>
      <w:r>
        <w:rPr>
          <w:sz w:val="28"/>
          <w:szCs w:val="28"/>
        </w:rPr>
        <w:t>МЕТАПРЕДМЕТНЫЕ РЕЗУЛЬТАТЫ</w:t>
      </w:r>
      <w:bookmarkEnd w:id="9"/>
    </w:p>
    <w:p w14:paraId="65716A1C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Основным объектом оценки метапредметных результатов освоения обучающимися АООП НОО служит сформированность таких метапредметных действий как: речевые, среди которых особое место занимают навыки осознанного чтения и </w:t>
      </w:r>
      <w:r>
        <w:rPr>
          <w:sz w:val="28"/>
          <w:szCs w:val="28"/>
          <w:lang w:eastAsia="ru-RU"/>
        </w:rPr>
        <w:drawing>
          <wp:inline distT="0" distB="0" distL="0" distR="0">
            <wp:extent cx="2540" cy="81915"/>
            <wp:effectExtent l="0" t="0" r="0" b="0"/>
            <wp:docPr id="511808" name="Picture 5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8" name="Picture 51180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работы с информацией; 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4B00A6F6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освоения АООП НОО обучающимися с РАС в целом соответствуют </w:t>
      </w:r>
      <w:r>
        <w:fldChar w:fldCharType="begin"/>
      </w:r>
      <w:r>
        <w:instrText xml:space="preserve"> HYPERLINK "http://ivo.garant.ru/document/redirect/197127/1000" </w:instrText>
      </w:r>
      <w:r>
        <w:fldChar w:fldCharType="separate"/>
      </w:r>
      <w:r>
        <w:rPr>
          <w:sz w:val="28"/>
          <w:szCs w:val="28"/>
        </w:rPr>
        <w:t>ФГОС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НОО. Тем не менее необходимо учитывать, что ряд метапредметных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73120FB2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16F101D3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сложно у обучающихся с РАС формируются универсальные учебные действия и связанные с ними метапредметные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3B952366">
      <w:pPr>
        <w:jc w:val="both"/>
        <w:rPr>
          <w:sz w:val="28"/>
          <w:szCs w:val="28"/>
        </w:rPr>
      </w:pPr>
    </w:p>
    <w:p w14:paraId="0CFEEB01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A8A3937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— следствие; изменения во времени и в пространстве); сравнивать объекты окружающего мира, устанавливать основания для сравнения, устанавливать аналогии;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14:paraId="13C1C122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B1AFA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35CFEC3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1A6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</w:t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0" name="Рисунок 16321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9" name="Рисунок 1632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4E4458C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544CECD1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диалогов задавать вопросы, высказывать суждения, оценивать выступления участников;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</w:t>
      </w:r>
    </w:p>
    <w:p w14:paraId="2625E96A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778590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14:paraId="7EFC535B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3116C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7" name="Рисунок 16320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необходимости корректировать их.</w:t>
      </w:r>
    </w:p>
    <w:p w14:paraId="51D8E3FB">
      <w:pPr>
        <w:jc w:val="both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65D82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коллективно. строить действия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6" name="Рисунок 16320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работы.</w:t>
      </w:r>
    </w:p>
    <w:p w14:paraId="53B746DD">
      <w:pPr>
        <w:pStyle w:val="25"/>
        <w:widowControl/>
        <w:autoSpaceDE/>
        <w:autoSpaceDN/>
        <w:spacing w:before="14" w:line="254" w:lineRule="auto"/>
        <w:ind w:left="878" w:right="153" w:firstLine="0"/>
        <w:rPr>
          <w:w w:val="115"/>
          <w:sz w:val="20"/>
        </w:rPr>
      </w:pPr>
    </w:p>
    <w:p w14:paraId="767DAB96">
      <w:pPr>
        <w:pStyle w:val="12"/>
        <w:rPr>
          <w:b/>
          <w:bCs/>
          <w:sz w:val="28"/>
          <w:szCs w:val="28"/>
        </w:rPr>
      </w:pPr>
    </w:p>
    <w:p w14:paraId="44074386">
      <w:pPr>
        <w:pStyle w:val="3"/>
        <w:rPr>
          <w:sz w:val="28"/>
          <w:szCs w:val="28"/>
        </w:rPr>
      </w:pPr>
      <w:bookmarkStart w:id="10" w:name="_Toc134558635"/>
      <w:r>
        <w:rPr>
          <w:sz w:val="28"/>
          <w:szCs w:val="28"/>
        </w:rPr>
        <w:t>ПРЕДМЕТНЫЕ РЕЗУЛЬТАТЫ ИЗУЧЕНИЯ ОКРУЖАЮЩЕГО МИРА</w:t>
      </w:r>
      <w:bookmarkEnd w:id="10"/>
    </w:p>
    <w:p w14:paraId="09EE74FB">
      <w:pPr>
        <w:pStyle w:val="4"/>
        <w:rPr>
          <w:sz w:val="28"/>
          <w:szCs w:val="28"/>
        </w:rPr>
      </w:pPr>
      <w:bookmarkStart w:id="11" w:name="_Toc134558636"/>
      <w:r>
        <w:rPr>
          <w:sz w:val="28"/>
          <w:szCs w:val="28"/>
        </w:rPr>
        <w:t>1 КЛАСС</w:t>
      </w:r>
      <w:bookmarkEnd w:id="11"/>
    </w:p>
    <w:p w14:paraId="432F670B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 1 классе обучающийся научится:</w:t>
      </w:r>
    </w:p>
    <w:p w14:paraId="6B97E1E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140335</wp:posOffset>
            </wp:positionH>
            <wp:positionV relativeFrom="page">
              <wp:posOffset>4514215</wp:posOffset>
            </wp:positionV>
            <wp:extent cx="3175" cy="8890"/>
            <wp:effectExtent l="0" t="0" r="0" b="0"/>
            <wp:wrapSquare wrapText="bothSides"/>
            <wp:docPr id="163221" name="Рисунок 16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1" name="Рисунок 1632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255905</wp:posOffset>
            </wp:positionH>
            <wp:positionV relativeFrom="page">
              <wp:posOffset>7604760</wp:posOffset>
            </wp:positionV>
            <wp:extent cx="6350" cy="6350"/>
            <wp:effectExtent l="0" t="0" r="0" b="0"/>
            <wp:wrapSquare wrapText="bothSides"/>
            <wp:docPr id="163220" name="Рисунок 16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0" name="Рисунок 16322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</w:t>
      </w:r>
    </w:p>
    <w:p w14:paraId="1AE9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уважение к семейным ценностям и традициям, соблюдать правила нравственного поведения в социуме и на природе; </w:t>
      </w:r>
    </w:p>
    <w:p w14:paraId="0E78A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воспроизводить название своего населённого пункта, региона, страны;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19" name="Рисунок 16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9" name="Рисунок 1632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профессий.</w:t>
      </w:r>
    </w:p>
    <w:p w14:paraId="2077BAAD">
      <w:pPr>
        <w:jc w:val="both"/>
        <w:rPr>
          <w:sz w:val="28"/>
          <w:szCs w:val="28"/>
        </w:rPr>
      </w:pPr>
    </w:p>
    <w:p w14:paraId="3C64D917">
      <w:pPr>
        <w:pStyle w:val="4"/>
        <w:rPr>
          <w:sz w:val="28"/>
          <w:szCs w:val="28"/>
        </w:rPr>
      </w:pPr>
      <w:bookmarkStart w:id="12" w:name="_Toc134558637"/>
      <w:r>
        <w:rPr>
          <w:sz w:val="28"/>
          <w:szCs w:val="28"/>
        </w:rPr>
        <w:t>1 ДОПОЛНИТЕЛЬНЫЙ КЛАСС</w:t>
      </w:r>
      <w:bookmarkEnd w:id="12"/>
    </w:p>
    <w:p w14:paraId="779C4E5B">
      <w:pPr>
        <w:tabs>
          <w:tab w:val="left" w:pos="724"/>
        </w:tabs>
        <w:rPr>
          <w:sz w:val="28"/>
          <w:szCs w:val="28"/>
        </w:rPr>
      </w:pPr>
      <w:r>
        <w:rPr>
          <w:sz w:val="28"/>
          <w:szCs w:val="28"/>
        </w:rPr>
        <w:t>К концу обучения в 1 дополнительном классе обучающийся научится:</w:t>
      </w:r>
    </w:p>
    <w:p w14:paraId="39921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применять правила ухода за комнатными растениями и домашними 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негативное отношение к природе; правила поведения в быту, в общественных местах; соблюдать правила безопасности на учебном месте школьника; во время наблюдений и опытов; безопасно пользоваться бытовыми электроприборами; соблюдать правила здорового питания и личной гигиены; соблюдать правила безопасного поведения пешехода;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51435"/>
            <wp:effectExtent l="0" t="0" r="30480" b="5715"/>
            <wp:docPr id="163217" name="Рисунок 16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7" name="Рисунок 16321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0AA95BEF">
      <w:pPr>
        <w:pStyle w:val="25"/>
        <w:tabs>
          <w:tab w:val="left" w:pos="724"/>
        </w:tabs>
        <w:ind w:left="382" w:right="155" w:firstLine="0"/>
        <w:rPr>
          <w:sz w:val="28"/>
          <w:szCs w:val="28"/>
        </w:rPr>
      </w:pPr>
    </w:p>
    <w:p w14:paraId="2FCE714E">
      <w:pPr>
        <w:pStyle w:val="4"/>
        <w:rPr>
          <w:sz w:val="28"/>
          <w:szCs w:val="28"/>
        </w:rPr>
      </w:pPr>
      <w:bookmarkStart w:id="13" w:name="_Toc134558638"/>
      <w:r>
        <w:rPr>
          <w:sz w:val="28"/>
          <w:szCs w:val="28"/>
        </w:rPr>
        <w:t>2 КЛАСС</w:t>
      </w:r>
      <w:bookmarkEnd w:id="13"/>
    </w:p>
    <w:p w14:paraId="606DE8DC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во 2 классе обучающийся научится:</w:t>
      </w:r>
    </w:p>
    <w:p w14:paraId="738B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Россию на карте мира, на карте России — Москву, свой регион и его главный город;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измерения; </w:t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10466705</wp:posOffset>
            </wp:positionV>
            <wp:extent cx="8890" cy="12065"/>
            <wp:effectExtent l="0" t="0" r="0" b="0"/>
            <wp:wrapTopAndBottom/>
            <wp:docPr id="163226" name="Рисунок 16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6" name="Рисунок 16322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приводить примеры изученных взаимосвязей в природе,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явления, в том числе звёзды, созвездия, планеты; группировать изученные объекты живой и неживой природы по предложенным признакам;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25" name="Рисунок 16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5" name="Рисунок 16322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сравнивать объекты живой и неживой природы на основе внешних признаков; ориентироваться на местности по местным природным признакам, Солнцу, компасу; создавать по заданному плану развёрнутые высказывания о природе и обществе;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24" name="Рисунок 16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4" name="Рисунок 1632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использовать для ответов на вопросы небольшие тексты о природе и обществе;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23" name="Рисунок 16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3" name="Рисунок 1632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питания; безопасно использовать мессенджеры в условиях контролируемого доступа в информационно-коммуникационную сеть «Интернет»; </w:t>
      </w:r>
      <w:r>
        <w:rPr>
          <w:sz w:val="28"/>
          <w:szCs w:val="28"/>
          <w:lang w:eastAsia="ru-RU"/>
        </w:rPr>
        <w:drawing>
          <wp:inline distT="0" distB="0" distL="0" distR="0">
            <wp:extent cx="22225" cy="7620"/>
            <wp:effectExtent l="0" t="0" r="0" b="0"/>
            <wp:docPr id="163222" name="Рисунок 16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2" name="Рисунок 16322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3CBC5B2C">
      <w:pPr>
        <w:pStyle w:val="25"/>
        <w:tabs>
          <w:tab w:val="left" w:pos="724"/>
        </w:tabs>
        <w:ind w:left="382" w:firstLine="0"/>
        <w:rPr>
          <w:sz w:val="28"/>
          <w:szCs w:val="28"/>
        </w:rPr>
      </w:pPr>
    </w:p>
    <w:p w14:paraId="1F0DC24D">
      <w:pPr>
        <w:pStyle w:val="4"/>
        <w:rPr>
          <w:sz w:val="28"/>
          <w:szCs w:val="28"/>
        </w:rPr>
      </w:pPr>
      <w:bookmarkStart w:id="14" w:name="_Toc134558639"/>
      <w:r>
        <w:rPr>
          <w:sz w:val="28"/>
          <w:szCs w:val="28"/>
        </w:rPr>
        <w:t>3 КЛАСС</w:t>
      </w:r>
      <w:bookmarkEnd w:id="14"/>
    </w:p>
    <w:p w14:paraId="14C873A4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 З классе обучающийся научится:</w:t>
      </w:r>
    </w:p>
    <w:p w14:paraId="60820DF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252730</wp:posOffset>
            </wp:positionH>
            <wp:positionV relativeFrom="page">
              <wp:posOffset>2508250</wp:posOffset>
            </wp:positionV>
            <wp:extent cx="15240" cy="18415"/>
            <wp:effectExtent l="0" t="0" r="0" b="0"/>
            <wp:wrapSquare wrapText="bothSides"/>
            <wp:docPr id="163229" name="Рисунок 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9" name="Рисунок 16322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259080</wp:posOffset>
            </wp:positionH>
            <wp:positionV relativeFrom="page">
              <wp:posOffset>9512935</wp:posOffset>
            </wp:positionV>
            <wp:extent cx="8890" cy="8890"/>
            <wp:effectExtent l="0" t="0" r="0" b="0"/>
            <wp:wrapSquare wrapText="bothSides"/>
            <wp:docPr id="163227" name="Рисунок 16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7" name="Рисунок 1632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показывать на карте мира материки, изученные страны мира; различать 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вопросы; использовать знания о 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14:paraId="039DD9B4">
      <w:pPr>
        <w:pStyle w:val="25"/>
        <w:spacing w:before="14" w:line="254" w:lineRule="auto"/>
        <w:ind w:left="0" w:right="153" w:firstLine="227"/>
        <w:rPr>
          <w:color w:val="203864" w:themeColor="accent1" w:themeShade="80"/>
          <w:sz w:val="28"/>
          <w:szCs w:val="28"/>
        </w:rPr>
      </w:pPr>
    </w:p>
    <w:p w14:paraId="152D17B7">
      <w:pPr>
        <w:pStyle w:val="4"/>
        <w:rPr>
          <w:sz w:val="28"/>
          <w:szCs w:val="28"/>
        </w:rPr>
      </w:pPr>
      <w:bookmarkStart w:id="15" w:name="_Toc134558640"/>
      <w:r>
        <w:rPr>
          <w:sz w:val="28"/>
          <w:szCs w:val="28"/>
        </w:rPr>
        <w:t>4 КЛАСС</w:t>
      </w:r>
      <w:bookmarkEnd w:id="15"/>
    </w:p>
    <w:p w14:paraId="02DA5DAE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 4 классе обучающийся научится:</w:t>
      </w:r>
    </w:p>
    <w:p w14:paraId="5308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России (горы, равнины, реки, озёра, моря, омывающие территорию России); показывать на исторической карте места изученных исторических событий; находить место изученных событий на «ленте времени»; 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</w:t>
      </w:r>
      <w:r>
        <w:rPr>
          <w:sz w:val="28"/>
          <w:szCs w:val="28"/>
          <w:lang w:eastAsia="ru-RU"/>
        </w:rPr>
        <w:drawing>
          <wp:inline distT="0" distB="0" distL="0" distR="0">
            <wp:extent cx="22225" cy="22225"/>
            <wp:effectExtent l="0" t="0" r="0" b="0"/>
            <wp:docPr id="163234" name="Рисунок 16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4" name="Рисунок 16323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255905</wp:posOffset>
            </wp:positionH>
            <wp:positionV relativeFrom="page">
              <wp:posOffset>8902700</wp:posOffset>
            </wp:positionV>
            <wp:extent cx="15240" cy="15240"/>
            <wp:effectExtent l="0" t="0" r="0" b="0"/>
            <wp:wrapSquare wrapText="bothSides"/>
            <wp:docPr id="163239" name="Рисунок 16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9" name="Рисунок 16323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240665</wp:posOffset>
            </wp:positionH>
            <wp:positionV relativeFrom="page">
              <wp:posOffset>6106795</wp:posOffset>
            </wp:positionV>
            <wp:extent cx="3175" cy="8890"/>
            <wp:effectExtent l="0" t="0" r="0" b="0"/>
            <wp:wrapSquare wrapText="bothSides"/>
            <wp:docPr id="163236" name="Рисунок 16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6" name="Рисунок 16323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изученные объекты живой и неживой природы, самостоятельно выбирая признак для группировки; проводить простейшие классификации; сравнивать объекты живой и неживой природы на основе их внешних 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России и за рубежом (в пределах изученного); называть экологические проблемы и определять пути их решения; создавать по заданному плану собственные развёрнутые высказывания о природе и обществе; использовать различные источники информации для поиска и извлечения информации, ответов на вопросы; соблюдать правила нравственного поведения на природе; </w:t>
      </w:r>
      <w:r>
        <w:rPr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33" name="Рисунок 16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3" name="Рисунок 16323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осознавать возможные последствия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«Интернет»; соблюдать правила безопасного для здоровья использования электронных образовательных и информационных ресурсов.</w:t>
      </w:r>
    </w:p>
    <w:p w14:paraId="365D249D">
      <w:pPr>
        <w:rPr>
          <w:sz w:val="28"/>
          <w:szCs w:val="28"/>
        </w:rPr>
      </w:pPr>
    </w:p>
    <w:p w14:paraId="360E4DE7">
      <w:pPr>
        <w:rPr>
          <w:sz w:val="28"/>
          <w:szCs w:val="28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183B2A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34558641"/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ТЕМАТИЧЕСКОЕ ПЛАНИРОВАНИЕ</w:t>
      </w:r>
      <w:bookmarkEnd w:id="16"/>
    </w:p>
    <w:p w14:paraId="04695A2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134558642"/>
      <w:r>
        <w:rPr>
          <w:color w:val="000000" w:themeColor="text1"/>
          <w14:textFill>
            <w14:solidFill>
              <w14:schemeClr w14:val="tx1"/>
            </w14:solidFill>
          </w14:textFill>
        </w:rPr>
        <w:t>1 КЛАСС (66 часов)</w:t>
      </w:r>
      <w:bookmarkEnd w:id="17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47"/>
        <w:gridCol w:w="4545"/>
        <w:gridCol w:w="6954"/>
      </w:tblGrid>
      <w:tr w14:paraId="3CD7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4" w:type="dxa"/>
          </w:tcPr>
          <w:p w14:paraId="58B56250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247" w:type="dxa"/>
          </w:tcPr>
          <w:p w14:paraId="41897B77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52526D5B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545" w:type="dxa"/>
          </w:tcPr>
          <w:p w14:paraId="3F3A0FD4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954" w:type="dxa"/>
          </w:tcPr>
          <w:p w14:paraId="317E14B4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4CED0B51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1E3C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</w:tcPr>
          <w:p w14:paraId="41373F3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7" w:type="dxa"/>
            <w:vMerge w:val="restart"/>
          </w:tcPr>
          <w:p w14:paraId="5EEFCFB6">
            <w:pPr>
              <w:pStyle w:val="31"/>
              <w:spacing w:before="60"/>
              <w:ind w:left="11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 и общество</w:t>
            </w:r>
          </w:p>
          <w:p w14:paraId="16A60163">
            <w:pPr>
              <w:pStyle w:val="31"/>
              <w:spacing w:before="60"/>
              <w:ind w:left="11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20 часов</w:t>
            </w:r>
          </w:p>
          <w:p w14:paraId="798FE636">
            <w:pPr>
              <w:pStyle w:val="31"/>
              <w:spacing w:before="85" w:line="207" w:lineRule="exact"/>
              <w:ind w:left="110"/>
              <w:rPr>
                <w:b/>
                <w:w w:val="105"/>
                <w:sz w:val="24"/>
                <w:szCs w:val="24"/>
              </w:rPr>
            </w:pPr>
          </w:p>
          <w:p w14:paraId="759DE472">
            <w:pPr>
              <w:pStyle w:val="31"/>
              <w:spacing w:before="85" w:line="207" w:lineRule="exact"/>
              <w:ind w:left="11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5" w:type="dxa"/>
          </w:tcPr>
          <w:p w14:paraId="0264EEDA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752BD664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Рабочее место школьника.</w:t>
            </w:r>
          </w:p>
          <w:p w14:paraId="4551E39F">
            <w:pPr>
              <w:pStyle w:val="31"/>
              <w:spacing w:before="68" w:line="232" w:lineRule="auto"/>
              <w:ind w:left="0"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954" w:type="dxa"/>
          </w:tcPr>
          <w:p w14:paraId="5C5E06E9">
            <w:pPr>
              <w:pStyle w:val="18"/>
              <w:spacing w:before="0" w:beforeAutospacing="0" w:after="0" w:afterAutospacing="0"/>
              <w:rPr>
                <w:w w:val="142"/>
              </w:rPr>
            </w:pPr>
            <w:r>
              <w:rPr>
                <w:w w:val="115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порядке».</w:t>
            </w:r>
          </w:p>
        </w:tc>
      </w:tr>
      <w:tr w14:paraId="5ADB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</w:tcPr>
          <w:p w14:paraId="01335E4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7" w:type="dxa"/>
            <w:vMerge w:val="continue"/>
          </w:tcPr>
          <w:p w14:paraId="75400719">
            <w:pPr>
              <w:pStyle w:val="31"/>
              <w:spacing w:before="85" w:line="207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14:paraId="5BF79AA0">
            <w:pPr>
              <w:pStyle w:val="31"/>
              <w:spacing w:before="62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  <w:p w14:paraId="44F3C9EF">
            <w:pPr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Взаимоотношения и взаимопомощь в семье. Совместный труд и отдых. Домашний адрес.</w:t>
            </w:r>
            <w:r>
              <w:rPr>
                <w:w w:val="120"/>
                <w:sz w:val="24"/>
                <w:szCs w:val="24"/>
              </w:rPr>
              <w:t xml:space="preserve"> </w:t>
            </w:r>
          </w:p>
          <w:p w14:paraId="345D4F58">
            <w:pPr>
              <w:pStyle w:val="31"/>
              <w:spacing w:before="60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6954" w:type="dxa"/>
          </w:tcPr>
          <w:p w14:paraId="496AFFE0">
            <w:pPr>
              <w:pStyle w:val="31"/>
              <w:spacing w:before="62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Работа с иллюстративным материалом: рассматривание фото, репродукций на тему «Семья». </w:t>
            </w:r>
          </w:p>
          <w:p w14:paraId="30953071">
            <w:pPr>
              <w:pStyle w:val="31"/>
              <w:spacing w:before="60" w:line="261" w:lineRule="auto"/>
              <w:ind w:left="0" w:right="271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  <w:p w14:paraId="084504F1">
            <w:pPr>
              <w:pStyle w:val="31"/>
              <w:spacing w:line="237" w:lineRule="auto"/>
              <w:ind w:left="0" w:right="204"/>
              <w:rPr>
                <w:sz w:val="24"/>
                <w:szCs w:val="24"/>
              </w:rPr>
            </w:pPr>
          </w:p>
        </w:tc>
      </w:tr>
      <w:tr w14:paraId="3F2E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</w:tcPr>
          <w:p w14:paraId="291C2D6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7" w:type="dxa"/>
            <w:vMerge w:val="continue"/>
          </w:tcPr>
          <w:p w14:paraId="3906B4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5" w:type="dxa"/>
          </w:tcPr>
          <w:p w14:paraId="41ABE4E8">
            <w:pPr>
              <w:pStyle w:val="31"/>
              <w:spacing w:before="60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Россия. Москва — столица России. Народы России.</w:t>
            </w:r>
          </w:p>
          <w:p w14:paraId="359574E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6954" w:type="dxa"/>
          </w:tcPr>
          <w:p w14:paraId="092D6212">
            <w:pPr>
              <w:pStyle w:val="31"/>
              <w:spacing w:before="60" w:line="261" w:lineRule="auto"/>
              <w:ind w:left="0" w:right="271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Москве».</w:t>
            </w:r>
          </w:p>
          <w:p w14:paraId="2D17F647">
            <w:pPr>
              <w:pStyle w:val="31"/>
              <w:spacing w:line="237" w:lineRule="auto"/>
              <w:ind w:left="0"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</w:t>
            </w:r>
          </w:p>
          <w:p w14:paraId="737A8AE2">
            <w:pPr>
              <w:pStyle w:val="31"/>
              <w:spacing w:line="232" w:lineRule="auto"/>
              <w:ind w:left="0" w:right="567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14:paraId="301E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078AB4E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7" w:type="dxa"/>
          </w:tcPr>
          <w:p w14:paraId="045DB776">
            <w:pPr>
              <w:pStyle w:val="31"/>
              <w:spacing w:before="56"/>
              <w:ind w:left="110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</w:t>
            </w:r>
          </w:p>
          <w:p w14:paraId="1EFD0349">
            <w:pPr>
              <w:pStyle w:val="31"/>
              <w:spacing w:before="59" w:line="191" w:lineRule="exact"/>
              <w:ind w:left="110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и природа</w:t>
            </w:r>
          </w:p>
          <w:p w14:paraId="6F4B25B5">
            <w:pPr>
              <w:pStyle w:val="31"/>
              <w:spacing w:before="59" w:line="19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40 часов</w:t>
            </w:r>
          </w:p>
        </w:tc>
        <w:tc>
          <w:tcPr>
            <w:tcW w:w="4545" w:type="dxa"/>
          </w:tcPr>
          <w:p w14:paraId="32216161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7B5D3A81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Неживая и живая природа. </w:t>
            </w:r>
          </w:p>
          <w:p w14:paraId="45A184BA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Погода и термометр. Наблюдение за погодой своего края. </w:t>
            </w:r>
          </w:p>
          <w:p w14:paraId="2B3391BA">
            <w:pPr>
              <w:pStyle w:val="31"/>
              <w:spacing w:line="232" w:lineRule="auto"/>
              <w:ind w:left="0" w:right="567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Сезонные изменения в природе. Взаимосвязи между человеком и природой. </w:t>
            </w:r>
          </w:p>
          <w:p w14:paraId="6511945A">
            <w:pPr>
              <w:pStyle w:val="31"/>
              <w:spacing w:line="232" w:lineRule="auto"/>
              <w:ind w:left="0" w:right="56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нравственного и безопасного поведения в природе.</w:t>
            </w:r>
          </w:p>
        </w:tc>
        <w:tc>
          <w:tcPr>
            <w:tcW w:w="6954" w:type="dxa"/>
          </w:tcPr>
          <w:p w14:paraId="759D59E6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по теме, например, «Почему люди должны оберегать и охранять природу». </w:t>
            </w:r>
          </w:p>
          <w:p w14:paraId="6DD9C842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Обсуждение ситуаций по теме, например, «Правила поведения в природе». </w:t>
            </w:r>
          </w:p>
          <w:p w14:paraId="1644D0AB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Экскурсии по теме, например, «Сезонные изменения в природе, наблюдение за погодой». </w:t>
            </w:r>
          </w:p>
          <w:p w14:paraId="2D59528B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 по теме, например, «Измеряем температуру».</w:t>
            </w:r>
          </w:p>
          <w:p w14:paraId="2478248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Работа с иллюстративным материалом: «Живая и неживая природа».</w:t>
            </w:r>
          </w:p>
        </w:tc>
      </w:tr>
      <w:tr w14:paraId="44F6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14ACD1BB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Резерв 6 часов</w:t>
            </w:r>
          </w:p>
        </w:tc>
      </w:tr>
    </w:tbl>
    <w:p w14:paraId="5A639E5A">
      <w:pPr>
        <w:rPr>
          <w:w w:val="115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обучающихся.</w:t>
      </w:r>
    </w:p>
    <w:p w14:paraId="14637D42">
      <w:pPr>
        <w:rPr>
          <w:w w:val="115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47C9077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134558643"/>
      <w:r>
        <w:rPr>
          <w:color w:val="000000" w:themeColor="text1"/>
          <w14:textFill>
            <w14:solidFill>
              <w14:schemeClr w14:val="tx1"/>
            </w14:solidFill>
          </w14:textFill>
        </w:rPr>
        <w:t>1 ДОПОЛНИТЕЛЬНЫЙ КЛАСС (66 часов)</w:t>
      </w:r>
      <w:bookmarkEnd w:id="18"/>
    </w:p>
    <w:p w14:paraId="063167A9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45"/>
        <w:gridCol w:w="4641"/>
        <w:gridCol w:w="6991"/>
      </w:tblGrid>
      <w:tr w14:paraId="5246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30626DAD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945" w:type="dxa"/>
          </w:tcPr>
          <w:p w14:paraId="4B1650ED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322B6E16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641" w:type="dxa"/>
          </w:tcPr>
          <w:p w14:paraId="472B219A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991" w:type="dxa"/>
          </w:tcPr>
          <w:p w14:paraId="5CB4E217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225281B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540D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5C8C9C0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5" w:type="dxa"/>
          </w:tcPr>
          <w:p w14:paraId="2751FC1D">
            <w:pPr>
              <w:pStyle w:val="31"/>
              <w:spacing w:before="56"/>
              <w:ind w:left="110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</w:t>
            </w:r>
          </w:p>
          <w:p w14:paraId="0F41A547">
            <w:pPr>
              <w:pStyle w:val="31"/>
              <w:spacing w:before="59" w:line="191" w:lineRule="exact"/>
              <w:ind w:left="110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и природа</w:t>
            </w:r>
          </w:p>
          <w:p w14:paraId="194A13D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40 часов</w:t>
            </w:r>
          </w:p>
        </w:tc>
        <w:tc>
          <w:tcPr>
            <w:tcW w:w="4641" w:type="dxa"/>
          </w:tcPr>
          <w:p w14:paraId="59EB95C4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растения. </w:t>
            </w:r>
          </w:p>
          <w:p w14:paraId="5201347D">
            <w:pPr>
              <w:pStyle w:val="31"/>
              <w:spacing w:before="64" w:line="232" w:lineRule="auto"/>
              <w:ind w:left="0" w:right="33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Части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(называние,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краткая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растения): корень, стебель, лист, цветок,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плод, семя. Комнатные растения,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содержания и ухода.</w:t>
            </w:r>
          </w:p>
        </w:tc>
        <w:tc>
          <w:tcPr>
            <w:tcW w:w="6991" w:type="dxa"/>
          </w:tcPr>
          <w:p w14:paraId="07B736FD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</w:t>
            </w:r>
          </w:p>
          <w:p w14:paraId="1AC52AC1">
            <w:pPr>
              <w:pStyle w:val="31"/>
              <w:spacing w:before="58" w:line="256" w:lineRule="auto"/>
              <w:ind w:left="0" w:right="207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по теме, например, «Чем различаются дикорастущие и культурные растения?».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1905F35A">
            <w:pPr>
              <w:pStyle w:val="31"/>
              <w:spacing w:before="58" w:line="256" w:lineRule="auto"/>
              <w:ind w:left="0" w:right="207"/>
              <w:jc w:val="both"/>
              <w:rPr>
                <w:spacing w:val="5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«Найдите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растений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их 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части».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Рассматривание и зарисовка разнообразия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частей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листья,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цветки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плоды,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выбору).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</w:p>
          <w:p w14:paraId="40D204C1">
            <w:pPr>
              <w:pStyle w:val="31"/>
              <w:spacing w:line="232" w:lineRule="auto"/>
              <w:ind w:left="0" w:right="23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«Учимся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ухаживать 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уголка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природы».</w:t>
            </w:r>
          </w:p>
        </w:tc>
      </w:tr>
      <w:tr w14:paraId="370B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7D33C4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6DBC6008">
            <w:pPr>
              <w:pStyle w:val="31"/>
              <w:spacing w:before="56"/>
              <w:ind w:left="110"/>
              <w:rPr>
                <w:b/>
                <w:w w:val="115"/>
                <w:sz w:val="24"/>
                <w:szCs w:val="24"/>
              </w:rPr>
            </w:pPr>
          </w:p>
        </w:tc>
        <w:tc>
          <w:tcPr>
            <w:tcW w:w="4641" w:type="dxa"/>
          </w:tcPr>
          <w:p w14:paraId="6EBD16DA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  <w:highlight w:val="yellow"/>
              </w:rPr>
            </w:pP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(звери, насекомые, птицы, рыбы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</w:t>
            </w:r>
            <w:r>
              <w:rPr>
                <w:spacing w:val="8"/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).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Домашние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дикие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(различия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условиях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жизни).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Забота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домашних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питомцах.</w:t>
            </w:r>
          </w:p>
        </w:tc>
        <w:tc>
          <w:tcPr>
            <w:tcW w:w="6991" w:type="dxa"/>
          </w:tcPr>
          <w:p w14:paraId="09E755E7">
            <w:pPr>
              <w:pStyle w:val="31"/>
              <w:spacing w:before="61" w:line="261" w:lineRule="auto"/>
              <w:ind w:left="0"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 игра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«Каких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насекомых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(птиц,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зверей) мы знаем».</w:t>
            </w:r>
          </w:p>
          <w:p w14:paraId="0AD726EF">
            <w:pPr>
              <w:pStyle w:val="31"/>
              <w:spacing w:line="261" w:lineRule="auto"/>
              <w:ind w:left="0"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Наблюдения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поведением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естественных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повадки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птиц,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движения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зверей,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</w:t>
            </w:r>
            <w:r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обитаний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насекомых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(во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экскурсий,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целевых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прогулок,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просмотра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видеоматериалов).</w:t>
            </w:r>
          </w:p>
          <w:p w14:paraId="7AFD5226">
            <w:pPr>
              <w:pStyle w:val="31"/>
              <w:spacing w:before="58" w:line="256" w:lineRule="auto"/>
              <w:ind w:left="0" w:right="207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Логическая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найди ошибку в иллюстрациях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какое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животное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попало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эту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группу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неправильно.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6722A473">
            <w:pPr>
              <w:pStyle w:val="31"/>
              <w:spacing w:before="58" w:line="256" w:lineRule="auto"/>
              <w:ind w:left="0" w:right="207"/>
              <w:jc w:val="both"/>
              <w:rPr>
                <w:w w:val="115"/>
                <w:sz w:val="24"/>
                <w:szCs w:val="24"/>
                <w:highlight w:val="yellow"/>
              </w:rPr>
            </w:pPr>
            <w:r>
              <w:rPr>
                <w:w w:val="115"/>
                <w:sz w:val="24"/>
                <w:szCs w:val="24"/>
              </w:rPr>
              <w:t>Рассказы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«Мой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         </w:t>
            </w:r>
            <w:r>
              <w:rPr>
                <w:w w:val="115"/>
                <w:sz w:val="24"/>
                <w:szCs w:val="24"/>
              </w:rPr>
              <w:t>домашний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питомец».</w:t>
            </w:r>
          </w:p>
        </w:tc>
      </w:tr>
      <w:tr w14:paraId="20D4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28FBD6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5" w:type="dxa"/>
          </w:tcPr>
          <w:p w14:paraId="5E59A499">
            <w:pPr>
              <w:pStyle w:val="31"/>
              <w:spacing w:before="59" w:line="256" w:lineRule="auto"/>
              <w:ind w:left="0" w:right="99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Правила</w:t>
            </w:r>
            <w:r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безопасной</w:t>
            </w:r>
            <w:r>
              <w:rPr>
                <w:b/>
                <w:spacing w:val="-37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жизни.</w:t>
            </w:r>
          </w:p>
          <w:p w14:paraId="7F61992A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pacing w:val="24"/>
                <w:w w:val="115"/>
                <w:sz w:val="24"/>
                <w:szCs w:val="24"/>
              </w:rPr>
              <w:t xml:space="preserve">20 </w:t>
            </w:r>
            <w:r>
              <w:rPr>
                <w:b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641" w:type="dxa"/>
          </w:tcPr>
          <w:p w14:paraId="0916F749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Необходимость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соблюдения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режима</w:t>
            </w:r>
            <w:r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дня,</w:t>
            </w:r>
            <w:r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</w:t>
            </w:r>
            <w:r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здорового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личной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гигиены.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безопасности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быту: пользование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бытовыми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электроприборами,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газовыми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плитами.</w:t>
            </w:r>
          </w:p>
          <w:p w14:paraId="511961FE">
            <w:pPr>
              <w:pStyle w:val="31"/>
              <w:spacing w:before="59" w:line="256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Дорога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дома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школы;</w:t>
            </w:r>
          </w:p>
          <w:p w14:paraId="55D12922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безопасного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пешехода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(дорожные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дорожная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разметка,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дорожные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сигналы).</w:t>
            </w:r>
          </w:p>
          <w:p w14:paraId="05CAACC6">
            <w:pPr>
              <w:pStyle w:val="31"/>
              <w:spacing w:before="67" w:line="232" w:lineRule="auto"/>
              <w:ind w:left="0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Безопасность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информационно-телекоммуникационной сети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«</w:t>
            </w:r>
            <w:r>
              <w:rPr>
                <w:w w:val="115"/>
                <w:sz w:val="24"/>
                <w:szCs w:val="24"/>
              </w:rPr>
              <w:t>Интернет»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(электронный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дневник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электронные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ресурсы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школы)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условиях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контролируемого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доступа в информационно- телекоммуникационную сеть «Интернет».</w:t>
            </w:r>
          </w:p>
        </w:tc>
        <w:tc>
          <w:tcPr>
            <w:tcW w:w="6991" w:type="dxa"/>
          </w:tcPr>
          <w:p w14:paraId="041DCC62">
            <w:pPr>
              <w:pStyle w:val="31"/>
              <w:spacing w:before="63" w:line="261" w:lineRule="auto"/>
              <w:ind w:left="0" w:right="239"/>
              <w:jc w:val="both"/>
              <w:rPr>
                <w:spacing w:val="8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такое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режим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дня»: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режима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дня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первоклассника.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</w:p>
          <w:p w14:paraId="063682E7">
            <w:pPr>
              <w:pStyle w:val="31"/>
              <w:spacing w:before="63" w:line="261" w:lineRule="auto"/>
              <w:ind w:left="0" w:right="239"/>
              <w:jc w:val="both"/>
              <w:rPr>
                <w:spacing w:val="5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такое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питание».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</w:p>
          <w:p w14:paraId="74488D57">
            <w:pPr>
              <w:pStyle w:val="31"/>
              <w:spacing w:before="63" w:line="261" w:lineRule="auto"/>
              <w:ind w:left="0" w:right="239"/>
              <w:jc w:val="both"/>
              <w:rPr>
                <w:spacing w:val="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Практическое занятие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условий)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кабинете технологии: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«Правила пользования газовой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электроплитой».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</w:p>
          <w:p w14:paraId="1E633001">
            <w:pPr>
              <w:pStyle w:val="31"/>
              <w:spacing w:before="63" w:line="261" w:lineRule="auto"/>
              <w:ind w:left="0" w:right="239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Составление памятки по 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 «Телефоны экстренных служб».</w:t>
            </w:r>
          </w:p>
          <w:p w14:paraId="1451CA91">
            <w:pPr>
              <w:pStyle w:val="31"/>
              <w:spacing w:before="64" w:line="232" w:lineRule="auto"/>
              <w:ind w:left="0" w:right="55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«Правила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поведения на улицах и дорогах,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дорожные знаки».</w:t>
            </w:r>
          </w:p>
        </w:tc>
      </w:tr>
      <w:tr w14:paraId="51BD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042D1CFB">
            <w:pPr>
              <w:pStyle w:val="31"/>
              <w:spacing w:before="63" w:line="261" w:lineRule="auto"/>
              <w:ind w:left="0" w:right="239"/>
              <w:jc w:val="both"/>
              <w:rPr>
                <w:w w:val="115"/>
                <w:sz w:val="18"/>
                <w:szCs w:val="24"/>
              </w:rPr>
            </w:pPr>
            <w:r>
              <w:rPr>
                <w:rFonts w:ascii="Cambria" w:hAnsi="Cambria"/>
                <w:b/>
                <w:w w:val="115"/>
                <w:sz w:val="18"/>
                <w:szCs w:val="24"/>
              </w:rPr>
              <w:t>Резерв 6 часов</w:t>
            </w:r>
          </w:p>
        </w:tc>
      </w:tr>
    </w:tbl>
    <w:p w14:paraId="772BE65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6A2FE9B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9" w:name="_Toc134558644"/>
      <w:r>
        <w:rPr>
          <w:color w:val="000000" w:themeColor="text1"/>
          <w14:textFill>
            <w14:solidFill>
              <w14:schemeClr w14:val="tx1"/>
            </w14:solidFill>
          </w14:textFill>
        </w:rPr>
        <w:t>2 КЛАСС (68 часов)</w:t>
      </w:r>
      <w:bookmarkEnd w:id="19"/>
    </w:p>
    <w:p w14:paraId="4B273E4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53"/>
        <w:gridCol w:w="4545"/>
        <w:gridCol w:w="6638"/>
      </w:tblGrid>
      <w:tr w14:paraId="7F21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" w:type="dxa"/>
          </w:tcPr>
          <w:p w14:paraId="3B8DB164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393" w:type="dxa"/>
          </w:tcPr>
          <w:p w14:paraId="45DB239E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02F23985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552" w:type="dxa"/>
          </w:tcPr>
          <w:p w14:paraId="219563FB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663" w:type="dxa"/>
          </w:tcPr>
          <w:p w14:paraId="7B2964A8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7E07750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7449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 w14:paraId="3510E4E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3" w:type="dxa"/>
            <w:vMerge w:val="restart"/>
          </w:tcPr>
          <w:p w14:paraId="76325C07">
            <w:pPr>
              <w:pStyle w:val="31"/>
              <w:spacing w:before="60"/>
              <w:ind w:left="11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</w:t>
            </w:r>
          </w:p>
          <w:p w14:paraId="642970A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и</w:t>
            </w:r>
            <w:r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общество.</w:t>
            </w:r>
            <w:r>
              <w:rPr>
                <w:b/>
                <w:spacing w:val="-37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16</w:t>
            </w:r>
            <w:r>
              <w:rPr>
                <w:b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552" w:type="dxa"/>
          </w:tcPr>
          <w:p w14:paraId="24D41D4D">
            <w:pPr>
              <w:pStyle w:val="31"/>
              <w:spacing w:before="62"/>
              <w:ind w:left="112" w:right="113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Наша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Родина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Россия,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её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столица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Государственные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символы</w:t>
            </w:r>
            <w:r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России,</w:t>
            </w:r>
            <w:r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символика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своего региона.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Москва — столица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Достопримечательности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Москвы.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Страницы истории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Москвы.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Города России.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регион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столица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карте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 Федерации.</w:t>
            </w:r>
            <w:r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многонациональное государство.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Народы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традиции,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обычаи,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праздники.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достопримечательности.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Значимые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события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регион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главный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город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Хозяйственные занятия,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профессии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жителей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 края.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труда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человека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общества.</w:t>
            </w:r>
          </w:p>
        </w:tc>
        <w:tc>
          <w:tcPr>
            <w:tcW w:w="6663" w:type="dxa"/>
          </w:tcPr>
          <w:p w14:paraId="2B642893">
            <w:pPr>
              <w:pStyle w:val="31"/>
              <w:spacing w:before="62" w:line="254" w:lineRule="auto"/>
              <w:ind w:right="75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рассматривание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иллюстраций,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федеративном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устройстве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многонациональном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населения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7A375C09">
            <w:pPr>
              <w:pStyle w:val="31"/>
              <w:spacing w:before="62" w:line="254" w:lineRule="auto"/>
              <w:ind w:right="75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Игра-путешествие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«Работаем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экскурсоводами,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проводим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Москве,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Санкт-Петербургу».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51EECBE">
            <w:pPr>
              <w:pStyle w:val="31"/>
              <w:spacing w:before="62" w:line="254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«История возникновения Москвы».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картой: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Россия,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Москва,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Санкт-Петербург,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наш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регион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 Федерации.</w:t>
            </w:r>
          </w:p>
          <w:p w14:paraId="1E6D2172">
            <w:pPr>
              <w:pStyle w:val="31"/>
              <w:spacing w:before="5" w:line="254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народах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традициях,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обычаях,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праздниках. </w:t>
            </w:r>
          </w:p>
          <w:p w14:paraId="5BA8E5E2">
            <w:pPr>
              <w:pStyle w:val="31"/>
              <w:spacing w:line="254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сообщения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помощи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взрослых,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дополнительных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источников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информации). </w:t>
            </w:r>
          </w:p>
          <w:p w14:paraId="7987F646">
            <w:pPr>
              <w:pStyle w:val="31"/>
              <w:spacing w:before="2" w:line="254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«Зачем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чело-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век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трудится?». </w:t>
            </w:r>
          </w:p>
          <w:p w14:paraId="77FE5D2C">
            <w:pPr>
              <w:pStyle w:val="31"/>
              <w:spacing w:before="61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1"/>
                <w:w w:val="115"/>
                <w:sz w:val="24"/>
                <w:szCs w:val="24"/>
              </w:rPr>
              <w:t>Дидактическая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игра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теме,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например,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«Профессии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города и села».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Логическая задача по теме, например, «Разделим картинки на три группы: профес</w:t>
            </w:r>
            <w:r>
              <w:rPr>
                <w:spacing w:val="-1"/>
                <w:w w:val="115"/>
                <w:sz w:val="24"/>
                <w:szCs w:val="24"/>
              </w:rPr>
              <w:t xml:space="preserve">сии, которые есть только </w:t>
            </w:r>
            <w:r>
              <w:rPr>
                <w:w w:val="115"/>
                <w:sz w:val="24"/>
                <w:szCs w:val="24"/>
              </w:rPr>
              <w:t>в городе; профессии села;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профессии,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есть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селе,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городе».</w:t>
            </w:r>
          </w:p>
        </w:tc>
      </w:tr>
      <w:tr w14:paraId="38D4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3ABE273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2BF4408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2" w:type="dxa"/>
          </w:tcPr>
          <w:p w14:paraId="7B3D1424">
            <w:pPr>
              <w:pStyle w:val="31"/>
              <w:spacing w:line="232" w:lineRule="auto"/>
              <w:ind w:left="112" w:right="24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Семья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—</w:t>
            </w:r>
            <w:r>
              <w:rPr>
                <w:i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коллектив.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Семейное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древо.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Семейные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ценности и традиции. 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Совместный труд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отдых.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Участие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детей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делах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 </w:t>
            </w:r>
            <w:r>
              <w:rPr>
                <w:w w:val="115"/>
                <w:sz w:val="24"/>
                <w:szCs w:val="24"/>
              </w:rPr>
              <w:t>семьи.</w:t>
            </w:r>
          </w:p>
        </w:tc>
        <w:tc>
          <w:tcPr>
            <w:tcW w:w="6663" w:type="dxa"/>
          </w:tcPr>
          <w:p w14:paraId="08282DB5">
            <w:pPr>
              <w:pStyle w:val="31"/>
              <w:spacing w:before="62" w:line="256" w:lineRule="auto"/>
              <w:ind w:right="106"/>
              <w:jc w:val="both"/>
              <w:rPr>
                <w:spacing w:val="33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«Послушаем друг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друга,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расскажем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своей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семье».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</w:p>
          <w:p w14:paraId="766A642C">
            <w:pPr>
              <w:pStyle w:val="31"/>
              <w:spacing w:before="62" w:line="256" w:lineRule="auto"/>
              <w:ind w:right="10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 обязанностей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семье,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семейных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традиций,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совместный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труд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отдых. </w:t>
            </w:r>
          </w:p>
          <w:p w14:paraId="4146165E">
            <w:pPr>
              <w:pStyle w:val="31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«Составление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схемы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родословного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древа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семьи».</w:t>
            </w:r>
          </w:p>
        </w:tc>
      </w:tr>
      <w:tr w14:paraId="3885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595F2FB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33B7547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2" w:type="dxa"/>
          </w:tcPr>
          <w:p w14:paraId="1B30BEF7">
            <w:pPr>
              <w:pStyle w:val="31"/>
              <w:spacing w:before="62" w:line="256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культурного</w:t>
            </w:r>
            <w:r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общественных местах.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Доброта,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справедливость,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честность,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уважение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чужому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мнению и особенностям других людей —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главные правила взаимоотношений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членов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общества.</w:t>
            </w:r>
          </w:p>
        </w:tc>
        <w:tc>
          <w:tcPr>
            <w:tcW w:w="6663" w:type="dxa"/>
          </w:tcPr>
          <w:p w14:paraId="0447D4C2">
            <w:pPr>
              <w:pStyle w:val="31"/>
              <w:spacing w:line="232" w:lineRule="auto"/>
              <w:ind w:right="204"/>
              <w:rPr>
                <w:spacing w:val="4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«Оцени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себя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умеешь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ты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сдерживать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эмоции?».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</w:p>
          <w:p w14:paraId="7CF24B51">
            <w:pPr>
              <w:pStyle w:val="31"/>
              <w:spacing w:line="232" w:lineRule="auto"/>
              <w:ind w:right="204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анализ</w:t>
            </w:r>
            <w:r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ситуаций,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раскрывающих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примеры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гуманного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отношения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людям.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1C208E2D">
            <w:pPr>
              <w:pStyle w:val="31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группе: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пословицами,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группировка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противоположному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значению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(добрый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6"/>
                <w:w w:val="115"/>
                <w:sz w:val="24"/>
                <w:szCs w:val="24"/>
              </w:rPr>
              <w:t xml:space="preserve"> злой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смелый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трусливый,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правдивый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лживый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другие).</w:t>
            </w:r>
          </w:p>
          <w:p w14:paraId="297CEC62">
            <w:pPr>
              <w:pStyle w:val="31"/>
              <w:spacing w:line="232" w:lineRule="auto"/>
              <w:ind w:right="204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Практическая работа: составление личного словаря пословиц, переносных значений слов, идиоматических оборотов.</w:t>
            </w:r>
          </w:p>
        </w:tc>
      </w:tr>
      <w:tr w14:paraId="5C9F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 w14:paraId="583F6A3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3" w:type="dxa"/>
            <w:vMerge w:val="restart"/>
          </w:tcPr>
          <w:p w14:paraId="086466D1">
            <w:pPr>
              <w:pStyle w:val="31"/>
              <w:spacing w:before="56"/>
              <w:ind w:left="11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</w:t>
            </w:r>
          </w:p>
          <w:p w14:paraId="13DA834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и</w:t>
            </w:r>
            <w:r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природа.</w:t>
            </w:r>
            <w:r>
              <w:rPr>
                <w:b/>
                <w:spacing w:val="-37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34</w:t>
            </w:r>
            <w:r>
              <w:rPr>
                <w:b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часа</w:t>
            </w:r>
          </w:p>
        </w:tc>
        <w:tc>
          <w:tcPr>
            <w:tcW w:w="4552" w:type="dxa"/>
          </w:tcPr>
          <w:p w14:paraId="1CE7DD9B">
            <w:pPr>
              <w:pStyle w:val="31"/>
              <w:spacing w:before="59" w:line="256" w:lineRule="auto"/>
              <w:ind w:left="112" w:right="177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Наблюдения, опыты, измерения.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3135AF38">
            <w:pPr>
              <w:pStyle w:val="31"/>
              <w:spacing w:before="59" w:line="256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Звёзды и созвездия, наблюдения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звёздного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неба.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Планеты. </w:t>
            </w:r>
          </w:p>
          <w:p w14:paraId="121F71BA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Чем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Земля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отличается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планет.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 жизни на Земле.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Изображения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Земли: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глобус,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Материки, океаны.   </w:t>
            </w:r>
          </w:p>
          <w:p w14:paraId="40EAA5E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сторон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горизонта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компаса.</w:t>
            </w:r>
            <w:r>
              <w:rPr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Компас,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устройство,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ориентирование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местности.</w:t>
            </w:r>
          </w:p>
        </w:tc>
        <w:tc>
          <w:tcPr>
            <w:tcW w:w="6663" w:type="dxa"/>
          </w:tcPr>
          <w:p w14:paraId="4A63815C">
            <w:pPr>
              <w:pStyle w:val="31"/>
              <w:spacing w:before="58" w:line="256" w:lineRule="auto"/>
              <w:ind w:right="41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«Чем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Земля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отличается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других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планет». </w:t>
            </w:r>
          </w:p>
          <w:p w14:paraId="66667D69">
            <w:pPr>
              <w:pStyle w:val="31"/>
              <w:spacing w:line="256" w:lineRule="auto"/>
              <w:ind w:right="271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Просмотр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иллюстраций,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видеофрагментов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других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материалов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выбору)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 «Звёздное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небо.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Созвездия». </w:t>
            </w:r>
          </w:p>
          <w:p w14:paraId="3E4D82F2">
            <w:pPr>
              <w:pStyle w:val="31"/>
              <w:ind w:right="133"/>
              <w:rPr>
                <w:spacing w:val="3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 с глобусом.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</w:p>
          <w:p w14:paraId="688BD421">
            <w:pPr>
              <w:pStyle w:val="31"/>
              <w:ind w:right="133"/>
              <w:rPr>
                <w:spacing w:val="16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учителя,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учебника: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особенности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океанов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материков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Земле.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</w:p>
          <w:p w14:paraId="3D46B51E">
            <w:pPr>
              <w:pStyle w:val="31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картой: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показывать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объекты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настенной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карте».</w:t>
            </w:r>
          </w:p>
        </w:tc>
      </w:tr>
      <w:tr w14:paraId="40D4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5D60A83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6021B9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2" w:type="dxa"/>
          </w:tcPr>
          <w:p w14:paraId="08E35CF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Многообразие растений.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Деревья,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кустарники,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травы.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Дикорастущие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культурные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растения.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природе. Годовой ход изменений в жизни растения.</w:t>
            </w:r>
          </w:p>
        </w:tc>
        <w:tc>
          <w:tcPr>
            <w:tcW w:w="6663" w:type="dxa"/>
          </w:tcPr>
          <w:p w14:paraId="12C501AC">
            <w:pPr>
              <w:pStyle w:val="31"/>
              <w:spacing w:before="49" w:line="259" w:lineRule="auto"/>
              <w:ind w:right="75"/>
              <w:jc w:val="both"/>
              <w:rPr>
                <w:spacing w:val="5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Экскурсия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парк: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деревьев,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кустарников,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трав.</w:t>
            </w:r>
            <w:r>
              <w:rPr>
                <w:spacing w:val="52"/>
                <w:w w:val="115"/>
                <w:sz w:val="24"/>
                <w:szCs w:val="24"/>
              </w:rPr>
              <w:t xml:space="preserve"> </w:t>
            </w:r>
          </w:p>
          <w:p w14:paraId="5EEDE997">
            <w:pPr>
              <w:pStyle w:val="31"/>
              <w:spacing w:before="49" w:line="259" w:lineRule="auto"/>
              <w:ind w:right="75"/>
              <w:jc w:val="both"/>
              <w:rPr>
                <w:spacing w:val="38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 игра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 «Какие названия деревьев мы знаем».</w:t>
            </w:r>
            <w:r>
              <w:rPr>
                <w:spacing w:val="38"/>
                <w:w w:val="115"/>
                <w:sz w:val="24"/>
                <w:szCs w:val="24"/>
              </w:rPr>
              <w:t xml:space="preserve"> </w:t>
            </w:r>
          </w:p>
          <w:p w14:paraId="51AA71C2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Коммуникативная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деятельность: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описание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растений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по иллюстрациям и живым объектам. </w:t>
            </w:r>
          </w:p>
          <w:p w14:paraId="78BA8624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Классификация растений (по иллюстрациям): дикорастущие — культурные. </w:t>
            </w:r>
          </w:p>
          <w:p w14:paraId="18183046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14:paraId="6999801C">
            <w:pPr>
              <w:pStyle w:val="31"/>
              <w:spacing w:before="1" w:line="228" w:lineRule="auto"/>
              <w:ind w:right="45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14:paraId="2A8D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79169A9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7335155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2" w:type="dxa"/>
          </w:tcPr>
          <w:p w14:paraId="35F25347">
            <w:pPr>
              <w:pStyle w:val="31"/>
              <w:spacing w:before="47" w:line="259" w:lineRule="auto"/>
              <w:ind w:left="0" w:right="18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14:paraId="56801134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Сезонная жизнь животных.</w:t>
            </w:r>
          </w:p>
        </w:tc>
        <w:tc>
          <w:tcPr>
            <w:tcW w:w="6663" w:type="dxa"/>
          </w:tcPr>
          <w:p w14:paraId="4A13A2F1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Дидактическая игра по теме, например, «Угадай животное по описанию». </w:t>
            </w:r>
          </w:p>
          <w:p w14:paraId="44467583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Логическая задача по теме, например, «Найди ошибку — какое животное попало в эту группу случайно». </w:t>
            </w:r>
          </w:p>
          <w:p w14:paraId="32F018DC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с использованием иллюстративного материала по теме, например, «Как живут животные в разные времена года». </w:t>
            </w:r>
          </w:p>
          <w:p w14:paraId="6C49FAF6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«Как животные в лесу готовятся к зиме». </w:t>
            </w:r>
          </w:p>
          <w:p w14:paraId="0A20E211">
            <w:pPr>
              <w:pStyle w:val="31"/>
              <w:spacing w:before="49" w:line="259" w:lineRule="auto"/>
              <w:ind w:left="0" w:right="75"/>
              <w:jc w:val="both"/>
              <w:rPr>
                <w:w w:val="115"/>
                <w:sz w:val="24"/>
                <w:szCs w:val="24"/>
              </w:rPr>
            </w:pPr>
          </w:p>
        </w:tc>
      </w:tr>
      <w:tr w14:paraId="4F35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 w14:paraId="47DF346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58EABC9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2" w:type="dxa"/>
          </w:tcPr>
          <w:p w14:paraId="6318F618">
            <w:pPr>
              <w:pStyle w:val="31"/>
              <w:spacing w:before="47" w:line="259" w:lineRule="auto"/>
              <w:ind w:left="0" w:right="18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  <w:p w14:paraId="2AF364F2">
            <w:pPr>
              <w:pStyle w:val="31"/>
              <w:spacing w:before="47" w:line="259" w:lineRule="auto"/>
              <w:ind w:left="0" w:right="18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Заповедники, природные парки. </w:t>
            </w:r>
          </w:p>
          <w:p w14:paraId="4996694E">
            <w:pPr>
              <w:pStyle w:val="31"/>
              <w:spacing w:before="47" w:line="259" w:lineRule="auto"/>
              <w:ind w:left="0" w:right="186"/>
              <w:jc w:val="both"/>
              <w:rPr>
                <w:spacing w:val="45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Охрана природы.</w:t>
            </w:r>
            <w:r>
              <w:rPr>
                <w:spacing w:val="45"/>
                <w:w w:val="115"/>
                <w:sz w:val="24"/>
                <w:szCs w:val="24"/>
              </w:rPr>
              <w:t xml:space="preserve"> </w:t>
            </w:r>
          </w:p>
          <w:p w14:paraId="40520E40">
            <w:pPr>
              <w:pStyle w:val="31"/>
              <w:spacing w:before="47" w:line="259" w:lineRule="auto"/>
              <w:ind w:left="0" w:right="18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нравственного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природе.</w:t>
            </w:r>
          </w:p>
        </w:tc>
        <w:tc>
          <w:tcPr>
            <w:tcW w:w="6663" w:type="dxa"/>
          </w:tcPr>
          <w:p w14:paraId="430B4C84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</w:t>
            </w:r>
          </w:p>
          <w:p w14:paraId="7E9B52C2">
            <w:pPr>
              <w:pStyle w:val="31"/>
              <w:spacing w:before="49" w:line="259" w:lineRule="auto"/>
              <w:ind w:right="75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 учителя: «Растения и животные нашего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края, занесённые в Красную книгу».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77A4A775">
            <w:pPr>
              <w:pStyle w:val="31"/>
              <w:spacing w:before="49" w:line="259" w:lineRule="auto"/>
              <w:ind w:right="75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памятки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 «Правила поведения в заповедных местах».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296D0F9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полученной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подготовки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рассказа  о  Красной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книге. </w:t>
            </w:r>
          </w:p>
          <w:p w14:paraId="26F990D5">
            <w:pPr>
              <w:pStyle w:val="31"/>
              <w:spacing w:before="49" w:line="259" w:lineRule="auto"/>
              <w:ind w:right="75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4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4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4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редком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растении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животном.</w:t>
            </w:r>
          </w:p>
        </w:tc>
      </w:tr>
      <w:tr w14:paraId="1D3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361774B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3" w:type="dxa"/>
          </w:tcPr>
          <w:p w14:paraId="5034DF79">
            <w:pPr>
              <w:pStyle w:val="31"/>
              <w:spacing w:before="56" w:line="254" w:lineRule="auto"/>
              <w:ind w:left="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Правила</w:t>
            </w:r>
            <w:r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безопасной</w:t>
            </w:r>
            <w:r>
              <w:rPr>
                <w:b/>
                <w:spacing w:val="-37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жизнедеятельности</w:t>
            </w:r>
          </w:p>
          <w:p w14:paraId="3CE62A1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12</w:t>
            </w:r>
            <w:r>
              <w:rPr>
                <w:b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552" w:type="dxa"/>
          </w:tcPr>
          <w:p w14:paraId="4FC2F90E">
            <w:pPr>
              <w:pStyle w:val="31"/>
              <w:spacing w:before="51" w:line="254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</w:p>
          <w:p w14:paraId="02488557">
            <w:pPr>
              <w:pStyle w:val="31"/>
              <w:spacing w:before="51" w:line="254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</w:t>
            </w:r>
          </w:p>
          <w:p w14:paraId="530C9628">
            <w:pPr>
              <w:pStyle w:val="31"/>
              <w:spacing w:before="51" w:line="254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Правила безопасного поведения пассажира наземного транспорта и метро. </w:t>
            </w:r>
          </w:p>
          <w:p w14:paraId="2FB1F4DE">
            <w:pPr>
              <w:pStyle w:val="31"/>
              <w:spacing w:before="51" w:line="254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Номера телефонов экстренной помощи. Правила поведения при пользовании компьютером.</w:t>
            </w:r>
          </w:p>
          <w:p w14:paraId="588D1531">
            <w:pPr>
              <w:pStyle w:val="31"/>
              <w:spacing w:before="51" w:line="254" w:lineRule="auto"/>
              <w:ind w:left="112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 </w:t>
            </w:r>
          </w:p>
          <w:p w14:paraId="33241615">
            <w:pPr>
              <w:pStyle w:val="31"/>
              <w:spacing w:before="69" w:line="228" w:lineRule="auto"/>
              <w:ind w:left="112" w:right="150"/>
              <w:rPr>
                <w:w w:val="115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75EC1C4">
            <w:pPr>
              <w:pStyle w:val="31"/>
              <w:spacing w:before="58" w:line="259" w:lineRule="auto"/>
              <w:ind w:right="66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по теме, например, «Зачем нужен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режим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дня?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Почему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питаться?».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758231EE">
            <w:pPr>
              <w:pStyle w:val="31"/>
              <w:spacing w:before="58" w:line="259" w:lineRule="auto"/>
              <w:ind w:right="66"/>
              <w:jc w:val="both"/>
              <w:rPr>
                <w:spacing w:val="33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может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случиться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прогулке,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игровой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площадке,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дома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школе,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если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соблюдать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безопасности».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</w:p>
          <w:p w14:paraId="090301C2">
            <w:pPr>
              <w:pStyle w:val="31"/>
              <w:spacing w:before="58" w:line="259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по теме, например,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«Мы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пешеходы».</w:t>
            </w:r>
          </w:p>
          <w:p w14:paraId="450E6417">
            <w:pPr>
              <w:pStyle w:val="31"/>
              <w:spacing w:before="58" w:line="259" w:lineRule="auto"/>
              <w:ind w:right="66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Анализ дорожных ситуаций.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0ABAA3F3">
            <w:pPr>
              <w:pStyle w:val="31"/>
              <w:spacing w:before="58" w:line="259" w:lineRule="auto"/>
              <w:ind w:right="66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Коллективная работа: соотнесение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изображений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названий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дорожных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3671AB6">
            <w:pPr>
              <w:pStyle w:val="31"/>
              <w:spacing w:before="58" w:line="259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 по теме, например, «Учимся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соблюдать изученные правила безопасности под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руководством инструктора ГИБДД или учителя».</w:t>
            </w:r>
          </w:p>
          <w:p w14:paraId="183F03AA">
            <w:pPr>
              <w:pStyle w:val="31"/>
              <w:spacing w:before="58" w:line="259" w:lineRule="auto"/>
              <w:ind w:right="66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иллюстрации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потенциальных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опасностей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бытовых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предметов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35788A8A">
            <w:pPr>
              <w:pStyle w:val="31"/>
              <w:spacing w:before="58" w:line="259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«Правила поведения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общественном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транспорте».</w:t>
            </w:r>
          </w:p>
          <w:p w14:paraId="03CAFC26">
            <w:pPr>
              <w:pStyle w:val="31"/>
              <w:spacing w:line="228" w:lineRule="auto"/>
              <w:ind w:right="13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условий)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«Правила</w:t>
            </w:r>
            <w:r>
              <w:rPr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пользования</w:t>
            </w:r>
            <w:r>
              <w:rPr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компьютером».</w:t>
            </w:r>
          </w:p>
        </w:tc>
      </w:tr>
      <w:tr w14:paraId="429E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60" w:type="dxa"/>
            <w:gridSpan w:val="4"/>
          </w:tcPr>
          <w:p w14:paraId="4892CBBC">
            <w:pPr>
              <w:pStyle w:val="31"/>
              <w:spacing w:before="67" w:line="232" w:lineRule="auto"/>
              <w:ind w:right="687"/>
              <w:rPr>
                <w:w w:val="11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6 часов</w:t>
            </w:r>
          </w:p>
        </w:tc>
      </w:tr>
    </w:tbl>
    <w:p w14:paraId="6028BF7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</w:p>
    <w:p w14:paraId="5951231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7E9C2052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134558645"/>
      <w:r>
        <w:rPr>
          <w:color w:val="000000" w:themeColor="text1"/>
          <w14:textFill>
            <w14:solidFill>
              <w14:schemeClr w14:val="tx1"/>
            </w14:solidFill>
          </w14:textFill>
        </w:rPr>
        <w:t>3 КЛАСС (68 часов)</w:t>
      </w:r>
      <w:bookmarkEnd w:id="20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393"/>
        <w:gridCol w:w="4520"/>
        <w:gridCol w:w="6564"/>
      </w:tblGrid>
      <w:tr w14:paraId="5379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4690F3CF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393" w:type="dxa"/>
          </w:tcPr>
          <w:p w14:paraId="41E61627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32ECBAB9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520" w:type="dxa"/>
          </w:tcPr>
          <w:p w14:paraId="3EC41BE8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564" w:type="dxa"/>
          </w:tcPr>
          <w:p w14:paraId="046F5ED0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</w:p>
          <w:p w14:paraId="3F9508A3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5592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</w:tcPr>
          <w:p w14:paraId="6837BE7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3" w:type="dxa"/>
            <w:vMerge w:val="restart"/>
          </w:tcPr>
          <w:p w14:paraId="1053A77D">
            <w:pPr>
              <w:pStyle w:val="31"/>
              <w:spacing w:before="60"/>
              <w:ind w:left="110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 xml:space="preserve">Человек </w:t>
            </w:r>
          </w:p>
          <w:p w14:paraId="7B8F74C2">
            <w:pPr>
              <w:pStyle w:val="31"/>
              <w:spacing w:before="91" w:line="235" w:lineRule="auto"/>
              <w:ind w:left="110" w:right="421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и общество</w:t>
            </w:r>
          </w:p>
          <w:p w14:paraId="3D932E87">
            <w:pPr>
              <w:pStyle w:val="31"/>
              <w:spacing w:before="91" w:line="235" w:lineRule="auto"/>
              <w:ind w:left="110" w:right="421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20 часов</w:t>
            </w:r>
          </w:p>
        </w:tc>
        <w:tc>
          <w:tcPr>
            <w:tcW w:w="4520" w:type="dxa"/>
          </w:tcPr>
          <w:p w14:paraId="5ED9C8D7">
            <w:pPr>
              <w:pStyle w:val="31"/>
              <w:spacing w:before="62" w:line="254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</w:t>
            </w:r>
          </w:p>
          <w:p w14:paraId="28F23A17">
            <w:pPr>
              <w:pStyle w:val="31"/>
              <w:spacing w:before="62" w:line="254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Наша Родина — Российская Федерация — многонациональная страна. </w:t>
            </w:r>
          </w:p>
          <w:p w14:paraId="1A97695E">
            <w:pPr>
              <w:pStyle w:val="31"/>
              <w:spacing w:before="62" w:line="254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Особенности жизни, быта, культуры народов Российской Федерации. </w:t>
            </w:r>
          </w:p>
          <w:p w14:paraId="1BD274C3">
            <w:pPr>
              <w:pStyle w:val="31"/>
              <w:spacing w:before="62" w:line="254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26CD39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564" w:type="dxa"/>
          </w:tcPr>
          <w:p w14:paraId="6F52B3D4">
            <w:pPr>
              <w:pStyle w:val="31"/>
              <w:spacing w:before="62" w:line="254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Рассказ учителя, рассматривание иллюстраций на тему: «Что такое общество». </w:t>
            </w:r>
          </w:p>
          <w:p w14:paraId="16C1D41B">
            <w:pPr>
              <w:pStyle w:val="31"/>
              <w:spacing w:before="62" w:line="254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1F25BAB3">
            <w:pPr>
              <w:pStyle w:val="31"/>
              <w:spacing w:before="3" w:line="254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Ролевая игра по теме, например, «Встречаем гостей из разных республик РФ»: рассказы гостей об их крае и народах, рассказы для гостей о родном крае. </w:t>
            </w:r>
          </w:p>
          <w:p w14:paraId="24F2CE13">
            <w:pPr>
              <w:pStyle w:val="31"/>
              <w:spacing w:before="3" w:line="254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1D88692">
            <w:pPr>
              <w:pStyle w:val="31"/>
              <w:spacing w:before="3" w:line="254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Коллективная работа: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14:paraId="3AAF5672">
            <w:pPr>
              <w:pStyle w:val="31"/>
              <w:spacing w:before="5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621B8A3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14:paraId="5935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 w14:paraId="004F2D1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78823C2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</w:tcPr>
          <w:p w14:paraId="611EB347">
            <w:pPr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Семья </w:t>
            </w:r>
            <w:r>
              <w:rPr>
                <w:i/>
                <w:w w:val="115"/>
                <w:sz w:val="24"/>
                <w:szCs w:val="24"/>
              </w:rPr>
              <w:t xml:space="preserve">— </w:t>
            </w:r>
            <w:r>
              <w:rPr>
                <w:w w:val="115"/>
                <w:sz w:val="24"/>
                <w:szCs w:val="24"/>
              </w:rPr>
              <w:t>коллектив близких, родных людей</w:t>
            </w:r>
            <w:r>
              <w:rPr>
                <w:i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Поколения в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семье. Взаимоотношения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семье: любовь,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доброта,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внимание, поддержка.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Семейный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бюджет,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доходы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расходы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семьи.</w:t>
            </w:r>
          </w:p>
        </w:tc>
        <w:tc>
          <w:tcPr>
            <w:tcW w:w="6564" w:type="dxa"/>
          </w:tcPr>
          <w:p w14:paraId="37ACF3CE">
            <w:pPr>
              <w:pStyle w:val="31"/>
              <w:spacing w:before="62" w:line="252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по теме, например, «Для чего создаётся семья», «Почему семью называют коллективом». </w:t>
            </w:r>
          </w:p>
          <w:p w14:paraId="1BCE76B5">
            <w:pPr>
              <w:pStyle w:val="31"/>
              <w:spacing w:before="62" w:line="252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Коллективная работа: коллективный ответ</w:t>
            </w:r>
            <w:r>
              <w:rPr>
                <w:spacing w:val="-5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бывают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семьи?». </w:t>
            </w:r>
          </w:p>
          <w:p w14:paraId="225BA407">
            <w:pPr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 учителя: «Что такое семейный бюджет».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79C49C44">
            <w:pPr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 по теме, например, «Доходы и расходы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семьи».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2883894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Практическая работа по теме, например, «Моделирование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семейного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бюджета»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(дифференцированное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задание).</w:t>
            </w:r>
          </w:p>
        </w:tc>
      </w:tr>
      <w:tr w14:paraId="087E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 w14:paraId="6780380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3CF1AE8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</w:tcPr>
          <w:p w14:paraId="6D19B3B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Страны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народы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Памятники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природы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 — символы стран, в которых они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находятся.</w:t>
            </w:r>
          </w:p>
        </w:tc>
        <w:tc>
          <w:tcPr>
            <w:tcW w:w="6564" w:type="dxa"/>
          </w:tcPr>
          <w:p w14:paraId="0BC85296">
            <w:pPr>
              <w:pStyle w:val="31"/>
              <w:spacing w:line="237" w:lineRule="auto"/>
              <w:ind w:left="0"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</w:t>
            </w:r>
            <w:r>
              <w:rPr>
                <w:spacing w:val="5"/>
                <w:w w:val="115"/>
                <w:sz w:val="24"/>
                <w:szCs w:val="24"/>
              </w:rPr>
              <w:t xml:space="preserve">работа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картой: страны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80FD34A">
            <w:pPr>
              <w:pStyle w:val="31"/>
              <w:spacing w:line="237" w:lineRule="auto"/>
              <w:ind w:left="0"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Коллективная 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самостоятельное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описания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любой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страны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народа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дополнительной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литературы и ресурсов Интернета).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4420DE2D">
            <w:pPr>
              <w:pStyle w:val="31"/>
              <w:spacing w:line="237" w:lineRule="auto"/>
              <w:ind w:left="0"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«Путешествие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странам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(достопримечательности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отдельных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выбору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детей):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рассматривание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видеоматериалов,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слайдов,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иллюстраций.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7739742">
            <w:pPr>
              <w:pStyle w:val="31"/>
              <w:spacing w:line="237" w:lineRule="auto"/>
              <w:ind w:left="0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Символы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знакомятся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дети.</w:t>
            </w:r>
          </w:p>
        </w:tc>
      </w:tr>
      <w:tr w14:paraId="5CF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</w:tcPr>
          <w:p w14:paraId="7C60141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3" w:type="dxa"/>
            <w:vMerge w:val="restart"/>
          </w:tcPr>
          <w:p w14:paraId="080F36CD">
            <w:pPr>
              <w:pStyle w:val="31"/>
              <w:spacing w:before="57"/>
              <w:ind w:left="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 и</w:t>
            </w:r>
            <w:r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природа</w:t>
            </w:r>
          </w:p>
          <w:p w14:paraId="6796AB8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35</w:t>
            </w:r>
            <w:r>
              <w:rPr>
                <w:b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520" w:type="dxa"/>
          </w:tcPr>
          <w:p w14:paraId="35F01623">
            <w:pPr>
              <w:pStyle w:val="31"/>
              <w:spacing w:before="60" w:line="252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Вещество.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Разнообразие веществ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окружающем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тела,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жидкости,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газы,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свойства.</w:t>
            </w:r>
          </w:p>
          <w:p w14:paraId="1527B9EB">
            <w:pPr>
              <w:pStyle w:val="31"/>
              <w:spacing w:before="62" w:line="259" w:lineRule="auto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Воздух — смесь газов.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Свойства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воздуха.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Вода.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Свойства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воды.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Состояния воды, её распространение в природе, значение для жизни.</w:t>
            </w:r>
          </w:p>
          <w:p w14:paraId="77487CF4">
            <w:pPr>
              <w:pStyle w:val="31"/>
              <w:spacing w:before="62" w:line="259" w:lineRule="auto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564" w:type="dxa"/>
          </w:tcPr>
          <w:p w14:paraId="4FFD24AA">
            <w:pPr>
              <w:pStyle w:val="31"/>
              <w:spacing w:before="60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Практические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(наблюдение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опыты) с</w:t>
            </w:r>
            <w:r>
              <w:rPr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веществами:</w:t>
            </w:r>
            <w:r>
              <w:rPr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текучесть,</w:t>
            </w:r>
            <w:r>
              <w:rPr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растворимость,</w:t>
            </w:r>
            <w:r>
              <w:rPr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окрашиваемость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другое.</w:t>
            </w:r>
          </w:p>
          <w:p w14:paraId="07F5D3C2">
            <w:pPr>
              <w:pStyle w:val="31"/>
              <w:spacing w:before="62"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Упражнения: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классификация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тел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веществ,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 естественных и искусственных тел;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классификация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твёрдых,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жидких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газообразных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веществ. </w:t>
            </w:r>
          </w:p>
          <w:p w14:paraId="56DE58E1">
            <w:pPr>
              <w:pStyle w:val="31"/>
              <w:spacing w:before="62"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Демонстрация учебных экспериментов: состояния воды, свойства воздуха. </w:t>
            </w:r>
          </w:p>
          <w:p w14:paraId="03923F59">
            <w:pPr>
              <w:pStyle w:val="31"/>
              <w:spacing w:before="62"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Рассказ учителя, анализ схемы круговорота воды в природе. </w:t>
            </w:r>
          </w:p>
          <w:p w14:paraId="1C94FD4B">
            <w:pPr>
              <w:pStyle w:val="31"/>
              <w:spacing w:before="62"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Практические работы: горные породы и минералы — название, сравнение, описание.</w:t>
            </w:r>
          </w:p>
          <w:p w14:paraId="69FAFE27">
            <w:pPr>
              <w:pStyle w:val="31"/>
              <w:spacing w:line="237" w:lineRule="auto"/>
              <w:ind w:left="0" w:right="56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14:paraId="4D8E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 w14:paraId="3E59853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0B57C3E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</w:tcPr>
          <w:p w14:paraId="5252EF88">
            <w:pPr>
              <w:pStyle w:val="31"/>
              <w:spacing w:before="58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Царства природы.</w:t>
            </w:r>
          </w:p>
          <w:p w14:paraId="52BC03FB">
            <w:pPr>
              <w:pStyle w:val="31"/>
              <w:spacing w:before="17" w:line="259" w:lineRule="auto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49AD6B03">
            <w:pPr>
              <w:pStyle w:val="31"/>
              <w:spacing w:before="2" w:line="259" w:lineRule="auto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64B5FA58">
            <w:pPr>
              <w:pStyle w:val="31"/>
              <w:spacing w:before="2" w:line="259" w:lineRule="auto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Роль растений в природе и жизни людей, бережное отношение человека к растениям. Условия, необходимые для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 растения (свет,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тепло,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воздух, вода).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 роста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растений,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фиксация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изменений.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названия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краткая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Охрана</w:t>
            </w:r>
            <w:r>
              <w:rPr>
                <w:spacing w:val="12"/>
                <w:w w:val="115"/>
                <w:sz w:val="24"/>
                <w:szCs w:val="24"/>
              </w:rPr>
              <w:t xml:space="preserve"> р</w:t>
            </w:r>
            <w:r>
              <w:rPr>
                <w:w w:val="115"/>
                <w:sz w:val="24"/>
                <w:szCs w:val="24"/>
              </w:rPr>
              <w:t>астений.</w:t>
            </w:r>
          </w:p>
        </w:tc>
        <w:tc>
          <w:tcPr>
            <w:tcW w:w="6564" w:type="dxa"/>
          </w:tcPr>
          <w:p w14:paraId="1538A7D1">
            <w:pPr>
              <w:pStyle w:val="31"/>
              <w:spacing w:before="57"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11AAC316">
            <w:pPr>
              <w:pStyle w:val="31"/>
              <w:spacing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Работа с иллюстративным материалом по теме, например, «Какие грибы мы не положим в корзин- ку». </w:t>
            </w:r>
          </w:p>
          <w:p w14:paraId="3E93229A">
            <w:pPr>
              <w:pStyle w:val="31"/>
              <w:spacing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Рисование схемы: «Шляпочный гриб». </w:t>
            </w:r>
          </w:p>
          <w:p w14:paraId="6AD22987">
            <w:pPr>
              <w:pStyle w:val="31"/>
              <w:spacing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Рассказ учителя: «Чем грибы отличаются от растений». </w:t>
            </w:r>
          </w:p>
          <w:p w14:paraId="1188F79D">
            <w:pPr>
              <w:pStyle w:val="31"/>
              <w:spacing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Коллективная работа: классификация растений из списка, который предложили одноклассники. </w:t>
            </w:r>
          </w:p>
          <w:p w14:paraId="03B0956E">
            <w:pPr>
              <w:pStyle w:val="31"/>
              <w:spacing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Коллективное создание схемы по теме, например, «Условия жизни растений». </w:t>
            </w:r>
          </w:p>
          <w:p w14:paraId="398ABE30">
            <w:pPr>
              <w:pStyle w:val="31"/>
              <w:spacing w:line="259" w:lineRule="auto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Рассказ-рассуждение о жизни растений.</w:t>
            </w:r>
          </w:p>
          <w:p w14:paraId="6CB0B0A5">
            <w:pPr>
              <w:pStyle w:val="31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 по теме, например, «Размножения растений (побегом, листом, семе- нами)». </w:t>
            </w:r>
          </w:p>
          <w:p w14:paraId="7E8EF65E">
            <w:pPr>
              <w:pStyle w:val="31"/>
              <w:ind w:left="0" w:right="20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Охраняемые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(наблюдение,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рассматривание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иллюстраций).</w:t>
            </w:r>
          </w:p>
        </w:tc>
      </w:tr>
      <w:tr w14:paraId="3E5E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 w14:paraId="6D3AB0A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7F9703E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</w:tcPr>
          <w:p w14:paraId="332CB0EA">
            <w:pPr>
              <w:pStyle w:val="31"/>
              <w:spacing w:before="60" w:line="261" w:lineRule="auto"/>
              <w:ind w:left="0" w:right="177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Разнообразие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жизненного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цикла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организмов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окружающей среды.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Размножение и развитие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(рыбы,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птицы,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звери,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пресмыкающиеся,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земноводные).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Особенности питания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Цепи питания</w:t>
            </w:r>
            <w:r>
              <w:rPr>
                <w:spacing w:val="1"/>
                <w:w w:val="115"/>
                <w:sz w:val="24"/>
                <w:szCs w:val="24"/>
              </w:rPr>
              <w:t>.</w:t>
            </w:r>
          </w:p>
          <w:p w14:paraId="1771C02C">
            <w:pPr>
              <w:pStyle w:val="31"/>
              <w:spacing w:before="60" w:line="261" w:lineRule="auto"/>
              <w:ind w:left="0" w:right="177"/>
              <w:jc w:val="both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Условия,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необходимые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(воздух,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тепло,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пища).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Роль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людей,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бережное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отношение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человека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Охрана животных.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Животные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названия. 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01E614A5">
            <w:pPr>
              <w:pStyle w:val="31"/>
              <w:spacing w:before="3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Природные сообщества родного края (примеры).</w:t>
            </w:r>
          </w:p>
          <w:p w14:paraId="6F99982E">
            <w:pPr>
              <w:pStyle w:val="31"/>
              <w:spacing w:line="232" w:lineRule="auto"/>
              <w:ind w:left="0" w:right="37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6564" w:type="dxa"/>
          </w:tcPr>
          <w:p w14:paraId="397F28D8">
            <w:pPr>
              <w:pStyle w:val="31"/>
              <w:spacing w:before="59" w:line="261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знаем».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5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схемы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«Разнообразие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животных». </w:t>
            </w:r>
          </w:p>
          <w:p w14:paraId="5E4EA974">
            <w:pPr>
              <w:pStyle w:val="31"/>
              <w:spacing w:line="261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Упражнения: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опиши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животное,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узнай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животное,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найди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ошибку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классификации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животных.</w:t>
            </w:r>
          </w:p>
          <w:p w14:paraId="0AC7AFD2">
            <w:pPr>
              <w:pStyle w:val="31"/>
              <w:spacing w:line="261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питаются».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цепей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питания.</w:t>
            </w:r>
          </w:p>
          <w:p w14:paraId="29B0B540">
            <w:pPr>
              <w:pStyle w:val="31"/>
              <w:spacing w:line="261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способу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размножения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основе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справочной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литературы),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подготовка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презентации.</w:t>
            </w:r>
          </w:p>
          <w:p w14:paraId="13B3AFE1">
            <w:pPr>
              <w:pStyle w:val="31"/>
              <w:spacing w:before="61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стадий размножения животных (на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земноводных,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рыб). </w:t>
            </w:r>
          </w:p>
          <w:p w14:paraId="10BF2E49">
            <w:pPr>
              <w:pStyle w:val="31"/>
              <w:spacing w:before="61"/>
              <w:ind w:left="0" w:right="66"/>
              <w:jc w:val="both"/>
              <w:rPr>
                <w:spacing w:val="16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 учителя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человек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одомашнил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животных».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</w:p>
          <w:p w14:paraId="6C40E7CA">
            <w:pPr>
              <w:pStyle w:val="31"/>
              <w:spacing w:before="61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Рассказы</w:t>
            </w:r>
            <w:r>
              <w:rPr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детей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 «Мой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домашний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питомец».</w:t>
            </w:r>
            <w:r>
              <w:rPr>
                <w:spacing w:val="4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Просмотр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обсуждение иллюстраций, видеофрагментов и других материалов (по выбору) на тему «Охрана животных». Работа со словарём: определение значения слова «сообщество». </w:t>
            </w:r>
          </w:p>
          <w:p w14:paraId="1DD8F8F0">
            <w:pPr>
              <w:pStyle w:val="31"/>
              <w:spacing w:before="61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Рассказ учителя по теме, например, «Что такое природное сообщество». Учебный диалог по теме, например, «Особенности леса (луга, водоёма) как сообщества». </w:t>
            </w:r>
          </w:p>
          <w:p w14:paraId="5F5CB912">
            <w:pPr>
              <w:pStyle w:val="31"/>
              <w:spacing w:before="61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Сравнение понятий: естественные сообщества, искусственные сообщества. </w:t>
            </w:r>
          </w:p>
          <w:p w14:paraId="1ABD4E79">
            <w:pPr>
              <w:pStyle w:val="31"/>
              <w:spacing w:before="61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Беседа по теме, например, «Для чего человек создает новые сообщества?». </w:t>
            </w:r>
          </w:p>
          <w:p w14:paraId="0BD67BF5">
            <w:pPr>
              <w:pStyle w:val="31"/>
              <w:spacing w:before="61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 ситуаций, раскрывающих правила положительного и отрицательного отношения к природе.</w:t>
            </w:r>
          </w:p>
        </w:tc>
      </w:tr>
      <w:tr w14:paraId="00A8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</w:tcPr>
          <w:p w14:paraId="3DA7D6F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vMerge w:val="continue"/>
          </w:tcPr>
          <w:p w14:paraId="6AEE91C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0" w:type="dxa"/>
          </w:tcPr>
          <w:p w14:paraId="7CFEC04C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Человек — часть природы. </w:t>
            </w:r>
          </w:p>
          <w:p w14:paraId="07BE487D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Общее представление о строении тела человека. </w:t>
            </w:r>
          </w:p>
          <w:p w14:paraId="6711F8EB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</w:p>
          <w:p w14:paraId="626B7A37">
            <w:pPr>
              <w:pStyle w:val="31"/>
              <w:spacing w:before="62" w:line="261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Гигиена отдельных органов и систем органов человека.</w:t>
            </w:r>
          </w:p>
          <w:p w14:paraId="37AC2AC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6564" w:type="dxa"/>
          </w:tcPr>
          <w:p w14:paraId="5CCDEE88">
            <w:pPr>
              <w:pStyle w:val="31"/>
              <w:spacing w:before="62" w:line="261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Обсуждение текстов учебника, объяснения учителя: «Строение тела человека». </w:t>
            </w:r>
          </w:p>
          <w:p w14:paraId="1456ABC8">
            <w:pPr>
              <w:pStyle w:val="31"/>
              <w:spacing w:before="62" w:line="261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Рассматривание схемы строения тела человека: называние, описание функций разных систем органов. </w:t>
            </w:r>
          </w:p>
          <w:p w14:paraId="1FFB2432">
            <w:pPr>
              <w:pStyle w:val="31"/>
              <w:ind w:right="18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14:paraId="70F8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4D312227">
            <w:pPr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Резерв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: 6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</w:tbl>
    <w:p w14:paraId="7A7811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обучающихся.</w:t>
      </w:r>
    </w:p>
    <w:p w14:paraId="6B4F561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5DA76762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134558646"/>
      <w:r>
        <w:rPr>
          <w:color w:val="000000" w:themeColor="text1"/>
          <w14:textFill>
            <w14:solidFill>
              <w14:schemeClr w14:val="tx1"/>
            </w14:solidFill>
          </w14:textFill>
        </w:rPr>
        <w:t>4 КЛАСС (68 часов)</w:t>
      </w:r>
      <w:bookmarkEnd w:id="21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21"/>
        <w:gridCol w:w="4532"/>
        <w:gridCol w:w="6367"/>
      </w:tblGrid>
      <w:tr w14:paraId="4A0E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7A35F423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494" w:type="dxa"/>
          </w:tcPr>
          <w:p w14:paraId="02E3E53E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7BDE3F2E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560" w:type="dxa"/>
          </w:tcPr>
          <w:p w14:paraId="182AC8BE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430" w:type="dxa"/>
          </w:tcPr>
          <w:p w14:paraId="3C63E356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5F152A90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635B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restart"/>
          </w:tcPr>
          <w:p w14:paraId="04089D6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34AA6A4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restart"/>
          </w:tcPr>
          <w:p w14:paraId="02971CD6">
            <w:pPr>
              <w:pStyle w:val="31"/>
              <w:spacing w:before="60"/>
              <w:ind w:left="11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</w:t>
            </w:r>
          </w:p>
          <w:p w14:paraId="03ED6EFC">
            <w:pPr>
              <w:pStyle w:val="31"/>
              <w:spacing w:before="73" w:line="220" w:lineRule="auto"/>
              <w:ind w:left="110" w:right="4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и общество. 33 часа</w:t>
            </w:r>
          </w:p>
        </w:tc>
        <w:tc>
          <w:tcPr>
            <w:tcW w:w="4560" w:type="dxa"/>
          </w:tcPr>
          <w:p w14:paraId="0D401A5B">
            <w:pPr>
              <w:pStyle w:val="31"/>
              <w:spacing w:before="63" w:line="261" w:lineRule="auto"/>
              <w:ind w:left="109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Государственное устройство РФ (общее представление). Конституция — Основной закон Российской Федерации.  Права и обязанности гражданина Российской Федерации. Президент Российский Федерации — глава государства. Политико-административная карта России. Города России. </w:t>
            </w:r>
          </w:p>
          <w:p w14:paraId="46C7675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 своего региона. Характеристика отдельных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исторических</w:t>
            </w:r>
            <w:r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событий,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связанных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ним.</w:t>
            </w:r>
          </w:p>
        </w:tc>
        <w:tc>
          <w:tcPr>
            <w:tcW w:w="6430" w:type="dxa"/>
          </w:tcPr>
          <w:p w14:paraId="6977332A">
            <w:pPr>
              <w:pStyle w:val="31"/>
              <w:spacing w:before="64" w:line="261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 Рассказ  учителя  по  теме,  например,  «Забота о детстве — главная особенность нашего государства». </w:t>
            </w:r>
          </w:p>
          <w:p w14:paraId="1CF2BED5">
            <w:pPr>
              <w:pStyle w:val="31"/>
              <w:spacing w:before="4" w:line="261" w:lineRule="auto"/>
              <w:ind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Чтение и обсуждение текстов учебника, объяснения учителя. Игра-соревнование по теме, например, «Знаем ли мы свой родной край?».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69EA7A1C">
            <w:pPr>
              <w:pStyle w:val="31"/>
              <w:spacing w:line="237" w:lineRule="auto"/>
              <w:ind w:right="276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</w:p>
        </w:tc>
      </w:tr>
      <w:tr w14:paraId="71A9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continue"/>
          </w:tcPr>
          <w:p w14:paraId="45D043A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continue"/>
          </w:tcPr>
          <w:p w14:paraId="61BF6D0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</w:tcPr>
          <w:p w14:paraId="449A512C">
            <w:pPr>
              <w:pStyle w:val="31"/>
              <w:spacing w:before="60" w:line="261" w:lineRule="auto"/>
              <w:ind w:left="123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История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Отечества.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«Лента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времени»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историческая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карта.</w:t>
            </w:r>
          </w:p>
          <w:p w14:paraId="6F28DD53">
            <w:pPr>
              <w:pStyle w:val="31"/>
              <w:spacing w:before="60" w:line="261" w:lineRule="auto"/>
              <w:ind w:left="123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важные и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яркие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события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общественной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культурной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жизни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страны в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исторические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периоды: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Русь,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Московское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государство,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империя,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СССР,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быта,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труда;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духовно-нравственные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традиции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исторические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времена.</w:t>
            </w:r>
          </w:p>
          <w:p w14:paraId="0DBF98EA">
            <w:pPr>
              <w:pStyle w:val="31"/>
              <w:spacing w:before="60" w:line="261" w:lineRule="auto"/>
              <w:ind w:left="123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Выдающиеся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люди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разных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эпох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носители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базовых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национальных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ценностей. </w:t>
            </w:r>
          </w:p>
          <w:p w14:paraId="07C7655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значимые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объекты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Всемирного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наследия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рубежом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(3—4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объекта).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Охрана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памятников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</w:t>
            </w:r>
            <w:r>
              <w:rPr>
                <w:spacing w:val="34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Посильное участие в охране памятников истории и культуры своего края.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30" w:type="dxa"/>
          </w:tcPr>
          <w:p w14:paraId="3E3AD278">
            <w:pPr>
              <w:pStyle w:val="31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14:paraId="771B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restart"/>
          </w:tcPr>
          <w:p w14:paraId="7FC03BA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4" w:type="dxa"/>
            <w:vMerge w:val="restart"/>
          </w:tcPr>
          <w:p w14:paraId="53DD5E84">
            <w:pPr>
              <w:pStyle w:val="31"/>
              <w:spacing w:before="58"/>
              <w:ind w:left="110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Человек</w:t>
            </w:r>
          </w:p>
          <w:p w14:paraId="0CBD4A1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и природа. 24 часа</w:t>
            </w:r>
          </w:p>
        </w:tc>
        <w:tc>
          <w:tcPr>
            <w:tcW w:w="4560" w:type="dxa"/>
          </w:tcPr>
          <w:p w14:paraId="673749EF">
            <w:pPr>
              <w:pStyle w:val="31"/>
              <w:spacing w:before="61" w:line="259" w:lineRule="auto"/>
              <w:ind w:left="0" w:right="219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Солнце — ближайшая к нам звезда, источник света и тепла для всего живого на Земле.</w:t>
            </w:r>
          </w:p>
          <w:p w14:paraId="4F1C3BE0">
            <w:pPr>
              <w:pStyle w:val="31"/>
              <w:spacing w:before="61" w:line="259" w:lineRule="auto"/>
              <w:ind w:left="0" w:right="219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14:paraId="0931E95A">
            <w:pPr>
              <w:pStyle w:val="31"/>
              <w:spacing w:before="2" w:line="259" w:lineRule="auto"/>
              <w:ind w:left="0" w:right="12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Обращение Земли вокруг Солнца и смена времён года.</w:t>
            </w:r>
          </w:p>
          <w:p w14:paraId="624560A7">
            <w:pPr>
              <w:pStyle w:val="31"/>
              <w:spacing w:before="62" w:line="254" w:lineRule="auto"/>
              <w:ind w:left="0" w:right="13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(краткая характеристика на основе наблюдений) Водоёмы, их разнообразие (океан,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море,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озеро,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пруд);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река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водный поток.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Крупнейшие реки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озёра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моря,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омывающие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её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берега, океаны.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человеком водоёмов и рек.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Водоёмы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реки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родного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края: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названия,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краткая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характеристика. </w:t>
            </w:r>
          </w:p>
          <w:p w14:paraId="5F8AE453">
            <w:pPr>
              <w:pStyle w:val="31"/>
              <w:spacing w:before="62" w:line="254" w:lineRule="auto"/>
              <w:ind w:left="0" w:right="13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значимые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объекты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списка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Всемирного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наследия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рубежом.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Охрана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природных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богатств: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воды,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воздуха,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полезных</w:t>
            </w:r>
            <w:r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ископаемых,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растительного</w:t>
            </w:r>
            <w:r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Международная Красная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книга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(3—4 примера).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нравственного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природе. </w:t>
            </w:r>
          </w:p>
          <w:p w14:paraId="1CF3346F">
            <w:pPr>
              <w:pStyle w:val="31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</w:p>
        </w:tc>
        <w:tc>
          <w:tcPr>
            <w:tcW w:w="6430" w:type="dxa"/>
          </w:tcPr>
          <w:p w14:paraId="63F0B534">
            <w:pPr>
              <w:pStyle w:val="31"/>
              <w:spacing w:before="62" w:line="259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ночи».</w:t>
            </w:r>
          </w:p>
          <w:p w14:paraId="2464668E">
            <w:pPr>
              <w:pStyle w:val="31"/>
              <w:spacing w:before="62" w:line="259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</w:p>
          <w:p w14:paraId="7D82EEAA">
            <w:pPr>
              <w:pStyle w:val="31"/>
              <w:spacing w:before="62" w:line="261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Описание объектов родного края: название, место расположения, общая характеристика. Учебный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люди</w:t>
            </w:r>
            <w:r>
              <w:rPr>
                <w:spacing w:val="-5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используют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водоёмы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реки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хозяйственной</w:t>
            </w:r>
            <w:r>
              <w:rPr>
                <w:spacing w:val="-5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деятельности».</w:t>
            </w:r>
          </w:p>
          <w:p w14:paraId="230AEEEA">
            <w:pPr>
              <w:pStyle w:val="31"/>
              <w:spacing w:line="261" w:lineRule="auto"/>
              <w:ind w:left="0" w:right="6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учителя,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иллюстративным</w:t>
            </w:r>
            <w:r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объекты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Всемирного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наследия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рубежом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(например,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Рос-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озеро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Байкал,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остров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Врангеля,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вулканы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Камчатки,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Ленские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столбы;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мире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остров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Пасхи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(Чили);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дорога  гигантов  (Северная  Ирландия);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бухта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Халонг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(Вьетнам);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национальный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Тонгариро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(Новая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Зеландия).</w:t>
            </w:r>
            <w:r>
              <w:rPr>
                <w:spacing w:val="4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результатов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проектной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деятельности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 «Объекты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Всемирного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наследия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в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мире». </w:t>
            </w:r>
          </w:p>
          <w:p w14:paraId="0470D159">
            <w:pPr>
              <w:pStyle w:val="31"/>
              <w:spacing w:line="232" w:lineRule="auto"/>
              <w:ind w:left="0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 учителя о Международной Красной книге.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 в группах по теме, например, «Составление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памятки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«Правила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поведения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природе».</w:t>
            </w:r>
          </w:p>
        </w:tc>
      </w:tr>
      <w:tr w14:paraId="3DCA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continue"/>
          </w:tcPr>
          <w:p w14:paraId="07F4C81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vMerge w:val="continue"/>
          </w:tcPr>
          <w:p w14:paraId="54AC1BA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</w:tcPr>
          <w:p w14:paraId="61EBB1F8">
            <w:pPr>
              <w:pStyle w:val="31"/>
              <w:spacing w:before="62" w:line="254" w:lineRule="auto"/>
              <w:ind w:left="0" w:right="13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Природные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зоны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России: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представление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основных природных зонах России: климат, растительный и животный мир, особенности труда и быта людей, охрана природы. Связи в природной зоне. </w:t>
            </w:r>
          </w:p>
          <w:p w14:paraId="464FCA1D">
            <w:pPr>
              <w:pStyle w:val="31"/>
              <w:spacing w:before="73" w:line="225" w:lineRule="auto"/>
              <w:ind w:left="112" w:right="113"/>
              <w:rPr>
                <w:sz w:val="24"/>
                <w:szCs w:val="24"/>
              </w:rPr>
            </w:pPr>
          </w:p>
        </w:tc>
        <w:tc>
          <w:tcPr>
            <w:tcW w:w="6430" w:type="dxa"/>
          </w:tcPr>
          <w:p w14:paraId="2046B9AD">
            <w:pPr>
              <w:pStyle w:val="31"/>
              <w:spacing w:before="62" w:line="259" w:lineRule="auto"/>
              <w:ind w:left="0" w:right="121"/>
              <w:jc w:val="both"/>
              <w:rPr>
                <w:spacing w:val="3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«Почему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меняются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природные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зоны?».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</w:p>
          <w:p w14:paraId="4E27E755">
            <w:pPr>
              <w:pStyle w:val="31"/>
              <w:spacing w:before="62" w:line="259" w:lineRule="auto"/>
              <w:ind w:left="0" w:right="121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формулирование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</w:t>
            </w:r>
          </w:p>
          <w:p w14:paraId="6EE45B7E">
            <w:pPr>
              <w:pStyle w:val="31"/>
              <w:spacing w:before="62" w:line="259" w:lineRule="auto"/>
              <w:ind w:left="0" w:right="121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по теме, например, «Экологические связи в природной зоне». </w:t>
            </w:r>
          </w:p>
          <w:p w14:paraId="6CC8EC94">
            <w:pPr>
              <w:pStyle w:val="31"/>
              <w:spacing w:before="62" w:line="259" w:lineRule="auto"/>
              <w:ind w:left="0" w:right="121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Моделирование характерных цепей питания в изучаемой природной зоне. </w:t>
            </w:r>
          </w:p>
          <w:p w14:paraId="7328CA6C">
            <w:pPr>
              <w:pStyle w:val="31"/>
              <w:spacing w:before="5" w:line="259" w:lineRule="auto"/>
              <w:ind w:left="0" w:right="27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3B3D9FE2">
            <w:pPr>
              <w:pStyle w:val="31"/>
              <w:spacing w:before="62" w:line="254" w:lineRule="auto"/>
              <w:ind w:left="0" w:right="132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«Интернет»). </w:t>
            </w:r>
          </w:p>
          <w:p w14:paraId="3483C286">
            <w:pPr>
              <w:pStyle w:val="31"/>
              <w:spacing w:line="225" w:lineRule="auto"/>
              <w:ind w:left="0" w:right="153"/>
              <w:rPr>
                <w:sz w:val="24"/>
                <w:szCs w:val="24"/>
              </w:rPr>
            </w:pPr>
          </w:p>
        </w:tc>
      </w:tr>
      <w:tr w14:paraId="1719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17E4F5D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4" w:type="dxa"/>
          </w:tcPr>
          <w:p w14:paraId="087C7D70">
            <w:pPr>
              <w:pStyle w:val="31"/>
              <w:spacing w:before="55" w:line="254" w:lineRule="auto"/>
              <w:ind w:left="0" w:right="99"/>
              <w:jc w:val="both"/>
              <w:rPr>
                <w:b/>
                <w:w w:val="115"/>
                <w:sz w:val="24"/>
                <w:szCs w:val="24"/>
              </w:rPr>
            </w:pPr>
            <w:r>
              <w:rPr>
                <w:b/>
                <w:w w:val="115"/>
                <w:sz w:val="24"/>
                <w:szCs w:val="24"/>
              </w:rPr>
              <w:t>Правила безопасной жизнедеятельности.</w:t>
            </w:r>
          </w:p>
          <w:p w14:paraId="45B78C0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15"/>
                <w:sz w:val="24"/>
                <w:szCs w:val="24"/>
              </w:rPr>
              <w:t>5 часов</w:t>
            </w:r>
          </w:p>
        </w:tc>
        <w:tc>
          <w:tcPr>
            <w:tcW w:w="4560" w:type="dxa"/>
          </w:tcPr>
          <w:p w14:paraId="48224FE1">
            <w:pPr>
              <w:pStyle w:val="31"/>
              <w:spacing w:before="58" w:line="259" w:lineRule="auto"/>
              <w:ind w:left="0" w:right="17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Здоровый образ жизни: профилактика вредных привычек.</w:t>
            </w:r>
          </w:p>
          <w:p w14:paraId="201030D4">
            <w:pPr>
              <w:pStyle w:val="31"/>
              <w:spacing w:before="71" w:line="225" w:lineRule="auto"/>
              <w:ind w:left="0" w:right="679"/>
              <w:rPr>
                <w:spacing w:val="3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сигналы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защиты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велосипедиста).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</w:p>
          <w:p w14:paraId="00EFFCB6">
            <w:pPr>
              <w:pStyle w:val="31"/>
              <w:spacing w:before="71" w:line="225" w:lineRule="auto"/>
              <w:ind w:left="0" w:right="67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Безопасность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(поиск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достоверной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опознание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образовательных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ресурсов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развлекательных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порталов)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условиях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контролируемого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доступа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2"/>
                <w:w w:val="115"/>
                <w:sz w:val="24"/>
                <w:szCs w:val="24"/>
              </w:rPr>
              <w:t xml:space="preserve"> информационно-телекоммуникационную сеть «</w:t>
            </w:r>
            <w:r>
              <w:rPr>
                <w:w w:val="115"/>
                <w:sz w:val="24"/>
                <w:szCs w:val="24"/>
              </w:rPr>
              <w:t>Интернет».</w:t>
            </w:r>
          </w:p>
        </w:tc>
        <w:tc>
          <w:tcPr>
            <w:tcW w:w="6430" w:type="dxa"/>
          </w:tcPr>
          <w:p w14:paraId="08FFC49D">
            <w:pPr>
              <w:pStyle w:val="31"/>
              <w:spacing w:line="225" w:lineRule="auto"/>
              <w:ind w:left="0"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по теме, например, «Послушаем друг друга: как я выполняю правила безопасной жизни». </w:t>
            </w:r>
          </w:p>
          <w:p w14:paraId="3C918202">
            <w:pPr>
              <w:pStyle w:val="31"/>
              <w:spacing w:line="225" w:lineRule="auto"/>
              <w:ind w:left="0"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Коллективная работа: составление текста по теме, например, «Какие опасности можно встретить на улице, в зонах отдыха, в общественных местах». </w:t>
            </w:r>
          </w:p>
          <w:p w14:paraId="59CDF301">
            <w:pPr>
              <w:pStyle w:val="31"/>
              <w:spacing w:line="225" w:lineRule="auto"/>
              <w:ind w:left="0"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Анализ ситуаций по теме, например, «Что может произойти, если…». </w:t>
            </w:r>
          </w:p>
          <w:p w14:paraId="20D38D7B">
            <w:pPr>
              <w:pStyle w:val="31"/>
              <w:spacing w:line="225" w:lineRule="auto"/>
              <w:ind w:left="0"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Обсуждение результатов работы групп. </w:t>
            </w:r>
          </w:p>
          <w:p w14:paraId="3ED46C38">
            <w:pPr>
              <w:pStyle w:val="31"/>
              <w:spacing w:line="225" w:lineRule="auto"/>
              <w:ind w:left="0"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Ролевая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«Знаем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езды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велосипеде</w:t>
            </w:r>
            <w:r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(роли: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велосипедисты,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сотрудники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ГИБДД,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маленькие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дети).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52832E2">
            <w:pPr>
              <w:pStyle w:val="31"/>
              <w:spacing w:line="225" w:lineRule="auto"/>
              <w:ind w:left="0"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может быть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опасна информационно-телекоммуникационная сеть</w:t>
            </w:r>
            <w:r>
              <w:rPr>
                <w:spacing w:val="23"/>
                <w:w w:val="115"/>
                <w:sz w:val="24"/>
                <w:szCs w:val="24"/>
              </w:rPr>
              <w:t xml:space="preserve"> «</w:t>
            </w:r>
            <w:r>
              <w:rPr>
                <w:w w:val="115"/>
                <w:sz w:val="24"/>
                <w:szCs w:val="24"/>
              </w:rPr>
              <w:t xml:space="preserve">Интернет». </w:t>
            </w:r>
          </w:p>
          <w:p w14:paraId="099AEA41">
            <w:pPr>
              <w:pStyle w:val="31"/>
              <w:spacing w:line="225" w:lineRule="auto"/>
              <w:ind w:left="0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Как правильно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искать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информацию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</w:tr>
      <w:tr w14:paraId="37F7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71E1BC0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</w:tcPr>
          <w:p w14:paraId="7BF7C28A">
            <w:pPr>
              <w:pStyle w:val="31"/>
              <w:spacing w:before="72" w:line="220" w:lineRule="auto"/>
              <w:ind w:left="110" w:right="430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Резерв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: 6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560" w:type="dxa"/>
          </w:tcPr>
          <w:p w14:paraId="6AEF3286">
            <w:pPr>
              <w:pStyle w:val="31"/>
              <w:spacing w:before="71" w:line="225" w:lineRule="auto"/>
              <w:ind w:left="112" w:right="230"/>
              <w:rPr>
                <w:w w:val="115"/>
                <w:sz w:val="24"/>
                <w:szCs w:val="24"/>
              </w:rPr>
            </w:pPr>
          </w:p>
        </w:tc>
        <w:tc>
          <w:tcPr>
            <w:tcW w:w="6430" w:type="dxa"/>
          </w:tcPr>
          <w:p w14:paraId="75722B66">
            <w:pPr>
              <w:pStyle w:val="31"/>
              <w:spacing w:before="72" w:line="225" w:lineRule="auto"/>
              <w:ind w:right="118"/>
              <w:rPr>
                <w:w w:val="115"/>
                <w:sz w:val="24"/>
                <w:szCs w:val="24"/>
              </w:rPr>
            </w:pPr>
          </w:p>
        </w:tc>
      </w:tr>
    </w:tbl>
    <w:p w14:paraId="3A121A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</w:p>
    <w:p w14:paraId="6396DB0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88AD805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662683F3">
      <w:pPr>
        <w:pStyle w:val="12"/>
        <w:spacing w:before="70" w:line="249" w:lineRule="auto"/>
        <w:ind w:left="116" w:right="114"/>
        <w:rPr>
          <w:sz w:val="24"/>
          <w:szCs w:val="24"/>
        </w:rPr>
      </w:pPr>
      <w:r>
        <w:rPr>
          <w:w w:val="115"/>
          <w:sz w:val="24"/>
          <w:szCs w:val="24"/>
        </w:rPr>
        <w:t>При разработке Федеральной рабочей программы в тематическом планировании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должны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быть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учтены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возможности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использования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электронных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(цифровых)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образовательных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ресурсов,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являющихся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учебно-методическими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материалами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(мультимедийные</w:t>
      </w:r>
      <w:r>
        <w:rPr>
          <w:spacing w:val="-55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программы, электронные учебники и задачники, электронные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библиотеки,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виртуальные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лаборатории,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игровые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программы,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коллекции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цифровых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образовательных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ресурсов),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дидактические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возможности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ИКТ,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содержание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которых</w:t>
      </w:r>
      <w:r>
        <w:rPr>
          <w:spacing w:val="16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соответствует</w:t>
      </w:r>
      <w:r>
        <w:rPr>
          <w:spacing w:val="17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законодательству</w:t>
      </w:r>
      <w:r>
        <w:rPr>
          <w:spacing w:val="17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</w:t>
      </w:r>
      <w:r>
        <w:rPr>
          <w:spacing w:val="17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образовании</w:t>
      </w:r>
      <w:r>
        <w:rPr>
          <w:w w:val="142"/>
          <w:sz w:val="24"/>
          <w:szCs w:val="24"/>
        </w:rPr>
        <w:t>.</w:t>
      </w:r>
    </w:p>
    <w:p w14:paraId="7AD3091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FB582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8A031FC">
      <w:pPr>
        <w:rPr>
          <w:sz w:val="28"/>
          <w:szCs w:val="28"/>
        </w:rPr>
      </w:pPr>
    </w:p>
    <w:p w14:paraId="36C080A8">
      <w:pPr>
        <w:rPr>
          <w:sz w:val="28"/>
          <w:szCs w:val="28"/>
        </w:rPr>
      </w:pPr>
    </w:p>
    <w:p w14:paraId="3927E37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4649687"/>
      <w:docPartObj>
        <w:docPartGallery w:val="autotext"/>
      </w:docPartObj>
    </w:sdtPr>
    <w:sdtContent>
      <w:p w14:paraId="3868E8E1">
        <w:pPr>
          <w:pStyle w:val="1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257D1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85B21"/>
    <w:multiLevelType w:val="multilevel"/>
    <w:tmpl w:val="24685B21"/>
    <w:lvl w:ilvl="0" w:tentative="0">
      <w:start w:val="1"/>
      <w:numFmt w:val="bullet"/>
      <w:lvlText w:val=""/>
      <w:lvlJc w:val="left"/>
      <w:pPr>
        <w:ind w:left="8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3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5"/>
    <w:rsid w:val="00015900"/>
    <w:rsid w:val="00030976"/>
    <w:rsid w:val="0003574F"/>
    <w:rsid w:val="00061DDD"/>
    <w:rsid w:val="00075488"/>
    <w:rsid w:val="000F047C"/>
    <w:rsid w:val="000F3DE6"/>
    <w:rsid w:val="00107CEC"/>
    <w:rsid w:val="00107F85"/>
    <w:rsid w:val="00110E15"/>
    <w:rsid w:val="001133F5"/>
    <w:rsid w:val="00124300"/>
    <w:rsid w:val="001551A6"/>
    <w:rsid w:val="00190647"/>
    <w:rsid w:val="00192155"/>
    <w:rsid w:val="0019421C"/>
    <w:rsid w:val="0019487F"/>
    <w:rsid w:val="001959C5"/>
    <w:rsid w:val="001A2841"/>
    <w:rsid w:val="001A2923"/>
    <w:rsid w:val="001C1D1F"/>
    <w:rsid w:val="001F3F0B"/>
    <w:rsid w:val="001F56E3"/>
    <w:rsid w:val="001F7AB7"/>
    <w:rsid w:val="002335B1"/>
    <w:rsid w:val="00242040"/>
    <w:rsid w:val="0024255F"/>
    <w:rsid w:val="002601CE"/>
    <w:rsid w:val="00275625"/>
    <w:rsid w:val="00285DCA"/>
    <w:rsid w:val="00290D28"/>
    <w:rsid w:val="002B710E"/>
    <w:rsid w:val="002E5675"/>
    <w:rsid w:val="002F0AE4"/>
    <w:rsid w:val="002F494B"/>
    <w:rsid w:val="002F4F6D"/>
    <w:rsid w:val="003269CD"/>
    <w:rsid w:val="00374D66"/>
    <w:rsid w:val="003802B7"/>
    <w:rsid w:val="0038726E"/>
    <w:rsid w:val="003C0824"/>
    <w:rsid w:val="00403FCE"/>
    <w:rsid w:val="0041111F"/>
    <w:rsid w:val="00421119"/>
    <w:rsid w:val="0042189E"/>
    <w:rsid w:val="00423A11"/>
    <w:rsid w:val="0046583B"/>
    <w:rsid w:val="00486C06"/>
    <w:rsid w:val="00493B72"/>
    <w:rsid w:val="00494A83"/>
    <w:rsid w:val="004B039E"/>
    <w:rsid w:val="004B4CD2"/>
    <w:rsid w:val="004F20A0"/>
    <w:rsid w:val="0053446F"/>
    <w:rsid w:val="0054783D"/>
    <w:rsid w:val="00584FAC"/>
    <w:rsid w:val="00585DAB"/>
    <w:rsid w:val="005916FE"/>
    <w:rsid w:val="005B41C3"/>
    <w:rsid w:val="005B6C9A"/>
    <w:rsid w:val="005D7E94"/>
    <w:rsid w:val="005E3835"/>
    <w:rsid w:val="005F0DC4"/>
    <w:rsid w:val="005F6A61"/>
    <w:rsid w:val="00607A5A"/>
    <w:rsid w:val="006364CE"/>
    <w:rsid w:val="00653D77"/>
    <w:rsid w:val="006719E8"/>
    <w:rsid w:val="006902F8"/>
    <w:rsid w:val="006903E6"/>
    <w:rsid w:val="00695DCB"/>
    <w:rsid w:val="006C5410"/>
    <w:rsid w:val="006D6A60"/>
    <w:rsid w:val="006E14B6"/>
    <w:rsid w:val="006E5809"/>
    <w:rsid w:val="006F0F5E"/>
    <w:rsid w:val="00722A3C"/>
    <w:rsid w:val="00723FE6"/>
    <w:rsid w:val="00731C65"/>
    <w:rsid w:val="00735C99"/>
    <w:rsid w:val="00747E9D"/>
    <w:rsid w:val="00783AA0"/>
    <w:rsid w:val="00785285"/>
    <w:rsid w:val="007957DB"/>
    <w:rsid w:val="007C507D"/>
    <w:rsid w:val="007D0B30"/>
    <w:rsid w:val="007D2837"/>
    <w:rsid w:val="007D6E33"/>
    <w:rsid w:val="007E3F3C"/>
    <w:rsid w:val="007F267B"/>
    <w:rsid w:val="00816295"/>
    <w:rsid w:val="00825CFF"/>
    <w:rsid w:val="00854B29"/>
    <w:rsid w:val="00884D0D"/>
    <w:rsid w:val="008A6C47"/>
    <w:rsid w:val="008C3A6C"/>
    <w:rsid w:val="008F3C8C"/>
    <w:rsid w:val="0090050D"/>
    <w:rsid w:val="00912350"/>
    <w:rsid w:val="00930AA0"/>
    <w:rsid w:val="009402D7"/>
    <w:rsid w:val="00942FD4"/>
    <w:rsid w:val="00992B48"/>
    <w:rsid w:val="00997B98"/>
    <w:rsid w:val="009B6ED4"/>
    <w:rsid w:val="00A35F7D"/>
    <w:rsid w:val="00A45F7D"/>
    <w:rsid w:val="00A703E6"/>
    <w:rsid w:val="00A81196"/>
    <w:rsid w:val="00A943E1"/>
    <w:rsid w:val="00AD5E32"/>
    <w:rsid w:val="00AE46D2"/>
    <w:rsid w:val="00AE49A5"/>
    <w:rsid w:val="00B01869"/>
    <w:rsid w:val="00B13B20"/>
    <w:rsid w:val="00B14851"/>
    <w:rsid w:val="00B36523"/>
    <w:rsid w:val="00B4527E"/>
    <w:rsid w:val="00B55D88"/>
    <w:rsid w:val="00B575A4"/>
    <w:rsid w:val="00B9007C"/>
    <w:rsid w:val="00BA54F4"/>
    <w:rsid w:val="00BB0BB7"/>
    <w:rsid w:val="00BE2731"/>
    <w:rsid w:val="00BE58E4"/>
    <w:rsid w:val="00C022E7"/>
    <w:rsid w:val="00C04AB1"/>
    <w:rsid w:val="00C07F5F"/>
    <w:rsid w:val="00C11F6B"/>
    <w:rsid w:val="00C2305A"/>
    <w:rsid w:val="00C330DA"/>
    <w:rsid w:val="00C33AC1"/>
    <w:rsid w:val="00C37602"/>
    <w:rsid w:val="00C4110A"/>
    <w:rsid w:val="00C6441F"/>
    <w:rsid w:val="00C64885"/>
    <w:rsid w:val="00C77A73"/>
    <w:rsid w:val="00C91FC7"/>
    <w:rsid w:val="00C9326F"/>
    <w:rsid w:val="00CD592A"/>
    <w:rsid w:val="00D12071"/>
    <w:rsid w:val="00D1741A"/>
    <w:rsid w:val="00D47698"/>
    <w:rsid w:val="00D81878"/>
    <w:rsid w:val="00D83C49"/>
    <w:rsid w:val="00DC0114"/>
    <w:rsid w:val="00DC75CC"/>
    <w:rsid w:val="00DD076D"/>
    <w:rsid w:val="00DD6AC9"/>
    <w:rsid w:val="00DD7885"/>
    <w:rsid w:val="00DF1E20"/>
    <w:rsid w:val="00DF20DC"/>
    <w:rsid w:val="00E34F88"/>
    <w:rsid w:val="00E3524C"/>
    <w:rsid w:val="00E45769"/>
    <w:rsid w:val="00E47C6B"/>
    <w:rsid w:val="00E63C2B"/>
    <w:rsid w:val="00E71293"/>
    <w:rsid w:val="00E75E98"/>
    <w:rsid w:val="00E84274"/>
    <w:rsid w:val="00E845EA"/>
    <w:rsid w:val="00EA533D"/>
    <w:rsid w:val="00EB5AF8"/>
    <w:rsid w:val="00EB7B24"/>
    <w:rsid w:val="00EC3465"/>
    <w:rsid w:val="00ED6303"/>
    <w:rsid w:val="00EE1C8E"/>
    <w:rsid w:val="00EE3BC6"/>
    <w:rsid w:val="00EE5356"/>
    <w:rsid w:val="00F40003"/>
    <w:rsid w:val="00F47CE4"/>
    <w:rsid w:val="00F5128D"/>
    <w:rsid w:val="00F835C4"/>
    <w:rsid w:val="00F840B1"/>
    <w:rsid w:val="00FA5851"/>
    <w:rsid w:val="00FA65C4"/>
    <w:rsid w:val="00FD22D3"/>
    <w:rsid w:val="00FD7A87"/>
    <w:rsid w:val="0E3913FB"/>
    <w:rsid w:val="1D245D46"/>
    <w:rsid w:val="278C6701"/>
    <w:rsid w:val="5B12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link w:val="23"/>
    <w:qFormat/>
    <w:uiPriority w:val="9"/>
    <w:pPr>
      <w:spacing w:before="47"/>
      <w:ind w:left="158"/>
      <w:outlineLvl w:val="0"/>
    </w:pPr>
    <w:rPr>
      <w:rFonts w:ascii="Comic Sans MS" w:hAnsi="Comic Sans MS" w:eastAsia="Comic Sans MS" w:cs="Comic Sans MS"/>
      <w:b/>
      <w:bCs/>
      <w:sz w:val="24"/>
      <w:szCs w:val="2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footnote text"/>
    <w:basedOn w:val="1"/>
    <w:link w:val="30"/>
    <w:semiHidden/>
    <w:unhideWhenUsed/>
    <w:qFormat/>
    <w:uiPriority w:val="99"/>
    <w:pPr>
      <w:widowControl/>
      <w:autoSpaceDE/>
      <w:autoSpaceDN/>
    </w:pPr>
    <w:rPr>
      <w:rFonts w:asciiTheme="minorHAnsi" w:hAnsiTheme="minorHAnsi" w:eastAsiaTheme="minorHAnsi" w:cstheme="minorBidi"/>
      <w:sz w:val="20"/>
      <w:szCs w:val="20"/>
    </w:rPr>
  </w:style>
  <w:style w:type="paragraph" w:styleId="11">
    <w:name w:val="head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0"/>
    <w:qFormat/>
    <w:uiPriority w:val="1"/>
    <w:pPr>
      <w:ind w:left="156" w:right="154" w:firstLine="226"/>
      <w:jc w:val="both"/>
    </w:pPr>
    <w:rPr>
      <w:sz w:val="20"/>
      <w:szCs w:val="20"/>
    </w:rPr>
  </w:style>
  <w:style w:type="paragraph" w:styleId="13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5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6">
    <w:name w:val="Title"/>
    <w:basedOn w:val="1"/>
    <w:link w:val="21"/>
    <w:qFormat/>
    <w:uiPriority w:val="10"/>
    <w:pPr>
      <w:spacing w:before="191"/>
      <w:ind w:left="1271" w:right="1269"/>
      <w:jc w:val="center"/>
    </w:pPr>
    <w:rPr>
      <w:rFonts w:ascii="Verdana" w:hAnsi="Verdana" w:eastAsia="Verdana" w:cs="Verdana"/>
      <w:b/>
      <w:bCs/>
      <w:sz w:val="90"/>
      <w:szCs w:val="90"/>
    </w:rPr>
  </w:style>
  <w:style w:type="paragraph" w:styleId="17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9">
    <w:name w:val="Table Grid"/>
    <w:basedOn w:val="7"/>
    <w:qFormat/>
    <w:uiPriority w:val="3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Основной текст Знак"/>
    <w:basedOn w:val="6"/>
    <w:link w:val="12"/>
    <w:qFormat/>
    <w:uiPriority w:val="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21">
    <w:name w:val="Название Знак"/>
    <w:basedOn w:val="6"/>
    <w:link w:val="16"/>
    <w:qFormat/>
    <w:uiPriority w:val="10"/>
    <w:rPr>
      <w:rFonts w:ascii="Verdana" w:hAnsi="Verdana" w:eastAsia="Verdana" w:cs="Verdana"/>
      <w:b/>
      <w:bCs/>
      <w:kern w:val="0"/>
      <w:sz w:val="90"/>
      <w:szCs w:val="90"/>
      <w14:ligatures w14:val="none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1 Знак"/>
    <w:basedOn w:val="6"/>
    <w:link w:val="2"/>
    <w:qFormat/>
    <w:uiPriority w:val="9"/>
    <w:rPr>
      <w:rFonts w:ascii="Comic Sans MS" w:hAnsi="Comic Sans MS" w:eastAsia="Comic Sans MS" w:cs="Comic Sans MS"/>
      <w:b/>
      <w:bCs/>
      <w:kern w:val="0"/>
      <w:sz w:val="24"/>
      <w:szCs w:val="24"/>
      <w14:ligatures w14:val="none"/>
    </w:rPr>
  </w:style>
  <w:style w:type="character" w:customStyle="1" w:styleId="24">
    <w:name w:val="Заголовок 2 Знак"/>
    <w:basedOn w:val="6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14:ligatures w14:val="none"/>
    </w:rPr>
  </w:style>
  <w:style w:type="paragraph" w:styleId="25">
    <w:name w:val="List Paragraph"/>
    <w:basedOn w:val="1"/>
    <w:qFormat/>
    <w:uiPriority w:val="1"/>
    <w:pPr>
      <w:ind w:left="156" w:right="154" w:firstLine="226"/>
      <w:jc w:val="both"/>
    </w:p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14:ligatures w14:val="none"/>
    </w:rPr>
  </w:style>
  <w:style w:type="character" w:customStyle="1" w:styleId="2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14:ligatures w14:val="none"/>
    </w:rPr>
  </w:style>
  <w:style w:type="character" w:customStyle="1" w:styleId="28">
    <w:name w:val="dash041e_005f0431_005f044b_005f0447_005f043d_005f044b_005f0439_005f_005fchar1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29">
    <w:name w:val="Гипертекстовая ссылка"/>
    <w:basedOn w:val="6"/>
    <w:qFormat/>
    <w:uiPriority w:val="99"/>
    <w:rPr>
      <w:rFonts w:cs="Times New Roman"/>
      <w:color w:val="106BBE"/>
    </w:rPr>
  </w:style>
  <w:style w:type="character" w:customStyle="1" w:styleId="30">
    <w:name w:val="Текст сноски Знак"/>
    <w:basedOn w:val="6"/>
    <w:link w:val="10"/>
    <w:semiHidden/>
    <w:qFormat/>
    <w:uiPriority w:val="99"/>
    <w:rPr>
      <w:kern w:val="0"/>
      <w:sz w:val="20"/>
      <w:szCs w:val="20"/>
      <w14:ligatures w14:val="none"/>
    </w:rPr>
  </w:style>
  <w:style w:type="paragraph" w:customStyle="1" w:styleId="31">
    <w:name w:val="Table Paragraph"/>
    <w:basedOn w:val="1"/>
    <w:qFormat/>
    <w:uiPriority w:val="1"/>
    <w:pPr>
      <w:ind w:left="111"/>
    </w:pPr>
  </w:style>
  <w:style w:type="character" w:customStyle="1" w:styleId="32">
    <w:name w:val="Нижний колонтитул Знак"/>
    <w:basedOn w:val="6"/>
    <w:link w:val="17"/>
    <w:qFormat/>
    <w:uiPriority w:val="99"/>
    <w:rPr>
      <w:rFonts w:ascii="Times New Roman" w:hAnsi="Times New Roman" w:eastAsia="Times New Roman" w:cs="Times New Roman"/>
      <w:kern w:val="0"/>
      <w14:ligatures w14:val="none"/>
    </w:rPr>
  </w:style>
  <w:style w:type="paragraph" w:customStyle="1" w:styleId="33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eastAsia="ru-RU"/>
    </w:rPr>
  </w:style>
  <w:style w:type="character" w:customStyle="1" w:styleId="34">
    <w:name w:val="Верхний колонтитул Знак"/>
    <w:basedOn w:val="6"/>
    <w:link w:val="11"/>
    <w:qFormat/>
    <w:uiPriority w:val="99"/>
    <w:rPr>
      <w:rFonts w:ascii="Times New Roman" w:hAnsi="Times New Roman" w:eastAsia="Times New Roman" w:cs="Times New Roman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3" Type="http://schemas.openxmlformats.org/officeDocument/2006/relationships/fontTable" Target="fontTable.xml"/><Relationship Id="rId62" Type="http://schemas.openxmlformats.org/officeDocument/2006/relationships/numbering" Target="numbering.xml"/><Relationship Id="rId61" Type="http://schemas.openxmlformats.org/officeDocument/2006/relationships/image" Target="media/image55.jpeg"/><Relationship Id="rId60" Type="http://schemas.openxmlformats.org/officeDocument/2006/relationships/image" Target="media/image54.jpeg"/><Relationship Id="rId6" Type="http://schemas.openxmlformats.org/officeDocument/2006/relationships/theme" Target="theme/theme1.xml"/><Relationship Id="rId59" Type="http://schemas.openxmlformats.org/officeDocument/2006/relationships/image" Target="media/image53.jpeg"/><Relationship Id="rId58" Type="http://schemas.openxmlformats.org/officeDocument/2006/relationships/image" Target="media/image52.jpeg"/><Relationship Id="rId57" Type="http://schemas.openxmlformats.org/officeDocument/2006/relationships/image" Target="media/image51.jpeg"/><Relationship Id="rId56" Type="http://schemas.openxmlformats.org/officeDocument/2006/relationships/image" Target="media/image50.jpeg"/><Relationship Id="rId55" Type="http://schemas.openxmlformats.org/officeDocument/2006/relationships/image" Target="media/image49.jpeg"/><Relationship Id="rId54" Type="http://schemas.openxmlformats.org/officeDocument/2006/relationships/image" Target="media/image48.jpeg"/><Relationship Id="rId53" Type="http://schemas.openxmlformats.org/officeDocument/2006/relationships/image" Target="media/image47.jpeg"/><Relationship Id="rId52" Type="http://schemas.openxmlformats.org/officeDocument/2006/relationships/image" Target="media/image46.jpeg"/><Relationship Id="rId51" Type="http://schemas.openxmlformats.org/officeDocument/2006/relationships/image" Target="media/image45.jpeg"/><Relationship Id="rId50" Type="http://schemas.openxmlformats.org/officeDocument/2006/relationships/image" Target="media/image44.jpeg"/><Relationship Id="rId5" Type="http://schemas.openxmlformats.org/officeDocument/2006/relationships/footer" Target="footer1.xml"/><Relationship Id="rId49" Type="http://schemas.openxmlformats.org/officeDocument/2006/relationships/image" Target="media/image43.jpeg"/><Relationship Id="rId48" Type="http://schemas.openxmlformats.org/officeDocument/2006/relationships/image" Target="media/image42.jpeg"/><Relationship Id="rId47" Type="http://schemas.openxmlformats.org/officeDocument/2006/relationships/image" Target="media/image41.jpeg"/><Relationship Id="rId46" Type="http://schemas.openxmlformats.org/officeDocument/2006/relationships/image" Target="media/image40.jpeg"/><Relationship Id="rId45" Type="http://schemas.openxmlformats.org/officeDocument/2006/relationships/image" Target="media/image39.jpeg"/><Relationship Id="rId44" Type="http://schemas.openxmlformats.org/officeDocument/2006/relationships/image" Target="media/image38.jpeg"/><Relationship Id="rId43" Type="http://schemas.openxmlformats.org/officeDocument/2006/relationships/image" Target="media/image37.jpeg"/><Relationship Id="rId42" Type="http://schemas.openxmlformats.org/officeDocument/2006/relationships/image" Target="media/image36.jpeg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endnotes" Target="endnotes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13837</Words>
  <Characters>78876</Characters>
  <Lines>657</Lines>
  <Paragraphs>185</Paragraphs>
  <TotalTime>0</TotalTime>
  <ScaleCrop>false</ScaleCrop>
  <LinksUpToDate>false</LinksUpToDate>
  <CharactersWithSpaces>92528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2023-09-15T08:46:00Z</dcterms:created>
  <dc:creator>Шаргородская Людмила Вячеславовна</dc:creator>
  <cp:lastModifiedBy>powercool</cp:lastModifiedBy>
  <dcterms:modified xsi:type="dcterms:W3CDTF">2024-11-25T02:02:06Z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2C564CF6EEC6414FB2DCD95723BDD47E_12</vt:lpwstr>
  </property>
</Properties>
</file>