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4CB3" w:rsidRDefault="00375912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D113F34" wp14:editId="387EAF44">
            <wp:extent cx="6479540" cy="42325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3788"/>
                    <a:stretch/>
                  </pic:blipFill>
                  <pic:spPr bwMode="auto">
                    <a:xfrm>
                      <a:off x="0" y="0"/>
                      <a:ext cx="6480175" cy="423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912" w:rsidRPr="009132B4" w:rsidRDefault="009132B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9132B4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МБОУ СОШ №51 </w:t>
      </w:r>
    </w:p>
    <w:p w:rsidR="009132B4" w:rsidRPr="009132B4" w:rsidRDefault="009132B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9132B4">
        <w:rPr>
          <w:rFonts w:ascii="Times New Roman" w:eastAsia="Times New Roman" w:hAnsi="Times New Roman"/>
          <w:b/>
          <w:sz w:val="36"/>
          <w:szCs w:val="36"/>
          <w:lang w:eastAsia="ru-RU"/>
        </w:rPr>
        <w:t>ДОШКОЛЬНОЕ ОТДЕЛЕНИЕ</w:t>
      </w:r>
    </w:p>
    <w:p w:rsidR="00375912" w:rsidRDefault="00375912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CB3" w:rsidRDefault="00824CB3" w:rsidP="0037591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24CB3" w:rsidRDefault="00824CB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132B4" w:rsidRDefault="009132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132B4" w:rsidRDefault="009132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132B4" w:rsidRDefault="009132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132B4" w:rsidRDefault="009132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132B4" w:rsidRDefault="009132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132B4" w:rsidRDefault="009132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132B4" w:rsidRDefault="009132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132B4" w:rsidRDefault="009132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132B4" w:rsidRDefault="009132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132B4" w:rsidRDefault="009132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132B4" w:rsidRDefault="009132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132B4" w:rsidRDefault="009132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132B4" w:rsidRDefault="009132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132B4" w:rsidRDefault="009132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132B4" w:rsidRDefault="009132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132B4" w:rsidRDefault="009132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132B4" w:rsidRDefault="009132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132B4" w:rsidRDefault="009132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132B4" w:rsidRDefault="009132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132B4" w:rsidRDefault="009132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132B4" w:rsidRDefault="009132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24CB3" w:rsidRDefault="00824CB3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824CB3" w:rsidRDefault="00D961B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ОГЛАВЛЕНИЕ </w:t>
      </w:r>
    </w:p>
    <w:p w:rsidR="00824CB3" w:rsidRDefault="00824CB3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824CB3" w:rsidRDefault="00824CB3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824CB3" w:rsidRPr="00560FB8" w:rsidRDefault="00D961B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ab/>
        <w:t>ЦЕЛЕВОЙ РАЗДЕЛ</w:t>
      </w:r>
      <w:r>
        <w:rPr>
          <w:rFonts w:ascii="Times New Roman" w:hAnsi="Times New Roman"/>
          <w:b/>
          <w:sz w:val="24"/>
          <w:szCs w:val="24"/>
        </w:rPr>
        <w:tab/>
        <w:t xml:space="preserve">                                                                                                           </w:t>
      </w:r>
      <w:r w:rsidR="00F315FC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 xml:space="preserve"> </w:t>
      </w:r>
      <w:r w:rsidR="00560FB8" w:rsidRPr="00F315FC">
        <w:rPr>
          <w:rFonts w:ascii="Times New Roman" w:hAnsi="Times New Roman"/>
          <w:b/>
        </w:rPr>
        <w:t>3</w:t>
      </w:r>
    </w:p>
    <w:p w:rsidR="00824CB3" w:rsidRPr="00712946" w:rsidRDefault="000A69FA">
      <w:pPr>
        <w:spacing w:after="0" w:line="360" w:lineRule="auto"/>
        <w:jc w:val="both"/>
        <w:rPr>
          <w:rFonts w:ascii="Times New Roman" w:hAnsi="Times New Roman"/>
          <w:b/>
        </w:rPr>
      </w:pPr>
      <w:r w:rsidRPr="00712946">
        <w:rPr>
          <w:rFonts w:ascii="Times New Roman" w:hAnsi="Times New Roman"/>
          <w:b/>
        </w:rPr>
        <w:t>1.1. Пояснительная записка</w:t>
      </w:r>
      <w:r w:rsidR="009132B4" w:rsidRPr="00712946">
        <w:rPr>
          <w:rFonts w:ascii="Times New Roman" w:hAnsi="Times New Roman"/>
          <w:b/>
        </w:rPr>
        <w:t xml:space="preserve">              </w:t>
      </w:r>
      <w:r w:rsidR="00F315FC" w:rsidRPr="00F315FC">
        <w:rPr>
          <w:rFonts w:ascii="Times New Roman" w:hAnsi="Times New Roman"/>
          <w:b/>
        </w:rPr>
        <w:t xml:space="preserve">               </w:t>
      </w:r>
      <w:r w:rsidR="009132B4" w:rsidRPr="00712946">
        <w:rPr>
          <w:rFonts w:ascii="Times New Roman" w:hAnsi="Times New Roman"/>
          <w:b/>
        </w:rPr>
        <w:t xml:space="preserve">                                                                                                       </w:t>
      </w:r>
      <w:r w:rsidR="00F315FC" w:rsidRPr="00F315FC">
        <w:rPr>
          <w:rFonts w:ascii="Times New Roman" w:hAnsi="Times New Roman"/>
          <w:b/>
        </w:rPr>
        <w:t xml:space="preserve"> </w:t>
      </w:r>
      <w:r w:rsidR="004B3AE7" w:rsidRPr="00F315FC">
        <w:rPr>
          <w:rFonts w:ascii="Times New Roman" w:hAnsi="Times New Roman"/>
          <w:b/>
        </w:rPr>
        <w:t>4</w:t>
      </w:r>
      <w:r w:rsidRPr="00712946">
        <w:rPr>
          <w:rFonts w:ascii="Times New Roman" w:hAnsi="Times New Roman"/>
          <w:b/>
        </w:rPr>
        <w:t xml:space="preserve"> </w:t>
      </w:r>
    </w:p>
    <w:p w:rsidR="000A69FA" w:rsidRPr="00F315FC" w:rsidRDefault="000A69FA" w:rsidP="000A69FA">
      <w:pPr>
        <w:spacing w:after="0" w:line="360" w:lineRule="auto"/>
        <w:ind w:firstLine="142"/>
        <w:jc w:val="both"/>
        <w:rPr>
          <w:rFonts w:ascii="Times New Roman" w:hAnsi="Times New Roman"/>
          <w:b/>
        </w:rPr>
      </w:pPr>
      <w:bookmarkStart w:id="1" w:name="_Hlk149724949"/>
      <w:r w:rsidRPr="00712946">
        <w:rPr>
          <w:rFonts w:ascii="Times New Roman" w:hAnsi="Times New Roman"/>
          <w:b/>
        </w:rPr>
        <w:t>1.1.1. Цели и задачи реализации Программы</w:t>
      </w:r>
      <w:r w:rsidR="00F315FC" w:rsidRPr="00F315FC">
        <w:rPr>
          <w:rFonts w:ascii="Times New Roman" w:hAnsi="Times New Roman"/>
          <w:b/>
        </w:rPr>
        <w:t xml:space="preserve">                                                                                                    4</w:t>
      </w:r>
    </w:p>
    <w:p w:rsidR="000A69FA" w:rsidRPr="00712946" w:rsidRDefault="000A69FA" w:rsidP="000A69FA">
      <w:pPr>
        <w:spacing w:after="0" w:line="360" w:lineRule="auto"/>
        <w:ind w:firstLine="142"/>
        <w:jc w:val="both"/>
        <w:rPr>
          <w:rFonts w:ascii="Times New Roman" w:hAnsi="Times New Roman"/>
          <w:b/>
        </w:rPr>
      </w:pPr>
      <w:bookmarkStart w:id="2" w:name="_Hlk149725204"/>
      <w:bookmarkEnd w:id="1"/>
      <w:r w:rsidRPr="00712946">
        <w:rPr>
          <w:rFonts w:ascii="Times New Roman" w:hAnsi="Times New Roman"/>
          <w:b/>
        </w:rPr>
        <w:t>1.1.2. Принципы и подходы к формированию Программы</w:t>
      </w:r>
      <w:r w:rsidR="004B3AE7" w:rsidRPr="00712946">
        <w:rPr>
          <w:rFonts w:ascii="Times New Roman" w:hAnsi="Times New Roman"/>
          <w:b/>
        </w:rPr>
        <w:t xml:space="preserve">     </w:t>
      </w:r>
      <w:r w:rsidR="00F315FC" w:rsidRPr="00F315FC">
        <w:rPr>
          <w:rFonts w:ascii="Times New Roman" w:hAnsi="Times New Roman"/>
          <w:b/>
        </w:rPr>
        <w:t xml:space="preserve">               </w:t>
      </w:r>
      <w:r w:rsidR="004B3AE7" w:rsidRPr="00712946">
        <w:rPr>
          <w:rFonts w:ascii="Times New Roman" w:hAnsi="Times New Roman"/>
          <w:b/>
        </w:rPr>
        <w:t xml:space="preserve">                                                      </w:t>
      </w:r>
      <w:r w:rsidR="00F315FC" w:rsidRPr="00F315FC">
        <w:rPr>
          <w:rFonts w:ascii="Times New Roman" w:hAnsi="Times New Roman"/>
          <w:b/>
        </w:rPr>
        <w:t xml:space="preserve"> </w:t>
      </w:r>
      <w:r w:rsidR="004B3AE7" w:rsidRPr="00712946">
        <w:rPr>
          <w:rFonts w:ascii="Times New Roman" w:hAnsi="Times New Roman"/>
          <w:b/>
        </w:rPr>
        <w:t xml:space="preserve"> 5</w:t>
      </w:r>
    </w:p>
    <w:p w:rsidR="000A69FA" w:rsidRPr="00712946" w:rsidRDefault="000A69FA" w:rsidP="000A69FA">
      <w:pPr>
        <w:spacing w:after="0" w:line="360" w:lineRule="auto"/>
        <w:ind w:firstLine="142"/>
        <w:jc w:val="both"/>
        <w:rPr>
          <w:rFonts w:ascii="Times New Roman" w:hAnsi="Times New Roman"/>
          <w:b/>
        </w:rPr>
      </w:pPr>
      <w:bookmarkStart w:id="3" w:name="_Hlk149725314"/>
      <w:bookmarkEnd w:id="2"/>
      <w:r w:rsidRPr="00712946">
        <w:rPr>
          <w:rFonts w:ascii="Times New Roman" w:hAnsi="Times New Roman"/>
          <w:b/>
        </w:rPr>
        <w:t xml:space="preserve">1.1.3. </w:t>
      </w:r>
      <w:r w:rsidR="00D2027C" w:rsidRPr="00712946">
        <w:rPr>
          <w:rFonts w:ascii="Times New Roman" w:hAnsi="Times New Roman"/>
          <w:b/>
        </w:rPr>
        <w:t>З</w:t>
      </w:r>
      <w:r w:rsidRPr="00712946">
        <w:rPr>
          <w:rFonts w:ascii="Times New Roman" w:hAnsi="Times New Roman"/>
          <w:b/>
        </w:rPr>
        <w:t>начимые для разработки и реализации Программы характеристики, в том числе характеристики особенностей развития детей раннего и дошкольного возраста</w:t>
      </w:r>
      <w:r w:rsidR="004B3AE7" w:rsidRPr="00712946">
        <w:rPr>
          <w:rFonts w:ascii="Times New Roman" w:hAnsi="Times New Roman"/>
          <w:b/>
        </w:rPr>
        <w:t xml:space="preserve">         </w:t>
      </w:r>
      <w:r w:rsidR="00F315FC" w:rsidRPr="00F315FC">
        <w:rPr>
          <w:rFonts w:ascii="Times New Roman" w:hAnsi="Times New Roman"/>
          <w:b/>
        </w:rPr>
        <w:t xml:space="preserve">                             </w:t>
      </w:r>
      <w:r w:rsidR="004B3AE7" w:rsidRPr="00712946">
        <w:rPr>
          <w:rFonts w:ascii="Times New Roman" w:hAnsi="Times New Roman"/>
          <w:b/>
        </w:rPr>
        <w:t xml:space="preserve">                  </w:t>
      </w:r>
      <w:r w:rsidR="00F315FC" w:rsidRPr="00F315FC">
        <w:rPr>
          <w:rFonts w:ascii="Times New Roman" w:hAnsi="Times New Roman"/>
          <w:b/>
        </w:rPr>
        <w:t xml:space="preserve"> </w:t>
      </w:r>
      <w:r w:rsidR="004B3AE7" w:rsidRPr="00712946">
        <w:rPr>
          <w:rFonts w:ascii="Times New Roman" w:hAnsi="Times New Roman"/>
          <w:b/>
        </w:rPr>
        <w:t xml:space="preserve"> 5</w:t>
      </w:r>
    </w:p>
    <w:p w:rsidR="000A69FA" w:rsidRPr="00712946" w:rsidRDefault="000A69FA">
      <w:pPr>
        <w:spacing w:after="0" w:line="360" w:lineRule="auto"/>
        <w:jc w:val="both"/>
        <w:rPr>
          <w:rFonts w:ascii="Times New Roman" w:hAnsi="Times New Roman"/>
          <w:b/>
        </w:rPr>
      </w:pPr>
      <w:bookmarkStart w:id="4" w:name="_Hlk149725415"/>
      <w:bookmarkEnd w:id="3"/>
      <w:r w:rsidRPr="00712946">
        <w:rPr>
          <w:rFonts w:ascii="Times New Roman" w:hAnsi="Times New Roman"/>
          <w:b/>
        </w:rPr>
        <w:t>1.2. Планируемые результаты освоения Программы</w:t>
      </w:r>
      <w:r w:rsidR="004B3AE7" w:rsidRPr="00712946">
        <w:rPr>
          <w:rFonts w:ascii="Times New Roman" w:hAnsi="Times New Roman"/>
          <w:b/>
        </w:rPr>
        <w:t xml:space="preserve">                                            </w:t>
      </w:r>
      <w:r w:rsidR="00F315FC">
        <w:rPr>
          <w:rFonts w:ascii="Times New Roman" w:hAnsi="Times New Roman"/>
          <w:b/>
          <w:lang w:val="en-US"/>
        </w:rPr>
        <w:t xml:space="preserve">              </w:t>
      </w:r>
      <w:r w:rsidR="004B3AE7" w:rsidRPr="00712946">
        <w:rPr>
          <w:rFonts w:ascii="Times New Roman" w:hAnsi="Times New Roman"/>
          <w:b/>
        </w:rPr>
        <w:t xml:space="preserve">                             </w:t>
      </w:r>
      <w:r w:rsidR="00F315FC">
        <w:rPr>
          <w:rFonts w:ascii="Times New Roman" w:hAnsi="Times New Roman"/>
          <w:b/>
          <w:lang w:val="en-US"/>
        </w:rPr>
        <w:t xml:space="preserve"> </w:t>
      </w:r>
      <w:r w:rsidR="004B3AE7" w:rsidRPr="00712946">
        <w:rPr>
          <w:rFonts w:ascii="Times New Roman" w:hAnsi="Times New Roman"/>
          <w:b/>
        </w:rPr>
        <w:t>8</w:t>
      </w:r>
    </w:p>
    <w:bookmarkEnd w:id="4"/>
    <w:p w:rsidR="00824CB3" w:rsidRPr="004B3AE7" w:rsidRDefault="00D961B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ab/>
        <w:t>СОДЕРЖАТЕЛЬНЫЙ РАЗДЕЛ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                                                                                 </w:t>
      </w:r>
      <w:r w:rsidR="004B3AE7" w:rsidRPr="00F315FC">
        <w:rPr>
          <w:rFonts w:ascii="Times New Roman" w:hAnsi="Times New Roman"/>
          <w:b/>
        </w:rPr>
        <w:t>9</w:t>
      </w:r>
    </w:p>
    <w:p w:rsidR="000A69FA" w:rsidRPr="004B3AE7" w:rsidRDefault="000A69FA">
      <w:pPr>
        <w:spacing w:after="0" w:line="360" w:lineRule="auto"/>
        <w:ind w:firstLine="426"/>
        <w:jc w:val="both"/>
        <w:rPr>
          <w:rFonts w:ascii="Times New Roman" w:hAnsi="Times New Roman"/>
          <w:b/>
        </w:rPr>
      </w:pPr>
      <w:bookmarkStart w:id="5" w:name="_Hlk149725561"/>
      <w:r>
        <w:rPr>
          <w:rFonts w:ascii="Times New Roman" w:hAnsi="Times New Roman"/>
          <w:b/>
        </w:rPr>
        <w:t>2.1. О</w:t>
      </w:r>
      <w:r w:rsidRPr="000A69FA">
        <w:rPr>
          <w:rFonts w:ascii="Times New Roman" w:hAnsi="Times New Roman"/>
          <w:b/>
        </w:rPr>
        <w:t>писание образовательной деятельности в соответствии с направлениями развития ребенка, представленными в пяти образовательных областях, федеральной программой и с учетом используемых методических пособий, обеспечивающих реализацию данного содержания</w:t>
      </w:r>
      <w:r w:rsidR="004B3AE7" w:rsidRPr="004B3AE7">
        <w:rPr>
          <w:rFonts w:ascii="Times New Roman" w:hAnsi="Times New Roman"/>
          <w:b/>
        </w:rPr>
        <w:t xml:space="preserve">                                        9</w:t>
      </w:r>
    </w:p>
    <w:bookmarkEnd w:id="5"/>
    <w:p w:rsidR="000A69FA" w:rsidRPr="004B3AE7" w:rsidRDefault="000A69FA" w:rsidP="000A69FA">
      <w:pPr>
        <w:spacing w:after="0" w:line="360" w:lineRule="auto"/>
        <w:ind w:firstLine="426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2.2. О</w:t>
      </w:r>
      <w:r w:rsidRPr="000A69FA">
        <w:rPr>
          <w:rFonts w:ascii="Times New Roman" w:hAnsi="Times New Roman"/>
          <w:b/>
        </w:rPr>
        <w:t>писание вариативных форм, способов, методов и средств реализации</w:t>
      </w:r>
      <w:bookmarkStart w:id="6" w:name="_Hlk149725785"/>
      <w:r w:rsidRPr="000A69FA">
        <w:rPr>
          <w:rFonts w:ascii="Times New Roman" w:hAnsi="Times New Roman"/>
          <w:b/>
        </w:rPr>
        <w:t xml:space="preserve"> Программы с учетом возрастных и индивидуальных особенностей воспитанников, специфики их образовательных потребностей и интересов</w:t>
      </w:r>
      <w:bookmarkEnd w:id="6"/>
      <w:r w:rsidR="004B3AE7" w:rsidRPr="004B3AE7"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                      11</w:t>
      </w:r>
    </w:p>
    <w:p w:rsidR="000A69FA" w:rsidRPr="004B3AE7" w:rsidRDefault="000A69FA" w:rsidP="000A69FA">
      <w:pPr>
        <w:spacing w:after="0" w:line="360" w:lineRule="auto"/>
        <w:ind w:firstLine="426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2.3. О</w:t>
      </w:r>
      <w:r w:rsidRPr="000A69FA">
        <w:rPr>
          <w:rFonts w:ascii="Times New Roman" w:hAnsi="Times New Roman"/>
          <w:b/>
        </w:rPr>
        <w:t>собенности образовательной деятельности разных видов и культурных практик</w:t>
      </w:r>
      <w:r w:rsidR="004B3AE7" w:rsidRPr="004B3AE7">
        <w:rPr>
          <w:rFonts w:ascii="Times New Roman" w:hAnsi="Times New Roman"/>
          <w:b/>
        </w:rPr>
        <w:t xml:space="preserve">                  14</w:t>
      </w:r>
    </w:p>
    <w:p w:rsidR="000A69FA" w:rsidRPr="004B3AE7" w:rsidRDefault="000A69FA" w:rsidP="000A69FA">
      <w:pPr>
        <w:spacing w:after="0" w:line="360" w:lineRule="auto"/>
        <w:ind w:firstLine="426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2.4. С</w:t>
      </w:r>
      <w:r w:rsidRPr="000A69FA">
        <w:rPr>
          <w:rFonts w:ascii="Times New Roman" w:hAnsi="Times New Roman"/>
          <w:b/>
        </w:rPr>
        <w:t>пособы и направления поддержки детской инициативы</w:t>
      </w:r>
      <w:r w:rsidR="004B3AE7" w:rsidRPr="004B3AE7">
        <w:rPr>
          <w:rFonts w:ascii="Times New Roman" w:hAnsi="Times New Roman"/>
          <w:b/>
        </w:rPr>
        <w:t xml:space="preserve">                                                               14</w:t>
      </w:r>
    </w:p>
    <w:p w:rsidR="000A69FA" w:rsidRPr="004B3AE7" w:rsidRDefault="000A69FA" w:rsidP="000A69FA">
      <w:pPr>
        <w:spacing w:after="0" w:line="360" w:lineRule="auto"/>
        <w:ind w:firstLine="426"/>
        <w:jc w:val="both"/>
        <w:rPr>
          <w:rFonts w:ascii="Times New Roman" w:hAnsi="Times New Roman"/>
          <w:b/>
        </w:rPr>
      </w:pPr>
      <w:bookmarkStart w:id="7" w:name="_Hlk149726066"/>
      <w:r>
        <w:rPr>
          <w:rFonts w:ascii="Times New Roman" w:hAnsi="Times New Roman"/>
          <w:b/>
        </w:rPr>
        <w:t>2.5. О</w:t>
      </w:r>
      <w:r w:rsidRPr="000A69FA">
        <w:rPr>
          <w:rFonts w:ascii="Times New Roman" w:hAnsi="Times New Roman"/>
          <w:b/>
        </w:rPr>
        <w:t>собенности взаимодействия педагогического коллектива с семьями воспитанников</w:t>
      </w:r>
      <w:r w:rsidR="004B3AE7" w:rsidRPr="004B3AE7">
        <w:rPr>
          <w:rFonts w:ascii="Times New Roman" w:hAnsi="Times New Roman"/>
          <w:b/>
        </w:rPr>
        <w:t xml:space="preserve">            15</w:t>
      </w:r>
    </w:p>
    <w:p w:rsidR="000A69FA" w:rsidRPr="004B3AE7" w:rsidRDefault="000A69FA" w:rsidP="000A69FA">
      <w:pPr>
        <w:spacing w:after="0" w:line="360" w:lineRule="auto"/>
        <w:ind w:firstLine="426"/>
        <w:jc w:val="both"/>
        <w:rPr>
          <w:rFonts w:ascii="Times New Roman" w:hAnsi="Times New Roman"/>
          <w:b/>
        </w:rPr>
      </w:pPr>
      <w:bookmarkStart w:id="8" w:name="_Hlk149726190"/>
      <w:bookmarkEnd w:id="7"/>
      <w:r>
        <w:rPr>
          <w:rFonts w:ascii="Times New Roman" w:hAnsi="Times New Roman"/>
          <w:b/>
        </w:rPr>
        <w:t>2.6. О</w:t>
      </w:r>
      <w:r w:rsidRPr="000A69FA">
        <w:rPr>
          <w:rFonts w:ascii="Times New Roman" w:hAnsi="Times New Roman"/>
          <w:b/>
        </w:rPr>
        <w:t>писание образовательной деятельности по профессиональной коррекции нарушений развития детей в случае, если эта работа предусмотрена Программой</w:t>
      </w:r>
      <w:r w:rsidR="004B3AE7" w:rsidRPr="004B3AE7">
        <w:rPr>
          <w:rFonts w:ascii="Times New Roman" w:hAnsi="Times New Roman"/>
          <w:b/>
        </w:rPr>
        <w:t xml:space="preserve">                                                                  17</w:t>
      </w:r>
    </w:p>
    <w:bookmarkEnd w:id="8"/>
    <w:p w:rsidR="00824CB3" w:rsidRPr="004B3AE7" w:rsidRDefault="00D961BB" w:rsidP="00781854">
      <w:pPr>
        <w:spacing w:after="0" w:line="36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</w:rPr>
        <w:t>2.</w:t>
      </w:r>
      <w:r w:rsidR="000A69FA">
        <w:rPr>
          <w:rFonts w:ascii="Times New Roman" w:hAnsi="Times New Roman"/>
          <w:b/>
        </w:rPr>
        <w:t>7</w:t>
      </w:r>
      <w:r>
        <w:rPr>
          <w:rFonts w:ascii="Times New Roman" w:hAnsi="Times New Roman"/>
          <w:b/>
        </w:rPr>
        <w:t xml:space="preserve">. Рабочая программа воспитания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</w:t>
      </w:r>
      <w:r w:rsidR="004B3AE7" w:rsidRPr="004B3AE7">
        <w:rPr>
          <w:rFonts w:ascii="Times New Roman" w:hAnsi="Times New Roman"/>
          <w:b/>
        </w:rPr>
        <w:t>20</w:t>
      </w:r>
    </w:p>
    <w:p w:rsidR="00824CB3" w:rsidRPr="004B3AE7" w:rsidRDefault="00D961B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/>
          <w:b/>
          <w:sz w:val="24"/>
          <w:szCs w:val="24"/>
        </w:rPr>
        <w:t>. ОРГАНИЗАЦИОННЫЙ РАЗДЕЛ</w:t>
      </w:r>
      <w:r>
        <w:rPr>
          <w:rFonts w:ascii="Times New Roman" w:hAnsi="Times New Roman"/>
          <w:b/>
          <w:sz w:val="24"/>
          <w:szCs w:val="24"/>
        </w:rPr>
        <w:tab/>
        <w:t xml:space="preserve">                                                                                               </w:t>
      </w:r>
      <w:r>
        <w:rPr>
          <w:rFonts w:ascii="Times New Roman" w:hAnsi="Times New Roman"/>
          <w:b/>
        </w:rPr>
        <w:t>2</w:t>
      </w:r>
      <w:r w:rsidR="004B3AE7" w:rsidRPr="004B3AE7">
        <w:rPr>
          <w:rFonts w:ascii="Times New Roman" w:hAnsi="Times New Roman"/>
          <w:b/>
        </w:rPr>
        <w:t>9</w:t>
      </w:r>
    </w:p>
    <w:p w:rsidR="00781854" w:rsidRPr="004B3AE7" w:rsidRDefault="00781854">
      <w:pPr>
        <w:spacing w:after="0" w:line="360" w:lineRule="auto"/>
        <w:ind w:firstLine="426"/>
        <w:jc w:val="both"/>
        <w:rPr>
          <w:rFonts w:ascii="Times New Roman" w:hAnsi="Times New Roman"/>
          <w:b/>
        </w:rPr>
      </w:pPr>
      <w:bookmarkStart w:id="9" w:name="_Hlk149726559"/>
      <w:r>
        <w:rPr>
          <w:rFonts w:ascii="Times New Roman" w:hAnsi="Times New Roman"/>
          <w:b/>
        </w:rPr>
        <w:t>3.1. О</w:t>
      </w:r>
      <w:r w:rsidRPr="00781854">
        <w:rPr>
          <w:rFonts w:ascii="Times New Roman" w:hAnsi="Times New Roman"/>
          <w:b/>
        </w:rPr>
        <w:t>писание материально-технического обеспечения Программы</w:t>
      </w:r>
      <w:r w:rsidR="004B3AE7" w:rsidRPr="004B3AE7">
        <w:rPr>
          <w:rFonts w:ascii="Times New Roman" w:hAnsi="Times New Roman"/>
          <w:b/>
        </w:rPr>
        <w:t xml:space="preserve">                                                    29</w:t>
      </w:r>
    </w:p>
    <w:p w:rsidR="00781854" w:rsidRPr="004B3AE7" w:rsidRDefault="00781854">
      <w:pPr>
        <w:spacing w:after="0" w:line="360" w:lineRule="auto"/>
        <w:ind w:firstLine="426"/>
        <w:jc w:val="both"/>
        <w:rPr>
          <w:rFonts w:ascii="Times New Roman" w:hAnsi="Times New Roman"/>
          <w:b/>
        </w:rPr>
      </w:pPr>
      <w:bookmarkStart w:id="10" w:name="_Hlk149726742"/>
      <w:bookmarkEnd w:id="9"/>
      <w:r>
        <w:rPr>
          <w:rFonts w:ascii="Times New Roman" w:hAnsi="Times New Roman"/>
          <w:b/>
        </w:rPr>
        <w:t>3.2. О</w:t>
      </w:r>
      <w:r w:rsidRPr="00781854">
        <w:rPr>
          <w:rFonts w:ascii="Times New Roman" w:hAnsi="Times New Roman"/>
          <w:b/>
        </w:rPr>
        <w:t>беспеченност</w:t>
      </w:r>
      <w:r>
        <w:rPr>
          <w:rFonts w:ascii="Times New Roman" w:hAnsi="Times New Roman"/>
          <w:b/>
        </w:rPr>
        <w:t>ь</w:t>
      </w:r>
      <w:r w:rsidRPr="00781854">
        <w:rPr>
          <w:rFonts w:ascii="Times New Roman" w:hAnsi="Times New Roman"/>
          <w:b/>
        </w:rPr>
        <w:t xml:space="preserve"> методическими материалами и средствами обучения и воспитания</w:t>
      </w:r>
      <w:r w:rsidR="004B3AE7" w:rsidRPr="004B3AE7">
        <w:rPr>
          <w:rFonts w:ascii="Times New Roman" w:hAnsi="Times New Roman"/>
          <w:b/>
        </w:rPr>
        <w:t xml:space="preserve">             </w:t>
      </w:r>
      <w:r w:rsidR="00F315FC" w:rsidRPr="00F315FC">
        <w:rPr>
          <w:rFonts w:ascii="Times New Roman" w:hAnsi="Times New Roman"/>
          <w:b/>
        </w:rPr>
        <w:t xml:space="preserve"> </w:t>
      </w:r>
      <w:r w:rsidR="004B3AE7" w:rsidRPr="004B3AE7">
        <w:rPr>
          <w:rFonts w:ascii="Times New Roman" w:hAnsi="Times New Roman"/>
          <w:b/>
        </w:rPr>
        <w:t xml:space="preserve"> 29</w:t>
      </w:r>
    </w:p>
    <w:bookmarkEnd w:id="10"/>
    <w:p w:rsidR="00781854" w:rsidRPr="004B3AE7" w:rsidRDefault="00781854">
      <w:pPr>
        <w:spacing w:after="0" w:line="360" w:lineRule="auto"/>
        <w:ind w:firstLine="426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3.3. Р</w:t>
      </w:r>
      <w:r w:rsidRPr="00781854">
        <w:rPr>
          <w:rFonts w:ascii="Times New Roman" w:hAnsi="Times New Roman"/>
          <w:b/>
        </w:rPr>
        <w:t>аспорядок и режим дня</w:t>
      </w:r>
      <w:r w:rsidR="004B3AE7" w:rsidRPr="004B3AE7">
        <w:rPr>
          <w:rFonts w:ascii="Times New Roman" w:hAnsi="Times New Roman"/>
          <w:b/>
        </w:rPr>
        <w:t xml:space="preserve">                                                                                                                     </w:t>
      </w:r>
      <w:r w:rsidR="00F315FC">
        <w:rPr>
          <w:rFonts w:ascii="Times New Roman" w:hAnsi="Times New Roman"/>
          <w:b/>
          <w:lang w:val="en-US"/>
        </w:rPr>
        <w:t xml:space="preserve"> </w:t>
      </w:r>
      <w:r w:rsidR="004B3AE7" w:rsidRPr="004B3AE7">
        <w:rPr>
          <w:rFonts w:ascii="Times New Roman" w:hAnsi="Times New Roman"/>
          <w:b/>
        </w:rPr>
        <w:t xml:space="preserve">    33</w:t>
      </w:r>
    </w:p>
    <w:p w:rsidR="00781854" w:rsidRPr="004B3AE7" w:rsidRDefault="00781854">
      <w:pPr>
        <w:spacing w:after="0" w:line="360" w:lineRule="auto"/>
        <w:ind w:firstLine="426"/>
        <w:jc w:val="both"/>
        <w:rPr>
          <w:rFonts w:ascii="Times New Roman" w:hAnsi="Times New Roman"/>
          <w:b/>
        </w:rPr>
      </w:pPr>
      <w:bookmarkStart w:id="11" w:name="_Hlk149727218"/>
      <w:r>
        <w:rPr>
          <w:rFonts w:ascii="Times New Roman" w:hAnsi="Times New Roman"/>
          <w:b/>
        </w:rPr>
        <w:t>3.4. О</w:t>
      </w:r>
      <w:r w:rsidRPr="00781854">
        <w:rPr>
          <w:rFonts w:ascii="Times New Roman" w:hAnsi="Times New Roman"/>
          <w:b/>
        </w:rPr>
        <w:t xml:space="preserve">собенности традиционных событий, праздников, мероприятий </w:t>
      </w:r>
      <w:r w:rsidR="004B3AE7" w:rsidRPr="004B3AE7">
        <w:rPr>
          <w:rFonts w:ascii="Times New Roman" w:hAnsi="Times New Roman"/>
          <w:b/>
        </w:rPr>
        <w:t xml:space="preserve">                                          </w:t>
      </w:r>
      <w:r w:rsidR="00F315FC" w:rsidRPr="00F315FC">
        <w:rPr>
          <w:rFonts w:ascii="Times New Roman" w:hAnsi="Times New Roman"/>
          <w:b/>
        </w:rPr>
        <w:t xml:space="preserve"> </w:t>
      </w:r>
      <w:r w:rsidR="004B3AE7" w:rsidRPr="004B3AE7">
        <w:rPr>
          <w:rFonts w:ascii="Times New Roman" w:hAnsi="Times New Roman"/>
          <w:b/>
        </w:rPr>
        <w:t xml:space="preserve">      39</w:t>
      </w:r>
    </w:p>
    <w:p w:rsidR="00781854" w:rsidRPr="004B3AE7" w:rsidRDefault="00781854">
      <w:pPr>
        <w:spacing w:after="0" w:line="360" w:lineRule="auto"/>
        <w:ind w:firstLine="426"/>
        <w:jc w:val="both"/>
        <w:rPr>
          <w:rFonts w:ascii="Times New Roman" w:hAnsi="Times New Roman"/>
          <w:b/>
        </w:rPr>
      </w:pPr>
      <w:bookmarkStart w:id="12" w:name="_Hlk149727534"/>
      <w:bookmarkEnd w:id="11"/>
      <w:r>
        <w:rPr>
          <w:rFonts w:ascii="Times New Roman" w:hAnsi="Times New Roman"/>
          <w:b/>
        </w:rPr>
        <w:t>3.5. О</w:t>
      </w:r>
      <w:r w:rsidRPr="00781854">
        <w:rPr>
          <w:rFonts w:ascii="Times New Roman" w:hAnsi="Times New Roman"/>
          <w:b/>
        </w:rPr>
        <w:t>собенности организации развивающей предметно-пространственной среды</w:t>
      </w:r>
      <w:r w:rsidR="004B3AE7" w:rsidRPr="004B3AE7">
        <w:rPr>
          <w:rFonts w:ascii="Times New Roman" w:hAnsi="Times New Roman"/>
          <w:b/>
        </w:rPr>
        <w:t xml:space="preserve">                     </w:t>
      </w:r>
      <w:r w:rsidR="00F315FC" w:rsidRPr="00F315FC">
        <w:rPr>
          <w:rFonts w:ascii="Times New Roman" w:hAnsi="Times New Roman"/>
          <w:b/>
        </w:rPr>
        <w:t xml:space="preserve"> </w:t>
      </w:r>
      <w:r w:rsidR="004B3AE7" w:rsidRPr="004B3AE7">
        <w:rPr>
          <w:rFonts w:ascii="Times New Roman" w:hAnsi="Times New Roman"/>
          <w:b/>
        </w:rPr>
        <w:t xml:space="preserve">     41   </w:t>
      </w:r>
    </w:p>
    <w:bookmarkEnd w:id="12"/>
    <w:p w:rsidR="00824CB3" w:rsidRPr="004B3AE7" w:rsidRDefault="00781854" w:rsidP="00D04535">
      <w:pPr>
        <w:spacing w:after="0" w:line="360" w:lineRule="auto"/>
        <w:rPr>
          <w:rFonts w:ascii="Times New Roman" w:hAnsi="Times New Roman"/>
          <w:b/>
          <w:sz w:val="24"/>
          <w:szCs w:val="28"/>
          <w:lang w:val="en-US"/>
        </w:rPr>
      </w:pPr>
      <w:r w:rsidRPr="00781854">
        <w:rPr>
          <w:rFonts w:ascii="Times New Roman" w:hAnsi="Times New Roman"/>
          <w:b/>
          <w:sz w:val="24"/>
          <w:szCs w:val="28"/>
        </w:rPr>
        <w:t>ДОПОЛНИТЕЛЬНЫ</w:t>
      </w:r>
      <w:r>
        <w:rPr>
          <w:rFonts w:ascii="Times New Roman" w:hAnsi="Times New Roman"/>
          <w:b/>
          <w:sz w:val="24"/>
          <w:szCs w:val="28"/>
        </w:rPr>
        <w:t>Й</w:t>
      </w:r>
      <w:r w:rsidRPr="00781854">
        <w:rPr>
          <w:rFonts w:ascii="Times New Roman" w:hAnsi="Times New Roman"/>
          <w:b/>
          <w:sz w:val="24"/>
          <w:szCs w:val="28"/>
        </w:rPr>
        <w:t xml:space="preserve"> РАЗДЕЛ ПРОГРАММЫ</w:t>
      </w:r>
      <w:r w:rsidR="004B3AE7">
        <w:rPr>
          <w:rFonts w:ascii="Times New Roman" w:hAnsi="Times New Roman"/>
          <w:b/>
          <w:sz w:val="24"/>
          <w:szCs w:val="28"/>
          <w:lang w:val="en-US"/>
        </w:rPr>
        <w:t xml:space="preserve">                                                                         </w:t>
      </w:r>
      <w:r w:rsidR="00F315FC">
        <w:rPr>
          <w:rFonts w:ascii="Times New Roman" w:hAnsi="Times New Roman"/>
          <w:b/>
          <w:sz w:val="24"/>
          <w:szCs w:val="28"/>
          <w:lang w:val="en-US"/>
        </w:rPr>
        <w:t xml:space="preserve"> </w:t>
      </w:r>
      <w:r w:rsidR="004B3AE7">
        <w:rPr>
          <w:rFonts w:ascii="Times New Roman" w:hAnsi="Times New Roman"/>
          <w:b/>
          <w:sz w:val="24"/>
          <w:szCs w:val="28"/>
          <w:lang w:val="en-US"/>
        </w:rPr>
        <w:t xml:space="preserve">    </w:t>
      </w:r>
      <w:r w:rsidR="00D04535" w:rsidRPr="00D04535">
        <w:rPr>
          <w:rFonts w:ascii="Times New Roman" w:hAnsi="Times New Roman"/>
          <w:b/>
          <w:szCs w:val="28"/>
        </w:rPr>
        <w:t>4</w:t>
      </w:r>
      <w:r w:rsidR="004B3AE7">
        <w:rPr>
          <w:rFonts w:ascii="Times New Roman" w:hAnsi="Times New Roman"/>
          <w:b/>
          <w:szCs w:val="28"/>
          <w:lang w:val="en-US"/>
        </w:rPr>
        <w:t>3</w:t>
      </w:r>
    </w:p>
    <w:p w:rsidR="00824CB3" w:rsidRDefault="00824CB3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824CB3" w:rsidRDefault="00824CB3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824CB3" w:rsidRDefault="00824CB3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824CB3" w:rsidRDefault="00824CB3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824CB3" w:rsidRDefault="00824CB3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824CB3" w:rsidRDefault="00824CB3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824CB3" w:rsidRDefault="00824CB3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315FC" w:rsidRDefault="00F315FC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132B4" w:rsidRDefault="009132B4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824CB3" w:rsidRDefault="00824CB3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824CB3" w:rsidRDefault="00824CB3" w:rsidP="00241E9C">
      <w:pPr>
        <w:pStyle w:val="Style19"/>
        <w:widowControl/>
        <w:tabs>
          <w:tab w:val="left" w:pos="567"/>
        </w:tabs>
        <w:spacing w:line="240" w:lineRule="auto"/>
        <w:ind w:firstLine="0"/>
        <w:rPr>
          <w:sz w:val="28"/>
          <w:szCs w:val="28"/>
        </w:rPr>
      </w:pPr>
      <w:bookmarkStart w:id="13" w:name="_Toc67732080"/>
    </w:p>
    <w:p w:rsidR="00824CB3" w:rsidRDefault="00D961BB">
      <w:pPr>
        <w:pStyle w:val="1NEW"/>
        <w:spacing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I</w:t>
      </w:r>
      <w:r>
        <w:rPr>
          <w:sz w:val="28"/>
          <w:szCs w:val="28"/>
        </w:rPr>
        <w:t>. ЦЕЛЕВОЙ РАЗДЕЛ</w:t>
      </w:r>
      <w:bookmarkEnd w:id="13"/>
    </w:p>
    <w:p w:rsidR="00781854" w:rsidRDefault="00781854" w:rsidP="00781854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81854" w:rsidRPr="00781854" w:rsidRDefault="00781854" w:rsidP="00781854">
      <w:pPr>
        <w:pStyle w:val="afff1"/>
        <w:numPr>
          <w:ilvl w:val="1"/>
          <w:numId w:val="14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781854" w:rsidRDefault="00781854" w:rsidP="0078185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1070">
        <w:rPr>
          <w:rFonts w:ascii="Times New Roman" w:hAnsi="Times New Roman"/>
          <w:sz w:val="28"/>
          <w:szCs w:val="28"/>
        </w:rPr>
        <w:t>Образовательная программа дошкольного образования МБОУ СОШ № 51 (далее Программа) – это нормативно-управленческий документ образовательного учреждения, характеризующий специфику содержания дошкольного образования и особенности организации образовательного процесса. Программа составлена в соответствии Ф</w:t>
      </w:r>
      <w:r>
        <w:rPr>
          <w:rFonts w:ascii="Times New Roman" w:hAnsi="Times New Roman"/>
          <w:sz w:val="28"/>
          <w:szCs w:val="28"/>
        </w:rPr>
        <w:t>едеральным государственным образовательным стандартом</w:t>
      </w:r>
      <w:r w:rsidRPr="00B61070">
        <w:rPr>
          <w:rFonts w:ascii="Times New Roman" w:hAnsi="Times New Roman"/>
          <w:sz w:val="28"/>
          <w:szCs w:val="28"/>
        </w:rPr>
        <w:t xml:space="preserve"> дошкольного образования</w:t>
      </w:r>
      <w:r>
        <w:rPr>
          <w:rFonts w:ascii="Times New Roman" w:hAnsi="Times New Roman"/>
          <w:sz w:val="28"/>
          <w:szCs w:val="28"/>
        </w:rPr>
        <w:t xml:space="preserve"> (далее ФГОС ДО), Федеральной образовательной программой дошкольного образования (</w:t>
      </w:r>
      <w:r w:rsidRPr="00BA5E03">
        <w:rPr>
          <w:rFonts w:ascii="Times New Roman" w:hAnsi="Times New Roman"/>
          <w:sz w:val="28"/>
          <w:szCs w:val="28"/>
        </w:rPr>
        <w:t>Приказ Министерства просвещения Российской Федерации от 25.11.2022 № 1028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E03">
        <w:rPr>
          <w:rFonts w:ascii="Times New Roman" w:hAnsi="Times New Roman"/>
          <w:sz w:val="28"/>
          <w:szCs w:val="28"/>
        </w:rPr>
        <w:t>"Об утверждении федеральной образовательной программы дошкольного образования"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E03">
        <w:rPr>
          <w:rFonts w:ascii="Times New Roman" w:hAnsi="Times New Roman"/>
          <w:sz w:val="28"/>
          <w:szCs w:val="28"/>
        </w:rPr>
        <w:t>(Зарегистрирован 28.12.2022 № 71847)</w:t>
      </w:r>
      <w:r>
        <w:rPr>
          <w:rFonts w:ascii="Times New Roman" w:hAnsi="Times New Roman"/>
          <w:sz w:val="28"/>
          <w:szCs w:val="28"/>
        </w:rPr>
        <w:t xml:space="preserve"> // </w:t>
      </w:r>
      <w:r w:rsidRPr="00BA5E03">
        <w:rPr>
          <w:rFonts w:ascii="Times New Roman" w:hAnsi="Times New Roman"/>
          <w:sz w:val="28"/>
          <w:szCs w:val="28"/>
        </w:rPr>
        <w:t>Официальное опубликование правовых актов</w:t>
      </w:r>
      <w:r>
        <w:rPr>
          <w:rFonts w:ascii="Times New Roman" w:hAnsi="Times New Roman"/>
          <w:sz w:val="28"/>
          <w:szCs w:val="28"/>
        </w:rPr>
        <w:t xml:space="preserve">. Режим доступа: </w:t>
      </w:r>
      <w:hyperlink r:id="rId9" w:history="1">
        <w:r w:rsidRPr="00540B04">
          <w:rPr>
            <w:rStyle w:val="a8"/>
            <w:rFonts w:ascii="Times New Roman" w:hAnsi="Times New Roman"/>
            <w:sz w:val="28"/>
            <w:szCs w:val="28"/>
          </w:rPr>
          <w:t>http://publication.pravo.gov.ru/Document/View/0001202212280044</w:t>
        </w:r>
      </w:hyperlink>
      <w:r>
        <w:rPr>
          <w:rFonts w:ascii="Times New Roman" w:hAnsi="Times New Roman"/>
          <w:sz w:val="28"/>
          <w:szCs w:val="28"/>
        </w:rPr>
        <w:t xml:space="preserve"> ) (далее ФОП ДО). </w:t>
      </w:r>
    </w:p>
    <w:p w:rsidR="00781854" w:rsidRDefault="00781854" w:rsidP="0078185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81854" w:rsidRDefault="00781854" w:rsidP="007818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Общие сведения об Организации</w:t>
      </w:r>
    </w:p>
    <w:p w:rsidR="00781854" w:rsidRDefault="00781854" w:rsidP="00781854">
      <w:pPr>
        <w:spacing w:after="0" w:line="240" w:lineRule="auto"/>
        <w:jc w:val="center"/>
        <w:rPr>
          <w:rFonts w:ascii="Times New Roman" w:eastAsia="SimSun" w:hAnsi="Times New Roman"/>
          <w:b/>
          <w:bCs/>
          <w:color w:val="000000"/>
          <w:sz w:val="28"/>
          <w:szCs w:val="28"/>
        </w:rPr>
      </w:pPr>
    </w:p>
    <w:p w:rsidR="00781854" w:rsidRDefault="00781854" w:rsidP="0078185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Полное наименование учреждения: Муниципальное бюджетное общеобразовательное учреждение города Новосибирска «Средняя общеобразовательная школа № 51»</w:t>
      </w:r>
    </w:p>
    <w:p w:rsidR="00781854" w:rsidRDefault="00781854" w:rsidP="00781854">
      <w:pPr>
        <w:pStyle w:val="Style19"/>
        <w:widowControl/>
        <w:tabs>
          <w:tab w:val="left" w:pos="567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>Сокращенное наименование учреждения: МБОУ СОШ № 51</w:t>
      </w:r>
    </w:p>
    <w:p w:rsidR="00781854" w:rsidRDefault="00781854" w:rsidP="00781854">
      <w:pPr>
        <w:pStyle w:val="Style19"/>
        <w:widowControl/>
        <w:tabs>
          <w:tab w:val="left" w:pos="567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>Юридический адрес: г. Новосибирск,630040, ул. Охотская, 84</w:t>
      </w:r>
    </w:p>
    <w:p w:rsidR="00781854" w:rsidRDefault="00781854" w:rsidP="00781854">
      <w:pPr>
        <w:pStyle w:val="Style19"/>
        <w:widowControl/>
        <w:tabs>
          <w:tab w:val="left" w:pos="567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>Фактический адрес: г. Новосибирск, 630040, ул. Охотская, 84/2</w:t>
      </w:r>
    </w:p>
    <w:p w:rsidR="00781854" w:rsidRDefault="00781854" w:rsidP="00781854">
      <w:pPr>
        <w:pStyle w:val="Style19"/>
        <w:widowControl/>
        <w:tabs>
          <w:tab w:val="left" w:pos="567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>Контактный телефон/факс: 252-05-15</w:t>
      </w:r>
    </w:p>
    <w:p w:rsidR="00781854" w:rsidRDefault="00781854" w:rsidP="00781854">
      <w:pPr>
        <w:pStyle w:val="Style19"/>
        <w:widowControl/>
        <w:tabs>
          <w:tab w:val="left" w:pos="567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>Электронный адрес: sch_51_nsk@nios.ru</w:t>
      </w:r>
    </w:p>
    <w:p w:rsidR="00781854" w:rsidRDefault="00781854" w:rsidP="00781854">
      <w:pPr>
        <w:pStyle w:val="Style19"/>
        <w:widowControl/>
        <w:tabs>
          <w:tab w:val="left" w:pos="567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 xml:space="preserve">Электронный адрес сайта: school-51.nios.ru </w:t>
      </w:r>
    </w:p>
    <w:p w:rsidR="00781854" w:rsidRDefault="00781854" w:rsidP="00781854">
      <w:pPr>
        <w:pStyle w:val="Style19"/>
        <w:widowControl/>
        <w:tabs>
          <w:tab w:val="left" w:pos="567"/>
        </w:tabs>
        <w:spacing w:line="240" w:lineRule="auto"/>
        <w:ind w:firstLine="0"/>
        <w:rPr>
          <w:b/>
          <w:i/>
          <w:sz w:val="28"/>
          <w:szCs w:val="28"/>
        </w:rPr>
      </w:pPr>
      <w:r>
        <w:rPr>
          <w:sz w:val="28"/>
          <w:szCs w:val="28"/>
        </w:rPr>
        <w:tab/>
        <w:t>Объем: требования к структуре, объему,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образования. Содержание образования определяется федеральной образовательной программой дошкольного образования.</w:t>
      </w:r>
      <w:r>
        <w:rPr>
          <w:b/>
          <w:i/>
          <w:sz w:val="28"/>
          <w:szCs w:val="28"/>
        </w:rPr>
        <w:t xml:space="preserve"> </w:t>
      </w:r>
    </w:p>
    <w:p w:rsidR="006F55A2" w:rsidRDefault="00E05BB9" w:rsidP="00781854">
      <w:pPr>
        <w:pStyle w:val="Style19"/>
        <w:widowControl/>
        <w:tabs>
          <w:tab w:val="left" w:pos="567"/>
        </w:tabs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781854" w:rsidRDefault="006F55A2" w:rsidP="00781854">
      <w:pPr>
        <w:pStyle w:val="Style19"/>
        <w:widowControl/>
        <w:tabs>
          <w:tab w:val="left" w:pos="567"/>
        </w:tabs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781854">
        <w:rPr>
          <w:b/>
          <w:sz w:val="28"/>
          <w:szCs w:val="28"/>
        </w:rPr>
        <w:t>Часть, формируемая участниками образовательных отношений</w:t>
      </w:r>
    </w:p>
    <w:tbl>
      <w:tblPr>
        <w:tblStyle w:val="aff9"/>
        <w:tblpPr w:leftFromText="180" w:rightFromText="180" w:vertAnchor="text" w:horzAnchor="margin" w:tblpY="228"/>
        <w:tblW w:w="0" w:type="auto"/>
        <w:tblLook w:val="04A0" w:firstRow="1" w:lastRow="0" w:firstColumn="1" w:lastColumn="0" w:noHBand="0" w:noVBand="1"/>
      </w:tblPr>
      <w:tblGrid>
        <w:gridCol w:w="2689"/>
        <w:gridCol w:w="2409"/>
        <w:gridCol w:w="4957"/>
      </w:tblGrid>
      <w:tr w:rsidR="00781854" w:rsidTr="00241E9C">
        <w:tc>
          <w:tcPr>
            <w:tcW w:w="2689" w:type="dxa"/>
          </w:tcPr>
          <w:p w:rsidR="00781854" w:rsidRDefault="00781854" w:rsidP="00241E9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программа</w:t>
            </w:r>
          </w:p>
        </w:tc>
        <w:tc>
          <w:tcPr>
            <w:tcW w:w="2409" w:type="dxa"/>
          </w:tcPr>
          <w:p w:rsidR="00781854" w:rsidRDefault="00781854" w:rsidP="00241E9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957" w:type="dxa"/>
          </w:tcPr>
          <w:p w:rsidR="00781854" w:rsidRDefault="00781854" w:rsidP="00241E9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обоснование выбора</w:t>
            </w:r>
          </w:p>
        </w:tc>
      </w:tr>
      <w:tr w:rsidR="00781854" w:rsidTr="00241E9C">
        <w:trPr>
          <w:trHeight w:val="2122"/>
        </w:trPr>
        <w:tc>
          <w:tcPr>
            <w:tcW w:w="2689" w:type="dxa"/>
          </w:tcPr>
          <w:p w:rsidR="00781854" w:rsidRDefault="00781854" w:rsidP="00241E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4" w:name="_Hlk117151438"/>
            <w:r>
              <w:rPr>
                <w:rFonts w:ascii="Times New Roman" w:hAnsi="Times New Roman"/>
                <w:sz w:val="24"/>
                <w:szCs w:val="24"/>
              </w:rPr>
              <w:t>НАУСТИМ. Познавательно-исследовательская деятельность в детском саду</w:t>
            </w:r>
            <w:bookmarkEnd w:id="14"/>
          </w:p>
        </w:tc>
        <w:tc>
          <w:tcPr>
            <w:tcW w:w="2409" w:type="dxa"/>
          </w:tcPr>
          <w:p w:rsidR="00781854" w:rsidRDefault="00781854" w:rsidP="00241E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Познавательное развитие (инженерное образование)</w:t>
            </w:r>
          </w:p>
        </w:tc>
        <w:tc>
          <w:tcPr>
            <w:tcW w:w="4957" w:type="dxa"/>
          </w:tcPr>
          <w:p w:rsidR="00781854" w:rsidRDefault="00781854" w:rsidP="00241E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реализации федерального проекта «Успех каждого ребенка», ранняя профориентация в соответствии с национальным проектом «Образование», обеспечение преемственности между ДО и НОО в соответствии с приоритетным направлением развития образования в МБОУ СОШ № 51 по инженерному образованию детей</w:t>
            </w:r>
          </w:p>
        </w:tc>
      </w:tr>
      <w:tr w:rsidR="00781854" w:rsidTr="00241E9C">
        <w:tc>
          <w:tcPr>
            <w:tcW w:w="2689" w:type="dxa"/>
          </w:tcPr>
          <w:p w:rsidR="00781854" w:rsidRDefault="00781854" w:rsidP="00241E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5" w:name="_Hlk117151608"/>
            <w:r>
              <w:rPr>
                <w:rFonts w:ascii="Times New Roman" w:hAnsi="Times New Roman"/>
                <w:sz w:val="24"/>
                <w:szCs w:val="24"/>
              </w:rPr>
              <w:t>Новая Сибирь – мой край родной. Микрорайон «Стрижи»</w:t>
            </w:r>
            <w:bookmarkEnd w:id="15"/>
          </w:p>
        </w:tc>
        <w:tc>
          <w:tcPr>
            <w:tcW w:w="2409" w:type="dxa"/>
          </w:tcPr>
          <w:p w:rsidR="00781854" w:rsidRDefault="00781854" w:rsidP="00241E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  <w:p w:rsidR="00781854" w:rsidRDefault="00781854" w:rsidP="00241E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(краеведческое образование)</w:t>
            </w:r>
          </w:p>
        </w:tc>
        <w:tc>
          <w:tcPr>
            <w:tcW w:w="4957" w:type="dxa"/>
          </w:tcPr>
          <w:p w:rsidR="00781854" w:rsidRDefault="00781854" w:rsidP="00241E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для реализации Программы развития воспитания Новосибирской области на 2019-2025 годы «Воспитание гражданина России – патриота Новосибирской области»,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обеспечение преемственности между образовательными программами ДО и НОО в МБОУ СОШ № 51 по истории родного края </w:t>
            </w:r>
          </w:p>
        </w:tc>
      </w:tr>
      <w:tr w:rsidR="00781854" w:rsidTr="00241E9C">
        <w:tc>
          <w:tcPr>
            <w:tcW w:w="2689" w:type="dxa"/>
          </w:tcPr>
          <w:p w:rsidR="00781854" w:rsidRDefault="00781854" w:rsidP="00241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Сочинялки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Детское речевое творчество на основе сказочного сюжета</w:t>
            </w:r>
          </w:p>
        </w:tc>
        <w:tc>
          <w:tcPr>
            <w:tcW w:w="2409" w:type="dxa"/>
          </w:tcPr>
          <w:p w:rsidR="00781854" w:rsidRDefault="00781854" w:rsidP="00241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:rsidR="00781854" w:rsidRDefault="00781854" w:rsidP="00241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(речевое творчество)</w:t>
            </w:r>
          </w:p>
        </w:tc>
        <w:tc>
          <w:tcPr>
            <w:tcW w:w="4957" w:type="dxa"/>
          </w:tcPr>
          <w:p w:rsidR="00781854" w:rsidRDefault="00781854" w:rsidP="00241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по развитию коммуникативной компетентности детей развитие творческих способностей и ранней одарённости дошкольников в соответствии с задачами национального проекта «Образование»</w:t>
            </w:r>
          </w:p>
        </w:tc>
      </w:tr>
    </w:tbl>
    <w:p w:rsidR="00781854" w:rsidRDefault="00781854" w:rsidP="00781854">
      <w:pPr>
        <w:pStyle w:val="Style19"/>
        <w:widowControl/>
        <w:tabs>
          <w:tab w:val="left" w:pos="567"/>
        </w:tabs>
        <w:spacing w:line="240" w:lineRule="auto"/>
        <w:ind w:firstLine="0"/>
        <w:rPr>
          <w:sz w:val="28"/>
          <w:szCs w:val="28"/>
        </w:rPr>
      </w:pPr>
    </w:p>
    <w:p w:rsidR="00781854" w:rsidRDefault="00781854" w:rsidP="00781854">
      <w:pPr>
        <w:pStyle w:val="Style19"/>
        <w:widowControl/>
        <w:tabs>
          <w:tab w:val="left" w:pos="567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781854" w:rsidRDefault="00781854" w:rsidP="00781854">
      <w:pPr>
        <w:pStyle w:val="Style19"/>
        <w:widowControl/>
        <w:tabs>
          <w:tab w:val="left" w:pos="567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>Нормативный срок получения образования по Программе: 5 лет</w:t>
      </w:r>
    </w:p>
    <w:p w:rsidR="00781854" w:rsidRDefault="00781854" w:rsidP="00781854">
      <w:pPr>
        <w:pStyle w:val="Style19"/>
        <w:widowControl/>
        <w:tabs>
          <w:tab w:val="left" w:pos="567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>Язык образования: Русский</w:t>
      </w:r>
    </w:p>
    <w:p w:rsidR="00824CB3" w:rsidRDefault="00781854" w:rsidP="00781854">
      <w:pPr>
        <w:pStyle w:val="1NEW"/>
        <w:spacing w:line="240" w:lineRule="auto"/>
        <w:ind w:firstLine="0"/>
        <w:jc w:val="left"/>
        <w:rPr>
          <w:b w:val="0"/>
          <w:caps w:val="0"/>
          <w:sz w:val="28"/>
          <w:szCs w:val="28"/>
        </w:rPr>
      </w:pPr>
      <w:r>
        <w:rPr>
          <w:sz w:val="28"/>
          <w:szCs w:val="28"/>
        </w:rPr>
        <w:tab/>
      </w:r>
      <w:r w:rsidRPr="00781854">
        <w:rPr>
          <w:b w:val="0"/>
          <w:caps w:val="0"/>
          <w:sz w:val="28"/>
          <w:szCs w:val="28"/>
        </w:rPr>
        <w:t>количество обучающихся по программе: 310 детей, 10 групп</w:t>
      </w:r>
      <w:r w:rsidR="00E05BB9">
        <w:rPr>
          <w:b w:val="0"/>
          <w:caps w:val="0"/>
          <w:sz w:val="28"/>
          <w:szCs w:val="28"/>
        </w:rPr>
        <w:t>:</w:t>
      </w:r>
      <w:r w:rsidRPr="00781854">
        <w:rPr>
          <w:b w:val="0"/>
          <w:caps w:val="0"/>
          <w:sz w:val="28"/>
          <w:szCs w:val="28"/>
        </w:rPr>
        <w:t xml:space="preserve"> 2 группы детей от 1,5 до 3 лет, 2 группы общеразвивающей направленности для детей от 3 до 5 лет, 6 групп комбинированной направленности от 4 до 7 лет.    </w:t>
      </w:r>
    </w:p>
    <w:p w:rsidR="00241E9C" w:rsidRPr="00781854" w:rsidRDefault="00241E9C" w:rsidP="00781854">
      <w:pPr>
        <w:pStyle w:val="1NEW"/>
        <w:spacing w:line="240" w:lineRule="auto"/>
        <w:ind w:firstLine="0"/>
        <w:jc w:val="left"/>
        <w:rPr>
          <w:b w:val="0"/>
          <w:sz w:val="28"/>
          <w:szCs w:val="28"/>
        </w:rPr>
      </w:pPr>
    </w:p>
    <w:p w:rsidR="00241E9C" w:rsidRDefault="00241E9C" w:rsidP="00E05B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Обязательная часть</w:t>
      </w:r>
      <w:r>
        <w:rPr>
          <w:rFonts w:ascii="Times New Roman" w:hAnsi="Times New Roman"/>
          <w:sz w:val="28"/>
          <w:szCs w:val="28"/>
        </w:rPr>
        <w:t xml:space="preserve"> – ФОП ДО, п. 14</w:t>
      </w:r>
    </w:p>
    <w:p w:rsidR="006F55A2" w:rsidRDefault="006F55A2" w:rsidP="00E05BB9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241E9C" w:rsidRPr="00241E9C" w:rsidRDefault="00241E9C" w:rsidP="00E05BB9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241E9C">
        <w:rPr>
          <w:rFonts w:ascii="Times New Roman" w:hAnsi="Times New Roman"/>
          <w:b/>
          <w:sz w:val="28"/>
          <w:szCs w:val="28"/>
        </w:rPr>
        <w:t xml:space="preserve">Часть, формируемая участниками образовательных отношений </w:t>
      </w:r>
    </w:p>
    <w:p w:rsidR="00241E9C" w:rsidRPr="00241E9C" w:rsidRDefault="00241E9C" w:rsidP="00241E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41E9C">
        <w:rPr>
          <w:rFonts w:ascii="Times New Roman" w:hAnsi="Times New Roman"/>
          <w:sz w:val="28"/>
          <w:szCs w:val="28"/>
        </w:rPr>
        <w:t>1.Программа «НАУСТИМ. Познавательно-исследовательская деятельность в детском саду», стр.4</w:t>
      </w:r>
    </w:p>
    <w:p w:rsidR="00241E9C" w:rsidRPr="00241E9C" w:rsidRDefault="00241E9C" w:rsidP="00241E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41E9C">
        <w:rPr>
          <w:rFonts w:ascii="Times New Roman" w:hAnsi="Times New Roman"/>
          <w:sz w:val="28"/>
          <w:szCs w:val="28"/>
        </w:rPr>
        <w:t>2. Программа «Новая Сибирь – мой край родной. Микрорайон «Стрижи» стр.4</w:t>
      </w:r>
    </w:p>
    <w:p w:rsidR="00241E9C" w:rsidRPr="00241E9C" w:rsidRDefault="00241E9C" w:rsidP="00241E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41E9C">
        <w:rPr>
          <w:rFonts w:ascii="Times New Roman" w:hAnsi="Times New Roman"/>
          <w:sz w:val="28"/>
          <w:szCs w:val="28"/>
        </w:rPr>
        <w:t>3.«Сочинялки. Детское речевое творчество на основе сказочного сюжета» стр.5</w:t>
      </w:r>
    </w:p>
    <w:p w:rsidR="00241E9C" w:rsidRDefault="00241E9C" w:rsidP="00241E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1854" w:rsidRDefault="00781854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241E9C" w:rsidRPr="00241E9C" w:rsidRDefault="00E05BB9" w:rsidP="00241E9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ab/>
      </w:r>
      <w:r w:rsidR="00241E9C" w:rsidRPr="00241E9C">
        <w:rPr>
          <w:rFonts w:ascii="Times New Roman" w:eastAsia="Times New Roman" w:hAnsi="Times New Roman"/>
          <w:b/>
          <w:sz w:val="28"/>
          <w:szCs w:val="28"/>
        </w:rPr>
        <w:t>1.1.1. Цели и задачи реализации Программы;</w:t>
      </w:r>
    </w:p>
    <w:p w:rsidR="00241E9C" w:rsidRPr="00241E9C" w:rsidRDefault="00241E9C" w:rsidP="00241E9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241E9C" w:rsidRPr="00241E9C" w:rsidRDefault="00E05BB9" w:rsidP="00E05BB9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241E9C" w:rsidRPr="00241E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Цель</w:t>
      </w:r>
      <w:r w:rsidR="00241E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</w:t>
      </w:r>
      <w:r w:rsidR="00241E9C" w:rsidRPr="00241E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рограммы</w:t>
      </w:r>
      <w:r w:rsidR="00241E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="00241E9C" w:rsidRPr="00241E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241E9C" w:rsidRPr="00241E9C" w:rsidRDefault="00241E9C" w:rsidP="00241E9C">
      <w:pPr>
        <w:widowControl w:val="0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Задачи Программы:</w:t>
      </w:r>
    </w:p>
    <w:p w:rsidR="00241E9C" w:rsidRPr="00241E9C" w:rsidRDefault="00241E9C" w:rsidP="00241E9C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41E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обеспечение единых для Российской Федерации содержания ДО и планируемых результатов освоения образовательной программы ДО;</w:t>
      </w:r>
    </w:p>
    <w:p w:rsidR="00241E9C" w:rsidRPr="00241E9C" w:rsidRDefault="00241E9C" w:rsidP="00241E9C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41E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241E9C" w:rsidRPr="00241E9C" w:rsidRDefault="00241E9C" w:rsidP="00241E9C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41E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:rsidR="00241E9C" w:rsidRPr="00241E9C" w:rsidRDefault="00241E9C" w:rsidP="00241E9C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41E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создание условий для равного доступа к образованию для всех детей дошколь</w:t>
      </w:r>
      <w:r w:rsidRPr="00241E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ного возраста с учётом разнообразия образовательных потребностей и индивидуальных возможностей;</w:t>
      </w:r>
    </w:p>
    <w:p w:rsidR="00241E9C" w:rsidRPr="00241E9C" w:rsidRDefault="00241E9C" w:rsidP="00241E9C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41E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241E9C" w:rsidRPr="00241E9C" w:rsidRDefault="00241E9C" w:rsidP="00241E9C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41E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:rsidR="00241E9C" w:rsidRPr="00241E9C" w:rsidRDefault="00241E9C" w:rsidP="00241E9C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41E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241E9C" w:rsidRPr="00241E9C" w:rsidRDefault="00241E9C" w:rsidP="00241E9C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41E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241E9C" w:rsidRDefault="00241E9C" w:rsidP="00241E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24CB3" w:rsidRDefault="00D961BB" w:rsidP="00B1397A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bookmarkStart w:id="16" w:name="_Hlk149724659"/>
      <w:r>
        <w:rPr>
          <w:rFonts w:ascii="Times New Roman" w:hAnsi="Times New Roman"/>
          <w:b/>
          <w:sz w:val="28"/>
          <w:szCs w:val="28"/>
        </w:rPr>
        <w:t>Обязательная часть</w:t>
      </w:r>
      <w:r>
        <w:rPr>
          <w:rFonts w:ascii="Times New Roman" w:hAnsi="Times New Roman"/>
          <w:sz w:val="28"/>
          <w:szCs w:val="28"/>
        </w:rPr>
        <w:t xml:space="preserve"> – ФОП ДО, п. </w:t>
      </w:r>
      <w:r w:rsidR="00241E9C">
        <w:rPr>
          <w:rFonts w:ascii="Times New Roman" w:hAnsi="Times New Roman"/>
          <w:sz w:val="28"/>
          <w:szCs w:val="28"/>
        </w:rPr>
        <w:t>14.1-14.2</w:t>
      </w:r>
    </w:p>
    <w:bookmarkEnd w:id="16"/>
    <w:p w:rsidR="00824CB3" w:rsidRDefault="00824CB3">
      <w:pPr>
        <w:pStyle w:val="Style19"/>
        <w:widowControl/>
        <w:tabs>
          <w:tab w:val="left" w:pos="567"/>
        </w:tabs>
        <w:spacing w:line="240" w:lineRule="auto"/>
        <w:ind w:firstLine="567"/>
        <w:rPr>
          <w:b/>
          <w:sz w:val="28"/>
          <w:szCs w:val="28"/>
        </w:rPr>
      </w:pPr>
    </w:p>
    <w:p w:rsidR="00824CB3" w:rsidRDefault="00D961BB">
      <w:pPr>
        <w:pStyle w:val="Style19"/>
        <w:widowControl/>
        <w:tabs>
          <w:tab w:val="left" w:pos="567"/>
        </w:tabs>
        <w:spacing w:line="240" w:lineRule="auto"/>
        <w:ind w:firstLine="567"/>
        <w:rPr>
          <w:b/>
          <w:sz w:val="28"/>
          <w:szCs w:val="28"/>
        </w:rPr>
      </w:pPr>
      <w:bookmarkStart w:id="17" w:name="_Hlk149724686"/>
      <w:r>
        <w:rPr>
          <w:b/>
          <w:sz w:val="28"/>
          <w:szCs w:val="28"/>
        </w:rPr>
        <w:t xml:space="preserve">Часть, формируемая участниками образовательных отношений </w:t>
      </w:r>
    </w:p>
    <w:p w:rsidR="00824CB3" w:rsidRDefault="00D961BB">
      <w:pPr>
        <w:widowControl w:val="0"/>
        <w:tabs>
          <w:tab w:val="left" w:pos="142"/>
        </w:tabs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bookmarkStart w:id="18" w:name="_Hlk117155121"/>
      <w:bookmarkStart w:id="19" w:name="_Hlk117152542"/>
      <w:r>
        <w:rPr>
          <w:rFonts w:ascii="Times New Roman" w:hAnsi="Times New Roman"/>
          <w:sz w:val="28"/>
          <w:szCs w:val="28"/>
        </w:rPr>
        <w:t>1.Программа «НАУСТИМ. Познавательно-исследовательская деятельность в детском саду», стр.</w:t>
      </w:r>
      <w:r w:rsidR="00C7093B">
        <w:rPr>
          <w:rFonts w:ascii="Times New Roman" w:hAnsi="Times New Roman"/>
          <w:sz w:val="28"/>
          <w:szCs w:val="28"/>
        </w:rPr>
        <w:t>5</w:t>
      </w:r>
    </w:p>
    <w:p w:rsidR="00824CB3" w:rsidRDefault="00D961BB">
      <w:pPr>
        <w:widowControl w:val="0"/>
        <w:tabs>
          <w:tab w:val="left" w:pos="142"/>
        </w:tabs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Программа «Новая Сибирь – мой край родной. Микрорайон «Стрижи» стр.</w:t>
      </w:r>
      <w:r w:rsidR="00C7093B">
        <w:rPr>
          <w:rFonts w:ascii="Times New Roman" w:hAnsi="Times New Roman"/>
          <w:sz w:val="28"/>
          <w:szCs w:val="28"/>
        </w:rPr>
        <w:t>5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3.«Сочинялки. Детское речевое творчество на основе сказочного сюжета» стр.</w:t>
      </w:r>
      <w:r w:rsidR="00C7093B">
        <w:rPr>
          <w:rFonts w:ascii="Times New Roman" w:hAnsi="Times New Roman"/>
          <w:sz w:val="28"/>
          <w:szCs w:val="28"/>
        </w:rPr>
        <w:t>6</w:t>
      </w:r>
    </w:p>
    <w:bookmarkEnd w:id="17"/>
    <w:bookmarkEnd w:id="18"/>
    <w:bookmarkEnd w:id="19"/>
    <w:p w:rsidR="00781854" w:rsidRDefault="0078185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781854" w:rsidRDefault="00C7093B" w:rsidP="00C7093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7093B">
        <w:rPr>
          <w:rFonts w:ascii="Times New Roman" w:eastAsia="Times New Roman" w:hAnsi="Times New Roman"/>
          <w:b/>
          <w:sz w:val="28"/>
          <w:szCs w:val="28"/>
        </w:rPr>
        <w:t>1.1.2. Принципы и подходы к формированию Программы</w:t>
      </w:r>
    </w:p>
    <w:p w:rsidR="00255D71" w:rsidRDefault="00255D71" w:rsidP="00255D7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55D71" w:rsidRDefault="00255D71" w:rsidP="00B1397A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bookmarkStart w:id="20" w:name="_Hlk149725445"/>
      <w:r>
        <w:rPr>
          <w:rFonts w:ascii="Times New Roman" w:hAnsi="Times New Roman"/>
          <w:b/>
          <w:sz w:val="28"/>
          <w:szCs w:val="28"/>
        </w:rPr>
        <w:t>Обязательная часть</w:t>
      </w:r>
      <w:r>
        <w:rPr>
          <w:rFonts w:ascii="Times New Roman" w:hAnsi="Times New Roman"/>
          <w:sz w:val="28"/>
          <w:szCs w:val="28"/>
        </w:rPr>
        <w:t xml:space="preserve"> – ФОП ДО, п. 14.3</w:t>
      </w:r>
    </w:p>
    <w:p w:rsidR="00255D71" w:rsidRDefault="00255D71" w:rsidP="00255D71">
      <w:pPr>
        <w:pStyle w:val="Style19"/>
        <w:widowControl/>
        <w:tabs>
          <w:tab w:val="left" w:pos="567"/>
        </w:tabs>
        <w:spacing w:line="240" w:lineRule="auto"/>
        <w:ind w:firstLine="567"/>
        <w:rPr>
          <w:b/>
          <w:sz w:val="28"/>
          <w:szCs w:val="28"/>
        </w:rPr>
      </w:pPr>
    </w:p>
    <w:p w:rsidR="00255D71" w:rsidRDefault="00255D71" w:rsidP="00255D71">
      <w:pPr>
        <w:pStyle w:val="Style19"/>
        <w:widowControl/>
        <w:tabs>
          <w:tab w:val="left" w:pos="567"/>
        </w:tabs>
        <w:spacing w:line="240" w:lineRule="auto"/>
        <w:ind w:firstLine="567"/>
        <w:rPr>
          <w:b/>
          <w:sz w:val="28"/>
          <w:szCs w:val="28"/>
        </w:rPr>
      </w:pPr>
      <w:bookmarkStart w:id="21" w:name="_Hlk149725353"/>
      <w:r>
        <w:rPr>
          <w:b/>
          <w:sz w:val="28"/>
          <w:szCs w:val="28"/>
        </w:rPr>
        <w:t xml:space="preserve">Часть, формируемая участниками образовательных отношений </w:t>
      </w:r>
    </w:p>
    <w:p w:rsidR="00255D71" w:rsidRDefault="00255D71" w:rsidP="00255D71">
      <w:pPr>
        <w:widowControl w:val="0"/>
        <w:tabs>
          <w:tab w:val="left" w:pos="142"/>
        </w:tabs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1.Программа «НАУСТИМ. Познавательно-исследовательская деятельность в детском саду», стр.5</w:t>
      </w:r>
    </w:p>
    <w:p w:rsidR="00255D71" w:rsidRDefault="00255D71" w:rsidP="00255D71">
      <w:pPr>
        <w:widowControl w:val="0"/>
        <w:tabs>
          <w:tab w:val="left" w:pos="142"/>
        </w:tabs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Программа «Новая Сибирь – мой край родной. Микрорайон «Стрижи» стр.5</w:t>
      </w:r>
    </w:p>
    <w:p w:rsidR="00255D71" w:rsidRDefault="00255D71" w:rsidP="00255D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3.«Сочинялки. Детское речевое творчество на основе сказочного сюжета» стр.6</w:t>
      </w:r>
    </w:p>
    <w:bookmarkEnd w:id="20"/>
    <w:bookmarkEnd w:id="21"/>
    <w:p w:rsidR="00255D71" w:rsidRDefault="00255D71" w:rsidP="00255D7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D2027C" w:rsidRPr="00D2027C" w:rsidRDefault="00D2027C" w:rsidP="00D2027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2027C">
        <w:rPr>
          <w:rFonts w:ascii="Times New Roman" w:eastAsia="Times New Roman" w:hAnsi="Times New Roman"/>
          <w:b/>
          <w:sz w:val="28"/>
          <w:szCs w:val="28"/>
        </w:rPr>
        <w:t>1.1.3. Значимые для разработки и реализации Программы характеристики, в том числе характеристики особенностей развития детей раннего и дошкольного возраста</w:t>
      </w:r>
    </w:p>
    <w:p w:rsidR="00D2027C" w:rsidRDefault="000A7A62" w:rsidP="00C7093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76FD4" w:rsidRPr="000A7A62">
        <w:rPr>
          <w:rFonts w:ascii="Times New Roman" w:hAnsi="Times New Roman"/>
          <w:sz w:val="28"/>
          <w:szCs w:val="28"/>
        </w:rPr>
        <w:t>рограмма построена с учетом возрастных и индивидуальных особенностей контингента детей, воспитывающихся в образовательной организации.</w:t>
      </w:r>
    </w:p>
    <w:p w:rsidR="000A7A62" w:rsidRDefault="000A7A62" w:rsidP="00C7093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7A62">
        <w:rPr>
          <w:rFonts w:ascii="Times New Roman" w:hAnsi="Times New Roman"/>
          <w:sz w:val="28"/>
          <w:szCs w:val="28"/>
        </w:rPr>
        <w:t xml:space="preserve">Основной структурной единицей </w:t>
      </w:r>
      <w:r>
        <w:rPr>
          <w:rFonts w:ascii="Times New Roman" w:hAnsi="Times New Roman"/>
          <w:sz w:val="28"/>
          <w:szCs w:val="28"/>
        </w:rPr>
        <w:t>дошкольного отделения</w:t>
      </w:r>
      <w:r w:rsidRPr="000A7A62">
        <w:rPr>
          <w:rFonts w:ascii="Times New Roman" w:hAnsi="Times New Roman"/>
          <w:sz w:val="28"/>
          <w:szCs w:val="28"/>
        </w:rPr>
        <w:t xml:space="preserve"> является группа. Группы имеют общеразвивающую </w:t>
      </w:r>
      <w:r>
        <w:rPr>
          <w:rFonts w:ascii="Times New Roman" w:hAnsi="Times New Roman"/>
          <w:sz w:val="28"/>
          <w:szCs w:val="28"/>
        </w:rPr>
        <w:t xml:space="preserve">и комбинированную </w:t>
      </w:r>
      <w:r w:rsidRPr="000A7A62">
        <w:rPr>
          <w:rFonts w:ascii="Times New Roman" w:hAnsi="Times New Roman"/>
          <w:sz w:val="28"/>
          <w:szCs w:val="28"/>
        </w:rPr>
        <w:t>направленность. Наполняемость групп определяется с учетом возраста детей, их состояния здоровья, специфики Программы. Все группы однородны по возрастному составу детей. Содержание Программы учитывает возрастные и индивидуальные особенности контингента детей, воспитывающихся в образовательной организации.</w:t>
      </w:r>
    </w:p>
    <w:p w:rsidR="00972C6B" w:rsidRDefault="00972C6B" w:rsidP="00C7093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Образовательная организация</w:t>
      </w:r>
      <w:r w:rsidRPr="00972C6B">
        <w:rPr>
          <w:rFonts w:ascii="Times New Roman" w:hAnsi="Times New Roman"/>
          <w:sz w:val="28"/>
          <w:szCs w:val="28"/>
        </w:rPr>
        <w:t xml:space="preserve"> осуществляет общеобразовательную деятельность и обеспечивает воспитание, образование и развитие детей дошкольного возраста с раннего до дошкольного возраста.</w:t>
      </w:r>
    </w:p>
    <w:p w:rsidR="009769DB" w:rsidRDefault="009769DB" w:rsidP="00C7093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9769DB" w:rsidRDefault="009769DB" w:rsidP="00C7093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9769DB">
        <w:rPr>
          <w:rFonts w:ascii="Times New Roman" w:hAnsi="Times New Roman"/>
          <w:i/>
          <w:sz w:val="28"/>
          <w:szCs w:val="28"/>
        </w:rPr>
        <w:t>В образовательной организации функционируют группы:</w:t>
      </w:r>
    </w:p>
    <w:tbl>
      <w:tblPr>
        <w:tblStyle w:val="aff9"/>
        <w:tblW w:w="0" w:type="auto"/>
        <w:tblInd w:w="842" w:type="dxa"/>
        <w:tblLook w:val="04A0" w:firstRow="1" w:lastRow="0" w:firstColumn="1" w:lastColumn="0" w:noHBand="0" w:noVBand="1"/>
      </w:tblPr>
      <w:tblGrid>
        <w:gridCol w:w="4106"/>
        <w:gridCol w:w="3827"/>
      </w:tblGrid>
      <w:tr w:rsidR="009769DB" w:rsidTr="00831FEE">
        <w:trPr>
          <w:trHeight w:val="526"/>
        </w:trPr>
        <w:tc>
          <w:tcPr>
            <w:tcW w:w="4106" w:type="dxa"/>
          </w:tcPr>
          <w:p w:rsidR="009769DB" w:rsidRPr="009769DB" w:rsidRDefault="009769DB" w:rsidP="009769D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9769DB">
              <w:rPr>
                <w:rFonts w:ascii="Times New Roman" w:hAnsi="Times New Roman"/>
                <w:sz w:val="28"/>
                <w:szCs w:val="28"/>
              </w:rPr>
              <w:t>Возрастная категория</w:t>
            </w:r>
          </w:p>
        </w:tc>
        <w:tc>
          <w:tcPr>
            <w:tcW w:w="3827" w:type="dxa"/>
          </w:tcPr>
          <w:p w:rsidR="009769DB" w:rsidRPr="00831FEE" w:rsidRDefault="00831FEE" w:rsidP="00831FE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831FEE">
              <w:rPr>
                <w:rFonts w:ascii="Times New Roman" w:hAnsi="Times New Roman"/>
                <w:sz w:val="28"/>
                <w:szCs w:val="28"/>
              </w:rPr>
              <w:t>Количество групп</w:t>
            </w:r>
          </w:p>
        </w:tc>
      </w:tr>
      <w:tr w:rsidR="009769DB" w:rsidTr="00831FEE">
        <w:trPr>
          <w:trHeight w:val="547"/>
        </w:trPr>
        <w:tc>
          <w:tcPr>
            <w:tcW w:w="4106" w:type="dxa"/>
          </w:tcPr>
          <w:p w:rsidR="009769DB" w:rsidRPr="00831FEE" w:rsidRDefault="00831FEE" w:rsidP="00831FE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2 до 3 лет</w:t>
            </w:r>
          </w:p>
        </w:tc>
        <w:tc>
          <w:tcPr>
            <w:tcW w:w="3827" w:type="dxa"/>
          </w:tcPr>
          <w:p w:rsidR="009769DB" w:rsidRPr="00831FEE" w:rsidRDefault="00831FEE" w:rsidP="00831FE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  <w:tr w:rsidR="009769DB" w:rsidTr="00831FEE">
        <w:trPr>
          <w:trHeight w:val="555"/>
        </w:trPr>
        <w:tc>
          <w:tcPr>
            <w:tcW w:w="4106" w:type="dxa"/>
          </w:tcPr>
          <w:p w:rsidR="009769DB" w:rsidRPr="00831FEE" w:rsidRDefault="00831FEE" w:rsidP="00831FE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31FEE">
              <w:rPr>
                <w:rFonts w:ascii="Times New Roman" w:eastAsia="Times New Roman" w:hAnsi="Times New Roman"/>
                <w:sz w:val="28"/>
                <w:szCs w:val="28"/>
              </w:rPr>
              <w:t>От 3 до 4 лет</w:t>
            </w:r>
          </w:p>
        </w:tc>
        <w:tc>
          <w:tcPr>
            <w:tcW w:w="3827" w:type="dxa"/>
          </w:tcPr>
          <w:p w:rsidR="009769DB" w:rsidRPr="00831FEE" w:rsidRDefault="00831FEE" w:rsidP="00831FE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  <w:tr w:rsidR="009769DB" w:rsidTr="00831FEE">
        <w:tc>
          <w:tcPr>
            <w:tcW w:w="4106" w:type="dxa"/>
          </w:tcPr>
          <w:p w:rsidR="009769DB" w:rsidRPr="00831FEE" w:rsidRDefault="00831FEE" w:rsidP="00831FE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 4 до 5 лет (комбинированной направленности)</w:t>
            </w:r>
          </w:p>
        </w:tc>
        <w:tc>
          <w:tcPr>
            <w:tcW w:w="3827" w:type="dxa"/>
          </w:tcPr>
          <w:p w:rsidR="009769DB" w:rsidRPr="00831FEE" w:rsidRDefault="00831FEE" w:rsidP="00831FE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  <w:tr w:rsidR="009769DB" w:rsidTr="00831FEE">
        <w:tc>
          <w:tcPr>
            <w:tcW w:w="4106" w:type="dxa"/>
          </w:tcPr>
          <w:p w:rsidR="009769DB" w:rsidRPr="00831FEE" w:rsidRDefault="00831FEE" w:rsidP="00831FE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 4 до 5 лет (комбинированной направленности)</w:t>
            </w:r>
          </w:p>
        </w:tc>
        <w:tc>
          <w:tcPr>
            <w:tcW w:w="3827" w:type="dxa"/>
          </w:tcPr>
          <w:p w:rsidR="009769DB" w:rsidRPr="00831FEE" w:rsidRDefault="00831FEE" w:rsidP="00831FE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  <w:tr w:rsidR="009769DB" w:rsidTr="00831FEE">
        <w:tc>
          <w:tcPr>
            <w:tcW w:w="4106" w:type="dxa"/>
          </w:tcPr>
          <w:p w:rsidR="009769DB" w:rsidRPr="00831FEE" w:rsidRDefault="00831FEE" w:rsidP="00831FE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 4 до 5 лет (комбинированной направленности)</w:t>
            </w:r>
          </w:p>
        </w:tc>
        <w:tc>
          <w:tcPr>
            <w:tcW w:w="3827" w:type="dxa"/>
          </w:tcPr>
          <w:p w:rsidR="009769DB" w:rsidRPr="00831FEE" w:rsidRDefault="00831FEE" w:rsidP="00831FE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  <w:tr w:rsidR="00831FEE" w:rsidTr="00831FEE">
        <w:trPr>
          <w:trHeight w:val="435"/>
        </w:trPr>
        <w:tc>
          <w:tcPr>
            <w:tcW w:w="4106" w:type="dxa"/>
          </w:tcPr>
          <w:p w:rsidR="00831FEE" w:rsidRDefault="00831FEE" w:rsidP="00831FE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3827" w:type="dxa"/>
          </w:tcPr>
          <w:p w:rsidR="00831FEE" w:rsidRDefault="00831FEE" w:rsidP="00831FE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</w:tbl>
    <w:p w:rsidR="009769DB" w:rsidRDefault="009769DB" w:rsidP="00C7093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831FEE" w:rsidRDefault="00831FEE" w:rsidP="00C7093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62608">
        <w:rPr>
          <w:rFonts w:ascii="Times New Roman" w:eastAsia="Times New Roman" w:hAnsi="Times New Roman"/>
          <w:b/>
          <w:sz w:val="28"/>
          <w:szCs w:val="28"/>
        </w:rPr>
        <w:t>Социальный статус родителей</w:t>
      </w:r>
    </w:p>
    <w:p w:rsidR="00C62608" w:rsidRDefault="00C62608" w:rsidP="00C7093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62608">
        <w:rPr>
          <w:rFonts w:ascii="Times New Roman" w:eastAsia="Times New Roman" w:hAnsi="Times New Roman"/>
          <w:sz w:val="28"/>
          <w:szCs w:val="28"/>
        </w:rPr>
        <w:t xml:space="preserve">Социальными заказчиками деятельности дошкольной организации являются в первую очередь родители воспитанников. Поэтому коллектив </w:t>
      </w:r>
      <w:r>
        <w:rPr>
          <w:rFonts w:ascii="Times New Roman" w:eastAsia="Times New Roman" w:hAnsi="Times New Roman"/>
          <w:sz w:val="28"/>
          <w:szCs w:val="28"/>
        </w:rPr>
        <w:t>дошкольного отделения</w:t>
      </w:r>
      <w:r w:rsidRPr="00C62608">
        <w:rPr>
          <w:rFonts w:ascii="Times New Roman" w:eastAsia="Times New Roman" w:hAnsi="Times New Roman"/>
          <w:sz w:val="28"/>
          <w:szCs w:val="28"/>
        </w:rPr>
        <w:t xml:space="preserve"> создаёт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C62608" w:rsidRDefault="00C62608" w:rsidP="00C7093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62608">
        <w:rPr>
          <w:rFonts w:ascii="Times New Roman" w:eastAsia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sz w:val="28"/>
          <w:szCs w:val="28"/>
        </w:rPr>
        <w:t>дошкольном отделение</w:t>
      </w:r>
      <w:r w:rsidRPr="00C62608">
        <w:rPr>
          <w:rFonts w:ascii="Times New Roman" w:eastAsia="Times New Roman" w:hAnsi="Times New Roman"/>
          <w:sz w:val="28"/>
          <w:szCs w:val="28"/>
        </w:rPr>
        <w:t xml:space="preserve"> есть следующие категории семей: полные, неполные,</w:t>
      </w:r>
      <w:r>
        <w:rPr>
          <w:rFonts w:ascii="Times New Roman" w:eastAsia="Times New Roman" w:hAnsi="Times New Roman"/>
          <w:sz w:val="28"/>
          <w:szCs w:val="28"/>
        </w:rPr>
        <w:t xml:space="preserve"> малоимущие,</w:t>
      </w:r>
      <w:r w:rsidRPr="00C62608">
        <w:rPr>
          <w:rFonts w:ascii="Times New Roman" w:eastAsia="Times New Roman" w:hAnsi="Times New Roman"/>
          <w:sz w:val="28"/>
          <w:szCs w:val="28"/>
        </w:rPr>
        <w:t xml:space="preserve"> многодетные.</w:t>
      </w:r>
    </w:p>
    <w:p w:rsidR="00C62608" w:rsidRDefault="00C62608" w:rsidP="00C7093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62608">
        <w:rPr>
          <w:rFonts w:ascii="Times New Roman" w:eastAsia="Times New Roman" w:hAnsi="Times New Roman"/>
          <w:b/>
          <w:sz w:val="28"/>
          <w:szCs w:val="28"/>
        </w:rPr>
        <w:t>Характеристика особенностей развития детей дошкольного возраста</w:t>
      </w:r>
    </w:p>
    <w:p w:rsidR="00C62608" w:rsidRDefault="00C62608" w:rsidP="00C7093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62608">
        <w:rPr>
          <w:rFonts w:ascii="Times New Roman" w:eastAsia="Times New Roman" w:hAnsi="Times New Roman"/>
          <w:b/>
          <w:sz w:val="28"/>
          <w:szCs w:val="28"/>
        </w:rPr>
        <w:t xml:space="preserve">Ранний возраст (от одного года до трех лет). </w:t>
      </w:r>
      <w:r w:rsidRPr="00C62608">
        <w:rPr>
          <w:rFonts w:ascii="Times New Roman" w:eastAsia="Times New Roman" w:hAnsi="Times New Roman"/>
          <w:sz w:val="28"/>
          <w:szCs w:val="28"/>
        </w:rPr>
        <w:t>Основная характеристика детей раннего возраста – ситуативность. Ребенок может думать, чувствовать, делать только то, что видит здесь и сейчас. В данном возрасте важен режим дня, ритм повседневной жизни. Основным условием успешного развития является обеспечение двигательной активности ребенка. Активность проявляется в контексте определенной предметной ситуации, где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62608">
        <w:rPr>
          <w:rFonts w:ascii="Times New Roman" w:eastAsia="Times New Roman" w:hAnsi="Times New Roman"/>
          <w:sz w:val="28"/>
          <w:szCs w:val="28"/>
        </w:rPr>
        <w:t xml:space="preserve">важен характер совместной деятельности со взрослым. Взрослый интересен ребенку как человек, который раскрывает логику и способы употребления предметов, окружающих его. Именно предметная деятельность определяет формирование навыков гигиены и самообслуживания. Предметная деятельность, связанная с усвоением общественно-выработанных способов употребления предметов, оказывает влияние на развитие интеллекта, речи, самосознания и эмоциональной сферы ребенка. Основу интеллекта в раннем возрасте определяет развитие сенсорных процессов, связанных с действием обследования предметов и построения на их основе целостных образов, а также формирование первых обобщений в виде 10 сенсорных эталонов цвета, формы, величины. Важно учитывать, что ребенок обучается только тому, что затрагивает его эмоциональную сферу. На основе сенсорного развития формируется план образов и представлений, что позволяет ребенку преодолеть ситуативность мышления и поведения. В данный период закладываются основы успешного общения </w:t>
      </w:r>
      <w:r w:rsidRPr="00C62608">
        <w:rPr>
          <w:rFonts w:ascii="Times New Roman" w:eastAsia="Times New Roman" w:hAnsi="Times New Roman"/>
          <w:sz w:val="28"/>
          <w:szCs w:val="28"/>
        </w:rPr>
        <w:lastRenderedPageBreak/>
        <w:t>со сверстниками, инициативность, чувство доверия к сверстнику. Основным достижениям возраста является самосознание, положительная самооценка, первые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62608">
        <w:rPr>
          <w:rFonts w:ascii="Times New Roman" w:eastAsia="Times New Roman" w:hAnsi="Times New Roman"/>
          <w:sz w:val="28"/>
          <w:szCs w:val="28"/>
        </w:rPr>
        <w:t>целостные формы поведения в виде результативных действий. Ребенок определяет себя как субъект собственных действий («Я сам»). Важна психологическая потребность в самостоятельности.</w:t>
      </w:r>
    </w:p>
    <w:p w:rsidR="00C62608" w:rsidRPr="00C62608" w:rsidRDefault="00C62608" w:rsidP="00C7093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62608">
        <w:rPr>
          <w:rFonts w:ascii="Times New Roman" w:eastAsia="Times New Roman" w:hAnsi="Times New Roman"/>
          <w:b/>
          <w:sz w:val="28"/>
          <w:szCs w:val="28"/>
        </w:rPr>
        <w:t xml:space="preserve">Дошкольный возраст (от трех до семи лет). </w:t>
      </w:r>
      <w:r w:rsidRPr="00C62608">
        <w:rPr>
          <w:rFonts w:ascii="Times New Roman" w:eastAsia="Times New Roman" w:hAnsi="Times New Roman"/>
          <w:sz w:val="28"/>
          <w:szCs w:val="28"/>
        </w:rPr>
        <w:t>Центральной линией психического развития ребенка дошкольного возраста является формирование произвольности психических процессов и поведения, формирование регуляторных основ психики. В дошкольном возрасте закладываются основы успешной социализации, коммуникации, основы развития личности. Ведущим познавательным процессом в дошкольном возрасте является память и воображение. Мышление ребенка опирается на способность оперировать образами и представлениями, которые есть в памяти. За счет возможностей образного мышления, ребенок может представлять и думать о том, чего нет здесь и сейчас, преодолевается ситуативность. Все виды деятельности ребенка, включая игру, рисование, конструирование, лепку представляют собой формы наглядного моделирования действительности. В продуктивных видах деятельности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62608">
        <w:rPr>
          <w:rFonts w:ascii="Times New Roman" w:eastAsia="Times New Roman" w:hAnsi="Times New Roman"/>
          <w:sz w:val="28"/>
          <w:szCs w:val="28"/>
        </w:rPr>
        <w:t>ребенок моделирует предметы и явления окружающего мира, что способствует формированию первой целостной картины мира, схематического мышления, элементов логического мышления и творческих способностей. Ребенок познает мир человеческих отношений, моделируя их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62608">
        <w:rPr>
          <w:rFonts w:ascii="Times New Roman" w:eastAsia="Times New Roman" w:hAnsi="Times New Roman"/>
          <w:sz w:val="28"/>
          <w:szCs w:val="28"/>
        </w:rPr>
        <w:t>игровой форме. В условиях игры регуляторные возможности психики ребенка возрастают в разы, так как в любой роли, отображающей социальны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62608">
        <w:rPr>
          <w:rFonts w:ascii="Times New Roman" w:eastAsia="Times New Roman" w:hAnsi="Times New Roman"/>
          <w:sz w:val="28"/>
          <w:szCs w:val="28"/>
        </w:rPr>
        <w:t xml:space="preserve">функции человека в обществе, скрыты ряд правил, которым ребенок начинает подчинять свое поведение. Формируется периферия самосознания. Ребенок накапливает представления о своих умениях и навыках. Ведущими психологическими потребностями, определяющими успешное развитие личности, является потребность в самовыражении (ребенок отвечает на вопрос «что я умею, что я могу») и потребность в самоутверждении, предполагающей желание ребенка соответствовать нормам и правилам, ожиданиям взрослых («желание быть «хорошим»). Данный возраст является крайне благоприятным для формирования нравственных норм и правил, формирования альтруистических потребностей и </w:t>
      </w:r>
      <w:proofErr w:type="spellStart"/>
      <w:r w:rsidRPr="00C62608">
        <w:rPr>
          <w:rFonts w:ascii="Times New Roman" w:eastAsia="Times New Roman" w:hAnsi="Times New Roman"/>
          <w:sz w:val="28"/>
          <w:szCs w:val="28"/>
        </w:rPr>
        <w:t>просоциальных</w:t>
      </w:r>
      <w:proofErr w:type="spellEnd"/>
      <w:r w:rsidRPr="00C62608">
        <w:rPr>
          <w:rFonts w:ascii="Times New Roman" w:eastAsia="Times New Roman" w:hAnsi="Times New Roman"/>
          <w:sz w:val="28"/>
          <w:szCs w:val="28"/>
        </w:rPr>
        <w:t xml:space="preserve"> форм поведения. Важно сформировать у ребенка положительное отношение к нормам щедрости, честности, справедливого распределения. В этом возрасте закладываются основы личностной, гендерной, гражданской и этнической идентичности. Познавательный интерес, любознательность, креативность можно рассматривать как системные качества, определяющие потенциал умственных способностей и развития личности ребенка дошкольного возраста. Коммуникативная компетентность в общении со взрослыми и сверстниками определяется способностью выстраивать коммуникацию адекватную ситуации, то есть, ребенок может проявлять гибкость, инициативность, интерес, чувствительность в ситуации познавательного, делового, личностного общения. Итогом развития личности выступает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62608">
        <w:rPr>
          <w:rFonts w:ascii="Times New Roman" w:eastAsia="Times New Roman" w:hAnsi="Times New Roman"/>
          <w:sz w:val="28"/>
          <w:szCs w:val="28"/>
        </w:rPr>
        <w:t xml:space="preserve">иерархия мотивов и произвольная регуляция поведения. Социально значимые мотивы («надо») могут управлять личными мотивами («хочу»), ребенок может принимать сложные инструкции взрослого, действовать согласно правилам и реализовывать целостные формы поведения. Способность к произвольной регуляции поведения, высокая любознательность и умение действовать по правилу определяет успешность обучения в школе. Исходя из того, что в дошкольном возрасте закладываются основы первичной картины мира, формируются социальные переживания, определяющие отношение ребенка к разным видам человеческой деятельности, к </w:t>
      </w:r>
      <w:r w:rsidRPr="00C62608">
        <w:rPr>
          <w:rFonts w:ascii="Times New Roman" w:eastAsia="Times New Roman" w:hAnsi="Times New Roman"/>
          <w:sz w:val="28"/>
          <w:szCs w:val="28"/>
        </w:rPr>
        <w:lastRenderedPageBreak/>
        <w:t>миру людей и к самому себе, особую важность приобретает формирование представлений и положительного отношения к правилам безопасности жизнедеятельности и здорового образа жизни. Также, в современном социальном контексте, необходимо уделять внимание аспектам финансовой, экологической, информационной осведомленности у детей дошкольного возраста.</w:t>
      </w:r>
    </w:p>
    <w:p w:rsidR="006F55A2" w:rsidRDefault="006F55A2" w:rsidP="00D2027C">
      <w:pPr>
        <w:pStyle w:val="Style19"/>
        <w:widowControl/>
        <w:tabs>
          <w:tab w:val="left" w:pos="567"/>
        </w:tabs>
        <w:spacing w:line="240" w:lineRule="auto"/>
        <w:ind w:firstLine="567"/>
        <w:rPr>
          <w:b/>
          <w:sz w:val="28"/>
          <w:szCs w:val="28"/>
        </w:rPr>
      </w:pPr>
    </w:p>
    <w:p w:rsidR="00D2027C" w:rsidRDefault="00D2027C" w:rsidP="00D2027C">
      <w:pPr>
        <w:pStyle w:val="Style19"/>
        <w:widowControl/>
        <w:tabs>
          <w:tab w:val="left" w:pos="567"/>
        </w:tabs>
        <w:spacing w:line="24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Часть, формируемая участниками образовательных отношений </w:t>
      </w:r>
    </w:p>
    <w:p w:rsidR="00D2027C" w:rsidRDefault="00D2027C" w:rsidP="00D2027C">
      <w:pPr>
        <w:widowControl w:val="0"/>
        <w:tabs>
          <w:tab w:val="left" w:pos="142"/>
        </w:tabs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1.Программа «НАУСТИМ. Познавательно-исследовательская деятельность в детском саду», стр.6</w:t>
      </w:r>
    </w:p>
    <w:p w:rsidR="00D2027C" w:rsidRDefault="00D2027C" w:rsidP="00D2027C">
      <w:pPr>
        <w:widowControl w:val="0"/>
        <w:tabs>
          <w:tab w:val="left" w:pos="142"/>
        </w:tabs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Программа «Новая Сибирь – мой край родной. Микрорайон «Стрижи» стр.6</w:t>
      </w:r>
    </w:p>
    <w:p w:rsidR="00D2027C" w:rsidRDefault="00D2027C" w:rsidP="00D202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3.«Сочинялки. Детское речевое творчество на основе сказочного сюжета» стр.8</w:t>
      </w:r>
    </w:p>
    <w:p w:rsidR="00D2027C" w:rsidRDefault="00D2027C" w:rsidP="00D2027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F55A2" w:rsidRPr="006F55A2" w:rsidRDefault="00D2027C" w:rsidP="006F55A2">
      <w:pPr>
        <w:pStyle w:val="afff1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2027C">
        <w:rPr>
          <w:rFonts w:ascii="Times New Roman" w:hAnsi="Times New Roman"/>
          <w:b/>
          <w:sz w:val="28"/>
          <w:szCs w:val="28"/>
        </w:rPr>
        <w:t>Планируемые результаты освоения Программы</w:t>
      </w:r>
    </w:p>
    <w:p w:rsidR="00D2027C" w:rsidRPr="00D2027C" w:rsidRDefault="00D2027C" w:rsidP="006F55A2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D2027C">
        <w:rPr>
          <w:rFonts w:ascii="Times New Roman" w:hAnsi="Times New Roman"/>
          <w:b/>
          <w:sz w:val="28"/>
          <w:szCs w:val="28"/>
        </w:rPr>
        <w:t>Обязательная часть</w:t>
      </w:r>
      <w:r w:rsidRPr="00D2027C">
        <w:rPr>
          <w:rFonts w:ascii="Times New Roman" w:hAnsi="Times New Roman"/>
          <w:sz w:val="28"/>
          <w:szCs w:val="28"/>
        </w:rPr>
        <w:t xml:space="preserve"> – ФОП ДО, п. 1</w:t>
      </w:r>
      <w:r>
        <w:rPr>
          <w:rFonts w:ascii="Times New Roman" w:hAnsi="Times New Roman"/>
          <w:sz w:val="28"/>
          <w:szCs w:val="28"/>
        </w:rPr>
        <w:t>5</w:t>
      </w:r>
    </w:p>
    <w:p w:rsidR="00D2027C" w:rsidRDefault="00D2027C" w:rsidP="00D2027C">
      <w:pPr>
        <w:pStyle w:val="Style19"/>
        <w:widowControl/>
        <w:tabs>
          <w:tab w:val="left" w:pos="567"/>
        </w:tabs>
        <w:spacing w:line="240" w:lineRule="auto"/>
        <w:ind w:firstLine="0"/>
        <w:rPr>
          <w:b/>
          <w:sz w:val="28"/>
          <w:szCs w:val="28"/>
        </w:rPr>
      </w:pPr>
    </w:p>
    <w:p w:rsidR="00D2027C" w:rsidRDefault="006F55A2" w:rsidP="00D2027C">
      <w:pPr>
        <w:pStyle w:val="Style19"/>
        <w:widowControl/>
        <w:tabs>
          <w:tab w:val="left" w:pos="567"/>
        </w:tabs>
        <w:spacing w:line="240" w:lineRule="auto"/>
        <w:ind w:firstLine="0"/>
        <w:rPr>
          <w:b/>
          <w:sz w:val="28"/>
          <w:szCs w:val="28"/>
        </w:rPr>
      </w:pPr>
      <w:bookmarkStart w:id="22" w:name="_Hlk149725830"/>
      <w:r>
        <w:rPr>
          <w:b/>
          <w:sz w:val="28"/>
          <w:szCs w:val="28"/>
        </w:rPr>
        <w:tab/>
      </w:r>
      <w:r w:rsidR="00D2027C">
        <w:rPr>
          <w:b/>
          <w:sz w:val="28"/>
          <w:szCs w:val="28"/>
        </w:rPr>
        <w:t xml:space="preserve">Часть, формируемая участниками образовательных отношений </w:t>
      </w:r>
    </w:p>
    <w:p w:rsidR="00D2027C" w:rsidRPr="00D2027C" w:rsidRDefault="00D2027C" w:rsidP="00D2027C">
      <w:pPr>
        <w:widowControl w:val="0"/>
        <w:tabs>
          <w:tab w:val="left" w:pos="142"/>
        </w:tabs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2027C">
        <w:rPr>
          <w:rFonts w:ascii="Times New Roman" w:hAnsi="Times New Roman"/>
          <w:sz w:val="28"/>
          <w:szCs w:val="28"/>
        </w:rPr>
        <w:t>1.Программа «НАУСТИМ. Познавательно-исследовательская деятельность в детском саду», стр.</w:t>
      </w:r>
      <w:r>
        <w:rPr>
          <w:rFonts w:ascii="Times New Roman" w:hAnsi="Times New Roman"/>
          <w:sz w:val="28"/>
          <w:szCs w:val="28"/>
        </w:rPr>
        <w:t>11</w:t>
      </w:r>
    </w:p>
    <w:p w:rsidR="00D2027C" w:rsidRPr="00D2027C" w:rsidRDefault="00D2027C" w:rsidP="00D2027C">
      <w:pPr>
        <w:widowControl w:val="0"/>
        <w:tabs>
          <w:tab w:val="left" w:pos="142"/>
        </w:tabs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2027C">
        <w:rPr>
          <w:rFonts w:ascii="Times New Roman" w:hAnsi="Times New Roman"/>
          <w:sz w:val="28"/>
          <w:szCs w:val="28"/>
        </w:rPr>
        <w:t>2. Программа «Новая Сибирь – мой край родной. Микрорайон «Стрижи» стр.</w:t>
      </w:r>
      <w:r>
        <w:rPr>
          <w:rFonts w:ascii="Times New Roman" w:hAnsi="Times New Roman"/>
          <w:sz w:val="28"/>
          <w:szCs w:val="28"/>
        </w:rPr>
        <w:t>12</w:t>
      </w:r>
    </w:p>
    <w:p w:rsidR="00D2027C" w:rsidRPr="00D2027C" w:rsidRDefault="00D2027C" w:rsidP="00D202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027C">
        <w:rPr>
          <w:rFonts w:ascii="Times New Roman" w:hAnsi="Times New Roman"/>
          <w:sz w:val="28"/>
          <w:szCs w:val="28"/>
        </w:rPr>
        <w:t>3.«Сочинялки. Детское речевое творчество на основе сказочного сюжета» стр.</w:t>
      </w:r>
      <w:r>
        <w:rPr>
          <w:rFonts w:ascii="Times New Roman" w:hAnsi="Times New Roman"/>
          <w:sz w:val="28"/>
          <w:szCs w:val="28"/>
        </w:rPr>
        <w:t>12</w:t>
      </w:r>
    </w:p>
    <w:bookmarkEnd w:id="22"/>
    <w:p w:rsidR="00D2027C" w:rsidRPr="00D2027C" w:rsidRDefault="00D2027C" w:rsidP="00D2027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00209" w:rsidRDefault="00900209" w:rsidP="00C7093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900209" w:rsidRDefault="00900209" w:rsidP="00C7093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900209" w:rsidRPr="00C7093B" w:rsidRDefault="00900209" w:rsidP="00C7093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24CB3" w:rsidRDefault="00D961BB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 w:type="page"/>
      </w:r>
    </w:p>
    <w:p w:rsidR="00900209" w:rsidRPr="00900209" w:rsidRDefault="00900209" w:rsidP="00900209">
      <w:pPr>
        <w:tabs>
          <w:tab w:val="left" w:pos="567"/>
          <w:tab w:val="left" w:pos="87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00209">
        <w:rPr>
          <w:rFonts w:ascii="Times New Roman" w:eastAsia="Times New Roman" w:hAnsi="Times New Roman"/>
          <w:b/>
          <w:sz w:val="28"/>
          <w:szCs w:val="28"/>
          <w:lang w:val="en-US"/>
        </w:rPr>
        <w:lastRenderedPageBreak/>
        <w:t>II</w:t>
      </w:r>
      <w:r w:rsidRPr="00900209">
        <w:rPr>
          <w:rFonts w:ascii="Times New Roman" w:eastAsia="Times New Roman" w:hAnsi="Times New Roman"/>
          <w:b/>
          <w:sz w:val="28"/>
          <w:szCs w:val="28"/>
        </w:rPr>
        <w:t>.</w:t>
      </w:r>
      <w:r w:rsidRPr="00900209">
        <w:rPr>
          <w:rFonts w:ascii="Times New Roman" w:eastAsia="Times New Roman" w:hAnsi="Times New Roman"/>
          <w:b/>
          <w:sz w:val="28"/>
          <w:szCs w:val="28"/>
        </w:rPr>
        <w:tab/>
        <w:t>СОДЕРЖАТЕЛЬНЫЙ РАЗДЕЛ</w:t>
      </w:r>
    </w:p>
    <w:p w:rsidR="00900209" w:rsidRPr="00900209" w:rsidRDefault="00900209" w:rsidP="00900209">
      <w:pPr>
        <w:tabs>
          <w:tab w:val="left" w:pos="567"/>
          <w:tab w:val="left" w:pos="87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900209" w:rsidRPr="00900209" w:rsidRDefault="006F55A2" w:rsidP="00900209">
      <w:pPr>
        <w:tabs>
          <w:tab w:val="left" w:pos="567"/>
          <w:tab w:val="left" w:pos="87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ab/>
      </w:r>
      <w:r w:rsidR="00900209" w:rsidRPr="00900209">
        <w:rPr>
          <w:rFonts w:ascii="Times New Roman" w:eastAsia="Times New Roman" w:hAnsi="Times New Roman"/>
          <w:b/>
          <w:sz w:val="28"/>
          <w:szCs w:val="28"/>
        </w:rPr>
        <w:t>2.1. Описание образовательной деятельности в соответствии с направлениями развития ребенка, представленными в пяти образовательных областях, федеральной программой и с учетом используемых методических пособий, обеспечивающих реализацию данного содержания</w:t>
      </w:r>
    </w:p>
    <w:p w:rsidR="00824CB3" w:rsidRDefault="00824CB3">
      <w:pPr>
        <w:tabs>
          <w:tab w:val="left" w:pos="567"/>
          <w:tab w:val="left" w:pos="87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824CB3" w:rsidRDefault="00D961BB">
      <w:pPr>
        <w:tabs>
          <w:tab w:val="left" w:pos="567"/>
          <w:tab w:val="left" w:pos="87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Программа определяет содержательные линии образовательной деятельности, реализуемые </w:t>
      </w:r>
      <w:r w:rsidR="00CA579E">
        <w:rPr>
          <w:rFonts w:ascii="Times New Roman" w:eastAsia="Times New Roman" w:hAnsi="Times New Roman"/>
          <w:sz w:val="28"/>
          <w:szCs w:val="28"/>
        </w:rPr>
        <w:t>дошкольным отделением</w:t>
      </w:r>
      <w:r>
        <w:rPr>
          <w:rFonts w:ascii="Times New Roman" w:eastAsia="Times New Roman" w:hAnsi="Times New Roman"/>
          <w:sz w:val="28"/>
          <w:szCs w:val="28"/>
        </w:rPr>
        <w:t xml:space="preserve"> по основным направлениям развития детей дошкольного возраста (социально-коммуникативного, познавательного, речевого, художественно-эстетического, физического развития). </w:t>
      </w:r>
    </w:p>
    <w:p w:rsidR="00824CB3" w:rsidRDefault="00824CB3">
      <w:pPr>
        <w:pStyle w:val="2NEw"/>
      </w:pPr>
    </w:p>
    <w:p w:rsidR="00824CB3" w:rsidRDefault="00D961BB">
      <w:pPr>
        <w:pStyle w:val="2NEw"/>
      </w:pPr>
      <w:bookmarkStart w:id="23" w:name="_Hlk149728048"/>
      <w:r>
        <w:t>Дети раннего возраста</w:t>
      </w:r>
    </w:p>
    <w:p w:rsidR="00824CB3" w:rsidRDefault="00824CB3">
      <w:pPr>
        <w:pStyle w:val="2NEw"/>
      </w:pPr>
    </w:p>
    <w:tbl>
      <w:tblPr>
        <w:tblStyle w:val="aff9"/>
        <w:tblW w:w="0" w:type="auto"/>
        <w:tblLook w:val="04A0" w:firstRow="1" w:lastRow="0" w:firstColumn="1" w:lastColumn="0" w:noHBand="0" w:noVBand="1"/>
      </w:tblPr>
      <w:tblGrid>
        <w:gridCol w:w="3510"/>
        <w:gridCol w:w="6521"/>
      </w:tblGrid>
      <w:tr w:rsidR="00824CB3">
        <w:tc>
          <w:tcPr>
            <w:tcW w:w="3510" w:type="dxa"/>
          </w:tcPr>
          <w:p w:rsidR="00824CB3" w:rsidRDefault="00D961B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Образовательная область</w:t>
            </w:r>
          </w:p>
        </w:tc>
        <w:tc>
          <w:tcPr>
            <w:tcW w:w="6521" w:type="dxa"/>
          </w:tcPr>
          <w:p w:rsidR="00824CB3" w:rsidRDefault="00D961B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Программа, методическое пособие</w:t>
            </w:r>
          </w:p>
        </w:tc>
      </w:tr>
      <w:tr w:rsidR="00824CB3">
        <w:tc>
          <w:tcPr>
            <w:tcW w:w="3510" w:type="dxa"/>
          </w:tcPr>
          <w:p w:rsidR="00824CB3" w:rsidRDefault="00D96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6521" w:type="dxa"/>
          </w:tcPr>
          <w:p w:rsidR="00824CB3" w:rsidRDefault="00D96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Ушакова О.С. Речевое развитие детей второго года жизни</w:t>
            </w:r>
          </w:p>
          <w:p w:rsidR="00824CB3" w:rsidRDefault="00D96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Ушакова О.С. Речевое развитие детей третьего года жизни</w:t>
            </w:r>
          </w:p>
        </w:tc>
      </w:tr>
      <w:tr w:rsidR="00824CB3">
        <w:tc>
          <w:tcPr>
            <w:tcW w:w="3510" w:type="dxa"/>
          </w:tcPr>
          <w:p w:rsidR="00824CB3" w:rsidRDefault="00D96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Познавательное развитие  </w:t>
            </w:r>
          </w:p>
        </w:tc>
        <w:tc>
          <w:tcPr>
            <w:tcW w:w="6521" w:type="dxa"/>
          </w:tcPr>
          <w:p w:rsidR="00824CB3" w:rsidRDefault="00D961BB">
            <w:pPr>
              <w:pStyle w:val="afff1"/>
              <w:tabs>
                <w:tab w:val="left" w:pos="320"/>
              </w:tabs>
              <w:spacing w:after="0" w:line="240" w:lineRule="auto"/>
              <w:ind w:left="3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Протасова Е.Ю., Родина Н.М. Познание окружающего мира в раннем детстве</w:t>
            </w:r>
          </w:p>
          <w:p w:rsidR="00824CB3" w:rsidRDefault="00D961BB">
            <w:pPr>
              <w:pStyle w:val="afff1"/>
              <w:tabs>
                <w:tab w:val="left" w:pos="320"/>
              </w:tabs>
              <w:spacing w:after="0" w:line="240" w:lineRule="auto"/>
              <w:ind w:left="3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Николаева С.Н. Экологическое воспитание детей. Третий год жизни</w:t>
            </w:r>
          </w:p>
        </w:tc>
      </w:tr>
      <w:tr w:rsidR="00824CB3">
        <w:tc>
          <w:tcPr>
            <w:tcW w:w="3510" w:type="dxa"/>
          </w:tcPr>
          <w:p w:rsidR="00824CB3" w:rsidRDefault="00D96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6521" w:type="dxa"/>
          </w:tcPr>
          <w:p w:rsidR="00824CB3" w:rsidRDefault="00D96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Лыкова И.А. Приобщаем малышей к народной культуре третий год жизни.</w:t>
            </w:r>
          </w:p>
          <w:p w:rsidR="00824CB3" w:rsidRDefault="00D96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Белая С.Г., Лукьяненко В.Н. Развивающие игры и занятия малышей с дидактической куклой</w:t>
            </w:r>
          </w:p>
        </w:tc>
      </w:tr>
      <w:tr w:rsidR="00824CB3">
        <w:tc>
          <w:tcPr>
            <w:tcW w:w="3510" w:type="dxa"/>
          </w:tcPr>
          <w:p w:rsidR="00824CB3" w:rsidRDefault="00D96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6521" w:type="dxa"/>
          </w:tcPr>
          <w:p w:rsidR="00824CB3" w:rsidRDefault="00D96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Волошина Л.Н., Курилова Т.В. Физическое развитие детей второго года жизни.</w:t>
            </w:r>
          </w:p>
          <w:p w:rsidR="00824CB3" w:rsidRDefault="00D96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Волошина Л.Н., Курилова Т.В. Физическое развитие детей третьего года жизни.</w:t>
            </w:r>
          </w:p>
        </w:tc>
      </w:tr>
      <w:tr w:rsidR="00824CB3">
        <w:tc>
          <w:tcPr>
            <w:tcW w:w="3510" w:type="dxa"/>
          </w:tcPr>
          <w:p w:rsidR="00824CB3" w:rsidRDefault="00D96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6521" w:type="dxa"/>
          </w:tcPr>
          <w:p w:rsidR="00824CB3" w:rsidRDefault="00D961BB">
            <w:pPr>
              <w:pStyle w:val="afff1"/>
              <w:tabs>
                <w:tab w:val="left" w:pos="32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Лыкова И.А. Изобразительная деятельность в детском саду второй год жизни.</w:t>
            </w:r>
          </w:p>
          <w:p w:rsidR="00824CB3" w:rsidRDefault="00D961BB">
            <w:pPr>
              <w:pStyle w:val="afff1"/>
              <w:tabs>
                <w:tab w:val="left" w:pos="32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Лыкова И.А. Изобразительная деятельность в детском саду третий год жизни.</w:t>
            </w:r>
          </w:p>
        </w:tc>
      </w:tr>
    </w:tbl>
    <w:p w:rsidR="00824CB3" w:rsidRDefault="00824CB3">
      <w:pPr>
        <w:pStyle w:val="2NEw"/>
      </w:pPr>
    </w:p>
    <w:p w:rsidR="00824CB3" w:rsidRDefault="00D961BB">
      <w:pPr>
        <w:pStyle w:val="2NEw"/>
      </w:pPr>
      <w:r>
        <w:t>Дети дошкольного возраста</w:t>
      </w:r>
    </w:p>
    <w:p w:rsidR="00824CB3" w:rsidRDefault="00824CB3">
      <w:pPr>
        <w:pStyle w:val="2NEw"/>
      </w:pPr>
    </w:p>
    <w:tbl>
      <w:tblPr>
        <w:tblStyle w:val="aff9"/>
        <w:tblW w:w="0" w:type="auto"/>
        <w:tblLook w:val="04A0" w:firstRow="1" w:lastRow="0" w:firstColumn="1" w:lastColumn="0" w:noHBand="0" w:noVBand="1"/>
      </w:tblPr>
      <w:tblGrid>
        <w:gridCol w:w="2376"/>
        <w:gridCol w:w="3828"/>
        <w:gridCol w:w="3935"/>
      </w:tblGrid>
      <w:tr w:rsidR="00824CB3">
        <w:tc>
          <w:tcPr>
            <w:tcW w:w="2376" w:type="dxa"/>
          </w:tcPr>
          <w:p w:rsidR="00824CB3" w:rsidRDefault="00D961B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828" w:type="dxa"/>
          </w:tcPr>
          <w:p w:rsidR="00824CB3" w:rsidRDefault="00D961B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3935" w:type="dxa"/>
          </w:tcPr>
          <w:p w:rsidR="00824CB3" w:rsidRDefault="00D961B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824CB3">
        <w:tc>
          <w:tcPr>
            <w:tcW w:w="2376" w:type="dxa"/>
          </w:tcPr>
          <w:p w:rsidR="00824CB3" w:rsidRDefault="00D96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:rsidR="00824CB3" w:rsidRDefault="00824C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CB3" w:rsidRDefault="00824C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CB3" w:rsidRDefault="00824C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24CB3" w:rsidRDefault="00D96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В. </w:t>
            </w:r>
          </w:p>
          <w:p w:rsidR="00824CB3" w:rsidRDefault="00D96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«Развитие речи в детском саду»</w:t>
            </w:r>
          </w:p>
          <w:p w:rsidR="00824CB3" w:rsidRDefault="003759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Нищева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  <w:p w:rsidR="00824CB3" w:rsidRDefault="00D96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375912">
              <w:rPr>
                <w:rFonts w:ascii="Times New Roman" w:hAnsi="Times New Roman"/>
                <w:sz w:val="24"/>
                <w:szCs w:val="24"/>
              </w:rPr>
              <w:t>Обучение грамоте детей дошкольного возраста. Парциальная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3935" w:type="dxa"/>
          </w:tcPr>
          <w:p w:rsidR="00824CB3" w:rsidRDefault="00D961B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Сочинялки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Детское речевое творчество на основе сказочного сюжета, авторы творческая группа педагогов дошкольного отделения</w:t>
            </w:r>
          </w:p>
          <w:p w:rsidR="00824CB3" w:rsidRDefault="00D961B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МБОУ СОШ №51</w:t>
            </w:r>
          </w:p>
          <w:p w:rsidR="00824CB3" w:rsidRDefault="00824C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4CB3">
        <w:tc>
          <w:tcPr>
            <w:tcW w:w="2376" w:type="dxa"/>
          </w:tcPr>
          <w:p w:rsidR="00824CB3" w:rsidRDefault="00D96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Познавательное развитие  </w:t>
            </w:r>
          </w:p>
        </w:tc>
        <w:tc>
          <w:tcPr>
            <w:tcW w:w="3828" w:type="dxa"/>
          </w:tcPr>
          <w:p w:rsidR="00824CB3" w:rsidRDefault="00D961BB">
            <w:pPr>
              <w:pStyle w:val="afff1"/>
              <w:numPr>
                <w:ilvl w:val="0"/>
                <w:numId w:val="2"/>
              </w:numPr>
              <w:tabs>
                <w:tab w:val="left" w:pos="320"/>
              </w:tabs>
              <w:spacing w:after="0" w:line="240" w:lineRule="auto"/>
              <w:ind w:left="3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Парциальная образовательная программа математического развития дошкольников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824CB3" w:rsidRDefault="00D961BB">
            <w:pPr>
              <w:pStyle w:val="afff1"/>
              <w:numPr>
                <w:ilvl w:val="0"/>
                <w:numId w:val="2"/>
              </w:numPr>
              <w:tabs>
                <w:tab w:val="left" w:pos="320"/>
              </w:tabs>
              <w:spacing w:after="0" w:line="240" w:lineRule="auto"/>
              <w:ind w:left="3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 В. </w:t>
            </w:r>
          </w:p>
          <w:p w:rsidR="00824CB3" w:rsidRDefault="00D961BB">
            <w:pPr>
              <w:pStyle w:val="afff1"/>
              <w:tabs>
                <w:tab w:val="left" w:pos="320"/>
              </w:tabs>
              <w:spacing w:after="0" w:line="240" w:lineRule="auto"/>
              <w:ind w:left="3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«Ознакомление с предметным и социальным окружением»</w:t>
            </w:r>
          </w:p>
        </w:tc>
        <w:tc>
          <w:tcPr>
            <w:tcW w:w="3935" w:type="dxa"/>
          </w:tcPr>
          <w:p w:rsidR="00824CB3" w:rsidRDefault="00D961BB">
            <w:pPr>
              <w:widowControl w:val="0"/>
              <w:tabs>
                <w:tab w:val="left" w:pos="142"/>
              </w:tabs>
              <w:overflowPunct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Наустим. Познавательно-исследовательская деятельность в детском саду, авторы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творческая группа педагогов дошкольного отделения</w:t>
            </w:r>
          </w:p>
          <w:p w:rsidR="00824CB3" w:rsidRDefault="00D961BB">
            <w:pPr>
              <w:widowControl w:val="0"/>
              <w:tabs>
                <w:tab w:val="left" w:pos="142"/>
              </w:tabs>
              <w:overflowPunct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МБОУ СОШ №51.</w:t>
            </w:r>
          </w:p>
          <w:p w:rsidR="00824CB3" w:rsidRDefault="00824C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4CB3">
        <w:tc>
          <w:tcPr>
            <w:tcW w:w="2376" w:type="dxa"/>
          </w:tcPr>
          <w:p w:rsidR="00824CB3" w:rsidRDefault="00D96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Социально-коммуникативное развитие</w:t>
            </w:r>
          </w:p>
        </w:tc>
        <w:tc>
          <w:tcPr>
            <w:tcW w:w="3828" w:type="dxa"/>
          </w:tcPr>
          <w:p w:rsidR="00824CB3" w:rsidRDefault="00D96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Тимофеева Л. Л. </w:t>
            </w:r>
          </w:p>
          <w:p w:rsidR="00824CB3" w:rsidRDefault="00D96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Парциальная программа «Формирование культуры безопасности у детей от 3 до 8 лет»</w:t>
            </w:r>
          </w:p>
          <w:p w:rsidR="00824CB3" w:rsidRDefault="00824C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</w:tcPr>
          <w:p w:rsidR="00824CB3" w:rsidRDefault="00D961BB">
            <w:pPr>
              <w:widowControl w:val="0"/>
              <w:tabs>
                <w:tab w:val="left" w:pos="142"/>
              </w:tabs>
              <w:overflowPunct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Новая Сибирь – мой край родной. </w:t>
            </w:r>
          </w:p>
          <w:p w:rsidR="00824CB3" w:rsidRDefault="00D961BB">
            <w:pPr>
              <w:widowControl w:val="0"/>
              <w:tabs>
                <w:tab w:val="left" w:pos="142"/>
              </w:tabs>
              <w:overflowPunct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Микрорайон «Стрижи», авторы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творческая группа педагогов </w:t>
            </w:r>
          </w:p>
          <w:p w:rsidR="00824CB3" w:rsidRDefault="00D961BB">
            <w:pPr>
              <w:widowControl w:val="0"/>
              <w:tabs>
                <w:tab w:val="left" w:pos="142"/>
              </w:tabs>
              <w:overflowPunct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дошкольного отделения</w:t>
            </w:r>
          </w:p>
          <w:p w:rsidR="00824CB3" w:rsidRDefault="00D961BB">
            <w:pPr>
              <w:widowControl w:val="0"/>
              <w:tabs>
                <w:tab w:val="left" w:pos="142"/>
              </w:tabs>
              <w:overflowPunct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МБОУ СОШ №51.</w:t>
            </w:r>
          </w:p>
          <w:p w:rsidR="00824CB3" w:rsidRDefault="00824C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4CB3">
        <w:tc>
          <w:tcPr>
            <w:tcW w:w="2376" w:type="dxa"/>
          </w:tcPr>
          <w:p w:rsidR="00824CB3" w:rsidRDefault="00D96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828" w:type="dxa"/>
          </w:tcPr>
          <w:p w:rsidR="00824CB3" w:rsidRDefault="00D96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 И. </w:t>
            </w:r>
          </w:p>
          <w:p w:rsidR="00824CB3" w:rsidRDefault="00D96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«Физическая культура в детском саду»</w:t>
            </w:r>
          </w:p>
        </w:tc>
        <w:tc>
          <w:tcPr>
            <w:tcW w:w="3935" w:type="dxa"/>
          </w:tcPr>
          <w:p w:rsidR="00824CB3" w:rsidRDefault="00824C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4CB3">
        <w:tc>
          <w:tcPr>
            <w:tcW w:w="2376" w:type="dxa"/>
          </w:tcPr>
          <w:p w:rsidR="00824CB3" w:rsidRDefault="00D96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828" w:type="dxa"/>
          </w:tcPr>
          <w:p w:rsidR="00824CB3" w:rsidRDefault="00D961BB">
            <w:pPr>
              <w:pStyle w:val="afff1"/>
              <w:numPr>
                <w:ilvl w:val="0"/>
                <w:numId w:val="3"/>
              </w:numPr>
              <w:tabs>
                <w:tab w:val="left" w:pos="32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Комарова Т. С. </w:t>
            </w:r>
          </w:p>
          <w:p w:rsidR="00824CB3" w:rsidRDefault="00D961BB">
            <w:pPr>
              <w:pStyle w:val="afff1"/>
              <w:tabs>
                <w:tab w:val="left" w:pos="32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«Изобразительная деятельность в детском саду»</w:t>
            </w:r>
          </w:p>
          <w:p w:rsidR="00824CB3" w:rsidRDefault="00D961BB">
            <w:pPr>
              <w:pStyle w:val="afff1"/>
              <w:numPr>
                <w:ilvl w:val="0"/>
                <w:numId w:val="3"/>
              </w:numPr>
              <w:tabs>
                <w:tab w:val="left" w:pos="32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Лыкова И.А. </w:t>
            </w:r>
          </w:p>
          <w:p w:rsidR="00824CB3" w:rsidRDefault="00D961BB">
            <w:pPr>
              <w:pStyle w:val="afff1"/>
              <w:tabs>
                <w:tab w:val="left" w:pos="32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Парциальная программа «Умные пальчики: конструирование в детском саду»</w:t>
            </w:r>
          </w:p>
          <w:p w:rsidR="00824CB3" w:rsidRDefault="00D961BB">
            <w:pPr>
              <w:pStyle w:val="afff1"/>
              <w:numPr>
                <w:ilvl w:val="0"/>
                <w:numId w:val="3"/>
              </w:numPr>
              <w:tabs>
                <w:tab w:val="left" w:pos="32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Зацепина М. Б. </w:t>
            </w:r>
          </w:p>
          <w:p w:rsidR="00824CB3" w:rsidRDefault="00D961BB">
            <w:pPr>
              <w:pStyle w:val="afff1"/>
              <w:tabs>
                <w:tab w:val="left" w:pos="32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«Музыкальное воспитание в детском саду»</w:t>
            </w:r>
          </w:p>
        </w:tc>
        <w:tc>
          <w:tcPr>
            <w:tcW w:w="3935" w:type="dxa"/>
          </w:tcPr>
          <w:p w:rsidR="00824CB3" w:rsidRDefault="00824C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23"/>
    </w:tbl>
    <w:p w:rsidR="00824CB3" w:rsidRDefault="00824CB3">
      <w:pPr>
        <w:pStyle w:val="2NEw"/>
      </w:pPr>
    </w:p>
    <w:p w:rsidR="00824CB3" w:rsidRDefault="00D961BB">
      <w:pPr>
        <w:pStyle w:val="2NEw"/>
      </w:pPr>
      <w:r>
        <w:t xml:space="preserve">        Социально-коммуникативное развитие</w:t>
      </w:r>
    </w:p>
    <w:p w:rsidR="006F55A2" w:rsidRDefault="006F55A2">
      <w:pPr>
        <w:pStyle w:val="2NEw"/>
        <w:ind w:firstLine="567"/>
      </w:pPr>
    </w:p>
    <w:p w:rsidR="00824CB3" w:rsidRDefault="00D961BB">
      <w:pPr>
        <w:pStyle w:val="2NEw"/>
        <w:ind w:firstLine="567"/>
      </w:pPr>
      <w:r>
        <w:t xml:space="preserve">Обязательная часть </w:t>
      </w:r>
      <w:r>
        <w:rPr>
          <w:b w:val="0"/>
        </w:rPr>
        <w:t>- ФОП ДО, п. 18</w:t>
      </w:r>
    </w:p>
    <w:p w:rsidR="00824CB3" w:rsidRDefault="00824CB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824CB3" w:rsidRDefault="00D961B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Часть, формируемая участниками образовательных отношений </w:t>
      </w:r>
    </w:p>
    <w:p w:rsidR="00824CB3" w:rsidRDefault="00D961BB">
      <w:pPr>
        <w:pStyle w:val="5NEW"/>
        <w:rPr>
          <w:b w:val="0"/>
        </w:rPr>
      </w:pPr>
      <w:bookmarkStart w:id="24" w:name="_Toc420597623"/>
      <w:r>
        <w:rPr>
          <w:b w:val="0"/>
        </w:rPr>
        <w:t xml:space="preserve">Программа краеведческого образования детей дошкольного возраста в ДОО Новосибирской области «Новая Сибирь – мой край родной. Микрорайон Стрижи». стр. </w:t>
      </w:r>
      <w:r w:rsidR="00900209">
        <w:rPr>
          <w:b w:val="0"/>
        </w:rPr>
        <w:t>17</w:t>
      </w:r>
    </w:p>
    <w:p w:rsidR="00824CB3" w:rsidRDefault="00824CB3">
      <w:pPr>
        <w:pStyle w:val="5NEW"/>
        <w:ind w:firstLine="0"/>
      </w:pPr>
    </w:p>
    <w:p w:rsidR="00824CB3" w:rsidRDefault="00D961BB">
      <w:pPr>
        <w:pStyle w:val="5NEW"/>
      </w:pPr>
      <w:r>
        <w:t>Познавательное развитие</w:t>
      </w:r>
      <w:bookmarkEnd w:id="24"/>
    </w:p>
    <w:p w:rsidR="006F55A2" w:rsidRDefault="006F55A2">
      <w:pPr>
        <w:pStyle w:val="2NEw"/>
        <w:ind w:firstLine="567"/>
      </w:pPr>
    </w:p>
    <w:p w:rsidR="00824CB3" w:rsidRDefault="00D961BB">
      <w:pPr>
        <w:pStyle w:val="2NEw"/>
        <w:ind w:firstLine="567"/>
        <w:rPr>
          <w:b w:val="0"/>
        </w:rPr>
      </w:pPr>
      <w:r>
        <w:t xml:space="preserve">Обязательная часть </w:t>
      </w:r>
      <w:r>
        <w:rPr>
          <w:b w:val="0"/>
        </w:rPr>
        <w:t>- ФОП ДО, п. 19</w:t>
      </w:r>
    </w:p>
    <w:p w:rsidR="00824CB3" w:rsidRDefault="00824CB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824CB3" w:rsidRDefault="00D961B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Часть, формируемая участниками образовательных отношений </w:t>
      </w:r>
    </w:p>
    <w:p w:rsidR="00824CB3" w:rsidRDefault="00D961BB">
      <w:pPr>
        <w:pStyle w:val="aff6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Программа «НАУСТИМ. Познавательно-исследовательская деятельность в детском саду», стр. </w:t>
      </w:r>
      <w:r w:rsidR="00900209">
        <w:rPr>
          <w:sz w:val="28"/>
          <w:szCs w:val="28"/>
        </w:rPr>
        <w:t>13</w:t>
      </w:r>
    </w:p>
    <w:p w:rsidR="00824CB3" w:rsidRDefault="00824CB3">
      <w:pPr>
        <w:pStyle w:val="5NEW"/>
      </w:pPr>
      <w:bookmarkStart w:id="25" w:name="_Toc420597624"/>
      <w:bookmarkStart w:id="26" w:name="_Toc419228624"/>
    </w:p>
    <w:p w:rsidR="00824CB3" w:rsidRDefault="00D961BB">
      <w:pPr>
        <w:pStyle w:val="5NEW"/>
      </w:pPr>
      <w:r>
        <w:t>Речевое развитие</w:t>
      </w:r>
      <w:bookmarkEnd w:id="25"/>
      <w:bookmarkEnd w:id="26"/>
      <w:r>
        <w:t xml:space="preserve"> </w:t>
      </w:r>
    </w:p>
    <w:p w:rsidR="006F55A2" w:rsidRDefault="00D961BB">
      <w:pPr>
        <w:pStyle w:val="2NEw"/>
      </w:pPr>
      <w:r>
        <w:t xml:space="preserve">        </w:t>
      </w:r>
    </w:p>
    <w:p w:rsidR="00824CB3" w:rsidRDefault="00D961BB" w:rsidP="006F55A2">
      <w:pPr>
        <w:pStyle w:val="2NEw"/>
        <w:ind w:firstLine="567"/>
      </w:pPr>
      <w:r>
        <w:t xml:space="preserve">Обязательная часть </w:t>
      </w:r>
      <w:r>
        <w:rPr>
          <w:b w:val="0"/>
        </w:rPr>
        <w:t>- ФОП ДО, п. 20</w:t>
      </w:r>
    </w:p>
    <w:p w:rsidR="00824CB3" w:rsidRDefault="00824CB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824CB3" w:rsidRDefault="00D961B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Часть, формируемая участниками образовательных отношений </w:t>
      </w:r>
    </w:p>
    <w:p w:rsidR="00824CB3" w:rsidRDefault="00D961BB">
      <w:pPr>
        <w:pStyle w:val="aff6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Программа «</w:t>
      </w:r>
      <w:proofErr w:type="spellStart"/>
      <w:r>
        <w:rPr>
          <w:sz w:val="28"/>
          <w:szCs w:val="28"/>
        </w:rPr>
        <w:t>Сочинялки</w:t>
      </w:r>
      <w:proofErr w:type="spellEnd"/>
      <w:r>
        <w:rPr>
          <w:sz w:val="28"/>
          <w:szCs w:val="28"/>
        </w:rPr>
        <w:t xml:space="preserve">. Детское речевое творчество на основе сказочного сюжета», стр. </w:t>
      </w:r>
      <w:r w:rsidR="00900209">
        <w:rPr>
          <w:sz w:val="28"/>
          <w:szCs w:val="28"/>
        </w:rPr>
        <w:t>14</w:t>
      </w:r>
    </w:p>
    <w:p w:rsidR="00824CB3" w:rsidRDefault="00824CB3">
      <w:pPr>
        <w:pStyle w:val="5NEW"/>
      </w:pPr>
      <w:bookmarkStart w:id="27" w:name="_Toc419228625"/>
      <w:bookmarkStart w:id="28" w:name="_Toc420597625"/>
    </w:p>
    <w:p w:rsidR="006F55A2" w:rsidRDefault="00D961BB" w:rsidP="006F55A2">
      <w:pPr>
        <w:pStyle w:val="5NEW"/>
      </w:pPr>
      <w:r>
        <w:t>Художественно-эстетическое развитие</w:t>
      </w:r>
      <w:bookmarkEnd w:id="27"/>
      <w:bookmarkEnd w:id="28"/>
    </w:p>
    <w:p w:rsidR="00824CB3" w:rsidRDefault="00824CB3">
      <w:pPr>
        <w:pStyle w:val="2NEw"/>
      </w:pPr>
    </w:p>
    <w:p w:rsidR="006F55A2" w:rsidRDefault="006F55A2" w:rsidP="006F55A2">
      <w:pPr>
        <w:pStyle w:val="2NEw"/>
        <w:ind w:firstLine="567"/>
      </w:pPr>
      <w:bookmarkStart w:id="29" w:name="_Toc419228626"/>
      <w:bookmarkStart w:id="30" w:name="_Toc420597626"/>
      <w:r>
        <w:t xml:space="preserve">Обязательная часть </w:t>
      </w:r>
      <w:r>
        <w:rPr>
          <w:b w:val="0"/>
        </w:rPr>
        <w:t>- ФОП ДО, п. 21</w:t>
      </w:r>
    </w:p>
    <w:p w:rsidR="006F55A2" w:rsidRDefault="006F55A2">
      <w:pPr>
        <w:pStyle w:val="5NEW"/>
      </w:pPr>
    </w:p>
    <w:p w:rsidR="00824CB3" w:rsidRDefault="00D961BB">
      <w:pPr>
        <w:pStyle w:val="5NEW"/>
      </w:pPr>
      <w:r>
        <w:lastRenderedPageBreak/>
        <w:t>Физическое развитие</w:t>
      </w:r>
      <w:bookmarkEnd w:id="29"/>
      <w:bookmarkEnd w:id="30"/>
    </w:p>
    <w:p w:rsidR="006F55A2" w:rsidRDefault="006F55A2">
      <w:pPr>
        <w:pStyle w:val="5NEW"/>
      </w:pPr>
    </w:p>
    <w:p w:rsidR="00824CB3" w:rsidRDefault="00D961BB">
      <w:pPr>
        <w:pStyle w:val="5NEW"/>
        <w:rPr>
          <w:b w:val="0"/>
        </w:rPr>
      </w:pPr>
      <w:r>
        <w:t xml:space="preserve">Обязательная часть </w:t>
      </w:r>
      <w:r>
        <w:rPr>
          <w:b w:val="0"/>
        </w:rPr>
        <w:t>- ФОП ДО, п. 22</w:t>
      </w:r>
    </w:p>
    <w:p w:rsidR="00824CB3" w:rsidRDefault="00824CB3">
      <w:pPr>
        <w:keepNext/>
        <w:widowControl w:val="0"/>
        <w:tabs>
          <w:tab w:val="left" w:pos="567"/>
        </w:tabs>
        <w:suppressAutoHyphens/>
        <w:spacing w:after="0" w:line="240" w:lineRule="auto"/>
        <w:jc w:val="both"/>
        <w:outlineLvl w:val="1"/>
        <w:rPr>
          <w:rFonts w:ascii="Times New Roman" w:hAnsi="Times New Roman"/>
          <w:b/>
          <w:i/>
          <w:sz w:val="28"/>
          <w:szCs w:val="28"/>
        </w:rPr>
      </w:pPr>
      <w:bookmarkStart w:id="31" w:name="_Toc420597633"/>
      <w:bookmarkStart w:id="32" w:name="_Toc67732099"/>
      <w:bookmarkStart w:id="33" w:name="_Toc420598547"/>
    </w:p>
    <w:bookmarkEnd w:id="31"/>
    <w:bookmarkEnd w:id="32"/>
    <w:bookmarkEnd w:id="33"/>
    <w:p w:rsidR="00824CB3" w:rsidRDefault="00824CB3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outlineLvl w:val="1"/>
        <w:rPr>
          <w:rFonts w:ascii="Times New Roman" w:eastAsia="SimSun" w:hAnsi="Times New Roman"/>
          <w:iCs/>
          <w:kern w:val="28"/>
          <w:sz w:val="28"/>
          <w:szCs w:val="28"/>
          <w:lang w:eastAsia="hi-IN" w:bidi="hi-IN"/>
        </w:rPr>
      </w:pPr>
    </w:p>
    <w:p w:rsidR="00824CB3" w:rsidRDefault="006F55A2">
      <w:pPr>
        <w:pStyle w:val="3New"/>
      </w:pPr>
      <w:bookmarkStart w:id="34" w:name="_Toc420597627"/>
      <w:bookmarkStart w:id="35" w:name="_Toc420598541"/>
      <w:bookmarkStart w:id="36" w:name="_Toc419228627"/>
      <w:bookmarkStart w:id="37" w:name="_Toc67732092"/>
      <w:r>
        <w:tab/>
      </w:r>
      <w:r w:rsidR="00D961BB">
        <w:t>2.2.</w:t>
      </w:r>
      <w:r w:rsidR="00760D2D">
        <w:t xml:space="preserve"> </w:t>
      </w:r>
      <w:r w:rsidR="00D961BB">
        <w:t xml:space="preserve">Описание вариативных форм, способов методов и средств реализации </w:t>
      </w:r>
      <w:r w:rsidR="00760D2D" w:rsidRPr="00760D2D">
        <w:t>Программы с учетом возрастных и индивидуальных особенностей воспитанников, специфики их образовательных потребностей и интересов</w:t>
      </w:r>
    </w:p>
    <w:p w:rsidR="00760D2D" w:rsidRDefault="00760D2D">
      <w:pPr>
        <w:pStyle w:val="3New"/>
      </w:pPr>
    </w:p>
    <w:p w:rsidR="00824CB3" w:rsidRDefault="00D961BB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Обязательная часть</w:t>
      </w:r>
      <w:r>
        <w:rPr>
          <w:rFonts w:ascii="Times New Roman" w:eastAsia="SimSun" w:hAnsi="Times New Roman"/>
          <w:iCs/>
          <w:kern w:val="28"/>
          <w:sz w:val="28"/>
          <w:szCs w:val="28"/>
          <w:lang w:eastAsia="hi-IN" w:bidi="hi-IN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ФОП ДО, п. 23</w:t>
      </w:r>
    </w:p>
    <w:p w:rsidR="00760D2D" w:rsidRDefault="00760D2D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760D2D" w:rsidRDefault="006F55A2" w:rsidP="00760D2D">
      <w:pPr>
        <w:pStyle w:val="Style19"/>
        <w:widowControl/>
        <w:tabs>
          <w:tab w:val="left" w:pos="567"/>
        </w:tabs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760D2D">
        <w:rPr>
          <w:b/>
          <w:sz w:val="28"/>
          <w:szCs w:val="28"/>
        </w:rPr>
        <w:t xml:space="preserve">Часть, формируемая участниками образовательных отношений </w:t>
      </w:r>
    </w:p>
    <w:p w:rsidR="00760D2D" w:rsidRPr="00D2027C" w:rsidRDefault="00760D2D" w:rsidP="00760D2D">
      <w:pPr>
        <w:widowControl w:val="0"/>
        <w:tabs>
          <w:tab w:val="left" w:pos="142"/>
        </w:tabs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2027C">
        <w:rPr>
          <w:rFonts w:ascii="Times New Roman" w:hAnsi="Times New Roman"/>
          <w:sz w:val="28"/>
          <w:szCs w:val="28"/>
        </w:rPr>
        <w:t>1.Программа «НАУСТИМ. Познавательно-исследовательская деятельность в детском саду», стр.</w:t>
      </w:r>
      <w:r>
        <w:rPr>
          <w:rFonts w:ascii="Times New Roman" w:hAnsi="Times New Roman"/>
          <w:sz w:val="28"/>
          <w:szCs w:val="28"/>
        </w:rPr>
        <w:t>14</w:t>
      </w:r>
    </w:p>
    <w:p w:rsidR="00760D2D" w:rsidRPr="00D2027C" w:rsidRDefault="00760D2D" w:rsidP="00760D2D">
      <w:pPr>
        <w:widowControl w:val="0"/>
        <w:tabs>
          <w:tab w:val="left" w:pos="142"/>
        </w:tabs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2027C">
        <w:rPr>
          <w:rFonts w:ascii="Times New Roman" w:hAnsi="Times New Roman"/>
          <w:sz w:val="28"/>
          <w:szCs w:val="28"/>
        </w:rPr>
        <w:t>2. Программа «Новая Сибирь – мой край родной. Микрорайон «Стрижи» стр.</w:t>
      </w:r>
      <w:r>
        <w:rPr>
          <w:rFonts w:ascii="Times New Roman" w:hAnsi="Times New Roman"/>
          <w:sz w:val="28"/>
          <w:szCs w:val="28"/>
        </w:rPr>
        <w:t>36</w:t>
      </w:r>
    </w:p>
    <w:p w:rsidR="00760D2D" w:rsidRPr="00D2027C" w:rsidRDefault="00760D2D" w:rsidP="00760D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027C">
        <w:rPr>
          <w:rFonts w:ascii="Times New Roman" w:hAnsi="Times New Roman"/>
          <w:sz w:val="28"/>
          <w:szCs w:val="28"/>
        </w:rPr>
        <w:t>3.«Сочинялки. Детское речевое творчество на основе сказочного сюжета» стр.</w:t>
      </w:r>
      <w:r>
        <w:rPr>
          <w:rFonts w:ascii="Times New Roman" w:hAnsi="Times New Roman"/>
          <w:sz w:val="28"/>
          <w:szCs w:val="28"/>
        </w:rPr>
        <w:t>14</w:t>
      </w:r>
    </w:p>
    <w:p w:rsidR="00824CB3" w:rsidRDefault="00824CB3">
      <w:pPr>
        <w:pStyle w:val="3New"/>
      </w:pPr>
    </w:p>
    <w:p w:rsidR="0002745C" w:rsidRPr="0002745C" w:rsidRDefault="00D961BB" w:rsidP="0002745C">
      <w:pPr>
        <w:pStyle w:val="3New"/>
      </w:pPr>
      <w:r>
        <w:tab/>
        <w:t>Вариативная часть</w:t>
      </w:r>
    </w:p>
    <w:p w:rsidR="00824CB3" w:rsidRPr="0002745C" w:rsidRDefault="00D961BB" w:rsidP="006F55A2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Ежедневное планирование совместной деятельности педагога и детей</w:t>
      </w:r>
    </w:p>
    <w:p w:rsidR="00824CB3" w:rsidRDefault="00D961B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Понедельник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24CB3" w:rsidRDefault="00D961B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1 половина дня: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  <w:u w:val="dotted"/>
        </w:rPr>
        <w:t>- Беседа (развитие основ нравственной культуры, формирование основ семейных и гражданских ценностей, гражданской идентичности, социокультурных ценностей, межэтнического взаимодействия, информационной культуры, экологической культуры, воспитание культуры труда; формирование основ безопасности жизнедеятельности/ПДД)</w:t>
      </w:r>
      <w:bookmarkStart w:id="38" w:name="_Hlk138770689"/>
      <w:r>
        <w:rPr>
          <w:rFonts w:ascii="Times New Roman" w:hAnsi="Times New Roman"/>
          <w:i/>
          <w:sz w:val="28"/>
          <w:szCs w:val="28"/>
        </w:rPr>
        <w:t xml:space="preserve"> – название, цель беседы</w:t>
      </w:r>
      <w:bookmarkEnd w:id="38"/>
      <w:r>
        <w:rPr>
          <w:rFonts w:ascii="Times New Roman" w:hAnsi="Times New Roman"/>
          <w:i/>
          <w:sz w:val="28"/>
          <w:szCs w:val="28"/>
        </w:rPr>
        <w:t>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 xml:space="preserve">Самообслуживание, элементарная трудовая деятельность - </w:t>
      </w:r>
      <w:r>
        <w:rPr>
          <w:rFonts w:ascii="Times New Roman" w:hAnsi="Times New Roman"/>
          <w:i/>
          <w:sz w:val="28"/>
          <w:szCs w:val="28"/>
        </w:rPr>
        <w:t>имя ребенка, что делал</w:t>
      </w:r>
      <w:r>
        <w:rPr>
          <w:rFonts w:ascii="Times New Roman" w:hAnsi="Times New Roman"/>
          <w:sz w:val="28"/>
          <w:szCs w:val="28"/>
        </w:rPr>
        <w:t>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Дидактические игры (речевое развитие) -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название, цель игры.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 xml:space="preserve">Занятие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>по расписанию. Указать образовательные области, тему, цель, задачи.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 xml:space="preserve">Индивидуальная работа </w:t>
      </w:r>
      <w:bookmarkStart w:id="39" w:name="_Hlk138767522"/>
      <w:r>
        <w:rPr>
          <w:rFonts w:ascii="Times New Roman" w:hAnsi="Times New Roman"/>
          <w:sz w:val="28"/>
          <w:szCs w:val="28"/>
          <w:u w:val="dotted"/>
        </w:rPr>
        <w:t>(социально-коммуникативное развитие</w:t>
      </w:r>
      <w:r>
        <w:rPr>
          <w:rFonts w:ascii="Times New Roman" w:hAnsi="Times New Roman"/>
          <w:sz w:val="28"/>
          <w:szCs w:val="28"/>
        </w:rPr>
        <w:t>)</w:t>
      </w:r>
      <w:bookmarkEnd w:id="39"/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>название игры, цель, имена детей.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Подвижная</w:t>
      </w:r>
      <w:bookmarkStart w:id="40" w:name="_Hlk138768725"/>
      <w:r>
        <w:rPr>
          <w:rFonts w:ascii="Times New Roman" w:hAnsi="Times New Roman"/>
          <w:sz w:val="28"/>
          <w:szCs w:val="28"/>
          <w:u w:val="dotted"/>
        </w:rPr>
        <w:t>/малоподвижная игра</w:t>
      </w:r>
      <w:bookmarkEnd w:id="40"/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 xml:space="preserve"> название, цель игры.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Чтение художественной литературы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 xml:space="preserve"> название произведения, </w:t>
      </w:r>
      <w:bookmarkStart w:id="41" w:name="_Hlk138772827"/>
      <w:r>
        <w:rPr>
          <w:rFonts w:ascii="Times New Roman" w:hAnsi="Times New Roman"/>
          <w:i/>
          <w:sz w:val="28"/>
          <w:szCs w:val="28"/>
        </w:rPr>
        <w:t>автор</w:t>
      </w:r>
      <w:bookmarkEnd w:id="41"/>
      <w:r>
        <w:rPr>
          <w:rFonts w:ascii="Times New Roman" w:hAnsi="Times New Roman"/>
          <w:i/>
          <w:sz w:val="28"/>
          <w:szCs w:val="28"/>
        </w:rPr>
        <w:t>, цель.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Прогулка №1</w:t>
      </w:r>
      <w:r>
        <w:rPr>
          <w:rFonts w:ascii="Times New Roman" w:hAnsi="Times New Roman"/>
          <w:sz w:val="28"/>
          <w:szCs w:val="28"/>
        </w:rPr>
        <w:t xml:space="preserve"> </w:t>
      </w:r>
      <w:bookmarkStart w:id="42" w:name="_Hlk138774871"/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название прогулки, структура прогулки, имена детей).</w:t>
      </w:r>
      <w:r>
        <w:rPr>
          <w:rFonts w:ascii="Times New Roman" w:hAnsi="Times New Roman"/>
          <w:sz w:val="28"/>
          <w:szCs w:val="28"/>
        </w:rPr>
        <w:t xml:space="preserve"> </w:t>
      </w:r>
      <w:bookmarkEnd w:id="42"/>
      <w:r>
        <w:rPr>
          <w:rFonts w:ascii="Times New Roman" w:hAnsi="Times New Roman"/>
          <w:sz w:val="28"/>
          <w:szCs w:val="28"/>
        </w:rPr>
        <w:t xml:space="preserve">  </w:t>
      </w:r>
    </w:p>
    <w:p w:rsidR="00824CB3" w:rsidRDefault="00D961BB">
      <w:pPr>
        <w:spacing w:after="0" w:line="240" w:lineRule="auto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половина дня: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Сюжетно-ролевая игра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>название игры, имена участников, ход игры.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Индивидуальная работа (познавательное развитие)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>название игры, цель, имена детей.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Дидактическая игра (социально-коммуникативное развитие</w:t>
      </w:r>
      <w:r>
        <w:rPr>
          <w:rFonts w:ascii="Times New Roman" w:hAnsi="Times New Roman"/>
          <w:sz w:val="28"/>
          <w:szCs w:val="28"/>
        </w:rPr>
        <w:t xml:space="preserve">)- </w:t>
      </w:r>
      <w:r>
        <w:rPr>
          <w:rFonts w:ascii="Times New Roman" w:hAnsi="Times New Roman"/>
          <w:i/>
          <w:sz w:val="28"/>
          <w:szCs w:val="28"/>
        </w:rPr>
        <w:t>название, цель игры.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bookmarkStart w:id="43" w:name="_Hlk138767672"/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Чтение художественной литературы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 xml:space="preserve"> название произведения, автор, цель.</w:t>
      </w:r>
    </w:p>
    <w:bookmarkEnd w:id="43"/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Прогулка №2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i/>
          <w:sz w:val="28"/>
          <w:szCs w:val="28"/>
        </w:rPr>
        <w:t>название прогулки, структура прогулки, имена детей).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Вторник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1 половина дня: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dotted"/>
        </w:rPr>
      </w:pPr>
      <w:r>
        <w:rPr>
          <w:rFonts w:ascii="Times New Roman" w:hAnsi="Times New Roman"/>
          <w:sz w:val="28"/>
          <w:szCs w:val="28"/>
          <w:u w:val="dotted"/>
        </w:rPr>
        <w:t xml:space="preserve">- Беседа </w:t>
      </w:r>
      <w:bookmarkStart w:id="44" w:name="_Hlk138772304"/>
      <w:r>
        <w:rPr>
          <w:rFonts w:ascii="Times New Roman" w:hAnsi="Times New Roman"/>
          <w:sz w:val="28"/>
          <w:szCs w:val="28"/>
          <w:u w:val="dotted"/>
        </w:rPr>
        <w:t xml:space="preserve">(развитие основ нравственной культуры; формирование основ семейных и гражданских ценностей; гражданской идентичности; социокультурных ценностей; </w:t>
      </w:r>
      <w:r>
        <w:rPr>
          <w:rFonts w:ascii="Times New Roman" w:hAnsi="Times New Roman"/>
          <w:sz w:val="28"/>
          <w:szCs w:val="28"/>
          <w:u w:val="dotted"/>
        </w:rPr>
        <w:lastRenderedPageBreak/>
        <w:t>межэтнического взаимодействия; информационной культуры; экологической культуры; воспитание культуры труда; формирование основ безопасности жизнедеятельности/ПДД)</w:t>
      </w:r>
      <w:r>
        <w:rPr>
          <w:rFonts w:ascii="Times New Roman" w:hAnsi="Times New Roman"/>
          <w:sz w:val="28"/>
          <w:szCs w:val="28"/>
        </w:rPr>
        <w:t xml:space="preserve"> </w:t>
      </w:r>
      <w:bookmarkEnd w:id="44"/>
      <w:r>
        <w:rPr>
          <w:rFonts w:ascii="Times New Roman" w:hAnsi="Times New Roman"/>
          <w:sz w:val="28"/>
          <w:szCs w:val="28"/>
        </w:rPr>
        <w:t xml:space="preserve">– </w:t>
      </w:r>
      <w:bookmarkStart w:id="45" w:name="_Hlk138773408"/>
      <w:r>
        <w:rPr>
          <w:rFonts w:ascii="Times New Roman" w:hAnsi="Times New Roman"/>
          <w:i/>
          <w:sz w:val="28"/>
          <w:szCs w:val="28"/>
        </w:rPr>
        <w:t>название,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цель беседы</w:t>
      </w:r>
      <w:r>
        <w:rPr>
          <w:rFonts w:ascii="Times New Roman" w:hAnsi="Times New Roman"/>
          <w:i/>
          <w:sz w:val="28"/>
          <w:szCs w:val="28"/>
          <w:u w:val="dotted"/>
        </w:rPr>
        <w:t xml:space="preserve"> </w:t>
      </w:r>
      <w:r>
        <w:rPr>
          <w:rFonts w:ascii="Times New Roman" w:hAnsi="Times New Roman"/>
          <w:sz w:val="28"/>
          <w:szCs w:val="28"/>
          <w:u w:val="dotted"/>
        </w:rPr>
        <w:t xml:space="preserve"> </w:t>
      </w:r>
      <w:bookmarkEnd w:id="45"/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bookmarkStart w:id="46" w:name="_Hlk138774120"/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Дидактические игры (познавательное развитие)</w:t>
      </w:r>
      <w:r>
        <w:rPr>
          <w:rFonts w:ascii="Times New Roman" w:hAnsi="Times New Roman"/>
          <w:i/>
          <w:sz w:val="28"/>
          <w:szCs w:val="28"/>
        </w:rPr>
        <w:t>, название, цель игры.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47" w:name="_Hlk138769725"/>
      <w:bookmarkEnd w:id="46"/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 xml:space="preserve">Самообслуживание, элементарная трудовая деятельность - </w:t>
      </w:r>
      <w:r>
        <w:rPr>
          <w:rFonts w:ascii="Times New Roman" w:hAnsi="Times New Roman"/>
          <w:i/>
          <w:sz w:val="28"/>
          <w:szCs w:val="28"/>
        </w:rPr>
        <w:t>имя ребенка, что делал.</w:t>
      </w:r>
    </w:p>
    <w:bookmarkEnd w:id="47"/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A579E">
        <w:rPr>
          <w:rFonts w:ascii="Times New Roman" w:hAnsi="Times New Roman"/>
          <w:sz w:val="28"/>
          <w:szCs w:val="28"/>
          <w:u w:val="dotted"/>
        </w:rPr>
        <w:t>Занятие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i/>
          <w:sz w:val="28"/>
          <w:szCs w:val="28"/>
        </w:rPr>
        <w:t>по расписанию. Указываем образовательные области, тему, цел, задачи.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 xml:space="preserve">Индивидуальная работа </w:t>
      </w:r>
      <w:bookmarkStart w:id="48" w:name="_Hlk138767345"/>
      <w:r>
        <w:rPr>
          <w:rFonts w:ascii="Times New Roman" w:hAnsi="Times New Roman"/>
          <w:sz w:val="28"/>
          <w:szCs w:val="28"/>
          <w:u w:val="dotted"/>
        </w:rPr>
        <w:t>(речевое развитие)</w:t>
      </w:r>
      <w:bookmarkEnd w:id="48"/>
      <w:r>
        <w:rPr>
          <w:rFonts w:ascii="Times New Roman" w:hAnsi="Times New Roman"/>
          <w:sz w:val="28"/>
          <w:szCs w:val="28"/>
          <w:u w:val="single"/>
        </w:rPr>
        <w:t>-</w:t>
      </w:r>
      <w:r>
        <w:rPr>
          <w:rFonts w:ascii="Times New Roman" w:hAnsi="Times New Roman"/>
          <w:i/>
          <w:sz w:val="28"/>
          <w:szCs w:val="28"/>
        </w:rPr>
        <w:t>название игры, цель, имена детей.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Чтение художественной литературы</w:t>
      </w:r>
      <w:r>
        <w:rPr>
          <w:rFonts w:ascii="Times New Roman" w:hAnsi="Times New Roman"/>
          <w:i/>
          <w:sz w:val="28"/>
          <w:szCs w:val="28"/>
        </w:rPr>
        <w:t>- название произведения, автор, цель.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Прогулка №1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i/>
          <w:sz w:val="28"/>
          <w:szCs w:val="28"/>
        </w:rPr>
        <w:t>название прогулки, структура прогулки, имена детей).</w:t>
      </w:r>
      <w:r>
        <w:rPr>
          <w:rFonts w:ascii="Times New Roman" w:hAnsi="Times New Roman"/>
          <w:sz w:val="28"/>
          <w:szCs w:val="28"/>
        </w:rPr>
        <w:t xml:space="preserve">             </w:t>
      </w:r>
    </w:p>
    <w:p w:rsidR="00824CB3" w:rsidRDefault="00D961BB">
      <w:pPr>
        <w:spacing w:after="0" w:line="240" w:lineRule="auto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половина дня: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Сюжетно-ролевая игра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>название игры, имена участников, ход игры.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Индивидуальная работа (ФЭМП)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>название игры, цель, имена детей.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Дидактическая игра (</w:t>
      </w:r>
      <w:bookmarkStart w:id="49" w:name="_Hlk138773861"/>
      <w:r>
        <w:rPr>
          <w:rFonts w:ascii="Times New Roman" w:hAnsi="Times New Roman"/>
          <w:sz w:val="28"/>
          <w:szCs w:val="28"/>
          <w:u w:val="dotted"/>
        </w:rPr>
        <w:t>художественно - эстетическому развитию</w:t>
      </w:r>
      <w:bookmarkEnd w:id="49"/>
      <w:r>
        <w:rPr>
          <w:rFonts w:ascii="Times New Roman" w:hAnsi="Times New Roman"/>
          <w:sz w:val="28"/>
          <w:szCs w:val="28"/>
          <w:u w:val="dotted"/>
        </w:rPr>
        <w:t>)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i/>
          <w:sz w:val="28"/>
          <w:szCs w:val="28"/>
        </w:rPr>
        <w:t>название, цель игры.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bookmarkStart w:id="50" w:name="_Hlk138773576"/>
      <w:r>
        <w:rPr>
          <w:rFonts w:ascii="Times New Roman" w:hAnsi="Times New Roman"/>
          <w:sz w:val="28"/>
          <w:szCs w:val="28"/>
          <w:u w:val="dotted"/>
        </w:rPr>
        <w:t>Чтение художественной литературы</w:t>
      </w:r>
      <w:bookmarkEnd w:id="50"/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 xml:space="preserve"> название произведения, автор, цель.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Прогулка №2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i/>
          <w:sz w:val="28"/>
          <w:szCs w:val="28"/>
        </w:rPr>
        <w:t>название прогулки, структура прогулки, имена детей).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Среда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1 половина дня: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dotted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bookmarkStart w:id="51" w:name="_Hlk138773303"/>
      <w:r>
        <w:rPr>
          <w:rFonts w:ascii="Times New Roman" w:hAnsi="Times New Roman"/>
          <w:sz w:val="28"/>
          <w:szCs w:val="28"/>
          <w:u w:val="dotted"/>
        </w:rPr>
        <w:t>Беседа (развитие основ нравственной культуры; формирование основ семейных и гражданских ценностей; гражданской идентичности; социокультурных ценностей; межэтнического взаимодействия; информационной культуры; экологической культуры; воспитание культуры труда; формирование основ безопасности жизнедеятельности/ПДД)</w:t>
      </w:r>
      <w:bookmarkEnd w:id="51"/>
      <w:r>
        <w:rPr>
          <w:rFonts w:ascii="Times New Roman" w:hAnsi="Times New Roman"/>
          <w:i/>
          <w:sz w:val="28"/>
          <w:szCs w:val="28"/>
        </w:rPr>
        <w:t xml:space="preserve"> – название, цель беседы</w:t>
      </w:r>
      <w:r>
        <w:rPr>
          <w:rFonts w:ascii="Times New Roman" w:hAnsi="Times New Roman"/>
          <w:i/>
          <w:sz w:val="28"/>
          <w:szCs w:val="28"/>
          <w:u w:val="dotted"/>
        </w:rPr>
        <w:t xml:space="preserve"> </w:t>
      </w:r>
      <w:r>
        <w:rPr>
          <w:rFonts w:ascii="Times New Roman" w:hAnsi="Times New Roman"/>
          <w:sz w:val="28"/>
          <w:szCs w:val="28"/>
          <w:u w:val="dotted"/>
        </w:rPr>
        <w:t xml:space="preserve"> 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bookmarkStart w:id="52" w:name="_Hlk138773714"/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u w:val="dotted"/>
        </w:rPr>
        <w:t xml:space="preserve"> Дидактические игры (социально-коммуникативное развитие) -</w:t>
      </w:r>
      <w:r>
        <w:rPr>
          <w:rFonts w:ascii="Times New Roman" w:hAnsi="Times New Roman"/>
          <w:i/>
          <w:sz w:val="28"/>
          <w:szCs w:val="28"/>
        </w:rPr>
        <w:t xml:space="preserve"> название, цель беседы.</w:t>
      </w:r>
    </w:p>
    <w:bookmarkEnd w:id="52"/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 xml:space="preserve">Самообслуживание, элементарная трудовая деятельность </w:t>
      </w:r>
      <w:bookmarkStart w:id="53" w:name="_Hlk138769699"/>
      <w:r>
        <w:rPr>
          <w:rFonts w:ascii="Times New Roman" w:hAnsi="Times New Roman"/>
          <w:sz w:val="28"/>
          <w:szCs w:val="28"/>
          <w:u w:val="dotted"/>
        </w:rPr>
        <w:t xml:space="preserve">- </w:t>
      </w:r>
      <w:r>
        <w:rPr>
          <w:rFonts w:ascii="Times New Roman" w:hAnsi="Times New Roman"/>
          <w:i/>
          <w:sz w:val="28"/>
          <w:szCs w:val="28"/>
          <w:u w:val="dotted"/>
        </w:rPr>
        <w:t>имя ребенка, что делал</w:t>
      </w:r>
      <w:r>
        <w:rPr>
          <w:rFonts w:ascii="Times New Roman" w:hAnsi="Times New Roman"/>
          <w:sz w:val="28"/>
          <w:szCs w:val="28"/>
        </w:rPr>
        <w:t>.</w:t>
      </w:r>
    </w:p>
    <w:bookmarkEnd w:id="53"/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CA579E">
        <w:rPr>
          <w:rFonts w:ascii="Times New Roman" w:hAnsi="Times New Roman"/>
          <w:sz w:val="28"/>
          <w:szCs w:val="28"/>
          <w:u w:val="dotted"/>
        </w:rPr>
        <w:t>Занитие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i/>
          <w:sz w:val="28"/>
          <w:szCs w:val="28"/>
        </w:rPr>
        <w:t>по расписанию. Указываем образовательные области, тему, цель.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Индивидуальная работа (художественно-эстетическое развитие (лепка)</w:t>
      </w:r>
      <w:r>
        <w:rPr>
          <w:rFonts w:ascii="Times New Roman" w:hAnsi="Times New Roman"/>
          <w:sz w:val="28"/>
          <w:szCs w:val="28"/>
          <w:u w:val="single"/>
        </w:rPr>
        <w:t>-</w:t>
      </w:r>
      <w:r>
        <w:rPr>
          <w:rFonts w:ascii="Times New Roman" w:hAnsi="Times New Roman"/>
          <w:i/>
          <w:sz w:val="28"/>
          <w:szCs w:val="28"/>
        </w:rPr>
        <w:t>название игры, цель, имена детей.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Чтение художественной литературы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 xml:space="preserve"> название произведения, автор, цель.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Прогулка №1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i/>
          <w:sz w:val="28"/>
          <w:szCs w:val="28"/>
        </w:rPr>
        <w:t>название прогулки, структура прогулки, имена детей).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824CB3" w:rsidRDefault="00D961BB">
      <w:pPr>
        <w:spacing w:after="0" w:line="240" w:lineRule="auto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половина дня: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Сюжетно-ролевая игра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>название игры, имена участников, ход игры.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Индивидуальная работа (художественно-эстетическое развитие (рисование)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>название игры, цель, имена детей.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Чтение художественной литературы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 xml:space="preserve"> название произведения, автор, цель.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Дидактическая игра (речевое развитие)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i/>
          <w:sz w:val="28"/>
          <w:szCs w:val="28"/>
        </w:rPr>
        <w:t>название, цель игры.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 xml:space="preserve">Театрализованная деятельность/развлечение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>название игры, цель.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Прогулка №2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i/>
          <w:sz w:val="28"/>
          <w:szCs w:val="28"/>
        </w:rPr>
        <w:t>название прогулки, структура прогулки, имена детей).</w:t>
      </w:r>
      <w:r>
        <w:rPr>
          <w:rFonts w:ascii="Times New Roman" w:hAnsi="Times New Roman"/>
          <w:sz w:val="28"/>
          <w:szCs w:val="28"/>
        </w:rPr>
        <w:t xml:space="preserve">              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Четверг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1 половина дня: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dotted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dotted"/>
        </w:rPr>
        <w:t xml:space="preserve">Беседа </w:t>
      </w:r>
      <w:bookmarkStart w:id="54" w:name="_Hlk138774485"/>
      <w:r>
        <w:rPr>
          <w:rFonts w:ascii="Times New Roman" w:hAnsi="Times New Roman"/>
          <w:sz w:val="28"/>
          <w:szCs w:val="28"/>
          <w:u w:val="dotted"/>
        </w:rPr>
        <w:t>(развитие основ нравственной культуры, формирование основ семейных и гражданских ценностей, гражданской идентичности, социокультурных ценностей, межэтнического взаимодействия, информационной культуры, экологической культуры, воспитание культуры труда; формирование основ безопасности жизнедеятельности/ПДД)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bookmarkEnd w:id="54"/>
      <w:r>
        <w:rPr>
          <w:rFonts w:ascii="Times New Roman" w:hAnsi="Times New Roman"/>
          <w:i/>
          <w:sz w:val="28"/>
          <w:szCs w:val="28"/>
        </w:rPr>
        <w:t>– название, цель беседы</w:t>
      </w:r>
      <w:r>
        <w:rPr>
          <w:rFonts w:ascii="Times New Roman" w:hAnsi="Times New Roman"/>
          <w:i/>
          <w:sz w:val="28"/>
          <w:szCs w:val="28"/>
          <w:u w:val="dotted"/>
        </w:rPr>
        <w:t xml:space="preserve"> </w:t>
      </w:r>
      <w:r>
        <w:rPr>
          <w:rFonts w:ascii="Times New Roman" w:hAnsi="Times New Roman"/>
          <w:sz w:val="28"/>
          <w:szCs w:val="28"/>
          <w:u w:val="dotted"/>
        </w:rPr>
        <w:t xml:space="preserve"> 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u w:val="dotted"/>
        </w:rPr>
        <w:t xml:space="preserve"> Дидактические игры (познавательное развитие) -</w:t>
      </w:r>
      <w:r>
        <w:rPr>
          <w:rFonts w:ascii="Times New Roman" w:hAnsi="Times New Roman"/>
          <w:i/>
          <w:sz w:val="28"/>
          <w:szCs w:val="28"/>
        </w:rPr>
        <w:t xml:space="preserve"> название, цель беседы.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 xml:space="preserve">Самообслуживание, элементарная трудовая деятельность (+ работа в книжном уголке </w:t>
      </w:r>
      <w:r>
        <w:rPr>
          <w:rFonts w:ascii="Times New Roman" w:hAnsi="Times New Roman"/>
          <w:i/>
          <w:sz w:val="28"/>
          <w:szCs w:val="28"/>
          <w:u w:val="dotted"/>
        </w:rPr>
        <w:t xml:space="preserve">(трудовая деятельность или беседа, или дидактические игры) </w:t>
      </w:r>
      <w:r>
        <w:rPr>
          <w:rFonts w:ascii="Times New Roman" w:hAnsi="Times New Roman"/>
          <w:sz w:val="28"/>
          <w:szCs w:val="28"/>
          <w:u w:val="dotted"/>
        </w:rPr>
        <w:t xml:space="preserve">- </w:t>
      </w:r>
      <w:bookmarkStart w:id="55" w:name="_Hlk138769660"/>
      <w:r>
        <w:rPr>
          <w:rFonts w:ascii="Times New Roman" w:hAnsi="Times New Roman"/>
          <w:i/>
          <w:sz w:val="28"/>
          <w:szCs w:val="28"/>
          <w:u w:val="dotted"/>
        </w:rPr>
        <w:t>имя ребенка, что делал</w:t>
      </w:r>
      <w:r>
        <w:rPr>
          <w:rFonts w:ascii="Times New Roman" w:hAnsi="Times New Roman"/>
          <w:sz w:val="28"/>
          <w:szCs w:val="28"/>
        </w:rPr>
        <w:t>.</w:t>
      </w:r>
      <w:bookmarkEnd w:id="55"/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A579E">
        <w:rPr>
          <w:rFonts w:ascii="Times New Roman" w:hAnsi="Times New Roman"/>
          <w:sz w:val="28"/>
          <w:szCs w:val="28"/>
          <w:u w:val="dotted"/>
        </w:rPr>
        <w:t>Занятие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i/>
          <w:sz w:val="28"/>
          <w:szCs w:val="28"/>
        </w:rPr>
        <w:t>по расписанию. Указываем образовательные области, тему, цель.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Индивидуальная работа (например, художественно-эстетическое развитие музыка)</w:t>
      </w:r>
      <w:r>
        <w:rPr>
          <w:rFonts w:ascii="Times New Roman" w:hAnsi="Times New Roman"/>
          <w:sz w:val="28"/>
          <w:szCs w:val="28"/>
          <w:u w:val="single"/>
        </w:rPr>
        <w:t>-</w:t>
      </w:r>
      <w:r>
        <w:rPr>
          <w:rFonts w:ascii="Times New Roman" w:hAnsi="Times New Roman"/>
          <w:i/>
          <w:sz w:val="28"/>
          <w:szCs w:val="28"/>
        </w:rPr>
        <w:t>название игры, цель, имена детей.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Чтение художественной литературы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 xml:space="preserve"> название произведения, автор, цель.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Прогулка №1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i/>
          <w:sz w:val="28"/>
          <w:szCs w:val="28"/>
        </w:rPr>
        <w:t>название прогулки, структура прогулки, имена детей).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824CB3" w:rsidRDefault="00D961BB">
      <w:pPr>
        <w:spacing w:after="0" w:line="240" w:lineRule="auto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половина дня: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bookmarkStart w:id="56" w:name="_Hlk138773006"/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Сюжетно-ролевая игра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>название игры, имена участников, ход игры.</w:t>
      </w:r>
    </w:p>
    <w:bookmarkEnd w:id="56"/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Индивидуальная работа (художественно-эстетическое развитие (аппликация)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>название игры, цель, имена детей.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Чтение художественной литературы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 xml:space="preserve"> название произведения, автор, цель.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Дидактическая игра (социально-коммуникативное развитие)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i/>
          <w:sz w:val="28"/>
          <w:szCs w:val="28"/>
        </w:rPr>
        <w:t>название, цель игры.</w:t>
      </w:r>
    </w:p>
    <w:p w:rsidR="00824CB3" w:rsidRPr="0002745C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Прогулка №2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i/>
          <w:sz w:val="28"/>
          <w:szCs w:val="28"/>
        </w:rPr>
        <w:t>название прогулки, структура прогулки, имена детей).</w:t>
      </w:r>
      <w:r>
        <w:rPr>
          <w:rFonts w:ascii="Times New Roman" w:hAnsi="Times New Roman"/>
          <w:sz w:val="28"/>
          <w:szCs w:val="28"/>
        </w:rPr>
        <w:t xml:space="preserve">            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Пятница 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1 половина дня: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Беседа - (развитие основ нравственной культуры, формирование основ семейных и гражданских ценностей, гражданской идентичности, социокультурных ценностей, межэтнического взаимодействия, информационной культуры, экологической культуры, воспитание культуры труда; формирование основ безопасности жизнедеятельности/ПДД)</w:t>
      </w:r>
      <w:r>
        <w:rPr>
          <w:rFonts w:ascii="Times New Roman" w:hAnsi="Times New Roman"/>
          <w:i/>
          <w:sz w:val="28"/>
          <w:szCs w:val="28"/>
        </w:rPr>
        <w:t xml:space="preserve"> - название, цель беседы.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 xml:space="preserve">Самообслуживание, элементарная трудовая деятельность - </w:t>
      </w:r>
      <w:r>
        <w:rPr>
          <w:rFonts w:ascii="Times New Roman" w:hAnsi="Times New Roman"/>
          <w:i/>
          <w:sz w:val="28"/>
          <w:szCs w:val="28"/>
          <w:u w:val="dotted"/>
        </w:rPr>
        <w:t>имя ребенка, что делал</w:t>
      </w:r>
      <w:r>
        <w:rPr>
          <w:rFonts w:ascii="Times New Roman" w:hAnsi="Times New Roman"/>
          <w:sz w:val="28"/>
          <w:szCs w:val="28"/>
        </w:rPr>
        <w:t>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Дидактические игры (художественно - эстетическому развитию) -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название, цель игры.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A579E">
        <w:rPr>
          <w:rFonts w:ascii="Times New Roman" w:hAnsi="Times New Roman"/>
          <w:sz w:val="28"/>
          <w:szCs w:val="28"/>
          <w:u w:val="dotted"/>
        </w:rPr>
        <w:t>Занятие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i/>
          <w:sz w:val="28"/>
          <w:szCs w:val="28"/>
        </w:rPr>
        <w:t>по расписанию. Указываем образовательные области, тему, цель.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Индивидуальная работа (физическое развитие)</w:t>
      </w:r>
      <w:r>
        <w:rPr>
          <w:rFonts w:ascii="Times New Roman" w:hAnsi="Times New Roman"/>
          <w:sz w:val="28"/>
          <w:szCs w:val="28"/>
          <w:u w:val="single"/>
        </w:rPr>
        <w:t>-</w:t>
      </w:r>
      <w:r>
        <w:rPr>
          <w:rFonts w:ascii="Times New Roman" w:hAnsi="Times New Roman"/>
          <w:i/>
          <w:sz w:val="28"/>
          <w:szCs w:val="28"/>
        </w:rPr>
        <w:t>название игры, цель, имена детей.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Подвижная/малоподвижная игра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 xml:space="preserve"> название, цель игры.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bookmarkStart w:id="57" w:name="_Hlk138772916"/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Чтение художественной литературы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 xml:space="preserve"> название произведения, автор, цель.</w:t>
      </w:r>
    </w:p>
    <w:bookmarkEnd w:id="57"/>
    <w:p w:rsidR="00824CB3" w:rsidRPr="0002745C" w:rsidRDefault="00D961BB" w:rsidP="000274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Прогулка №1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i/>
          <w:sz w:val="28"/>
          <w:szCs w:val="28"/>
        </w:rPr>
        <w:t>название прогулки, структура прогулки, имена детей).</w:t>
      </w:r>
      <w:r>
        <w:rPr>
          <w:rFonts w:ascii="Times New Roman" w:hAnsi="Times New Roman"/>
          <w:sz w:val="28"/>
          <w:szCs w:val="28"/>
        </w:rPr>
        <w:t xml:space="preserve">            </w:t>
      </w:r>
    </w:p>
    <w:p w:rsidR="00824CB3" w:rsidRDefault="00D961BB">
      <w:pPr>
        <w:spacing w:after="0" w:line="240" w:lineRule="auto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половина дня: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 xml:space="preserve">Сюжетно-ролевая игра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>название игры, имена участников, ход игры.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Индивидуальная работа (речевое развитие)</w:t>
      </w:r>
      <w:r>
        <w:rPr>
          <w:rFonts w:ascii="Times New Roman" w:hAnsi="Times New Roman"/>
          <w:sz w:val="28"/>
          <w:szCs w:val="28"/>
          <w:u w:val="single"/>
        </w:rPr>
        <w:t>-</w:t>
      </w:r>
      <w:r>
        <w:rPr>
          <w:rFonts w:ascii="Times New Roman" w:hAnsi="Times New Roman"/>
          <w:i/>
          <w:sz w:val="28"/>
          <w:szCs w:val="28"/>
        </w:rPr>
        <w:t>название игры, цель, имена детей.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Опытно-экспериментальная деятельность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i/>
          <w:sz w:val="28"/>
          <w:szCs w:val="28"/>
        </w:rPr>
        <w:t>тема, цель.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Чтение художественной литературы</w:t>
      </w:r>
      <w:r>
        <w:rPr>
          <w:rFonts w:ascii="Times New Roman" w:hAnsi="Times New Roman"/>
          <w:i/>
          <w:sz w:val="28"/>
          <w:szCs w:val="28"/>
        </w:rPr>
        <w:t>- название произведения, автор, цель.</w:t>
      </w:r>
    </w:p>
    <w:p w:rsidR="00824CB3" w:rsidRDefault="00D961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iCs/>
          <w:sz w:val="28"/>
          <w:szCs w:val="28"/>
          <w:u w:val="dotted"/>
        </w:rPr>
        <w:t>Дидактические игры (познавательное развитие) -</w:t>
      </w:r>
      <w:r>
        <w:rPr>
          <w:rFonts w:ascii="Times New Roman" w:hAnsi="Times New Roman"/>
          <w:i/>
          <w:sz w:val="28"/>
          <w:szCs w:val="28"/>
        </w:rPr>
        <w:t xml:space="preserve"> название, цель игры.</w:t>
      </w:r>
    </w:p>
    <w:p w:rsidR="00824CB3" w:rsidRDefault="00D961BB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u w:val="dotted"/>
        </w:rPr>
        <w:t>Прогулка №2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i/>
          <w:sz w:val="28"/>
          <w:szCs w:val="28"/>
        </w:rPr>
        <w:t>название прогулки, структура прогулки, имена детей).</w:t>
      </w:r>
    </w:p>
    <w:p w:rsidR="00824CB3" w:rsidRDefault="00D961BB">
      <w:pPr>
        <w:pStyle w:val="3New"/>
      </w:pPr>
      <w:r>
        <w:rPr>
          <w:rFonts w:eastAsia="SimSun"/>
          <w:b w:val="0"/>
          <w:bCs/>
          <w:caps/>
          <w:kern w:val="32"/>
          <w:sz w:val="24"/>
          <w:szCs w:val="24"/>
          <w:lang w:bidi="hi-IN"/>
        </w:rPr>
        <w:br w:type="page"/>
      </w:r>
    </w:p>
    <w:p w:rsidR="00824CB3" w:rsidRDefault="00824CB3">
      <w:pPr>
        <w:pStyle w:val="3New"/>
      </w:pPr>
    </w:p>
    <w:p w:rsidR="00824CB3" w:rsidRDefault="006F55A2">
      <w:pPr>
        <w:pStyle w:val="3New"/>
      </w:pPr>
      <w:r>
        <w:tab/>
      </w:r>
      <w:r w:rsidR="00D961BB">
        <w:t>2.</w:t>
      </w:r>
      <w:r w:rsidR="00760D2D">
        <w:t xml:space="preserve">3. </w:t>
      </w:r>
      <w:r w:rsidR="00D961BB">
        <w:t>Особенности образовательной деятельности разных видов и культурных практик.</w:t>
      </w:r>
    </w:p>
    <w:p w:rsidR="006F55A2" w:rsidRDefault="00D961BB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outlineLvl w:val="1"/>
      </w:pPr>
      <w:r>
        <w:t xml:space="preserve"> </w:t>
      </w:r>
    </w:p>
    <w:p w:rsidR="00824CB3" w:rsidRDefault="00D961BB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Обязательная часть</w:t>
      </w:r>
      <w:r>
        <w:rPr>
          <w:rFonts w:ascii="Times New Roman" w:eastAsia="SimSun" w:hAnsi="Times New Roman"/>
          <w:iCs/>
          <w:kern w:val="28"/>
          <w:sz w:val="28"/>
          <w:szCs w:val="28"/>
          <w:lang w:eastAsia="hi-IN" w:bidi="hi-IN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ФОП ДО, п. 24</w:t>
      </w:r>
    </w:p>
    <w:p w:rsidR="00760D2D" w:rsidRDefault="00760D2D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outlineLvl w:val="1"/>
        <w:rPr>
          <w:rFonts w:ascii="Times New Roman" w:eastAsia="SimSun" w:hAnsi="Times New Roman"/>
          <w:iCs/>
          <w:kern w:val="28"/>
          <w:sz w:val="28"/>
          <w:szCs w:val="28"/>
          <w:lang w:eastAsia="hi-IN" w:bidi="hi-IN"/>
        </w:rPr>
      </w:pPr>
    </w:p>
    <w:p w:rsidR="00760D2D" w:rsidRDefault="006F55A2" w:rsidP="00760D2D">
      <w:pPr>
        <w:pStyle w:val="Style19"/>
        <w:widowControl/>
        <w:tabs>
          <w:tab w:val="left" w:pos="567"/>
        </w:tabs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760D2D">
        <w:rPr>
          <w:b/>
          <w:sz w:val="28"/>
          <w:szCs w:val="28"/>
        </w:rPr>
        <w:t xml:space="preserve">Часть, формируемая участниками образовательных отношений </w:t>
      </w:r>
    </w:p>
    <w:p w:rsidR="00760D2D" w:rsidRPr="00D2027C" w:rsidRDefault="00760D2D" w:rsidP="00760D2D">
      <w:pPr>
        <w:widowControl w:val="0"/>
        <w:tabs>
          <w:tab w:val="left" w:pos="142"/>
        </w:tabs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2027C">
        <w:rPr>
          <w:rFonts w:ascii="Times New Roman" w:hAnsi="Times New Roman"/>
          <w:sz w:val="28"/>
          <w:szCs w:val="28"/>
        </w:rPr>
        <w:t>1.Программа «НАУСТИМ. Познавательно-исследовательская деятельность в детском саду», стр.</w:t>
      </w:r>
      <w:r>
        <w:rPr>
          <w:rFonts w:ascii="Times New Roman" w:hAnsi="Times New Roman"/>
          <w:sz w:val="28"/>
          <w:szCs w:val="28"/>
        </w:rPr>
        <w:t>16</w:t>
      </w:r>
    </w:p>
    <w:p w:rsidR="00760D2D" w:rsidRPr="00D2027C" w:rsidRDefault="00760D2D" w:rsidP="00760D2D">
      <w:pPr>
        <w:widowControl w:val="0"/>
        <w:tabs>
          <w:tab w:val="left" w:pos="142"/>
        </w:tabs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2027C">
        <w:rPr>
          <w:rFonts w:ascii="Times New Roman" w:hAnsi="Times New Roman"/>
          <w:sz w:val="28"/>
          <w:szCs w:val="28"/>
        </w:rPr>
        <w:t>2. Программа «Новая Сибирь – мой край родной. Микрорайон «Стрижи» стр.</w:t>
      </w:r>
      <w:r>
        <w:rPr>
          <w:rFonts w:ascii="Times New Roman" w:hAnsi="Times New Roman"/>
          <w:sz w:val="28"/>
          <w:szCs w:val="28"/>
        </w:rPr>
        <w:t>39</w:t>
      </w:r>
    </w:p>
    <w:p w:rsidR="00760D2D" w:rsidRPr="00D2027C" w:rsidRDefault="00760D2D" w:rsidP="00760D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027C">
        <w:rPr>
          <w:rFonts w:ascii="Times New Roman" w:hAnsi="Times New Roman"/>
          <w:sz w:val="28"/>
          <w:szCs w:val="28"/>
        </w:rPr>
        <w:t>3.«Сочинялки. Детское речевое творчество на основе сказочного сюжета» стр.</w:t>
      </w:r>
      <w:r>
        <w:rPr>
          <w:rFonts w:ascii="Times New Roman" w:hAnsi="Times New Roman"/>
          <w:sz w:val="28"/>
          <w:szCs w:val="28"/>
        </w:rPr>
        <w:t>17</w:t>
      </w:r>
    </w:p>
    <w:p w:rsidR="00824CB3" w:rsidRDefault="00824CB3">
      <w:pPr>
        <w:pStyle w:val="3New"/>
      </w:pPr>
    </w:p>
    <w:p w:rsidR="00824CB3" w:rsidRDefault="00D961BB">
      <w:pPr>
        <w:pStyle w:val="3New"/>
      </w:pPr>
      <w:bookmarkStart w:id="58" w:name="_Hlk150209232"/>
      <w:r>
        <w:t xml:space="preserve">        Вариативная часть</w:t>
      </w:r>
    </w:p>
    <w:bookmarkEnd w:id="58"/>
    <w:p w:rsidR="00824CB3" w:rsidRDefault="00824CB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24CB3" w:rsidRDefault="00D961B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  <w:t>Взаимодействие</w:t>
      </w:r>
      <w:r>
        <w:rPr>
          <w:rFonts w:ascii="Times New Roman" w:hAnsi="Times New Roman"/>
          <w:sz w:val="28"/>
          <w:szCs w:val="28"/>
        </w:rPr>
        <w:t xml:space="preserve"> взрослых с детьми является важнейшим фактором развития ребенка и пронизывает все направления образовательной деятельности. </w:t>
      </w:r>
    </w:p>
    <w:p w:rsidR="00824CB3" w:rsidRDefault="00D961B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 помощью взрослого и в самостоятельной деятельности ребенок учится познавать окружающий мир, играть, рисовать, общаться с окружающими. Процесс приобщения к культурным образцам человеческой деятельности (культуре жизни, познанию мира, речи, коммуникации, и прочим),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в разных видах деятельности. </w:t>
      </w:r>
    </w:p>
    <w:p w:rsidR="00824CB3" w:rsidRDefault="00D961B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Отдельной формой организованной образовательной деятельности, используемой в образовательном процессе, являются игровые обучающие ситуации, в которых выделяют три типа (С. Н. Николаева, И. А. Комарова): </w:t>
      </w:r>
    </w:p>
    <w:p w:rsidR="00824CB3" w:rsidRDefault="00D961BB">
      <w:pPr>
        <w:pStyle w:val="afff1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игровые обучающие ситуации с игрушками-аналогами</w:t>
      </w:r>
      <w:r>
        <w:rPr>
          <w:rFonts w:ascii="Times New Roman" w:hAnsi="Times New Roman"/>
          <w:sz w:val="28"/>
          <w:szCs w:val="28"/>
        </w:rPr>
        <w:t xml:space="preserve"> (изображения животных и растения) позволяют провести сопоставление живого объекта с неживым аналогом (по внешнему облику и способу функционирования (поведения));</w:t>
      </w:r>
    </w:p>
    <w:p w:rsidR="00824CB3" w:rsidRDefault="00D961BB">
      <w:pPr>
        <w:pStyle w:val="afff1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игровые обучающие ситуации с литературными персонажами</w:t>
      </w:r>
      <w:r>
        <w:rPr>
          <w:rFonts w:ascii="Times New Roman" w:hAnsi="Times New Roman"/>
          <w:sz w:val="28"/>
          <w:szCs w:val="28"/>
        </w:rPr>
        <w:t xml:space="preserve"> построены на использовании кукол, которые являются персонажами сказок и могут, вовлекая детей в общение с ними, активизировать познавательную деятельность дошкольников, обобщить и закрепить полученные знания;</w:t>
      </w:r>
    </w:p>
    <w:p w:rsidR="00824CB3" w:rsidRDefault="00D961BB">
      <w:pPr>
        <w:pStyle w:val="3New"/>
        <w:numPr>
          <w:ilvl w:val="0"/>
          <w:numId w:val="4"/>
        </w:numPr>
        <w:rPr>
          <w:b w:val="0"/>
        </w:rPr>
      </w:pPr>
      <w:r>
        <w:rPr>
          <w:i/>
        </w:rPr>
        <w:t>игровые обучающие ситуации-путешествия</w:t>
      </w:r>
      <w:r>
        <w:t xml:space="preserve">, </w:t>
      </w:r>
      <w:r>
        <w:rPr>
          <w:b w:val="0"/>
        </w:rPr>
        <w:t>в процессе которых дети выступают в качестве путешественников, экскурсантов, туристов, воспроизводят ситуации экологического наблюдения и исследования, обсуждают и решают проблемные ситуации, систематизируют свои впечатления в продуктивных видах детской деятельности (лепке, аппликации, рисовании).</w:t>
      </w:r>
    </w:p>
    <w:p w:rsidR="00824CB3" w:rsidRDefault="00824CB3">
      <w:pPr>
        <w:pStyle w:val="3New"/>
      </w:pPr>
    </w:p>
    <w:p w:rsidR="00824CB3" w:rsidRDefault="006F55A2">
      <w:pPr>
        <w:pStyle w:val="3New"/>
      </w:pPr>
      <w:r>
        <w:tab/>
      </w:r>
      <w:r w:rsidR="00D961BB">
        <w:t>2.</w:t>
      </w:r>
      <w:r w:rsidR="00760D2D">
        <w:t>4.</w:t>
      </w:r>
      <w:r w:rsidR="00375912">
        <w:t xml:space="preserve"> </w:t>
      </w:r>
      <w:r w:rsidR="00D961BB">
        <w:t xml:space="preserve">Способы </w:t>
      </w:r>
      <w:r w:rsidR="00760D2D">
        <w:t xml:space="preserve">и направления </w:t>
      </w:r>
      <w:r w:rsidR="00D961BB">
        <w:t xml:space="preserve">поддержки детской инициативы </w:t>
      </w:r>
    </w:p>
    <w:p w:rsidR="006F55A2" w:rsidRDefault="00D961BB">
      <w:pPr>
        <w:pStyle w:val="3New"/>
        <w:rPr>
          <w:rFonts w:eastAsia="SimSun"/>
          <w:lang w:bidi="hi-IN"/>
        </w:rPr>
      </w:pPr>
      <w:r>
        <w:rPr>
          <w:rFonts w:eastAsia="SimSun"/>
          <w:lang w:bidi="hi-IN"/>
        </w:rPr>
        <w:t xml:space="preserve">        </w:t>
      </w:r>
    </w:p>
    <w:p w:rsidR="00824CB3" w:rsidRDefault="006F55A2">
      <w:pPr>
        <w:pStyle w:val="3New"/>
        <w:rPr>
          <w:b w:val="0"/>
        </w:rPr>
      </w:pPr>
      <w:r>
        <w:rPr>
          <w:rFonts w:eastAsia="SimSun"/>
          <w:lang w:bidi="hi-IN"/>
        </w:rPr>
        <w:tab/>
      </w:r>
      <w:r w:rsidR="00D961BB">
        <w:rPr>
          <w:rFonts w:eastAsia="SimSun"/>
          <w:lang w:bidi="hi-IN"/>
        </w:rPr>
        <w:t xml:space="preserve">Обязательная часть </w:t>
      </w:r>
      <w:r w:rsidR="00D961BB">
        <w:rPr>
          <w:b w:val="0"/>
        </w:rPr>
        <w:t>- ФОП ДО, п. 25</w:t>
      </w:r>
    </w:p>
    <w:p w:rsidR="00760D2D" w:rsidRDefault="00760D2D">
      <w:pPr>
        <w:pStyle w:val="3New"/>
      </w:pPr>
    </w:p>
    <w:p w:rsidR="00760D2D" w:rsidRDefault="006F55A2" w:rsidP="00760D2D">
      <w:pPr>
        <w:pStyle w:val="Style19"/>
        <w:widowControl/>
        <w:tabs>
          <w:tab w:val="left" w:pos="567"/>
        </w:tabs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760D2D">
        <w:rPr>
          <w:b/>
          <w:sz w:val="28"/>
          <w:szCs w:val="28"/>
        </w:rPr>
        <w:t xml:space="preserve">Часть, формируемая участниками образовательных отношений </w:t>
      </w:r>
    </w:p>
    <w:p w:rsidR="00760D2D" w:rsidRPr="00D2027C" w:rsidRDefault="00760D2D" w:rsidP="00760D2D">
      <w:pPr>
        <w:widowControl w:val="0"/>
        <w:tabs>
          <w:tab w:val="left" w:pos="142"/>
        </w:tabs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2027C">
        <w:rPr>
          <w:rFonts w:ascii="Times New Roman" w:hAnsi="Times New Roman"/>
          <w:sz w:val="28"/>
          <w:szCs w:val="28"/>
        </w:rPr>
        <w:t>1.Программа «НАУСТИМ. Познавательно-исследовательская деятельность в детском саду», стр.</w:t>
      </w:r>
      <w:r>
        <w:rPr>
          <w:rFonts w:ascii="Times New Roman" w:hAnsi="Times New Roman"/>
          <w:sz w:val="28"/>
          <w:szCs w:val="28"/>
        </w:rPr>
        <w:t>17</w:t>
      </w:r>
    </w:p>
    <w:p w:rsidR="00760D2D" w:rsidRPr="00D2027C" w:rsidRDefault="00760D2D" w:rsidP="00760D2D">
      <w:pPr>
        <w:widowControl w:val="0"/>
        <w:tabs>
          <w:tab w:val="left" w:pos="142"/>
        </w:tabs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2027C">
        <w:rPr>
          <w:rFonts w:ascii="Times New Roman" w:hAnsi="Times New Roman"/>
          <w:sz w:val="28"/>
          <w:szCs w:val="28"/>
        </w:rPr>
        <w:lastRenderedPageBreak/>
        <w:t>2. Программа «Новая Сибирь – мой край родной. Микрорайон «Стрижи» стр.</w:t>
      </w:r>
      <w:r>
        <w:rPr>
          <w:rFonts w:ascii="Times New Roman" w:hAnsi="Times New Roman"/>
          <w:sz w:val="28"/>
          <w:szCs w:val="28"/>
        </w:rPr>
        <w:t>41</w:t>
      </w:r>
    </w:p>
    <w:p w:rsidR="00760D2D" w:rsidRPr="00D2027C" w:rsidRDefault="00760D2D" w:rsidP="00760D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027C">
        <w:rPr>
          <w:rFonts w:ascii="Times New Roman" w:hAnsi="Times New Roman"/>
          <w:sz w:val="28"/>
          <w:szCs w:val="28"/>
        </w:rPr>
        <w:t>3.«Сочинялки. Детское речевое творчество на основе сказочного сюжета» стр.</w:t>
      </w:r>
      <w:r>
        <w:rPr>
          <w:rFonts w:ascii="Times New Roman" w:hAnsi="Times New Roman"/>
          <w:sz w:val="28"/>
          <w:szCs w:val="28"/>
        </w:rPr>
        <w:t>18</w:t>
      </w:r>
    </w:p>
    <w:p w:rsidR="00760D2D" w:rsidRDefault="00760D2D">
      <w:pPr>
        <w:pStyle w:val="3New"/>
      </w:pPr>
    </w:p>
    <w:p w:rsidR="00824CB3" w:rsidRDefault="00824CB3">
      <w:pPr>
        <w:pStyle w:val="3New"/>
      </w:pPr>
    </w:p>
    <w:bookmarkEnd w:id="34"/>
    <w:bookmarkEnd w:id="35"/>
    <w:bookmarkEnd w:id="36"/>
    <w:bookmarkEnd w:id="37"/>
    <w:p w:rsidR="00760D2D" w:rsidRPr="00760D2D" w:rsidRDefault="006F55A2" w:rsidP="00760D2D">
      <w:pPr>
        <w:pStyle w:val="3New"/>
      </w:pPr>
      <w:r>
        <w:tab/>
      </w:r>
      <w:r w:rsidR="00760D2D" w:rsidRPr="00760D2D">
        <w:t>2.5. Особенности взаимодействия педагогического коллектива с семьями воспитанников</w:t>
      </w:r>
    </w:p>
    <w:p w:rsidR="006F55A2" w:rsidRDefault="00D961BB">
      <w:pPr>
        <w:pStyle w:val="3New"/>
      </w:pPr>
      <w:r>
        <w:tab/>
      </w:r>
    </w:p>
    <w:p w:rsidR="00824CB3" w:rsidRDefault="006F55A2">
      <w:pPr>
        <w:pStyle w:val="3New"/>
        <w:rPr>
          <w:b w:val="0"/>
        </w:rPr>
      </w:pPr>
      <w:r>
        <w:rPr>
          <w:rFonts w:eastAsia="SimSun"/>
          <w:lang w:bidi="hi-IN"/>
        </w:rPr>
        <w:tab/>
      </w:r>
      <w:r w:rsidR="00D961BB">
        <w:rPr>
          <w:rFonts w:eastAsia="SimSun"/>
          <w:lang w:bidi="hi-IN"/>
        </w:rPr>
        <w:t xml:space="preserve">Обязательная часть </w:t>
      </w:r>
      <w:r w:rsidR="00D961BB">
        <w:rPr>
          <w:b w:val="0"/>
        </w:rPr>
        <w:t>- ФОП ДО, п. 26</w:t>
      </w:r>
    </w:p>
    <w:p w:rsidR="00760D2D" w:rsidRDefault="00760D2D">
      <w:pPr>
        <w:pStyle w:val="3New"/>
        <w:rPr>
          <w:b w:val="0"/>
        </w:rPr>
      </w:pPr>
    </w:p>
    <w:p w:rsidR="00946E8C" w:rsidRDefault="006F55A2" w:rsidP="00946E8C">
      <w:pPr>
        <w:pStyle w:val="Style19"/>
        <w:widowControl/>
        <w:tabs>
          <w:tab w:val="left" w:pos="567"/>
        </w:tabs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946E8C">
        <w:rPr>
          <w:b/>
          <w:sz w:val="28"/>
          <w:szCs w:val="28"/>
        </w:rPr>
        <w:t xml:space="preserve">Часть, формируемая участниками образовательных отношений </w:t>
      </w:r>
    </w:p>
    <w:p w:rsidR="00946E8C" w:rsidRPr="00D2027C" w:rsidRDefault="00946E8C" w:rsidP="00946E8C">
      <w:pPr>
        <w:widowControl w:val="0"/>
        <w:tabs>
          <w:tab w:val="left" w:pos="142"/>
        </w:tabs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2027C">
        <w:rPr>
          <w:rFonts w:ascii="Times New Roman" w:hAnsi="Times New Roman"/>
          <w:sz w:val="28"/>
          <w:szCs w:val="28"/>
        </w:rPr>
        <w:t>1.Программа «НАУСТИМ. Познавательно-исследовательская деятельность в детском саду», стр.</w:t>
      </w:r>
      <w:r>
        <w:rPr>
          <w:rFonts w:ascii="Times New Roman" w:hAnsi="Times New Roman"/>
          <w:sz w:val="28"/>
          <w:szCs w:val="28"/>
        </w:rPr>
        <w:t>18</w:t>
      </w:r>
    </w:p>
    <w:p w:rsidR="00946E8C" w:rsidRPr="00D2027C" w:rsidRDefault="00946E8C" w:rsidP="00946E8C">
      <w:pPr>
        <w:widowControl w:val="0"/>
        <w:tabs>
          <w:tab w:val="left" w:pos="142"/>
        </w:tabs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2027C">
        <w:rPr>
          <w:rFonts w:ascii="Times New Roman" w:hAnsi="Times New Roman"/>
          <w:sz w:val="28"/>
          <w:szCs w:val="28"/>
        </w:rPr>
        <w:t>2. Программа «Новая Сибирь – мой край родной. Микрорайон «Стрижи» стр.</w:t>
      </w:r>
      <w:r>
        <w:rPr>
          <w:rFonts w:ascii="Times New Roman" w:hAnsi="Times New Roman"/>
          <w:sz w:val="28"/>
          <w:szCs w:val="28"/>
        </w:rPr>
        <w:t>41</w:t>
      </w:r>
    </w:p>
    <w:p w:rsidR="00946E8C" w:rsidRPr="00D2027C" w:rsidRDefault="00946E8C" w:rsidP="00946E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027C">
        <w:rPr>
          <w:rFonts w:ascii="Times New Roman" w:hAnsi="Times New Roman"/>
          <w:sz w:val="28"/>
          <w:szCs w:val="28"/>
        </w:rPr>
        <w:t>3.«Сочинялки. Детское речевое творчество на основе сказочного сюжета» стр.</w:t>
      </w:r>
      <w:r>
        <w:rPr>
          <w:rFonts w:ascii="Times New Roman" w:hAnsi="Times New Roman"/>
          <w:sz w:val="28"/>
          <w:szCs w:val="28"/>
        </w:rPr>
        <w:t>19</w:t>
      </w:r>
    </w:p>
    <w:p w:rsidR="00760D2D" w:rsidRDefault="00760D2D">
      <w:pPr>
        <w:pStyle w:val="3New"/>
        <w:rPr>
          <w:b w:val="0"/>
        </w:rPr>
      </w:pPr>
    </w:p>
    <w:p w:rsidR="00A838F7" w:rsidRDefault="00A838F7" w:rsidP="00A838F7">
      <w:pPr>
        <w:pStyle w:val="3New"/>
      </w:pPr>
      <w:r>
        <w:t xml:space="preserve">        Вариативная часть</w:t>
      </w:r>
    </w:p>
    <w:p w:rsidR="00A838F7" w:rsidRPr="00A838F7" w:rsidRDefault="00B13E7D" w:rsidP="00B13E7D">
      <w:pPr>
        <w:spacing w:after="0" w:line="240" w:lineRule="auto"/>
        <w:ind w:firstLine="70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</w:t>
      </w:r>
      <w:r w:rsidR="00A838F7" w:rsidRPr="00A838F7">
        <w:rPr>
          <w:rFonts w:ascii="Times New Roman" w:eastAsia="Times New Roman" w:hAnsi="Times New Roman"/>
          <w:b/>
          <w:sz w:val="28"/>
          <w:szCs w:val="28"/>
          <w:lang w:eastAsia="ru-RU"/>
        </w:rPr>
        <w:t>одительск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ий</w:t>
      </w:r>
      <w:r w:rsidR="00A838F7" w:rsidRPr="00A838F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клуб «За руку с семьей»</w:t>
      </w:r>
    </w:p>
    <w:p w:rsidR="00A838F7" w:rsidRPr="00A838F7" w:rsidRDefault="00A838F7" w:rsidP="00A838F7">
      <w:pPr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  <w:lang w:eastAsia="ru-RU"/>
        </w:rPr>
      </w:pPr>
      <w:r w:rsidRPr="00A838F7">
        <w:rPr>
          <w:rFonts w:ascii="Times New Roman" w:eastAsia="Times New Roman" w:hAnsi="Times New Roman" w:cs="Arial"/>
          <w:b/>
          <w:color w:val="000000"/>
          <w:sz w:val="28"/>
          <w:szCs w:val="28"/>
          <w:shd w:val="clear" w:color="auto" w:fill="FFFFFF"/>
          <w:lang w:eastAsia="ru-RU"/>
        </w:rPr>
        <w:t xml:space="preserve">Цель </w:t>
      </w:r>
      <w:r w:rsidRPr="00A838F7"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  <w:lang w:eastAsia="ru-RU"/>
        </w:rPr>
        <w:t>- изучение образовательных запросов родителей дошкольников, опыт их осуществления, а также развитие разных форм социально-педагогического партнерства, психологической помощи.</w:t>
      </w:r>
    </w:p>
    <w:p w:rsidR="00A838F7" w:rsidRPr="00A838F7" w:rsidRDefault="00A838F7" w:rsidP="00A838F7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tbl>
      <w:tblPr>
        <w:tblStyle w:val="63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2977"/>
        <w:gridCol w:w="1984"/>
        <w:gridCol w:w="2126"/>
        <w:gridCol w:w="2127"/>
      </w:tblGrid>
      <w:tr w:rsidR="00B13E7D" w:rsidRPr="00A838F7" w:rsidTr="00B13E7D">
        <w:tc>
          <w:tcPr>
            <w:tcW w:w="851" w:type="dxa"/>
          </w:tcPr>
          <w:p w:rsidR="00B13E7D" w:rsidRPr="00A838F7" w:rsidRDefault="00B13E7D" w:rsidP="00A83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A838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п.п</w:t>
            </w:r>
            <w:proofErr w:type="spellEnd"/>
            <w:r w:rsidRPr="00A838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</w:tcPr>
          <w:p w:rsidR="00B13E7D" w:rsidRPr="00A838F7" w:rsidRDefault="00B13E7D" w:rsidP="00A83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984" w:type="dxa"/>
          </w:tcPr>
          <w:p w:rsidR="00B13E7D" w:rsidRPr="00A838F7" w:rsidRDefault="00B13E7D" w:rsidP="00A83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126" w:type="dxa"/>
          </w:tcPr>
          <w:p w:rsidR="00B13E7D" w:rsidRPr="00A838F7" w:rsidRDefault="00B13E7D" w:rsidP="00A83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127" w:type="dxa"/>
          </w:tcPr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Форма работы</w:t>
            </w:r>
          </w:p>
        </w:tc>
      </w:tr>
      <w:tr w:rsidR="00B13E7D" w:rsidRPr="00A838F7" w:rsidTr="00B13E7D">
        <w:tc>
          <w:tcPr>
            <w:tcW w:w="851" w:type="dxa"/>
          </w:tcPr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B13E7D" w:rsidRPr="00A838F7" w:rsidRDefault="00B13E7D" w:rsidP="00B1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</w:tcPr>
          <w:p w:rsidR="00B13E7D" w:rsidRPr="00B13E7D" w:rsidRDefault="00B13E7D" w:rsidP="00B13E7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13E7D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Встреча 1</w:t>
            </w:r>
            <w:r w:rsidRPr="00B13E7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</w:p>
          <w:p w:rsidR="00B13E7D" w:rsidRPr="00A838F7" w:rsidRDefault="00B13E7D" w:rsidP="00B13E7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13E7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Встреча с родителями </w:t>
            </w:r>
          </w:p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B13E7D" w:rsidRPr="00A838F7" w:rsidRDefault="00B13E7D" w:rsidP="00A83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:rsidR="00B13E7D" w:rsidRPr="00A838F7" w:rsidRDefault="00B13E7D" w:rsidP="00581C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Выявление актуальных запросов семей по вопросам семейного воспитания; </w:t>
            </w:r>
          </w:p>
          <w:p w:rsidR="00B13E7D" w:rsidRPr="00A838F7" w:rsidRDefault="00B13E7D" w:rsidP="00581C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планирование тематик встреч в клубе (корректировка плана)</w:t>
            </w:r>
          </w:p>
          <w:p w:rsidR="00B13E7D" w:rsidRPr="00A838F7" w:rsidRDefault="00B13E7D" w:rsidP="00581C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B13E7D" w:rsidRPr="00A838F7" w:rsidRDefault="00B13E7D" w:rsidP="00581C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Круглый стол</w:t>
            </w:r>
          </w:p>
        </w:tc>
      </w:tr>
      <w:tr w:rsidR="00B13E7D" w:rsidRPr="00A838F7" w:rsidTr="00B13E7D">
        <w:tc>
          <w:tcPr>
            <w:tcW w:w="851" w:type="dxa"/>
          </w:tcPr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B13E7D" w:rsidRPr="00A838F7" w:rsidRDefault="00B13E7D" w:rsidP="00B1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977" w:type="dxa"/>
          </w:tcPr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«Осенняя ярмарка»</w:t>
            </w:r>
          </w:p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B13E7D" w:rsidRPr="00A838F7" w:rsidRDefault="00B13E7D" w:rsidP="00A83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:rsidR="00B13E7D" w:rsidRPr="00A838F7" w:rsidRDefault="00B13E7D" w:rsidP="00581C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Укрепление взаимодействия семьи и ДОУ</w:t>
            </w:r>
          </w:p>
        </w:tc>
        <w:tc>
          <w:tcPr>
            <w:tcW w:w="2127" w:type="dxa"/>
          </w:tcPr>
          <w:p w:rsidR="00B13E7D" w:rsidRPr="00A838F7" w:rsidRDefault="00B13E7D" w:rsidP="00581C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Осеннее</w:t>
            </w:r>
          </w:p>
          <w:p w:rsidR="00B13E7D" w:rsidRPr="00A838F7" w:rsidRDefault="00B13E7D" w:rsidP="00581C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развлечение на улице </w:t>
            </w:r>
          </w:p>
        </w:tc>
      </w:tr>
      <w:tr w:rsidR="00B13E7D" w:rsidRPr="00A838F7" w:rsidTr="00581CF6">
        <w:trPr>
          <w:trHeight w:val="989"/>
        </w:trPr>
        <w:tc>
          <w:tcPr>
            <w:tcW w:w="851" w:type="dxa"/>
          </w:tcPr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B13E7D" w:rsidRPr="00A838F7" w:rsidRDefault="00581CF6" w:rsidP="00581C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</w:tcPr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Встреча 2.</w:t>
            </w:r>
          </w:p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«Знакомство с системой </w:t>
            </w:r>
          </w:p>
          <w:p w:rsidR="00B13E7D" w:rsidRPr="00A838F7" w:rsidRDefault="00B13E7D" w:rsidP="00581C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работы </w:t>
            </w:r>
            <w:r w:rsidR="00581CF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дошкольного отделения</w:t>
            </w: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»</w:t>
            </w:r>
          </w:p>
          <w:p w:rsidR="00B13E7D" w:rsidRPr="00A838F7" w:rsidRDefault="00B13E7D" w:rsidP="00581C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Ознакомление родителей:</w:t>
            </w:r>
          </w:p>
          <w:p w:rsidR="00B13E7D" w:rsidRPr="00A838F7" w:rsidRDefault="00B13E7D" w:rsidP="00581C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</w:t>
            </w:r>
            <w:r w:rsidR="00581CF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С</w:t>
            </w: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программами </w:t>
            </w:r>
            <w:r w:rsidR="00581CF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дошкольного отделения</w:t>
            </w: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:</w:t>
            </w:r>
          </w:p>
          <w:p w:rsidR="00B13E7D" w:rsidRPr="00A838F7" w:rsidRDefault="00B13E7D" w:rsidP="00581C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ОП, АОП, Наустим, </w:t>
            </w:r>
          </w:p>
          <w:p w:rsidR="00B13E7D" w:rsidRPr="00A838F7" w:rsidRDefault="00B13E7D" w:rsidP="00581C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Сочинялки</w:t>
            </w:r>
            <w:proofErr w:type="spellEnd"/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 Стрижи);</w:t>
            </w:r>
          </w:p>
          <w:p w:rsidR="00B13E7D" w:rsidRPr="00A838F7" w:rsidRDefault="00B13E7D" w:rsidP="00581C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2. </w:t>
            </w:r>
            <w:r w:rsidR="00581CF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</w:t>
            </w: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планом родительского клуба </w:t>
            </w:r>
          </w:p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B13E7D" w:rsidRPr="00A838F7" w:rsidRDefault="00581CF6" w:rsidP="00A83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B13E7D" w:rsidRPr="00A838F7" w:rsidRDefault="00B13E7D" w:rsidP="00581C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Предоставление возможности сделать родителей полноценными участниками образовательного процесса в дошкольном учреждении; привлечение их к сотрудничеству с коллективом </w:t>
            </w:r>
            <w:r w:rsidR="00581CF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дошкольного отделения</w:t>
            </w: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127" w:type="dxa"/>
          </w:tcPr>
          <w:p w:rsidR="00B13E7D" w:rsidRPr="00A838F7" w:rsidRDefault="00B13E7D" w:rsidP="00581C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Круглый стол</w:t>
            </w:r>
          </w:p>
          <w:p w:rsidR="00B13E7D" w:rsidRPr="00A838F7" w:rsidRDefault="00B13E7D" w:rsidP="00581C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B13E7D" w:rsidRPr="00A838F7" w:rsidTr="00B13E7D">
        <w:tc>
          <w:tcPr>
            <w:tcW w:w="851" w:type="dxa"/>
          </w:tcPr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B13E7D" w:rsidRPr="00A838F7" w:rsidRDefault="00581CF6" w:rsidP="00581C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</w:tcPr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Встреча 3.</w:t>
            </w:r>
          </w:p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«Огни Арбата»</w:t>
            </w:r>
          </w:p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B13E7D" w:rsidRPr="00A838F7" w:rsidRDefault="00B13E7D" w:rsidP="00A83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Ноябрь</w:t>
            </w:r>
          </w:p>
          <w:p w:rsidR="00B13E7D" w:rsidRPr="00A838F7" w:rsidRDefault="00B13E7D" w:rsidP="00A83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B13E7D" w:rsidRPr="00A838F7" w:rsidRDefault="00B13E7D" w:rsidP="00581C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Укрепление детско-родительских отношений через совместную деятельность.</w:t>
            </w:r>
          </w:p>
        </w:tc>
        <w:tc>
          <w:tcPr>
            <w:tcW w:w="2127" w:type="dxa"/>
          </w:tcPr>
          <w:p w:rsidR="00B13E7D" w:rsidRPr="00A838F7" w:rsidRDefault="00B13E7D" w:rsidP="00581C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Сюжетно-ролевые игры по «станциям» (групповым ячейкам)</w:t>
            </w:r>
          </w:p>
        </w:tc>
      </w:tr>
      <w:tr w:rsidR="00B13E7D" w:rsidRPr="00A838F7" w:rsidTr="00B13E7D">
        <w:trPr>
          <w:trHeight w:val="2488"/>
        </w:trPr>
        <w:tc>
          <w:tcPr>
            <w:tcW w:w="851" w:type="dxa"/>
          </w:tcPr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B13E7D" w:rsidRDefault="00B13E7D" w:rsidP="00581C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581CF6" w:rsidRDefault="00581CF6" w:rsidP="00581C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581CF6" w:rsidRPr="00A838F7" w:rsidRDefault="00581CF6" w:rsidP="00581C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</w:tcPr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Встреча 4.</w:t>
            </w: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</w:p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«Зимние олимпийские </w:t>
            </w:r>
          </w:p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игры»</w:t>
            </w:r>
          </w:p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B13E7D" w:rsidRPr="00A838F7" w:rsidRDefault="00B13E7D" w:rsidP="00A83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Январь</w:t>
            </w:r>
          </w:p>
        </w:tc>
        <w:tc>
          <w:tcPr>
            <w:tcW w:w="2126" w:type="dxa"/>
          </w:tcPr>
          <w:p w:rsidR="00B13E7D" w:rsidRPr="00A838F7" w:rsidRDefault="00B13E7D" w:rsidP="00581CF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A838F7">
              <w:rPr>
                <w:rFonts w:ascii="Times New Roman" w:eastAsia="Times New Roman" w:hAnsi="Times New Roman" w:cs="Arial"/>
                <w:color w:val="181818"/>
                <w:sz w:val="26"/>
                <w:szCs w:val="26"/>
                <w:shd w:val="clear" w:color="auto" w:fill="FFFFFF"/>
                <w:lang w:eastAsia="ru-RU"/>
              </w:rPr>
              <w:t>Приобщение детей и родителей к ЗОЖ и занятию спортом; воспитание интереса и желания заниматься физической культурой.                                                  </w:t>
            </w:r>
          </w:p>
        </w:tc>
        <w:tc>
          <w:tcPr>
            <w:tcW w:w="2127" w:type="dxa"/>
          </w:tcPr>
          <w:p w:rsidR="00B13E7D" w:rsidRPr="00A838F7" w:rsidRDefault="00B13E7D" w:rsidP="00581C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Спортивное мероприятие</w:t>
            </w:r>
          </w:p>
          <w:p w:rsidR="00B13E7D" w:rsidRPr="00A838F7" w:rsidRDefault="00B13E7D" w:rsidP="00581C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на свежем воздухе</w:t>
            </w:r>
          </w:p>
        </w:tc>
      </w:tr>
      <w:tr w:rsidR="00B13E7D" w:rsidRPr="00A838F7" w:rsidTr="00B13E7D">
        <w:tc>
          <w:tcPr>
            <w:tcW w:w="851" w:type="dxa"/>
          </w:tcPr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B13E7D" w:rsidRPr="00A838F7" w:rsidRDefault="00581CF6" w:rsidP="00581C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</w:p>
          <w:p w:rsidR="00B13E7D" w:rsidRPr="00A838F7" w:rsidRDefault="00B13E7D" w:rsidP="00581C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</w:tcPr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Встреча 5.</w:t>
            </w: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</w:p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«Эффективная </w:t>
            </w:r>
          </w:p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коммуникация»</w:t>
            </w:r>
          </w:p>
        </w:tc>
        <w:tc>
          <w:tcPr>
            <w:tcW w:w="1984" w:type="dxa"/>
          </w:tcPr>
          <w:p w:rsidR="00B13E7D" w:rsidRPr="00A838F7" w:rsidRDefault="00B13E7D" w:rsidP="00A83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2126" w:type="dxa"/>
          </w:tcPr>
          <w:p w:rsidR="00B13E7D" w:rsidRPr="00A838F7" w:rsidRDefault="00581CF6" w:rsidP="00581C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81CF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Развитие коммуникативных навыков педагогов и родителей, способность к самоанализу</w:t>
            </w:r>
          </w:p>
        </w:tc>
        <w:tc>
          <w:tcPr>
            <w:tcW w:w="2127" w:type="dxa"/>
          </w:tcPr>
          <w:p w:rsidR="00B13E7D" w:rsidRPr="00A838F7" w:rsidRDefault="00581CF6" w:rsidP="00581C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Тренинг</w:t>
            </w:r>
          </w:p>
        </w:tc>
      </w:tr>
      <w:tr w:rsidR="00B13E7D" w:rsidRPr="00A838F7" w:rsidTr="00B13E7D">
        <w:trPr>
          <w:trHeight w:val="3064"/>
        </w:trPr>
        <w:tc>
          <w:tcPr>
            <w:tcW w:w="851" w:type="dxa"/>
          </w:tcPr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B13E7D" w:rsidRDefault="00B13E7D" w:rsidP="00A87D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A87DD2" w:rsidRDefault="00A87DD2" w:rsidP="00A87D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A87DD2" w:rsidRPr="00A838F7" w:rsidRDefault="00A87DD2" w:rsidP="00A87D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977" w:type="dxa"/>
          </w:tcPr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Встреча 6.</w:t>
            </w:r>
          </w:p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«День открытых дверей»</w:t>
            </w:r>
          </w:p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B13E7D" w:rsidRPr="00A838F7" w:rsidRDefault="00B13E7D" w:rsidP="00A83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2126" w:type="dxa"/>
          </w:tcPr>
          <w:p w:rsidR="00B13E7D" w:rsidRPr="00A838F7" w:rsidRDefault="00B13E7D" w:rsidP="00A87D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Создание единого образовательного пространства «Образовательное учреждение и семья», установление доверительных</w:t>
            </w:r>
            <w:r w:rsidR="00A87DD2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 </w:t>
            </w:r>
            <w:r w:rsidRPr="00A838F7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отношений между родит</w:t>
            </w:r>
            <w:r w:rsidR="00A87DD2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е</w:t>
            </w:r>
            <w:r w:rsidRPr="00A838F7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лями</w:t>
            </w:r>
            <w:r w:rsidR="00A87DD2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 </w:t>
            </w:r>
            <w:r w:rsidRPr="00A838F7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и</w:t>
            </w:r>
            <w:r w:rsidR="00A87DD2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 </w:t>
            </w:r>
            <w:r w:rsidRPr="00A838F7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педагогами.</w:t>
            </w:r>
          </w:p>
        </w:tc>
        <w:tc>
          <w:tcPr>
            <w:tcW w:w="2127" w:type="dxa"/>
          </w:tcPr>
          <w:p w:rsidR="00B13E7D" w:rsidRPr="00A838F7" w:rsidRDefault="00B13E7D" w:rsidP="00A87D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Посещение открытых мероприятий:</w:t>
            </w:r>
          </w:p>
          <w:p w:rsidR="00B13E7D" w:rsidRPr="00A838F7" w:rsidRDefault="00B13E7D" w:rsidP="00A87D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занятий, выставок, книжной гостиной, кабинета </w:t>
            </w:r>
            <w:proofErr w:type="spellStart"/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Наураши</w:t>
            </w:r>
            <w:proofErr w:type="spellEnd"/>
          </w:p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B13E7D" w:rsidRPr="00A838F7" w:rsidTr="00B13E7D">
        <w:trPr>
          <w:trHeight w:val="3528"/>
        </w:trPr>
        <w:tc>
          <w:tcPr>
            <w:tcW w:w="851" w:type="dxa"/>
          </w:tcPr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  <w:p w:rsidR="00B13E7D" w:rsidRDefault="00B13E7D" w:rsidP="00A87D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A87DD2" w:rsidRDefault="00A87DD2" w:rsidP="00A87D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A87DD2" w:rsidRPr="00A838F7" w:rsidRDefault="00A87DD2" w:rsidP="00A87D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E49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77" w:type="dxa"/>
          </w:tcPr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Встреча 7.</w:t>
            </w:r>
          </w:p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Фестиваль игры 4-Д</w:t>
            </w:r>
          </w:p>
        </w:tc>
        <w:tc>
          <w:tcPr>
            <w:tcW w:w="1984" w:type="dxa"/>
          </w:tcPr>
          <w:p w:rsidR="00B13E7D" w:rsidRPr="00A838F7" w:rsidRDefault="001E494E" w:rsidP="00A83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Май </w:t>
            </w:r>
          </w:p>
        </w:tc>
        <w:tc>
          <w:tcPr>
            <w:tcW w:w="2126" w:type="dxa"/>
          </w:tcPr>
          <w:p w:rsidR="00B13E7D" w:rsidRPr="00A838F7" w:rsidRDefault="00B13E7D" w:rsidP="001E49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Создание условий для возрождения культуры детской дворовой игры.</w:t>
            </w:r>
          </w:p>
        </w:tc>
        <w:tc>
          <w:tcPr>
            <w:tcW w:w="2127" w:type="dxa"/>
          </w:tcPr>
          <w:p w:rsidR="00B13E7D" w:rsidRPr="00A838F7" w:rsidRDefault="00B13E7D" w:rsidP="001E49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Дворовые игры</w:t>
            </w:r>
          </w:p>
          <w:p w:rsidR="00B13E7D" w:rsidRPr="00A838F7" w:rsidRDefault="00B13E7D" w:rsidP="001E49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(подвижные игры, фотографирование, изготовление игрушек) на детских прогулочных участках детского сада в выходной день</w:t>
            </w:r>
          </w:p>
        </w:tc>
      </w:tr>
      <w:tr w:rsidR="00B13E7D" w:rsidRPr="00A838F7" w:rsidTr="00B13E7D">
        <w:trPr>
          <w:trHeight w:val="390"/>
        </w:trPr>
        <w:tc>
          <w:tcPr>
            <w:tcW w:w="851" w:type="dxa"/>
          </w:tcPr>
          <w:p w:rsidR="00B13E7D" w:rsidRDefault="00B13E7D" w:rsidP="001E4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1E494E" w:rsidRPr="00A838F7" w:rsidRDefault="001E494E" w:rsidP="001E4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E49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B13E7D" w:rsidRPr="00A838F7" w:rsidRDefault="00B13E7D" w:rsidP="00A838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</w:tcPr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Встреча 8.</w:t>
            </w: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</w:p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Просветительская </w:t>
            </w:r>
          </w:p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встреча «Итоги работы»</w:t>
            </w:r>
          </w:p>
        </w:tc>
        <w:tc>
          <w:tcPr>
            <w:tcW w:w="1984" w:type="dxa"/>
          </w:tcPr>
          <w:p w:rsidR="00B13E7D" w:rsidRPr="00A838F7" w:rsidRDefault="00B13E7D" w:rsidP="00A838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B13E7D" w:rsidRPr="00A838F7" w:rsidRDefault="00B13E7D" w:rsidP="001E49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Деление опытом (подведение итогов совместной работы с родителями)</w:t>
            </w:r>
          </w:p>
        </w:tc>
        <w:tc>
          <w:tcPr>
            <w:tcW w:w="2127" w:type="dxa"/>
          </w:tcPr>
          <w:p w:rsidR="00B13E7D" w:rsidRPr="00A838F7" w:rsidRDefault="00B13E7D" w:rsidP="00A838F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838F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Круглый стол</w:t>
            </w:r>
          </w:p>
        </w:tc>
      </w:tr>
    </w:tbl>
    <w:p w:rsidR="00A838F7" w:rsidRPr="00A838F7" w:rsidRDefault="00A838F7" w:rsidP="00A838F7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838F7" w:rsidRPr="00946E8C" w:rsidRDefault="00A838F7">
      <w:pPr>
        <w:widowControl w:val="0"/>
        <w:tabs>
          <w:tab w:val="left" w:pos="1138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824CB3" w:rsidRDefault="00824CB3">
      <w:pPr>
        <w:widowControl w:val="0"/>
        <w:tabs>
          <w:tab w:val="left" w:pos="113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946E8C" w:rsidRPr="00946E8C" w:rsidRDefault="00946E8C" w:rsidP="00946E8C">
      <w:pPr>
        <w:keepNext/>
        <w:widowControl w:val="0"/>
        <w:tabs>
          <w:tab w:val="left" w:pos="567"/>
        </w:tabs>
        <w:suppressAutoHyphens/>
        <w:spacing w:after="0" w:line="240" w:lineRule="auto"/>
        <w:jc w:val="both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  <w:r w:rsidRPr="00946E8C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2.6. Описание образовательной деятельности по профессиональной коррекции нарушений развития детей в случае, если эта работа предусмотрена Программой.</w:t>
      </w:r>
    </w:p>
    <w:p w:rsidR="001E494E" w:rsidRDefault="001E494E">
      <w:pPr>
        <w:keepNext/>
        <w:widowControl w:val="0"/>
        <w:tabs>
          <w:tab w:val="left" w:pos="567"/>
        </w:tabs>
        <w:suppressAutoHyphens/>
        <w:spacing w:after="0" w:line="240" w:lineRule="auto"/>
        <w:jc w:val="both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</w:p>
    <w:p w:rsidR="00824CB3" w:rsidRDefault="001E494E">
      <w:pPr>
        <w:keepNext/>
        <w:widowControl w:val="0"/>
        <w:tabs>
          <w:tab w:val="left" w:pos="567"/>
        </w:tabs>
        <w:suppressAutoHyphens/>
        <w:spacing w:after="0" w:line="240" w:lineRule="auto"/>
        <w:jc w:val="both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ab/>
      </w:r>
      <w:r w:rsidR="00946E8C">
        <w:rPr>
          <w:rFonts w:ascii="Times New Roman" w:hAnsi="Times New Roman"/>
          <w:b/>
          <w:sz w:val="28"/>
          <w:szCs w:val="28"/>
          <w:lang w:eastAsia="ru-RU"/>
        </w:rPr>
        <w:t>Обязательная часть -</w:t>
      </w:r>
      <w:r w:rsidR="00946E8C">
        <w:rPr>
          <w:rFonts w:ascii="Times New Roman" w:hAnsi="Times New Roman"/>
          <w:sz w:val="28"/>
          <w:szCs w:val="28"/>
        </w:rPr>
        <w:t xml:space="preserve"> ФОП ДО п. 27-28</w:t>
      </w:r>
    </w:p>
    <w:p w:rsidR="00824CB3" w:rsidRDefault="00824CB3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824CB3" w:rsidRDefault="00D961BB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Вариативная часть</w:t>
      </w:r>
    </w:p>
    <w:p w:rsidR="00824CB3" w:rsidRDefault="00D961BB">
      <w:pPr>
        <w:spacing w:after="0" w:line="240" w:lineRule="auto"/>
        <w:ind w:firstLine="567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Направления:</w:t>
      </w:r>
    </w:p>
    <w:p w:rsidR="00824CB3" w:rsidRDefault="00D961B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профилактическое: проведение необходимой профилактической работы с детьми с целью предупреждения проявления отклонений в развитии ребенка;</w:t>
      </w:r>
    </w:p>
    <w:p w:rsidR="00824CB3" w:rsidRDefault="00D961B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диагностическое: раннее выявление и диагностика уровня интеллектуального развития детей дошкольного возраста;</w:t>
      </w:r>
    </w:p>
    <w:p w:rsidR="00824CB3" w:rsidRDefault="00D961B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коррекционно-педагогическое: разработка программ, соответствующих психофизическим и интеллектуальным возможностям детей;</w:t>
      </w:r>
    </w:p>
    <w:p w:rsidR="00824CB3" w:rsidRDefault="00D961B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организационно-методическое: организация консультационно-методической помощи воспитателям по вопросам обучения и воспитания дошкольников с проблемами в развитии;</w:t>
      </w:r>
    </w:p>
    <w:p w:rsidR="00824CB3" w:rsidRDefault="00D961B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консультативно-просветительское: организация консультативно – просветительской работы по пропаганде знаний из области коррекционной педагогики и специальной психологии среди родителей;</w:t>
      </w:r>
    </w:p>
    <w:p w:rsidR="00824CB3" w:rsidRDefault="00D961B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координирующее: ключевая позиция в комплексном сопровождении детей с проблемами в развитии принадлежит воспитателю подгруппы; координирует профессиональную деятельность педагог-психолог;</w:t>
      </w:r>
    </w:p>
    <w:p w:rsidR="00824CB3" w:rsidRDefault="00D961B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контрольно-оценочное: анализ результативности комплексной коррекционной работы с детьми дошкольного возраста, имеющих различные нарушения.</w:t>
      </w:r>
    </w:p>
    <w:p w:rsidR="00824CB3" w:rsidRDefault="00824CB3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 xml:space="preserve"> по выполнению образовательной программы в группах комбинированной направленности являются: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развитие физических, интеллектуальных, нравственных, эстетических и личностных качеств;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формирование предпосылок учебной деятельности;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сохранение и укрепление здоровья;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коррекция недостатков в физическом и (или) психическом развитии детей;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создание современной развивающей предметно-пространственной среды;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формирование у детей общей культуры.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Коррекционно-развивающая работа строится с учетом особых образовательных потребностей детей с ОВЗ и заключений психолого-педагогической комиссии.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образовательного процесса в группах комбинированной направленности предполагает соблюдение следующих позиций: 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1) </w:t>
      </w:r>
      <w:r>
        <w:rPr>
          <w:rFonts w:ascii="Times New Roman" w:hAnsi="Times New Roman"/>
          <w:b/>
          <w:sz w:val="28"/>
          <w:szCs w:val="28"/>
        </w:rPr>
        <w:t>регламент проведения и содержание занятий с ребенком с ОВЗ специалистами дошкольной образовательной организации учителем-логопедом, педагогом-психологом, воспитателями.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 коррекционной работы включает в себя групповые и индивидуальные коррекционные занятия с логопедом (не реже 2х раз в неделю), в соответствии с планированием организованной образовательной деятельности по реализации содержания АОП. Для закрепления познавательно-речевых навыков детей с ТНР в </w:t>
      </w:r>
      <w:r w:rsidR="00CA579E">
        <w:rPr>
          <w:rFonts w:ascii="Times New Roman" w:hAnsi="Times New Roman"/>
          <w:sz w:val="28"/>
          <w:szCs w:val="28"/>
        </w:rPr>
        <w:t>дошкольном отделение</w:t>
      </w:r>
      <w:r>
        <w:rPr>
          <w:rFonts w:ascii="Times New Roman" w:hAnsi="Times New Roman"/>
          <w:sz w:val="28"/>
          <w:szCs w:val="28"/>
        </w:rPr>
        <w:t xml:space="preserve"> создаются условия, стимулирующие самостоятельную деятельность детей, включая режимные моменты с использованием вариативных форм работы, обусловленных учетом структуры дефекта детей с тяжелыми нарушениями речи. Целостность коррекционно-развивающего процесса обеспечивается тесной взаимосвязью работы учителя-логопеда со всеми специалистами </w:t>
      </w:r>
      <w:r w:rsidR="00CA579E">
        <w:rPr>
          <w:rFonts w:ascii="Times New Roman" w:hAnsi="Times New Roman"/>
          <w:sz w:val="28"/>
          <w:szCs w:val="28"/>
        </w:rPr>
        <w:t>дошкольного отделения</w:t>
      </w:r>
      <w:r>
        <w:rPr>
          <w:rFonts w:ascii="Times New Roman" w:hAnsi="Times New Roman"/>
          <w:sz w:val="28"/>
          <w:szCs w:val="28"/>
        </w:rPr>
        <w:t xml:space="preserve">, воспитателями комбинированных групп и родителями. 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Системный подход в создании специальных условий образования обеспечивает эффективность коррекционно-развивающей работы с детьми и позволяет оптимально решать задачи их обучения и воспитания в дошкольном возрасте.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>
        <w:rPr>
          <w:rFonts w:ascii="Times New Roman" w:hAnsi="Times New Roman"/>
          <w:b/>
          <w:sz w:val="28"/>
          <w:szCs w:val="28"/>
        </w:rPr>
        <w:t>регламент и содержание работы психолого-педагогического консилиума (</w:t>
      </w:r>
      <w:proofErr w:type="spellStart"/>
      <w:r>
        <w:rPr>
          <w:rFonts w:ascii="Times New Roman" w:hAnsi="Times New Roman"/>
          <w:b/>
          <w:sz w:val="28"/>
          <w:szCs w:val="28"/>
        </w:rPr>
        <w:t>ППк</w:t>
      </w:r>
      <w:proofErr w:type="spellEnd"/>
      <w:r>
        <w:rPr>
          <w:rFonts w:ascii="Times New Roman" w:hAnsi="Times New Roman"/>
          <w:b/>
          <w:sz w:val="28"/>
          <w:szCs w:val="28"/>
        </w:rPr>
        <w:t>) дошкольной образовательной организации.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получения образования детьми с тяжелыми нарушениями речи в </w:t>
      </w:r>
      <w:r w:rsidR="00CA579E">
        <w:rPr>
          <w:rFonts w:ascii="Times New Roman" w:hAnsi="Times New Roman"/>
          <w:sz w:val="28"/>
          <w:szCs w:val="28"/>
        </w:rPr>
        <w:t>дошкольном отделение</w:t>
      </w:r>
      <w:r>
        <w:rPr>
          <w:rFonts w:ascii="Times New Roman" w:hAnsi="Times New Roman"/>
          <w:sz w:val="28"/>
          <w:szCs w:val="28"/>
        </w:rPr>
        <w:t xml:space="preserve"> создана предметно-пространственная развивающая образовательная среда, учитывающая особенности детей с ТНР; используются специальные дидактические пособия, технологии, методики и другие средства обучения (в том числе инновационные и информационные), разрабатываемые педагогами </w:t>
      </w:r>
      <w:r w:rsidR="00CA579E">
        <w:rPr>
          <w:rFonts w:ascii="Times New Roman" w:hAnsi="Times New Roman"/>
          <w:sz w:val="28"/>
          <w:szCs w:val="28"/>
        </w:rPr>
        <w:t>дошкольного отделения</w:t>
      </w:r>
      <w:r>
        <w:rPr>
          <w:rFonts w:ascii="Times New Roman" w:hAnsi="Times New Roman"/>
          <w:sz w:val="28"/>
          <w:szCs w:val="28"/>
        </w:rPr>
        <w:t xml:space="preserve"> на основе их творческого и профессионального потенциала. Процесс обучения и воспитания детей с ТНР сопровождает психолого-педагогический консилиум (</w:t>
      </w:r>
      <w:proofErr w:type="spellStart"/>
      <w:r>
        <w:rPr>
          <w:rFonts w:ascii="Times New Roman" w:hAnsi="Times New Roman"/>
          <w:sz w:val="28"/>
          <w:szCs w:val="28"/>
        </w:rPr>
        <w:t>ППк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 </w:t>
      </w:r>
      <w:proofErr w:type="spellStart"/>
      <w:r>
        <w:rPr>
          <w:rFonts w:ascii="Times New Roman" w:hAnsi="Times New Roman"/>
          <w:b/>
          <w:sz w:val="28"/>
          <w:szCs w:val="28"/>
        </w:rPr>
        <w:t>ППк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организация своевременной помощи детям с ТНР и отклонениями в развитии на основе проведения комплексного диагностического обследования и определения специальных условий для получения ими образования и необходимого медицинского обслуживания.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 </w:t>
      </w:r>
      <w:proofErr w:type="spellStart"/>
      <w:r>
        <w:rPr>
          <w:rFonts w:ascii="Times New Roman" w:hAnsi="Times New Roman"/>
          <w:b/>
          <w:sz w:val="28"/>
          <w:szCs w:val="28"/>
        </w:rPr>
        <w:t>ППк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своевременное выявление, предупреждение и динамическое наблюдение за детьми, имеющими нарушения в развитии;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комплексная всесторонняя динамическая диагностика отклонений в развитии ребенка и его потенциальных возможностей;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определение специальных условий развития, воспитания, обучения детей с ТНР и отклонениями в развитии;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содействие и инициирование организации условий развития, обучения и воспитания, адекватных индивидуальным особенностям ребенка с нарушениями развития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внедрение современных технологий диагностики речевых нарушений и коррекционной работы с детьми;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своевременное направление детей с нарушениями развития в научно-исследовательские, лечебно-профилактические, оздоровительные, ре</w:t>
      </w:r>
      <w:r>
        <w:rPr>
          <w:rFonts w:ascii="Times New Roman" w:hAnsi="Times New Roman"/>
          <w:sz w:val="28"/>
          <w:szCs w:val="28"/>
        </w:rPr>
        <w:softHyphen/>
        <w:t>абилитационные и другие учреждения при возникновении трудностей диагностики, неэффективности оказываемой помощи;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• консультирование родителей (законных представителей), педагогических и медицинских работников, непосредственно представляющих интересы ребенка в семье и образовательном учреждении;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содействие процессам интеграции в обществе детей с тяжелыми на</w:t>
      </w:r>
      <w:r>
        <w:rPr>
          <w:rFonts w:ascii="Times New Roman" w:hAnsi="Times New Roman"/>
          <w:sz w:val="28"/>
          <w:szCs w:val="28"/>
        </w:rPr>
        <w:softHyphen/>
        <w:t>рушениями речи.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Инициаторами обследования детей в </w:t>
      </w:r>
      <w:proofErr w:type="spellStart"/>
      <w:r>
        <w:rPr>
          <w:rFonts w:ascii="Times New Roman" w:hAnsi="Times New Roman"/>
          <w:sz w:val="28"/>
          <w:szCs w:val="28"/>
        </w:rPr>
        <w:t>ППк</w:t>
      </w:r>
      <w:proofErr w:type="spellEnd"/>
      <w:r>
        <w:rPr>
          <w:rFonts w:ascii="Times New Roman" w:hAnsi="Times New Roman"/>
          <w:sz w:val="28"/>
          <w:szCs w:val="28"/>
        </w:rPr>
        <w:t xml:space="preserve"> являются специалисты или родители </w:t>
      </w:r>
      <w:r w:rsidR="00CA579E">
        <w:rPr>
          <w:rFonts w:ascii="Times New Roman" w:hAnsi="Times New Roman"/>
          <w:sz w:val="28"/>
          <w:szCs w:val="28"/>
        </w:rPr>
        <w:t>дошкольного отделения</w:t>
      </w:r>
      <w:r>
        <w:rPr>
          <w:rFonts w:ascii="Times New Roman" w:hAnsi="Times New Roman"/>
          <w:sz w:val="28"/>
          <w:szCs w:val="28"/>
        </w:rPr>
        <w:t xml:space="preserve">. Предварительная запись на обследование осуществляется с согласия родителей (законных представителей). 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обследования </w:t>
      </w:r>
      <w:proofErr w:type="spellStart"/>
      <w:r>
        <w:rPr>
          <w:rFonts w:ascii="Times New Roman" w:hAnsi="Times New Roman"/>
          <w:sz w:val="28"/>
          <w:szCs w:val="28"/>
        </w:rPr>
        <w:t>ППк</w:t>
      </w:r>
      <w:proofErr w:type="spellEnd"/>
      <w:r>
        <w:rPr>
          <w:rFonts w:ascii="Times New Roman" w:hAnsi="Times New Roman"/>
          <w:sz w:val="28"/>
          <w:szCs w:val="28"/>
        </w:rPr>
        <w:t xml:space="preserve"> выдает родителям направление для прохождения ТПМПК. Члены ТПМПК выносят логопедическое заключение, которое является документом, подтверждающим право детей с нарушениями речи на обеспечение оптимальных условий для получения ими логопедической помощи. На основании рекомендаций ТПМПК, в </w:t>
      </w:r>
      <w:r w:rsidR="00CA579E">
        <w:rPr>
          <w:rFonts w:ascii="Times New Roman" w:hAnsi="Times New Roman"/>
          <w:sz w:val="28"/>
          <w:szCs w:val="28"/>
        </w:rPr>
        <w:t>дошкольном отделение</w:t>
      </w:r>
      <w:r>
        <w:rPr>
          <w:rFonts w:ascii="Times New Roman" w:hAnsi="Times New Roman"/>
          <w:sz w:val="28"/>
          <w:szCs w:val="28"/>
        </w:rPr>
        <w:t xml:space="preserve"> создаются специальные образовательные условия для обучающихся с ТНР. 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 окончании коррекционно-развивающей работы с ребенком </w:t>
      </w:r>
      <w:proofErr w:type="spellStart"/>
      <w:r>
        <w:rPr>
          <w:rFonts w:ascii="Times New Roman" w:hAnsi="Times New Roman"/>
          <w:sz w:val="28"/>
          <w:szCs w:val="28"/>
        </w:rPr>
        <w:t>ППк</w:t>
      </w:r>
      <w:proofErr w:type="spellEnd"/>
      <w:r>
        <w:rPr>
          <w:rFonts w:ascii="Times New Roman" w:hAnsi="Times New Roman"/>
          <w:sz w:val="28"/>
          <w:szCs w:val="28"/>
        </w:rPr>
        <w:t xml:space="preserve"> принимает решение о дальнейшем обучении его в общеобразовательной школе или рекомендует повторное прохождение ТПМПК для уточнения образовательного маршрута при необходимости продолжения коррекционной работы. 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группах комбинированной направленности существуют две программы. Для ребенка с ОВЗ на базе основной образовательной программы дошкольного образования разрабатывается и реализуется адаптированная образовательная программа (инклюзивное образование) с учетом особенностей его психофизического развития, индивидуальных возможностей, обеспечивающая коррекцию нарушений развития и его социальную адаптацию. Остальные дети группы комбинированной направленности обучаются по образовательной программе дошкольного образования. 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составлении адаптированной образовательной программы необходимо ориентироваться: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на формирование личности ребенка с использованием адекватных возрасту и физическому и (или) психическому состоянию методов обучения и воспитания; 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приемов, организацией совместных форм работы воспитателей, педагогов-психологов, учителей-логопедов, учителей-дефектологов; 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на личностно-ориентированный подход к организации всех видов детской деятельности и целенаправленное формирование ориентации в текущей ситуации, принятие решения, формирование образа результата действия, планирование, реализацию программы действий, оценку результатов действия, осмысление результатов.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месяца с момента начала посещения группы (продолжения посещения после летнего периода) осуществляется педагогическая и психологическая диагностика, в том числе ребенка с ОВЗ. Результаты проведенного обследования развития ребенка используются для составления адаптированной образовательной программы, выстраиваемой на основе основной образовательной программы группы путем применения адекватных способов индивидуализации и создания специальных условий ее реализации.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адаптированной образовательной программе определяется специфическое для ребенка с ОВЗ соотношение форм и видов деятельности, индивидуализированный объем и глубина содержания, специальные психолого-педагогические технологии, </w:t>
      </w:r>
      <w:r>
        <w:rPr>
          <w:rFonts w:ascii="Times New Roman" w:hAnsi="Times New Roman"/>
          <w:sz w:val="28"/>
          <w:szCs w:val="28"/>
        </w:rPr>
        <w:lastRenderedPageBreak/>
        <w:t>учебно-методические материалы и технические средства, содержание работы тьютора. Адаптированная образовательная программа обсуждается и реализуется с участием родителей (законных представителей) ребенка. В ее структуру, в зависимости от психофизического развития и возможностей ребенка, структуры и тяжести недостатков, интегрируются необходимые модули коррекционных программ, комплексов методических рекомендаций по проведению занятий с детьми с ОВЗ и т. д.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адаптированной образовательной программы ребенка с ОВЗ строится с учетом: 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особенностей и содержания взаимодействия с родителями (законными представителями) на каждом этапе включения;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особенностей и содержания взаимодействия между сотрудниками Организации;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вариативности и технологий выбора форм и методов подготовки ребенка с ОВЗ к включению;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критериев готовности ребенка с ОВЗ к продвижению по этапам инклюзивного процесса;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организации условий для максимального развития и эффективной адаптации ребенка в инклюзивной группе.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Координация реализации программ образования осуществляется на заседаниях психолого-педагогического консилиума дошкольной образовательной организации с участием всех педагогов и специалистов, задействованных в реализации образовательных программ. 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объем образовательной программы для детей с ограниченными возможностями здоровья, которая должна быть реализована в группах комбинированной направленности, рассчитана с учетом направленности Программы в соответствии с возрастом воспитанников, основными направлениями их развития, спецификой дошкольного образования и включает время, отведенное на образовательную деятельность, осуществляемую в процессе организации различных видов детской деятельности (игровой, коммуникативной, познавательно-исследовательской, продуктивной, музыкально-художественной и др.) с квалифицированной коррекцией недостатков в физическом и/ или психическом развитии детей; образовательную деятельность с квалифицированной коррекцией недостатков в физическом и (или) психическом развитии детей, осуществляемую в ходе режимных моментов; самостоятельную деятельность детей; взаимодействие с семьями детей по реализации образовательной программы дошкольного образования для детей с ОВЗ. </w:t>
      </w:r>
    </w:p>
    <w:p w:rsidR="00824CB3" w:rsidRDefault="00D9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824CB3" w:rsidRDefault="00824CB3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24CB3" w:rsidRDefault="00D961BB">
      <w:pPr>
        <w:pStyle w:val="3New"/>
      </w:pPr>
      <w:r>
        <w:t>2.</w:t>
      </w:r>
      <w:r w:rsidR="000A324E">
        <w:t>7</w:t>
      </w:r>
      <w:r>
        <w:t xml:space="preserve">. Рабочая программа воспитания </w:t>
      </w:r>
    </w:p>
    <w:p w:rsidR="001E494E" w:rsidRDefault="00D961BB">
      <w:pPr>
        <w:pStyle w:val="3New"/>
      </w:pPr>
      <w:r>
        <w:t xml:space="preserve">     </w:t>
      </w:r>
    </w:p>
    <w:p w:rsidR="00824CB3" w:rsidRDefault="001E494E">
      <w:pPr>
        <w:pStyle w:val="3New"/>
      </w:pPr>
      <w:r>
        <w:tab/>
      </w:r>
      <w:r w:rsidR="00D961BB">
        <w:t xml:space="preserve">Обязательная часть </w:t>
      </w:r>
      <w:r w:rsidR="00D961BB">
        <w:rPr>
          <w:b w:val="0"/>
        </w:rPr>
        <w:t>- ФОП ДО, п. 29</w:t>
      </w:r>
    </w:p>
    <w:p w:rsidR="00824CB3" w:rsidRDefault="00D961BB">
      <w:pPr>
        <w:pStyle w:val="3New"/>
      </w:pPr>
      <w:r>
        <w:t xml:space="preserve">         </w:t>
      </w:r>
    </w:p>
    <w:p w:rsidR="00824CB3" w:rsidRDefault="001E494E">
      <w:pPr>
        <w:pStyle w:val="3New"/>
        <w:ind w:left="426"/>
      </w:pPr>
      <w:r>
        <w:t xml:space="preserve">  </w:t>
      </w:r>
      <w:r w:rsidR="00D961BB">
        <w:t xml:space="preserve">Вариативная часть </w:t>
      </w:r>
    </w:p>
    <w:p w:rsidR="00824CB3" w:rsidRDefault="00D961BB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План воспитательной работы возрастных групп </w:t>
      </w:r>
    </w:p>
    <w:p w:rsidR="00824CB3" w:rsidRDefault="00D961BB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на основе тематических блоков.</w:t>
      </w:r>
    </w:p>
    <w:p w:rsidR="00824CB3" w:rsidRDefault="00D961BB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1 блок «Моя семья. Моя </w:t>
      </w:r>
      <w:proofErr w:type="gramStart"/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Родина»   </w:t>
      </w:r>
      <w:proofErr w:type="gramEnd"/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дети младшего, среднего возраста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0"/>
        <w:gridCol w:w="7116"/>
      </w:tblGrid>
      <w:tr w:rsidR="00824CB3">
        <w:tc>
          <w:tcPr>
            <w:tcW w:w="2240" w:type="dxa"/>
            <w:shd w:val="clear" w:color="auto" w:fill="auto"/>
          </w:tcPr>
          <w:p w:rsidR="00824CB3" w:rsidRDefault="00D961B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Период, тема</w:t>
            </w:r>
          </w:p>
        </w:tc>
        <w:tc>
          <w:tcPr>
            <w:tcW w:w="7116" w:type="dxa"/>
            <w:shd w:val="clear" w:color="auto" w:fill="auto"/>
          </w:tcPr>
          <w:p w:rsidR="00824CB3" w:rsidRDefault="00D961B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Форма проведения мероприятия, содержание</w:t>
            </w:r>
          </w:p>
        </w:tc>
      </w:tr>
      <w:tr w:rsidR="00824CB3">
        <w:tc>
          <w:tcPr>
            <w:tcW w:w="2240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октябрь, 1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Тема «Домашнее хозяйство».</w:t>
            </w:r>
          </w:p>
        </w:tc>
        <w:tc>
          <w:tcPr>
            <w:tcW w:w="7116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Разговор о ведении домашнего хозяйства (стирка белья, приготовление пищи и пр.). Дидактические игры. Беседа по картине «Мамины помощники»</w:t>
            </w:r>
          </w:p>
        </w:tc>
      </w:tr>
      <w:tr w:rsidR="00824CB3">
        <w:tc>
          <w:tcPr>
            <w:tcW w:w="2240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декабрь, 2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«Вместе отдыхаем»</w:t>
            </w:r>
          </w:p>
        </w:tc>
        <w:tc>
          <w:tcPr>
            <w:tcW w:w="7116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Введение понятия «совместный досуг». Сюжетно-ролевая игра «Семья».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Семейный праздник «Новый год».</w:t>
            </w:r>
          </w:p>
        </w:tc>
      </w:tr>
      <w:tr w:rsidR="00824CB3">
        <w:tc>
          <w:tcPr>
            <w:tcW w:w="2240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февраль, 2неделя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«Я и папа»</w:t>
            </w:r>
          </w:p>
        </w:tc>
        <w:tc>
          <w:tcPr>
            <w:tcW w:w="7116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Беседа о папах «Мой папа»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Ремонтные работы в группе (игрушки, мебель), посильная помощь детей.</w:t>
            </w:r>
          </w:p>
        </w:tc>
      </w:tr>
      <w:tr w:rsidR="00824CB3">
        <w:tc>
          <w:tcPr>
            <w:tcW w:w="2240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март, 1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Тема «Я – помощник»</w:t>
            </w:r>
          </w:p>
        </w:tc>
        <w:tc>
          <w:tcPr>
            <w:tcW w:w="7116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Домашние обязанности членов семьи.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Беседа на тему «Как я помогаю дома». Посильное участие в домашних делах.</w:t>
            </w:r>
          </w:p>
        </w:tc>
      </w:tr>
      <w:tr w:rsidR="00824CB3">
        <w:tc>
          <w:tcPr>
            <w:tcW w:w="2240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март, 2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Тема «Мама милая моя»</w:t>
            </w:r>
          </w:p>
        </w:tc>
        <w:tc>
          <w:tcPr>
            <w:tcW w:w="7116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Беседа о мамах «Мамина улыбка».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Изготовление подарков для мам (поделки, рисунки, аппликация)</w:t>
            </w:r>
          </w:p>
        </w:tc>
      </w:tr>
      <w:tr w:rsidR="00824CB3">
        <w:tc>
          <w:tcPr>
            <w:tcW w:w="2240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март 3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«Мои родители».</w:t>
            </w:r>
          </w:p>
        </w:tc>
        <w:tc>
          <w:tcPr>
            <w:tcW w:w="7116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Беседа о родителях (как зовут, где работают, что делают на работе и дома, какая польза от их труда). Сюжетно-ролевые игры</w:t>
            </w:r>
          </w:p>
        </w:tc>
      </w:tr>
      <w:tr w:rsidR="00824CB3">
        <w:tc>
          <w:tcPr>
            <w:tcW w:w="2240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апрель, 2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«Братья и сестры».</w:t>
            </w:r>
          </w:p>
        </w:tc>
        <w:tc>
          <w:tcPr>
            <w:tcW w:w="7116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Беседа о братьях и сестра Совместные игры. Сюжетно-ролевые игры. Изготовление подарков братьям и сестрам (аппликация).</w:t>
            </w:r>
          </w:p>
        </w:tc>
      </w:tr>
      <w:tr w:rsidR="00824CB3">
        <w:tc>
          <w:tcPr>
            <w:tcW w:w="2240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апрель, 3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«Моя Бабушка».</w:t>
            </w:r>
          </w:p>
        </w:tc>
        <w:tc>
          <w:tcPr>
            <w:tcW w:w="7116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Беседа «Моя бабушка» Совместные дела с бабушками (поделки, одежда для кукол). Встреча «Бабушкины сказки».</w:t>
            </w:r>
          </w:p>
        </w:tc>
      </w:tr>
      <w:tr w:rsidR="00824CB3">
        <w:tc>
          <w:tcPr>
            <w:tcW w:w="2240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июль, 1 неделя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«День семьи».</w:t>
            </w:r>
          </w:p>
        </w:tc>
        <w:tc>
          <w:tcPr>
            <w:tcW w:w="7116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Беседа «Моя семья». Совместные развлечения, викторины, конкурсы, песни, игры, спортивные соревнования. Оформление газет «Моя семья».</w:t>
            </w:r>
          </w:p>
        </w:tc>
      </w:tr>
    </w:tbl>
    <w:p w:rsidR="00824CB3" w:rsidRDefault="00824CB3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24CB3" w:rsidRDefault="00D961BB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 блок «Мои друзья»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088"/>
      </w:tblGrid>
      <w:tr w:rsidR="00824CB3">
        <w:tc>
          <w:tcPr>
            <w:tcW w:w="2268" w:type="dxa"/>
            <w:shd w:val="clear" w:color="auto" w:fill="auto"/>
          </w:tcPr>
          <w:p w:rsidR="00824CB3" w:rsidRDefault="00D961B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Период, тема</w:t>
            </w:r>
          </w:p>
        </w:tc>
        <w:tc>
          <w:tcPr>
            <w:tcW w:w="7088" w:type="dxa"/>
            <w:shd w:val="clear" w:color="auto" w:fill="auto"/>
          </w:tcPr>
          <w:p w:rsidR="00824CB3" w:rsidRDefault="00D961B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Форма проведения мероприятия, содержание</w:t>
            </w:r>
          </w:p>
        </w:tc>
      </w:tr>
      <w:tr w:rsidR="00824CB3">
        <w:tc>
          <w:tcPr>
            <w:tcW w:w="226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сентябрь, 2неделя Тема «Мы играем».</w:t>
            </w:r>
          </w:p>
        </w:tc>
        <w:tc>
          <w:tcPr>
            <w:tcW w:w="708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Сюжетно-ролевые игры (на объединение в малые группы). Разучивание правил поведения во время игр. Самостоятельная игровая деятельность детей. Д/и «Изобрази себя другим»</w:t>
            </w:r>
          </w:p>
        </w:tc>
      </w:tr>
      <w:tr w:rsidR="00824CB3">
        <w:tc>
          <w:tcPr>
            <w:tcW w:w="226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сентябрь, 4неделя Тема «Мы трудимся».</w:t>
            </w:r>
          </w:p>
        </w:tc>
        <w:tc>
          <w:tcPr>
            <w:tcW w:w="708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Труд детей в уголке природы. Разучивание пословиц о труде. Кукольный театр (сценки о труде, о спорах во время работы). Способы справедливого разрешения конфликтов.</w:t>
            </w:r>
          </w:p>
        </w:tc>
      </w:tr>
      <w:tr w:rsidR="00824CB3">
        <w:tc>
          <w:tcPr>
            <w:tcW w:w="226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октябрь, 2неделя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«Мы рисуем»</w:t>
            </w:r>
          </w:p>
        </w:tc>
        <w:tc>
          <w:tcPr>
            <w:tcW w:w="708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Интегрированное занятие на тему «Осень» (стихи, песни, подвижные игры, коллективная аппликация «Листопад»). Д/и «Вот я какой (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ая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)!»</w:t>
            </w:r>
          </w:p>
        </w:tc>
      </w:tr>
      <w:tr w:rsidR="00824CB3">
        <w:tc>
          <w:tcPr>
            <w:tcW w:w="226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ноябрь, 2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Тема «Как мы играем и занимаемся в группе»</w:t>
            </w:r>
          </w:p>
        </w:tc>
        <w:tc>
          <w:tcPr>
            <w:tcW w:w="708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Беседа на тему «Как мы играем и занимаемся в группе». Составление рассказов из личного опыта. Инсценировка о хороших и плохих поступках друзей. </w:t>
            </w:r>
          </w:p>
        </w:tc>
      </w:tr>
      <w:tr w:rsidR="00824CB3">
        <w:tc>
          <w:tcPr>
            <w:tcW w:w="226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январь,3неделя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«Мы – спортсмены»</w:t>
            </w:r>
          </w:p>
        </w:tc>
        <w:tc>
          <w:tcPr>
            <w:tcW w:w="708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Игры в физкультурном уголке. Беседа о взаимопомощи в спорте. Совместное соревнование «Дружные, смелые, ловкие умелые»</w:t>
            </w:r>
          </w:p>
        </w:tc>
      </w:tr>
      <w:tr w:rsidR="00824CB3">
        <w:tc>
          <w:tcPr>
            <w:tcW w:w="226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февраль, 1неделя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«Люди вокруг нас»</w:t>
            </w:r>
          </w:p>
        </w:tc>
        <w:tc>
          <w:tcPr>
            <w:tcW w:w="708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Педагогические ситуации о нормах отношений: доброжелательность, честность, отзывчивость. «Все мы разные» Спектакль кукольного театра. По сказке «Репка» Подвижные игры.</w:t>
            </w:r>
          </w:p>
        </w:tc>
      </w:tr>
      <w:tr w:rsidR="00824CB3">
        <w:tc>
          <w:tcPr>
            <w:tcW w:w="226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февраль ,2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«В гостях у тети Ласки».</w:t>
            </w:r>
          </w:p>
        </w:tc>
        <w:tc>
          <w:tcPr>
            <w:tcW w:w="708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Упражнения на подбор ласковых имен и названий предметов. Игры-загадки. Фольклорное занятие. Педагогические ситуации о нормах отношений: доброжелательность, честность, отзывчивость. «Обычный – странный»</w:t>
            </w:r>
          </w:p>
        </w:tc>
      </w:tr>
    </w:tbl>
    <w:p w:rsidR="00824CB3" w:rsidRDefault="00824CB3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24CB3" w:rsidRDefault="00D961BB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 блок «Я в мире людей»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088"/>
      </w:tblGrid>
      <w:tr w:rsidR="00824CB3">
        <w:tc>
          <w:tcPr>
            <w:tcW w:w="2268" w:type="dxa"/>
            <w:shd w:val="clear" w:color="auto" w:fill="auto"/>
          </w:tcPr>
          <w:p w:rsidR="00824CB3" w:rsidRDefault="00D961B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Период, тема</w:t>
            </w:r>
          </w:p>
        </w:tc>
        <w:tc>
          <w:tcPr>
            <w:tcW w:w="7088" w:type="dxa"/>
            <w:shd w:val="clear" w:color="auto" w:fill="auto"/>
          </w:tcPr>
          <w:p w:rsidR="00824CB3" w:rsidRDefault="00D961B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Форма проведения мероприятия, содержание</w:t>
            </w:r>
          </w:p>
        </w:tc>
      </w:tr>
      <w:tr w:rsidR="00824CB3">
        <w:tc>
          <w:tcPr>
            <w:tcW w:w="226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сентябрь, 1неделя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«Как вести себя в группе».</w:t>
            </w:r>
          </w:p>
        </w:tc>
        <w:tc>
          <w:tcPr>
            <w:tcW w:w="708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Знакомство с правилами поведения в группе. Экскурсия по групповой комнате (на выделение различных зон: игровая, для занятий и пр. и правила поведения в них). Д/и «Встреча эмоций».</w:t>
            </w:r>
          </w:p>
        </w:tc>
      </w:tr>
      <w:tr w:rsidR="00824CB3">
        <w:tc>
          <w:tcPr>
            <w:tcW w:w="226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октябрь, 1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«Правила поведения в дошкольном отделение»</w:t>
            </w:r>
          </w:p>
        </w:tc>
        <w:tc>
          <w:tcPr>
            <w:tcW w:w="708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Беседа о правилах поведения в дошкольном отделение (в музыкальном зале, в коридоре, в спортивном зале). Сюжетно-ролевая игра.</w:t>
            </w:r>
          </w:p>
        </w:tc>
      </w:tr>
      <w:tr w:rsidR="00824CB3">
        <w:tc>
          <w:tcPr>
            <w:tcW w:w="226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октябрь, 2 неделя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«Правила поведения на улице».</w:t>
            </w:r>
          </w:p>
        </w:tc>
        <w:tc>
          <w:tcPr>
            <w:tcW w:w="708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Разыгрывание ситуаций с куклами на правила поведения на улице. Просмотр фильма «Домовенок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Непослуха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». Прогулка по улице (отработка правил). Сюжетно-ролевая игра «Поездка на автобусе».</w:t>
            </w:r>
          </w:p>
        </w:tc>
      </w:tr>
      <w:tr w:rsidR="00824CB3">
        <w:tc>
          <w:tcPr>
            <w:tcW w:w="226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октябрь, апрель 2неделя Тема «Прогулки. Экскурсии».</w:t>
            </w:r>
          </w:p>
        </w:tc>
        <w:tc>
          <w:tcPr>
            <w:tcW w:w="708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Беседа о прогулках и экскурсиях. Правила поведения в природе (бережное отношение к природе, опасности в природе). Целевая прогулка.</w:t>
            </w:r>
          </w:p>
        </w:tc>
      </w:tr>
      <w:tr w:rsidR="00824CB3">
        <w:tc>
          <w:tcPr>
            <w:tcW w:w="226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ноябрь, 3неделя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«Правила поведения за столом»</w:t>
            </w:r>
          </w:p>
        </w:tc>
        <w:tc>
          <w:tcPr>
            <w:tcW w:w="708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Игра-занятие «Мы в гостях». Дидактические игры (на правила поведения за столом). Сюжетно-ролевые игры с куклами.</w:t>
            </w:r>
          </w:p>
        </w:tc>
      </w:tr>
      <w:tr w:rsidR="00824CB3">
        <w:tc>
          <w:tcPr>
            <w:tcW w:w="226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декабрь, 1неделя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«Вместе занимаемся, вместе трудимся».</w:t>
            </w:r>
          </w:p>
        </w:tc>
        <w:tc>
          <w:tcPr>
            <w:tcW w:w="708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Планирование работы в уголке природы (на умение договариваться, планировать совместную работу). Чтение сказки «Заяц-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Хваста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». Беседа по содержанию (введение понятия «скромный человек», правила поведения).</w:t>
            </w:r>
          </w:p>
        </w:tc>
      </w:tr>
      <w:tr w:rsidR="00824CB3">
        <w:tc>
          <w:tcPr>
            <w:tcW w:w="226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В течении года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«Вместе отдыхаем».</w:t>
            </w:r>
          </w:p>
        </w:tc>
        <w:tc>
          <w:tcPr>
            <w:tcW w:w="708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Посещение спектаклей, концертов, праздников (отработка правил поведения в зале). Совместные игры (диагностика межличностных отношений). Посещение детей в старших группах.</w:t>
            </w:r>
          </w:p>
        </w:tc>
      </w:tr>
      <w:tr w:rsidR="00824CB3">
        <w:tc>
          <w:tcPr>
            <w:tcW w:w="226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январь, февраль1 -3 недели Тема «Хорошие поступки.</w:t>
            </w:r>
          </w:p>
        </w:tc>
        <w:tc>
          <w:tcPr>
            <w:tcW w:w="708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Педагогическая ситуация о нарушениях правил поведения. Спектакль «Хорошие и плохие поступки». Введение понятий: «честность», «правдивость».</w:t>
            </w:r>
          </w:p>
        </w:tc>
      </w:tr>
      <w:tr w:rsidR="00824CB3">
        <w:tc>
          <w:tcPr>
            <w:tcW w:w="226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март,4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«Вежливый человек».</w:t>
            </w:r>
          </w:p>
        </w:tc>
        <w:tc>
          <w:tcPr>
            <w:tcW w:w="7088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Инсценировка о «вежливых словах». Беседа о вежливости. Спектакль в картинках по произведению В. Осеевой «Вежливое слово».</w:t>
            </w:r>
          </w:p>
        </w:tc>
      </w:tr>
    </w:tbl>
    <w:p w:rsidR="00824CB3" w:rsidRDefault="00824CB3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24CB3" w:rsidRDefault="00D961BB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 блок «Природа и я»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6975"/>
      </w:tblGrid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Период, тема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Форма проведения мероприятия, содержание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сентябрь,3неделя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Тема «Наш парк».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Совместная с родителями целевая прогулка в парк. Наблюдение за трудом людей в парке (подведение к мысли о том, что человек должен заботиться о культурной природе). Рисование на тему «В парке осенью».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октябрь,3неделя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«Птицы».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Наблюдение за птицами (отмечают повадки, внешний вид). Знакомство с зимующими птицами. Изготовление кормушек.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ноябрь. 2неделя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«Дикие животные».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Интегрированное занятие «Путешествие в лес» (загадки о лесе, его обитателях, составление описательных рассказов, разминка, имитирующая походку животного).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Декабрь,4неделя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«Растения зимой».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Рассматривание иллюстраций растений в зимнем уборе. Занятие по изобразительной деятельности «Зима». Прогулка. Наблюдение за растениями в зимнем уборе. Рассказ о жизни растений в холодный период. Мероприятия по заботливому отношению к растениям (сгребают снег вокруг деревьев).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март-апрель,1-4 недели Тема «Насекомые»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Введение понятия «насекомые». Наблюдение за насекомыми в природе. Рассматривание иллюстраций на тему «Насекомые». Рисование «Бабочка»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апрель, май. 2-3недели Тема «Растения»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Целевая прогулка в парк. Наблюдение за растениями. Различение деревьев и кустарников по листьям,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коре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. Изготовление гербария.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май,4неделя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«Весна»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Наблюдение за трудом людей в саду Труд на участке. Наблюдение за цветущим садом. Аппликация «Цветущая яблоня».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май, 2неделя Тема «Домашние животные».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Наблюдение за котенком. Загадки о домашних животных. Рассматривание картин о домашних животных, беседа по содержанию.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Июнь,2неделя Тема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«Мы любим природу».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Поход на природу. Дидактическая игра «Правила поведения в природе». Подвижные игры.</w:t>
            </w:r>
          </w:p>
        </w:tc>
      </w:tr>
    </w:tbl>
    <w:p w:rsidR="00824CB3" w:rsidRDefault="00824CB3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24CB3" w:rsidRDefault="00D961BB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bookmarkStart w:id="59" w:name="_Hlk78976753"/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1 блок «Моя семья. Моя </w:t>
      </w:r>
      <w:proofErr w:type="gramStart"/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Родина»   </w:t>
      </w:r>
      <w:proofErr w:type="gramEnd"/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</w:t>
      </w:r>
      <w:bookmarkEnd w:id="59"/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Дети 5-6 лет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6975"/>
      </w:tblGrid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Период, тема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Форма проведения мероприятия, содержание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сентябрь, 3неделя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«Моя семья. Моя Родина»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Рассматривание семейных фотографий. Беседа о бабушках и дедушках, о родословные семьи. Составление рассказов из личного опыта. Проекты «Мой родной край»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октябрь, 2неделя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«Семейные традиции»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Рассматривание семейных фотографий, беседа по содержанию. Знакомство с понятием «пикник». Совместный пикник с родителями (подвижные игры, хороводы, обед, сбор грибов, ягод). Видео презентации: «Семья вместе и душа на месте».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декабрь, 4неделя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«Вместе отдыхаем».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Подготовка к Новому году. Беседа о том, как готовятся к этому празднику дома. Совместное занятие «Здравствуй, Новый год!». Оформление участка и группы к празднику. Выставка детских поделок «Моя новогодняя игрушка». 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февраль, 3неделя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«Мы с папой».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23 февраля - День пап Рассказ о своих профессиях. Игры соревнования в спортивном зале. Совместный труд с папами (починка игрушек, мебели).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март, 1неделя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«Уют в доме».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Беседа о культуре поведения в гостях: чтение книги «для воспитанных детей». Рассказ о досуге в семьях детей: видео презентации по теме. Сюжетно-ролевая игра «Семья». Д/и «Календарь эмоций»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март, 1неделя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Теме «Праздник мам и бабушек».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Торжественный утренник, посвященный 8 Марта (песни, стихи, конкурсы, вручение подарков).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март, 3неделя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«Мама милая моя».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Чтение книг о мамах, беседа по содержанию. Беседа о маме «За что я люблю свою маму?». Наблюдение за трудом женщин (дома, на улице). Ручной труд с подгруппами (подарок для мамы).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апрель, 1неделя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«Семейные дела»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Составление рассказов на тему «Самое интересное событие в нашей семье». «Трудовой десант» на участке. «День земли» Д/и «Забавный гном»</w:t>
            </w:r>
          </w:p>
        </w:tc>
      </w:tr>
    </w:tbl>
    <w:p w:rsidR="00824CB3" w:rsidRDefault="00824CB3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24CB3" w:rsidRDefault="00824CB3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24CB3" w:rsidRDefault="00D961BB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 блок «Мои друзья»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6975"/>
      </w:tblGrid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Период, тема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Форма проведения мероприятия, содержание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сентябрь, 2неделя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«Дружба»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Этическая беседа о дружбе. Введение понятия «друзья». Литературно-музыкальная викторина «О дружбе». Д/и «Что нравится мне и другим»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октябрь, 2неделя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«Мы – друзья»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Педагогические ситуации «Закончи историю. Коллективная лепка: «Вместе веселей» Работа над новыми пословицами «Человек без друзей, что дерево без корней»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ноябрь, 3неделя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«Вместе учимся, играем, трудимся»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Ручной труд (индивидуальное и подгрупповое обучение). Театрализованные игры по сказкам: «Необычное путешествие» Д/и «Сумочка», «Сердечко», «Моя копилка»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ноябрь, 4неделя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«Доброта»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Беседа о заболевших детях. Работа в мастерской (изготовление подарков для них). Сюжетно-ролевая игра «Больница». Слушание музыки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П.Чайковского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«Болезнь куклы», беседа о характере музыки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декабрь, 1неделя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«Товарищ»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Беседа с подгруппами на тему «О товариществе». Введение понятия «товарищ». Разъяснение педагогических ситуаций, в которых проявляются товарищеские качества. Д/и «Вот, мы какие!»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февраль, 1неделя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«Люди разных национальностей»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Рассматривание карты России. Рассказ о людях разных национальностей, живущих в России. Знакомство с этнографическими особенностями (обычаи, костюмы). Аппликация или декоративное рисование народных орнаментов. Подвижные игры народов России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март, 4неделя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«Наши поступки»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Рассматривание книг нравственного содержания, беседы по содержанию. «Книга для воспитанных детей» Просмотр в/ф. «Вовка добрая душа» Педагогические ситуации о разном поведении детей. Игровая обучающая ситуация «Лесное происшествие»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апрель,3неделя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«Плохие качества»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Просмотр видеофильма «Путешествия незнайки» беседа по содержанию. Разыгрывание сценок и педагогических ситуаций, в которых проявляются отрицательные черты характера: хитрость, лживость. Примеры детей из личного опыта.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май, 4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«Забота»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«Добрые и злые поступки». Д/и. «Ссоры», Д/и «Банк идей» Беседа «Как помочь пожилым людям» Трудовые поручения на участке. Уборка территории</w:t>
            </w:r>
          </w:p>
        </w:tc>
      </w:tr>
    </w:tbl>
    <w:p w:rsidR="00824CB3" w:rsidRDefault="00824CB3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24CB3" w:rsidRDefault="00D961BB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bookmarkStart w:id="60" w:name="_Hlk78976788"/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 блок «Я в мире людей»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6975"/>
      </w:tblGrid>
      <w:tr w:rsidR="00824CB3">
        <w:tc>
          <w:tcPr>
            <w:tcW w:w="2381" w:type="dxa"/>
            <w:shd w:val="clear" w:color="auto" w:fill="auto"/>
          </w:tcPr>
          <w:bookmarkEnd w:id="60"/>
          <w:p w:rsidR="00824CB3" w:rsidRDefault="00D961B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Период, тема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Форма проведения мероприятия, содержание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сентябрь, 1неделя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«Мы в детском саду»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Беседа о правилах поведения в детском саду. Составление описательных рассказов. Д/и «Кого нет, и во что он был одет?» Педагогические ситуации и инсценировки.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сентябрь, 2неделя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«Правила поведения за столом»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Сюжетно-ролевая игра «Праздничный ужин». Рассматривание книг по сервировке стола. С/р. «К нам гости пришли. Лепка посуды (в подарок).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октябрь, 1неделя 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«Идем в гости»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Беседа на тему «Как мы играли в гости». Разговор о правилах поведения в гостях. Поход в гости в одну из групп. Д/и. «Ворчун и весельчак», «Добрый день. Спасибо, здравствуйте»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ноябрь, 2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«Театр»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Беседа о правилах поведения в театре. Постановка кукольного театра, по сказке «Теремок» для малышей (отработка навыков правильного поведения). Д/и «Календарь эмоций». Д/и. «Чьё окошко?».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ноябрь, март 3-4 недели Тема «Магазин»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Д/и «В магазине». Изготовление атрибутов к игре. Беседа «Правила поведения в магазине». Аппликация на тему «Магазин игрушек». 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декабрь, 1неделя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«Какие мы»?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Методика вербальных выборов: «С кем бы ты хотел бы сидеть за одним столом, а с кем нет?» Спортивные соревнования между мальчиками и девочками. «Мы, весёлые ребята». Изучение правил речевого этикета. Д/у «Маски разными эмоциональными состояниями» 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май, 1неделя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«Правила поведения на улице».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Беседа о правилах поведения на улице: «Красный. Желтый, зелёный». Целевая прогулка по улице (отработка правил поведения). Сюжетно-ролевая игра «На улице». Инсценировка: «Происшествие в лесу».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май, 3неделя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Тема «Мы – пассажиры». 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Беседа о поведении в транспорте, моделирование педагогических ситуаций. Сюжетно-ролевая игра «Поездка на автобусе». Просмотр видеофильма «Про барана, который не знал правил дорожного движения», беседа по содержанию.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июнь, 2неделя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«Правила поведения в кафе».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Рассматривание иллюстраций о нарушениях правил поведения в общественных местах, беседа по содержанию. С/р игра «Гости пришли» </w:t>
            </w:r>
          </w:p>
        </w:tc>
      </w:tr>
    </w:tbl>
    <w:p w:rsidR="00824CB3" w:rsidRDefault="00824CB3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24CB3" w:rsidRDefault="00D961BB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bookmarkStart w:id="61" w:name="_Hlk78976818"/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 блок «Природа и я»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6975"/>
      </w:tblGrid>
      <w:tr w:rsidR="00824CB3">
        <w:tc>
          <w:tcPr>
            <w:tcW w:w="2381" w:type="dxa"/>
            <w:shd w:val="clear" w:color="auto" w:fill="auto"/>
          </w:tcPr>
          <w:bookmarkEnd w:id="61"/>
          <w:p w:rsidR="00824CB3" w:rsidRDefault="00D961B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Период, тема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Форма проведения мероприятия, содержание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сентябрь, октябрь 1-3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«Осень наступила»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Беседа об осенних изменениях в природе. Экскурсия в парк. Наблюдение за деревьями, кустарниками, травами. Правила бережного отношения к деревьям, кустарникам. Д/и «Хорошо, плохо». Составление гербария.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октябрь,4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«Городской парк»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Экскурсия в городской парк. Рассказ о растениях. Наблюдение за трудом людей в саду. Д/и «Куст, дерево, цветок».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ноябрь. 2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«Зимовье зверей»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Загадки о домашних животных. Работа с природным материалом. Рассказ о зимовке домашних животных и беседа по теме. С/р игры «На скотном дворе», «На ферме»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декабрь, 1неделя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«Красная книга»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Рассказ о «Красной книге». Рассматривание иллюстраций с животными и растениями, занесенными в Красную книгу.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декабрь, 2неделя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«Дикая природа зимой»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Рассматривание книги «Следы на снегу», беседа о диких животных, о том, как они зимуют. Кормление птиц (кормушки). Зарисовки в уголке природы. Д/и. «Как помириться»: по сказке «Крылатый, Мохнатый и Масленый»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апрель, 1неделя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«Перелетные птицы».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Рассказ о книге Г. Снегирева «Про птиц», рассматривание иллюстраций. Введение понятия «перелетные птицы». Беседа о птицах, о подготовке их к зиме. Викторина «Что? Где? Когда?».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апрель, 2неделя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«Река»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Рассматривание иллюстраций рек в разные времена года. Составление рассказов из личного опыта (на выявление правил поведения на реке). «Истории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Стобеда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». Сюжетно-ролевая игра «Пароход».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май, 1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«Домашние животные»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Наблюдение за собакой (внешний вид, чем питается, повадки, польза для человека). Дидактические игры природоведческого содержания: «Кто, где живёт?» Рассматривание книг о животных: «Животные разных широт». Рассказы детей о домашних питомцах: «Наши верные друзья»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май-июнь, 1-4неделя. Тема «Мы – туристы»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Рассматривание туристического снаряжения (показывают и рассказывают родители, занимающиеся туризмом), фотографий, книг о туризме. «Папа, мама, я – спортивная семья». Мини-поход (закрепление правил поведения в природе). Просмотр видео презентаций из семейных архивов: «Мы на отдыхе»</w:t>
            </w:r>
          </w:p>
        </w:tc>
      </w:tr>
    </w:tbl>
    <w:p w:rsidR="00824CB3" w:rsidRDefault="00824CB3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24CB3" w:rsidRDefault="00824CB3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24CB3" w:rsidRDefault="00D961BB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1 блок «Моя семья. Моя </w:t>
      </w:r>
      <w:proofErr w:type="gramStart"/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Родина»   </w:t>
      </w:r>
      <w:proofErr w:type="gramEnd"/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дети 6-7 лет       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6975"/>
      </w:tblGrid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Период, тема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Форма проведения мероприятия, содержание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сентябрь, 2неделя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«Малая родина»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Беседа «За что мы любим свой город». Виртуальная экскурсия по родному городу. Дидактическая игра «Это мой город». Рассматривание фотографий достопримечательностей города. Работа над проектом «Родной свой край люби и знай». Проект «Семейная реликвия»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октябрь, 1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«Домашнее хозяйство»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Сюжетно-ролевая игра «За покупками в магазин». Беседа о семейном бюджете, введение понятия «семейный бюджет».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октябрь, 2неделя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«Семейный досуг»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Подготовка к семейному досугу «Вместе играем, поём, веселимся». Каждая семья готовит выступление: стихотворение, песню, игру. Д/и «Я, ты, он, она – вместе дружная семья»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октябрь,3неделя 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«Помогаю дома»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Беседа о взаимопомощи в семье. Е. Пермяка «Как Маша стала большой», беседа по содержанию. Рисование на тему: «Помогаю дома»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октябрь,3,4неделя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«Вместе трудимся, вместе отдыхаем»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Проведение совместного досуга на природе: «Разноцветная осень» Подвижные игры, игры с мячом, туристические состязания. 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ноябрь, 2неделя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«Братья и сёстры».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Совместная подготовка с братьями и сёстрами праздничного концерта ко дню матери. Разучивание песен, стихов, танцевальных этюдов. Чтение произведения Э.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Шима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«Брат и младшая сестра», беседа по содержанию.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декабрь, 1неделя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«Семейные традиции»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Беседа о семейных обычаях, народных обрядах. Подготовка и проведение семейного конкурса «Когда все вместе». Каждая семья готовит презентацию своих семейных традиций (видеофильмы, выставки поделок, генеалогическое дерево, герб семьи, презентация семейных коллекций, творческие выступления)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февраль, 3 неделя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«Праздник 23 февраля»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Празднуем 23 февраля – День защитника Отечества. Проекты «Родная Армия». «Моя семья на службе Отечеству»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март, 1неделя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«Праздник мам и бабушек»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Изготовление подарков для мам и бабушек (совместно с папами), разучивание стихов и песен. 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май 1-2 неделя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Тема «День Победы!» 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 мая – День Победы. Участие в семейных проектах «Защитники Родины в моей семье»</w:t>
            </w:r>
          </w:p>
        </w:tc>
      </w:tr>
    </w:tbl>
    <w:p w:rsidR="00824CB3" w:rsidRDefault="00824CB3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24CB3" w:rsidRDefault="00D961BB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 блок «Мои друзья»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6975"/>
      </w:tblGrid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Период, тема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Форма проведения мероприятия, содержание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сентябрь, 2неделя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«Дружба»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Чтение произведений о дружбе, беседа по содержанию (В. Авдеенко «Друг», «Волшебная дудочка» и др.) Изготовление коллективной аппликации «Подарок другу».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октябрь, 1неделя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«Вместе играем, учимся»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Организация совместных сюжетно-ролевых игр: «Детский сад», «Встречаем гостей». Научить справедливо разрешать споры и конфликты. Д/у. «Ссоры». 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Ноябрь, 2неделя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«Хорошие и плохие поступки»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Чтение произведения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В.Авдеенко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«Рыцарь», беседа по содержанию. Закреплять знания о хороших и плохих поступках, учить различать их. Д/и. «Хорошо, плохо» Диагностика: методика «Два домика», «Сюжетные картинки» (изучение эмоционального отношения к нравственным нормам)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декабрь, 2неделя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«Доброта»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Чтение сказа П. Бажова «Серебряное копытце», беседа по содержанию. Формировать понятие «добрый человек». Разучивание песни Б. Савельева «Если добрый ты». Викторина по сказкам, в которых говорится о добрых людях. Д/и «Магазин вежливых слов»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январь,3неделя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«Отрицательные качества человека»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Чтение сказки А. Пушкина «Сказка о рыбаке и рыбке», беседа по содержанию. Воспитывать отрицательное отношение к аморальным качествам (хитрость, лживость, себялюбие). Чтение народной сказки «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Хаврошечка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» (обр. А. Толстого). Беседа по содержанию, воспитывать отрицательное отношение к аморальным качествам. Обсуждение педагогических ситуаций на различение аморальных качеств (трусость, жестокость, леность). «Просто старушка»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февраль, 3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«Дружба и спорт»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 гости приходит родитель-спортсмен, рассказывает о проявлении дружбы в спорте. Разминка в парах «Гимнастика дружных». Спортивная эстафета. Клубный час «Увлечения родителей»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март, 2неделя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«Забота о других».</w:t>
            </w:r>
          </w:p>
          <w:p w:rsidR="00824CB3" w:rsidRDefault="00824CB3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Чтение сказки В. Катаева «Цветик – семицветик», беседа по содержанию. Заучивание пословиц и поговорок о доброте. Беседа о значении слов: «сочувствие», «сострадание», «доброта», «милосердие». Ручной труд на свободную тему.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май, 3-4недели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«Дружба крепкая не сломается…»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Итоговое занятие по разделу. Диагностика взаимоотношений в группе. Возможно развлечение, по сказке «Расколдовать. Выручить, спасти». Д/и «Мы», Д/и «Магазин вежливых слов»</w:t>
            </w:r>
          </w:p>
        </w:tc>
      </w:tr>
    </w:tbl>
    <w:p w:rsidR="00824CB3" w:rsidRDefault="00824CB3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24CB3" w:rsidRDefault="00D961BB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 блок «Я в мире людей»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6975"/>
      </w:tblGrid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Период, тема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Форма проведения мероприятия, содержание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сентябрь, 2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«Библиотека»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Экскурсия в школьную библиотеку. Совместное мероприятие «Мир добрых книг» (литературная викторина). Закрепление правил поведения в библиотеке. Ремонт книг: «Наши руки. Не знают скуки»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октябрь, 3неделя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«Мы идём в гости»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Просмотр отрывка видеофильма «Домовёнок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Непослуха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» (уроки безопасности). Беседа по содержанию. Закрепление правил поведения за столом, правил речевого этикета. Аппликация «Салфетка». Изучение навыков культуры общения. Д/и. «Магазин вежливых слов».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ноябрь, 2неделя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«Экскурсия в парк».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Отработка правил поведения во время экскурсий. Рассматривание сюжетных картинок о правилах поведения, беседа по содержанию (диагностика уровня усвоения правил поведения на улице). Д/и. «Хорошо и Плохо».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ноябрь,3неделя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«Транспорт».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Сюжетно-ролевая игра «Автобус». Отработка навыков поведения в общественном транспорте. Аппликация «Автобус». Просмотр отрывка видеофильма «Домовёнок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Непослуха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», беседа по содержанию. Тренинг «Дразнить, обижать».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декабрь, 4неделя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«Новогодний праздник»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Подготовка к проведению новогоднего утренника (разучивание стихов, песен, игр). Закрепление навыков вежливого, деликатного поведения. Д/у. «портрет друга». Поделка оригами «Дед Мороз», (для малышей)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январь, 3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«Театр»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Поход в театр (в фойе, в зале, в буфете). ИЗО – рисование по памяти «Поход в театр». Д/и «Угадай настроение». Д /у «Одиночество»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февраль, 2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«Мы на прогулке»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Прогулка в городской парк. Сюжетно-ролевая игра «На природе» (правила поведения в природе). Д/и «Хорошо, плохо» - по смоделированной ситуации. Подвижные игры: «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Ловишки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парами», «Дорожка, тропинка, сугроб». 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март, 4неделя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«Мы играем»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Игровая программа «Остров развлечений». Закрепление правил поведения во время совместных игр. Тест «Маски» (изучение общения детей, изучение устойчивости в подчинении игровому правилу). Д/у. «Портрет друга».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май, 4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«Что такое хорошо и что такое плохо»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Чтение произведения В. Маяковского «Что такое хорошо и что такое плохо», беседа по содержанию. Совместный проект с родителями «Хотим быть добрыми» (на отработку навыков общения с людьми: взрослыми, сверстниками, малышами). Д/у. «Как можно всё объяснить взрослым».</w:t>
            </w:r>
          </w:p>
        </w:tc>
      </w:tr>
    </w:tbl>
    <w:p w:rsidR="00824CB3" w:rsidRDefault="00824CB3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24CB3" w:rsidRDefault="00D961BB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 блок «Природа и я»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6975"/>
      </w:tblGrid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Период, тема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Форма проведения мероприятия, содержание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сентябрь, 3неделя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«Растения»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Прогулка в парк. Уход за растениями в цветнике. Природоведческая викторина «Мир похож на цветной луг». Аппликация «Полевые цветы».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октябрь, 2неделя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«Мир животных»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Чтение произведений природоведческого содержания Е. Чарушин, В. Бианки, М. Пришвина и др. Беседа по содержанию. Викторина «Братья наши меньшие». Коллективная аппликация «Мир животных». Клубный час «В гостях у природы»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октябрь, 4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«Лесные богатства»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Беседа о «богатствах леса». Коллективное рисование «Что нам лес даёт». Обобщение понятия «лесные богатства».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Ноябрь, 2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«Мир птиц»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Викторины, игры, песни, стихи, театрализованные сценки. Изготовление кормушек для птиц (с папами). Конкурс на лучшую кормушку. Д/у «Вместе с друзьями». 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январь, 3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«Природа и мы»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Музыкально-литературный праздник «Люблю природу я…» (все материалы показывают, как человек воспевает природу в литературе, музыке, изобразительном искусстве, как выражает своё отношение к ним).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январь, 4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«Красная Книга»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Совместный проект с родителями «Прогулка в лес» (решение проблемных ситуаций). Подготовка к презентации Красной книги. Театрализованное представление «Старичок–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Лесовичок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» (рассматривание Красной Книги, сделанной совместно с педагогами и родителями).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апрель, 3неделя Тема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«Наш парк»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Прогулка в парк: «Весна пришла» Трудовой десант в парке: «Чисто не там, где убирают, а там, где не сорят». Подвижные игры на природе. День птиц (совместное мероприятие с родителями). Д/и. «Что нравится мне и другим?»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апрель, 4неделя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«Сделаем мир вокруг нас красивым»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Участие в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экоакции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«День Земли» Участие в акции «Чистый город» (трудовой десант по уборке участка). Совместная акция: родители и дети.</w:t>
            </w:r>
          </w:p>
        </w:tc>
      </w:tr>
      <w:tr w:rsidR="00824CB3">
        <w:tc>
          <w:tcPr>
            <w:tcW w:w="2381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Май, 3 неделя </w:t>
            </w:r>
          </w:p>
          <w:p w:rsidR="00824CB3" w:rsidRDefault="00D961BB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Тема «Обитатели водоёма»</w:t>
            </w:r>
          </w:p>
        </w:tc>
        <w:tc>
          <w:tcPr>
            <w:tcW w:w="6975" w:type="dxa"/>
            <w:shd w:val="clear" w:color="auto" w:fill="auto"/>
          </w:tcPr>
          <w:p w:rsidR="00824CB3" w:rsidRDefault="00D961BB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Игровая программа «В гости к деду Водяному» (закрепление знаний детей о рыбах и животных водоёмов). Коллективная аппликация «Рыбки» - в гости к малышам.</w:t>
            </w:r>
          </w:p>
        </w:tc>
      </w:tr>
    </w:tbl>
    <w:p w:rsidR="00824CB3" w:rsidRDefault="00824C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green"/>
        </w:rPr>
      </w:pPr>
    </w:p>
    <w:p w:rsidR="00824CB3" w:rsidRDefault="00824C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green"/>
        </w:rPr>
      </w:pPr>
    </w:p>
    <w:p w:rsidR="00824CB3" w:rsidRDefault="00824C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green"/>
        </w:rPr>
      </w:pPr>
    </w:p>
    <w:p w:rsidR="00824CB3" w:rsidRDefault="00824C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green"/>
        </w:rPr>
      </w:pPr>
    </w:p>
    <w:p w:rsidR="00824CB3" w:rsidRDefault="00824C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green"/>
        </w:rPr>
      </w:pPr>
    </w:p>
    <w:p w:rsidR="00824CB3" w:rsidRDefault="00824C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green"/>
        </w:rPr>
      </w:pPr>
    </w:p>
    <w:p w:rsidR="00824CB3" w:rsidRDefault="00824CB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24CB3" w:rsidRDefault="00D961BB">
      <w:pPr>
        <w:keepNext/>
        <w:tabs>
          <w:tab w:val="left" w:pos="567"/>
        </w:tabs>
        <w:spacing w:after="0" w:line="240" w:lineRule="auto"/>
        <w:ind w:firstLine="567"/>
        <w:jc w:val="center"/>
        <w:outlineLvl w:val="0"/>
        <w:rPr>
          <w:rFonts w:ascii="Times New Roman" w:eastAsia="SimSun" w:hAnsi="Times New Roman"/>
          <w:b/>
          <w:bCs/>
          <w:caps/>
          <w:kern w:val="32"/>
          <w:sz w:val="28"/>
          <w:szCs w:val="28"/>
          <w:lang w:bidi="hi-IN"/>
        </w:rPr>
      </w:pPr>
      <w:bookmarkStart w:id="62" w:name="_Toc420597636"/>
      <w:bookmarkStart w:id="63" w:name="_Toc420598550"/>
      <w:bookmarkStart w:id="64" w:name="_Toc67732102"/>
      <w:r>
        <w:rPr>
          <w:rFonts w:ascii="Times New Roman" w:eastAsia="Times New Roman" w:hAnsi="Times New Roman"/>
          <w:b/>
          <w:sz w:val="28"/>
          <w:szCs w:val="28"/>
        </w:rPr>
        <w:lastRenderedPageBreak/>
        <w:t>III</w:t>
      </w:r>
      <w:r>
        <w:rPr>
          <w:rFonts w:ascii="Times New Roman" w:eastAsia="SimSun" w:hAnsi="Times New Roman"/>
          <w:b/>
          <w:bCs/>
          <w:caps/>
          <w:kern w:val="32"/>
          <w:sz w:val="28"/>
          <w:szCs w:val="28"/>
          <w:lang w:bidi="hi-IN"/>
        </w:rPr>
        <w:t>. ОРГАНИЗАЦИОННЫЙ РАЗДЕЛ</w:t>
      </w:r>
      <w:bookmarkEnd w:id="62"/>
      <w:bookmarkEnd w:id="63"/>
      <w:bookmarkEnd w:id="64"/>
    </w:p>
    <w:p w:rsidR="00824CB3" w:rsidRDefault="00824CB3">
      <w:pPr>
        <w:keepNext/>
        <w:tabs>
          <w:tab w:val="left" w:pos="567"/>
        </w:tabs>
        <w:spacing w:after="0" w:line="240" w:lineRule="auto"/>
        <w:ind w:firstLine="567"/>
        <w:jc w:val="center"/>
        <w:outlineLvl w:val="0"/>
        <w:rPr>
          <w:rFonts w:ascii="Times New Roman" w:eastAsia="SimSun" w:hAnsi="Times New Roman"/>
          <w:b/>
          <w:bCs/>
          <w:caps/>
          <w:kern w:val="32"/>
          <w:sz w:val="28"/>
          <w:szCs w:val="28"/>
          <w:lang w:bidi="hi-IN"/>
        </w:rPr>
      </w:pPr>
    </w:p>
    <w:p w:rsidR="000A324E" w:rsidRPr="000A324E" w:rsidRDefault="000A324E" w:rsidP="000A324E">
      <w:pPr>
        <w:keepNext/>
        <w:widowControl w:val="0"/>
        <w:tabs>
          <w:tab w:val="left" w:pos="567"/>
        </w:tabs>
        <w:suppressAutoHyphens/>
        <w:spacing w:after="0" w:line="240" w:lineRule="auto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  <w:bookmarkStart w:id="65" w:name="_Toc420598552"/>
      <w:bookmarkStart w:id="66" w:name="_Toc420597638"/>
      <w:bookmarkStart w:id="67" w:name="_Toc67732104"/>
      <w:r w:rsidRPr="000A324E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 xml:space="preserve">3.1. Описание материально-технического обеспечения Программы, </w:t>
      </w:r>
    </w:p>
    <w:p w:rsidR="00824CB3" w:rsidRDefault="00824CB3" w:rsidP="00A83C02">
      <w:pPr>
        <w:keepNext/>
        <w:widowControl w:val="0"/>
        <w:tabs>
          <w:tab w:val="left" w:pos="567"/>
        </w:tabs>
        <w:suppressAutoHyphens/>
        <w:spacing w:after="0" w:line="240" w:lineRule="auto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0A324E" w:rsidRDefault="000A324E" w:rsidP="000A324E">
      <w:pPr>
        <w:pStyle w:val="Style19"/>
        <w:widowControl/>
        <w:tabs>
          <w:tab w:val="left" w:pos="567"/>
        </w:tabs>
        <w:spacing w:line="24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Обязательная часть - </w:t>
      </w:r>
      <w:r>
        <w:rPr>
          <w:sz w:val="28"/>
          <w:szCs w:val="28"/>
        </w:rPr>
        <w:t>ФОП ДО п. 32</w:t>
      </w:r>
      <w:r>
        <w:rPr>
          <w:b/>
          <w:sz w:val="28"/>
          <w:szCs w:val="28"/>
        </w:rPr>
        <w:t xml:space="preserve"> </w:t>
      </w:r>
    </w:p>
    <w:p w:rsidR="001E494E" w:rsidRDefault="001E494E" w:rsidP="000A324E">
      <w:pPr>
        <w:pStyle w:val="Style19"/>
        <w:widowControl/>
        <w:tabs>
          <w:tab w:val="left" w:pos="567"/>
        </w:tabs>
        <w:spacing w:line="240" w:lineRule="auto"/>
        <w:ind w:firstLine="567"/>
        <w:rPr>
          <w:b/>
          <w:sz w:val="28"/>
          <w:szCs w:val="28"/>
        </w:rPr>
      </w:pPr>
    </w:p>
    <w:p w:rsidR="000A324E" w:rsidRDefault="000A324E" w:rsidP="000A324E">
      <w:pPr>
        <w:pStyle w:val="Style19"/>
        <w:widowControl/>
        <w:tabs>
          <w:tab w:val="left" w:pos="567"/>
        </w:tabs>
        <w:spacing w:line="240" w:lineRule="auto"/>
        <w:ind w:firstLine="567"/>
        <w:rPr>
          <w:b/>
          <w:sz w:val="28"/>
          <w:szCs w:val="28"/>
        </w:rPr>
      </w:pPr>
      <w:bookmarkStart w:id="68" w:name="_Hlk134892861"/>
      <w:r>
        <w:rPr>
          <w:b/>
          <w:sz w:val="28"/>
          <w:szCs w:val="28"/>
        </w:rPr>
        <w:t>Часть, формируемая участниками образовательных отношений</w:t>
      </w:r>
    </w:p>
    <w:p w:rsidR="000A324E" w:rsidRDefault="000A324E" w:rsidP="000A324E">
      <w:pPr>
        <w:pStyle w:val="afff1"/>
        <w:widowControl w:val="0"/>
        <w:numPr>
          <w:ilvl w:val="0"/>
          <w:numId w:val="8"/>
        </w:numPr>
        <w:tabs>
          <w:tab w:val="left" w:pos="142"/>
        </w:tabs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«НАУСТИМ. Познавательно-исследовательская деятельность в детском саду» стр.20</w:t>
      </w:r>
    </w:p>
    <w:p w:rsidR="000A324E" w:rsidRDefault="000A324E" w:rsidP="000A324E">
      <w:pPr>
        <w:pStyle w:val="afff1"/>
        <w:widowControl w:val="0"/>
        <w:numPr>
          <w:ilvl w:val="0"/>
          <w:numId w:val="8"/>
        </w:numPr>
        <w:tabs>
          <w:tab w:val="left" w:pos="142"/>
        </w:tabs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Новая Сибирь – мой край родной. Микрорайон «Стрижи» стр. 48</w:t>
      </w:r>
    </w:p>
    <w:p w:rsidR="000A324E" w:rsidRDefault="000A324E" w:rsidP="000A324E">
      <w:pPr>
        <w:pStyle w:val="afff1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Сочинялки</w:t>
      </w:r>
      <w:proofErr w:type="spellEnd"/>
      <w:r>
        <w:rPr>
          <w:rFonts w:ascii="Times New Roman" w:hAnsi="Times New Roman"/>
          <w:sz w:val="28"/>
          <w:szCs w:val="28"/>
        </w:rPr>
        <w:t>. Детское речевое творчество на основе сказочного сюжета» стр. 16</w:t>
      </w:r>
    </w:p>
    <w:bookmarkEnd w:id="68"/>
    <w:p w:rsidR="000A324E" w:rsidRDefault="000A324E" w:rsidP="000A324E">
      <w:pPr>
        <w:pStyle w:val="Style19"/>
        <w:widowControl/>
        <w:tabs>
          <w:tab w:val="left" w:pos="567"/>
        </w:tabs>
        <w:spacing w:line="240" w:lineRule="auto"/>
        <w:ind w:firstLine="567"/>
        <w:rPr>
          <w:b/>
          <w:sz w:val="28"/>
          <w:szCs w:val="28"/>
        </w:rPr>
      </w:pPr>
    </w:p>
    <w:p w:rsidR="000A324E" w:rsidRDefault="000A324E" w:rsidP="000A324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Вариативная часть </w:t>
      </w:r>
    </w:p>
    <w:p w:rsidR="000A324E" w:rsidRDefault="000A324E" w:rsidP="000A324E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Материально - техническое обеспечение педагогического процесса</w:t>
      </w:r>
    </w:p>
    <w:p w:rsidR="000A324E" w:rsidRDefault="000A324E" w:rsidP="000A324E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tbl>
      <w:tblPr>
        <w:tblW w:w="1046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1"/>
        <w:gridCol w:w="7371"/>
      </w:tblGrid>
      <w:tr w:rsidR="000A324E" w:rsidTr="009132B4">
        <w:tc>
          <w:tcPr>
            <w:tcW w:w="3091" w:type="dxa"/>
          </w:tcPr>
          <w:p w:rsidR="000A324E" w:rsidRDefault="000A324E" w:rsidP="009132B4">
            <w:pPr>
              <w:widowControl w:val="0"/>
              <w:shd w:val="clear" w:color="auto" w:fill="FFFFFF"/>
              <w:adjustRightInd w:val="0"/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Помещение</w:t>
            </w:r>
          </w:p>
        </w:tc>
        <w:tc>
          <w:tcPr>
            <w:tcW w:w="7371" w:type="dxa"/>
          </w:tcPr>
          <w:p w:rsidR="000A324E" w:rsidRDefault="000A324E" w:rsidP="009132B4">
            <w:pPr>
              <w:widowControl w:val="0"/>
              <w:shd w:val="clear" w:color="auto" w:fill="FFFFFF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Оборудование </w:t>
            </w:r>
          </w:p>
        </w:tc>
      </w:tr>
      <w:tr w:rsidR="000A324E" w:rsidTr="009132B4">
        <w:tc>
          <w:tcPr>
            <w:tcW w:w="3091" w:type="dxa"/>
          </w:tcPr>
          <w:p w:rsidR="000A324E" w:rsidRDefault="000A324E" w:rsidP="009132B4">
            <w:pPr>
              <w:widowControl w:val="0"/>
              <w:shd w:val="clear" w:color="auto" w:fill="FFFFFF"/>
              <w:adjustRightInd w:val="0"/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Групповые помещения (10)</w:t>
            </w:r>
          </w:p>
        </w:tc>
        <w:tc>
          <w:tcPr>
            <w:tcW w:w="7371" w:type="dxa"/>
          </w:tcPr>
          <w:p w:rsidR="000A324E" w:rsidRDefault="000A324E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Ноутбук (10), проектор с экраном (1), телевизор (2).</w:t>
            </w:r>
          </w:p>
          <w:p w:rsidR="000A324E" w:rsidRDefault="000A324E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Игровые центры, зеркала в комбинированных группах</w:t>
            </w:r>
          </w:p>
          <w:p w:rsidR="000A324E" w:rsidRDefault="000A324E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324E" w:rsidTr="009132B4">
        <w:tc>
          <w:tcPr>
            <w:tcW w:w="3091" w:type="dxa"/>
          </w:tcPr>
          <w:p w:rsidR="000A324E" w:rsidRDefault="000A324E" w:rsidP="009132B4">
            <w:pPr>
              <w:widowControl w:val="0"/>
              <w:shd w:val="clear" w:color="auto" w:fill="FFFFFF"/>
              <w:adjustRightInd w:val="0"/>
              <w:spacing w:after="0" w:line="240" w:lineRule="auto"/>
              <w:ind w:right="24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Физкультурный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зал</w:t>
            </w:r>
          </w:p>
        </w:tc>
        <w:tc>
          <w:tcPr>
            <w:tcW w:w="7371" w:type="dxa"/>
          </w:tcPr>
          <w:p w:rsidR="000A324E" w:rsidRDefault="000A324E" w:rsidP="009132B4">
            <w:pPr>
              <w:widowControl w:val="0"/>
              <w:shd w:val="clear" w:color="auto" w:fill="FFFFFF"/>
              <w:adjustRightInd w:val="0"/>
              <w:spacing w:after="0" w:line="240" w:lineRule="auto"/>
              <w:ind w:right="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центр, гимнастическая стенка, скамейки, батут, мягкие модули, спортивный инвентарь и оборудование, спортивные тренажеры</w:t>
            </w:r>
          </w:p>
          <w:p w:rsidR="000A324E" w:rsidRDefault="000A324E" w:rsidP="009132B4">
            <w:pPr>
              <w:widowControl w:val="0"/>
              <w:shd w:val="clear" w:color="auto" w:fill="FFFFFF"/>
              <w:adjustRightInd w:val="0"/>
              <w:spacing w:after="0" w:line="240" w:lineRule="auto"/>
              <w:ind w:right="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324E" w:rsidTr="009132B4">
        <w:tc>
          <w:tcPr>
            <w:tcW w:w="3091" w:type="dxa"/>
          </w:tcPr>
          <w:p w:rsidR="000A324E" w:rsidRDefault="000A324E" w:rsidP="009132B4">
            <w:pPr>
              <w:widowControl w:val="0"/>
              <w:shd w:val="clear" w:color="auto" w:fill="FFFFFF"/>
              <w:adjustRightInd w:val="0"/>
              <w:spacing w:after="0" w:line="240" w:lineRule="auto"/>
              <w:ind w:right="245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Музыкальный зал</w:t>
            </w:r>
          </w:p>
        </w:tc>
        <w:tc>
          <w:tcPr>
            <w:tcW w:w="7371" w:type="dxa"/>
          </w:tcPr>
          <w:p w:rsidR="000A324E" w:rsidRDefault="000A324E" w:rsidP="009132B4">
            <w:pPr>
              <w:widowControl w:val="0"/>
              <w:shd w:val="clear" w:color="auto" w:fill="FFFFFF"/>
              <w:adjustRightInd w:val="0"/>
              <w:spacing w:after="0" w:line="240" w:lineRule="auto"/>
              <w:ind w:right="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Электронное пианино, музыкальные центры, компьютер, проектор с экраном, оборудование для спецэффектов, набор детских музыкальных инструментов, шумовые инструменты, дидактический материал, костюмы, реквизит, фонотека</w:t>
            </w:r>
          </w:p>
          <w:p w:rsidR="000A324E" w:rsidRDefault="000A324E" w:rsidP="009132B4">
            <w:pPr>
              <w:widowControl w:val="0"/>
              <w:shd w:val="clear" w:color="auto" w:fill="FFFFFF"/>
              <w:adjustRightInd w:val="0"/>
              <w:spacing w:after="0" w:line="240" w:lineRule="auto"/>
              <w:ind w:right="67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</w:tr>
      <w:tr w:rsidR="000A324E" w:rsidTr="009132B4">
        <w:tc>
          <w:tcPr>
            <w:tcW w:w="3091" w:type="dxa"/>
          </w:tcPr>
          <w:p w:rsidR="000A324E" w:rsidRDefault="000A324E" w:rsidP="009132B4">
            <w:pPr>
              <w:widowControl w:val="0"/>
              <w:shd w:val="clear" w:color="auto" w:fill="FFFFFF"/>
              <w:adjustRightInd w:val="0"/>
              <w:spacing w:after="0" w:line="240" w:lineRule="auto"/>
              <w:ind w:right="245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Лаборатория опытно-экспериментальной деятельности «</w:t>
            </w:r>
            <w:proofErr w:type="spellStart"/>
            <w:r>
              <w:rPr>
                <w:rFonts w:ascii="Times New Roman" w:hAnsi="Times New Roman"/>
                <w:spacing w:val="-6"/>
                <w:sz w:val="24"/>
                <w:szCs w:val="24"/>
              </w:rPr>
              <w:t>Наураша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» </w:t>
            </w:r>
          </w:p>
          <w:p w:rsidR="000A324E" w:rsidRDefault="000A324E" w:rsidP="009132B4">
            <w:pPr>
              <w:widowControl w:val="0"/>
              <w:shd w:val="clear" w:color="auto" w:fill="FFFFFF"/>
              <w:adjustRightInd w:val="0"/>
              <w:spacing w:after="0" w:line="240" w:lineRule="auto"/>
              <w:ind w:right="245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0A324E" w:rsidRDefault="000A324E" w:rsidP="009132B4">
            <w:pPr>
              <w:widowControl w:val="0"/>
              <w:shd w:val="clear" w:color="auto" w:fill="FFFFFF"/>
              <w:adjustRightInd w:val="0"/>
              <w:spacing w:after="0" w:line="240" w:lineRule="auto"/>
              <w:ind w:right="245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6"/>
                <w:sz w:val="24"/>
                <w:szCs w:val="24"/>
              </w:rPr>
              <w:t>Мультстудия</w:t>
            </w:r>
            <w:proofErr w:type="spellEnd"/>
          </w:p>
        </w:tc>
        <w:tc>
          <w:tcPr>
            <w:tcW w:w="7371" w:type="dxa"/>
          </w:tcPr>
          <w:p w:rsidR="000A324E" w:rsidRDefault="000A324E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 с оргтехникой, принтер, интерактивная доска, учебно-методическая и справочная литература по познавательной деятельности; материалы, оборудование, пособие по познавательно-экспериментальной деятельности</w:t>
            </w:r>
          </w:p>
          <w:p w:rsidR="000A324E" w:rsidRDefault="000A324E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мультстанка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ноутбук, 2 видеокамеры, пособия для создания мультфильмов</w:t>
            </w:r>
          </w:p>
        </w:tc>
      </w:tr>
      <w:tr w:rsidR="000A324E" w:rsidTr="009132B4">
        <w:tc>
          <w:tcPr>
            <w:tcW w:w="3091" w:type="dxa"/>
          </w:tcPr>
          <w:p w:rsidR="000A324E" w:rsidRDefault="000A324E" w:rsidP="009132B4">
            <w:pPr>
              <w:widowControl w:val="0"/>
              <w:shd w:val="clear" w:color="auto" w:fill="FFFFFF"/>
              <w:adjustRightInd w:val="0"/>
              <w:spacing w:after="0" w:line="240" w:lineRule="auto"/>
              <w:ind w:right="245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Библиотека</w:t>
            </w:r>
          </w:p>
          <w:p w:rsidR="000A324E" w:rsidRDefault="000A324E" w:rsidP="009132B4">
            <w:pPr>
              <w:widowControl w:val="0"/>
              <w:shd w:val="clear" w:color="auto" w:fill="FFFFFF"/>
              <w:adjustRightInd w:val="0"/>
              <w:spacing w:after="0" w:line="240" w:lineRule="auto"/>
              <w:ind w:right="245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7371" w:type="dxa"/>
          </w:tcPr>
          <w:p w:rsidR="000A324E" w:rsidRDefault="000A324E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Стеллаж с детской литературой, игровой материал, мольберты, пособия для создания книжек-самоделок</w:t>
            </w:r>
          </w:p>
        </w:tc>
      </w:tr>
      <w:tr w:rsidR="000A324E" w:rsidTr="009132B4">
        <w:tc>
          <w:tcPr>
            <w:tcW w:w="3091" w:type="dxa"/>
          </w:tcPr>
          <w:p w:rsidR="000A324E" w:rsidRDefault="000A324E" w:rsidP="009132B4">
            <w:pPr>
              <w:widowControl w:val="0"/>
              <w:shd w:val="clear" w:color="auto" w:fill="FFFFFF"/>
              <w:adjustRightInd w:val="0"/>
              <w:spacing w:after="0" w:line="240" w:lineRule="auto"/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логопеда (3)</w:t>
            </w:r>
          </w:p>
        </w:tc>
        <w:tc>
          <w:tcPr>
            <w:tcW w:w="7371" w:type="dxa"/>
          </w:tcPr>
          <w:p w:rsidR="000A324E" w:rsidRDefault="000A324E" w:rsidP="009132B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Большое зеркало, дидактические игры и пособия, методическая литература, наборы картинок и картин, иллюстративный материал, магнитная доска, логопедический альбом, наборное полотно и т.д.</w:t>
            </w:r>
          </w:p>
          <w:p w:rsidR="000A324E" w:rsidRDefault="000A324E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 с оргтехникой, принтер, интерактивная доска</w:t>
            </w:r>
          </w:p>
          <w:p w:rsidR="000A324E" w:rsidRDefault="000A324E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324E" w:rsidTr="009132B4">
        <w:tc>
          <w:tcPr>
            <w:tcW w:w="3091" w:type="dxa"/>
          </w:tcPr>
          <w:p w:rsidR="000A324E" w:rsidRDefault="000A324E" w:rsidP="009132B4">
            <w:pPr>
              <w:widowControl w:val="0"/>
              <w:shd w:val="clear" w:color="auto" w:fill="FFFFFF"/>
              <w:adjustRightInd w:val="0"/>
              <w:spacing w:after="0" w:line="240" w:lineRule="auto"/>
              <w:ind w:right="7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Кабинет психолога </w:t>
            </w:r>
          </w:p>
        </w:tc>
        <w:tc>
          <w:tcPr>
            <w:tcW w:w="7371" w:type="dxa"/>
          </w:tcPr>
          <w:p w:rsidR="000A324E" w:rsidRDefault="000A324E" w:rsidP="009132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Стимулирующий материал для психолого-педагогического обследования детей, игровой материал, развивающие игры, развивающие игрушки, зеркало для развития эмоциональной сферы, учебная и релаксирующая зоны.</w:t>
            </w:r>
          </w:p>
          <w:p w:rsidR="000A324E" w:rsidRDefault="000A324E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 с оргтехникой, принтер</w:t>
            </w:r>
          </w:p>
          <w:p w:rsidR="000A324E" w:rsidRDefault="000A324E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324E" w:rsidTr="009132B4">
        <w:tc>
          <w:tcPr>
            <w:tcW w:w="3091" w:type="dxa"/>
          </w:tcPr>
          <w:p w:rsidR="000A324E" w:rsidRDefault="000A324E" w:rsidP="009132B4">
            <w:pPr>
              <w:widowControl w:val="0"/>
              <w:shd w:val="clear" w:color="auto" w:fill="FFFFFF"/>
              <w:adjustRightInd w:val="0"/>
              <w:spacing w:after="0" w:line="240" w:lineRule="auto"/>
              <w:ind w:left="34" w:right="4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Методический </w:t>
            </w:r>
            <w:r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7371" w:type="dxa"/>
          </w:tcPr>
          <w:p w:rsidR="000A324E" w:rsidRDefault="000A324E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 с оргтехникой, принтер, проектор с экраном, библиотека методической и детской литературы, подборка обучающих презентаций для педагогов и детей</w:t>
            </w:r>
          </w:p>
          <w:p w:rsidR="000A324E" w:rsidRDefault="000A324E" w:rsidP="009132B4">
            <w:pPr>
              <w:widowControl w:val="0"/>
              <w:shd w:val="clear" w:color="auto" w:fill="FFFFFF"/>
              <w:adjustRightInd w:val="0"/>
              <w:spacing w:after="0" w:line="240" w:lineRule="auto"/>
              <w:ind w:right="77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дидактические пособия для занятий, демонстрационный и раздаточный материал</w:t>
            </w:r>
          </w:p>
          <w:p w:rsidR="000A324E" w:rsidRDefault="000A324E" w:rsidP="009132B4">
            <w:pPr>
              <w:widowControl w:val="0"/>
              <w:shd w:val="clear" w:color="auto" w:fill="FFFFFF"/>
              <w:adjustRightInd w:val="0"/>
              <w:spacing w:after="0" w:line="240" w:lineRule="auto"/>
              <w:ind w:right="77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324E" w:rsidTr="009132B4">
        <w:tc>
          <w:tcPr>
            <w:tcW w:w="3091" w:type="dxa"/>
          </w:tcPr>
          <w:p w:rsidR="000A324E" w:rsidRDefault="000A324E" w:rsidP="009132B4">
            <w:pPr>
              <w:widowControl w:val="0"/>
              <w:shd w:val="clear" w:color="auto" w:fill="FFFFFF"/>
              <w:adjustRightInd w:val="0"/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lastRenderedPageBreak/>
              <w:t>Коридоры ДОО</w:t>
            </w:r>
          </w:p>
        </w:tc>
        <w:tc>
          <w:tcPr>
            <w:tcW w:w="7371" w:type="dxa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 стенды:                                                                              «ГО и ЧС»,                                                                                                            «Пожарная безопасность»,                                                                           «Охрана труда»,                                                                                             «Нормативные документы»,                                                                               «Права ребенка»</w:t>
            </w:r>
          </w:p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«ПДД»</w:t>
            </w:r>
          </w:p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«Новосибирская область»</w:t>
            </w:r>
          </w:p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«Районы города»</w:t>
            </w:r>
          </w:p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«Микрорайон Стрижи»</w:t>
            </w:r>
          </w:p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Демосистемы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 достопримечательности г. Новосибирска, газета «Вести мудрого Стрижа» (новостные мероприятия внутри дошкольного отделения)</w:t>
            </w:r>
          </w:p>
        </w:tc>
      </w:tr>
      <w:tr w:rsidR="000A324E" w:rsidTr="009132B4">
        <w:tc>
          <w:tcPr>
            <w:tcW w:w="3091" w:type="dxa"/>
          </w:tcPr>
          <w:p w:rsidR="000A324E" w:rsidRDefault="000A324E" w:rsidP="009132B4">
            <w:pPr>
              <w:widowControl w:val="0"/>
              <w:shd w:val="clear" w:color="auto" w:fill="FFFFFF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Территория ДОО</w:t>
            </w:r>
          </w:p>
        </w:tc>
        <w:tc>
          <w:tcPr>
            <w:tcW w:w="7371" w:type="dxa"/>
          </w:tcPr>
          <w:p w:rsidR="000A324E" w:rsidRDefault="000A324E" w:rsidP="009132B4">
            <w:pPr>
              <w:widowControl w:val="0"/>
              <w:shd w:val="clear" w:color="auto" w:fill="FFFFFF"/>
              <w:adjustRightInd w:val="0"/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Веранды, малые металлические игровые формы, песочницы с закрывающимися крышками, детские скамейки, деревянные домики</w:t>
            </w:r>
          </w:p>
          <w:p w:rsidR="000A324E" w:rsidRDefault="000A324E" w:rsidP="009132B4">
            <w:pPr>
              <w:widowControl w:val="0"/>
              <w:shd w:val="clear" w:color="auto" w:fill="FFFFFF"/>
              <w:adjustRightInd w:val="0"/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324E" w:rsidRDefault="000A324E" w:rsidP="000A324E">
      <w:pPr>
        <w:pStyle w:val="Style19"/>
        <w:widowControl/>
        <w:tabs>
          <w:tab w:val="left" w:pos="567"/>
        </w:tabs>
        <w:spacing w:line="240" w:lineRule="auto"/>
        <w:ind w:firstLine="567"/>
        <w:rPr>
          <w:b/>
          <w:color w:val="FF0000"/>
          <w:sz w:val="28"/>
          <w:szCs w:val="28"/>
        </w:rPr>
      </w:pPr>
    </w:p>
    <w:p w:rsidR="000A324E" w:rsidRDefault="000A324E" w:rsidP="000A324E">
      <w:pPr>
        <w:pStyle w:val="afff1"/>
        <w:spacing w:after="0" w:line="240" w:lineRule="auto"/>
        <w:ind w:left="1080"/>
        <w:rPr>
          <w:rFonts w:ascii="Times New Roman" w:hAnsi="Times New Roman"/>
          <w:sz w:val="28"/>
          <w:szCs w:val="28"/>
        </w:rPr>
      </w:pPr>
    </w:p>
    <w:p w:rsidR="000A324E" w:rsidRPr="000A324E" w:rsidRDefault="000A324E" w:rsidP="000A324E">
      <w:pPr>
        <w:pStyle w:val="Style19"/>
        <w:tabs>
          <w:tab w:val="left" w:pos="567"/>
        </w:tabs>
        <w:spacing w:line="240" w:lineRule="auto"/>
        <w:ind w:firstLine="567"/>
        <w:rPr>
          <w:b/>
          <w:sz w:val="28"/>
          <w:szCs w:val="28"/>
        </w:rPr>
      </w:pPr>
      <w:r w:rsidRPr="000A324E">
        <w:rPr>
          <w:b/>
          <w:sz w:val="28"/>
          <w:szCs w:val="28"/>
        </w:rPr>
        <w:t>3.2. Обеспеченность методическими материалами и средствами обучения и воспитания</w:t>
      </w:r>
    </w:p>
    <w:p w:rsidR="000A324E" w:rsidRDefault="000A324E" w:rsidP="000A324E">
      <w:pPr>
        <w:pStyle w:val="Style19"/>
        <w:widowControl/>
        <w:tabs>
          <w:tab w:val="left" w:pos="567"/>
        </w:tabs>
        <w:spacing w:line="240" w:lineRule="auto"/>
        <w:ind w:firstLine="567"/>
        <w:rPr>
          <w:b/>
          <w:sz w:val="28"/>
          <w:szCs w:val="28"/>
        </w:rPr>
      </w:pPr>
    </w:p>
    <w:p w:rsidR="000A324E" w:rsidRDefault="000A324E" w:rsidP="000A324E">
      <w:pPr>
        <w:pStyle w:val="Style19"/>
        <w:widowControl/>
        <w:tabs>
          <w:tab w:val="left" w:pos="567"/>
        </w:tabs>
        <w:spacing w:line="24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Обязательная часть - </w:t>
      </w:r>
      <w:r>
        <w:rPr>
          <w:sz w:val="28"/>
          <w:szCs w:val="28"/>
        </w:rPr>
        <w:t>ФОП ДО п. 32-33</w:t>
      </w:r>
      <w:r>
        <w:rPr>
          <w:b/>
          <w:sz w:val="28"/>
          <w:szCs w:val="28"/>
        </w:rPr>
        <w:t xml:space="preserve"> </w:t>
      </w:r>
    </w:p>
    <w:p w:rsidR="001E494E" w:rsidRDefault="001E494E" w:rsidP="000A324E">
      <w:pPr>
        <w:pStyle w:val="Style19"/>
        <w:widowControl/>
        <w:tabs>
          <w:tab w:val="left" w:pos="567"/>
        </w:tabs>
        <w:spacing w:line="240" w:lineRule="auto"/>
        <w:ind w:firstLine="567"/>
        <w:rPr>
          <w:b/>
          <w:sz w:val="28"/>
          <w:szCs w:val="28"/>
        </w:rPr>
      </w:pPr>
    </w:p>
    <w:p w:rsidR="000A324E" w:rsidRDefault="000A324E" w:rsidP="000A324E">
      <w:pPr>
        <w:pStyle w:val="Style19"/>
        <w:widowControl/>
        <w:tabs>
          <w:tab w:val="left" w:pos="567"/>
        </w:tabs>
        <w:spacing w:line="24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Часть, формируемая участниками образовательных отношений</w:t>
      </w:r>
    </w:p>
    <w:p w:rsidR="000A324E" w:rsidRDefault="000A324E" w:rsidP="001E494E">
      <w:pPr>
        <w:pStyle w:val="afff1"/>
        <w:widowControl w:val="0"/>
        <w:numPr>
          <w:ilvl w:val="3"/>
          <w:numId w:val="4"/>
        </w:numPr>
        <w:tabs>
          <w:tab w:val="left" w:pos="142"/>
        </w:tabs>
        <w:overflowPunct w:val="0"/>
        <w:spacing w:after="0" w:line="240" w:lineRule="auto"/>
        <w:ind w:left="567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«НАУСТИМ. Познавательно-исследовательская деятельность в детском саду» стр.21</w:t>
      </w:r>
    </w:p>
    <w:p w:rsidR="000A324E" w:rsidRDefault="000A324E" w:rsidP="001E494E">
      <w:pPr>
        <w:pStyle w:val="afff1"/>
        <w:widowControl w:val="0"/>
        <w:numPr>
          <w:ilvl w:val="3"/>
          <w:numId w:val="4"/>
        </w:numPr>
        <w:tabs>
          <w:tab w:val="left" w:pos="142"/>
        </w:tabs>
        <w:overflowPunct w:val="0"/>
        <w:spacing w:after="0" w:line="240" w:lineRule="auto"/>
        <w:ind w:left="567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Новая Сибирь – мой край родной. Микрорайон «Стрижи» стр. 49</w:t>
      </w:r>
    </w:p>
    <w:p w:rsidR="000A324E" w:rsidRDefault="000A324E" w:rsidP="001E494E">
      <w:pPr>
        <w:pStyle w:val="afff1"/>
        <w:numPr>
          <w:ilvl w:val="3"/>
          <w:numId w:val="4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Сочинялки</w:t>
      </w:r>
      <w:proofErr w:type="spellEnd"/>
      <w:r>
        <w:rPr>
          <w:rFonts w:ascii="Times New Roman" w:hAnsi="Times New Roman"/>
          <w:sz w:val="28"/>
          <w:szCs w:val="28"/>
        </w:rPr>
        <w:t>. Детское речевое творчество на основе сказочного сюжета» стр. 22</w:t>
      </w:r>
    </w:p>
    <w:p w:rsidR="000A324E" w:rsidRDefault="000A324E" w:rsidP="000A324E">
      <w:pPr>
        <w:pStyle w:val="Style19"/>
        <w:widowControl/>
        <w:tabs>
          <w:tab w:val="left" w:pos="567"/>
        </w:tabs>
        <w:spacing w:line="240" w:lineRule="auto"/>
        <w:ind w:firstLine="567"/>
        <w:rPr>
          <w:b/>
          <w:sz w:val="28"/>
          <w:szCs w:val="28"/>
        </w:rPr>
      </w:pPr>
    </w:p>
    <w:p w:rsidR="000A324E" w:rsidRDefault="000A324E" w:rsidP="000A324E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664E6B" w:rsidRDefault="00664E6B" w:rsidP="000A324E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  <w:r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Вариативная часть</w:t>
      </w:r>
    </w:p>
    <w:p w:rsidR="00664E6B" w:rsidRDefault="00664E6B" w:rsidP="000A324E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664E6B" w:rsidRDefault="00664E6B" w:rsidP="00664E6B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Обеспеченность материалами и методическими средствами обучения и воспитания 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(Перечень литературных источников)</w:t>
      </w:r>
    </w:p>
    <w:p w:rsidR="00664E6B" w:rsidRDefault="00664E6B" w:rsidP="00664E6B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tbl>
      <w:tblPr>
        <w:tblStyle w:val="aff9"/>
        <w:tblW w:w="0" w:type="auto"/>
        <w:tblLook w:val="04A0" w:firstRow="1" w:lastRow="0" w:firstColumn="1" w:lastColumn="0" w:noHBand="0" w:noVBand="1"/>
      </w:tblPr>
      <w:tblGrid>
        <w:gridCol w:w="2263"/>
        <w:gridCol w:w="7768"/>
      </w:tblGrid>
      <w:tr w:rsidR="00664E6B" w:rsidTr="009132B4">
        <w:tc>
          <w:tcPr>
            <w:tcW w:w="2263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768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Методическая литература</w:t>
            </w:r>
          </w:p>
        </w:tc>
      </w:tr>
      <w:tr w:rsidR="00664E6B" w:rsidTr="009132B4">
        <w:tc>
          <w:tcPr>
            <w:tcW w:w="2263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7768" w:type="dxa"/>
          </w:tcPr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В. Развитию речи в детском саду. Календарное планирование, конспекты занятий, методические рекомендации. 3-4 года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В. Развитию речи в детском саду. Календарное планирование, конспекты занятий, методические рекомендации. 4-5 года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В. Развитию речи в детском саду. Календарное планирование, конспекты занятий, методические рекомендации. 5-6 лет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В. Развитию речи в детском саду. Календарное планирование, конспекты занятий, методические рекомендации. 6-7 лет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Ушакова О.С Речевое развитие детей. Третий год жизни.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Ельцова О.М. Прокопьева Л.В. Детское речевое творчество на основе сказочного сюжета.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НАГЛЯДНЫЕ ПОСОБИЯ И КНИГИ ХРЕСТОМАТИИ: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В. Правильно или неправильно: Для работы с детьми 2–4 лет. 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Гербова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В. Развитие речи в детском саду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 Для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работы с детьми 2–3 лет.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В. Развитие речи в детском саду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 Для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работы с детьми 3–4 лет.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В. Развитие речи в детском саду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 Для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работы с детьми 4–6 лет.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В.  Развитие речи в детском саду: Раздаточный материал. Для работы с детьми 2–4 лет.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Серия «Грамматика в картинках»: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«Антонимы. Глаголы»; «Антонимы. Прилагательные»; «Говори правильно»; «Множественное число»; «Многозначные слова»; «Один — много»; «Словообразование»; «Ударение».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Хрестоматия для чтения детям в детском саду и дома: 1–3 года.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Хрестоматия для чтения детям в детском саду и дома: 3–4 года.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Хрестоматия для чтения детям в детском саду и дома: 4–5 лет.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Хрестоматия для чтения детям в детском саду и дома: 5–6 лет.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Хрестоматия для чтения детям в детском саду и дома: 6–7 лет.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Сценарии образовательных ситуаций по ознакомлению дошкольников с детской литературой (с 2 до 4 лет)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Сценарии образовательных ситуаций по ознакомлению дошкольников с детской литературой (с 4 до 5 лет)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Сценарии образовательных ситуаций по ознакомлению дошкольников с детской литературой (с 5 до 6 лет)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Сценарии образовательных ситуаций по ознакомлению дошкольников с детской литературой (с 6 до 7 лет)</w:t>
            </w:r>
          </w:p>
        </w:tc>
      </w:tr>
      <w:tr w:rsidR="00664E6B" w:rsidTr="009132B4">
        <w:tc>
          <w:tcPr>
            <w:tcW w:w="2263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768" w:type="dxa"/>
          </w:tcPr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Ознакомление с окружающим миром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О.В. Ознакомление с предметным и социальным окружением.3-4 года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О.В. Ознакомление с предметным и социальным окружением.4-5 лет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О.В. Ознакомление с предметным и социальным окружением.5-6 лет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О.В. Ознакомление с предметным и социальным окружением.6-7 лет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Наглядно-дидактические пособия: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Серия «Мир в картинках» (предметный мир)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Авиация. Автомобильный транспорт. Бытовая техника. Водный транспорт. Инструменты домашнего мастера. Музыкальные инструменты. Офисная техника и оборудование. Посуда. Спортивный инвентарь. Школьные принадлежности. День Победы.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Серия «Мир в картинках» (мир природы):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Арктика и Антарктика. Деревья и листья. Домашние животные. Домашние птицы. Животные — домашние питомцы. Животные жарких стран.  Животные средней полосы. Космос. Морские обитатели. Насекомые.  Овощи. Морские обитатели. Фрукты. Цветы. Ягоды лесные. Ягоды садовые.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Серия «Рассказы по картинкам»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Времена года. Зима. Осень. Весна. Лето.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Великая Отечественная война. Защитники Отечества. Кем быть. Профессии. Мой дом. Родная природа. В деревне.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Протасова Е.Ю. Родина Н.М. Познание окружающего мира в раннем детстве.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Николаева С.Н. Экологическое воспитание детей. Третий год жизни.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Формирование элементарных математических представлений: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Петерсон Л.Г.,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Кочемасова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Е.Е.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Практический курс математики для дошкольников: методические рекомендации. Ч. 1, 2.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Петерсон Л.Г.,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Кочемасова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Е.Е.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— ступенька к школе. Практический курс математики для дошкольников: методические рекомендации. Ч. 3, 4. </w:t>
            </w:r>
          </w:p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Петерсон Л.Г.,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Кочемасова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Е.Е.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рабочая тетрадь. Математика для детей 3–4/ 4–5 лет.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Петерсон Л.Г.,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Кочемасова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Е.Е.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— ступенька к школе: рабочая тетрадь. Математика для детей 5–6/ 6–7 лет.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Петерсон Л.Г.,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Кочемасова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Е.Е. Демонстрационный / раздаточный материал.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Математика для детей 3–4/4–5 лет. </w:t>
            </w:r>
          </w:p>
          <w:p w:rsidR="00664E6B" w:rsidRDefault="00664E6B" w:rsidP="00DB2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Петерсон Л.Г.,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Кочемасова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Е.Е. Демонстрационный / раздаточный материал.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— ступенька к школе. Математика для детей 5–6/ 6–7 лет. </w:t>
            </w:r>
          </w:p>
        </w:tc>
      </w:tr>
      <w:tr w:rsidR="00664E6B" w:rsidTr="009132B4">
        <w:tc>
          <w:tcPr>
            <w:tcW w:w="2263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7768" w:type="dxa"/>
          </w:tcPr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Тимофеева Л. Л. Формирование культуры безопасности. Планирование образовательной деятельности во второй младшей группе: методическое пособие.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Тимофеева Л. Л. Формирование культуры безопасности. Планирование образовательной деятельности в средней группе: методическое пособие.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Тимофеева Л. Л. Формирование культуры безопасности. Планирование образовательной деятельности в старшей группе: методическое пособие.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Тимофеева Л. Л. Формирование культуры безопасности. Планирование образовательной деятельности в подготовительной к школе группе: методическое пособие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Тимофеева Л. Л. Формирование культуры безопасности. Рабочая тетрадь. Старшая группа.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Тимофеева Л. Л. Формирование культуры безопасности. Рабочая тетрадь. Подготовительная к школе группа.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Казунина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И.И. Лыкова И.А. Шипунова В.А. Первые игры и игрушки. Игровая среда от рождения до трех лет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Лыкова И.А. Приобщение малышей к народной культуре. Третий год жизни.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Белая С.Г. Развивающие игры и занятия малышей с дидактической куклой.</w:t>
            </w:r>
          </w:p>
        </w:tc>
      </w:tr>
      <w:tr w:rsidR="00664E6B" w:rsidTr="009132B4">
        <w:tc>
          <w:tcPr>
            <w:tcW w:w="2263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7768" w:type="dxa"/>
          </w:tcPr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Л.И. Физическая культура в детском саду. Вторая младшая группа. Для занятий с детьми 3-4 лет.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Л.И. Физическая культура в детском саду. Средняя группа. Для занятий с детьми 4-5 лет.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Л.И. Физическая культура в детском саду. Старшая группа. Для занятий с детьми 5-6 лет.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Л.И. Физическая культура в детском саду. Подготовительная к школе группа. Для занятий с детьми 6-7 лет.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Л.И. Оздоровительная гимнастика. Комплексы упражнений. Для занятий с детьми 3-7 лет.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Волошина Л.Н. Курилова Т.В. Физическое развитие детей третьего года жизни</w:t>
            </w:r>
          </w:p>
        </w:tc>
      </w:tr>
      <w:tr w:rsidR="00664E6B" w:rsidTr="009132B4">
        <w:tc>
          <w:tcPr>
            <w:tcW w:w="2263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7768" w:type="dxa"/>
          </w:tcPr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 изобразительная деятельность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Комарова Т. С. Изобразительная деятельность в детском саду: Младшая группа (3–4 года).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Комарова Т. С. Изобразительная деятельность в детском саду: Средняя группа (4–5 лет).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Комарова Т. С. Изобразительная деятельность в детском саду: Старшая группа (5–6 лет).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Комарова Т. С. Изобразительная деятельность в детском саду: Подготовительная к школе группа (6–7 лет).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Лыкова И.А. Изобразительная деятельность в детском саду. Третий год жизни.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 конструирование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Базовый комплект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Лыкова, И.А. Конструирование в детском саду. Вторая младшая группа. Уч.-метод. пособие.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Лыкова, И.А. Конструирование в детском саду. Средняя группа. Уч.-метод. пособие.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Лыкова, И.А. Конструирование в детском саду. Старшая группа. Уч.-метод. пособие.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Лыкова, И.А. Конструирование в детском саду. Подготовительная к школе группа. Уч.-метод. пособие.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-музыкальная деятельность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Зацепина М. Б., Жукова Г. Е. Музыкальное воспитание в детском саду: Младшая группа (3–4 года).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Зацепина М. Б., Жукова Г. Е. Музыкальное воспитание в детском саду: Средняя группа (4–5 лет). 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Зацепина М. Б., Жукова Г. Е. Музыкальное воспитание в детском саду: Старшая группа (5–6 лет).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Зацепина М. Б., Жукова Г. Е. Музыкальное воспитание в детском саду: Подготовительная к школе группа (6–7 лет).</w:t>
            </w:r>
          </w:p>
          <w:p w:rsidR="00664E6B" w:rsidRDefault="00664E6B" w:rsidP="009132B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64E6B" w:rsidRDefault="00664E6B" w:rsidP="000A324E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664E6B" w:rsidRDefault="00664E6B" w:rsidP="000A324E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0A324E" w:rsidRPr="00180033" w:rsidRDefault="000A324E" w:rsidP="00180033">
      <w:pPr>
        <w:pStyle w:val="afff1"/>
        <w:keepNext/>
        <w:widowControl w:val="0"/>
        <w:numPr>
          <w:ilvl w:val="1"/>
          <w:numId w:val="16"/>
        </w:numPr>
        <w:tabs>
          <w:tab w:val="left" w:pos="567"/>
        </w:tabs>
        <w:suppressAutoHyphens/>
        <w:spacing w:after="0" w:line="240" w:lineRule="auto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  <w:bookmarkStart w:id="69" w:name="_Toc420597644"/>
      <w:bookmarkStart w:id="70" w:name="_Toc420598558"/>
      <w:bookmarkStart w:id="71" w:name="_Toc67732108"/>
      <w:r w:rsidRPr="00180033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 xml:space="preserve">Распорядок </w:t>
      </w:r>
      <w:r w:rsidR="00180033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 xml:space="preserve">и режим </w:t>
      </w:r>
      <w:r w:rsidRPr="00180033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дня</w:t>
      </w:r>
      <w:r w:rsidR="00180033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.</w:t>
      </w:r>
    </w:p>
    <w:p w:rsidR="000A324E" w:rsidRDefault="000A324E" w:rsidP="000A324E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  <w:r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 xml:space="preserve"> </w:t>
      </w:r>
    </w:p>
    <w:p w:rsidR="000A324E" w:rsidRDefault="000A324E" w:rsidP="000A324E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outlineLvl w:val="1"/>
        <w:rPr>
          <w:rFonts w:ascii="Times New Roman" w:eastAsia="SimSun" w:hAnsi="Times New Roman"/>
          <w:iCs/>
          <w:kern w:val="28"/>
          <w:sz w:val="28"/>
          <w:szCs w:val="28"/>
          <w:lang w:eastAsia="hi-IN" w:bidi="hi-IN"/>
        </w:rPr>
      </w:pPr>
      <w:r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 xml:space="preserve">Обязательная часть </w:t>
      </w:r>
      <w:r>
        <w:rPr>
          <w:rFonts w:ascii="Times New Roman" w:eastAsia="SimSun" w:hAnsi="Times New Roman"/>
          <w:iCs/>
          <w:kern w:val="28"/>
          <w:sz w:val="28"/>
          <w:szCs w:val="28"/>
          <w:lang w:eastAsia="hi-IN" w:bidi="hi-IN"/>
        </w:rPr>
        <w:t>- ФОП п.35</w:t>
      </w:r>
    </w:p>
    <w:p w:rsidR="00180033" w:rsidRDefault="00180033" w:rsidP="000A324E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outlineLvl w:val="1"/>
        <w:rPr>
          <w:rFonts w:ascii="Times New Roman" w:eastAsia="SimSun" w:hAnsi="Times New Roman"/>
          <w:iCs/>
          <w:kern w:val="28"/>
          <w:sz w:val="28"/>
          <w:szCs w:val="28"/>
          <w:lang w:eastAsia="hi-IN" w:bidi="hi-IN"/>
        </w:rPr>
      </w:pPr>
    </w:p>
    <w:p w:rsidR="00180033" w:rsidRDefault="00180033" w:rsidP="00180033">
      <w:pPr>
        <w:pStyle w:val="Style19"/>
        <w:widowControl/>
        <w:tabs>
          <w:tab w:val="left" w:pos="567"/>
        </w:tabs>
        <w:spacing w:line="24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Часть, формируемая участниками образовательных отношений</w:t>
      </w:r>
    </w:p>
    <w:p w:rsidR="00180033" w:rsidRDefault="00180033" w:rsidP="00180033">
      <w:pPr>
        <w:pStyle w:val="afff1"/>
        <w:widowControl w:val="0"/>
        <w:numPr>
          <w:ilvl w:val="0"/>
          <w:numId w:val="12"/>
        </w:numPr>
        <w:tabs>
          <w:tab w:val="left" w:pos="142"/>
        </w:tabs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«НАУСТИМ. Познавательно-исследовательская деятельность в детском саду» стр.22</w:t>
      </w:r>
    </w:p>
    <w:p w:rsidR="00180033" w:rsidRDefault="00180033" w:rsidP="00180033">
      <w:pPr>
        <w:pStyle w:val="afff1"/>
        <w:widowControl w:val="0"/>
        <w:numPr>
          <w:ilvl w:val="0"/>
          <w:numId w:val="12"/>
        </w:numPr>
        <w:tabs>
          <w:tab w:val="left" w:pos="142"/>
        </w:tabs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Новая Сибирь – мой край родной. Микрорайон «Стрижи» стр. 51</w:t>
      </w:r>
    </w:p>
    <w:p w:rsidR="00180033" w:rsidRDefault="00180033" w:rsidP="00180033">
      <w:pPr>
        <w:pStyle w:val="afff1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Сочинялки</w:t>
      </w:r>
      <w:proofErr w:type="spellEnd"/>
      <w:r>
        <w:rPr>
          <w:rFonts w:ascii="Times New Roman" w:hAnsi="Times New Roman"/>
          <w:sz w:val="28"/>
          <w:szCs w:val="28"/>
        </w:rPr>
        <w:t>. Детское речевое творчество на основе сказочного сюжета» стр. 23</w:t>
      </w:r>
    </w:p>
    <w:p w:rsidR="00180033" w:rsidRDefault="00180033" w:rsidP="000A324E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outlineLvl w:val="1"/>
        <w:rPr>
          <w:rFonts w:ascii="Times New Roman" w:eastAsia="SimSun" w:hAnsi="Times New Roman"/>
          <w:iCs/>
          <w:kern w:val="28"/>
          <w:sz w:val="28"/>
          <w:szCs w:val="28"/>
          <w:lang w:eastAsia="hi-IN" w:bidi="hi-IN"/>
        </w:rPr>
      </w:pPr>
    </w:p>
    <w:p w:rsidR="000A324E" w:rsidRDefault="000A324E" w:rsidP="000A324E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0A324E" w:rsidRDefault="000A324E" w:rsidP="000A324E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  <w:r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Вариативная часть</w:t>
      </w:r>
    </w:p>
    <w:bookmarkEnd w:id="69"/>
    <w:bookmarkEnd w:id="70"/>
    <w:bookmarkEnd w:id="71"/>
    <w:p w:rsidR="000A324E" w:rsidRDefault="000A324E" w:rsidP="000A324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Образовательный процесс в течение дня включает три блока: </w:t>
      </w:r>
    </w:p>
    <w:p w:rsidR="000A324E" w:rsidRDefault="000A324E" w:rsidP="000A324E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>
        <w:rPr>
          <w:rFonts w:ascii="Times New Roman" w:hAnsi="Times New Roman"/>
          <w:i/>
          <w:color w:val="000000"/>
          <w:sz w:val="28"/>
          <w:szCs w:val="28"/>
          <w:u w:val="single"/>
        </w:rPr>
        <w:t>Первый блок: утренний образовательный блок с 7.00 до 9.00 включает в себя:</w:t>
      </w:r>
    </w:p>
    <w:p w:rsidR="000A324E" w:rsidRDefault="000A324E" w:rsidP="000A324E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взаимодействие с семьями детей по реализации образовательной программы дошкольного образования; </w:t>
      </w:r>
    </w:p>
    <w:p w:rsidR="000A324E" w:rsidRDefault="000A324E" w:rsidP="000A324E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самостоятельную деятельность детей;</w:t>
      </w:r>
    </w:p>
    <w:p w:rsidR="000A324E" w:rsidRDefault="000A324E" w:rsidP="000A324E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чтения); ·               </w:t>
      </w:r>
    </w:p>
    <w:p w:rsidR="000A324E" w:rsidRDefault="000A324E" w:rsidP="000A324E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образовательную деятельность, осуществляемую в ходе режимных моментов. </w:t>
      </w:r>
    </w:p>
    <w:p w:rsidR="000A324E" w:rsidRDefault="000A324E" w:rsidP="000A324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Второй блок: развивающий блок с 9.00 по 11.00 представляет собой </w:t>
      </w:r>
      <w:r>
        <w:rPr>
          <w:rFonts w:ascii="Times New Roman" w:hAnsi="Times New Roman"/>
          <w:color w:val="000000"/>
          <w:sz w:val="28"/>
          <w:szCs w:val="28"/>
        </w:rPr>
        <w:t xml:space="preserve">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чтения), а также организованное обучение в форме занятий (игр-занятий). </w:t>
      </w:r>
    </w:p>
    <w:p w:rsidR="000A324E" w:rsidRDefault="000A324E" w:rsidP="000A324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  <w:u w:val="single"/>
        </w:rPr>
        <w:t>Третий блок: вечерний блок с 15.30 до 19.00 включает в себя:</w:t>
      </w:r>
      <w:r>
        <w:rPr>
          <w:rFonts w:ascii="Times New Roman" w:hAnsi="Times New Roman"/>
          <w:color w:val="000000"/>
          <w:sz w:val="28"/>
          <w:szCs w:val="28"/>
        </w:rPr>
        <w:t xml:space="preserve"> ·  </w:t>
      </w:r>
    </w:p>
    <w:p w:rsidR="000A324E" w:rsidRDefault="000A324E" w:rsidP="000A324E">
      <w:pPr>
        <w:numPr>
          <w:ilvl w:val="0"/>
          <w:numId w:val="11"/>
        </w:numPr>
        <w:spacing w:after="0" w:line="240" w:lineRule="auto"/>
        <w:ind w:left="426" w:hanging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самостоятельную деятельность детей; ·               </w:t>
      </w:r>
    </w:p>
    <w:p w:rsidR="000A324E" w:rsidRDefault="000A324E" w:rsidP="000A324E">
      <w:pPr>
        <w:numPr>
          <w:ilvl w:val="0"/>
          <w:numId w:val="11"/>
        </w:numPr>
        <w:spacing w:after="0" w:line="240" w:lineRule="auto"/>
        <w:ind w:left="426" w:hanging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образовательную деятельность, осуществляемую в процессе организации различных видов детской деятельности (игровой, коммуникативной, трудовой, образовательно-исследовательской, продуктивной, музыкально-художественной, чтения); ·               </w:t>
      </w:r>
    </w:p>
    <w:p w:rsidR="000A324E" w:rsidRDefault="000A324E" w:rsidP="000A324E">
      <w:pPr>
        <w:numPr>
          <w:ilvl w:val="0"/>
          <w:numId w:val="11"/>
        </w:numPr>
        <w:spacing w:after="0" w:line="240" w:lineRule="auto"/>
        <w:ind w:left="426" w:hanging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образовательную деятельность, осуществляемую в ходе режимных моментов; </w:t>
      </w:r>
    </w:p>
    <w:p w:rsidR="000A324E" w:rsidRDefault="000A324E" w:rsidP="000A324E">
      <w:pPr>
        <w:numPr>
          <w:ilvl w:val="0"/>
          <w:numId w:val="11"/>
        </w:numPr>
        <w:spacing w:after="0" w:line="240" w:lineRule="auto"/>
        <w:ind w:left="426" w:hanging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взаимодействие с семьями детей по реализации основной общеобразовательной программы дошкольного образования. </w:t>
      </w:r>
    </w:p>
    <w:p w:rsidR="000A324E" w:rsidRDefault="000A324E" w:rsidP="000A32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A324E" w:rsidRDefault="000A324E" w:rsidP="000A32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Режим дня </w:t>
      </w:r>
      <w:r>
        <w:rPr>
          <w:rFonts w:ascii="Times New Roman" w:hAnsi="Times New Roman"/>
          <w:b/>
          <w:sz w:val="28"/>
          <w:szCs w:val="28"/>
        </w:rPr>
        <w:t>для детей 2–3 лет</w:t>
      </w:r>
    </w:p>
    <w:p w:rsidR="000A324E" w:rsidRDefault="000A324E" w:rsidP="000A324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aff9"/>
        <w:tblW w:w="0" w:type="auto"/>
        <w:tblLook w:val="04A0" w:firstRow="1" w:lastRow="0" w:firstColumn="1" w:lastColumn="0" w:noHBand="0" w:noVBand="1"/>
      </w:tblPr>
      <w:tblGrid>
        <w:gridCol w:w="7083"/>
        <w:gridCol w:w="2948"/>
      </w:tblGrid>
      <w:tr w:rsidR="000A324E" w:rsidTr="009132B4">
        <w:tc>
          <w:tcPr>
            <w:tcW w:w="7083" w:type="dxa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Режимные моменты</w:t>
            </w:r>
          </w:p>
        </w:tc>
        <w:tc>
          <w:tcPr>
            <w:tcW w:w="2948" w:type="dxa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Время</w:t>
            </w:r>
          </w:p>
        </w:tc>
      </w:tr>
      <w:tr w:rsidR="000A324E" w:rsidTr="009132B4">
        <w:tc>
          <w:tcPr>
            <w:tcW w:w="7083" w:type="dxa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детей, самостоятельная деятельность</w:t>
            </w:r>
          </w:p>
        </w:tc>
        <w:tc>
          <w:tcPr>
            <w:tcW w:w="2948" w:type="dxa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7.00–8.00</w:t>
            </w:r>
          </w:p>
        </w:tc>
      </w:tr>
      <w:tr w:rsidR="000A324E" w:rsidTr="009132B4">
        <w:tc>
          <w:tcPr>
            <w:tcW w:w="7083" w:type="dxa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948" w:type="dxa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8.00–8.20</w:t>
            </w:r>
          </w:p>
        </w:tc>
      </w:tr>
      <w:tr w:rsidR="000A324E" w:rsidTr="009132B4">
        <w:tc>
          <w:tcPr>
            <w:tcW w:w="7083" w:type="dxa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948" w:type="dxa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8.20–9.00</w:t>
            </w:r>
          </w:p>
        </w:tc>
      </w:tr>
      <w:tr w:rsidR="000A324E" w:rsidTr="009132B4">
        <w:tc>
          <w:tcPr>
            <w:tcW w:w="7083" w:type="dxa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Занятия. </w:t>
            </w:r>
          </w:p>
        </w:tc>
        <w:tc>
          <w:tcPr>
            <w:tcW w:w="2948" w:type="dxa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9.00–9.20</w:t>
            </w:r>
          </w:p>
        </w:tc>
      </w:tr>
      <w:tr w:rsidR="000A324E" w:rsidTr="009132B4">
        <w:tc>
          <w:tcPr>
            <w:tcW w:w="7083" w:type="dxa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прогулке. Прогулка</w:t>
            </w:r>
          </w:p>
        </w:tc>
        <w:tc>
          <w:tcPr>
            <w:tcW w:w="2948" w:type="dxa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9.20–11.20</w:t>
            </w:r>
          </w:p>
        </w:tc>
      </w:tr>
      <w:tr w:rsidR="000A324E" w:rsidTr="009132B4">
        <w:tc>
          <w:tcPr>
            <w:tcW w:w="7083" w:type="dxa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2948" w:type="dxa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11.20–11.45</w:t>
            </w:r>
          </w:p>
        </w:tc>
      </w:tr>
      <w:tr w:rsidR="000A324E" w:rsidTr="009132B4">
        <w:tc>
          <w:tcPr>
            <w:tcW w:w="7083" w:type="dxa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2948" w:type="dxa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11.45–12.20</w:t>
            </w:r>
          </w:p>
        </w:tc>
      </w:tr>
      <w:tr w:rsidR="000A324E" w:rsidTr="009132B4">
        <w:tc>
          <w:tcPr>
            <w:tcW w:w="7083" w:type="dxa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Спокойные игры, подготовка ко сну</w:t>
            </w:r>
          </w:p>
        </w:tc>
        <w:tc>
          <w:tcPr>
            <w:tcW w:w="2948" w:type="dxa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12.00–12.30</w:t>
            </w:r>
          </w:p>
        </w:tc>
      </w:tr>
      <w:tr w:rsidR="000A324E" w:rsidTr="009132B4">
        <w:tc>
          <w:tcPr>
            <w:tcW w:w="7083" w:type="dxa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2948" w:type="dxa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12.30–15.00</w:t>
            </w:r>
          </w:p>
        </w:tc>
      </w:tr>
      <w:tr w:rsidR="000A324E" w:rsidTr="009132B4">
        <w:tc>
          <w:tcPr>
            <w:tcW w:w="7083" w:type="dxa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Постепенный подъем, самостоятельная деятельность</w:t>
            </w:r>
          </w:p>
        </w:tc>
        <w:tc>
          <w:tcPr>
            <w:tcW w:w="2948" w:type="dxa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15.00–15.15</w:t>
            </w:r>
          </w:p>
        </w:tc>
      </w:tr>
      <w:tr w:rsidR="000A324E" w:rsidTr="009132B4">
        <w:tc>
          <w:tcPr>
            <w:tcW w:w="7083" w:type="dxa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2948" w:type="dxa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15.15–15.25</w:t>
            </w:r>
          </w:p>
        </w:tc>
      </w:tr>
      <w:tr w:rsidR="000A324E" w:rsidTr="009132B4">
        <w:tc>
          <w:tcPr>
            <w:tcW w:w="7083" w:type="dxa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деятельность / Занятия по подгруппам</w:t>
            </w:r>
          </w:p>
        </w:tc>
        <w:tc>
          <w:tcPr>
            <w:tcW w:w="2948" w:type="dxa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15.25–16.15</w:t>
            </w:r>
          </w:p>
        </w:tc>
      </w:tr>
      <w:tr w:rsidR="000A324E" w:rsidTr="009132B4">
        <w:tc>
          <w:tcPr>
            <w:tcW w:w="7083" w:type="dxa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948" w:type="dxa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16.15–16.30</w:t>
            </w:r>
          </w:p>
        </w:tc>
      </w:tr>
      <w:tr w:rsidR="000A324E" w:rsidTr="009132B4">
        <w:tc>
          <w:tcPr>
            <w:tcW w:w="7083" w:type="dxa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2948" w:type="dxa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16.30–17.30</w:t>
            </w:r>
          </w:p>
        </w:tc>
      </w:tr>
      <w:tr w:rsidR="000A324E" w:rsidTr="009132B4">
        <w:tc>
          <w:tcPr>
            <w:tcW w:w="7083" w:type="dxa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Возвращение с прогулки, самостоятельная деятельность, подготовка к ужину</w:t>
            </w:r>
          </w:p>
        </w:tc>
        <w:tc>
          <w:tcPr>
            <w:tcW w:w="2948" w:type="dxa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17.30–18.00</w:t>
            </w:r>
          </w:p>
        </w:tc>
      </w:tr>
      <w:tr w:rsidR="000A324E" w:rsidTr="009132B4">
        <w:tc>
          <w:tcPr>
            <w:tcW w:w="7083" w:type="dxa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Ужин</w:t>
            </w:r>
          </w:p>
        </w:tc>
        <w:tc>
          <w:tcPr>
            <w:tcW w:w="2948" w:type="dxa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18.00–18.30</w:t>
            </w:r>
          </w:p>
        </w:tc>
      </w:tr>
      <w:tr w:rsidR="000A324E" w:rsidTr="009132B4">
        <w:tc>
          <w:tcPr>
            <w:tcW w:w="7083" w:type="dxa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деятельность, уход домой</w:t>
            </w:r>
          </w:p>
        </w:tc>
        <w:tc>
          <w:tcPr>
            <w:tcW w:w="2948" w:type="dxa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18.30–19.00</w:t>
            </w:r>
          </w:p>
        </w:tc>
      </w:tr>
    </w:tbl>
    <w:p w:rsidR="000A324E" w:rsidRDefault="000A324E" w:rsidP="000A324E">
      <w:pPr>
        <w:rPr>
          <w:rFonts w:ascii="Times New Roman" w:eastAsia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br w:type="page"/>
      </w:r>
    </w:p>
    <w:p w:rsidR="000A324E" w:rsidRDefault="000A324E" w:rsidP="000A324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lastRenderedPageBreak/>
        <w:t xml:space="preserve">Режим дня </w:t>
      </w:r>
      <w:r>
        <w:rPr>
          <w:rFonts w:ascii="Times New Roman" w:hAnsi="Times New Roman"/>
          <w:b/>
          <w:sz w:val="28"/>
          <w:szCs w:val="28"/>
        </w:rPr>
        <w:t>для детей 3–5 лет</w:t>
      </w:r>
    </w:p>
    <w:p w:rsidR="000A324E" w:rsidRDefault="000A324E" w:rsidP="000A32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</w:p>
    <w:tbl>
      <w:tblPr>
        <w:tblStyle w:val="aff9"/>
        <w:tblpPr w:leftFromText="180" w:rightFromText="180" w:vertAnchor="page" w:horzAnchor="margin" w:tblpY="1040"/>
        <w:tblW w:w="10031" w:type="dxa"/>
        <w:tblLayout w:type="fixed"/>
        <w:tblLook w:val="04A0" w:firstRow="1" w:lastRow="0" w:firstColumn="1" w:lastColumn="0" w:noHBand="0" w:noVBand="1"/>
      </w:tblPr>
      <w:tblGrid>
        <w:gridCol w:w="3397"/>
        <w:gridCol w:w="1105"/>
        <w:gridCol w:w="1106"/>
        <w:gridCol w:w="1106"/>
        <w:gridCol w:w="1105"/>
        <w:gridCol w:w="1106"/>
        <w:gridCol w:w="1106"/>
      </w:tblGrid>
      <w:tr w:rsidR="000A324E" w:rsidTr="009132B4">
        <w:tc>
          <w:tcPr>
            <w:tcW w:w="3397" w:type="dxa"/>
            <w:vMerge w:val="restart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Режимный момент</w:t>
            </w:r>
          </w:p>
        </w:tc>
        <w:tc>
          <w:tcPr>
            <w:tcW w:w="3317" w:type="dxa"/>
            <w:gridSpan w:val="3"/>
            <w:shd w:val="clear" w:color="auto" w:fill="auto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Младшая группа </w:t>
            </w:r>
          </w:p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(3–4 года)</w:t>
            </w:r>
          </w:p>
        </w:tc>
        <w:tc>
          <w:tcPr>
            <w:tcW w:w="3317" w:type="dxa"/>
            <w:gridSpan w:val="3"/>
            <w:shd w:val="clear" w:color="auto" w:fill="auto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Средняя группа   </w:t>
            </w:r>
          </w:p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(4–5 лет)</w:t>
            </w:r>
          </w:p>
        </w:tc>
      </w:tr>
      <w:tr w:rsidR="000A324E" w:rsidTr="009132B4">
        <w:tc>
          <w:tcPr>
            <w:tcW w:w="3397" w:type="dxa"/>
            <w:vMerge/>
            <w:shd w:val="clear" w:color="auto" w:fill="auto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auto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длительность</w:t>
            </w:r>
          </w:p>
        </w:tc>
        <w:tc>
          <w:tcPr>
            <w:tcW w:w="1106" w:type="dxa"/>
            <w:shd w:val="clear" w:color="auto" w:fill="auto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начало</w:t>
            </w:r>
          </w:p>
        </w:tc>
        <w:tc>
          <w:tcPr>
            <w:tcW w:w="1106" w:type="dxa"/>
            <w:shd w:val="clear" w:color="auto" w:fill="auto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окончание</w:t>
            </w:r>
          </w:p>
        </w:tc>
        <w:tc>
          <w:tcPr>
            <w:tcW w:w="1105" w:type="dxa"/>
            <w:shd w:val="clear" w:color="auto" w:fill="auto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длительность</w:t>
            </w:r>
          </w:p>
        </w:tc>
        <w:tc>
          <w:tcPr>
            <w:tcW w:w="1106" w:type="dxa"/>
            <w:shd w:val="clear" w:color="auto" w:fill="auto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начало</w:t>
            </w:r>
          </w:p>
        </w:tc>
        <w:tc>
          <w:tcPr>
            <w:tcW w:w="1106" w:type="dxa"/>
            <w:shd w:val="clear" w:color="auto" w:fill="auto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окончание</w:t>
            </w:r>
          </w:p>
        </w:tc>
      </w:tr>
      <w:tr w:rsidR="000A324E" w:rsidTr="009132B4">
        <w:tc>
          <w:tcPr>
            <w:tcW w:w="3397" w:type="dxa"/>
            <w:shd w:val="clear" w:color="auto" w:fill="auto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 детей, свободная игра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1:00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7:00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1:00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7:00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</w:tr>
      <w:tr w:rsidR="000A324E" w:rsidTr="009132B4">
        <w:tc>
          <w:tcPr>
            <w:tcW w:w="3397" w:type="dxa"/>
            <w:shd w:val="clear" w:color="auto" w:fill="auto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0:10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8:10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0:10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8:10</w:t>
            </w:r>
          </w:p>
        </w:tc>
      </w:tr>
      <w:tr w:rsidR="000A324E" w:rsidTr="009132B4">
        <w:tc>
          <w:tcPr>
            <w:tcW w:w="3397" w:type="dxa"/>
            <w:shd w:val="clear" w:color="auto" w:fill="auto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 завтраку, завтрак, дежурство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0:30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8:10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8:40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0:30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8:10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8:40</w:t>
            </w:r>
          </w:p>
        </w:tc>
      </w:tr>
      <w:tr w:rsidR="000A324E" w:rsidTr="009132B4">
        <w:tc>
          <w:tcPr>
            <w:tcW w:w="3397" w:type="dxa"/>
            <w:shd w:val="clear" w:color="auto" w:fill="auto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Утренний круг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0:20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8:40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0:20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8:40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</w:tr>
      <w:tr w:rsidR="000A324E" w:rsidTr="009132B4">
        <w:tc>
          <w:tcPr>
            <w:tcW w:w="3397" w:type="dxa"/>
            <w:shd w:val="clear" w:color="auto" w:fill="auto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Игры, кружки, занятия, занятия со специалистами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1:00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10:00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1:10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10:10</w:t>
            </w:r>
          </w:p>
        </w:tc>
      </w:tr>
      <w:tr w:rsidR="000A324E" w:rsidTr="009132B4">
        <w:tc>
          <w:tcPr>
            <w:tcW w:w="3397" w:type="dxa"/>
            <w:shd w:val="clear" w:color="auto" w:fill="auto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Второй завтрак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0:10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10:10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0:10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10:10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10:20</w:t>
            </w:r>
          </w:p>
        </w:tc>
      </w:tr>
      <w:tr w:rsidR="000A324E" w:rsidTr="009132B4">
        <w:tc>
          <w:tcPr>
            <w:tcW w:w="3397" w:type="dxa"/>
            <w:shd w:val="clear" w:color="auto" w:fill="auto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 прогулке, прогулка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1:50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10:10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12:00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1:50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10:20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12:10</w:t>
            </w:r>
          </w:p>
        </w:tc>
      </w:tr>
      <w:tr w:rsidR="000A324E" w:rsidTr="009132B4">
        <w:tc>
          <w:tcPr>
            <w:tcW w:w="3397" w:type="dxa"/>
            <w:shd w:val="clear" w:color="auto" w:fill="auto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Возвращение с прогулки, игры, занятия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0:20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12:00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12:20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0:20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12:10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12:30</w:t>
            </w:r>
          </w:p>
        </w:tc>
      </w:tr>
      <w:tr w:rsidR="000A324E" w:rsidTr="009132B4">
        <w:tc>
          <w:tcPr>
            <w:tcW w:w="3397" w:type="dxa"/>
            <w:shd w:val="clear" w:color="auto" w:fill="auto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 обеду, обед, дежурство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0:40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12:20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13:00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0:40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12:30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13:10</w:t>
            </w:r>
          </w:p>
        </w:tc>
      </w:tr>
      <w:tr w:rsidR="000A324E" w:rsidTr="009132B4">
        <w:tc>
          <w:tcPr>
            <w:tcW w:w="3397" w:type="dxa"/>
            <w:shd w:val="clear" w:color="auto" w:fill="auto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ко сну, чтение перед сном, дневной сон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2:10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13:00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15:10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2:00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13:10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15:10</w:t>
            </w:r>
          </w:p>
        </w:tc>
      </w:tr>
      <w:tr w:rsidR="000A324E" w:rsidTr="009132B4">
        <w:tc>
          <w:tcPr>
            <w:tcW w:w="3397" w:type="dxa"/>
            <w:shd w:val="clear" w:color="auto" w:fill="auto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Постепенный подъем, профилактические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физкультурно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- оздоровительные процедуры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0:20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15:10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15:30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0:20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15:10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15:30</w:t>
            </w:r>
          </w:p>
        </w:tc>
      </w:tr>
      <w:tr w:rsidR="000A324E" w:rsidTr="009132B4">
        <w:tc>
          <w:tcPr>
            <w:tcW w:w="3397" w:type="dxa"/>
            <w:shd w:val="clear" w:color="auto" w:fill="auto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0:20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15:30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15:50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0:20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15:30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15:50</w:t>
            </w:r>
          </w:p>
        </w:tc>
      </w:tr>
      <w:tr w:rsidR="000A324E" w:rsidTr="009132B4">
        <w:tc>
          <w:tcPr>
            <w:tcW w:w="3397" w:type="dxa"/>
            <w:shd w:val="clear" w:color="auto" w:fill="auto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Игры, кружки, занятия, занятия со специалистами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1:00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15:50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16:50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1:00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15:50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16:50</w:t>
            </w:r>
          </w:p>
        </w:tc>
      </w:tr>
      <w:tr w:rsidR="000A324E" w:rsidTr="009132B4">
        <w:tc>
          <w:tcPr>
            <w:tcW w:w="3397" w:type="dxa"/>
            <w:shd w:val="clear" w:color="auto" w:fill="auto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Вечерний круг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0:10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16:50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17:00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0:10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16:50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17:00</w:t>
            </w:r>
          </w:p>
        </w:tc>
      </w:tr>
      <w:tr w:rsidR="000A324E" w:rsidTr="009132B4">
        <w:tc>
          <w:tcPr>
            <w:tcW w:w="3397" w:type="dxa"/>
            <w:shd w:val="clear" w:color="auto" w:fill="auto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 прогулке, прогулка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1:20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17:00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18:20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1:20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17:00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18:20</w:t>
            </w:r>
          </w:p>
        </w:tc>
      </w:tr>
      <w:tr w:rsidR="000A324E" w:rsidTr="009132B4">
        <w:tc>
          <w:tcPr>
            <w:tcW w:w="3397" w:type="dxa"/>
            <w:shd w:val="clear" w:color="auto" w:fill="auto"/>
          </w:tcPr>
          <w:p w:rsidR="000A324E" w:rsidRDefault="000A324E" w:rsidP="009132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Возвращение с прогулки, подготовка к ужину, ужин, уход детей домой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0:40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18:20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19:00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0:40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18:20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A324E" w:rsidRDefault="000A324E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19:00</w:t>
            </w:r>
          </w:p>
        </w:tc>
      </w:tr>
    </w:tbl>
    <w:p w:rsidR="000A324E" w:rsidRDefault="000A324E" w:rsidP="000A32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0A324E" w:rsidRDefault="000A324E" w:rsidP="000A32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/>
          <w:iCs/>
          <w:kern w:val="28"/>
          <w:sz w:val="24"/>
          <w:szCs w:val="24"/>
          <w:lang w:eastAsia="hi-IN" w:bidi="hi-IN"/>
        </w:rPr>
      </w:pPr>
    </w:p>
    <w:p w:rsidR="000A324E" w:rsidRDefault="000A324E" w:rsidP="000A32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/>
          <w:iCs/>
          <w:kern w:val="28"/>
          <w:sz w:val="24"/>
          <w:szCs w:val="24"/>
          <w:lang w:eastAsia="hi-IN" w:bidi="hi-IN"/>
        </w:rPr>
      </w:pPr>
    </w:p>
    <w:p w:rsidR="000A324E" w:rsidRDefault="000A324E" w:rsidP="000A32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0A324E" w:rsidRDefault="000A324E" w:rsidP="000A32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0A324E" w:rsidRDefault="000A324E" w:rsidP="000A32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0A324E" w:rsidRDefault="000A324E" w:rsidP="000A32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0A324E" w:rsidRDefault="000A324E" w:rsidP="000A32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0A324E" w:rsidRDefault="000A324E" w:rsidP="000A32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0A324E" w:rsidRDefault="000A324E" w:rsidP="000A32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lastRenderedPageBreak/>
        <w:t xml:space="preserve">Режим дня </w:t>
      </w:r>
      <w:r>
        <w:rPr>
          <w:rFonts w:ascii="Times New Roman" w:hAnsi="Times New Roman"/>
          <w:b/>
          <w:sz w:val="28"/>
          <w:szCs w:val="28"/>
        </w:rPr>
        <w:t>для детей 5–7 лет</w:t>
      </w:r>
    </w:p>
    <w:p w:rsidR="0098480E" w:rsidRDefault="0098480E" w:rsidP="000A32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SimSun" w:hAnsi="Times New Roman"/>
          <w:b/>
          <w:iCs/>
          <w:kern w:val="28"/>
          <w:sz w:val="24"/>
          <w:szCs w:val="24"/>
          <w:lang w:eastAsia="hi-IN" w:bidi="hi-IN"/>
        </w:rPr>
      </w:pPr>
    </w:p>
    <w:p w:rsidR="004D4AAB" w:rsidRDefault="004D4AAB" w:rsidP="000A32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SimSun" w:hAnsi="Times New Roman"/>
          <w:b/>
          <w:iCs/>
          <w:kern w:val="28"/>
          <w:sz w:val="24"/>
          <w:szCs w:val="24"/>
          <w:lang w:eastAsia="hi-IN" w:bidi="hi-IN"/>
        </w:rPr>
      </w:pPr>
    </w:p>
    <w:p w:rsidR="004D4AAB" w:rsidRDefault="004D4AAB" w:rsidP="000A32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SimSun" w:hAnsi="Times New Roman"/>
          <w:b/>
          <w:iCs/>
          <w:kern w:val="28"/>
          <w:sz w:val="24"/>
          <w:szCs w:val="24"/>
          <w:lang w:eastAsia="hi-IN" w:bidi="hi-IN"/>
        </w:rPr>
      </w:pPr>
    </w:p>
    <w:p w:rsidR="004D4AAB" w:rsidRDefault="004D4AAB" w:rsidP="000A32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SimSun" w:hAnsi="Times New Roman"/>
          <w:b/>
          <w:iCs/>
          <w:kern w:val="28"/>
          <w:sz w:val="24"/>
          <w:szCs w:val="24"/>
          <w:lang w:eastAsia="hi-IN" w:bidi="hi-IN"/>
        </w:rPr>
      </w:pPr>
    </w:p>
    <w:p w:rsidR="004D4AAB" w:rsidRDefault="004D4AAB" w:rsidP="000A32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SimSun" w:hAnsi="Times New Roman"/>
          <w:b/>
          <w:iCs/>
          <w:kern w:val="28"/>
          <w:sz w:val="24"/>
          <w:szCs w:val="24"/>
          <w:lang w:eastAsia="hi-IN" w:bidi="hi-IN"/>
        </w:rPr>
      </w:pPr>
    </w:p>
    <w:p w:rsidR="004D4AAB" w:rsidRDefault="004D4AAB" w:rsidP="000A32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SimSun" w:hAnsi="Times New Roman"/>
          <w:b/>
          <w:iCs/>
          <w:kern w:val="28"/>
          <w:sz w:val="24"/>
          <w:szCs w:val="24"/>
          <w:lang w:eastAsia="hi-IN" w:bidi="hi-IN"/>
        </w:rPr>
      </w:pPr>
    </w:p>
    <w:p w:rsidR="004D4AAB" w:rsidRDefault="004D4AAB" w:rsidP="000A32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SimSun" w:hAnsi="Times New Roman"/>
          <w:b/>
          <w:iCs/>
          <w:kern w:val="28"/>
          <w:sz w:val="24"/>
          <w:szCs w:val="24"/>
          <w:lang w:eastAsia="hi-IN" w:bidi="hi-IN"/>
        </w:rPr>
      </w:pPr>
    </w:p>
    <w:p w:rsidR="004D4AAB" w:rsidRDefault="004D4AAB" w:rsidP="000A32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SimSun" w:hAnsi="Times New Roman"/>
          <w:b/>
          <w:iCs/>
          <w:kern w:val="28"/>
          <w:sz w:val="24"/>
          <w:szCs w:val="24"/>
          <w:lang w:eastAsia="hi-IN" w:bidi="hi-IN"/>
        </w:rPr>
      </w:pPr>
    </w:p>
    <w:p w:rsidR="004D4AAB" w:rsidRDefault="004D4AAB" w:rsidP="000A32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SimSun" w:hAnsi="Times New Roman"/>
          <w:b/>
          <w:iCs/>
          <w:kern w:val="28"/>
          <w:sz w:val="24"/>
          <w:szCs w:val="24"/>
          <w:lang w:eastAsia="hi-IN" w:bidi="hi-IN"/>
        </w:rPr>
      </w:pPr>
    </w:p>
    <w:p w:rsidR="004D4AAB" w:rsidRDefault="004D4AAB" w:rsidP="000A32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SimSun" w:hAnsi="Times New Roman"/>
          <w:b/>
          <w:iCs/>
          <w:kern w:val="28"/>
          <w:sz w:val="24"/>
          <w:szCs w:val="24"/>
          <w:lang w:eastAsia="hi-IN" w:bidi="hi-IN"/>
        </w:rPr>
      </w:pPr>
    </w:p>
    <w:p w:rsidR="004D4AAB" w:rsidRDefault="004D4AAB" w:rsidP="000A32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SimSun" w:hAnsi="Times New Roman"/>
          <w:b/>
          <w:iCs/>
          <w:kern w:val="28"/>
          <w:sz w:val="24"/>
          <w:szCs w:val="24"/>
          <w:lang w:eastAsia="hi-IN" w:bidi="hi-IN"/>
        </w:rPr>
      </w:pPr>
    </w:p>
    <w:tbl>
      <w:tblPr>
        <w:tblStyle w:val="aff9"/>
        <w:tblpPr w:leftFromText="180" w:rightFromText="180" w:vertAnchor="page" w:horzAnchor="margin" w:tblpY="1129"/>
        <w:tblW w:w="10060" w:type="dxa"/>
        <w:tblLayout w:type="fixed"/>
        <w:tblLook w:val="04A0" w:firstRow="1" w:lastRow="0" w:firstColumn="1" w:lastColumn="0" w:noHBand="0" w:noVBand="1"/>
      </w:tblPr>
      <w:tblGrid>
        <w:gridCol w:w="3397"/>
        <w:gridCol w:w="1110"/>
        <w:gridCol w:w="1111"/>
        <w:gridCol w:w="1110"/>
        <w:gridCol w:w="1111"/>
        <w:gridCol w:w="1110"/>
        <w:gridCol w:w="1111"/>
      </w:tblGrid>
      <w:tr w:rsidR="0098480E" w:rsidTr="000714B7">
        <w:tc>
          <w:tcPr>
            <w:tcW w:w="3397" w:type="dxa"/>
            <w:vMerge w:val="restart"/>
            <w:shd w:val="clear" w:color="auto" w:fill="auto"/>
            <w:vAlign w:val="center"/>
          </w:tcPr>
          <w:p w:rsidR="0098480E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Режимный момент</w:t>
            </w:r>
          </w:p>
        </w:tc>
        <w:tc>
          <w:tcPr>
            <w:tcW w:w="3331" w:type="dxa"/>
            <w:gridSpan w:val="3"/>
            <w:shd w:val="clear" w:color="auto" w:fill="auto"/>
          </w:tcPr>
          <w:p w:rsidR="0098480E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Старшая группа       </w:t>
            </w:r>
          </w:p>
          <w:p w:rsidR="0098480E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(5–6 года)</w:t>
            </w:r>
          </w:p>
        </w:tc>
        <w:tc>
          <w:tcPr>
            <w:tcW w:w="3332" w:type="dxa"/>
            <w:gridSpan w:val="3"/>
            <w:shd w:val="clear" w:color="auto" w:fill="auto"/>
          </w:tcPr>
          <w:p w:rsidR="0098480E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Подготовительная к школе группа (6–7 лет)</w:t>
            </w:r>
          </w:p>
        </w:tc>
      </w:tr>
      <w:tr w:rsidR="0098480E" w:rsidTr="000714B7">
        <w:tc>
          <w:tcPr>
            <w:tcW w:w="3397" w:type="dxa"/>
            <w:vMerge/>
            <w:shd w:val="clear" w:color="auto" w:fill="auto"/>
          </w:tcPr>
          <w:p w:rsidR="0098480E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:rsidR="0098480E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длительность</w:t>
            </w:r>
          </w:p>
        </w:tc>
        <w:tc>
          <w:tcPr>
            <w:tcW w:w="1111" w:type="dxa"/>
            <w:shd w:val="clear" w:color="auto" w:fill="auto"/>
          </w:tcPr>
          <w:p w:rsidR="0098480E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начало</w:t>
            </w:r>
          </w:p>
        </w:tc>
        <w:tc>
          <w:tcPr>
            <w:tcW w:w="1110" w:type="dxa"/>
            <w:shd w:val="clear" w:color="auto" w:fill="auto"/>
          </w:tcPr>
          <w:p w:rsidR="0098480E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окончание</w:t>
            </w:r>
          </w:p>
        </w:tc>
        <w:tc>
          <w:tcPr>
            <w:tcW w:w="1111" w:type="dxa"/>
            <w:shd w:val="clear" w:color="auto" w:fill="auto"/>
          </w:tcPr>
          <w:p w:rsidR="0098480E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длительность</w:t>
            </w:r>
          </w:p>
        </w:tc>
        <w:tc>
          <w:tcPr>
            <w:tcW w:w="1110" w:type="dxa"/>
            <w:shd w:val="clear" w:color="auto" w:fill="auto"/>
          </w:tcPr>
          <w:p w:rsidR="0098480E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начало</w:t>
            </w:r>
          </w:p>
        </w:tc>
        <w:tc>
          <w:tcPr>
            <w:tcW w:w="1111" w:type="dxa"/>
            <w:shd w:val="clear" w:color="auto" w:fill="auto"/>
          </w:tcPr>
          <w:p w:rsidR="0098480E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окончание</w:t>
            </w:r>
          </w:p>
        </w:tc>
      </w:tr>
      <w:tr w:rsidR="0098480E" w:rsidTr="000714B7">
        <w:tc>
          <w:tcPr>
            <w:tcW w:w="3397" w:type="dxa"/>
            <w:shd w:val="clear" w:color="auto" w:fill="auto"/>
          </w:tcPr>
          <w:p w:rsidR="0098480E" w:rsidRPr="004D4AAB" w:rsidRDefault="0098480E" w:rsidP="000714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Прием детей, свободная игра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1:00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7:00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1:00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7:00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</w:tr>
      <w:tr w:rsidR="0098480E" w:rsidTr="000714B7">
        <w:tc>
          <w:tcPr>
            <w:tcW w:w="3397" w:type="dxa"/>
            <w:shd w:val="clear" w:color="auto" w:fill="auto"/>
          </w:tcPr>
          <w:p w:rsidR="0098480E" w:rsidRPr="004D4AAB" w:rsidRDefault="0098480E" w:rsidP="000714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0:10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8:10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0:10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8:10</w:t>
            </w:r>
          </w:p>
        </w:tc>
      </w:tr>
      <w:tr w:rsidR="0098480E" w:rsidTr="000714B7">
        <w:tc>
          <w:tcPr>
            <w:tcW w:w="3397" w:type="dxa"/>
            <w:shd w:val="clear" w:color="auto" w:fill="auto"/>
          </w:tcPr>
          <w:p w:rsidR="0098480E" w:rsidRPr="004D4AAB" w:rsidRDefault="0098480E" w:rsidP="000714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Подготовка к завтраку, завтрак, дежурство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0:20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8:10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8:30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0:20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8:10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8:30</w:t>
            </w:r>
          </w:p>
        </w:tc>
      </w:tr>
      <w:tr w:rsidR="0098480E" w:rsidTr="000714B7">
        <w:tc>
          <w:tcPr>
            <w:tcW w:w="3397" w:type="dxa"/>
            <w:shd w:val="clear" w:color="auto" w:fill="auto"/>
          </w:tcPr>
          <w:p w:rsidR="0098480E" w:rsidRPr="004D4AAB" w:rsidRDefault="0098480E" w:rsidP="000714B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D4AAB">
              <w:rPr>
                <w:rFonts w:ascii="Times New Roman" w:hAnsi="Times New Roman"/>
                <w:b/>
                <w:sz w:val="28"/>
                <w:szCs w:val="28"/>
              </w:rPr>
              <w:t>Утренний круг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0:20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8:30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8:50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0:20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8:30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8:50</w:t>
            </w:r>
          </w:p>
        </w:tc>
      </w:tr>
      <w:tr w:rsidR="0098480E" w:rsidTr="000714B7">
        <w:tc>
          <w:tcPr>
            <w:tcW w:w="3397" w:type="dxa"/>
            <w:shd w:val="clear" w:color="auto" w:fill="auto"/>
          </w:tcPr>
          <w:p w:rsidR="0098480E" w:rsidRPr="004D4AAB" w:rsidRDefault="0098480E" w:rsidP="000714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Игры, кружки, занятия, занятия со специалистами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1:40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8:50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10:30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1:40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8:50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10:30</w:t>
            </w:r>
          </w:p>
        </w:tc>
      </w:tr>
      <w:tr w:rsidR="0098480E" w:rsidTr="000714B7">
        <w:tc>
          <w:tcPr>
            <w:tcW w:w="3397" w:type="dxa"/>
            <w:shd w:val="clear" w:color="auto" w:fill="auto"/>
          </w:tcPr>
          <w:p w:rsidR="0098480E" w:rsidRPr="004D4AAB" w:rsidRDefault="0098480E" w:rsidP="000714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Второй завтрак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0:10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10:30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10:40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0:10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10:30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10:40</w:t>
            </w:r>
          </w:p>
        </w:tc>
      </w:tr>
      <w:tr w:rsidR="0098480E" w:rsidTr="000714B7">
        <w:tc>
          <w:tcPr>
            <w:tcW w:w="3397" w:type="dxa"/>
            <w:shd w:val="clear" w:color="auto" w:fill="auto"/>
          </w:tcPr>
          <w:p w:rsidR="0098480E" w:rsidRPr="004D4AAB" w:rsidRDefault="0098480E" w:rsidP="000714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Подготовка к прогулке, прогулка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1:50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10:40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12:30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1:50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10:40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12:30</w:t>
            </w:r>
          </w:p>
        </w:tc>
      </w:tr>
      <w:tr w:rsidR="0098480E" w:rsidTr="000714B7">
        <w:tc>
          <w:tcPr>
            <w:tcW w:w="3397" w:type="dxa"/>
            <w:shd w:val="clear" w:color="auto" w:fill="auto"/>
          </w:tcPr>
          <w:p w:rsidR="0098480E" w:rsidRPr="004D4AAB" w:rsidRDefault="0098480E" w:rsidP="000714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Возвращение с прогулки, игры, занятия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0:20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12:30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12:50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0:20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12:30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12:50</w:t>
            </w:r>
          </w:p>
        </w:tc>
      </w:tr>
      <w:tr w:rsidR="0098480E" w:rsidTr="000714B7">
        <w:tc>
          <w:tcPr>
            <w:tcW w:w="3397" w:type="dxa"/>
            <w:shd w:val="clear" w:color="auto" w:fill="auto"/>
          </w:tcPr>
          <w:p w:rsidR="0098480E" w:rsidRPr="004D4AAB" w:rsidRDefault="0098480E" w:rsidP="000714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Подготовка к обеду, обед, дежурство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0:30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12:50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13:20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0:30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12:50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13:20</w:t>
            </w:r>
          </w:p>
        </w:tc>
      </w:tr>
      <w:tr w:rsidR="0098480E" w:rsidTr="000714B7">
        <w:tc>
          <w:tcPr>
            <w:tcW w:w="3397" w:type="dxa"/>
            <w:shd w:val="clear" w:color="auto" w:fill="auto"/>
          </w:tcPr>
          <w:p w:rsidR="0098480E" w:rsidRPr="004D4AAB" w:rsidRDefault="0098480E" w:rsidP="000714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Подготовка ко сну, чтение перед сном, дневной сон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1:50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13:20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15:10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1:50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13:20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15:10</w:t>
            </w:r>
          </w:p>
        </w:tc>
      </w:tr>
      <w:tr w:rsidR="0098480E" w:rsidTr="000714B7">
        <w:tc>
          <w:tcPr>
            <w:tcW w:w="3397" w:type="dxa"/>
            <w:shd w:val="clear" w:color="auto" w:fill="auto"/>
          </w:tcPr>
          <w:p w:rsidR="0098480E" w:rsidRPr="004D4AAB" w:rsidRDefault="0098480E" w:rsidP="000714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Постепенный подъем, профилактические физкультурно-     оздоровительные процедуры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0:20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15:10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15:30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0:20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15:10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15:30</w:t>
            </w:r>
          </w:p>
        </w:tc>
      </w:tr>
      <w:tr w:rsidR="0098480E" w:rsidTr="000714B7">
        <w:tc>
          <w:tcPr>
            <w:tcW w:w="3397" w:type="dxa"/>
            <w:shd w:val="clear" w:color="auto" w:fill="auto"/>
          </w:tcPr>
          <w:p w:rsidR="0098480E" w:rsidRPr="004D4AAB" w:rsidRDefault="0098480E" w:rsidP="000714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Подготовка к полднику, полдник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0:20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15:30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15:50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0:20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15:30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15:50</w:t>
            </w:r>
          </w:p>
        </w:tc>
      </w:tr>
      <w:tr w:rsidR="0098480E" w:rsidTr="000714B7">
        <w:tc>
          <w:tcPr>
            <w:tcW w:w="3397" w:type="dxa"/>
            <w:shd w:val="clear" w:color="auto" w:fill="auto"/>
          </w:tcPr>
          <w:p w:rsidR="0098480E" w:rsidRPr="004D4AAB" w:rsidRDefault="0098480E" w:rsidP="000714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Игры, кружки, занятия, занятия со специалистами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1:00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15:50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16:50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1:00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15:50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16:50</w:t>
            </w:r>
          </w:p>
        </w:tc>
      </w:tr>
      <w:tr w:rsidR="0098480E" w:rsidTr="000714B7">
        <w:tc>
          <w:tcPr>
            <w:tcW w:w="3397" w:type="dxa"/>
            <w:shd w:val="clear" w:color="auto" w:fill="auto"/>
          </w:tcPr>
          <w:p w:rsidR="0098480E" w:rsidRPr="004D4AAB" w:rsidRDefault="0098480E" w:rsidP="000714B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D4AAB">
              <w:rPr>
                <w:rFonts w:ascii="Times New Roman" w:hAnsi="Times New Roman"/>
                <w:b/>
                <w:sz w:val="28"/>
                <w:szCs w:val="28"/>
              </w:rPr>
              <w:t>Вечерний круг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0:10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16:50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17:00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0:10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16:50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17:00</w:t>
            </w:r>
          </w:p>
        </w:tc>
      </w:tr>
      <w:tr w:rsidR="0098480E" w:rsidTr="000714B7">
        <w:tc>
          <w:tcPr>
            <w:tcW w:w="3397" w:type="dxa"/>
            <w:shd w:val="clear" w:color="auto" w:fill="auto"/>
          </w:tcPr>
          <w:p w:rsidR="0098480E" w:rsidRPr="004D4AAB" w:rsidRDefault="0098480E" w:rsidP="000714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Подготовка к прогулке, прогулка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1:20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17:00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18:20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1:20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17:00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18:20</w:t>
            </w:r>
          </w:p>
        </w:tc>
      </w:tr>
      <w:tr w:rsidR="0098480E" w:rsidTr="000714B7">
        <w:tc>
          <w:tcPr>
            <w:tcW w:w="3397" w:type="dxa"/>
            <w:shd w:val="clear" w:color="auto" w:fill="auto"/>
          </w:tcPr>
          <w:p w:rsidR="0098480E" w:rsidRPr="004D4AAB" w:rsidRDefault="0098480E" w:rsidP="000714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Возвращение с прогулки, подготовка к ужину, ужин, уход детей домой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0:40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18:20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19:00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0:40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18:20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98480E" w:rsidRPr="004D4AAB" w:rsidRDefault="0098480E" w:rsidP="00071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4AAB">
              <w:rPr>
                <w:rFonts w:ascii="Times New Roman" w:hAnsi="Times New Roman"/>
                <w:sz w:val="28"/>
                <w:szCs w:val="28"/>
              </w:rPr>
              <w:t>19:00</w:t>
            </w:r>
          </w:p>
        </w:tc>
      </w:tr>
    </w:tbl>
    <w:p w:rsidR="000A324E" w:rsidRDefault="000A324E" w:rsidP="004D4AA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664E6B" w:rsidRDefault="00664E6B" w:rsidP="00664E6B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Программа не предусматривает жесткого регламентирования образовательного процесса и календарного планирования образовательной деятельности, оставляя педагогам пространство для гибкого планирования их деятельности, исходя из особенностей реализуемой образовательной программы, условий образовательной деятельности, потребностей, возможностей и готовностей, интересов и инициатив воспитанников и их семей, педагогов и других сотрудников дошкольного отделения. </w:t>
      </w:r>
    </w:p>
    <w:p w:rsidR="00664E6B" w:rsidRDefault="00664E6B" w:rsidP="00664E6B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психолого-педагогических условий для развития каждого ребенка.</w:t>
      </w:r>
    </w:p>
    <w:p w:rsidR="004D4AAB" w:rsidRDefault="004D4AAB" w:rsidP="00664E6B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664E6B" w:rsidRDefault="00664E6B" w:rsidP="00664E6B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664E6B" w:rsidRDefault="00664E6B" w:rsidP="00664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Планирование образовательной деятельности в группе раннего возраста </w:t>
      </w:r>
    </w:p>
    <w:p w:rsidR="00664E6B" w:rsidRDefault="00664E6B" w:rsidP="00664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f9"/>
        <w:tblW w:w="0" w:type="auto"/>
        <w:jc w:val="center"/>
        <w:tblLook w:val="04A0" w:firstRow="1" w:lastRow="0" w:firstColumn="1" w:lastColumn="0" w:noHBand="0" w:noVBand="1"/>
      </w:tblPr>
      <w:tblGrid>
        <w:gridCol w:w="4632"/>
        <w:gridCol w:w="2305"/>
        <w:gridCol w:w="2410"/>
      </w:tblGrid>
      <w:tr w:rsidR="00664E6B" w:rsidTr="009132B4">
        <w:trPr>
          <w:jc w:val="center"/>
        </w:trPr>
        <w:tc>
          <w:tcPr>
            <w:tcW w:w="4632" w:type="dxa"/>
            <w:vMerge w:val="restart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Виды занятий</w:t>
            </w:r>
          </w:p>
        </w:tc>
        <w:tc>
          <w:tcPr>
            <w:tcW w:w="4715" w:type="dxa"/>
            <w:gridSpan w:val="2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занятий</w:t>
            </w:r>
          </w:p>
        </w:tc>
      </w:tr>
      <w:tr w:rsidR="00664E6B" w:rsidTr="009132B4">
        <w:trPr>
          <w:jc w:val="center"/>
        </w:trPr>
        <w:tc>
          <w:tcPr>
            <w:tcW w:w="4632" w:type="dxa"/>
            <w:vMerge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05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2410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</w:tr>
      <w:tr w:rsidR="00664E6B" w:rsidTr="009132B4">
        <w:trPr>
          <w:jc w:val="center"/>
        </w:trPr>
        <w:tc>
          <w:tcPr>
            <w:tcW w:w="4632" w:type="dxa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2305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64E6B" w:rsidTr="009132B4">
        <w:trPr>
          <w:jc w:val="center"/>
        </w:trPr>
        <w:tc>
          <w:tcPr>
            <w:tcW w:w="4632" w:type="dxa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речи. Художественная литература </w:t>
            </w:r>
          </w:p>
        </w:tc>
        <w:tc>
          <w:tcPr>
            <w:tcW w:w="2305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64E6B" w:rsidTr="009132B4">
        <w:trPr>
          <w:jc w:val="center"/>
        </w:trPr>
        <w:tc>
          <w:tcPr>
            <w:tcW w:w="4632" w:type="dxa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2305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64E6B" w:rsidTr="009132B4">
        <w:trPr>
          <w:jc w:val="center"/>
        </w:trPr>
        <w:tc>
          <w:tcPr>
            <w:tcW w:w="4632" w:type="dxa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Лепка/конструирование </w:t>
            </w:r>
          </w:p>
        </w:tc>
        <w:tc>
          <w:tcPr>
            <w:tcW w:w="2305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64E6B" w:rsidTr="009132B4">
        <w:trPr>
          <w:jc w:val="center"/>
        </w:trPr>
        <w:tc>
          <w:tcPr>
            <w:tcW w:w="4632" w:type="dxa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Физкультурное </w:t>
            </w:r>
          </w:p>
        </w:tc>
        <w:tc>
          <w:tcPr>
            <w:tcW w:w="2305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64E6B" w:rsidTr="009132B4">
        <w:trPr>
          <w:jc w:val="center"/>
        </w:trPr>
        <w:tc>
          <w:tcPr>
            <w:tcW w:w="4632" w:type="dxa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Музыкальное </w:t>
            </w:r>
          </w:p>
        </w:tc>
        <w:tc>
          <w:tcPr>
            <w:tcW w:w="2305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64E6B" w:rsidTr="009132B4">
        <w:trPr>
          <w:jc w:val="center"/>
        </w:trPr>
        <w:tc>
          <w:tcPr>
            <w:tcW w:w="4632" w:type="dxa"/>
            <w:shd w:val="clear" w:color="auto" w:fill="FFFFFF" w:themeFill="background1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Базовая часть составляет:</w:t>
            </w:r>
          </w:p>
        </w:tc>
        <w:tc>
          <w:tcPr>
            <w:tcW w:w="2305" w:type="dxa"/>
            <w:shd w:val="clear" w:color="auto" w:fill="FFFFFF" w:themeFill="background1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shd w:val="clear" w:color="auto" w:fill="FFFFFF" w:themeFill="background1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664E6B" w:rsidTr="009132B4">
        <w:trPr>
          <w:jc w:val="center"/>
        </w:trPr>
        <w:tc>
          <w:tcPr>
            <w:tcW w:w="4632" w:type="dxa"/>
            <w:shd w:val="clear" w:color="auto" w:fill="FFFFFF" w:themeFill="background1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Требования СанПиН</w:t>
            </w:r>
          </w:p>
        </w:tc>
        <w:tc>
          <w:tcPr>
            <w:tcW w:w="2305" w:type="dxa"/>
            <w:shd w:val="clear" w:color="auto" w:fill="FFFFFF" w:themeFill="background1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shd w:val="clear" w:color="auto" w:fill="FFFFFF" w:themeFill="background1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</w:tbl>
    <w:p w:rsidR="00664E6B" w:rsidRDefault="00664E6B" w:rsidP="004D4AAB">
      <w:pPr>
        <w:rPr>
          <w:rFonts w:ascii="Times New Roman" w:hAnsi="Times New Roman"/>
          <w:b/>
          <w:sz w:val="28"/>
          <w:szCs w:val="28"/>
        </w:rPr>
      </w:pPr>
    </w:p>
    <w:p w:rsidR="004D4AAB" w:rsidRDefault="004D4AAB" w:rsidP="004D4AAB">
      <w:pPr>
        <w:rPr>
          <w:rFonts w:ascii="Times New Roman" w:hAnsi="Times New Roman"/>
          <w:b/>
          <w:sz w:val="28"/>
          <w:szCs w:val="28"/>
        </w:rPr>
      </w:pPr>
    </w:p>
    <w:p w:rsidR="004D4AAB" w:rsidRDefault="004D4AAB" w:rsidP="004D4AAB">
      <w:pPr>
        <w:rPr>
          <w:rFonts w:ascii="Times New Roman" w:hAnsi="Times New Roman"/>
          <w:b/>
          <w:sz w:val="28"/>
          <w:szCs w:val="28"/>
        </w:rPr>
      </w:pPr>
    </w:p>
    <w:p w:rsidR="004D4AAB" w:rsidRDefault="004D4AAB" w:rsidP="004D4AAB">
      <w:pPr>
        <w:rPr>
          <w:rFonts w:ascii="Times New Roman" w:hAnsi="Times New Roman"/>
          <w:b/>
          <w:sz w:val="28"/>
          <w:szCs w:val="28"/>
        </w:rPr>
      </w:pPr>
    </w:p>
    <w:p w:rsidR="004D4AAB" w:rsidRDefault="004D4AAB" w:rsidP="004D4AAB">
      <w:pPr>
        <w:rPr>
          <w:rFonts w:ascii="Times New Roman" w:hAnsi="Times New Roman"/>
          <w:b/>
          <w:sz w:val="28"/>
          <w:szCs w:val="28"/>
        </w:rPr>
      </w:pPr>
    </w:p>
    <w:p w:rsidR="004D4AAB" w:rsidRDefault="004D4AAB" w:rsidP="004D4AAB">
      <w:pPr>
        <w:rPr>
          <w:rFonts w:ascii="Times New Roman" w:hAnsi="Times New Roman"/>
          <w:b/>
          <w:sz w:val="28"/>
          <w:szCs w:val="28"/>
        </w:rPr>
      </w:pPr>
    </w:p>
    <w:p w:rsidR="004D4AAB" w:rsidRDefault="004D4AAB" w:rsidP="004D4AAB">
      <w:pPr>
        <w:rPr>
          <w:rFonts w:ascii="Times New Roman" w:hAnsi="Times New Roman"/>
          <w:b/>
          <w:sz w:val="28"/>
          <w:szCs w:val="28"/>
        </w:rPr>
      </w:pPr>
    </w:p>
    <w:p w:rsidR="004D4AAB" w:rsidRDefault="004D4AAB" w:rsidP="004D4AAB">
      <w:pPr>
        <w:rPr>
          <w:rFonts w:ascii="Times New Roman" w:hAnsi="Times New Roman"/>
          <w:b/>
          <w:sz w:val="28"/>
          <w:szCs w:val="28"/>
        </w:rPr>
      </w:pPr>
    </w:p>
    <w:p w:rsidR="004D4AAB" w:rsidRDefault="004D4AAB" w:rsidP="004D4AAB">
      <w:pPr>
        <w:rPr>
          <w:rFonts w:ascii="Times New Roman" w:hAnsi="Times New Roman"/>
          <w:b/>
          <w:sz w:val="28"/>
          <w:szCs w:val="28"/>
        </w:rPr>
      </w:pPr>
    </w:p>
    <w:p w:rsidR="004D4AAB" w:rsidRDefault="004D4AAB" w:rsidP="004D4AAB">
      <w:pPr>
        <w:rPr>
          <w:rFonts w:ascii="Times New Roman" w:hAnsi="Times New Roman"/>
          <w:b/>
          <w:sz w:val="28"/>
          <w:szCs w:val="28"/>
        </w:rPr>
      </w:pPr>
    </w:p>
    <w:p w:rsidR="004D4AAB" w:rsidRDefault="004D4AAB" w:rsidP="004D4AAB">
      <w:pPr>
        <w:rPr>
          <w:rFonts w:ascii="Times New Roman" w:hAnsi="Times New Roman"/>
          <w:b/>
          <w:sz w:val="28"/>
          <w:szCs w:val="28"/>
        </w:rPr>
      </w:pPr>
    </w:p>
    <w:p w:rsidR="004D4AAB" w:rsidRDefault="004D4AAB" w:rsidP="004D4AAB">
      <w:pPr>
        <w:rPr>
          <w:rFonts w:ascii="Times New Roman" w:hAnsi="Times New Roman"/>
          <w:b/>
          <w:sz w:val="28"/>
          <w:szCs w:val="28"/>
        </w:rPr>
      </w:pPr>
    </w:p>
    <w:p w:rsidR="004D4AAB" w:rsidRDefault="004D4AAB" w:rsidP="004D4AAB">
      <w:pPr>
        <w:rPr>
          <w:rFonts w:ascii="Times New Roman" w:hAnsi="Times New Roman"/>
          <w:b/>
          <w:sz w:val="28"/>
          <w:szCs w:val="28"/>
        </w:rPr>
      </w:pPr>
    </w:p>
    <w:p w:rsidR="00664E6B" w:rsidRDefault="00664E6B" w:rsidP="00664E6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Планирование образовательной деятельности в дошкольных группах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677"/>
        <w:gridCol w:w="1484"/>
        <w:gridCol w:w="1485"/>
        <w:gridCol w:w="1484"/>
        <w:gridCol w:w="1503"/>
      </w:tblGrid>
      <w:tr w:rsidR="00664E6B" w:rsidTr="009132B4">
        <w:trPr>
          <w:trHeight w:val="652"/>
          <w:jc w:val="center"/>
        </w:trPr>
        <w:tc>
          <w:tcPr>
            <w:tcW w:w="568" w:type="dxa"/>
            <w:vMerge w:val="restart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</w:t>
            </w:r>
          </w:p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b/>
              </w:rPr>
              <w:t>п.п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677" w:type="dxa"/>
            <w:vMerge w:val="restart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 </w:t>
            </w:r>
          </w:p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Образовательные области</w:t>
            </w:r>
          </w:p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 xml:space="preserve">     </w:t>
            </w:r>
          </w:p>
        </w:tc>
        <w:tc>
          <w:tcPr>
            <w:tcW w:w="1484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2-я младшая группа</w:t>
            </w:r>
          </w:p>
        </w:tc>
        <w:tc>
          <w:tcPr>
            <w:tcW w:w="1485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средняя группа</w:t>
            </w:r>
          </w:p>
        </w:tc>
        <w:tc>
          <w:tcPr>
            <w:tcW w:w="1484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старшая группа</w:t>
            </w:r>
          </w:p>
        </w:tc>
        <w:tc>
          <w:tcPr>
            <w:tcW w:w="1503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подготовительная</w:t>
            </w:r>
          </w:p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 школе группа</w:t>
            </w:r>
          </w:p>
        </w:tc>
      </w:tr>
      <w:tr w:rsidR="00664E6B" w:rsidTr="009132B4">
        <w:trPr>
          <w:trHeight w:val="211"/>
          <w:jc w:val="center"/>
        </w:trPr>
        <w:tc>
          <w:tcPr>
            <w:tcW w:w="568" w:type="dxa"/>
            <w:vMerge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7" w:type="dxa"/>
            <w:vMerge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5956" w:type="dxa"/>
            <w:gridSpan w:val="4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Количество   </w:t>
            </w:r>
            <w:r w:rsidR="004D4AAB">
              <w:rPr>
                <w:rFonts w:ascii="Times New Roman" w:hAnsi="Times New Roman"/>
                <w:b/>
              </w:rPr>
              <w:t>занятий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664E6B" w:rsidTr="009132B4">
        <w:trPr>
          <w:trHeight w:val="362"/>
          <w:jc w:val="center"/>
        </w:trPr>
        <w:tc>
          <w:tcPr>
            <w:tcW w:w="568" w:type="dxa"/>
            <w:vMerge w:val="restart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1.1</w:t>
            </w:r>
          </w:p>
        </w:tc>
        <w:tc>
          <w:tcPr>
            <w:tcW w:w="9633" w:type="dxa"/>
            <w:gridSpan w:val="5"/>
            <w:shd w:val="clear" w:color="auto" w:fill="FFFFFF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Познавательное развитие</w:t>
            </w:r>
          </w:p>
        </w:tc>
      </w:tr>
      <w:tr w:rsidR="00664E6B" w:rsidTr="009132B4">
        <w:trPr>
          <w:trHeight w:val="477"/>
          <w:jc w:val="center"/>
        </w:trPr>
        <w:tc>
          <w:tcPr>
            <w:tcW w:w="568" w:type="dxa"/>
            <w:vMerge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7" w:type="dxa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Окружающий мир/природа</w:t>
            </w:r>
          </w:p>
        </w:tc>
        <w:tc>
          <w:tcPr>
            <w:tcW w:w="1484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85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84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03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664E6B" w:rsidTr="009132B4">
        <w:trPr>
          <w:trHeight w:val="477"/>
          <w:jc w:val="center"/>
        </w:trPr>
        <w:tc>
          <w:tcPr>
            <w:tcW w:w="568" w:type="dxa"/>
            <w:vMerge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7" w:type="dxa"/>
            <w:shd w:val="clear" w:color="auto" w:fill="8DB3E2" w:themeFill="text2" w:themeFillTint="66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Наустим. Познавательно-исследовательская деятельность (формируемая часть)/</w:t>
            </w:r>
            <w:r>
              <w:rPr>
                <w:rFonts w:ascii="Times New Roman" w:hAnsi="Times New Roman"/>
                <w:b/>
                <w:color w:val="FF0000"/>
              </w:rPr>
              <w:t xml:space="preserve"> </w:t>
            </w:r>
          </w:p>
        </w:tc>
        <w:tc>
          <w:tcPr>
            <w:tcW w:w="1484" w:type="dxa"/>
            <w:shd w:val="clear" w:color="auto" w:fill="8DB3E2" w:themeFill="text2" w:themeFillTint="66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85" w:type="dxa"/>
            <w:shd w:val="clear" w:color="auto" w:fill="8DB3E2" w:themeFill="text2" w:themeFillTint="66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84" w:type="dxa"/>
            <w:shd w:val="clear" w:color="auto" w:fill="8DB3E2" w:themeFill="text2" w:themeFillTint="66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1503" w:type="dxa"/>
            <w:shd w:val="clear" w:color="auto" w:fill="8DB3E2" w:themeFill="text2" w:themeFillTint="66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</w:tr>
      <w:tr w:rsidR="00664E6B" w:rsidTr="009132B4">
        <w:trPr>
          <w:trHeight w:val="477"/>
          <w:jc w:val="center"/>
        </w:trPr>
        <w:tc>
          <w:tcPr>
            <w:tcW w:w="568" w:type="dxa"/>
            <w:vMerge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7" w:type="dxa"/>
            <w:shd w:val="clear" w:color="auto" w:fill="FFFFFF" w:themeFill="background1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Опытно-экспериментальная деятельность</w:t>
            </w:r>
          </w:p>
        </w:tc>
        <w:tc>
          <w:tcPr>
            <w:tcW w:w="1484" w:type="dxa"/>
            <w:shd w:val="clear" w:color="auto" w:fill="FFFFFF" w:themeFill="background1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1485" w:type="dxa"/>
            <w:shd w:val="clear" w:color="auto" w:fill="FFFFFF" w:themeFill="background1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1484" w:type="dxa"/>
            <w:shd w:val="clear" w:color="auto" w:fill="FFFFFF" w:themeFill="background1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1503" w:type="dxa"/>
            <w:shd w:val="clear" w:color="auto" w:fill="FFFFFF" w:themeFill="background1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</w:tr>
      <w:tr w:rsidR="00664E6B" w:rsidTr="009132B4">
        <w:trPr>
          <w:trHeight w:val="411"/>
          <w:jc w:val="center"/>
        </w:trPr>
        <w:tc>
          <w:tcPr>
            <w:tcW w:w="568" w:type="dxa"/>
            <w:vMerge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7" w:type="dxa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ФЭМП </w:t>
            </w:r>
          </w:p>
        </w:tc>
        <w:tc>
          <w:tcPr>
            <w:tcW w:w="1484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85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84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03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664E6B" w:rsidTr="009132B4">
        <w:trPr>
          <w:trHeight w:val="326"/>
          <w:jc w:val="center"/>
        </w:trPr>
        <w:tc>
          <w:tcPr>
            <w:tcW w:w="568" w:type="dxa"/>
            <w:vMerge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7" w:type="dxa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Всего:</w:t>
            </w:r>
          </w:p>
        </w:tc>
        <w:tc>
          <w:tcPr>
            <w:tcW w:w="1484" w:type="dxa"/>
            <w:shd w:val="clear" w:color="auto" w:fill="CCFFFF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85" w:type="dxa"/>
            <w:shd w:val="clear" w:color="auto" w:fill="CCFFFF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84" w:type="dxa"/>
            <w:shd w:val="clear" w:color="auto" w:fill="CCFFFF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03" w:type="dxa"/>
            <w:shd w:val="clear" w:color="auto" w:fill="CCFFFF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664E6B" w:rsidTr="009132B4">
        <w:trPr>
          <w:jc w:val="center"/>
        </w:trPr>
        <w:tc>
          <w:tcPr>
            <w:tcW w:w="568" w:type="dxa"/>
            <w:vMerge w:val="restart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1.2</w:t>
            </w:r>
          </w:p>
        </w:tc>
        <w:tc>
          <w:tcPr>
            <w:tcW w:w="9633" w:type="dxa"/>
            <w:gridSpan w:val="5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Социально - коммуникативное развитие</w:t>
            </w:r>
          </w:p>
        </w:tc>
      </w:tr>
      <w:tr w:rsidR="00664E6B" w:rsidTr="009132B4">
        <w:trPr>
          <w:trHeight w:val="157"/>
          <w:jc w:val="center"/>
        </w:trPr>
        <w:tc>
          <w:tcPr>
            <w:tcW w:w="568" w:type="dxa"/>
            <w:vMerge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7" w:type="dxa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Трудовое воспитание   </w:t>
            </w:r>
          </w:p>
        </w:tc>
        <w:tc>
          <w:tcPr>
            <w:tcW w:w="1484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1485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1484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1503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</w:tr>
      <w:tr w:rsidR="00664E6B" w:rsidTr="009132B4">
        <w:trPr>
          <w:trHeight w:val="157"/>
          <w:jc w:val="center"/>
        </w:trPr>
        <w:tc>
          <w:tcPr>
            <w:tcW w:w="568" w:type="dxa"/>
            <w:vMerge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7" w:type="dxa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Основы безопасности жизнедеятельности/ПДД</w:t>
            </w:r>
          </w:p>
        </w:tc>
        <w:tc>
          <w:tcPr>
            <w:tcW w:w="1484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1485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1484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1503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</w:tr>
      <w:tr w:rsidR="00664E6B" w:rsidTr="009132B4">
        <w:trPr>
          <w:trHeight w:val="157"/>
          <w:jc w:val="center"/>
        </w:trPr>
        <w:tc>
          <w:tcPr>
            <w:tcW w:w="568" w:type="dxa"/>
            <w:vMerge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7" w:type="dxa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dotted"/>
              </w:rPr>
              <w:t>Гражданско-патриотическое воспитание</w:t>
            </w:r>
          </w:p>
        </w:tc>
        <w:tc>
          <w:tcPr>
            <w:tcW w:w="1484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1485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1484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1503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</w:tr>
      <w:tr w:rsidR="00664E6B" w:rsidTr="009132B4">
        <w:trPr>
          <w:trHeight w:val="157"/>
          <w:jc w:val="center"/>
        </w:trPr>
        <w:tc>
          <w:tcPr>
            <w:tcW w:w="568" w:type="dxa"/>
            <w:vMerge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7" w:type="dxa"/>
            <w:shd w:val="clear" w:color="auto" w:fill="8DB3E2" w:themeFill="text2" w:themeFillTint="66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Краеведение (формируемая часть)</w:t>
            </w:r>
          </w:p>
        </w:tc>
        <w:tc>
          <w:tcPr>
            <w:tcW w:w="1484" w:type="dxa"/>
            <w:shd w:val="clear" w:color="auto" w:fill="8DB3E2" w:themeFill="text2" w:themeFillTint="66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5" w:type="dxa"/>
            <w:shd w:val="clear" w:color="auto" w:fill="8DB3E2" w:themeFill="text2" w:themeFillTint="66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1484" w:type="dxa"/>
            <w:shd w:val="clear" w:color="auto" w:fill="8DB3E2" w:themeFill="text2" w:themeFillTint="66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03" w:type="dxa"/>
            <w:shd w:val="clear" w:color="auto" w:fill="8DB3E2" w:themeFill="text2" w:themeFillTint="66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664E6B" w:rsidTr="009132B4">
        <w:trPr>
          <w:jc w:val="center"/>
        </w:trPr>
        <w:tc>
          <w:tcPr>
            <w:tcW w:w="568" w:type="dxa"/>
            <w:vMerge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7" w:type="dxa"/>
          </w:tcPr>
          <w:p w:rsidR="00664E6B" w:rsidRDefault="00664E6B" w:rsidP="009132B4">
            <w:pPr>
              <w:spacing w:after="0" w:line="240" w:lineRule="auto"/>
              <w:ind w:left="-6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Всего: </w:t>
            </w:r>
          </w:p>
        </w:tc>
        <w:tc>
          <w:tcPr>
            <w:tcW w:w="1484" w:type="dxa"/>
            <w:shd w:val="clear" w:color="auto" w:fill="CCFFFF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85" w:type="dxa"/>
            <w:shd w:val="clear" w:color="auto" w:fill="CCFFFF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84" w:type="dxa"/>
            <w:shd w:val="clear" w:color="auto" w:fill="CCFFFF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03" w:type="dxa"/>
            <w:shd w:val="clear" w:color="auto" w:fill="CCFFFF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1</w:t>
            </w:r>
          </w:p>
        </w:tc>
      </w:tr>
      <w:tr w:rsidR="00664E6B" w:rsidTr="009132B4">
        <w:trPr>
          <w:trHeight w:val="341"/>
          <w:jc w:val="center"/>
        </w:trPr>
        <w:tc>
          <w:tcPr>
            <w:tcW w:w="568" w:type="dxa"/>
            <w:vMerge w:val="restart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1.3</w:t>
            </w:r>
          </w:p>
        </w:tc>
        <w:tc>
          <w:tcPr>
            <w:tcW w:w="9633" w:type="dxa"/>
            <w:gridSpan w:val="5"/>
            <w:shd w:val="clear" w:color="auto" w:fill="FFFFFF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Художественно-эстетическое развитие</w:t>
            </w:r>
          </w:p>
        </w:tc>
      </w:tr>
      <w:tr w:rsidR="00664E6B" w:rsidTr="009132B4">
        <w:trPr>
          <w:jc w:val="center"/>
        </w:trPr>
        <w:tc>
          <w:tcPr>
            <w:tcW w:w="568" w:type="dxa"/>
            <w:vMerge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7" w:type="dxa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Музыкальная деятельность </w:t>
            </w:r>
          </w:p>
        </w:tc>
        <w:tc>
          <w:tcPr>
            <w:tcW w:w="1484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85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84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03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664E6B" w:rsidTr="009132B4">
        <w:trPr>
          <w:trHeight w:val="206"/>
          <w:jc w:val="center"/>
        </w:trPr>
        <w:tc>
          <w:tcPr>
            <w:tcW w:w="568" w:type="dxa"/>
            <w:vMerge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7" w:type="dxa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Рисование </w:t>
            </w:r>
          </w:p>
        </w:tc>
        <w:tc>
          <w:tcPr>
            <w:tcW w:w="1484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85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84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03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664E6B" w:rsidTr="009132B4">
        <w:trPr>
          <w:trHeight w:val="206"/>
          <w:jc w:val="center"/>
        </w:trPr>
        <w:tc>
          <w:tcPr>
            <w:tcW w:w="568" w:type="dxa"/>
            <w:vMerge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7" w:type="dxa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Лепка, аппликация, ручной труд  </w:t>
            </w:r>
          </w:p>
        </w:tc>
        <w:tc>
          <w:tcPr>
            <w:tcW w:w="1484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85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84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03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664E6B" w:rsidTr="009132B4">
        <w:trPr>
          <w:trHeight w:val="206"/>
          <w:jc w:val="center"/>
        </w:trPr>
        <w:tc>
          <w:tcPr>
            <w:tcW w:w="568" w:type="dxa"/>
            <w:vMerge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7" w:type="dxa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Конструктивно – модельная деятельность </w:t>
            </w:r>
          </w:p>
        </w:tc>
        <w:tc>
          <w:tcPr>
            <w:tcW w:w="1484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1485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1484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1503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</w:tr>
      <w:tr w:rsidR="00664E6B" w:rsidTr="009132B4">
        <w:trPr>
          <w:trHeight w:val="237"/>
          <w:jc w:val="center"/>
        </w:trPr>
        <w:tc>
          <w:tcPr>
            <w:tcW w:w="568" w:type="dxa"/>
            <w:vMerge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7" w:type="dxa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Всего: </w:t>
            </w:r>
          </w:p>
        </w:tc>
        <w:tc>
          <w:tcPr>
            <w:tcW w:w="1484" w:type="dxa"/>
            <w:shd w:val="clear" w:color="auto" w:fill="CCFFFF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4</w:t>
            </w:r>
          </w:p>
        </w:tc>
        <w:tc>
          <w:tcPr>
            <w:tcW w:w="1485" w:type="dxa"/>
            <w:shd w:val="clear" w:color="auto" w:fill="CCFFFF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484" w:type="dxa"/>
            <w:shd w:val="clear" w:color="auto" w:fill="CCFFFF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503" w:type="dxa"/>
            <w:shd w:val="clear" w:color="auto" w:fill="CCFFFF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</w:tr>
      <w:tr w:rsidR="00664E6B" w:rsidTr="009132B4">
        <w:trPr>
          <w:jc w:val="center"/>
        </w:trPr>
        <w:tc>
          <w:tcPr>
            <w:tcW w:w="568" w:type="dxa"/>
            <w:vMerge w:val="restart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1.4</w:t>
            </w:r>
          </w:p>
        </w:tc>
        <w:tc>
          <w:tcPr>
            <w:tcW w:w="9633" w:type="dxa"/>
            <w:gridSpan w:val="5"/>
            <w:shd w:val="clear" w:color="auto" w:fill="FFFFFF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i/>
              </w:rPr>
              <w:t>Физическое развития</w:t>
            </w:r>
          </w:p>
        </w:tc>
      </w:tr>
      <w:tr w:rsidR="00664E6B" w:rsidTr="009132B4">
        <w:trPr>
          <w:jc w:val="center"/>
        </w:trPr>
        <w:tc>
          <w:tcPr>
            <w:tcW w:w="568" w:type="dxa"/>
            <w:vMerge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7" w:type="dxa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Физическая культура </w:t>
            </w:r>
          </w:p>
        </w:tc>
        <w:tc>
          <w:tcPr>
            <w:tcW w:w="1484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85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84" w:type="dxa"/>
            <w:shd w:val="clear" w:color="auto" w:fill="auto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03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664E6B" w:rsidTr="009132B4">
        <w:trPr>
          <w:jc w:val="center"/>
        </w:trPr>
        <w:tc>
          <w:tcPr>
            <w:tcW w:w="568" w:type="dxa"/>
            <w:vMerge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7" w:type="dxa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Физическая культура на улице</w:t>
            </w:r>
          </w:p>
        </w:tc>
        <w:tc>
          <w:tcPr>
            <w:tcW w:w="1484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485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484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503" w:type="dxa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664E6B" w:rsidTr="009132B4">
        <w:trPr>
          <w:trHeight w:val="365"/>
          <w:jc w:val="center"/>
        </w:trPr>
        <w:tc>
          <w:tcPr>
            <w:tcW w:w="568" w:type="dxa"/>
            <w:vMerge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7" w:type="dxa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Всего: </w:t>
            </w:r>
          </w:p>
        </w:tc>
        <w:tc>
          <w:tcPr>
            <w:tcW w:w="1484" w:type="dxa"/>
            <w:shd w:val="clear" w:color="auto" w:fill="CCFFFF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485" w:type="dxa"/>
            <w:shd w:val="clear" w:color="auto" w:fill="CCFFFF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484" w:type="dxa"/>
            <w:shd w:val="clear" w:color="auto" w:fill="CCFFFF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503" w:type="dxa"/>
            <w:shd w:val="clear" w:color="auto" w:fill="CCFFFF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664E6B" w:rsidTr="009132B4">
        <w:trPr>
          <w:trHeight w:val="316"/>
          <w:jc w:val="center"/>
        </w:trPr>
        <w:tc>
          <w:tcPr>
            <w:tcW w:w="568" w:type="dxa"/>
            <w:vMerge w:val="restart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1.5</w:t>
            </w:r>
          </w:p>
        </w:tc>
        <w:tc>
          <w:tcPr>
            <w:tcW w:w="9633" w:type="dxa"/>
            <w:gridSpan w:val="5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i/>
              </w:rPr>
              <w:t>Речевое развитие</w:t>
            </w:r>
          </w:p>
        </w:tc>
      </w:tr>
      <w:tr w:rsidR="00664E6B" w:rsidTr="009132B4">
        <w:trPr>
          <w:trHeight w:val="264"/>
          <w:jc w:val="center"/>
        </w:trPr>
        <w:tc>
          <w:tcPr>
            <w:tcW w:w="568" w:type="dxa"/>
            <w:vMerge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7" w:type="dxa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Развитие речи, обучение грамоте</w:t>
            </w:r>
          </w:p>
        </w:tc>
        <w:tc>
          <w:tcPr>
            <w:tcW w:w="1484" w:type="dxa"/>
            <w:shd w:val="clear" w:color="auto" w:fill="auto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85" w:type="dxa"/>
            <w:shd w:val="clear" w:color="auto" w:fill="auto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84" w:type="dxa"/>
            <w:shd w:val="clear" w:color="auto" w:fill="auto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03" w:type="dxa"/>
            <w:shd w:val="clear" w:color="auto" w:fill="auto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664E6B" w:rsidTr="009132B4">
        <w:trPr>
          <w:trHeight w:val="365"/>
          <w:jc w:val="center"/>
        </w:trPr>
        <w:tc>
          <w:tcPr>
            <w:tcW w:w="568" w:type="dxa"/>
            <w:vMerge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7" w:type="dxa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Художественная литература </w:t>
            </w:r>
          </w:p>
        </w:tc>
        <w:tc>
          <w:tcPr>
            <w:tcW w:w="1484" w:type="dxa"/>
            <w:shd w:val="clear" w:color="auto" w:fill="auto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1485" w:type="dxa"/>
            <w:shd w:val="clear" w:color="auto" w:fill="auto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1484" w:type="dxa"/>
            <w:shd w:val="clear" w:color="auto" w:fill="auto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1503" w:type="dxa"/>
            <w:shd w:val="clear" w:color="auto" w:fill="auto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</w:tr>
      <w:tr w:rsidR="00664E6B" w:rsidTr="009132B4">
        <w:trPr>
          <w:trHeight w:val="365"/>
          <w:jc w:val="center"/>
        </w:trPr>
        <w:tc>
          <w:tcPr>
            <w:tcW w:w="568" w:type="dxa"/>
            <w:vMerge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7" w:type="dxa"/>
            <w:shd w:val="clear" w:color="auto" w:fill="8DB3E2" w:themeFill="text2" w:themeFillTint="66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Речетворчество</w:t>
            </w:r>
            <w:proofErr w:type="spellEnd"/>
            <w:r>
              <w:rPr>
                <w:rFonts w:ascii="Times New Roman" w:hAnsi="Times New Roman"/>
                <w:b/>
              </w:rPr>
              <w:t xml:space="preserve"> (формируемая часть)</w:t>
            </w:r>
          </w:p>
        </w:tc>
        <w:tc>
          <w:tcPr>
            <w:tcW w:w="1484" w:type="dxa"/>
            <w:shd w:val="clear" w:color="auto" w:fill="8DB3E2" w:themeFill="text2" w:themeFillTint="66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485" w:type="dxa"/>
            <w:shd w:val="clear" w:color="auto" w:fill="8DB3E2" w:themeFill="text2" w:themeFillTint="66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484" w:type="dxa"/>
            <w:shd w:val="clear" w:color="auto" w:fill="8DB3E2" w:themeFill="text2" w:themeFillTint="66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1503" w:type="dxa"/>
            <w:shd w:val="clear" w:color="auto" w:fill="8DB3E2" w:themeFill="text2" w:themeFillTint="66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</w:t>
            </w:r>
          </w:p>
        </w:tc>
      </w:tr>
      <w:tr w:rsidR="00664E6B" w:rsidTr="009132B4">
        <w:trPr>
          <w:trHeight w:val="365"/>
          <w:jc w:val="center"/>
        </w:trPr>
        <w:tc>
          <w:tcPr>
            <w:tcW w:w="568" w:type="dxa"/>
            <w:vMerge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77" w:type="dxa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Всего:</w:t>
            </w:r>
          </w:p>
        </w:tc>
        <w:tc>
          <w:tcPr>
            <w:tcW w:w="1484" w:type="dxa"/>
            <w:shd w:val="clear" w:color="auto" w:fill="CCFFFF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85" w:type="dxa"/>
            <w:shd w:val="clear" w:color="auto" w:fill="CCFFFF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84" w:type="dxa"/>
            <w:shd w:val="clear" w:color="auto" w:fill="CCFFFF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03" w:type="dxa"/>
            <w:shd w:val="clear" w:color="auto" w:fill="CCFFFF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664E6B" w:rsidTr="009132B4">
        <w:trPr>
          <w:jc w:val="center"/>
        </w:trPr>
        <w:tc>
          <w:tcPr>
            <w:tcW w:w="4245" w:type="dxa"/>
            <w:gridSpan w:val="2"/>
            <w:shd w:val="clear" w:color="auto" w:fill="E6E6E6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Базовая часть составляет:</w:t>
            </w:r>
          </w:p>
        </w:tc>
        <w:tc>
          <w:tcPr>
            <w:tcW w:w="1484" w:type="dxa"/>
            <w:shd w:val="clear" w:color="auto" w:fill="E6E6E6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485" w:type="dxa"/>
            <w:shd w:val="clear" w:color="auto" w:fill="E6E6E6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10</w:t>
            </w:r>
          </w:p>
        </w:tc>
        <w:tc>
          <w:tcPr>
            <w:tcW w:w="1484" w:type="dxa"/>
            <w:shd w:val="clear" w:color="auto" w:fill="E6E6E6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1503" w:type="dxa"/>
            <w:shd w:val="clear" w:color="auto" w:fill="E6E6E6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13</w:t>
            </w:r>
          </w:p>
        </w:tc>
      </w:tr>
      <w:tr w:rsidR="00664E6B" w:rsidTr="009132B4">
        <w:trPr>
          <w:jc w:val="center"/>
        </w:trPr>
        <w:tc>
          <w:tcPr>
            <w:tcW w:w="4245" w:type="dxa"/>
            <w:gridSpan w:val="2"/>
            <w:shd w:val="clear" w:color="auto" w:fill="E6E6E6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Часть, формируемая участниками образовательных отношений</w:t>
            </w:r>
          </w:p>
        </w:tc>
        <w:tc>
          <w:tcPr>
            <w:tcW w:w="1484" w:type="dxa"/>
            <w:shd w:val="clear" w:color="auto" w:fill="E6E6E6"/>
            <w:vAlign w:val="center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485" w:type="dxa"/>
            <w:shd w:val="clear" w:color="auto" w:fill="E6E6E6"/>
            <w:vAlign w:val="center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484" w:type="dxa"/>
            <w:shd w:val="clear" w:color="auto" w:fill="E6E6E6"/>
            <w:vAlign w:val="center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03" w:type="dxa"/>
            <w:shd w:val="clear" w:color="auto" w:fill="E6E6E6"/>
            <w:vAlign w:val="center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664E6B" w:rsidTr="009132B4">
        <w:trPr>
          <w:jc w:val="center"/>
        </w:trPr>
        <w:tc>
          <w:tcPr>
            <w:tcW w:w="4245" w:type="dxa"/>
            <w:gridSpan w:val="2"/>
            <w:shd w:val="clear" w:color="auto" w:fill="E6E6E6"/>
          </w:tcPr>
          <w:p w:rsidR="00664E6B" w:rsidRDefault="00664E6B" w:rsidP="009132B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84" w:type="dxa"/>
            <w:shd w:val="clear" w:color="auto" w:fill="E6E6E6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85" w:type="dxa"/>
            <w:shd w:val="clear" w:color="auto" w:fill="E6E6E6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84" w:type="dxa"/>
            <w:shd w:val="clear" w:color="auto" w:fill="E6E6E6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03" w:type="dxa"/>
            <w:shd w:val="clear" w:color="auto" w:fill="E6E6E6"/>
          </w:tcPr>
          <w:p w:rsidR="00664E6B" w:rsidRDefault="00664E6B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664E6B" w:rsidRDefault="00664E6B" w:rsidP="00664E6B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0A324E" w:rsidRDefault="000A324E" w:rsidP="000A324E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664E6B" w:rsidRDefault="00664E6B" w:rsidP="0018003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664E6B" w:rsidRDefault="00664E6B" w:rsidP="0018003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664E6B" w:rsidRDefault="00664E6B" w:rsidP="0018003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664E6B" w:rsidRDefault="00664E6B" w:rsidP="0018003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664E6B" w:rsidRDefault="00664E6B" w:rsidP="0018003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180033" w:rsidRPr="00180033" w:rsidRDefault="00180033" w:rsidP="0018003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  <w:r w:rsidRPr="00180033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 xml:space="preserve">3.4. Особенности традиционных событий, праздников, мероприятий </w:t>
      </w:r>
    </w:p>
    <w:p w:rsidR="000A324E" w:rsidRDefault="000A324E" w:rsidP="000A32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180033" w:rsidRDefault="00180033" w:rsidP="0018003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SimSun" w:hAnsi="Times New Roman"/>
          <w:iCs/>
          <w:kern w:val="28"/>
          <w:sz w:val="28"/>
          <w:szCs w:val="28"/>
          <w:lang w:eastAsia="hi-IN" w:bidi="hi-IN"/>
        </w:rPr>
      </w:pPr>
      <w:r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Обязательная часть</w:t>
      </w:r>
      <w:r>
        <w:rPr>
          <w:rFonts w:ascii="Times New Roman" w:eastAsia="SimSun" w:hAnsi="Times New Roman"/>
          <w:iCs/>
          <w:kern w:val="28"/>
          <w:sz w:val="28"/>
          <w:szCs w:val="28"/>
          <w:lang w:eastAsia="hi-IN" w:bidi="hi-IN"/>
        </w:rPr>
        <w:t xml:space="preserve"> - ФОП ДО, п.36</w:t>
      </w:r>
    </w:p>
    <w:p w:rsidR="00180033" w:rsidRDefault="00180033" w:rsidP="0018003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SimSun" w:hAnsi="Times New Roman"/>
          <w:iCs/>
          <w:kern w:val="28"/>
          <w:sz w:val="28"/>
          <w:szCs w:val="28"/>
          <w:lang w:eastAsia="hi-IN" w:bidi="hi-IN"/>
        </w:rPr>
      </w:pPr>
    </w:p>
    <w:p w:rsidR="00180033" w:rsidRDefault="00180033" w:rsidP="00180033">
      <w:pPr>
        <w:pStyle w:val="Style19"/>
        <w:widowControl/>
        <w:tabs>
          <w:tab w:val="left" w:pos="567"/>
        </w:tabs>
        <w:spacing w:line="24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Часть, формируемая участниками образовательных отношений</w:t>
      </w:r>
    </w:p>
    <w:p w:rsidR="00180033" w:rsidRDefault="00180033" w:rsidP="00180033">
      <w:pPr>
        <w:pStyle w:val="afff1"/>
        <w:widowControl w:val="0"/>
        <w:numPr>
          <w:ilvl w:val="1"/>
          <w:numId w:val="13"/>
        </w:numPr>
        <w:tabs>
          <w:tab w:val="clear" w:pos="1440"/>
          <w:tab w:val="left" w:pos="142"/>
        </w:tabs>
        <w:overflowPunct w:val="0"/>
        <w:spacing w:after="0" w:line="240" w:lineRule="auto"/>
        <w:ind w:left="567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«НАУСТИМ. Познавательно-исследовательская деятельность в детском саду» стр.23</w:t>
      </w:r>
    </w:p>
    <w:p w:rsidR="00180033" w:rsidRDefault="00180033" w:rsidP="00180033">
      <w:pPr>
        <w:pStyle w:val="afff1"/>
        <w:widowControl w:val="0"/>
        <w:numPr>
          <w:ilvl w:val="1"/>
          <w:numId w:val="13"/>
        </w:numPr>
        <w:tabs>
          <w:tab w:val="clear" w:pos="1440"/>
          <w:tab w:val="left" w:pos="142"/>
        </w:tabs>
        <w:overflowPunct w:val="0"/>
        <w:spacing w:after="0" w:line="240" w:lineRule="auto"/>
        <w:ind w:left="567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Новая Сибирь – мой край родной. Микрорайон «Стрижи» стр. 53</w:t>
      </w:r>
    </w:p>
    <w:p w:rsidR="00180033" w:rsidRDefault="00180033" w:rsidP="00180033">
      <w:pPr>
        <w:pStyle w:val="afff1"/>
        <w:numPr>
          <w:ilvl w:val="1"/>
          <w:numId w:val="13"/>
        </w:numPr>
        <w:tabs>
          <w:tab w:val="clear" w:pos="1440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Сочинялки</w:t>
      </w:r>
      <w:proofErr w:type="spellEnd"/>
      <w:r>
        <w:rPr>
          <w:rFonts w:ascii="Times New Roman" w:hAnsi="Times New Roman"/>
          <w:sz w:val="28"/>
          <w:szCs w:val="28"/>
        </w:rPr>
        <w:t>. Детское речевое творчество на основе сказочного сюжета» стр. 24</w:t>
      </w:r>
    </w:p>
    <w:p w:rsidR="00180033" w:rsidRDefault="00180033" w:rsidP="007C5C0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180033" w:rsidRDefault="00180033" w:rsidP="0018003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SimSun" w:hAnsi="Times New Roman"/>
          <w:iCs/>
          <w:kern w:val="28"/>
          <w:sz w:val="28"/>
          <w:szCs w:val="28"/>
          <w:lang w:eastAsia="hi-IN" w:bidi="hi-IN"/>
        </w:rPr>
      </w:pPr>
      <w:r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 xml:space="preserve">Вариативная часть </w:t>
      </w:r>
    </w:p>
    <w:p w:rsidR="00180033" w:rsidRDefault="00180033" w:rsidP="007C5C0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4252AD" w:rsidRPr="007C5C04" w:rsidRDefault="00180033" w:rsidP="007C5C04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ПРАЗДНИЧНЫЕ МЕРОПРИЯТИЯ, ТРАДИЦИИ И РАЗВЛЕЧЕНИЯ В ДОШКОЛЬНОМ ОТДЕЛЕНИИ</w:t>
      </w:r>
    </w:p>
    <w:tbl>
      <w:tblPr>
        <w:tblStyle w:val="aff9"/>
        <w:tblW w:w="0" w:type="auto"/>
        <w:tblLook w:val="04A0" w:firstRow="1" w:lastRow="0" w:firstColumn="1" w:lastColumn="0" w:noHBand="0" w:noVBand="1"/>
      </w:tblPr>
      <w:tblGrid>
        <w:gridCol w:w="1385"/>
        <w:gridCol w:w="2461"/>
        <w:gridCol w:w="1252"/>
        <w:gridCol w:w="1276"/>
        <w:gridCol w:w="1066"/>
        <w:gridCol w:w="1377"/>
        <w:gridCol w:w="1378"/>
      </w:tblGrid>
      <w:tr w:rsidR="004252AD" w:rsidTr="004252AD">
        <w:tc>
          <w:tcPr>
            <w:tcW w:w="1385" w:type="dxa"/>
          </w:tcPr>
          <w:p w:rsidR="004252AD" w:rsidRDefault="004252A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461" w:type="dxa"/>
          </w:tcPr>
          <w:p w:rsidR="004252AD" w:rsidRDefault="004252A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52" w:type="dxa"/>
          </w:tcPr>
          <w:p w:rsidR="004252AD" w:rsidRDefault="004252A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 младшая</w:t>
            </w:r>
          </w:p>
        </w:tc>
        <w:tc>
          <w:tcPr>
            <w:tcW w:w="1276" w:type="dxa"/>
          </w:tcPr>
          <w:p w:rsidR="004252AD" w:rsidRDefault="004252A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 младшая</w:t>
            </w:r>
          </w:p>
        </w:tc>
        <w:tc>
          <w:tcPr>
            <w:tcW w:w="1066" w:type="dxa"/>
          </w:tcPr>
          <w:p w:rsidR="004252AD" w:rsidRDefault="004252A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377" w:type="dxa"/>
          </w:tcPr>
          <w:p w:rsidR="004252AD" w:rsidRDefault="004252A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1378" w:type="dxa"/>
          </w:tcPr>
          <w:p w:rsidR="004252AD" w:rsidRDefault="004252A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подготовительная</w:t>
            </w:r>
          </w:p>
        </w:tc>
      </w:tr>
      <w:tr w:rsidR="00DE4E57" w:rsidTr="004D4AAB">
        <w:tc>
          <w:tcPr>
            <w:tcW w:w="1385" w:type="dxa"/>
            <w:vMerge w:val="restart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61" w:type="dxa"/>
          </w:tcPr>
          <w:p w:rsidR="00DE4E57" w:rsidRPr="004D4AAB" w:rsidRDefault="00DE4E57" w:rsidP="00DE4E57">
            <w:pPr>
              <w:spacing w:after="0"/>
              <w:rPr>
                <w:rFonts w:ascii="Times New Roman" w:eastAsia="Courier New" w:hAnsi="Times New Roman"/>
                <w:color w:val="000000"/>
                <w:sz w:val="18"/>
                <w:szCs w:val="18"/>
                <w:lang w:eastAsia="ru-RU"/>
              </w:rPr>
            </w:pPr>
            <w:r w:rsidRPr="004252AD">
              <w:rPr>
                <w:rFonts w:ascii="Times New Roman" w:eastAsia="Courier New" w:hAnsi="Times New Roman"/>
                <w:color w:val="000000"/>
                <w:sz w:val="18"/>
                <w:szCs w:val="18"/>
                <w:lang w:eastAsia="ru-RU"/>
              </w:rPr>
              <w:t>День знаний</w:t>
            </w:r>
            <w:r>
              <w:rPr>
                <w:rFonts w:ascii="Times New Roman" w:eastAsia="Courier New" w:hAnsi="Times New Roman"/>
                <w:color w:val="000000"/>
                <w:sz w:val="18"/>
                <w:szCs w:val="18"/>
                <w:lang w:eastAsia="ru-RU"/>
              </w:rPr>
              <w:t xml:space="preserve"> (1сентября)</w:t>
            </w:r>
          </w:p>
        </w:tc>
        <w:tc>
          <w:tcPr>
            <w:tcW w:w="1252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DE4E57" w:rsidRPr="004D4AAB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highlight w:val="cyan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DE4E57" w:rsidRPr="004D4AAB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DE4E57" w:rsidTr="004D4AAB">
        <w:tc>
          <w:tcPr>
            <w:tcW w:w="1385" w:type="dxa"/>
            <w:vMerge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DE4E57" w:rsidRPr="004252AD" w:rsidRDefault="00DE4E57" w:rsidP="004252AD">
            <w:pPr>
              <w:spacing w:after="0"/>
              <w:rPr>
                <w:rFonts w:ascii="Times New Roman" w:eastAsia="Courier New" w:hAnsi="Times New Roman"/>
                <w:color w:val="000000"/>
                <w:sz w:val="18"/>
                <w:szCs w:val="18"/>
                <w:lang w:eastAsia="ru-RU"/>
              </w:rPr>
            </w:pPr>
            <w:r w:rsidRPr="004252AD">
              <w:rPr>
                <w:rFonts w:ascii="Times New Roman" w:eastAsia="Courier New" w:hAnsi="Times New Roman"/>
                <w:color w:val="000000"/>
                <w:sz w:val="18"/>
                <w:szCs w:val="18"/>
                <w:lang w:eastAsia="ru-RU"/>
              </w:rPr>
              <w:t>День окончания Второй мировой войны</w:t>
            </w:r>
            <w:r w:rsidR="00C472E7">
              <w:rPr>
                <w:rFonts w:ascii="Times New Roman" w:eastAsia="Courier New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Courier New" w:hAnsi="Times New Roman"/>
                <w:color w:val="000000"/>
                <w:sz w:val="18"/>
                <w:szCs w:val="18"/>
                <w:lang w:eastAsia="ru-RU"/>
              </w:rPr>
              <w:t>(3 сентября)</w:t>
            </w:r>
          </w:p>
        </w:tc>
        <w:tc>
          <w:tcPr>
            <w:tcW w:w="1252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C472E7" w:rsidTr="004D4AAB">
        <w:tc>
          <w:tcPr>
            <w:tcW w:w="1385" w:type="dxa"/>
            <w:vMerge/>
          </w:tcPr>
          <w:p w:rsidR="00C472E7" w:rsidRDefault="00C472E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C472E7" w:rsidRPr="004252AD" w:rsidRDefault="00C472E7" w:rsidP="00DE4E57">
            <w:pPr>
              <w:spacing w:after="0"/>
              <w:rPr>
                <w:rFonts w:ascii="Times New Roman" w:eastAsia="Courier New" w:hAnsi="Times New Roman"/>
                <w:color w:val="000000"/>
                <w:sz w:val="18"/>
                <w:szCs w:val="18"/>
                <w:lang w:eastAsia="ru-RU"/>
              </w:rPr>
            </w:pPr>
            <w:r w:rsidRPr="004252AD">
              <w:rPr>
                <w:rFonts w:ascii="Times New Roman" w:eastAsia="Courier New" w:hAnsi="Times New Roman"/>
                <w:color w:val="000000"/>
                <w:sz w:val="18"/>
                <w:szCs w:val="18"/>
                <w:lang w:eastAsia="ru-RU"/>
              </w:rPr>
              <w:t>День солидарности в борьбе с терроризмом</w:t>
            </w:r>
            <w:r>
              <w:rPr>
                <w:rFonts w:ascii="Times New Roman" w:eastAsia="Courier New" w:hAnsi="Times New Roman"/>
                <w:color w:val="000000"/>
                <w:sz w:val="18"/>
                <w:szCs w:val="18"/>
                <w:lang w:eastAsia="ru-RU"/>
              </w:rPr>
              <w:t xml:space="preserve"> (3 сентября)</w:t>
            </w:r>
          </w:p>
        </w:tc>
        <w:tc>
          <w:tcPr>
            <w:tcW w:w="1252" w:type="dxa"/>
          </w:tcPr>
          <w:p w:rsidR="00C472E7" w:rsidRDefault="00C472E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472E7" w:rsidRDefault="00C472E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C472E7" w:rsidRDefault="00C472E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</w:tcPr>
          <w:p w:rsidR="00C472E7" w:rsidRDefault="00C472E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C472E7" w:rsidRDefault="00C472E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DE4E57" w:rsidTr="004D4AAB">
        <w:tc>
          <w:tcPr>
            <w:tcW w:w="1385" w:type="dxa"/>
            <w:vMerge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DE4E57" w:rsidRPr="004252AD" w:rsidRDefault="00DE4E57" w:rsidP="004252AD">
            <w:pPr>
              <w:spacing w:after="0"/>
              <w:rPr>
                <w:rFonts w:ascii="Times New Roman" w:eastAsia="Courier New" w:hAnsi="Times New Roman"/>
                <w:color w:val="000000"/>
                <w:sz w:val="18"/>
                <w:szCs w:val="18"/>
                <w:lang w:eastAsia="ru-RU"/>
              </w:rPr>
            </w:pPr>
            <w:r w:rsidRPr="00DE4E57">
              <w:rPr>
                <w:rFonts w:ascii="Times New Roman" w:eastAsia="Courier New" w:hAnsi="Times New Roman"/>
                <w:color w:val="000000"/>
                <w:sz w:val="18"/>
                <w:szCs w:val="18"/>
                <w:lang w:eastAsia="ru-RU"/>
              </w:rPr>
              <w:t>Международный день распространения грамотности</w:t>
            </w:r>
            <w:r>
              <w:rPr>
                <w:rFonts w:ascii="Times New Roman" w:eastAsia="Courier New" w:hAnsi="Times New Roman"/>
                <w:color w:val="000000"/>
                <w:sz w:val="18"/>
                <w:szCs w:val="18"/>
                <w:lang w:eastAsia="ru-RU"/>
              </w:rPr>
              <w:t xml:space="preserve"> (8 сентября)</w:t>
            </w:r>
          </w:p>
        </w:tc>
        <w:tc>
          <w:tcPr>
            <w:tcW w:w="1252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DE4E57" w:rsidTr="004D4AAB">
        <w:tc>
          <w:tcPr>
            <w:tcW w:w="1385" w:type="dxa"/>
            <w:vMerge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DE4E57" w:rsidRPr="004252AD" w:rsidRDefault="00DE4E57" w:rsidP="004252AD">
            <w:pPr>
              <w:spacing w:after="0"/>
              <w:rPr>
                <w:rFonts w:ascii="Times New Roman" w:eastAsia="Courier New" w:hAnsi="Times New Roman"/>
                <w:color w:val="000000"/>
                <w:sz w:val="18"/>
                <w:szCs w:val="18"/>
                <w:lang w:eastAsia="ru-RU"/>
              </w:rPr>
            </w:pPr>
            <w:r w:rsidRPr="00DE4E5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 воспитателя и всех дошкольных работников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(27 сентября)</w:t>
            </w:r>
          </w:p>
        </w:tc>
        <w:tc>
          <w:tcPr>
            <w:tcW w:w="1252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DE4E57" w:rsidTr="004D4AAB">
        <w:tc>
          <w:tcPr>
            <w:tcW w:w="1385" w:type="dxa"/>
            <w:vMerge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DE4E57" w:rsidRPr="004252AD" w:rsidRDefault="004D4AAB" w:rsidP="004252AD">
            <w:pPr>
              <w:spacing w:after="0"/>
              <w:rPr>
                <w:rFonts w:ascii="Times New Roman" w:eastAsia="Courier New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Courier New" w:hAnsi="Times New Roman"/>
                <w:color w:val="000000"/>
                <w:sz w:val="18"/>
                <w:szCs w:val="18"/>
                <w:lang w:eastAsia="ru-RU"/>
              </w:rPr>
              <w:t>Осенние праздники</w:t>
            </w:r>
          </w:p>
        </w:tc>
        <w:tc>
          <w:tcPr>
            <w:tcW w:w="1252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DE4E57" w:rsidTr="004D4AAB">
        <w:tc>
          <w:tcPr>
            <w:tcW w:w="1385" w:type="dxa"/>
            <w:vMerge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DE4E57" w:rsidRPr="004252AD" w:rsidRDefault="006739D2" w:rsidP="004252AD">
            <w:pPr>
              <w:spacing w:after="0"/>
              <w:rPr>
                <w:rFonts w:ascii="Times New Roman" w:eastAsia="Courier New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Courier New" w:hAnsi="Times New Roman"/>
                <w:color w:val="000000"/>
                <w:sz w:val="18"/>
                <w:szCs w:val="18"/>
                <w:lang w:eastAsia="ru-RU"/>
              </w:rPr>
              <w:t>День образования Новосибирской области</w:t>
            </w:r>
          </w:p>
        </w:tc>
        <w:tc>
          <w:tcPr>
            <w:tcW w:w="1252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DE4E57" w:rsidTr="004D4AAB">
        <w:tc>
          <w:tcPr>
            <w:tcW w:w="1385" w:type="dxa"/>
            <w:vMerge w:val="restart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461" w:type="dxa"/>
          </w:tcPr>
          <w:p w:rsidR="00DE4E57" w:rsidRPr="00DE4E57" w:rsidRDefault="00DE4E57" w:rsidP="00DE4E57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E4E5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Международный день пожилых людей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(1 октября)</w:t>
            </w:r>
          </w:p>
        </w:tc>
        <w:tc>
          <w:tcPr>
            <w:tcW w:w="1252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DE4E57" w:rsidTr="004D4AAB">
        <w:tc>
          <w:tcPr>
            <w:tcW w:w="1385" w:type="dxa"/>
            <w:vMerge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DE4E57" w:rsidRPr="00DE4E57" w:rsidRDefault="00DE4E57" w:rsidP="00DE4E57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E4E5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Международный день музыки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(1 октября)</w:t>
            </w:r>
          </w:p>
        </w:tc>
        <w:tc>
          <w:tcPr>
            <w:tcW w:w="1252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DE4E57" w:rsidTr="00B13C2A">
        <w:tc>
          <w:tcPr>
            <w:tcW w:w="1385" w:type="dxa"/>
            <w:vMerge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DE4E57" w:rsidRPr="00DE4E57" w:rsidRDefault="00DE4E57" w:rsidP="00DE4E57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E4E5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 защиты животных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(4 октября)</w:t>
            </w:r>
          </w:p>
        </w:tc>
        <w:tc>
          <w:tcPr>
            <w:tcW w:w="1252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DE4E57" w:rsidTr="00B13C2A">
        <w:tc>
          <w:tcPr>
            <w:tcW w:w="1385" w:type="dxa"/>
            <w:vMerge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DE4E57" w:rsidRPr="00DE4E57" w:rsidRDefault="00DE4E57" w:rsidP="00DE4E57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E4E5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 учителя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(5 октября)</w:t>
            </w:r>
          </w:p>
        </w:tc>
        <w:tc>
          <w:tcPr>
            <w:tcW w:w="1252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DE4E57" w:rsidTr="00B13C2A">
        <w:tc>
          <w:tcPr>
            <w:tcW w:w="1385" w:type="dxa"/>
            <w:vMerge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DE4E57" w:rsidRPr="00DE4E57" w:rsidRDefault="00DE4E57" w:rsidP="00DE4E57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E4E5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День отца в России.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(</w:t>
            </w:r>
            <w:r w:rsidRPr="00DE4E5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Третье воскресенье октября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252" w:type="dxa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DE4E57" w:rsidRDefault="00DE4E57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70D59" w:rsidTr="00B13C2A">
        <w:tc>
          <w:tcPr>
            <w:tcW w:w="1385" w:type="dxa"/>
            <w:vMerge w:val="restart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461" w:type="dxa"/>
          </w:tcPr>
          <w:p w:rsidR="00670D59" w:rsidRPr="00670D59" w:rsidRDefault="00670D59" w:rsidP="00670D59">
            <w:pPr>
              <w:spacing w:after="0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670D59">
              <w:rPr>
                <w:rFonts w:ascii="Times New Roman" w:eastAsia="Courier New" w:hAnsi="Times New Roman"/>
                <w:color w:val="000000"/>
                <w:sz w:val="18"/>
                <w:szCs w:val="18"/>
                <w:lang w:eastAsia="ru-RU"/>
              </w:rPr>
              <w:t>День народного единства</w:t>
            </w:r>
            <w:r>
              <w:rPr>
                <w:rFonts w:ascii="Times New Roman" w:eastAsia="Courier New" w:hAnsi="Times New Roman"/>
                <w:color w:val="000000"/>
                <w:sz w:val="18"/>
                <w:szCs w:val="18"/>
                <w:lang w:eastAsia="ru-RU"/>
              </w:rPr>
              <w:t xml:space="preserve"> (4ноября)</w:t>
            </w:r>
          </w:p>
        </w:tc>
        <w:tc>
          <w:tcPr>
            <w:tcW w:w="1252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70D59" w:rsidTr="00B13C2A">
        <w:tc>
          <w:tcPr>
            <w:tcW w:w="1385" w:type="dxa"/>
            <w:vMerge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670D59" w:rsidRPr="00670D59" w:rsidRDefault="00670D59" w:rsidP="00670D59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70D5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 памяти погибших при исполнении служебных обязанностей сотрудников органов внутренних дел России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(8 ноября)</w:t>
            </w:r>
          </w:p>
        </w:tc>
        <w:tc>
          <w:tcPr>
            <w:tcW w:w="1252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70D59" w:rsidTr="00B13C2A">
        <w:tc>
          <w:tcPr>
            <w:tcW w:w="1385" w:type="dxa"/>
            <w:vMerge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670D59" w:rsidRPr="00670D59" w:rsidRDefault="00670D59" w:rsidP="00670D59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70D5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 матери в России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(п</w:t>
            </w:r>
            <w:r w:rsidRPr="00670D5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оследнее воскресенье ноября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252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shd w:val="clear" w:color="auto" w:fill="DAEEF3" w:themeFill="accent5" w:themeFillTint="33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B13C2A" w:rsidTr="0019077D">
        <w:tc>
          <w:tcPr>
            <w:tcW w:w="1385" w:type="dxa"/>
            <w:vMerge/>
          </w:tcPr>
          <w:p w:rsidR="00B13C2A" w:rsidRDefault="00B13C2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B13C2A" w:rsidRPr="00670D59" w:rsidRDefault="000E57CE" w:rsidP="00670D59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Семейный фестиваль</w:t>
            </w:r>
            <w:r w:rsidR="0019077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B13C2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Огни Арбата</w:t>
            </w:r>
          </w:p>
        </w:tc>
        <w:tc>
          <w:tcPr>
            <w:tcW w:w="1252" w:type="dxa"/>
            <w:shd w:val="clear" w:color="auto" w:fill="DAEEF3" w:themeFill="accent5" w:themeFillTint="33"/>
          </w:tcPr>
          <w:p w:rsidR="00B13C2A" w:rsidRDefault="00B13C2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B13C2A" w:rsidRDefault="00B13C2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shd w:val="clear" w:color="auto" w:fill="DAEEF3" w:themeFill="accent5" w:themeFillTint="33"/>
          </w:tcPr>
          <w:p w:rsidR="00B13C2A" w:rsidRDefault="00B13C2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B13C2A" w:rsidRDefault="00B13C2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B13C2A" w:rsidRDefault="00B13C2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70D59" w:rsidTr="00B13C2A">
        <w:tc>
          <w:tcPr>
            <w:tcW w:w="1385" w:type="dxa"/>
            <w:vMerge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670D59" w:rsidRPr="00670D59" w:rsidRDefault="00670D59" w:rsidP="00670D59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70D5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 Государственного герба Российской Федерации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(30 ноября)</w:t>
            </w:r>
          </w:p>
        </w:tc>
        <w:tc>
          <w:tcPr>
            <w:tcW w:w="1252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70D59" w:rsidTr="00B13C2A">
        <w:tc>
          <w:tcPr>
            <w:tcW w:w="1385" w:type="dxa"/>
            <w:vMerge w:val="restart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2461" w:type="dxa"/>
          </w:tcPr>
          <w:p w:rsidR="00670D59" w:rsidRPr="00670D59" w:rsidRDefault="00670D59" w:rsidP="00670D59">
            <w:pPr>
              <w:spacing w:after="0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670D59">
              <w:rPr>
                <w:rFonts w:ascii="Times New Roman" w:eastAsia="Courier New" w:hAnsi="Times New Roman"/>
                <w:color w:val="000000"/>
                <w:sz w:val="18"/>
                <w:szCs w:val="18"/>
                <w:lang w:eastAsia="ru-RU"/>
              </w:rPr>
              <w:t>День неизвестного солдата</w:t>
            </w:r>
            <w:r>
              <w:rPr>
                <w:rFonts w:ascii="Times New Roman" w:eastAsia="Courier New" w:hAnsi="Times New Roman"/>
                <w:color w:val="000000"/>
                <w:sz w:val="18"/>
                <w:szCs w:val="18"/>
                <w:lang w:eastAsia="ru-RU"/>
              </w:rPr>
              <w:t xml:space="preserve"> (3 декабря)</w:t>
            </w:r>
          </w:p>
        </w:tc>
        <w:tc>
          <w:tcPr>
            <w:tcW w:w="1252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70D59" w:rsidTr="00B13C2A">
        <w:tc>
          <w:tcPr>
            <w:tcW w:w="1385" w:type="dxa"/>
            <w:vMerge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670D59" w:rsidRPr="00426BE0" w:rsidRDefault="00426BE0" w:rsidP="00426BE0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26BE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 добровольца (волонтера) в России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(</w:t>
            </w:r>
            <w:r w:rsidR="008B421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5 </w:t>
            </w:r>
            <w:r w:rsidRPr="00426BE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декабря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252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70D59" w:rsidTr="00B13C2A">
        <w:tc>
          <w:tcPr>
            <w:tcW w:w="1385" w:type="dxa"/>
            <w:vMerge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670D59" w:rsidRPr="008B421E" w:rsidRDefault="008B421E" w:rsidP="008B421E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B421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Международный день художника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(8 декабря)</w:t>
            </w:r>
          </w:p>
        </w:tc>
        <w:tc>
          <w:tcPr>
            <w:tcW w:w="1252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70D59" w:rsidTr="00B13C2A">
        <w:tc>
          <w:tcPr>
            <w:tcW w:w="1385" w:type="dxa"/>
            <w:vMerge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670D59" w:rsidRPr="00670D59" w:rsidRDefault="008B421E" w:rsidP="008B421E">
            <w:pPr>
              <w:tabs>
                <w:tab w:val="center" w:pos="1122"/>
              </w:tabs>
              <w:spacing w:after="0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8B421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</w:t>
            </w:r>
            <w:r w:rsidRPr="008B421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8B421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Героев Отечества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(9 декабря)</w:t>
            </w:r>
          </w:p>
        </w:tc>
        <w:tc>
          <w:tcPr>
            <w:tcW w:w="1252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70D59" w:rsidTr="00B13C2A">
        <w:tc>
          <w:tcPr>
            <w:tcW w:w="1385" w:type="dxa"/>
            <w:vMerge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670D59" w:rsidRPr="008B421E" w:rsidRDefault="008B421E" w:rsidP="008B421E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B421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 Конституции Российской Федерации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(12 декабря)</w:t>
            </w:r>
          </w:p>
        </w:tc>
        <w:tc>
          <w:tcPr>
            <w:tcW w:w="1252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670D59" w:rsidRDefault="00670D59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B13C2A" w:rsidTr="00B13C2A">
        <w:trPr>
          <w:trHeight w:val="381"/>
        </w:trPr>
        <w:tc>
          <w:tcPr>
            <w:tcW w:w="1385" w:type="dxa"/>
            <w:vMerge/>
          </w:tcPr>
          <w:p w:rsidR="00B13C2A" w:rsidRDefault="00B13C2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B13C2A" w:rsidRPr="008B421E" w:rsidRDefault="00B13C2A" w:rsidP="008B421E">
            <w:pPr>
              <w:spacing w:after="0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8B421E">
              <w:rPr>
                <w:rFonts w:ascii="Times New Roman" w:eastAsia="Courier New" w:hAnsi="Times New Roman"/>
                <w:color w:val="000000"/>
                <w:sz w:val="18"/>
                <w:szCs w:val="18"/>
                <w:lang w:eastAsia="ru-RU"/>
              </w:rPr>
              <w:t>Новый год</w:t>
            </w:r>
            <w:r>
              <w:rPr>
                <w:rFonts w:ascii="Times New Roman" w:eastAsia="Courier New" w:hAnsi="Times New Roman"/>
                <w:color w:val="000000"/>
                <w:sz w:val="18"/>
                <w:szCs w:val="18"/>
                <w:lang w:eastAsia="ru-RU"/>
              </w:rPr>
              <w:t xml:space="preserve"> (31 декабря)</w:t>
            </w:r>
          </w:p>
        </w:tc>
        <w:tc>
          <w:tcPr>
            <w:tcW w:w="1252" w:type="dxa"/>
            <w:shd w:val="clear" w:color="auto" w:fill="DAEEF3" w:themeFill="accent5" w:themeFillTint="33"/>
          </w:tcPr>
          <w:p w:rsidR="00B13C2A" w:rsidRDefault="00B13C2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B13C2A" w:rsidRDefault="00B13C2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shd w:val="clear" w:color="auto" w:fill="DAEEF3" w:themeFill="accent5" w:themeFillTint="33"/>
          </w:tcPr>
          <w:p w:rsidR="00B13C2A" w:rsidRDefault="00B13C2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B13C2A" w:rsidRDefault="00B13C2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B13C2A" w:rsidRDefault="00B13C2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E57CE" w:rsidTr="000E57CE">
        <w:tc>
          <w:tcPr>
            <w:tcW w:w="1385" w:type="dxa"/>
            <w:vMerge w:val="restart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461" w:type="dxa"/>
          </w:tcPr>
          <w:p w:rsidR="000E57CE" w:rsidRPr="000E57CE" w:rsidRDefault="000E57CE" w:rsidP="008D64AA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57C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«В гости Коляда пришла»</w:t>
            </w:r>
          </w:p>
        </w:tc>
        <w:tc>
          <w:tcPr>
            <w:tcW w:w="1252" w:type="dxa"/>
            <w:shd w:val="clear" w:color="auto" w:fill="DAEEF3" w:themeFill="accent5" w:themeFillTint="33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shd w:val="clear" w:color="auto" w:fill="DAEEF3" w:themeFill="accent5" w:themeFillTint="33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E57CE" w:rsidTr="000E57CE">
        <w:tc>
          <w:tcPr>
            <w:tcW w:w="1385" w:type="dxa"/>
            <w:vMerge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0E57CE" w:rsidRPr="008D64AA" w:rsidRDefault="000E57CE" w:rsidP="008D64AA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Зимняя Олимпиада</w:t>
            </w:r>
          </w:p>
        </w:tc>
        <w:tc>
          <w:tcPr>
            <w:tcW w:w="1252" w:type="dxa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shd w:val="clear" w:color="auto" w:fill="DAEEF3" w:themeFill="accent5" w:themeFillTint="33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E57CE" w:rsidTr="000E57CE">
        <w:tc>
          <w:tcPr>
            <w:tcW w:w="1385" w:type="dxa"/>
            <w:vMerge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0E57CE" w:rsidRPr="008D64AA" w:rsidRDefault="000E57CE" w:rsidP="008D64AA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57C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 снятия блокады Ленинграда (27 января)</w:t>
            </w:r>
          </w:p>
        </w:tc>
        <w:tc>
          <w:tcPr>
            <w:tcW w:w="1252" w:type="dxa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252AD" w:rsidTr="000E57CE">
        <w:tc>
          <w:tcPr>
            <w:tcW w:w="1385" w:type="dxa"/>
          </w:tcPr>
          <w:p w:rsidR="004252AD" w:rsidRDefault="004252A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461" w:type="dxa"/>
          </w:tcPr>
          <w:p w:rsidR="004252AD" w:rsidRPr="008D64AA" w:rsidRDefault="008D64AA" w:rsidP="008D64AA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D64A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 российской науки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(8 февраля)</w:t>
            </w:r>
          </w:p>
        </w:tc>
        <w:tc>
          <w:tcPr>
            <w:tcW w:w="1252" w:type="dxa"/>
          </w:tcPr>
          <w:p w:rsidR="004252AD" w:rsidRDefault="004252A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252AD" w:rsidRDefault="004252A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4252AD" w:rsidRDefault="004252A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</w:tcPr>
          <w:p w:rsidR="004252AD" w:rsidRDefault="004252A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4252AD" w:rsidRDefault="004252A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8D64AA" w:rsidTr="000E57CE">
        <w:tc>
          <w:tcPr>
            <w:tcW w:w="1385" w:type="dxa"/>
          </w:tcPr>
          <w:p w:rsidR="008D64AA" w:rsidRDefault="008D64A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8D64AA" w:rsidRPr="008D64AA" w:rsidRDefault="008D64AA" w:rsidP="008D64AA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Международный день родного языка (21 февраля)</w:t>
            </w:r>
          </w:p>
        </w:tc>
        <w:tc>
          <w:tcPr>
            <w:tcW w:w="1252" w:type="dxa"/>
          </w:tcPr>
          <w:p w:rsidR="008D64AA" w:rsidRDefault="008D64A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D64AA" w:rsidRDefault="008D64A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8D64AA" w:rsidRDefault="008D64A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8D64AA" w:rsidRDefault="008D64A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8D64AA" w:rsidRDefault="008D64A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8D64AA" w:rsidTr="000E57CE">
        <w:tc>
          <w:tcPr>
            <w:tcW w:w="1385" w:type="dxa"/>
          </w:tcPr>
          <w:p w:rsidR="008D64AA" w:rsidRDefault="008D64A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8D64AA" w:rsidRPr="008D64AA" w:rsidRDefault="008D64AA" w:rsidP="008D64AA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 защитника Отечества (23 февраля)</w:t>
            </w:r>
          </w:p>
        </w:tc>
        <w:tc>
          <w:tcPr>
            <w:tcW w:w="1252" w:type="dxa"/>
            <w:shd w:val="clear" w:color="auto" w:fill="DAEEF3" w:themeFill="accent5" w:themeFillTint="33"/>
          </w:tcPr>
          <w:p w:rsidR="008D64AA" w:rsidRDefault="008D64A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8D64AA" w:rsidRDefault="008D64A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shd w:val="clear" w:color="auto" w:fill="DAEEF3" w:themeFill="accent5" w:themeFillTint="33"/>
          </w:tcPr>
          <w:p w:rsidR="008D64AA" w:rsidRDefault="008D64A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8D64AA" w:rsidRDefault="008D64A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8D64AA" w:rsidRDefault="008D64A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8D64AA" w:rsidTr="000E57CE">
        <w:tc>
          <w:tcPr>
            <w:tcW w:w="1385" w:type="dxa"/>
          </w:tcPr>
          <w:p w:rsidR="008D64AA" w:rsidRDefault="008D64A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8D64AA" w:rsidRPr="008D64AA" w:rsidRDefault="000E57CE" w:rsidP="008D64AA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57C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«Как на масленой недели…»  </w:t>
            </w:r>
          </w:p>
        </w:tc>
        <w:tc>
          <w:tcPr>
            <w:tcW w:w="1252" w:type="dxa"/>
            <w:shd w:val="clear" w:color="auto" w:fill="DAEEF3" w:themeFill="accent5" w:themeFillTint="33"/>
          </w:tcPr>
          <w:p w:rsidR="008D64AA" w:rsidRDefault="008D64A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8D64AA" w:rsidRDefault="008D64A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shd w:val="clear" w:color="auto" w:fill="DAEEF3" w:themeFill="accent5" w:themeFillTint="33"/>
          </w:tcPr>
          <w:p w:rsidR="008D64AA" w:rsidRDefault="008D64A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8D64AA" w:rsidRDefault="008D64A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8D64AA" w:rsidRDefault="008D64AA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E57CE" w:rsidTr="000E57CE">
        <w:tc>
          <w:tcPr>
            <w:tcW w:w="1385" w:type="dxa"/>
            <w:vMerge w:val="restart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61" w:type="dxa"/>
          </w:tcPr>
          <w:p w:rsidR="000E57CE" w:rsidRPr="008D64AA" w:rsidRDefault="000E57CE" w:rsidP="008D64AA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D64A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Международный женский день (8 марта)</w:t>
            </w:r>
          </w:p>
        </w:tc>
        <w:tc>
          <w:tcPr>
            <w:tcW w:w="1252" w:type="dxa"/>
            <w:shd w:val="clear" w:color="auto" w:fill="DAEEF3" w:themeFill="accent5" w:themeFillTint="33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shd w:val="clear" w:color="auto" w:fill="DAEEF3" w:themeFill="accent5" w:themeFillTint="33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E57CE" w:rsidTr="0019077D">
        <w:trPr>
          <w:trHeight w:val="485"/>
        </w:trPr>
        <w:tc>
          <w:tcPr>
            <w:tcW w:w="1385" w:type="dxa"/>
            <w:vMerge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0E57CE" w:rsidRPr="008D64AA" w:rsidRDefault="000E57CE" w:rsidP="008D64AA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D64A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Всемирный день театра (27 марта)</w:t>
            </w:r>
          </w:p>
        </w:tc>
        <w:tc>
          <w:tcPr>
            <w:tcW w:w="1252" w:type="dxa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shd w:val="clear" w:color="auto" w:fill="DAEEF3" w:themeFill="accent5" w:themeFillTint="33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0E57CE" w:rsidRDefault="000E57CE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077D" w:rsidTr="0019077D">
        <w:tc>
          <w:tcPr>
            <w:tcW w:w="1385" w:type="dxa"/>
            <w:vMerge w:val="restart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61" w:type="dxa"/>
          </w:tcPr>
          <w:p w:rsidR="0019077D" w:rsidRPr="008D64AA" w:rsidRDefault="0019077D" w:rsidP="008D64AA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 космонавтики (12 апреля)</w:t>
            </w:r>
          </w:p>
        </w:tc>
        <w:tc>
          <w:tcPr>
            <w:tcW w:w="1252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077D" w:rsidTr="0019077D">
        <w:tc>
          <w:tcPr>
            <w:tcW w:w="1385" w:type="dxa"/>
            <w:vMerge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19077D" w:rsidRPr="008D64AA" w:rsidRDefault="0019077D" w:rsidP="008D64AA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9077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«День здоровья»</w:t>
            </w:r>
          </w:p>
        </w:tc>
        <w:tc>
          <w:tcPr>
            <w:tcW w:w="1252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077D" w:rsidTr="0019077D">
        <w:tc>
          <w:tcPr>
            <w:tcW w:w="1385" w:type="dxa"/>
            <w:vMerge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19077D" w:rsidRPr="008D64AA" w:rsidRDefault="0019077D" w:rsidP="008D64AA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«День открытых дверей»</w:t>
            </w:r>
          </w:p>
        </w:tc>
        <w:tc>
          <w:tcPr>
            <w:tcW w:w="1252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077D" w:rsidTr="0019077D">
        <w:tc>
          <w:tcPr>
            <w:tcW w:w="1385" w:type="dxa"/>
            <w:vMerge w:val="restart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61" w:type="dxa"/>
          </w:tcPr>
          <w:p w:rsidR="0019077D" w:rsidRPr="006739D2" w:rsidRDefault="0019077D" w:rsidP="008D64AA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739D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Праздник весны и труда (1 мая)</w:t>
            </w:r>
          </w:p>
        </w:tc>
        <w:tc>
          <w:tcPr>
            <w:tcW w:w="1252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077D" w:rsidTr="0019077D">
        <w:tc>
          <w:tcPr>
            <w:tcW w:w="1385" w:type="dxa"/>
            <w:vMerge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19077D" w:rsidRPr="006739D2" w:rsidRDefault="0019077D" w:rsidP="008D64AA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739D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 Победы (9 мая)</w:t>
            </w:r>
          </w:p>
        </w:tc>
        <w:tc>
          <w:tcPr>
            <w:tcW w:w="1252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077D" w:rsidTr="0019077D">
        <w:tc>
          <w:tcPr>
            <w:tcW w:w="1385" w:type="dxa"/>
            <w:vMerge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19077D" w:rsidRPr="006739D2" w:rsidRDefault="0019077D" w:rsidP="008D64AA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739D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 детских общественных организаций России (19 мая)</w:t>
            </w:r>
          </w:p>
        </w:tc>
        <w:tc>
          <w:tcPr>
            <w:tcW w:w="1252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077D" w:rsidTr="0019077D">
        <w:tc>
          <w:tcPr>
            <w:tcW w:w="1385" w:type="dxa"/>
            <w:vMerge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19077D" w:rsidRPr="006739D2" w:rsidRDefault="0019077D" w:rsidP="008D64AA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Фестиваль </w:t>
            </w:r>
            <w:r w:rsidRPr="0019077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Игры 4 </w:t>
            </w:r>
            <w:r w:rsidRPr="0019077D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>D</w:t>
            </w:r>
            <w:r w:rsidRPr="0019077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: дети, движение, дружба, двор</w:t>
            </w:r>
          </w:p>
        </w:tc>
        <w:tc>
          <w:tcPr>
            <w:tcW w:w="1252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077D" w:rsidTr="0019077D">
        <w:tc>
          <w:tcPr>
            <w:tcW w:w="1385" w:type="dxa"/>
            <w:vMerge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19077D" w:rsidRPr="006739D2" w:rsidRDefault="0019077D" w:rsidP="008D64AA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739D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 славянской письменности и культуры (24 мая)</w:t>
            </w:r>
          </w:p>
        </w:tc>
        <w:tc>
          <w:tcPr>
            <w:tcW w:w="1252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077D" w:rsidTr="0019077D">
        <w:tc>
          <w:tcPr>
            <w:tcW w:w="1385" w:type="dxa"/>
            <w:vMerge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19077D" w:rsidRPr="006739D2" w:rsidRDefault="0019077D" w:rsidP="008D64AA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9077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«До свиданья, детский сад!»</w:t>
            </w:r>
          </w:p>
        </w:tc>
        <w:tc>
          <w:tcPr>
            <w:tcW w:w="1252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077D" w:rsidTr="0019077D">
        <w:tc>
          <w:tcPr>
            <w:tcW w:w="1385" w:type="dxa"/>
            <w:vMerge w:val="restart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461" w:type="dxa"/>
          </w:tcPr>
          <w:p w:rsidR="0019077D" w:rsidRPr="006739D2" w:rsidRDefault="0019077D" w:rsidP="008D64AA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739D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 защиты детей (1 июня)</w:t>
            </w:r>
          </w:p>
        </w:tc>
        <w:tc>
          <w:tcPr>
            <w:tcW w:w="1252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077D" w:rsidTr="0019077D">
        <w:tc>
          <w:tcPr>
            <w:tcW w:w="1385" w:type="dxa"/>
            <w:vMerge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19077D" w:rsidRPr="006739D2" w:rsidRDefault="0019077D" w:rsidP="008D64AA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739D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 русского языка (6 июня)</w:t>
            </w:r>
          </w:p>
        </w:tc>
        <w:tc>
          <w:tcPr>
            <w:tcW w:w="1252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077D" w:rsidTr="0019077D">
        <w:tc>
          <w:tcPr>
            <w:tcW w:w="1385" w:type="dxa"/>
            <w:vMerge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19077D" w:rsidRPr="006739D2" w:rsidRDefault="0019077D" w:rsidP="008D64AA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739D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 России (12 июня)</w:t>
            </w:r>
          </w:p>
        </w:tc>
        <w:tc>
          <w:tcPr>
            <w:tcW w:w="1252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077D" w:rsidTr="0019077D">
        <w:tc>
          <w:tcPr>
            <w:tcW w:w="1385" w:type="dxa"/>
            <w:vMerge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19077D" w:rsidRPr="006739D2" w:rsidRDefault="0019077D" w:rsidP="008D64AA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739D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 памяти и скорби (22 июня)</w:t>
            </w:r>
          </w:p>
        </w:tc>
        <w:tc>
          <w:tcPr>
            <w:tcW w:w="1252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077D" w:rsidTr="0019077D">
        <w:tc>
          <w:tcPr>
            <w:tcW w:w="1385" w:type="dxa"/>
            <w:vMerge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19077D" w:rsidRPr="006739D2" w:rsidRDefault="0019077D" w:rsidP="008D64AA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9077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 города Новосибирска</w:t>
            </w:r>
          </w:p>
        </w:tc>
        <w:tc>
          <w:tcPr>
            <w:tcW w:w="1252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252AD" w:rsidTr="0019077D">
        <w:tc>
          <w:tcPr>
            <w:tcW w:w="1385" w:type="dxa"/>
          </w:tcPr>
          <w:p w:rsidR="004252AD" w:rsidRDefault="004252A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461" w:type="dxa"/>
          </w:tcPr>
          <w:p w:rsidR="004252AD" w:rsidRPr="006739D2" w:rsidRDefault="006739D2" w:rsidP="008D64AA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739D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 семьи, любви и верности (8 июля)</w:t>
            </w:r>
          </w:p>
        </w:tc>
        <w:tc>
          <w:tcPr>
            <w:tcW w:w="1252" w:type="dxa"/>
          </w:tcPr>
          <w:p w:rsidR="004252AD" w:rsidRDefault="004252A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252AD" w:rsidRDefault="004252A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shd w:val="clear" w:color="auto" w:fill="DAEEF3" w:themeFill="accent5" w:themeFillTint="33"/>
          </w:tcPr>
          <w:p w:rsidR="004252AD" w:rsidRDefault="004252A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4252AD" w:rsidRDefault="004252A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4252AD" w:rsidRDefault="004252A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077D" w:rsidTr="0019077D">
        <w:tc>
          <w:tcPr>
            <w:tcW w:w="1385" w:type="dxa"/>
            <w:vMerge w:val="restart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461" w:type="dxa"/>
          </w:tcPr>
          <w:p w:rsidR="0019077D" w:rsidRPr="006739D2" w:rsidRDefault="0019077D" w:rsidP="006739D2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739D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 физкультурника (12 августа)</w:t>
            </w:r>
          </w:p>
        </w:tc>
        <w:tc>
          <w:tcPr>
            <w:tcW w:w="1252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077D" w:rsidTr="0019077D">
        <w:tc>
          <w:tcPr>
            <w:tcW w:w="1385" w:type="dxa"/>
            <w:vMerge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19077D" w:rsidRPr="006739D2" w:rsidRDefault="0019077D" w:rsidP="006739D2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739D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 Государственного флага Российской Федерации (22 августа)</w:t>
            </w:r>
          </w:p>
        </w:tc>
        <w:tc>
          <w:tcPr>
            <w:tcW w:w="1252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9077D" w:rsidTr="0019077D">
        <w:tc>
          <w:tcPr>
            <w:tcW w:w="1385" w:type="dxa"/>
            <w:vMerge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</w:tcPr>
          <w:p w:rsidR="0019077D" w:rsidRPr="006739D2" w:rsidRDefault="0019077D" w:rsidP="006739D2">
            <w:pPr>
              <w:spacing w:after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739D2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День российского кино (27 августа)</w:t>
            </w:r>
          </w:p>
        </w:tc>
        <w:tc>
          <w:tcPr>
            <w:tcW w:w="1252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DAEEF3" w:themeFill="accent5" w:themeFillTint="33"/>
          </w:tcPr>
          <w:p w:rsidR="0019077D" w:rsidRDefault="0019077D" w:rsidP="00180033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C5C04" w:rsidRDefault="007C5C04" w:rsidP="007C5C04">
      <w:pPr>
        <w:pStyle w:val="Style19"/>
        <w:tabs>
          <w:tab w:val="left" w:pos="567"/>
        </w:tabs>
        <w:spacing w:line="240" w:lineRule="auto"/>
        <w:ind w:firstLine="0"/>
        <w:rPr>
          <w:rFonts w:eastAsia="SimSun"/>
          <w:b/>
          <w:iCs/>
          <w:kern w:val="28"/>
          <w:sz w:val="28"/>
          <w:szCs w:val="28"/>
          <w:lang w:eastAsia="hi-IN" w:bidi="hi-IN"/>
        </w:rPr>
      </w:pPr>
      <w:bookmarkStart w:id="72" w:name="_Hlk149726584"/>
      <w:bookmarkEnd w:id="65"/>
      <w:bookmarkEnd w:id="66"/>
      <w:bookmarkEnd w:id="67"/>
    </w:p>
    <w:p w:rsidR="00180033" w:rsidRPr="00180033" w:rsidRDefault="007C5C04" w:rsidP="007C5C04">
      <w:pPr>
        <w:pStyle w:val="Style19"/>
        <w:tabs>
          <w:tab w:val="left" w:pos="567"/>
        </w:tabs>
        <w:spacing w:line="240" w:lineRule="auto"/>
        <w:ind w:firstLine="0"/>
        <w:rPr>
          <w:rFonts w:eastAsia="SimSun"/>
          <w:b/>
          <w:iCs/>
          <w:kern w:val="28"/>
          <w:sz w:val="28"/>
          <w:szCs w:val="28"/>
          <w:lang w:eastAsia="hi-IN" w:bidi="hi-IN"/>
        </w:rPr>
      </w:pPr>
      <w:r>
        <w:rPr>
          <w:rFonts w:eastAsia="SimSun"/>
          <w:b/>
          <w:iCs/>
          <w:kern w:val="28"/>
          <w:sz w:val="28"/>
          <w:szCs w:val="28"/>
          <w:lang w:eastAsia="hi-IN" w:bidi="hi-IN"/>
        </w:rPr>
        <w:lastRenderedPageBreak/>
        <w:tab/>
      </w:r>
      <w:r w:rsidR="00180033" w:rsidRPr="00180033">
        <w:rPr>
          <w:rFonts w:eastAsia="SimSun"/>
          <w:b/>
          <w:iCs/>
          <w:kern w:val="28"/>
          <w:sz w:val="28"/>
          <w:szCs w:val="28"/>
          <w:lang w:eastAsia="hi-IN" w:bidi="hi-IN"/>
        </w:rPr>
        <w:t>3.5. Особенности организации развивающей предметно-пространственной среды</w:t>
      </w:r>
    </w:p>
    <w:p w:rsidR="00180033" w:rsidRDefault="00180033">
      <w:pPr>
        <w:pStyle w:val="Style19"/>
        <w:widowControl/>
        <w:tabs>
          <w:tab w:val="left" w:pos="567"/>
        </w:tabs>
        <w:spacing w:line="240" w:lineRule="auto"/>
        <w:ind w:firstLine="567"/>
        <w:rPr>
          <w:b/>
          <w:sz w:val="28"/>
          <w:szCs w:val="28"/>
        </w:rPr>
      </w:pPr>
    </w:p>
    <w:p w:rsidR="00824CB3" w:rsidRDefault="00D961BB">
      <w:pPr>
        <w:pStyle w:val="Style19"/>
        <w:widowControl/>
        <w:tabs>
          <w:tab w:val="left" w:pos="567"/>
        </w:tabs>
        <w:spacing w:line="24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Обязательная часть - </w:t>
      </w:r>
      <w:r>
        <w:rPr>
          <w:sz w:val="28"/>
          <w:szCs w:val="28"/>
        </w:rPr>
        <w:t>ФОП ДО п. 31</w:t>
      </w:r>
      <w:r>
        <w:rPr>
          <w:b/>
          <w:sz w:val="28"/>
          <w:szCs w:val="28"/>
        </w:rPr>
        <w:t xml:space="preserve"> </w:t>
      </w:r>
    </w:p>
    <w:p w:rsidR="00180033" w:rsidRDefault="00180033">
      <w:pPr>
        <w:pStyle w:val="Style19"/>
        <w:widowControl/>
        <w:tabs>
          <w:tab w:val="left" w:pos="567"/>
        </w:tabs>
        <w:spacing w:line="240" w:lineRule="auto"/>
        <w:ind w:firstLine="567"/>
        <w:rPr>
          <w:b/>
          <w:sz w:val="28"/>
          <w:szCs w:val="28"/>
        </w:rPr>
      </w:pPr>
    </w:p>
    <w:p w:rsidR="00180033" w:rsidRPr="00B6598C" w:rsidRDefault="00180033" w:rsidP="00180033">
      <w:pPr>
        <w:pStyle w:val="Style19"/>
        <w:widowControl/>
        <w:tabs>
          <w:tab w:val="left" w:pos="567"/>
        </w:tabs>
        <w:spacing w:line="240" w:lineRule="auto"/>
        <w:ind w:firstLine="567"/>
        <w:rPr>
          <w:b/>
          <w:sz w:val="28"/>
          <w:szCs w:val="28"/>
        </w:rPr>
      </w:pPr>
      <w:bookmarkStart w:id="73" w:name="_Hlk149726774"/>
      <w:r>
        <w:rPr>
          <w:b/>
          <w:sz w:val="28"/>
          <w:szCs w:val="28"/>
        </w:rPr>
        <w:t>Часть, формируемая участниками образовательных отношений</w:t>
      </w:r>
    </w:p>
    <w:p w:rsidR="00180033" w:rsidRDefault="00180033" w:rsidP="00180033">
      <w:pPr>
        <w:pStyle w:val="afff1"/>
        <w:widowControl w:val="0"/>
        <w:numPr>
          <w:ilvl w:val="0"/>
          <w:numId w:val="7"/>
        </w:numPr>
        <w:tabs>
          <w:tab w:val="left" w:pos="142"/>
        </w:tabs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«НАУСТИМ. Познавательно-исследовательская деятельность в детском саду» стр.</w:t>
      </w:r>
      <w:r w:rsidR="00664E6B">
        <w:rPr>
          <w:rFonts w:ascii="Times New Roman" w:hAnsi="Times New Roman"/>
          <w:sz w:val="28"/>
          <w:szCs w:val="28"/>
        </w:rPr>
        <w:t>23</w:t>
      </w:r>
    </w:p>
    <w:p w:rsidR="00180033" w:rsidRDefault="00180033" w:rsidP="00180033">
      <w:pPr>
        <w:pStyle w:val="afff1"/>
        <w:widowControl w:val="0"/>
        <w:numPr>
          <w:ilvl w:val="0"/>
          <w:numId w:val="7"/>
        </w:numPr>
        <w:tabs>
          <w:tab w:val="left" w:pos="142"/>
        </w:tabs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Новая Сибирь – мой край родной. Микрорайон «Стрижи» стр. </w:t>
      </w:r>
      <w:r w:rsidR="00664E6B">
        <w:rPr>
          <w:rFonts w:ascii="Times New Roman" w:hAnsi="Times New Roman"/>
          <w:sz w:val="28"/>
          <w:szCs w:val="28"/>
        </w:rPr>
        <w:t>53</w:t>
      </w:r>
    </w:p>
    <w:p w:rsidR="00180033" w:rsidRPr="00B6598C" w:rsidRDefault="00180033" w:rsidP="00180033">
      <w:pPr>
        <w:pStyle w:val="afff1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Сочинялки</w:t>
      </w:r>
      <w:proofErr w:type="spellEnd"/>
      <w:r>
        <w:rPr>
          <w:rFonts w:ascii="Times New Roman" w:hAnsi="Times New Roman"/>
          <w:sz w:val="28"/>
          <w:szCs w:val="28"/>
        </w:rPr>
        <w:t xml:space="preserve">. Детское речевое творчество на основе сказочного сюжета» стр. </w:t>
      </w:r>
      <w:r w:rsidR="00664E6B">
        <w:rPr>
          <w:rFonts w:ascii="Times New Roman" w:hAnsi="Times New Roman"/>
          <w:sz w:val="28"/>
          <w:szCs w:val="28"/>
        </w:rPr>
        <w:t>24</w:t>
      </w:r>
    </w:p>
    <w:bookmarkEnd w:id="72"/>
    <w:bookmarkEnd w:id="73"/>
    <w:p w:rsidR="00824CB3" w:rsidRDefault="00824CB3" w:rsidP="007C5C04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C5C04" w:rsidRDefault="00D961BB" w:rsidP="007C5C04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Вариативная часть</w:t>
      </w:r>
    </w:p>
    <w:p w:rsidR="00824CB3" w:rsidRDefault="00D961BB">
      <w:pPr>
        <w:widowControl w:val="0"/>
        <w:spacing w:after="0" w:line="240" w:lineRule="auto"/>
        <w:ind w:right="117" w:firstLine="708"/>
        <w:jc w:val="both"/>
        <w:rPr>
          <w:rFonts w:ascii="Times New Roman" w:eastAsia="Times New Roman" w:hAnsi="Times New Roman"/>
          <w:color w:val="000000"/>
          <w:spacing w:val="39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Центры</w:t>
      </w:r>
      <w:r>
        <w:rPr>
          <w:rFonts w:ascii="Times New Roman" w:eastAsia="Times New Roman" w:hAnsi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актив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которые</w:t>
      </w:r>
      <w:r>
        <w:rPr>
          <w:rFonts w:ascii="Times New Roman" w:eastAsia="Times New Roman" w:hAnsi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обеспечив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ают</w:t>
      </w:r>
      <w:r>
        <w:rPr>
          <w:rFonts w:ascii="Times New Roman" w:eastAsia="Times New Roman" w:hAnsi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виды</w:t>
      </w:r>
      <w:r>
        <w:rPr>
          <w:rFonts w:ascii="Times New Roman" w:eastAsia="Times New Roman" w:hAnsi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ой деятел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pacing w:val="39"/>
          <w:sz w:val="28"/>
          <w:szCs w:val="28"/>
        </w:rPr>
        <w:t xml:space="preserve"> </w:t>
      </w:r>
    </w:p>
    <w:p w:rsidR="00824CB3" w:rsidRDefault="00D961BB">
      <w:pPr>
        <w:widowControl w:val="0"/>
        <w:spacing w:after="0" w:line="240" w:lineRule="auto"/>
        <w:ind w:right="117" w:firstLine="708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i/>
          <w:iCs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гру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пах р</w:t>
      </w:r>
      <w:r>
        <w:rPr>
          <w:rFonts w:ascii="Times New Roman" w:eastAsia="Times New Roman" w:hAnsi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аста</w:t>
      </w:r>
      <w:r>
        <w:rPr>
          <w:rFonts w:ascii="Times New Roman" w:eastAsia="Times New Roman" w:hAnsi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здаю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6</w:t>
      </w:r>
      <w:r>
        <w:rPr>
          <w:rFonts w:ascii="Times New Roman" w:eastAsia="Times New Roman" w:hAnsi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центров</w:t>
      </w:r>
      <w:r>
        <w:rPr>
          <w:rFonts w:ascii="Times New Roman" w:eastAsia="Times New Roman" w:hAnsi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внос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и:</w:t>
      </w:r>
    </w:p>
    <w:p w:rsidR="00824CB3" w:rsidRDefault="00D961BB" w:rsidP="007C5C04">
      <w:pPr>
        <w:widowControl w:val="0"/>
        <w:spacing w:after="0" w:line="240" w:lineRule="auto"/>
        <w:ind w:left="851" w:right="78" w:hanging="43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Центр</w:t>
      </w:r>
      <w:r>
        <w:rPr>
          <w:rFonts w:ascii="Times New Roman" w:eastAsia="Times New Roman" w:hAnsi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вигате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актив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ений дет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й.</w:t>
      </w:r>
    </w:p>
    <w:p w:rsidR="00824CB3" w:rsidRDefault="00D961BB" w:rsidP="007C5C04">
      <w:pPr>
        <w:widowControl w:val="0"/>
        <w:spacing w:after="0" w:line="240" w:lineRule="auto"/>
        <w:ind w:left="851" w:right="125" w:hanging="43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Центр</w:t>
      </w:r>
      <w:r>
        <w:rPr>
          <w:rFonts w:ascii="Times New Roman" w:eastAsia="Times New Roman" w:hAnsi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рики</w:t>
      </w:r>
      <w:r>
        <w:rPr>
          <w:rFonts w:ascii="Times New Roman" w:eastAsia="Times New Roman" w:hAnsi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конс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едме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ой деятел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соста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шкам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, освое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детьми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орных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эталонов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</w:rPr>
        <w:t>ы, цве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разм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а.</w:t>
      </w:r>
    </w:p>
    <w:p w:rsidR="00824CB3" w:rsidRDefault="00D961BB" w:rsidP="007C5C04">
      <w:pPr>
        <w:widowControl w:val="0"/>
        <w:spacing w:after="0" w:line="240" w:lineRule="auto"/>
        <w:ind w:left="851" w:right="71" w:hanging="43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Центр</w:t>
      </w:r>
      <w:r>
        <w:rPr>
          <w:rFonts w:ascii="Times New Roman" w:eastAsia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едме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дмет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анип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ляторных</w:t>
      </w:r>
      <w:r>
        <w:rPr>
          <w:rFonts w:ascii="Times New Roman" w:eastAsia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sz w:val="28"/>
          <w:szCs w:val="28"/>
        </w:rPr>
        <w:t>р, совмес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сверс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ками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рук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ом вз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ого.</w:t>
      </w:r>
    </w:p>
    <w:p w:rsidR="00824CB3" w:rsidRDefault="00D961BB" w:rsidP="007C5C04">
      <w:pPr>
        <w:widowControl w:val="0"/>
        <w:spacing w:after="0" w:line="240" w:lineRule="auto"/>
        <w:ind w:left="851" w:right="125" w:hanging="43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Центр</w:t>
      </w:r>
      <w:r>
        <w:rPr>
          <w:rFonts w:ascii="Times New Roman" w:eastAsia="Times New Roman" w:hAnsi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твор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ества</w:t>
      </w:r>
      <w:r>
        <w:rPr>
          <w:rFonts w:ascii="Times New Roman" w:eastAsia="Times New Roman" w:hAnsi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ктивной</w:t>
      </w:r>
      <w:r>
        <w:rPr>
          <w:rFonts w:ascii="Times New Roman" w:eastAsia="Times New Roman" w:hAnsi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деятельнос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ия восприят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смысла</w:t>
      </w:r>
      <w:r>
        <w:rPr>
          <w:rFonts w:ascii="Times New Roman" w:eastAsia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реса</w:t>
      </w:r>
      <w:r>
        <w:rPr>
          <w:rFonts w:ascii="Times New Roman" w:eastAsia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лепке, ста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ыков</w:t>
      </w:r>
      <w:r>
        <w:rPr>
          <w:rFonts w:ascii="Times New Roman" w:eastAsia="Times New Roman" w:hAnsi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вной</w:t>
      </w:r>
      <w:r>
        <w:rPr>
          <w:rFonts w:ascii="Times New Roman" w:eastAsia="Times New Roman" w:hAnsi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оения возможн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й раз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изобра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едств.</w:t>
      </w:r>
    </w:p>
    <w:p w:rsidR="00824CB3" w:rsidRDefault="00D961BB" w:rsidP="007C5C04">
      <w:pPr>
        <w:widowControl w:val="0"/>
        <w:spacing w:after="0" w:line="240" w:lineRule="auto"/>
        <w:ind w:left="851" w:right="78" w:hanging="43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Центр</w:t>
      </w:r>
      <w:r>
        <w:rPr>
          <w:rFonts w:ascii="Times New Roman" w:eastAsia="Times New Roman" w:hAnsi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позна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никации</w:t>
      </w:r>
      <w:r>
        <w:rPr>
          <w:rFonts w:ascii="Times New Roman" w:eastAsia="Times New Roman" w:hAnsi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(книжный</w:t>
      </w:r>
      <w:r>
        <w:rPr>
          <w:rFonts w:ascii="Times New Roman" w:eastAsia="Times New Roman" w:hAnsi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гол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к),</w:t>
      </w:r>
      <w:r>
        <w:rPr>
          <w:rFonts w:ascii="Times New Roman" w:eastAsia="Times New Roman" w:hAnsi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восприятия смысла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к, ст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в, ра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сма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кар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инок.</w:t>
      </w:r>
    </w:p>
    <w:p w:rsidR="00824CB3" w:rsidRDefault="00D961BB" w:rsidP="007C5C04">
      <w:pPr>
        <w:widowControl w:val="0"/>
        <w:tabs>
          <w:tab w:val="left" w:pos="2399"/>
          <w:tab w:val="left" w:pos="5531"/>
          <w:tab w:val="left" w:pos="6184"/>
          <w:tab w:val="left" w:pos="7357"/>
          <w:tab w:val="left" w:pos="8271"/>
        </w:tabs>
        <w:spacing w:after="0" w:line="240" w:lineRule="auto"/>
        <w:ind w:left="851" w:right="124" w:hanging="43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Центр э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именти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ия и тр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да для орга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ции эксп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римен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алами</w:t>
      </w:r>
      <w:r>
        <w:rPr>
          <w:rFonts w:ascii="Times New Roman" w:eastAsia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ещест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(пе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ок, во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тес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др.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>)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развития</w:t>
      </w:r>
      <w:r>
        <w:rPr>
          <w:rFonts w:ascii="Times New Roman" w:eastAsia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авыков</w:t>
      </w:r>
      <w:r>
        <w:rPr>
          <w:rFonts w:ascii="Times New Roman" w:eastAsia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моо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жива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ия действ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предмета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-ор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диями</w:t>
      </w:r>
      <w:r>
        <w:rPr>
          <w:rFonts w:ascii="Times New Roman" w:eastAsia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(ложка,</w:t>
      </w:r>
      <w:r>
        <w:rPr>
          <w:rFonts w:ascii="Times New Roman" w:eastAsia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овок,</w:t>
      </w:r>
      <w:r>
        <w:rPr>
          <w:rFonts w:ascii="Times New Roman" w:eastAsia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лопат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</w:p>
    <w:p w:rsidR="00824CB3" w:rsidRPr="00B6598C" w:rsidRDefault="00D961BB" w:rsidP="007C5C04">
      <w:pPr>
        <w:widowControl w:val="0"/>
        <w:spacing w:after="0" w:line="240" w:lineRule="auto"/>
        <w:ind w:left="851" w:right="-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74" w:name="_page_85_0"/>
      <w:r>
        <w:rPr>
          <w:rFonts w:ascii="Times New Roman" w:eastAsia="Times New Roman" w:hAnsi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.).</w:t>
      </w:r>
    </w:p>
    <w:p w:rsidR="00824CB3" w:rsidRDefault="00D961BB">
      <w:pPr>
        <w:widowControl w:val="0"/>
        <w:spacing w:after="0" w:line="240" w:lineRule="auto"/>
        <w:ind w:right="76" w:firstLine="708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i/>
          <w:iCs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pacing w:val="1"/>
          <w:sz w:val="28"/>
          <w:szCs w:val="28"/>
        </w:rPr>
        <w:t>гр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/>
          <w:i/>
          <w:iCs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i/>
          <w:iCs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/>
          <w:i/>
          <w:iCs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/>
          <w:i/>
          <w:iCs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возрас</w:t>
      </w:r>
      <w:r>
        <w:rPr>
          <w:rFonts w:ascii="Times New Roman" w:eastAsia="Times New Roman" w:hAnsi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i/>
          <w:iCs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/>
          <w:i/>
          <w:iCs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/>
          <w:i/>
          <w:iCs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i/>
          <w:iCs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/>
          <w:i/>
          <w:iCs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) создается</w:t>
      </w:r>
      <w:r>
        <w:rPr>
          <w:rFonts w:ascii="Times New Roman" w:eastAsia="Times New Roman" w:hAnsi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с из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12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в де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ской активнос</w:t>
      </w:r>
      <w:r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и:</w:t>
      </w:r>
    </w:p>
    <w:p w:rsidR="00824CB3" w:rsidRDefault="00D961BB">
      <w:pPr>
        <w:widowControl w:val="0"/>
        <w:tabs>
          <w:tab w:val="left" w:pos="2916"/>
          <w:tab w:val="left" w:pos="3430"/>
          <w:tab w:val="left" w:pos="4803"/>
          <w:tab w:val="left" w:pos="5373"/>
          <w:tab w:val="left" w:pos="6960"/>
          <w:tab w:val="left" w:pos="8375"/>
        </w:tabs>
        <w:spacing w:after="0" w:line="240" w:lineRule="auto"/>
        <w:ind w:left="567" w:right="11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Центр</w:t>
      </w:r>
      <w:r>
        <w:rPr>
          <w:rFonts w:ascii="Times New Roman" w:eastAsia="Times New Roman" w:hAnsi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двигател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актив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(ориентирован</w:t>
      </w:r>
      <w:r>
        <w:rPr>
          <w:rFonts w:ascii="Times New Roman" w:eastAsia="Times New Roman" w:hAnsi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игр ср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дней</w:t>
      </w:r>
      <w:r>
        <w:rPr>
          <w:rFonts w:ascii="Times New Roman" w:eastAsia="Times New Roman" w:hAnsi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поме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дней</w:t>
      </w:r>
      <w:r>
        <w:rPr>
          <w:rFonts w:ascii="Times New Roman" w:eastAsia="Times New Roman" w:hAnsi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жности</w:t>
      </w:r>
      <w:r>
        <w:rPr>
          <w:rFonts w:ascii="Times New Roman" w:eastAsia="Times New Roman" w:hAnsi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физк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зыкальн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зал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х, и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ой подв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ти на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ппо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частка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z w:val="28"/>
          <w:szCs w:val="28"/>
        </w:rPr>
        <w:t>, 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ой пл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всей</w:t>
      </w:r>
      <w:r>
        <w:rPr>
          <w:rFonts w:ascii="Times New Roman" w:eastAsia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да)</w:t>
      </w:r>
      <w:r>
        <w:rPr>
          <w:rFonts w:ascii="Times New Roman" w:eastAsia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ием образовате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sz w:val="28"/>
          <w:szCs w:val="28"/>
        </w:rPr>
        <w:t>ых областей «Фи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ское    </w:t>
      </w:r>
      <w:r>
        <w:rPr>
          <w:rFonts w:ascii="Times New Roman" w:eastAsia="Times New Roman" w:hAnsi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итие», «Социальн</w:t>
      </w:r>
      <w:r>
        <w:rPr>
          <w:rFonts w:ascii="Times New Roman" w:eastAsia="Times New Roman" w:hAnsi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никати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ное раз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итие»,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Рече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824CB3" w:rsidRDefault="00D961BB">
      <w:pPr>
        <w:widowControl w:val="0"/>
        <w:tabs>
          <w:tab w:val="left" w:pos="2787"/>
          <w:tab w:val="left" w:pos="5282"/>
          <w:tab w:val="left" w:pos="6988"/>
          <w:tab w:val="left" w:pos="8512"/>
        </w:tabs>
        <w:spacing w:after="0" w:line="240" w:lineRule="auto"/>
        <w:ind w:left="567" w:right="72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Центр</w:t>
      </w:r>
      <w:r>
        <w:rPr>
          <w:rFonts w:ascii="Times New Roman" w:eastAsia="Times New Roman" w:hAnsi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езопа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зволяю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изов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зовател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/>
          <w:color w:val="000000"/>
          <w:sz w:val="28"/>
          <w:szCs w:val="28"/>
        </w:rPr>
        <w:t>ый процесс</w:t>
      </w:r>
      <w:r>
        <w:rPr>
          <w:rFonts w:ascii="Times New Roman" w:eastAsia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развития</w:t>
      </w:r>
      <w:r>
        <w:rPr>
          <w:rFonts w:ascii="Times New Roman" w:eastAsia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зопас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ости в</w:t>
      </w:r>
      <w:r>
        <w:rPr>
          <w:rFonts w:ascii="Times New Roman" w:eastAsia="Times New Roman" w:hAnsi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егра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азова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«Физич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кое разви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авате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ное раз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тие»,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Речевое разви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>, «Со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-комм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никативное раз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824CB3" w:rsidRDefault="00D961BB">
      <w:pPr>
        <w:widowControl w:val="0"/>
        <w:tabs>
          <w:tab w:val="left" w:pos="2403"/>
          <w:tab w:val="left" w:pos="3663"/>
          <w:tab w:val="left" w:pos="4459"/>
          <w:tab w:val="left" w:pos="7510"/>
          <w:tab w:val="left" w:pos="7961"/>
          <w:tab w:val="left" w:pos="8514"/>
          <w:tab w:val="left" w:pos="9656"/>
        </w:tabs>
        <w:spacing w:after="0" w:line="240" w:lineRule="auto"/>
        <w:ind w:left="567" w:right="11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Центр</w:t>
      </w:r>
      <w:r>
        <w:rPr>
          <w:rFonts w:ascii="Times New Roman" w:eastAsia="Times New Roman" w:hAnsi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игры,</w:t>
      </w:r>
      <w:r>
        <w:rPr>
          <w:rFonts w:ascii="Times New Roman" w:eastAsia="Times New Roman" w:hAnsi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жащ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сюжетн</w:t>
      </w:r>
      <w:r>
        <w:rPr>
          <w:rFonts w:ascii="Times New Roman" w:eastAsia="Times New Roman" w:hAnsi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lastRenderedPageBreak/>
        <w:t>ро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ых д</w:t>
      </w:r>
      <w:r>
        <w:rPr>
          <w:rFonts w:ascii="Times New Roman" w:eastAsia="Times New Roman" w:hAnsi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ких иг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, пр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замести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ели в инте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ии с соде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жанием</w:t>
      </w:r>
      <w:r>
        <w:rPr>
          <w:rFonts w:ascii="Times New Roman" w:eastAsia="Times New Roman" w:hAnsi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облас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авате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итие»,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Речев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ие»,</w:t>
      </w:r>
      <w:r>
        <w:rPr>
          <w:rFonts w:ascii="Times New Roman" w:eastAsia="Times New Roman" w:hAnsi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«Социал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никати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/>
          <w:color w:val="000000"/>
          <w:sz w:val="28"/>
          <w:szCs w:val="28"/>
        </w:rPr>
        <w:tab/>
        <w:t>развитие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дожественн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-э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тетичес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ое р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 «Физичес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витие»).</w:t>
      </w:r>
    </w:p>
    <w:p w:rsidR="00824CB3" w:rsidRDefault="00D961BB">
      <w:pPr>
        <w:widowControl w:val="0"/>
        <w:tabs>
          <w:tab w:val="left" w:pos="2118"/>
          <w:tab w:val="left" w:pos="2493"/>
          <w:tab w:val="left" w:pos="3135"/>
          <w:tab w:val="left" w:pos="4081"/>
          <w:tab w:val="left" w:pos="4558"/>
          <w:tab w:val="left" w:pos="4990"/>
          <w:tab w:val="left" w:pos="6285"/>
          <w:tab w:val="left" w:pos="7084"/>
          <w:tab w:val="left" w:pos="8103"/>
          <w:tab w:val="left" w:pos="8557"/>
          <w:tab w:val="left" w:pos="9168"/>
          <w:tab w:val="left" w:pos="9626"/>
        </w:tabs>
        <w:spacing w:after="0" w:line="240" w:lineRule="auto"/>
        <w:ind w:left="567" w:right="1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Центр</w:t>
      </w:r>
      <w:r>
        <w:rPr>
          <w:rFonts w:ascii="Times New Roman" w:eastAsia="Times New Roman" w:hAnsi="Times New Roman"/>
          <w:color w:val="000000"/>
          <w:sz w:val="28"/>
          <w:szCs w:val="28"/>
        </w:rPr>
        <w:tab/>
        <w:t>конс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ирования, в</w:t>
      </w:r>
      <w:r>
        <w:rPr>
          <w:rFonts w:ascii="Times New Roman" w:eastAsia="Times New Roman" w:hAnsi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ором есть</w:t>
      </w:r>
      <w:r>
        <w:rPr>
          <w:rFonts w:ascii="Times New Roman" w:eastAsia="Times New Roman" w:hAnsi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бразные</w:t>
      </w:r>
      <w:r>
        <w:rPr>
          <w:rFonts w:ascii="Times New Roman" w:eastAsia="Times New Roman" w:hAnsi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/>
          <w:color w:val="000000"/>
          <w:sz w:val="28"/>
          <w:szCs w:val="28"/>
        </w:rPr>
        <w:t>ы строитель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sz w:val="28"/>
          <w:szCs w:val="28"/>
        </w:rPr>
        <w:t>о м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териала</w:t>
      </w:r>
      <w:r>
        <w:rPr>
          <w:rFonts w:ascii="Times New Roman" w:eastAsia="Times New Roman" w:hAnsi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 дет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ск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онстр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ров, б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осово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sz w:val="28"/>
          <w:szCs w:val="28"/>
        </w:rPr>
        <w:t>о мате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иала</w:t>
      </w:r>
      <w:r>
        <w:rPr>
          <w:rFonts w:ascii="Times New Roman" w:eastAsia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хем,</w:t>
      </w:r>
      <w:r>
        <w:rPr>
          <w:rFonts w:ascii="Times New Roman" w:eastAsia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кар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онс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раци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алов</w:t>
      </w:r>
      <w:r>
        <w:rPr>
          <w:rFonts w:ascii="Times New Roman" w:eastAsia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деяте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рации</w:t>
      </w:r>
      <w:r>
        <w:rPr>
          <w:rFonts w:ascii="Times New Roman" w:eastAsia="Times New Roman" w:hAnsi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 соде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жанием</w:t>
      </w:r>
      <w:r>
        <w:rPr>
          <w:rFonts w:ascii="Times New Roman" w:eastAsia="Times New Roman" w:hAnsi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облас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авате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итие»,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Речев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>, «Социальн</w:t>
      </w:r>
      <w:r>
        <w:rPr>
          <w:rFonts w:ascii="Times New Roman" w:eastAsia="Times New Roman" w:hAnsi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-комм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ка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ивное разви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ие» и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дожественн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-э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тетичес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ое р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824CB3" w:rsidRDefault="00D961BB">
      <w:pPr>
        <w:widowControl w:val="0"/>
        <w:tabs>
          <w:tab w:val="left" w:pos="2257"/>
          <w:tab w:val="left" w:pos="3524"/>
          <w:tab w:val="left" w:pos="4111"/>
          <w:tab w:val="left" w:pos="4673"/>
          <w:tab w:val="left" w:pos="5171"/>
          <w:tab w:val="left" w:pos="6025"/>
          <w:tab w:val="left" w:pos="7133"/>
          <w:tab w:val="left" w:pos="7968"/>
          <w:tab w:val="left" w:pos="8598"/>
          <w:tab w:val="left" w:pos="9073"/>
        </w:tabs>
        <w:spacing w:after="0" w:line="240" w:lineRule="auto"/>
        <w:ind w:left="567" w:right="1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Центр логи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 и матема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и, со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/>
          <w:color w:val="000000"/>
          <w:sz w:val="28"/>
          <w:szCs w:val="28"/>
        </w:rPr>
        <w:t>ащий разноо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/>
          <w:color w:val="000000"/>
          <w:sz w:val="28"/>
          <w:szCs w:val="28"/>
        </w:rPr>
        <w:t>й дидак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й     </w:t>
      </w:r>
      <w:r>
        <w:rPr>
          <w:rFonts w:ascii="Times New Roman" w:eastAsia="Times New Roman" w:hAnsi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ма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териал и разви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ие иг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, а</w:t>
      </w:r>
      <w:r>
        <w:rPr>
          <w:rFonts w:ascii="Times New Roman" w:eastAsia="Times New Roman" w:hAnsi="Times New Roman"/>
          <w:color w:val="000000"/>
          <w:sz w:val="28"/>
          <w:szCs w:val="28"/>
        </w:rPr>
        <w:tab/>
        <w:t>также де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онстр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матер</w:t>
      </w:r>
      <w:r>
        <w:rPr>
          <w:rFonts w:ascii="Times New Roman" w:eastAsia="Times New Roman" w:hAnsi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алы для формирования    </w:t>
      </w:r>
      <w:r>
        <w:rPr>
          <w:rFonts w:ascii="Times New Roman" w:eastAsia="Times New Roman" w:hAnsi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элемент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bookmarkStart w:id="75" w:name="_page_86_0"/>
      <w:bookmarkEnd w:id="74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матема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вык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логиче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 соде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жанием</w:t>
      </w:r>
      <w:r>
        <w:rPr>
          <w:rFonts w:ascii="Times New Roman" w:eastAsia="Times New Roman" w:hAnsi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облас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авате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итие»,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Речев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Соц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-ко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мм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никативное раз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824CB3" w:rsidRDefault="00D961BB">
      <w:pPr>
        <w:widowControl w:val="0"/>
        <w:tabs>
          <w:tab w:val="left" w:pos="1969"/>
          <w:tab w:val="left" w:pos="2852"/>
          <w:tab w:val="left" w:pos="3916"/>
          <w:tab w:val="left" w:pos="4219"/>
          <w:tab w:val="left" w:pos="4931"/>
          <w:tab w:val="left" w:pos="5413"/>
          <w:tab w:val="left" w:pos="6565"/>
          <w:tab w:val="left" w:pos="7141"/>
          <w:tab w:val="left" w:pos="7613"/>
          <w:tab w:val="left" w:pos="8128"/>
        </w:tabs>
        <w:spacing w:after="0" w:line="240" w:lineRule="auto"/>
        <w:ind w:left="567" w:right="11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Центр</w:t>
      </w:r>
      <w:r>
        <w:rPr>
          <w:rFonts w:ascii="Times New Roman" w:eastAsia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гровое обор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вание,</w:t>
      </w:r>
      <w:r>
        <w:rPr>
          <w:rFonts w:ascii="Times New Roman" w:eastAsia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онст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риа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дидактиче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обия к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орого</w:t>
      </w:r>
      <w:r>
        <w:rPr>
          <w:rFonts w:ascii="Times New Roman" w:eastAsia="Times New Roman" w:hAnsi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реализации</w:t>
      </w:r>
      <w:r>
        <w:rPr>
          <w:rFonts w:ascii="Times New Roman" w:eastAsia="Times New Roman" w:hAnsi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оис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-эксп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 тр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вой дея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 дет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й в и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рации с со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ерж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ем образовате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ых областей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ьное раз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Речев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е разви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«Со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никат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раз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>).</w:t>
      </w:r>
    </w:p>
    <w:p w:rsidR="00824CB3" w:rsidRDefault="00D961BB">
      <w:pPr>
        <w:widowControl w:val="0"/>
        <w:tabs>
          <w:tab w:val="left" w:pos="1555"/>
          <w:tab w:val="left" w:pos="2241"/>
          <w:tab w:val="left" w:pos="2957"/>
          <w:tab w:val="left" w:pos="3410"/>
          <w:tab w:val="left" w:pos="5490"/>
          <w:tab w:val="left" w:pos="6526"/>
          <w:tab w:val="left" w:pos="8133"/>
        </w:tabs>
        <w:spacing w:before="2" w:after="0" w:line="240" w:lineRule="auto"/>
        <w:ind w:left="567" w:right="1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Центр по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нания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ab/>
        <w:t>и к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кац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ии детей, оснаще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ие к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рого обес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ечи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ире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гозора</w:t>
      </w:r>
      <w:r>
        <w:rPr>
          <w:rFonts w:ascii="Times New Roman" w:eastAsia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жающем мире</w:t>
      </w:r>
      <w:r>
        <w:rPr>
          <w:rFonts w:ascii="Times New Roman" w:eastAsia="Times New Roman" w:hAnsi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взаимод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йствии</w:t>
      </w:r>
      <w:r>
        <w:rPr>
          <w:rFonts w:ascii="Times New Roman" w:eastAsia="Times New Roman" w:hAnsi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стника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соде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жанием</w:t>
      </w:r>
      <w:r>
        <w:rPr>
          <w:rFonts w:ascii="Times New Roman" w:eastAsia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област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«По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ьное разви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Реч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итие», «Социальн</w:t>
      </w:r>
      <w:r>
        <w:rPr>
          <w:rFonts w:ascii="Times New Roman" w:eastAsia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-комм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никативное разви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824CB3" w:rsidRDefault="00D961BB">
      <w:pPr>
        <w:widowControl w:val="0"/>
        <w:tabs>
          <w:tab w:val="left" w:pos="1584"/>
          <w:tab w:val="left" w:pos="2032"/>
          <w:tab w:val="left" w:pos="2776"/>
          <w:tab w:val="left" w:pos="3132"/>
          <w:tab w:val="left" w:pos="3821"/>
          <w:tab w:val="left" w:pos="4876"/>
          <w:tab w:val="left" w:pos="5218"/>
          <w:tab w:val="left" w:pos="6257"/>
          <w:tab w:val="left" w:pos="6929"/>
          <w:tab w:val="left" w:pos="7303"/>
          <w:tab w:val="left" w:pos="8006"/>
          <w:tab w:val="left" w:pos="8691"/>
        </w:tabs>
        <w:spacing w:after="0" w:line="240" w:lineRule="auto"/>
        <w:ind w:left="567" w:right="11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ижный</w:t>
      </w:r>
      <w:r>
        <w:rPr>
          <w:rFonts w:ascii="Times New Roman" w:eastAsia="Times New Roman" w:hAnsi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гол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содержа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кументальн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ю лите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етей,</w:t>
      </w:r>
      <w:r>
        <w:rPr>
          <w:rFonts w:ascii="Times New Roman" w:eastAsia="Times New Roman" w:hAnsi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хов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вствен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этико-эсте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е воспитание, форм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ование</w:t>
      </w:r>
      <w:r>
        <w:rPr>
          <w:rFonts w:ascii="Times New Roman" w:eastAsia="Times New Roman" w:hAnsi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ры, освое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азных</w:t>
      </w:r>
      <w:r>
        <w:rPr>
          <w:rFonts w:ascii="Times New Roman" w:eastAsia="Times New Roman" w:hAnsi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жанров</w:t>
      </w:r>
      <w:r>
        <w:rPr>
          <w:rFonts w:ascii="Times New Roman" w:eastAsia="Times New Roman" w:hAnsi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е любви и ин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к х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жеств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му слов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довлетво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ние п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льны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отре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остей в инте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ания в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х образовате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об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ластей.</w:t>
      </w:r>
    </w:p>
    <w:p w:rsidR="00824CB3" w:rsidRDefault="00D961BB">
      <w:pPr>
        <w:widowControl w:val="0"/>
        <w:tabs>
          <w:tab w:val="left" w:pos="1538"/>
          <w:tab w:val="left" w:pos="1874"/>
          <w:tab w:val="left" w:pos="3551"/>
          <w:tab w:val="left" w:pos="3987"/>
          <w:tab w:val="left" w:pos="5811"/>
          <w:tab w:val="left" w:pos="6181"/>
          <w:tab w:val="left" w:pos="8130"/>
        </w:tabs>
        <w:spacing w:before="2" w:after="0" w:line="240" w:lineRule="auto"/>
        <w:ind w:left="567" w:right="12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Центр</w:t>
      </w:r>
      <w:r>
        <w:rPr>
          <w:rFonts w:ascii="Times New Roman" w:eastAsia="Times New Roman" w:hAnsi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ац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ии и м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зиц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иро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ния, обор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ние к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орого п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оляет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вать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зыкальн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театрализова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сть дет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й в интегра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ии с    </w:t>
      </w:r>
      <w:r>
        <w:rPr>
          <w:rFonts w:ascii="Times New Roman" w:eastAsia="Times New Roman" w:hAnsi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м обра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льны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бласт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дожественн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-э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тетичес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«Познавательное</w:t>
      </w:r>
      <w:r>
        <w:rPr>
          <w:rFonts w:ascii="Times New Roman" w:eastAsia="Times New Roman" w:hAnsi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Речев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ие</w:t>
      </w:r>
      <w:proofErr w:type="gramEnd"/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>, «Социал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о-</w:t>
      </w:r>
      <w:r>
        <w:rPr>
          <w:rFonts w:ascii="Times New Roman" w:eastAsia="Times New Roman" w:hAnsi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никати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ное развитие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>, «Физиче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ие».</w:t>
      </w:r>
    </w:p>
    <w:p w:rsidR="00824CB3" w:rsidRDefault="00D961BB">
      <w:pPr>
        <w:widowControl w:val="0"/>
        <w:spacing w:after="0" w:line="240" w:lineRule="auto"/>
        <w:ind w:left="567" w:right="7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/>
          <w:color w:val="000000"/>
          <w:spacing w:val="6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Центр</w:t>
      </w:r>
      <w:r>
        <w:rPr>
          <w:rFonts w:ascii="Times New Roman" w:eastAsia="Times New Roman" w:hAnsi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назнач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сня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ихоэ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ционал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sz w:val="28"/>
          <w:szCs w:val="28"/>
        </w:rPr>
        <w:t>о на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ов.</w:t>
      </w:r>
    </w:p>
    <w:p w:rsidR="00824CB3" w:rsidRDefault="00D961BB">
      <w:pPr>
        <w:widowControl w:val="0"/>
        <w:tabs>
          <w:tab w:val="left" w:pos="2173"/>
          <w:tab w:val="left" w:pos="3788"/>
          <w:tab w:val="left" w:pos="5771"/>
          <w:tab w:val="left" w:pos="6536"/>
          <w:tab w:val="left" w:pos="8390"/>
        </w:tabs>
        <w:spacing w:after="0" w:line="240" w:lineRule="auto"/>
        <w:ind w:left="567" w:right="-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76" w:name="_page_87_0"/>
      <w:bookmarkEnd w:id="75"/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/>
          <w:color w:val="000000"/>
          <w:spacing w:val="6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Центр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ррекц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дназн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чен для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рганиза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ии совмес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й деятел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ециалиста</w:t>
      </w:r>
      <w:r>
        <w:rPr>
          <w:rFonts w:ascii="Times New Roman" w:eastAsia="Times New Roman" w:hAnsi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детьми</w:t>
      </w:r>
      <w:r>
        <w:rPr>
          <w:rFonts w:ascii="Times New Roman" w:eastAsia="Times New Roman" w:hAnsi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ОВЗ, на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ррекцию 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еющ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я у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824CB3" w:rsidRDefault="00D961BB" w:rsidP="007C5C04">
      <w:pPr>
        <w:widowControl w:val="0"/>
        <w:tabs>
          <w:tab w:val="left" w:pos="2226"/>
          <w:tab w:val="left" w:pos="3932"/>
          <w:tab w:val="left" w:pos="5073"/>
          <w:tab w:val="left" w:pos="7594"/>
          <w:tab w:val="left" w:pos="8409"/>
        </w:tabs>
        <w:spacing w:after="0" w:line="240" w:lineRule="auto"/>
        <w:ind w:left="567" w:right="11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/>
          <w:color w:val="000000"/>
          <w:spacing w:val="6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Центр тв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рчества детей,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/>
          <w:color w:val="000000"/>
          <w:sz w:val="28"/>
          <w:szCs w:val="28"/>
        </w:rPr>
        <w:t>й для реализ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и прод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вной</w:t>
      </w:r>
      <w:r>
        <w:rPr>
          <w:rFonts w:ascii="Times New Roman" w:eastAsia="Times New Roman" w:hAnsi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(рисо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лепка,</w:t>
      </w:r>
      <w:r>
        <w:rPr>
          <w:rFonts w:ascii="Times New Roman" w:eastAsia="Times New Roman" w:hAnsi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пп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ция, х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дожест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енный</w:t>
      </w:r>
      <w:r>
        <w:rPr>
          <w:rFonts w:ascii="Times New Roman" w:eastAsia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д)</w:t>
      </w:r>
      <w:r>
        <w:rPr>
          <w:rFonts w:ascii="Times New Roman" w:eastAsia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интег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бразовател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/>
          <w:color w:val="000000"/>
          <w:sz w:val="28"/>
          <w:szCs w:val="28"/>
        </w:rPr>
        <w:t>ых о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стей</w:t>
      </w:r>
      <w:r>
        <w:rPr>
          <w:rFonts w:ascii="Times New Roman" w:eastAsia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«Позна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ьное</w:t>
      </w:r>
      <w:r>
        <w:rPr>
          <w:rFonts w:ascii="Times New Roman" w:eastAsia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е»,</w:t>
      </w:r>
      <w:r>
        <w:rPr>
          <w:rFonts w:ascii="Times New Roman" w:eastAsia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«С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циальн</w:t>
      </w:r>
      <w:r>
        <w:rPr>
          <w:rFonts w:ascii="Times New Roman" w:eastAsia="Times New Roman" w:hAnsi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ное раз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итие».</w:t>
      </w:r>
      <w:bookmarkStart w:id="77" w:name="_Toc420597647"/>
      <w:bookmarkStart w:id="78" w:name="_Toc420598561"/>
      <w:bookmarkStart w:id="79" w:name="_Toc67732111"/>
      <w:bookmarkEnd w:id="76"/>
    </w:p>
    <w:p w:rsidR="007C5C04" w:rsidRPr="007C5C04" w:rsidRDefault="007C5C04" w:rsidP="007C5C04">
      <w:pPr>
        <w:widowControl w:val="0"/>
        <w:tabs>
          <w:tab w:val="left" w:pos="2226"/>
          <w:tab w:val="left" w:pos="3932"/>
          <w:tab w:val="left" w:pos="5073"/>
          <w:tab w:val="left" w:pos="7594"/>
          <w:tab w:val="left" w:pos="8409"/>
        </w:tabs>
        <w:spacing w:after="0" w:line="240" w:lineRule="auto"/>
        <w:ind w:left="567" w:right="11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458DA" w:rsidRDefault="00B458DA" w:rsidP="003D68F3">
      <w:pPr>
        <w:keepNext/>
        <w:widowControl w:val="0"/>
        <w:tabs>
          <w:tab w:val="left" w:pos="567"/>
        </w:tabs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bookmarkStart w:id="80" w:name="_Hlk146100132"/>
      <w:bookmarkStart w:id="81" w:name="_Toc420597648"/>
      <w:bookmarkStart w:id="82" w:name="_Toc420598562"/>
      <w:bookmarkEnd w:id="77"/>
      <w:bookmarkEnd w:id="78"/>
      <w:bookmarkEnd w:id="79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/>
        </w:rPr>
        <w:t>IV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. ДОПОЛНИТЕЛЬНЫЙ РАЗДЕЛ ПРОГРАММЫ</w:t>
      </w:r>
    </w:p>
    <w:p w:rsidR="00824CB3" w:rsidRDefault="003D68F3" w:rsidP="003D68F3">
      <w:pPr>
        <w:keepNext/>
        <w:widowControl w:val="0"/>
        <w:tabs>
          <w:tab w:val="left" w:pos="567"/>
        </w:tabs>
        <w:suppressAutoHyphens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КРАТКАЯ ПРЕЗЕНТАЦИЯ ПРОГРАММЫ</w:t>
      </w:r>
    </w:p>
    <w:bookmarkEnd w:id="80"/>
    <w:p w:rsidR="00824CB3" w:rsidRDefault="00D961BB">
      <w:pPr>
        <w:keepNext/>
        <w:widowControl w:val="0"/>
        <w:tabs>
          <w:tab w:val="left" w:pos="567"/>
        </w:tabs>
        <w:suppressAutoHyphens/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bookmarkEnd w:id="81"/>
      <w:bookmarkEnd w:id="82"/>
    </w:p>
    <w:p w:rsidR="003D68F3" w:rsidRDefault="003D68F3" w:rsidP="003D68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1070">
        <w:rPr>
          <w:rFonts w:ascii="Times New Roman" w:hAnsi="Times New Roman"/>
          <w:sz w:val="28"/>
          <w:szCs w:val="28"/>
        </w:rPr>
        <w:t>Образовательная программа дошкольного образования МБОУ СОШ № 51 (далее Программа) – это нормативно-управленческий документ образовательного учреждения, характеризующий специфику содержания дошкольного образования и особенности организации образовательного процесса. Программа составлена в соответствии Ф</w:t>
      </w:r>
      <w:r>
        <w:rPr>
          <w:rFonts w:ascii="Times New Roman" w:hAnsi="Times New Roman"/>
          <w:sz w:val="28"/>
          <w:szCs w:val="28"/>
        </w:rPr>
        <w:t>едеральным государственным образовательным стандартом</w:t>
      </w:r>
      <w:r w:rsidRPr="00B61070">
        <w:rPr>
          <w:rFonts w:ascii="Times New Roman" w:hAnsi="Times New Roman"/>
          <w:sz w:val="28"/>
          <w:szCs w:val="28"/>
        </w:rPr>
        <w:t xml:space="preserve"> дошкольного образования</w:t>
      </w:r>
      <w:r>
        <w:rPr>
          <w:rFonts w:ascii="Times New Roman" w:hAnsi="Times New Roman"/>
          <w:sz w:val="28"/>
          <w:szCs w:val="28"/>
        </w:rPr>
        <w:t xml:space="preserve"> (далее ФГОС ДО), Федеральной образовательной программой дошкольного образования (</w:t>
      </w:r>
      <w:r w:rsidRPr="00BA5E03">
        <w:rPr>
          <w:rFonts w:ascii="Times New Roman" w:hAnsi="Times New Roman"/>
          <w:sz w:val="28"/>
          <w:szCs w:val="28"/>
        </w:rPr>
        <w:t>Приказ Министерства просвещения Российской Федерации от 25.11.2022 № 1028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E03">
        <w:rPr>
          <w:rFonts w:ascii="Times New Roman" w:hAnsi="Times New Roman"/>
          <w:sz w:val="28"/>
          <w:szCs w:val="28"/>
        </w:rPr>
        <w:t>"Об утверждении федеральной образовательной программы дошкольного образования"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E03">
        <w:rPr>
          <w:rFonts w:ascii="Times New Roman" w:hAnsi="Times New Roman"/>
          <w:sz w:val="28"/>
          <w:szCs w:val="28"/>
        </w:rPr>
        <w:t>(Зарегистрирован 28.12.2022 № 71847)</w:t>
      </w:r>
      <w:r>
        <w:rPr>
          <w:rFonts w:ascii="Times New Roman" w:hAnsi="Times New Roman"/>
          <w:sz w:val="28"/>
          <w:szCs w:val="28"/>
        </w:rPr>
        <w:t xml:space="preserve"> // </w:t>
      </w:r>
      <w:r w:rsidRPr="00BA5E03">
        <w:rPr>
          <w:rFonts w:ascii="Times New Roman" w:hAnsi="Times New Roman"/>
          <w:sz w:val="28"/>
          <w:szCs w:val="28"/>
        </w:rPr>
        <w:t>Официальное опубликование правовых актов</w:t>
      </w:r>
      <w:r>
        <w:rPr>
          <w:rFonts w:ascii="Times New Roman" w:hAnsi="Times New Roman"/>
          <w:sz w:val="28"/>
          <w:szCs w:val="28"/>
        </w:rPr>
        <w:t xml:space="preserve">. Режим доступа: </w:t>
      </w:r>
      <w:hyperlink r:id="rId10" w:history="1">
        <w:r w:rsidRPr="00540B04">
          <w:rPr>
            <w:rStyle w:val="a8"/>
            <w:rFonts w:ascii="Times New Roman" w:hAnsi="Times New Roman"/>
            <w:sz w:val="28"/>
            <w:szCs w:val="28"/>
          </w:rPr>
          <w:t>http://publication.pravo.gov.ru/Document/View/0001202212280044</w:t>
        </w:r>
      </w:hyperlink>
      <w:r>
        <w:rPr>
          <w:rFonts w:ascii="Times New Roman" w:hAnsi="Times New Roman"/>
          <w:sz w:val="28"/>
          <w:szCs w:val="28"/>
        </w:rPr>
        <w:t xml:space="preserve"> ) (далее ФОП ДО). </w:t>
      </w:r>
    </w:p>
    <w:p w:rsidR="007C5C04" w:rsidRDefault="007C5C04" w:rsidP="003D68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D68F3" w:rsidRPr="003D68F3" w:rsidRDefault="003D68F3" w:rsidP="003D68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68F3">
        <w:rPr>
          <w:rFonts w:ascii="Times New Roman" w:hAnsi="Times New Roman"/>
          <w:sz w:val="28"/>
          <w:szCs w:val="28"/>
        </w:rPr>
        <w:t>Нормативный срок получения образования по Программе: 5 лет</w:t>
      </w:r>
    </w:p>
    <w:p w:rsidR="003D68F3" w:rsidRPr="003D68F3" w:rsidRDefault="003D68F3" w:rsidP="003D68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68F3">
        <w:rPr>
          <w:rFonts w:ascii="Times New Roman" w:hAnsi="Times New Roman"/>
          <w:sz w:val="28"/>
          <w:szCs w:val="28"/>
        </w:rPr>
        <w:t>Язык образования: Русский</w:t>
      </w:r>
    </w:p>
    <w:p w:rsidR="00485981" w:rsidRDefault="003D68F3" w:rsidP="003D68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68F3">
        <w:rPr>
          <w:rFonts w:ascii="Times New Roman" w:hAnsi="Times New Roman"/>
          <w:sz w:val="28"/>
          <w:szCs w:val="28"/>
        </w:rPr>
        <w:t>Количество обучающихся по Программе: 310 детей, 10 групп. 2 группы детей от 1,5 до 3 лет, 2 группы общеразвивающей направленности для детей от 3 до 5 лет, 6 групп комбинированной направленности от 4 до 7 лет.</w:t>
      </w:r>
    </w:p>
    <w:p w:rsidR="00485981" w:rsidRDefault="00485981" w:rsidP="003D68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C5C04" w:rsidRDefault="007C5C04" w:rsidP="003D68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458DA" w:rsidRPr="00B458DA" w:rsidRDefault="00B458DA" w:rsidP="00B458DA">
      <w:pPr>
        <w:pStyle w:val="2NEw"/>
        <w:rPr>
          <w:b w:val="0"/>
        </w:rPr>
      </w:pPr>
      <w:r w:rsidRPr="00B458DA">
        <w:rPr>
          <w:b w:val="0"/>
        </w:rPr>
        <w:t>Дети раннего возраста</w:t>
      </w:r>
    </w:p>
    <w:p w:rsidR="00B458DA" w:rsidRDefault="00B458DA" w:rsidP="00B458DA">
      <w:pPr>
        <w:pStyle w:val="2NEw"/>
      </w:pPr>
    </w:p>
    <w:tbl>
      <w:tblPr>
        <w:tblStyle w:val="aff9"/>
        <w:tblW w:w="0" w:type="auto"/>
        <w:tblLook w:val="04A0" w:firstRow="1" w:lastRow="0" w:firstColumn="1" w:lastColumn="0" w:noHBand="0" w:noVBand="1"/>
      </w:tblPr>
      <w:tblGrid>
        <w:gridCol w:w="3510"/>
        <w:gridCol w:w="6521"/>
      </w:tblGrid>
      <w:tr w:rsidR="00B458DA" w:rsidTr="009132B4">
        <w:tc>
          <w:tcPr>
            <w:tcW w:w="3510" w:type="dxa"/>
          </w:tcPr>
          <w:p w:rsidR="00B458DA" w:rsidRDefault="00B458DA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Образовательная область</w:t>
            </w:r>
          </w:p>
        </w:tc>
        <w:tc>
          <w:tcPr>
            <w:tcW w:w="6521" w:type="dxa"/>
          </w:tcPr>
          <w:p w:rsidR="00B458DA" w:rsidRDefault="00B458DA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Программа, методическое пособие</w:t>
            </w:r>
          </w:p>
        </w:tc>
      </w:tr>
      <w:tr w:rsidR="00B458DA" w:rsidTr="009132B4">
        <w:tc>
          <w:tcPr>
            <w:tcW w:w="3510" w:type="dxa"/>
          </w:tcPr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6521" w:type="dxa"/>
          </w:tcPr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Ушакова О.С. Речевое развитие детей второго года жизни</w:t>
            </w:r>
          </w:p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Ушакова О.С. Речевое развитие детей третьего года жизни</w:t>
            </w:r>
          </w:p>
        </w:tc>
      </w:tr>
      <w:tr w:rsidR="00B458DA" w:rsidTr="009132B4">
        <w:tc>
          <w:tcPr>
            <w:tcW w:w="3510" w:type="dxa"/>
          </w:tcPr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Познавательное развитие  </w:t>
            </w:r>
          </w:p>
        </w:tc>
        <w:tc>
          <w:tcPr>
            <w:tcW w:w="6521" w:type="dxa"/>
          </w:tcPr>
          <w:p w:rsidR="00B458DA" w:rsidRDefault="00B458DA" w:rsidP="009132B4">
            <w:pPr>
              <w:pStyle w:val="afff1"/>
              <w:tabs>
                <w:tab w:val="left" w:pos="320"/>
              </w:tabs>
              <w:spacing w:after="0" w:line="240" w:lineRule="auto"/>
              <w:ind w:left="3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Протасова Е.Ю., Родина Н.М. Познание окружающего мира в раннем детстве</w:t>
            </w:r>
          </w:p>
          <w:p w:rsidR="00B458DA" w:rsidRDefault="00B458DA" w:rsidP="009132B4">
            <w:pPr>
              <w:pStyle w:val="afff1"/>
              <w:tabs>
                <w:tab w:val="left" w:pos="320"/>
              </w:tabs>
              <w:spacing w:after="0" w:line="240" w:lineRule="auto"/>
              <w:ind w:left="3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Николаева С.Н. Экологическое воспитание детей. Третий год жизни</w:t>
            </w:r>
          </w:p>
        </w:tc>
      </w:tr>
      <w:tr w:rsidR="00B458DA" w:rsidTr="009132B4">
        <w:tc>
          <w:tcPr>
            <w:tcW w:w="3510" w:type="dxa"/>
          </w:tcPr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6521" w:type="dxa"/>
          </w:tcPr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Лыкова И.А. Приобщаем малышей к народной культуре третий год жизни.</w:t>
            </w:r>
          </w:p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Белая С.Г., Лукьяненко В.Н. Развивающие игры и занятия малышей с дидактической куклой</w:t>
            </w:r>
          </w:p>
        </w:tc>
      </w:tr>
      <w:tr w:rsidR="00B458DA" w:rsidTr="009132B4">
        <w:tc>
          <w:tcPr>
            <w:tcW w:w="3510" w:type="dxa"/>
          </w:tcPr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6521" w:type="dxa"/>
          </w:tcPr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Волошина Л.Н., Курилова Т.В. Физическое развитие детей второго года жизни.</w:t>
            </w:r>
          </w:p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Волошина Л.Н., Курилова Т.В. Физическое развитие детей третьего года жизни.</w:t>
            </w:r>
          </w:p>
        </w:tc>
      </w:tr>
      <w:tr w:rsidR="00B458DA" w:rsidTr="009132B4">
        <w:tc>
          <w:tcPr>
            <w:tcW w:w="3510" w:type="dxa"/>
          </w:tcPr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6521" w:type="dxa"/>
          </w:tcPr>
          <w:p w:rsidR="00B458DA" w:rsidRDefault="00B458DA" w:rsidP="009132B4">
            <w:pPr>
              <w:pStyle w:val="afff1"/>
              <w:tabs>
                <w:tab w:val="left" w:pos="32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Лыкова И.А. Изобразительная деятельность в детском саду второй год жизни.</w:t>
            </w:r>
          </w:p>
          <w:p w:rsidR="00B458DA" w:rsidRDefault="00B458DA" w:rsidP="009132B4">
            <w:pPr>
              <w:pStyle w:val="afff1"/>
              <w:tabs>
                <w:tab w:val="left" w:pos="32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Лыкова И.А. Изобразительная деятельность в детском саду третий год жизни.</w:t>
            </w:r>
          </w:p>
        </w:tc>
      </w:tr>
    </w:tbl>
    <w:p w:rsidR="007C5C04" w:rsidRPr="007C5C04" w:rsidRDefault="007C5C04" w:rsidP="00B458DA">
      <w:pPr>
        <w:pStyle w:val="2NEw"/>
      </w:pPr>
      <w:r>
        <w:lastRenderedPageBreak/>
        <w:t xml:space="preserve">                                                                                                                                                                            </w:t>
      </w:r>
    </w:p>
    <w:p w:rsidR="007C5C04" w:rsidRDefault="007C5C04" w:rsidP="00B458DA">
      <w:pPr>
        <w:pStyle w:val="2NEw"/>
        <w:rPr>
          <w:b w:val="0"/>
        </w:rPr>
      </w:pPr>
    </w:p>
    <w:p w:rsidR="00B458DA" w:rsidRPr="00B458DA" w:rsidRDefault="00B458DA" w:rsidP="00B458DA">
      <w:pPr>
        <w:pStyle w:val="2NEw"/>
        <w:rPr>
          <w:b w:val="0"/>
        </w:rPr>
      </w:pPr>
      <w:r w:rsidRPr="00B458DA">
        <w:rPr>
          <w:b w:val="0"/>
        </w:rPr>
        <w:t>Дети дошкольного возраста</w:t>
      </w:r>
    </w:p>
    <w:p w:rsidR="00B458DA" w:rsidRDefault="00B458DA" w:rsidP="00B458DA">
      <w:pPr>
        <w:pStyle w:val="2NEw"/>
      </w:pPr>
    </w:p>
    <w:tbl>
      <w:tblPr>
        <w:tblStyle w:val="aff9"/>
        <w:tblW w:w="0" w:type="auto"/>
        <w:tblLook w:val="04A0" w:firstRow="1" w:lastRow="0" w:firstColumn="1" w:lastColumn="0" w:noHBand="0" w:noVBand="1"/>
      </w:tblPr>
      <w:tblGrid>
        <w:gridCol w:w="2376"/>
        <w:gridCol w:w="3828"/>
        <w:gridCol w:w="3935"/>
      </w:tblGrid>
      <w:tr w:rsidR="00B458DA" w:rsidTr="009132B4">
        <w:tc>
          <w:tcPr>
            <w:tcW w:w="2376" w:type="dxa"/>
          </w:tcPr>
          <w:p w:rsidR="00B458DA" w:rsidRDefault="00B458DA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828" w:type="dxa"/>
          </w:tcPr>
          <w:p w:rsidR="00B458DA" w:rsidRDefault="00B458DA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3935" w:type="dxa"/>
          </w:tcPr>
          <w:p w:rsidR="00B458DA" w:rsidRDefault="00B458DA" w:rsidP="009132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B458DA" w:rsidTr="009132B4">
        <w:tc>
          <w:tcPr>
            <w:tcW w:w="2376" w:type="dxa"/>
          </w:tcPr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В. </w:t>
            </w:r>
          </w:p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«Развитие речи в детском саду»</w:t>
            </w:r>
          </w:p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Нищева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«Обучение грамоте детей дошкольного возраста. Парциальная программа» </w:t>
            </w:r>
          </w:p>
        </w:tc>
        <w:tc>
          <w:tcPr>
            <w:tcW w:w="3935" w:type="dxa"/>
          </w:tcPr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Сочинялки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Детское речевое творчество на основе сказочного сюжета, авторы творческая группа педагогов дошкольного отделения</w:t>
            </w:r>
          </w:p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МБОУ СОШ №51</w:t>
            </w:r>
          </w:p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8DA" w:rsidTr="009132B4">
        <w:tc>
          <w:tcPr>
            <w:tcW w:w="2376" w:type="dxa"/>
          </w:tcPr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Познавательное развитие  </w:t>
            </w:r>
          </w:p>
        </w:tc>
        <w:tc>
          <w:tcPr>
            <w:tcW w:w="3828" w:type="dxa"/>
          </w:tcPr>
          <w:p w:rsidR="00B458DA" w:rsidRDefault="00B458DA" w:rsidP="009132B4">
            <w:pPr>
              <w:pStyle w:val="afff1"/>
              <w:numPr>
                <w:ilvl w:val="0"/>
                <w:numId w:val="2"/>
              </w:numPr>
              <w:tabs>
                <w:tab w:val="left" w:pos="320"/>
              </w:tabs>
              <w:spacing w:after="0" w:line="240" w:lineRule="auto"/>
              <w:ind w:left="3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Парциальная образовательная программа математического развития дошкольников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B458DA" w:rsidRDefault="00B458DA" w:rsidP="009132B4">
            <w:pPr>
              <w:pStyle w:val="afff1"/>
              <w:numPr>
                <w:ilvl w:val="0"/>
                <w:numId w:val="2"/>
              </w:numPr>
              <w:tabs>
                <w:tab w:val="left" w:pos="320"/>
              </w:tabs>
              <w:spacing w:after="0" w:line="240" w:lineRule="auto"/>
              <w:ind w:left="3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 В. </w:t>
            </w:r>
          </w:p>
          <w:p w:rsidR="00B458DA" w:rsidRDefault="00B458DA" w:rsidP="009132B4">
            <w:pPr>
              <w:pStyle w:val="afff1"/>
              <w:tabs>
                <w:tab w:val="left" w:pos="320"/>
              </w:tabs>
              <w:spacing w:after="0" w:line="240" w:lineRule="auto"/>
              <w:ind w:left="3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«Ознакомление с предметным и социальным окружением»</w:t>
            </w:r>
          </w:p>
        </w:tc>
        <w:tc>
          <w:tcPr>
            <w:tcW w:w="3935" w:type="dxa"/>
          </w:tcPr>
          <w:p w:rsidR="00B458DA" w:rsidRDefault="00B458DA" w:rsidP="009132B4">
            <w:pPr>
              <w:widowControl w:val="0"/>
              <w:tabs>
                <w:tab w:val="left" w:pos="142"/>
              </w:tabs>
              <w:overflowPunct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Наустим. Познавательно-исследовательская деятельность в детском саду, авторы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творческая группа педагогов дошкольного отделения</w:t>
            </w:r>
          </w:p>
          <w:p w:rsidR="00B458DA" w:rsidRDefault="00B458DA" w:rsidP="009132B4">
            <w:pPr>
              <w:widowControl w:val="0"/>
              <w:tabs>
                <w:tab w:val="left" w:pos="142"/>
              </w:tabs>
              <w:overflowPunct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МБОУ СОШ №51.</w:t>
            </w:r>
          </w:p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8DA" w:rsidTr="009132B4">
        <w:tc>
          <w:tcPr>
            <w:tcW w:w="2376" w:type="dxa"/>
          </w:tcPr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828" w:type="dxa"/>
          </w:tcPr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Тимофеева Л. Л. </w:t>
            </w:r>
          </w:p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Парциальная программа «Формирование культуры безопасности у детей от 3 до 8 лет»</w:t>
            </w:r>
          </w:p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</w:tcPr>
          <w:p w:rsidR="00B458DA" w:rsidRDefault="00B458DA" w:rsidP="009132B4">
            <w:pPr>
              <w:widowControl w:val="0"/>
              <w:tabs>
                <w:tab w:val="left" w:pos="142"/>
              </w:tabs>
              <w:overflowPunct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Новая Сибирь – мой край родной. </w:t>
            </w:r>
          </w:p>
          <w:p w:rsidR="00B458DA" w:rsidRDefault="00B458DA" w:rsidP="009132B4">
            <w:pPr>
              <w:widowControl w:val="0"/>
              <w:tabs>
                <w:tab w:val="left" w:pos="142"/>
              </w:tabs>
              <w:overflowPunct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Микрорайон «Стрижи», авторы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творческая группа педагогов </w:t>
            </w:r>
          </w:p>
          <w:p w:rsidR="00B458DA" w:rsidRDefault="00B458DA" w:rsidP="009132B4">
            <w:pPr>
              <w:widowControl w:val="0"/>
              <w:tabs>
                <w:tab w:val="left" w:pos="142"/>
              </w:tabs>
              <w:overflowPunct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дошкольного отделения</w:t>
            </w:r>
          </w:p>
          <w:p w:rsidR="00B458DA" w:rsidRDefault="00B458DA" w:rsidP="009132B4">
            <w:pPr>
              <w:widowControl w:val="0"/>
              <w:tabs>
                <w:tab w:val="left" w:pos="142"/>
              </w:tabs>
              <w:overflowPunct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МБОУ СОШ №51.</w:t>
            </w:r>
          </w:p>
          <w:p w:rsidR="00B458DA" w:rsidRDefault="00B458DA" w:rsidP="00913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8DA" w:rsidTr="009132B4">
        <w:tc>
          <w:tcPr>
            <w:tcW w:w="2376" w:type="dxa"/>
          </w:tcPr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828" w:type="dxa"/>
          </w:tcPr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 И. </w:t>
            </w:r>
          </w:p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«Физическая культура в детском саду»</w:t>
            </w:r>
          </w:p>
        </w:tc>
        <w:tc>
          <w:tcPr>
            <w:tcW w:w="3935" w:type="dxa"/>
          </w:tcPr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8DA" w:rsidTr="009132B4">
        <w:tc>
          <w:tcPr>
            <w:tcW w:w="2376" w:type="dxa"/>
          </w:tcPr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828" w:type="dxa"/>
          </w:tcPr>
          <w:p w:rsidR="00B458DA" w:rsidRDefault="00B458DA" w:rsidP="009132B4">
            <w:pPr>
              <w:pStyle w:val="afff1"/>
              <w:numPr>
                <w:ilvl w:val="0"/>
                <w:numId w:val="3"/>
              </w:numPr>
              <w:tabs>
                <w:tab w:val="left" w:pos="32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Комарова Т. С. </w:t>
            </w:r>
          </w:p>
          <w:p w:rsidR="00B458DA" w:rsidRDefault="00B458DA" w:rsidP="009132B4">
            <w:pPr>
              <w:pStyle w:val="afff1"/>
              <w:tabs>
                <w:tab w:val="left" w:pos="32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«Изобразительная деятельность в детском саду»</w:t>
            </w:r>
          </w:p>
          <w:p w:rsidR="00B458DA" w:rsidRDefault="00B458DA" w:rsidP="009132B4">
            <w:pPr>
              <w:pStyle w:val="afff1"/>
              <w:numPr>
                <w:ilvl w:val="0"/>
                <w:numId w:val="3"/>
              </w:numPr>
              <w:tabs>
                <w:tab w:val="left" w:pos="32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Лыкова И.А. </w:t>
            </w:r>
          </w:p>
          <w:p w:rsidR="00B458DA" w:rsidRDefault="00B458DA" w:rsidP="009132B4">
            <w:pPr>
              <w:pStyle w:val="afff1"/>
              <w:tabs>
                <w:tab w:val="left" w:pos="32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Парциальная программа «Умные пальчики: конструирование в детском саду»</w:t>
            </w:r>
          </w:p>
          <w:p w:rsidR="00B458DA" w:rsidRDefault="00B458DA" w:rsidP="009132B4">
            <w:pPr>
              <w:pStyle w:val="afff1"/>
              <w:numPr>
                <w:ilvl w:val="0"/>
                <w:numId w:val="3"/>
              </w:numPr>
              <w:tabs>
                <w:tab w:val="left" w:pos="32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Зацепина М. Б. </w:t>
            </w:r>
          </w:p>
          <w:p w:rsidR="00B458DA" w:rsidRDefault="00B458DA" w:rsidP="009132B4">
            <w:pPr>
              <w:pStyle w:val="afff1"/>
              <w:tabs>
                <w:tab w:val="left" w:pos="32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«Музыкальное воспитание в детском саду»</w:t>
            </w:r>
          </w:p>
        </w:tc>
        <w:tc>
          <w:tcPr>
            <w:tcW w:w="3935" w:type="dxa"/>
          </w:tcPr>
          <w:p w:rsidR="00B458DA" w:rsidRDefault="00B458DA" w:rsidP="00913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458DA" w:rsidRDefault="00B458DA" w:rsidP="003D68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D0773" w:rsidRPr="008D0773" w:rsidRDefault="008D0773" w:rsidP="00485981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8D0773">
        <w:rPr>
          <w:rFonts w:ascii="Times New Roman" w:hAnsi="Times New Roman"/>
          <w:b/>
          <w:sz w:val="28"/>
          <w:szCs w:val="28"/>
        </w:rPr>
        <w:t xml:space="preserve">Особенности взаимодействия с родителями 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 xml:space="preserve">Главными целями взаимодействия педагогического коллектива </w:t>
      </w:r>
      <w:r w:rsidR="00B6598C">
        <w:rPr>
          <w:rFonts w:ascii="Times New Roman" w:hAnsi="Times New Roman"/>
          <w:sz w:val="28"/>
          <w:szCs w:val="28"/>
        </w:rPr>
        <w:t>дошкольного отделения МБОУ СОШ №51</w:t>
      </w:r>
      <w:r w:rsidRPr="00485981">
        <w:rPr>
          <w:rFonts w:ascii="Times New Roman" w:hAnsi="Times New Roman"/>
          <w:sz w:val="28"/>
          <w:szCs w:val="28"/>
        </w:rPr>
        <w:t xml:space="preserve"> с семьями обучающихся дошкольного возраста являются: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 xml:space="preserve">обеспечение единства подходов к воспитанию и обучению детей в условиях </w:t>
      </w:r>
      <w:r w:rsidR="00B6598C">
        <w:rPr>
          <w:rFonts w:ascii="Times New Roman" w:hAnsi="Times New Roman"/>
          <w:sz w:val="28"/>
          <w:szCs w:val="28"/>
        </w:rPr>
        <w:t>дошкольного отделения МБОУ СОШ №51</w:t>
      </w:r>
      <w:r w:rsidRPr="00485981">
        <w:rPr>
          <w:rFonts w:ascii="Times New Roman" w:hAnsi="Times New Roman"/>
          <w:sz w:val="28"/>
          <w:szCs w:val="28"/>
        </w:rPr>
        <w:t xml:space="preserve"> и семьи; повышение воспитательного потенциала семьи.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lastRenderedPageBreak/>
        <w:t>Эта деятельность должна дополнять, поддерживать и тактично направлять воспитательные действия родителей (законных представителей) детей младенческого, раннего и дошкольного возрастов.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>Достижение этих целей осуществляться через решение основных задач: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>1)</w:t>
      </w:r>
      <w:r w:rsidRPr="00485981">
        <w:rPr>
          <w:rFonts w:ascii="Times New Roman" w:hAnsi="Times New Roman"/>
          <w:sz w:val="28"/>
          <w:szCs w:val="28"/>
        </w:rPr>
        <w:tab/>
        <w:t xml:space="preserve">информирование родителей (законных представителей) и общественности относительно целей </w:t>
      </w:r>
      <w:r w:rsidR="00B6598C">
        <w:rPr>
          <w:rFonts w:ascii="Times New Roman" w:hAnsi="Times New Roman"/>
          <w:sz w:val="28"/>
          <w:szCs w:val="28"/>
        </w:rPr>
        <w:t>дошкольного образования</w:t>
      </w:r>
      <w:r w:rsidRPr="00485981">
        <w:rPr>
          <w:rFonts w:ascii="Times New Roman" w:hAnsi="Times New Roman"/>
          <w:sz w:val="28"/>
          <w:szCs w:val="28"/>
        </w:rPr>
        <w:t xml:space="preserve">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</w:t>
      </w:r>
      <w:r w:rsidR="005916D4">
        <w:rPr>
          <w:rFonts w:ascii="Times New Roman" w:hAnsi="Times New Roman"/>
          <w:sz w:val="28"/>
          <w:szCs w:val="28"/>
        </w:rPr>
        <w:t>дошкольном отделение МБОУ СОШ №51</w:t>
      </w:r>
      <w:r w:rsidRPr="00485981">
        <w:rPr>
          <w:rFonts w:ascii="Times New Roman" w:hAnsi="Times New Roman"/>
          <w:sz w:val="28"/>
          <w:szCs w:val="28"/>
        </w:rPr>
        <w:t>;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>2)</w:t>
      </w:r>
      <w:r w:rsidRPr="00485981">
        <w:rPr>
          <w:rFonts w:ascii="Times New Roman" w:hAnsi="Times New Roman"/>
          <w:sz w:val="28"/>
          <w:szCs w:val="28"/>
        </w:rPr>
        <w:tab/>
        <w:t>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>3)</w:t>
      </w:r>
      <w:r w:rsidRPr="00485981">
        <w:rPr>
          <w:rFonts w:ascii="Times New Roman" w:hAnsi="Times New Roman"/>
          <w:sz w:val="28"/>
          <w:szCs w:val="28"/>
        </w:rPr>
        <w:tab/>
        <w:t>способствование развитию ответственного и осознанного родительства как базовой основы благополучия семьи;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>4)</w:t>
      </w:r>
      <w:r w:rsidRPr="00485981">
        <w:rPr>
          <w:rFonts w:ascii="Times New Roman" w:hAnsi="Times New Roman"/>
          <w:sz w:val="28"/>
          <w:szCs w:val="28"/>
        </w:rPr>
        <w:tab/>
        <w:t>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>5)</w:t>
      </w:r>
      <w:r w:rsidRPr="00485981">
        <w:rPr>
          <w:rFonts w:ascii="Times New Roman" w:hAnsi="Times New Roman"/>
          <w:sz w:val="28"/>
          <w:szCs w:val="28"/>
        </w:rPr>
        <w:tab/>
        <w:t>вовлечение родителей (законных представителей) в образовательный процесс.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>Построение взаимодействия с родителями (законными представителями) должно придерживаться следующих принципов: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>1)</w:t>
      </w:r>
      <w:r w:rsidRPr="00485981">
        <w:rPr>
          <w:rFonts w:ascii="Times New Roman" w:hAnsi="Times New Roman"/>
          <w:sz w:val="28"/>
          <w:szCs w:val="28"/>
        </w:rPr>
        <w:tab/>
        <w:t>приоритет семьи в воспитании, обучении и развитии ребёнка: в 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>2)</w:t>
      </w:r>
      <w:r w:rsidRPr="00485981">
        <w:rPr>
          <w:rFonts w:ascii="Times New Roman" w:hAnsi="Times New Roman"/>
          <w:sz w:val="28"/>
          <w:szCs w:val="28"/>
        </w:rPr>
        <w:tab/>
        <w:t xml:space="preserve">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</w:t>
      </w:r>
      <w:r w:rsidR="005916D4">
        <w:rPr>
          <w:rFonts w:ascii="Times New Roman" w:hAnsi="Times New Roman"/>
          <w:sz w:val="28"/>
          <w:szCs w:val="28"/>
        </w:rPr>
        <w:t>дошкольное отделение МБОУ СОШ №51</w:t>
      </w:r>
      <w:r w:rsidRPr="00485981">
        <w:rPr>
          <w:rFonts w:ascii="Times New Roman" w:hAnsi="Times New Roman"/>
          <w:sz w:val="28"/>
          <w:szCs w:val="28"/>
        </w:rPr>
        <w:t xml:space="preserve">; между педагогами и родителями (законными представителями) необходим обмен информацией об особенностях развития ребёнка в </w:t>
      </w:r>
      <w:r w:rsidR="005916D4">
        <w:rPr>
          <w:rFonts w:ascii="Times New Roman" w:hAnsi="Times New Roman"/>
          <w:sz w:val="28"/>
          <w:szCs w:val="28"/>
        </w:rPr>
        <w:t>дошкольном отделение</w:t>
      </w:r>
      <w:r w:rsidRPr="00485981">
        <w:rPr>
          <w:rFonts w:ascii="Times New Roman" w:hAnsi="Times New Roman"/>
          <w:sz w:val="28"/>
          <w:szCs w:val="28"/>
        </w:rPr>
        <w:t xml:space="preserve"> и семье;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>3)</w:t>
      </w:r>
      <w:r w:rsidRPr="00485981">
        <w:rPr>
          <w:rFonts w:ascii="Times New Roman" w:hAnsi="Times New Roman"/>
          <w:sz w:val="28"/>
          <w:szCs w:val="28"/>
        </w:rPr>
        <w:tab/>
        <w:t>взаимное доверие, уважение и доброжелательность во взаимоотношениях педагогов и родителей (законных представителей): при взаимодействии педагогу необходимо 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>4)</w:t>
      </w:r>
      <w:r w:rsidRPr="00485981">
        <w:rPr>
          <w:rFonts w:ascii="Times New Roman" w:hAnsi="Times New Roman"/>
          <w:sz w:val="28"/>
          <w:szCs w:val="28"/>
        </w:rPr>
        <w:tab/>
        <w:t xml:space="preserve">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и </w:t>
      </w:r>
      <w:r w:rsidR="005916D4">
        <w:rPr>
          <w:rFonts w:ascii="Times New Roman" w:hAnsi="Times New Roman"/>
          <w:sz w:val="28"/>
          <w:szCs w:val="28"/>
        </w:rPr>
        <w:t>дошкольному отделению</w:t>
      </w:r>
      <w:r w:rsidRPr="00485981">
        <w:rPr>
          <w:rFonts w:ascii="Times New Roman" w:hAnsi="Times New Roman"/>
          <w:sz w:val="28"/>
          <w:szCs w:val="28"/>
        </w:rPr>
        <w:t>, проводимым мероприятиям; возможности включения родителей (законных представителей) в совместное решение образовательных задач;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lastRenderedPageBreak/>
        <w:t>5)</w:t>
      </w:r>
      <w:r w:rsidRPr="00485981">
        <w:rPr>
          <w:rFonts w:ascii="Times New Roman" w:hAnsi="Times New Roman"/>
          <w:sz w:val="28"/>
          <w:szCs w:val="28"/>
        </w:rPr>
        <w:tab/>
      </w:r>
      <w:proofErr w:type="spellStart"/>
      <w:r w:rsidRPr="00485981">
        <w:rPr>
          <w:rFonts w:ascii="Times New Roman" w:hAnsi="Times New Roman"/>
          <w:sz w:val="28"/>
          <w:szCs w:val="28"/>
        </w:rPr>
        <w:t>возрастосообразность</w:t>
      </w:r>
      <w:proofErr w:type="spellEnd"/>
      <w:r w:rsidRPr="00485981">
        <w:rPr>
          <w:rFonts w:ascii="Times New Roman" w:hAnsi="Times New Roman"/>
          <w:sz w:val="28"/>
          <w:szCs w:val="28"/>
        </w:rPr>
        <w:t>: при планировании и осуществлении взаимодействия необходимо учитывать особенности и характер отношений ребёнка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 xml:space="preserve">Деятельность педагогического коллектива </w:t>
      </w:r>
      <w:r w:rsidR="005916D4">
        <w:rPr>
          <w:rFonts w:ascii="Times New Roman" w:hAnsi="Times New Roman"/>
          <w:sz w:val="28"/>
          <w:szCs w:val="28"/>
        </w:rPr>
        <w:t>дошкольного отделения</w:t>
      </w:r>
      <w:r w:rsidRPr="00485981">
        <w:rPr>
          <w:rFonts w:ascii="Times New Roman" w:hAnsi="Times New Roman"/>
          <w:sz w:val="28"/>
          <w:szCs w:val="28"/>
        </w:rPr>
        <w:t xml:space="preserve"> по построению взаимодействия с родителями (законными представителями) обучающихся осуществляется по нескольким направлениям: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>1)</w:t>
      </w:r>
      <w:r w:rsidRPr="00485981">
        <w:rPr>
          <w:rFonts w:ascii="Times New Roman" w:hAnsi="Times New Roman"/>
          <w:sz w:val="28"/>
          <w:szCs w:val="28"/>
        </w:rPr>
        <w:tab/>
      </w:r>
      <w:proofErr w:type="spellStart"/>
      <w:r w:rsidRPr="00485981">
        <w:rPr>
          <w:rFonts w:ascii="Times New Roman" w:hAnsi="Times New Roman"/>
          <w:sz w:val="28"/>
          <w:szCs w:val="28"/>
        </w:rPr>
        <w:t>диагностико</w:t>
      </w:r>
      <w:proofErr w:type="spellEnd"/>
      <w:r w:rsidRPr="00485981">
        <w:rPr>
          <w:rFonts w:ascii="Times New Roman" w:hAnsi="Times New Roman"/>
          <w:sz w:val="28"/>
          <w:szCs w:val="28"/>
        </w:rPr>
        <w:t>-аналитическое направление включает получение и анализ данных о семье каждого обучающегося, её запросах в отношении охраны здоровья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>2)</w:t>
      </w:r>
      <w:r w:rsidRPr="00485981">
        <w:rPr>
          <w:rFonts w:ascii="Times New Roman" w:hAnsi="Times New Roman"/>
          <w:sz w:val="28"/>
          <w:szCs w:val="28"/>
        </w:rPr>
        <w:tab/>
        <w:t xml:space="preserve">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младенческого, раннего и дошкольного возрастов;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</w:t>
      </w:r>
      <w:r w:rsidR="005916D4">
        <w:rPr>
          <w:rFonts w:ascii="Times New Roman" w:hAnsi="Times New Roman"/>
          <w:sz w:val="28"/>
          <w:szCs w:val="28"/>
        </w:rPr>
        <w:t>дошкольного образования</w:t>
      </w:r>
      <w:r w:rsidRPr="00485981">
        <w:rPr>
          <w:rFonts w:ascii="Times New Roman" w:hAnsi="Times New Roman"/>
          <w:sz w:val="28"/>
          <w:szCs w:val="28"/>
        </w:rPr>
        <w:t xml:space="preserve">, включая информирование о мерах господдержки семьям с детьми дошкольного возраста; информирование об особенностях реализуемой в </w:t>
      </w:r>
      <w:r w:rsidR="005916D4">
        <w:rPr>
          <w:rFonts w:ascii="Times New Roman" w:hAnsi="Times New Roman"/>
          <w:sz w:val="28"/>
          <w:szCs w:val="28"/>
        </w:rPr>
        <w:t>дошкольном отделение</w:t>
      </w:r>
      <w:r w:rsidRPr="00485981">
        <w:rPr>
          <w:rFonts w:ascii="Times New Roman" w:hAnsi="Times New Roman"/>
          <w:sz w:val="28"/>
          <w:szCs w:val="28"/>
        </w:rPr>
        <w:t xml:space="preserve"> образовательной программы; условиях пребывания ребёнка в группе </w:t>
      </w:r>
      <w:r w:rsidR="005916D4">
        <w:rPr>
          <w:rFonts w:ascii="Times New Roman" w:hAnsi="Times New Roman"/>
          <w:sz w:val="28"/>
          <w:szCs w:val="28"/>
        </w:rPr>
        <w:t>дошкольного отделения</w:t>
      </w:r>
      <w:r w:rsidRPr="00485981">
        <w:rPr>
          <w:rFonts w:ascii="Times New Roman" w:hAnsi="Times New Roman"/>
          <w:sz w:val="28"/>
          <w:szCs w:val="28"/>
        </w:rPr>
        <w:t>; содержании и методах образовательной работы с детьми;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>3)</w:t>
      </w:r>
      <w:r w:rsidRPr="00485981">
        <w:rPr>
          <w:rFonts w:ascii="Times New Roman" w:hAnsi="Times New Roman"/>
          <w:sz w:val="28"/>
          <w:szCs w:val="28"/>
        </w:rPr>
        <w:tab/>
        <w:t xml:space="preserve">консультационное направление объединяет в себе консультирование родителей (законных представителей) по вопросам их взаимодействия с ребёнком, преодоления возникающих проблем воспитания и обучения детей, в том числе с </w:t>
      </w:r>
      <w:r w:rsidR="005916D4">
        <w:rPr>
          <w:rFonts w:ascii="Times New Roman" w:hAnsi="Times New Roman"/>
          <w:sz w:val="28"/>
          <w:szCs w:val="28"/>
        </w:rPr>
        <w:t>особыми потребностями</w:t>
      </w:r>
      <w:r w:rsidRPr="00485981">
        <w:rPr>
          <w:rFonts w:ascii="Times New Roman" w:hAnsi="Times New Roman"/>
          <w:sz w:val="28"/>
          <w:szCs w:val="28"/>
        </w:rPr>
        <w:t xml:space="preserve"> в 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взаимодействия с детьми младенческого, раннего и дошкольного возрастов; способам организации и участия в детских деятельностях, образовательном процессе и другому.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 xml:space="preserve">Совместная образовательная деятельность педагогов и родителей (законных представителей) обучающихся предполагает сотрудничество в реализации некоторых образовательных задач, вопросах организации РППС и образовательных мероприятий; поддержку образовательных инициатив родителей (законных представителей) детей младенческого, раннего и дошкольного возрастов; разработку и реализацию образовательных проектов </w:t>
      </w:r>
      <w:r w:rsidR="005916D4">
        <w:rPr>
          <w:rFonts w:ascii="Times New Roman" w:hAnsi="Times New Roman"/>
          <w:sz w:val="28"/>
          <w:szCs w:val="28"/>
        </w:rPr>
        <w:t>дошкольного отделения</w:t>
      </w:r>
      <w:r w:rsidRPr="00485981">
        <w:rPr>
          <w:rFonts w:ascii="Times New Roman" w:hAnsi="Times New Roman"/>
          <w:sz w:val="28"/>
          <w:szCs w:val="28"/>
        </w:rPr>
        <w:t xml:space="preserve"> совместно с семьей.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 xml:space="preserve">Особое внимание в просветительской деятельности </w:t>
      </w:r>
      <w:r w:rsidR="005916D4">
        <w:rPr>
          <w:rFonts w:ascii="Times New Roman" w:hAnsi="Times New Roman"/>
          <w:sz w:val="28"/>
          <w:szCs w:val="28"/>
        </w:rPr>
        <w:t>дошкольного отделения</w:t>
      </w:r>
      <w:r w:rsidRPr="00485981">
        <w:rPr>
          <w:rFonts w:ascii="Times New Roman" w:hAnsi="Times New Roman"/>
          <w:sz w:val="28"/>
          <w:szCs w:val="28"/>
        </w:rPr>
        <w:t xml:space="preserve"> должно уделяться повышению уровня компетентности родителей (законных представителей) в вопросах </w:t>
      </w:r>
      <w:proofErr w:type="spellStart"/>
      <w:r w:rsidRPr="00485981"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 w:rsidRPr="00485981">
        <w:rPr>
          <w:rFonts w:ascii="Times New Roman" w:hAnsi="Times New Roman"/>
          <w:sz w:val="28"/>
          <w:szCs w:val="28"/>
        </w:rPr>
        <w:t xml:space="preserve"> ребёнка.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>Реализация данной темы может быть осуществлена в процессе следующих направлений просветительской деятельности: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>1)</w:t>
      </w:r>
      <w:r w:rsidRPr="00485981">
        <w:rPr>
          <w:rFonts w:ascii="Times New Roman" w:hAnsi="Times New Roman"/>
          <w:sz w:val="28"/>
          <w:szCs w:val="28"/>
        </w:rPr>
        <w:tab/>
        <w:t>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закаливание, организация двигательной активности, благоприятный психологический микроклимат в семье и спокойное общение с ребёнком и другое), о действии негативных факторов (переохлаждение, перегревание, перекармливание и другое), наносящих непоправимый вред здоровью ребёнка;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lastRenderedPageBreak/>
        <w:t>2)</w:t>
      </w:r>
      <w:r w:rsidRPr="00485981">
        <w:rPr>
          <w:rFonts w:ascii="Times New Roman" w:hAnsi="Times New Roman"/>
          <w:sz w:val="28"/>
          <w:szCs w:val="28"/>
        </w:rPr>
        <w:tab/>
        <w:t>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показаниям;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>3)</w:t>
      </w:r>
      <w:r w:rsidRPr="00485981">
        <w:rPr>
          <w:rFonts w:ascii="Times New Roman" w:hAnsi="Times New Roman"/>
          <w:sz w:val="28"/>
          <w:szCs w:val="28"/>
        </w:rPr>
        <w:tab/>
        <w:t xml:space="preserve">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 возможностях </w:t>
      </w:r>
      <w:r w:rsidR="005916D4">
        <w:rPr>
          <w:rFonts w:ascii="Times New Roman" w:hAnsi="Times New Roman"/>
          <w:sz w:val="28"/>
          <w:szCs w:val="28"/>
        </w:rPr>
        <w:t>дошкольного отделения</w:t>
      </w:r>
      <w:r w:rsidRPr="00485981">
        <w:rPr>
          <w:rFonts w:ascii="Times New Roman" w:hAnsi="Times New Roman"/>
          <w:sz w:val="28"/>
          <w:szCs w:val="28"/>
        </w:rPr>
        <w:t xml:space="preserve"> и семьи в решении данных задач;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>4)</w:t>
      </w:r>
      <w:r w:rsidRPr="00485981">
        <w:rPr>
          <w:rFonts w:ascii="Times New Roman" w:hAnsi="Times New Roman"/>
          <w:sz w:val="28"/>
          <w:szCs w:val="28"/>
        </w:rPr>
        <w:tab/>
        <w:t xml:space="preserve">знакомство родителей (законных представителей) с оздоровительными мероприятиями, проводимыми в </w:t>
      </w:r>
      <w:r w:rsidR="005916D4">
        <w:rPr>
          <w:rFonts w:ascii="Times New Roman" w:hAnsi="Times New Roman"/>
          <w:sz w:val="28"/>
          <w:szCs w:val="28"/>
        </w:rPr>
        <w:t>дошкольном отделение</w:t>
      </w:r>
      <w:r w:rsidRPr="00485981">
        <w:rPr>
          <w:rFonts w:ascii="Times New Roman" w:hAnsi="Times New Roman"/>
          <w:sz w:val="28"/>
          <w:szCs w:val="28"/>
        </w:rPr>
        <w:t>;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>5)</w:t>
      </w:r>
      <w:r w:rsidRPr="00485981">
        <w:rPr>
          <w:rFonts w:ascii="Times New Roman" w:hAnsi="Times New Roman"/>
          <w:sz w:val="28"/>
          <w:szCs w:val="28"/>
        </w:rPr>
        <w:tab/>
        <w:t>информирование родителей (законных представителей) о негативном влиянии на развитие детей систематического и бесконтрольного использования IT-технологий (нарушение сна, возбудимость, изменения качества памяти, внимания, мышления; проблемы социализации и общения и другое).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 xml:space="preserve">Эффективность просветительской работы по вопросам </w:t>
      </w:r>
      <w:proofErr w:type="spellStart"/>
      <w:r w:rsidRPr="00485981"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 w:rsidRPr="00485981">
        <w:rPr>
          <w:rFonts w:ascii="Times New Roman" w:hAnsi="Times New Roman"/>
          <w:sz w:val="28"/>
          <w:szCs w:val="28"/>
        </w:rPr>
        <w:t xml:space="preserve"> детей может быть повышена за счет привлечения к тематическим встречам профильных специалистов (медиков, </w:t>
      </w:r>
      <w:proofErr w:type="spellStart"/>
      <w:r w:rsidRPr="00485981">
        <w:rPr>
          <w:rFonts w:ascii="Times New Roman" w:hAnsi="Times New Roman"/>
          <w:sz w:val="28"/>
          <w:szCs w:val="28"/>
        </w:rPr>
        <w:t>нейропсихологов</w:t>
      </w:r>
      <w:proofErr w:type="spellEnd"/>
      <w:r w:rsidRPr="00485981">
        <w:rPr>
          <w:rFonts w:ascii="Times New Roman" w:hAnsi="Times New Roman"/>
          <w:sz w:val="28"/>
          <w:szCs w:val="28"/>
        </w:rPr>
        <w:t>, физиологов, IT-специалистов и других).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>Направления деятельности педагога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>1)</w:t>
      </w:r>
      <w:r w:rsidRPr="00485981">
        <w:rPr>
          <w:rFonts w:ascii="Times New Roman" w:hAnsi="Times New Roman"/>
          <w:sz w:val="28"/>
          <w:szCs w:val="28"/>
        </w:rPr>
        <w:tab/>
      </w:r>
      <w:proofErr w:type="spellStart"/>
      <w:r w:rsidRPr="00485981">
        <w:rPr>
          <w:rFonts w:ascii="Times New Roman" w:hAnsi="Times New Roman"/>
          <w:sz w:val="28"/>
          <w:szCs w:val="28"/>
        </w:rPr>
        <w:t>диагностико</w:t>
      </w:r>
      <w:proofErr w:type="spellEnd"/>
      <w:r w:rsidRPr="00485981">
        <w:rPr>
          <w:rFonts w:ascii="Times New Roman" w:hAnsi="Times New Roman"/>
          <w:sz w:val="28"/>
          <w:szCs w:val="28"/>
        </w:rPr>
        <w:t>-аналитическое направление реализуется через опросы, социологические срезы, индивидуальные блокноты, «почтовый ящик», педагогические беседы с родителями (законными представителями); дни (недели) открытых дверей, открытые просмотры занятий и других видов деятельности детей и так далее;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>2)</w:t>
      </w:r>
      <w:r w:rsidRPr="00485981">
        <w:rPr>
          <w:rFonts w:ascii="Times New Roman" w:hAnsi="Times New Roman"/>
          <w:sz w:val="28"/>
          <w:szCs w:val="28"/>
        </w:rPr>
        <w:tab/>
        <w:t xml:space="preserve">просветительское и консультационное направления реализуются через групповые родительские собрания, конференции, круглые столы, семинары- практикумы, тренинги и ролевые игры, консультации, педагогические гостиные, родительские клубы и другое; информационные проспекты, стенды, ширмы, папки- передвижки для родителей (законных представителей); журналы и газеты, издаваемые </w:t>
      </w:r>
      <w:r w:rsidR="005916D4">
        <w:rPr>
          <w:rFonts w:ascii="Times New Roman" w:hAnsi="Times New Roman"/>
          <w:sz w:val="28"/>
          <w:szCs w:val="28"/>
        </w:rPr>
        <w:t>дошкольном отделение</w:t>
      </w:r>
      <w:r w:rsidRPr="00485981">
        <w:rPr>
          <w:rFonts w:ascii="Times New Roman" w:hAnsi="Times New Roman"/>
          <w:sz w:val="28"/>
          <w:szCs w:val="28"/>
        </w:rPr>
        <w:t xml:space="preserve"> для родителей (законных представителей), педагогические библиотеки для родителей (законных представителей); сайты и социальные группы в сети Интернет; </w:t>
      </w:r>
      <w:proofErr w:type="spellStart"/>
      <w:r w:rsidRPr="00485981">
        <w:rPr>
          <w:rFonts w:ascii="Times New Roman" w:hAnsi="Times New Roman"/>
          <w:sz w:val="28"/>
          <w:szCs w:val="28"/>
        </w:rPr>
        <w:t>медиарепортажи</w:t>
      </w:r>
      <w:proofErr w:type="spellEnd"/>
      <w:r w:rsidRPr="00485981">
        <w:rPr>
          <w:rFonts w:ascii="Times New Roman" w:hAnsi="Times New Roman"/>
          <w:sz w:val="28"/>
          <w:szCs w:val="28"/>
        </w:rPr>
        <w:t xml:space="preserve"> и интервью; фотографии, выставки детских работ, совместных работ родителей (законных представителей) и детей. Включают также и досуговую форму - совместные праздники и вечера, семейные спортивные и тематические мероприятия, тематические досуги, знакомство с семейными традициями и другое.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 xml:space="preserve">Для вовлечения родителей (законных представителей) в образовательную деятельность целесообразно использовать специально разработанные (подобранные) дидактические материалы для организации совместной деятельности родителей (законных представителей) с детьми в семейных условиях в соответствии с образовательными задачами, реализуемыми в </w:t>
      </w:r>
      <w:r w:rsidR="005916D4">
        <w:rPr>
          <w:rFonts w:ascii="Times New Roman" w:hAnsi="Times New Roman"/>
          <w:sz w:val="28"/>
          <w:szCs w:val="28"/>
        </w:rPr>
        <w:t>дошкольном отделение</w:t>
      </w:r>
      <w:r w:rsidRPr="00485981">
        <w:rPr>
          <w:rFonts w:ascii="Times New Roman" w:hAnsi="Times New Roman"/>
          <w:sz w:val="28"/>
          <w:szCs w:val="28"/>
        </w:rPr>
        <w:t>. Эти материалы должны сопровождаться подробными инструкциями по их использованию и рекомендациями по построению взаимодействия с ребёнком (с учётом возрастных особенностей). Кроме того, необходимо активно использовать воспитательный потенциал семьи для решения образовательных задач, привлекая родителей (законных представителей) к участию в образовательных мероприятиях, направленных на решение познавательных и воспитательных задач.</w:t>
      </w:r>
    </w:p>
    <w:p w:rsidR="00485981" w:rsidRP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 xml:space="preserve">Незаменимой формой установления доверительного делового контакта между семьей и </w:t>
      </w:r>
      <w:r w:rsidR="0012075A">
        <w:rPr>
          <w:rFonts w:ascii="Times New Roman" w:hAnsi="Times New Roman"/>
          <w:sz w:val="28"/>
          <w:szCs w:val="28"/>
        </w:rPr>
        <w:t>дошкольным отде</w:t>
      </w:r>
      <w:r w:rsidR="00612E11">
        <w:rPr>
          <w:rFonts w:ascii="Times New Roman" w:hAnsi="Times New Roman"/>
          <w:sz w:val="28"/>
          <w:szCs w:val="28"/>
        </w:rPr>
        <w:t>лением</w:t>
      </w:r>
      <w:r w:rsidRPr="00485981">
        <w:rPr>
          <w:rFonts w:ascii="Times New Roman" w:hAnsi="Times New Roman"/>
          <w:sz w:val="28"/>
          <w:szCs w:val="28"/>
        </w:rPr>
        <w:t xml:space="preserve"> является диалог педагога и родителей (законных </w:t>
      </w:r>
      <w:r w:rsidRPr="00485981">
        <w:rPr>
          <w:rFonts w:ascii="Times New Roman" w:hAnsi="Times New Roman"/>
          <w:sz w:val="28"/>
          <w:szCs w:val="28"/>
        </w:rPr>
        <w:lastRenderedPageBreak/>
        <w:t xml:space="preserve">представителей). Диалог позволяет совместно анализировать поведение или проблемы ребёнка, выяснять причины проблем и искать подходящие возможности, ресурсы семьи и пути их решения. В диалоге проходит просвещение родителей (законных представителей), их консультирование по вопросам выбора оптимального образовательного маршрута для конкретного ребёнка, а также согласование совместных действий, которые могут быть предприняты со стороны </w:t>
      </w:r>
      <w:r w:rsidR="00612E11">
        <w:rPr>
          <w:rFonts w:ascii="Times New Roman" w:hAnsi="Times New Roman"/>
          <w:sz w:val="28"/>
          <w:szCs w:val="28"/>
        </w:rPr>
        <w:t>дошкольного отделения</w:t>
      </w:r>
      <w:r w:rsidRPr="00485981">
        <w:rPr>
          <w:rFonts w:ascii="Times New Roman" w:hAnsi="Times New Roman"/>
          <w:sz w:val="28"/>
          <w:szCs w:val="28"/>
        </w:rPr>
        <w:t xml:space="preserve"> и семьи для разрешения возможных проблем и трудностей ребёнка в освоении образовательной программы.</w:t>
      </w:r>
    </w:p>
    <w:p w:rsidR="00485981" w:rsidRDefault="00485981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5981">
        <w:rPr>
          <w:rFonts w:ascii="Times New Roman" w:hAnsi="Times New Roman"/>
          <w:sz w:val="28"/>
          <w:szCs w:val="28"/>
        </w:rPr>
        <w:t xml:space="preserve">Педагоги самостоятельно выбирают педагогически обоснованные методы, приемы и способы взаимодействия с семьями обучающихся, в зависимости от стоящих перед ними задач. Сочетание традиционных и инновационных технологий сотрудничества позволит педагогам </w:t>
      </w:r>
      <w:r w:rsidR="00612E11">
        <w:rPr>
          <w:rFonts w:ascii="Times New Roman" w:hAnsi="Times New Roman"/>
          <w:sz w:val="28"/>
          <w:szCs w:val="28"/>
        </w:rPr>
        <w:t>дошкольного отделения</w:t>
      </w:r>
      <w:r w:rsidRPr="00485981">
        <w:rPr>
          <w:rFonts w:ascii="Times New Roman" w:hAnsi="Times New Roman"/>
          <w:sz w:val="28"/>
          <w:szCs w:val="28"/>
        </w:rPr>
        <w:t xml:space="preserve"> устанавливать доверительные и партнерские отношения с родителями (законными представителями), эффективно осуществлять просветительскую деятельность и достигать основные цели взаимодействия </w:t>
      </w:r>
      <w:r w:rsidR="00612E11">
        <w:rPr>
          <w:rFonts w:ascii="Times New Roman" w:hAnsi="Times New Roman"/>
          <w:sz w:val="28"/>
          <w:szCs w:val="28"/>
        </w:rPr>
        <w:t xml:space="preserve">дошкольного отделения </w:t>
      </w:r>
      <w:r w:rsidRPr="00485981">
        <w:rPr>
          <w:rFonts w:ascii="Times New Roman" w:hAnsi="Times New Roman"/>
          <w:sz w:val="28"/>
          <w:szCs w:val="28"/>
        </w:rPr>
        <w:t>с родителями (законными представителями) детей дошкольного возраста.</w:t>
      </w:r>
    </w:p>
    <w:p w:rsidR="003D68F3" w:rsidRDefault="003D68F3" w:rsidP="00485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68F3">
        <w:rPr>
          <w:rFonts w:ascii="Times New Roman" w:hAnsi="Times New Roman"/>
          <w:sz w:val="28"/>
          <w:szCs w:val="28"/>
        </w:rPr>
        <w:t xml:space="preserve">      </w:t>
      </w:r>
    </w:p>
    <w:p w:rsidR="00824CB3" w:rsidRDefault="00824CB3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highlight w:val="yellow"/>
        </w:rPr>
      </w:pPr>
    </w:p>
    <w:p w:rsidR="00C24682" w:rsidRDefault="00C24682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highlight w:val="yellow"/>
        </w:rPr>
      </w:pPr>
    </w:p>
    <w:p w:rsidR="00C24682" w:rsidRDefault="00C24682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highlight w:val="yellow"/>
        </w:rPr>
      </w:pPr>
    </w:p>
    <w:p w:rsidR="00C24682" w:rsidRDefault="00C24682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highlight w:val="yellow"/>
        </w:rPr>
      </w:pPr>
    </w:p>
    <w:p w:rsidR="00C24682" w:rsidRDefault="00C24682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highlight w:val="yellow"/>
        </w:rPr>
      </w:pPr>
    </w:p>
    <w:p w:rsidR="00C24682" w:rsidRDefault="00C24682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highlight w:val="yellow"/>
        </w:rPr>
      </w:pPr>
    </w:p>
    <w:p w:rsidR="00C24682" w:rsidRDefault="00C24682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highlight w:val="yellow"/>
        </w:rPr>
      </w:pPr>
    </w:p>
    <w:p w:rsidR="00C24682" w:rsidRDefault="00C24682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highlight w:val="yellow"/>
        </w:rPr>
      </w:pPr>
    </w:p>
    <w:p w:rsidR="00C24682" w:rsidRDefault="00C24682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highlight w:val="yellow"/>
        </w:rPr>
      </w:pPr>
    </w:p>
    <w:p w:rsidR="00C24682" w:rsidRDefault="00C24682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highlight w:val="yellow"/>
        </w:rPr>
      </w:pPr>
    </w:p>
    <w:p w:rsidR="00C24682" w:rsidRDefault="00C24682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highlight w:val="yellow"/>
        </w:rPr>
      </w:pPr>
    </w:p>
    <w:p w:rsidR="00C24682" w:rsidRDefault="00C24682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highlight w:val="yellow"/>
        </w:rPr>
      </w:pPr>
    </w:p>
    <w:p w:rsidR="00C24682" w:rsidRDefault="00C24682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highlight w:val="yellow"/>
        </w:rPr>
      </w:pPr>
    </w:p>
    <w:p w:rsidR="00C24682" w:rsidRDefault="00C24682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highlight w:val="yellow"/>
        </w:rPr>
      </w:pPr>
    </w:p>
    <w:sectPr w:rsidR="00C24682">
      <w:headerReference w:type="even" r:id="rId11"/>
      <w:footerReference w:type="default" r:id="rId12"/>
      <w:pgSz w:w="11906" w:h="16838"/>
      <w:pgMar w:top="567" w:right="567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51EE" w:rsidRDefault="005651EE">
      <w:pPr>
        <w:spacing w:line="240" w:lineRule="auto"/>
      </w:pPr>
      <w:r>
        <w:separator/>
      </w:r>
    </w:p>
  </w:endnote>
  <w:endnote w:type="continuationSeparator" w:id="0">
    <w:p w:rsidR="005651EE" w:rsidRDefault="005651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sburgC">
    <w:altName w:val="Courier New"/>
    <w:charset w:val="00"/>
    <w:family w:val="decorative"/>
    <w:pitch w:val="default"/>
    <w:sig w:usb0="00000000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tonCSanPin">
    <w:altName w:val="Times New Roman"/>
    <w:charset w:val="CC"/>
    <w:family w:val="auto"/>
    <w:pitch w:val="default"/>
    <w:sig w:usb0="00000000" w:usb1="00000000" w:usb2="00000000" w:usb3="00000000" w:csb0="00000005" w:csb1="00000000"/>
  </w:font>
  <w:font w:name="PragmaticaC">
    <w:altName w:val="Segoe Print"/>
    <w:charset w:val="CC"/>
    <w:family w:val="decorative"/>
    <w:pitch w:val="default"/>
    <w:sig w:usb0="00000000" w:usb1="00000000" w:usb2="00000000" w:usb3="00000000" w:csb0="00000005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altName w:val="Calibri"/>
    <w:charset w:val="00"/>
    <w:family w:val="auto"/>
    <w:pitch w:val="default"/>
    <w:sig w:usb0="00000000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extbookNew-Light">
    <w:altName w:val="Times New Roman"/>
    <w:charset w:val="4D"/>
    <w:family w:val="auto"/>
    <w:pitch w:val="default"/>
    <w:sig w:usb0="00000000" w:usb1="00000000" w:usb2="00000000" w:usb3="00000000" w:csb0="00000005" w:csb1="00000000"/>
  </w:font>
  <w:font w:name="Times-Roman">
    <w:altName w:val="Times New Roman"/>
    <w:charset w:val="4D"/>
    <w:family w:val="auto"/>
    <w:pitch w:val="default"/>
    <w:sig w:usb0="00000000" w:usb1="00000000" w:usb2="00000000" w:usb3="00000000" w:csb0="00000001" w:csb1="00000000"/>
  </w:font>
  <w:font w:name="TextbookNew-LightItalic">
    <w:altName w:val="Times New Roman"/>
    <w:charset w:val="4D"/>
    <w:family w:val="auto"/>
    <w:pitch w:val="default"/>
    <w:sig w:usb0="00000000" w:usb1="00000000" w:usb2="00000000" w:usb3="00000000" w:csb0="00000005" w:csb1="00000000"/>
  </w:font>
  <w:font w:name="Rotonda C">
    <w:altName w:val="Arial"/>
    <w:charset w:val="00"/>
    <w:family w:val="swiss"/>
    <w:pitch w:val="default"/>
    <w:sig w:usb0="00000000" w:usb1="00000000" w:usb2="00000000" w:usb3="00000000" w:csb0="00000001" w:csb1="00000000"/>
  </w:font>
  <w:font w:name="№Е">
    <w:altName w:val="Calibri"/>
    <w:charset w:val="00"/>
    <w:family w:val="roman"/>
    <w:pitch w:val="default"/>
    <w:sig w:usb0="00000000" w:usb1="0000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5479906"/>
      <w:docPartObj>
        <w:docPartGallery w:val="AutoText"/>
      </w:docPartObj>
    </w:sdtPr>
    <w:sdtEndPr>
      <w:rPr>
        <w:rFonts w:ascii="Times New Roman" w:hAnsi="Times New Roman"/>
        <w:sz w:val="24"/>
        <w:szCs w:val="24"/>
      </w:rPr>
    </w:sdtEndPr>
    <w:sdtContent>
      <w:p w:rsidR="00376FD4" w:rsidRDefault="00376FD4">
        <w:pPr>
          <w:pStyle w:val="aff3"/>
          <w:jc w:val="right"/>
          <w:rPr>
            <w:rFonts w:ascii="Times New Roman" w:hAnsi="Times New Roman"/>
            <w:sz w:val="24"/>
            <w:szCs w:val="24"/>
          </w:rPr>
        </w:pP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>PAGE   \* MERGEFORMAT</w:instrText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37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376FD4" w:rsidRDefault="00376FD4">
    <w:pPr>
      <w:pStyle w:val="af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51EE" w:rsidRDefault="005651EE">
      <w:pPr>
        <w:spacing w:after="0"/>
      </w:pPr>
      <w:r>
        <w:separator/>
      </w:r>
    </w:p>
  </w:footnote>
  <w:footnote w:type="continuationSeparator" w:id="0">
    <w:p w:rsidR="005651EE" w:rsidRDefault="005651E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6FD4" w:rsidRDefault="00376FD4">
    <w:pPr>
      <w:pStyle w:val="af9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</w:rPr>
      <w:t>4</w:t>
    </w:r>
    <w:r>
      <w:rPr>
        <w:rStyle w:val="a9"/>
      </w:rPr>
      <w:fldChar w:fldCharType="end"/>
    </w:r>
  </w:p>
  <w:p w:rsidR="00376FD4" w:rsidRDefault="00376FD4">
    <w:pPr>
      <w:pStyle w:val="af9"/>
      <w:ind w:right="360"/>
    </w:pPr>
  </w:p>
  <w:p w:rsidR="00376FD4" w:rsidRDefault="00376FD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620A8"/>
    <w:multiLevelType w:val="multilevel"/>
    <w:tmpl w:val="035620A8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3CD1155"/>
    <w:multiLevelType w:val="multilevel"/>
    <w:tmpl w:val="03CD1155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3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5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4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6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52" w:hanging="2160"/>
      </w:pPr>
      <w:rPr>
        <w:rFonts w:hint="default"/>
      </w:rPr>
    </w:lvl>
  </w:abstractNum>
  <w:abstractNum w:abstractNumId="2" w15:restartNumberingAfterBreak="0">
    <w:nsid w:val="0B5D2EC9"/>
    <w:multiLevelType w:val="multilevel"/>
    <w:tmpl w:val="0B5D2EC9"/>
    <w:lvl w:ilvl="0">
      <w:start w:val="2"/>
      <w:numFmt w:val="decimal"/>
      <w:lvlText w:val="%1."/>
      <w:lvlJc w:val="left"/>
      <w:pPr>
        <w:ind w:left="648" w:hanging="648"/>
      </w:pPr>
      <w:rPr>
        <w:rFonts w:eastAsia="Calibri" w:hint="default"/>
        <w:color w:val="auto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  <w:color w:val="auto"/>
      </w:rPr>
    </w:lvl>
  </w:abstractNum>
  <w:abstractNum w:abstractNumId="3" w15:restartNumberingAfterBreak="0">
    <w:nsid w:val="16660497"/>
    <w:multiLevelType w:val="multilevel"/>
    <w:tmpl w:val="16660497"/>
    <w:lvl w:ilvl="0">
      <w:numFmt w:val="bullet"/>
      <w:lvlText w:val=""/>
      <w:lvlJc w:val="left"/>
      <w:pPr>
        <w:ind w:left="418" w:hanging="3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54" w:hanging="34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88" w:hanging="3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3" w:hanging="3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7" w:hanging="3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2" w:hanging="3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6" w:hanging="3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0" w:hanging="3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5" w:hanging="344"/>
      </w:pPr>
      <w:rPr>
        <w:rFonts w:hint="default"/>
        <w:lang w:val="ru-RU" w:eastAsia="en-US" w:bidi="ar-SA"/>
      </w:rPr>
    </w:lvl>
  </w:abstractNum>
  <w:abstractNum w:abstractNumId="4" w15:restartNumberingAfterBreak="0">
    <w:nsid w:val="1E4B5AF9"/>
    <w:multiLevelType w:val="multilevel"/>
    <w:tmpl w:val="1E4B5AF9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74CF8"/>
    <w:multiLevelType w:val="multilevel"/>
    <w:tmpl w:val="097059A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6" w15:restartNumberingAfterBreak="0">
    <w:nsid w:val="2C364ED1"/>
    <w:multiLevelType w:val="multilevel"/>
    <w:tmpl w:val="2C364ED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02243EE"/>
    <w:multiLevelType w:val="multilevel"/>
    <w:tmpl w:val="302243E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41D5380D"/>
    <w:multiLevelType w:val="multilevel"/>
    <w:tmpl w:val="41D5380D"/>
    <w:lvl w:ilvl="0">
      <w:start w:val="1"/>
      <w:numFmt w:val="decimal"/>
      <w:pStyle w:val="NEW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B2714"/>
    <w:multiLevelType w:val="multilevel"/>
    <w:tmpl w:val="427B27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6" w:hanging="720"/>
      </w:pPr>
      <w:rPr>
        <w:rFonts w:eastAsia="Calibri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Calibri" w:hint="default"/>
        <w:b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  <w:b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Calibri" w:hint="default"/>
        <w:b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Calibri" w:hint="default"/>
        <w:b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Calibri" w:hint="default"/>
        <w:b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Calibri" w:hint="default"/>
        <w:b w:val="0"/>
        <w:color w:val="auto"/>
      </w:rPr>
    </w:lvl>
  </w:abstractNum>
  <w:abstractNum w:abstractNumId="10" w15:restartNumberingAfterBreak="0">
    <w:nsid w:val="43F0084A"/>
    <w:multiLevelType w:val="multilevel"/>
    <w:tmpl w:val="4CF4C19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0BC5EBD"/>
    <w:multiLevelType w:val="multilevel"/>
    <w:tmpl w:val="98D6E5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3A2791F"/>
    <w:multiLevelType w:val="multilevel"/>
    <w:tmpl w:val="E4BCA80C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3" w15:restartNumberingAfterBreak="0">
    <w:nsid w:val="6BE56D19"/>
    <w:multiLevelType w:val="multilevel"/>
    <w:tmpl w:val="6BE56D19"/>
    <w:lvl w:ilvl="0">
      <w:start w:val="65535"/>
      <w:numFmt w:val="bullet"/>
      <w:lvlText w:val="•"/>
      <w:legacy w:legacy="1" w:legacySpace="0" w:legacyIndent="180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" w15:restartNumberingAfterBreak="0">
    <w:nsid w:val="6E0456BE"/>
    <w:multiLevelType w:val="multilevel"/>
    <w:tmpl w:val="16DEC63E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FB01171"/>
    <w:multiLevelType w:val="multilevel"/>
    <w:tmpl w:val="6FB0117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0513CD"/>
    <w:multiLevelType w:val="multilevel"/>
    <w:tmpl w:val="750513CD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237818"/>
    <w:multiLevelType w:val="multilevel"/>
    <w:tmpl w:val="76237818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8"/>
  </w:num>
  <w:num w:numId="2">
    <w:abstractNumId w:val="15"/>
  </w:num>
  <w:num w:numId="3">
    <w:abstractNumId w:val="16"/>
  </w:num>
  <w:num w:numId="4">
    <w:abstractNumId w:val="4"/>
  </w:num>
  <w:num w:numId="5">
    <w:abstractNumId w:val="2"/>
  </w:num>
  <w:num w:numId="6">
    <w:abstractNumId w:val="3"/>
  </w:num>
  <w:num w:numId="7">
    <w:abstractNumId w:val="9"/>
  </w:num>
  <w:num w:numId="8">
    <w:abstractNumId w:val="17"/>
  </w:num>
  <w:num w:numId="9">
    <w:abstractNumId w:val="1"/>
  </w:num>
  <w:num w:numId="10">
    <w:abstractNumId w:val="0"/>
  </w:num>
  <w:num w:numId="11">
    <w:abstractNumId w:val="6"/>
  </w:num>
  <w:num w:numId="12">
    <w:abstractNumId w:val="7"/>
  </w:num>
  <w:num w:numId="13">
    <w:abstractNumId w:val="13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1"/>
  </w:num>
  <w:num w:numId="16">
    <w:abstractNumId w:val="12"/>
  </w:num>
  <w:num w:numId="17">
    <w:abstractNumId w:val="14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28B"/>
    <w:rsid w:val="00000FFA"/>
    <w:rsid w:val="000018D5"/>
    <w:rsid w:val="000029C1"/>
    <w:rsid w:val="000135F9"/>
    <w:rsid w:val="00015763"/>
    <w:rsid w:val="00015F45"/>
    <w:rsid w:val="00023704"/>
    <w:rsid w:val="00026805"/>
    <w:rsid w:val="0002745C"/>
    <w:rsid w:val="00027C82"/>
    <w:rsid w:val="00031145"/>
    <w:rsid w:val="00032897"/>
    <w:rsid w:val="00045E43"/>
    <w:rsid w:val="000465E7"/>
    <w:rsid w:val="000525B0"/>
    <w:rsid w:val="0005646F"/>
    <w:rsid w:val="00064874"/>
    <w:rsid w:val="00073243"/>
    <w:rsid w:val="00083C04"/>
    <w:rsid w:val="00092D1F"/>
    <w:rsid w:val="00092E1B"/>
    <w:rsid w:val="00096C36"/>
    <w:rsid w:val="00097626"/>
    <w:rsid w:val="000A324E"/>
    <w:rsid w:val="000A69FA"/>
    <w:rsid w:val="000A76B8"/>
    <w:rsid w:val="000A7A1C"/>
    <w:rsid w:val="000A7A62"/>
    <w:rsid w:val="000B395C"/>
    <w:rsid w:val="000D29A6"/>
    <w:rsid w:val="000D4470"/>
    <w:rsid w:val="000E0886"/>
    <w:rsid w:val="000E213C"/>
    <w:rsid w:val="000E5602"/>
    <w:rsid w:val="000E57CE"/>
    <w:rsid w:val="000E6802"/>
    <w:rsid w:val="000E6FE7"/>
    <w:rsid w:val="000F43FE"/>
    <w:rsid w:val="001008B8"/>
    <w:rsid w:val="001014C8"/>
    <w:rsid w:val="00104B0E"/>
    <w:rsid w:val="001106D1"/>
    <w:rsid w:val="00113F7C"/>
    <w:rsid w:val="00116EB6"/>
    <w:rsid w:val="0012075A"/>
    <w:rsid w:val="00124673"/>
    <w:rsid w:val="00124904"/>
    <w:rsid w:val="001335FC"/>
    <w:rsid w:val="00135FB3"/>
    <w:rsid w:val="00136348"/>
    <w:rsid w:val="00150D36"/>
    <w:rsid w:val="00157E5D"/>
    <w:rsid w:val="00165817"/>
    <w:rsid w:val="00170195"/>
    <w:rsid w:val="001761D3"/>
    <w:rsid w:val="00180033"/>
    <w:rsid w:val="0019077D"/>
    <w:rsid w:val="00194978"/>
    <w:rsid w:val="001962D8"/>
    <w:rsid w:val="001A11DA"/>
    <w:rsid w:val="001A2DA2"/>
    <w:rsid w:val="001A413E"/>
    <w:rsid w:val="001B0AB1"/>
    <w:rsid w:val="001B1BF8"/>
    <w:rsid w:val="001B5783"/>
    <w:rsid w:val="001C33A6"/>
    <w:rsid w:val="001C6484"/>
    <w:rsid w:val="001C69E6"/>
    <w:rsid w:val="001D14C5"/>
    <w:rsid w:val="001D3383"/>
    <w:rsid w:val="001D6D61"/>
    <w:rsid w:val="001D76BA"/>
    <w:rsid w:val="001E045D"/>
    <w:rsid w:val="001E404B"/>
    <w:rsid w:val="001E494E"/>
    <w:rsid w:val="001E729E"/>
    <w:rsid w:val="001F6EEA"/>
    <w:rsid w:val="00200464"/>
    <w:rsid w:val="00206BA8"/>
    <w:rsid w:val="00207C2F"/>
    <w:rsid w:val="00210EB5"/>
    <w:rsid w:val="002147A9"/>
    <w:rsid w:val="00224C1A"/>
    <w:rsid w:val="00227486"/>
    <w:rsid w:val="002368E7"/>
    <w:rsid w:val="00237952"/>
    <w:rsid w:val="00241E9C"/>
    <w:rsid w:val="00244C9B"/>
    <w:rsid w:val="00247DBC"/>
    <w:rsid w:val="00253B26"/>
    <w:rsid w:val="00255D71"/>
    <w:rsid w:val="002679C9"/>
    <w:rsid w:val="00280E78"/>
    <w:rsid w:val="00283323"/>
    <w:rsid w:val="0028381F"/>
    <w:rsid w:val="00290AC6"/>
    <w:rsid w:val="00290C04"/>
    <w:rsid w:val="002911B1"/>
    <w:rsid w:val="002978F6"/>
    <w:rsid w:val="002A0F3D"/>
    <w:rsid w:val="002A117A"/>
    <w:rsid w:val="002A43EA"/>
    <w:rsid w:val="002A4BE4"/>
    <w:rsid w:val="002C1D93"/>
    <w:rsid w:val="002C6290"/>
    <w:rsid w:val="002C7CD3"/>
    <w:rsid w:val="002D1CC4"/>
    <w:rsid w:val="002D230B"/>
    <w:rsid w:val="002D77FD"/>
    <w:rsid w:val="002E11DA"/>
    <w:rsid w:val="002F0D94"/>
    <w:rsid w:val="00303D6A"/>
    <w:rsid w:val="00304173"/>
    <w:rsid w:val="00323680"/>
    <w:rsid w:val="003264EF"/>
    <w:rsid w:val="00340382"/>
    <w:rsid w:val="003552A1"/>
    <w:rsid w:val="0036679A"/>
    <w:rsid w:val="003703F7"/>
    <w:rsid w:val="00371CC1"/>
    <w:rsid w:val="00375912"/>
    <w:rsid w:val="00376FD4"/>
    <w:rsid w:val="003935DE"/>
    <w:rsid w:val="003968C8"/>
    <w:rsid w:val="003A1801"/>
    <w:rsid w:val="003A3FF8"/>
    <w:rsid w:val="003A4214"/>
    <w:rsid w:val="003A6000"/>
    <w:rsid w:val="003A7934"/>
    <w:rsid w:val="003B0302"/>
    <w:rsid w:val="003B3598"/>
    <w:rsid w:val="003C1AD7"/>
    <w:rsid w:val="003C485B"/>
    <w:rsid w:val="003C69D7"/>
    <w:rsid w:val="003C7AE2"/>
    <w:rsid w:val="003D4D4B"/>
    <w:rsid w:val="003D68F3"/>
    <w:rsid w:val="003E071D"/>
    <w:rsid w:val="003E45BE"/>
    <w:rsid w:val="003E6A09"/>
    <w:rsid w:val="003F00C0"/>
    <w:rsid w:val="003F238E"/>
    <w:rsid w:val="003F623E"/>
    <w:rsid w:val="003F6AF6"/>
    <w:rsid w:val="00402C46"/>
    <w:rsid w:val="004059E8"/>
    <w:rsid w:val="00407C47"/>
    <w:rsid w:val="00410D8A"/>
    <w:rsid w:val="004154F0"/>
    <w:rsid w:val="00415F90"/>
    <w:rsid w:val="00416B90"/>
    <w:rsid w:val="00417E43"/>
    <w:rsid w:val="00420055"/>
    <w:rsid w:val="00423BB0"/>
    <w:rsid w:val="00424495"/>
    <w:rsid w:val="004252AD"/>
    <w:rsid w:val="00426BE0"/>
    <w:rsid w:val="004301EE"/>
    <w:rsid w:val="0043302D"/>
    <w:rsid w:val="0043352F"/>
    <w:rsid w:val="00441E8B"/>
    <w:rsid w:val="00443B28"/>
    <w:rsid w:val="00445B86"/>
    <w:rsid w:val="0045102B"/>
    <w:rsid w:val="0045428C"/>
    <w:rsid w:val="00456EDF"/>
    <w:rsid w:val="00457ADF"/>
    <w:rsid w:val="00467DF6"/>
    <w:rsid w:val="004771CC"/>
    <w:rsid w:val="00483C7F"/>
    <w:rsid w:val="0048416D"/>
    <w:rsid w:val="00484392"/>
    <w:rsid w:val="00485981"/>
    <w:rsid w:val="004A5660"/>
    <w:rsid w:val="004B3AC6"/>
    <w:rsid w:val="004B3AE7"/>
    <w:rsid w:val="004B4517"/>
    <w:rsid w:val="004C2F39"/>
    <w:rsid w:val="004C66C8"/>
    <w:rsid w:val="004D471C"/>
    <w:rsid w:val="004D4AAB"/>
    <w:rsid w:val="004D6713"/>
    <w:rsid w:val="004E00DA"/>
    <w:rsid w:val="004E78F1"/>
    <w:rsid w:val="004F7849"/>
    <w:rsid w:val="005009EE"/>
    <w:rsid w:val="00522BDB"/>
    <w:rsid w:val="00527CA7"/>
    <w:rsid w:val="00532FC5"/>
    <w:rsid w:val="00534CE2"/>
    <w:rsid w:val="005429F9"/>
    <w:rsid w:val="005464DB"/>
    <w:rsid w:val="00560FB8"/>
    <w:rsid w:val="005651EE"/>
    <w:rsid w:val="005728B8"/>
    <w:rsid w:val="00572C24"/>
    <w:rsid w:val="005743AB"/>
    <w:rsid w:val="00576C03"/>
    <w:rsid w:val="00576FF2"/>
    <w:rsid w:val="00577F37"/>
    <w:rsid w:val="005818D4"/>
    <w:rsid w:val="00581C1F"/>
    <w:rsid w:val="00581CF6"/>
    <w:rsid w:val="00583699"/>
    <w:rsid w:val="005846E7"/>
    <w:rsid w:val="00590359"/>
    <w:rsid w:val="005916D4"/>
    <w:rsid w:val="00594A5B"/>
    <w:rsid w:val="005B4397"/>
    <w:rsid w:val="005C04A3"/>
    <w:rsid w:val="005C0C60"/>
    <w:rsid w:val="005C322F"/>
    <w:rsid w:val="005C3B10"/>
    <w:rsid w:val="005E6DC5"/>
    <w:rsid w:val="005F1E4C"/>
    <w:rsid w:val="00600A57"/>
    <w:rsid w:val="00603048"/>
    <w:rsid w:val="00603DFA"/>
    <w:rsid w:val="00604E2E"/>
    <w:rsid w:val="00611595"/>
    <w:rsid w:val="00612E11"/>
    <w:rsid w:val="00616D27"/>
    <w:rsid w:val="00631125"/>
    <w:rsid w:val="00631530"/>
    <w:rsid w:val="00631AF2"/>
    <w:rsid w:val="006346B5"/>
    <w:rsid w:val="00640A99"/>
    <w:rsid w:val="0064672A"/>
    <w:rsid w:val="00646907"/>
    <w:rsid w:val="006522B2"/>
    <w:rsid w:val="00661C93"/>
    <w:rsid w:val="00664E6B"/>
    <w:rsid w:val="00670C6C"/>
    <w:rsid w:val="00670D59"/>
    <w:rsid w:val="00671E27"/>
    <w:rsid w:val="006739D2"/>
    <w:rsid w:val="00676684"/>
    <w:rsid w:val="006806CC"/>
    <w:rsid w:val="00685978"/>
    <w:rsid w:val="006859D0"/>
    <w:rsid w:val="00685A80"/>
    <w:rsid w:val="00697E71"/>
    <w:rsid w:val="006A0D9C"/>
    <w:rsid w:val="006A1362"/>
    <w:rsid w:val="006A1801"/>
    <w:rsid w:val="006B4314"/>
    <w:rsid w:val="006B7DFD"/>
    <w:rsid w:val="006C0BC8"/>
    <w:rsid w:val="006D2AC1"/>
    <w:rsid w:val="006D48A5"/>
    <w:rsid w:val="006E016C"/>
    <w:rsid w:val="006E7116"/>
    <w:rsid w:val="006F209B"/>
    <w:rsid w:val="006F55A2"/>
    <w:rsid w:val="006F7969"/>
    <w:rsid w:val="0071006F"/>
    <w:rsid w:val="00712946"/>
    <w:rsid w:val="00714E2D"/>
    <w:rsid w:val="007226E9"/>
    <w:rsid w:val="00726EE9"/>
    <w:rsid w:val="00743215"/>
    <w:rsid w:val="007454C0"/>
    <w:rsid w:val="00760D2D"/>
    <w:rsid w:val="00763388"/>
    <w:rsid w:val="00763EC4"/>
    <w:rsid w:val="00766238"/>
    <w:rsid w:val="007700C9"/>
    <w:rsid w:val="00772A0D"/>
    <w:rsid w:val="0077428B"/>
    <w:rsid w:val="00774B85"/>
    <w:rsid w:val="00781854"/>
    <w:rsid w:val="00796D06"/>
    <w:rsid w:val="007A0C5E"/>
    <w:rsid w:val="007A0E3D"/>
    <w:rsid w:val="007A116F"/>
    <w:rsid w:val="007A6582"/>
    <w:rsid w:val="007A6A8E"/>
    <w:rsid w:val="007A72C6"/>
    <w:rsid w:val="007B259A"/>
    <w:rsid w:val="007B43FB"/>
    <w:rsid w:val="007C1205"/>
    <w:rsid w:val="007C27B6"/>
    <w:rsid w:val="007C2A0C"/>
    <w:rsid w:val="007C4C1E"/>
    <w:rsid w:val="007C5C04"/>
    <w:rsid w:val="007E16DC"/>
    <w:rsid w:val="007E7900"/>
    <w:rsid w:val="007F7782"/>
    <w:rsid w:val="00800960"/>
    <w:rsid w:val="00800B75"/>
    <w:rsid w:val="008021E9"/>
    <w:rsid w:val="00821605"/>
    <w:rsid w:val="00822B87"/>
    <w:rsid w:val="00823A39"/>
    <w:rsid w:val="00823AE3"/>
    <w:rsid w:val="0082441C"/>
    <w:rsid w:val="00824CB3"/>
    <w:rsid w:val="00825115"/>
    <w:rsid w:val="00831FEE"/>
    <w:rsid w:val="008351E3"/>
    <w:rsid w:val="008404EA"/>
    <w:rsid w:val="00846C0F"/>
    <w:rsid w:val="00851367"/>
    <w:rsid w:val="00857EC3"/>
    <w:rsid w:val="00874D30"/>
    <w:rsid w:val="00874E91"/>
    <w:rsid w:val="00890993"/>
    <w:rsid w:val="00892CBE"/>
    <w:rsid w:val="008955D7"/>
    <w:rsid w:val="00895646"/>
    <w:rsid w:val="008B0445"/>
    <w:rsid w:val="008B1ECD"/>
    <w:rsid w:val="008B421E"/>
    <w:rsid w:val="008C056A"/>
    <w:rsid w:val="008C111F"/>
    <w:rsid w:val="008C2796"/>
    <w:rsid w:val="008D0181"/>
    <w:rsid w:val="008D0773"/>
    <w:rsid w:val="008D64AA"/>
    <w:rsid w:val="008E0E88"/>
    <w:rsid w:val="008E2CA5"/>
    <w:rsid w:val="008E3C7E"/>
    <w:rsid w:val="008F04A6"/>
    <w:rsid w:val="008F0F1A"/>
    <w:rsid w:val="008F17CF"/>
    <w:rsid w:val="008F1E94"/>
    <w:rsid w:val="008F73BF"/>
    <w:rsid w:val="00900209"/>
    <w:rsid w:val="009002D6"/>
    <w:rsid w:val="00902276"/>
    <w:rsid w:val="00905D26"/>
    <w:rsid w:val="00911E71"/>
    <w:rsid w:val="009132B4"/>
    <w:rsid w:val="009171E6"/>
    <w:rsid w:val="00922407"/>
    <w:rsid w:val="0093252A"/>
    <w:rsid w:val="00934309"/>
    <w:rsid w:val="00940273"/>
    <w:rsid w:val="009459D4"/>
    <w:rsid w:val="00946E8C"/>
    <w:rsid w:val="009546D4"/>
    <w:rsid w:val="0095789C"/>
    <w:rsid w:val="00962F12"/>
    <w:rsid w:val="00972992"/>
    <w:rsid w:val="00972C6B"/>
    <w:rsid w:val="00973569"/>
    <w:rsid w:val="009769DB"/>
    <w:rsid w:val="00983E7B"/>
    <w:rsid w:val="0098480E"/>
    <w:rsid w:val="00992CAD"/>
    <w:rsid w:val="009A1196"/>
    <w:rsid w:val="009A70CC"/>
    <w:rsid w:val="009B049F"/>
    <w:rsid w:val="009B41D6"/>
    <w:rsid w:val="009B5364"/>
    <w:rsid w:val="009B55B0"/>
    <w:rsid w:val="009C1566"/>
    <w:rsid w:val="009C44F3"/>
    <w:rsid w:val="009D034B"/>
    <w:rsid w:val="009D378C"/>
    <w:rsid w:val="009D4E17"/>
    <w:rsid w:val="009E14D0"/>
    <w:rsid w:val="009E2674"/>
    <w:rsid w:val="009F64F6"/>
    <w:rsid w:val="00A06BC9"/>
    <w:rsid w:val="00A16535"/>
    <w:rsid w:val="00A33327"/>
    <w:rsid w:val="00A33E86"/>
    <w:rsid w:val="00A3418D"/>
    <w:rsid w:val="00A37529"/>
    <w:rsid w:val="00A377A5"/>
    <w:rsid w:val="00A44A6A"/>
    <w:rsid w:val="00A45D99"/>
    <w:rsid w:val="00A510FA"/>
    <w:rsid w:val="00A57F3A"/>
    <w:rsid w:val="00A6067E"/>
    <w:rsid w:val="00A66389"/>
    <w:rsid w:val="00A83331"/>
    <w:rsid w:val="00A838F7"/>
    <w:rsid w:val="00A83C02"/>
    <w:rsid w:val="00A87DD2"/>
    <w:rsid w:val="00A92A67"/>
    <w:rsid w:val="00A934DA"/>
    <w:rsid w:val="00A946A0"/>
    <w:rsid w:val="00A9699A"/>
    <w:rsid w:val="00AA29D8"/>
    <w:rsid w:val="00AB1A73"/>
    <w:rsid w:val="00AB5E1E"/>
    <w:rsid w:val="00AD13B2"/>
    <w:rsid w:val="00AD4C3D"/>
    <w:rsid w:val="00AD55BC"/>
    <w:rsid w:val="00AD7164"/>
    <w:rsid w:val="00AE311B"/>
    <w:rsid w:val="00AE668B"/>
    <w:rsid w:val="00AF38F0"/>
    <w:rsid w:val="00AF4355"/>
    <w:rsid w:val="00AF7E9A"/>
    <w:rsid w:val="00B0227A"/>
    <w:rsid w:val="00B0414E"/>
    <w:rsid w:val="00B11430"/>
    <w:rsid w:val="00B1397A"/>
    <w:rsid w:val="00B13C2A"/>
    <w:rsid w:val="00B13E7D"/>
    <w:rsid w:val="00B16CB5"/>
    <w:rsid w:val="00B17E1F"/>
    <w:rsid w:val="00B23785"/>
    <w:rsid w:val="00B30994"/>
    <w:rsid w:val="00B328E1"/>
    <w:rsid w:val="00B3476A"/>
    <w:rsid w:val="00B35B4A"/>
    <w:rsid w:val="00B35EBC"/>
    <w:rsid w:val="00B376E8"/>
    <w:rsid w:val="00B41855"/>
    <w:rsid w:val="00B41EC3"/>
    <w:rsid w:val="00B458DA"/>
    <w:rsid w:val="00B4591F"/>
    <w:rsid w:val="00B55418"/>
    <w:rsid w:val="00B61070"/>
    <w:rsid w:val="00B6389B"/>
    <w:rsid w:val="00B63AD6"/>
    <w:rsid w:val="00B64AD6"/>
    <w:rsid w:val="00B6598C"/>
    <w:rsid w:val="00B70953"/>
    <w:rsid w:val="00B71F46"/>
    <w:rsid w:val="00B755DD"/>
    <w:rsid w:val="00B77837"/>
    <w:rsid w:val="00B81373"/>
    <w:rsid w:val="00B82BC7"/>
    <w:rsid w:val="00B86BE9"/>
    <w:rsid w:val="00B86CDE"/>
    <w:rsid w:val="00B87D52"/>
    <w:rsid w:val="00B87E00"/>
    <w:rsid w:val="00B93A74"/>
    <w:rsid w:val="00B9541D"/>
    <w:rsid w:val="00B972AB"/>
    <w:rsid w:val="00B979D4"/>
    <w:rsid w:val="00BA2E2C"/>
    <w:rsid w:val="00BA5E03"/>
    <w:rsid w:val="00BB44AD"/>
    <w:rsid w:val="00BB6E1D"/>
    <w:rsid w:val="00BC07CF"/>
    <w:rsid w:val="00BC5D0E"/>
    <w:rsid w:val="00BD298E"/>
    <w:rsid w:val="00BE5612"/>
    <w:rsid w:val="00BE689C"/>
    <w:rsid w:val="00BF0EC2"/>
    <w:rsid w:val="00C05197"/>
    <w:rsid w:val="00C07267"/>
    <w:rsid w:val="00C07957"/>
    <w:rsid w:val="00C1074F"/>
    <w:rsid w:val="00C1312F"/>
    <w:rsid w:val="00C13D22"/>
    <w:rsid w:val="00C21A55"/>
    <w:rsid w:val="00C24682"/>
    <w:rsid w:val="00C248AA"/>
    <w:rsid w:val="00C3084D"/>
    <w:rsid w:val="00C3523D"/>
    <w:rsid w:val="00C354D6"/>
    <w:rsid w:val="00C36794"/>
    <w:rsid w:val="00C378B2"/>
    <w:rsid w:val="00C419C0"/>
    <w:rsid w:val="00C42A9B"/>
    <w:rsid w:val="00C46182"/>
    <w:rsid w:val="00C4643C"/>
    <w:rsid w:val="00C472E7"/>
    <w:rsid w:val="00C472F7"/>
    <w:rsid w:val="00C476E6"/>
    <w:rsid w:val="00C56C19"/>
    <w:rsid w:val="00C62608"/>
    <w:rsid w:val="00C62FD2"/>
    <w:rsid w:val="00C7093B"/>
    <w:rsid w:val="00C73AC9"/>
    <w:rsid w:val="00C76CD7"/>
    <w:rsid w:val="00C82521"/>
    <w:rsid w:val="00C82B9E"/>
    <w:rsid w:val="00C86E23"/>
    <w:rsid w:val="00C944CF"/>
    <w:rsid w:val="00C97209"/>
    <w:rsid w:val="00CA0E90"/>
    <w:rsid w:val="00CA2C54"/>
    <w:rsid w:val="00CA32E5"/>
    <w:rsid w:val="00CA579E"/>
    <w:rsid w:val="00CB2770"/>
    <w:rsid w:val="00CB33F8"/>
    <w:rsid w:val="00CC4E79"/>
    <w:rsid w:val="00CC735F"/>
    <w:rsid w:val="00CE0170"/>
    <w:rsid w:val="00CE1C1D"/>
    <w:rsid w:val="00CE3B32"/>
    <w:rsid w:val="00CE51B4"/>
    <w:rsid w:val="00CF258D"/>
    <w:rsid w:val="00D007E2"/>
    <w:rsid w:val="00D0342E"/>
    <w:rsid w:val="00D037EF"/>
    <w:rsid w:val="00D04535"/>
    <w:rsid w:val="00D06D05"/>
    <w:rsid w:val="00D1359F"/>
    <w:rsid w:val="00D13F23"/>
    <w:rsid w:val="00D14C2E"/>
    <w:rsid w:val="00D15229"/>
    <w:rsid w:val="00D15B8C"/>
    <w:rsid w:val="00D16499"/>
    <w:rsid w:val="00D2027C"/>
    <w:rsid w:val="00D20EDA"/>
    <w:rsid w:val="00D22C3D"/>
    <w:rsid w:val="00D23BF3"/>
    <w:rsid w:val="00D32066"/>
    <w:rsid w:val="00D3562B"/>
    <w:rsid w:val="00D42690"/>
    <w:rsid w:val="00D426CC"/>
    <w:rsid w:val="00D44967"/>
    <w:rsid w:val="00D44FCD"/>
    <w:rsid w:val="00D50936"/>
    <w:rsid w:val="00D53B58"/>
    <w:rsid w:val="00D646B9"/>
    <w:rsid w:val="00D70166"/>
    <w:rsid w:val="00D71029"/>
    <w:rsid w:val="00D72B57"/>
    <w:rsid w:val="00D80479"/>
    <w:rsid w:val="00D80D5B"/>
    <w:rsid w:val="00D80E74"/>
    <w:rsid w:val="00D824B9"/>
    <w:rsid w:val="00D83BF5"/>
    <w:rsid w:val="00D9307A"/>
    <w:rsid w:val="00D93990"/>
    <w:rsid w:val="00D93FE4"/>
    <w:rsid w:val="00D94728"/>
    <w:rsid w:val="00D94A42"/>
    <w:rsid w:val="00D961BB"/>
    <w:rsid w:val="00DA02B6"/>
    <w:rsid w:val="00DA19A6"/>
    <w:rsid w:val="00DA399F"/>
    <w:rsid w:val="00DA7897"/>
    <w:rsid w:val="00DA7E44"/>
    <w:rsid w:val="00DB0839"/>
    <w:rsid w:val="00DB23F7"/>
    <w:rsid w:val="00DB4513"/>
    <w:rsid w:val="00DB6573"/>
    <w:rsid w:val="00DC277B"/>
    <w:rsid w:val="00DC2837"/>
    <w:rsid w:val="00DC2CCC"/>
    <w:rsid w:val="00DC33F5"/>
    <w:rsid w:val="00DD4F15"/>
    <w:rsid w:val="00DD5CAF"/>
    <w:rsid w:val="00DD7E21"/>
    <w:rsid w:val="00DE4E57"/>
    <w:rsid w:val="00E04E24"/>
    <w:rsid w:val="00E05BB9"/>
    <w:rsid w:val="00E10DE8"/>
    <w:rsid w:val="00E12DC1"/>
    <w:rsid w:val="00E20ED6"/>
    <w:rsid w:val="00E26690"/>
    <w:rsid w:val="00E26D85"/>
    <w:rsid w:val="00E324DC"/>
    <w:rsid w:val="00E330A7"/>
    <w:rsid w:val="00E370CA"/>
    <w:rsid w:val="00E40BB8"/>
    <w:rsid w:val="00E40D79"/>
    <w:rsid w:val="00E50136"/>
    <w:rsid w:val="00E5627A"/>
    <w:rsid w:val="00E56B5D"/>
    <w:rsid w:val="00E61D42"/>
    <w:rsid w:val="00E63F5F"/>
    <w:rsid w:val="00E65E3A"/>
    <w:rsid w:val="00E7043E"/>
    <w:rsid w:val="00E81CB5"/>
    <w:rsid w:val="00E83461"/>
    <w:rsid w:val="00EA1A64"/>
    <w:rsid w:val="00EA2092"/>
    <w:rsid w:val="00EB04DA"/>
    <w:rsid w:val="00EB0E03"/>
    <w:rsid w:val="00EB55C8"/>
    <w:rsid w:val="00EB7FB4"/>
    <w:rsid w:val="00EC3BAB"/>
    <w:rsid w:val="00ED4E9F"/>
    <w:rsid w:val="00EE0119"/>
    <w:rsid w:val="00EE66CC"/>
    <w:rsid w:val="00EF1517"/>
    <w:rsid w:val="00EF2F73"/>
    <w:rsid w:val="00EF3357"/>
    <w:rsid w:val="00EF4D53"/>
    <w:rsid w:val="00EF5331"/>
    <w:rsid w:val="00EF539C"/>
    <w:rsid w:val="00EF60E8"/>
    <w:rsid w:val="00F10FBE"/>
    <w:rsid w:val="00F1106C"/>
    <w:rsid w:val="00F11BA6"/>
    <w:rsid w:val="00F268A0"/>
    <w:rsid w:val="00F27594"/>
    <w:rsid w:val="00F315FC"/>
    <w:rsid w:val="00F35776"/>
    <w:rsid w:val="00F43F0A"/>
    <w:rsid w:val="00F451C6"/>
    <w:rsid w:val="00F461F2"/>
    <w:rsid w:val="00F464F2"/>
    <w:rsid w:val="00F46B6F"/>
    <w:rsid w:val="00F5036E"/>
    <w:rsid w:val="00F60CF0"/>
    <w:rsid w:val="00F63696"/>
    <w:rsid w:val="00F70C9A"/>
    <w:rsid w:val="00F71077"/>
    <w:rsid w:val="00F72E42"/>
    <w:rsid w:val="00F7394A"/>
    <w:rsid w:val="00F74D59"/>
    <w:rsid w:val="00F830A6"/>
    <w:rsid w:val="00F85A56"/>
    <w:rsid w:val="00F86742"/>
    <w:rsid w:val="00F942D8"/>
    <w:rsid w:val="00F95691"/>
    <w:rsid w:val="00F978F0"/>
    <w:rsid w:val="00FA23AA"/>
    <w:rsid w:val="00FA6848"/>
    <w:rsid w:val="00FC0BFA"/>
    <w:rsid w:val="00FC2AE9"/>
    <w:rsid w:val="00FD2AFC"/>
    <w:rsid w:val="00FD348E"/>
    <w:rsid w:val="00FD40F0"/>
    <w:rsid w:val="00FE0FA5"/>
    <w:rsid w:val="00FE2C63"/>
    <w:rsid w:val="00FF5B05"/>
    <w:rsid w:val="43D31EF5"/>
    <w:rsid w:val="465F2742"/>
    <w:rsid w:val="5B5A20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6CB4C"/>
  <w15:docId w15:val="{A2489A56-1818-4BBB-B06C-B16F14140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unhideWhenUsed="1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qFormat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qFormat="1"/>
    <w:lsdException w:name="line number" w:unhideWhenUsed="1" w:qFormat="1"/>
    <w:lsdException w:name="page number" w:qFormat="1"/>
    <w:lsdException w:name="endnote reference" w:unhideWhenUsed="1" w:qFormat="1"/>
    <w:lsdException w:name="endnote text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qFormat="1"/>
    <w:lsdException w:name="Body Text 2" w:qFormat="1"/>
    <w:lsdException w:name="Body Text 3" w:unhideWhenUsed="1" w:qFormat="1"/>
    <w:lsdException w:name="Body Text Indent 2" w:qFormat="1"/>
    <w:lsdException w:name="Body Text Indent 3" w:qFormat="1"/>
    <w:lsdException w:name="Block Text" w:semiHidden="1" w:unhideWhenUsed="1"/>
    <w:lsdException w:name="Hyperlink" w:unhideWhenUsed="1" w:qFormat="1"/>
    <w:lsdException w:name="FollowedHyperlink" w:qFormat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60D2D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pPr>
      <w:spacing w:before="200" w:line="240" w:lineRule="auto"/>
      <w:outlineLvl w:val="4"/>
    </w:pPr>
    <w:rPr>
      <w:rFonts w:ascii="Times New Roman" w:eastAsia="Times New Roman" w:hAnsi="Times New Roman"/>
      <w:b/>
      <w:bCs/>
      <w:iCs/>
      <w:spacing w:val="22"/>
      <w:sz w:val="24"/>
      <w:szCs w:val="26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200" w:line="240" w:lineRule="auto"/>
      <w:outlineLvl w:val="5"/>
    </w:pPr>
    <w:rPr>
      <w:rFonts w:ascii="Times New Roman" w:eastAsia="Times New Roman" w:hAnsi="Times New Roman"/>
      <w:i/>
      <w:color w:val="243F60"/>
      <w:sz w:val="28"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qFormat/>
    <w:rPr>
      <w:color w:val="800080"/>
      <w:u w:val="single"/>
    </w:rPr>
  </w:style>
  <w:style w:type="character" w:styleId="a4">
    <w:name w:val="footnote reference"/>
    <w:uiPriority w:val="99"/>
    <w:qFormat/>
    <w:rPr>
      <w:rFonts w:cs="Times New Roman"/>
      <w:vertAlign w:val="superscript"/>
    </w:rPr>
  </w:style>
  <w:style w:type="character" w:styleId="a5">
    <w:name w:val="annotation reference"/>
    <w:uiPriority w:val="99"/>
    <w:qFormat/>
    <w:rPr>
      <w:sz w:val="16"/>
      <w:szCs w:val="16"/>
    </w:rPr>
  </w:style>
  <w:style w:type="character" w:styleId="a6">
    <w:name w:val="endnote reference"/>
    <w:uiPriority w:val="99"/>
    <w:unhideWhenUsed/>
    <w:qFormat/>
    <w:rPr>
      <w:vertAlign w:val="superscript"/>
    </w:rPr>
  </w:style>
  <w:style w:type="character" w:styleId="a7">
    <w:name w:val="Emphasis"/>
    <w:uiPriority w:val="20"/>
    <w:qFormat/>
    <w:rPr>
      <w:i/>
      <w:iCs/>
    </w:rPr>
  </w:style>
  <w:style w:type="character" w:styleId="a8">
    <w:name w:val="Hyperlink"/>
    <w:uiPriority w:val="99"/>
    <w:unhideWhenUsed/>
    <w:qFormat/>
    <w:rPr>
      <w:color w:val="0000FF"/>
      <w:u w:val="single"/>
    </w:rPr>
  </w:style>
  <w:style w:type="character" w:styleId="a9">
    <w:name w:val="page number"/>
    <w:basedOn w:val="a0"/>
    <w:uiPriority w:val="99"/>
    <w:qFormat/>
  </w:style>
  <w:style w:type="character" w:styleId="aa">
    <w:name w:val="line number"/>
    <w:uiPriority w:val="99"/>
    <w:unhideWhenUsed/>
    <w:qFormat/>
  </w:style>
  <w:style w:type="character" w:styleId="ab">
    <w:name w:val="Strong"/>
    <w:uiPriority w:val="22"/>
    <w:qFormat/>
    <w:rPr>
      <w:b/>
      <w:bCs/>
    </w:rPr>
  </w:style>
  <w:style w:type="paragraph" w:styleId="ac">
    <w:name w:val="Balloon Text"/>
    <w:basedOn w:val="a"/>
    <w:link w:val="ad"/>
    <w:uiPriority w:val="99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21">
    <w:name w:val="Body Text 2"/>
    <w:basedOn w:val="a"/>
    <w:link w:val="22"/>
    <w:uiPriority w:val="99"/>
    <w:qFormat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PetersburgC" w:eastAsia="Times New Roman" w:hAnsi="PetersburgC"/>
      <w:sz w:val="24"/>
      <w:szCs w:val="20"/>
    </w:rPr>
  </w:style>
  <w:style w:type="paragraph" w:styleId="31">
    <w:name w:val="Body Text Indent 3"/>
    <w:basedOn w:val="a"/>
    <w:link w:val="32"/>
    <w:uiPriority w:val="99"/>
    <w:qFormat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paragraph" w:styleId="ae">
    <w:name w:val="endnote text"/>
    <w:basedOn w:val="a"/>
    <w:link w:val="af"/>
    <w:uiPriority w:val="99"/>
    <w:unhideWhenUsed/>
    <w:qFormat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styleId="af0">
    <w:name w:val="caption"/>
    <w:basedOn w:val="a"/>
    <w:next w:val="a"/>
    <w:uiPriority w:val="35"/>
    <w:qFormat/>
    <w:pPr>
      <w:spacing w:line="240" w:lineRule="auto"/>
    </w:pPr>
    <w:rPr>
      <w:b/>
      <w:bCs/>
      <w:color w:val="4F81BD"/>
      <w:sz w:val="18"/>
      <w:szCs w:val="18"/>
    </w:rPr>
  </w:style>
  <w:style w:type="paragraph" w:styleId="af1">
    <w:name w:val="annotation text"/>
    <w:basedOn w:val="a"/>
    <w:link w:val="af2"/>
    <w:uiPriority w:val="99"/>
    <w:qFormat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qFormat/>
    <w:rPr>
      <w:b/>
      <w:bCs/>
    </w:rPr>
  </w:style>
  <w:style w:type="paragraph" w:styleId="af5">
    <w:name w:val="Document Map"/>
    <w:basedOn w:val="a"/>
    <w:link w:val="af6"/>
    <w:uiPriority w:val="99"/>
    <w:unhideWhenUsed/>
    <w:qFormat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paragraph" w:styleId="af7">
    <w:name w:val="footnote text"/>
    <w:basedOn w:val="a"/>
    <w:link w:val="af8"/>
    <w:uiPriority w:val="99"/>
    <w:qFormat/>
    <w:rPr>
      <w:sz w:val="20"/>
      <w:szCs w:val="20"/>
    </w:rPr>
  </w:style>
  <w:style w:type="paragraph" w:styleId="81">
    <w:name w:val="toc 8"/>
    <w:basedOn w:val="a"/>
    <w:next w:val="a"/>
    <w:uiPriority w:val="39"/>
    <w:unhideWhenUsed/>
    <w:qFormat/>
    <w:pPr>
      <w:spacing w:after="100"/>
      <w:ind w:left="1540"/>
      <w:jc w:val="both"/>
    </w:pPr>
    <w:rPr>
      <w:rFonts w:eastAsia="Times New Roman"/>
      <w:lang w:eastAsia="ru-RU"/>
    </w:rPr>
  </w:style>
  <w:style w:type="paragraph" w:styleId="af9">
    <w:name w:val="header"/>
    <w:basedOn w:val="a"/>
    <w:link w:val="afa"/>
    <w:uiPriority w:val="99"/>
    <w:qFormat/>
    <w:pPr>
      <w:tabs>
        <w:tab w:val="center" w:pos="4677"/>
        <w:tab w:val="right" w:pos="9355"/>
      </w:tabs>
    </w:pPr>
  </w:style>
  <w:style w:type="paragraph" w:styleId="91">
    <w:name w:val="toc 9"/>
    <w:basedOn w:val="a"/>
    <w:next w:val="a"/>
    <w:uiPriority w:val="39"/>
    <w:unhideWhenUsed/>
    <w:qFormat/>
    <w:pPr>
      <w:spacing w:after="100"/>
      <w:ind w:left="1760"/>
      <w:jc w:val="both"/>
    </w:pPr>
    <w:rPr>
      <w:rFonts w:eastAsia="Times New Roman"/>
      <w:lang w:eastAsia="ru-RU"/>
    </w:rPr>
  </w:style>
  <w:style w:type="paragraph" w:styleId="71">
    <w:name w:val="toc 7"/>
    <w:basedOn w:val="a"/>
    <w:next w:val="a"/>
    <w:uiPriority w:val="39"/>
    <w:unhideWhenUsed/>
    <w:qFormat/>
    <w:pPr>
      <w:spacing w:after="100"/>
      <w:ind w:left="1320"/>
      <w:jc w:val="both"/>
    </w:pPr>
    <w:rPr>
      <w:rFonts w:eastAsia="Times New Roman"/>
      <w:lang w:eastAsia="ru-RU"/>
    </w:rPr>
  </w:style>
  <w:style w:type="paragraph" w:styleId="afb">
    <w:name w:val="Body Text"/>
    <w:basedOn w:val="a"/>
    <w:link w:val="afc"/>
    <w:qFormat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11">
    <w:name w:val="toc 1"/>
    <w:basedOn w:val="a"/>
    <w:next w:val="a"/>
    <w:uiPriority w:val="39"/>
    <w:qFormat/>
    <w:pPr>
      <w:tabs>
        <w:tab w:val="right" w:leader="dot" w:pos="9345"/>
      </w:tabs>
      <w:spacing w:line="240" w:lineRule="auto"/>
    </w:pPr>
    <w:rPr>
      <w:rFonts w:ascii="Times New Roman" w:hAnsi="Times New Roman"/>
      <w:b/>
      <w:sz w:val="24"/>
      <w:szCs w:val="24"/>
    </w:rPr>
  </w:style>
  <w:style w:type="paragraph" w:styleId="61">
    <w:name w:val="toc 6"/>
    <w:basedOn w:val="a"/>
    <w:next w:val="a"/>
    <w:uiPriority w:val="39"/>
    <w:unhideWhenUsed/>
    <w:qFormat/>
    <w:pPr>
      <w:spacing w:after="100"/>
      <w:ind w:left="1100"/>
      <w:jc w:val="both"/>
    </w:pPr>
    <w:rPr>
      <w:rFonts w:eastAsia="Times New Roman"/>
      <w:lang w:eastAsia="ru-RU"/>
    </w:rPr>
  </w:style>
  <w:style w:type="paragraph" w:styleId="33">
    <w:name w:val="toc 3"/>
    <w:basedOn w:val="a"/>
    <w:next w:val="a"/>
    <w:uiPriority w:val="39"/>
    <w:qFormat/>
    <w:pPr>
      <w:tabs>
        <w:tab w:val="right" w:leader="dot" w:pos="9344"/>
      </w:tabs>
      <w:spacing w:after="0" w:line="240" w:lineRule="auto"/>
      <w:ind w:left="709"/>
      <w:jc w:val="both"/>
    </w:pPr>
  </w:style>
  <w:style w:type="paragraph" w:styleId="23">
    <w:name w:val="toc 2"/>
    <w:basedOn w:val="a"/>
    <w:next w:val="a"/>
    <w:link w:val="24"/>
    <w:uiPriority w:val="39"/>
    <w:unhideWhenUsed/>
    <w:qFormat/>
    <w:pPr>
      <w:tabs>
        <w:tab w:val="right" w:leader="dot" w:pos="10195"/>
      </w:tabs>
      <w:spacing w:after="100"/>
      <w:ind w:left="220"/>
    </w:pPr>
    <w:rPr>
      <w:rFonts w:ascii="Times New Roman" w:hAnsi="Times New Roman"/>
      <w:b/>
      <w:lang w:bidi="hi-IN"/>
    </w:rPr>
  </w:style>
  <w:style w:type="paragraph" w:styleId="41">
    <w:name w:val="toc 4"/>
    <w:basedOn w:val="a"/>
    <w:next w:val="a"/>
    <w:uiPriority w:val="39"/>
    <w:qFormat/>
    <w:pPr>
      <w:ind w:left="660"/>
    </w:pPr>
  </w:style>
  <w:style w:type="paragraph" w:styleId="51">
    <w:name w:val="toc 5"/>
    <w:basedOn w:val="a"/>
    <w:next w:val="a"/>
    <w:uiPriority w:val="39"/>
    <w:qFormat/>
    <w:pPr>
      <w:ind w:left="880"/>
    </w:pPr>
  </w:style>
  <w:style w:type="paragraph" w:styleId="afd">
    <w:name w:val="Note Heading"/>
    <w:basedOn w:val="a"/>
    <w:next w:val="a"/>
    <w:link w:val="afe"/>
    <w:uiPriority w:val="99"/>
    <w:qFormat/>
    <w:pPr>
      <w:spacing w:after="0" w:line="240" w:lineRule="auto"/>
    </w:pPr>
    <w:rPr>
      <w:rFonts w:ascii="Times New Roman" w:eastAsia="Times New Roman" w:hAnsi="Times New Roman"/>
      <w:sz w:val="24"/>
    </w:rPr>
  </w:style>
  <w:style w:type="paragraph" w:styleId="aff">
    <w:name w:val="Body Text Indent"/>
    <w:basedOn w:val="a"/>
    <w:link w:val="aff0"/>
    <w:qFormat/>
    <w:pPr>
      <w:shd w:val="clear" w:color="auto" w:fill="FFFFFF"/>
      <w:spacing w:after="120" w:line="240" w:lineRule="auto"/>
      <w:ind w:left="283"/>
      <w:contextualSpacing/>
    </w:pPr>
    <w:rPr>
      <w:rFonts w:ascii="Times New Roman" w:eastAsia="Times New Roman" w:hAnsi="Times New Roman"/>
      <w:sz w:val="24"/>
      <w:szCs w:val="28"/>
    </w:rPr>
  </w:style>
  <w:style w:type="paragraph" w:styleId="aff1">
    <w:name w:val="Title"/>
    <w:basedOn w:val="a"/>
    <w:link w:val="aff2"/>
    <w:uiPriority w:val="10"/>
    <w:qFormat/>
    <w:pPr>
      <w:spacing w:before="240" w:after="60" w:line="240" w:lineRule="auto"/>
      <w:jc w:val="center"/>
    </w:pPr>
    <w:rPr>
      <w:rFonts w:ascii="Arial" w:eastAsia="Times New Roman" w:hAnsi="Arial"/>
      <w:b/>
      <w:kern w:val="28"/>
      <w:sz w:val="32"/>
      <w:szCs w:val="20"/>
    </w:rPr>
  </w:style>
  <w:style w:type="paragraph" w:styleId="aff3">
    <w:name w:val="footer"/>
    <w:basedOn w:val="a"/>
    <w:link w:val="aff4"/>
    <w:uiPriority w:val="99"/>
    <w:qFormat/>
    <w:pPr>
      <w:tabs>
        <w:tab w:val="center" w:pos="4677"/>
        <w:tab w:val="right" w:pos="9355"/>
      </w:tabs>
    </w:pPr>
  </w:style>
  <w:style w:type="paragraph" w:styleId="aff5">
    <w:name w:val="List"/>
    <w:basedOn w:val="afb"/>
    <w:qFormat/>
    <w:pPr>
      <w:widowControl w:val="0"/>
      <w:suppressAutoHyphens/>
      <w:spacing w:after="120"/>
      <w:jc w:val="left"/>
    </w:pPr>
    <w:rPr>
      <w:rFonts w:eastAsia="SimSun" w:cs="Mangal"/>
      <w:kern w:val="1"/>
      <w:lang w:eastAsia="hi-IN" w:bidi="hi-IN"/>
    </w:rPr>
  </w:style>
  <w:style w:type="paragraph" w:styleId="aff6">
    <w:name w:val="Normal (Web)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4">
    <w:name w:val="Body Text 3"/>
    <w:basedOn w:val="a"/>
    <w:link w:val="35"/>
    <w:uiPriority w:val="99"/>
    <w:unhideWhenUsed/>
    <w:qFormat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paragraph" w:styleId="25">
    <w:name w:val="Body Text Indent 2"/>
    <w:basedOn w:val="a"/>
    <w:link w:val="26"/>
    <w:uiPriority w:val="99"/>
    <w:qFormat/>
    <w:pPr>
      <w:spacing w:after="120" w:line="480" w:lineRule="auto"/>
      <w:ind w:left="283"/>
    </w:pPr>
  </w:style>
  <w:style w:type="paragraph" w:styleId="aff7">
    <w:name w:val="Subtitle"/>
    <w:basedOn w:val="a"/>
    <w:next w:val="afb"/>
    <w:link w:val="aff8"/>
    <w:uiPriority w:val="11"/>
    <w:qFormat/>
    <w:pPr>
      <w:widowControl w:val="0"/>
      <w:suppressAutoHyphens/>
      <w:spacing w:after="0" w:line="240" w:lineRule="auto"/>
      <w:ind w:firstLine="709"/>
      <w:jc w:val="center"/>
    </w:pPr>
    <w:rPr>
      <w:rFonts w:ascii="Times New Roman" w:eastAsia="SimSun" w:hAnsi="Times New Roman" w:cs="Mangal"/>
      <w:b/>
      <w:bCs/>
      <w:i/>
      <w:iCs/>
      <w:kern w:val="1"/>
      <w:sz w:val="24"/>
      <w:szCs w:val="24"/>
      <w:lang w:eastAsia="hi-IN" w:bidi="hi-IN"/>
    </w:rPr>
  </w:style>
  <w:style w:type="paragraph" w:styleId="27">
    <w:name w:val="List 2"/>
    <w:basedOn w:val="a"/>
    <w:uiPriority w:val="99"/>
    <w:qFormat/>
    <w:pPr>
      <w:tabs>
        <w:tab w:val="left" w:pos="360"/>
      </w:tabs>
      <w:spacing w:after="120" w:line="240" w:lineRule="auto"/>
      <w:ind w:left="360" w:hanging="360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f9">
    <w:name w:val="Table Grid"/>
    <w:basedOn w:val="a1"/>
    <w:uiPriority w:val="39"/>
    <w:qFormat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w0">
    <w:name w:val="Оглавление_New"/>
    <w:basedOn w:val="23"/>
    <w:link w:val="New1"/>
    <w:qFormat/>
    <w:pPr>
      <w:tabs>
        <w:tab w:val="right" w:leader="dot" w:pos="9345"/>
      </w:tabs>
      <w:spacing w:after="0" w:line="240" w:lineRule="auto"/>
      <w:jc w:val="center"/>
    </w:pPr>
    <w:rPr>
      <w:sz w:val="24"/>
    </w:rPr>
  </w:style>
  <w:style w:type="character" w:customStyle="1" w:styleId="New1">
    <w:name w:val="Оглавление_New Знак"/>
    <w:link w:val="New0"/>
    <w:qFormat/>
    <w:rPr>
      <w:rFonts w:eastAsia="Calibri"/>
      <w:sz w:val="24"/>
      <w:lang w:bidi="hi-IN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="Times New Roman" w:eastAsia="Times New Roman" w:hAnsi="Times New Roman" w:cs="Times New Roman"/>
      <w:b/>
      <w:bCs/>
      <w:iCs/>
      <w:spacing w:val="22"/>
      <w:sz w:val="24"/>
      <w:szCs w:val="26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="Times New Roman" w:eastAsia="Times New Roman" w:hAnsi="Times New Roman" w:cs="Times New Roman"/>
      <w:i/>
      <w:color w:val="243F60"/>
      <w:sz w:val="28"/>
    </w:rPr>
  </w:style>
  <w:style w:type="character" w:customStyle="1" w:styleId="70">
    <w:name w:val="Заголовок 7 Знак"/>
    <w:basedOn w:val="a0"/>
    <w:link w:val="7"/>
    <w:uiPriority w:val="9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qFormat/>
    <w:rPr>
      <w:rFonts w:ascii="Cambria" w:eastAsia="Times New Roman" w:hAnsi="Cambria" w:cs="Times New Roman"/>
    </w:rPr>
  </w:style>
  <w:style w:type="character" w:customStyle="1" w:styleId="afc">
    <w:name w:val="Основной текст Знак"/>
    <w:basedOn w:val="a0"/>
    <w:link w:val="afb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uiPriority w:val="99"/>
    <w:qFormat/>
    <w:rPr>
      <w:rFonts w:ascii="Times New Roman" w:hAnsi="Times New Roman" w:cs="Times New Roman"/>
      <w:sz w:val="28"/>
      <w:szCs w:val="28"/>
    </w:rPr>
  </w:style>
  <w:style w:type="paragraph" w:customStyle="1" w:styleId="Style19">
    <w:name w:val="Style19"/>
    <w:basedOn w:val="a"/>
    <w:uiPriority w:val="99"/>
    <w:qFormat/>
    <w:pPr>
      <w:widowControl w:val="0"/>
      <w:autoSpaceDE w:val="0"/>
      <w:autoSpaceDN w:val="0"/>
      <w:adjustRightInd w:val="0"/>
      <w:spacing w:after="0" w:line="480" w:lineRule="exact"/>
      <w:ind w:firstLine="68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">
    <w:name w:val="Абзац списка1"/>
    <w:basedOn w:val="a"/>
    <w:link w:val="affa"/>
    <w:uiPriority w:val="99"/>
    <w:qFormat/>
    <w:pPr>
      <w:ind w:left="720"/>
      <w:contextualSpacing/>
    </w:pPr>
  </w:style>
  <w:style w:type="paragraph" w:customStyle="1" w:styleId="dash041e005f0431005f044b005f0447005f043d005f044b005f0439">
    <w:name w:val="dash041e_005f0431_005f044b_005f0447_005f043d_005f044b_005f0439"/>
    <w:basedOn w:val="a"/>
    <w:qFormat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210">
    <w:name w:val="Основной текст 21"/>
    <w:basedOn w:val="a"/>
    <w:qFormat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2">
    <w:name w:val="Заголовок Знак"/>
    <w:basedOn w:val="a0"/>
    <w:link w:val="aff1"/>
    <w:uiPriority w:val="10"/>
    <w:qFormat/>
    <w:rPr>
      <w:rFonts w:ascii="Arial" w:eastAsia="Times New Roman" w:hAnsi="Arial" w:cs="Times New Roman"/>
      <w:b/>
      <w:kern w:val="28"/>
      <w:sz w:val="32"/>
      <w:szCs w:val="20"/>
    </w:rPr>
  </w:style>
  <w:style w:type="character" w:customStyle="1" w:styleId="26">
    <w:name w:val="Основной текст с отступом 2 Знак"/>
    <w:basedOn w:val="a0"/>
    <w:link w:val="25"/>
    <w:uiPriority w:val="99"/>
    <w:qFormat/>
    <w:rPr>
      <w:rFonts w:ascii="Calibri" w:eastAsia="Calibri" w:hAnsi="Calibri" w:cs="Times New Roman"/>
    </w:rPr>
  </w:style>
  <w:style w:type="character" w:customStyle="1" w:styleId="afa">
    <w:name w:val="Верхний колонтитул Знак"/>
    <w:basedOn w:val="a0"/>
    <w:link w:val="af9"/>
    <w:uiPriority w:val="99"/>
    <w:qFormat/>
    <w:rPr>
      <w:rFonts w:ascii="Calibri" w:eastAsia="Calibri" w:hAnsi="Calibri" w:cs="Times New Roman"/>
    </w:rPr>
  </w:style>
  <w:style w:type="paragraph" w:customStyle="1" w:styleId="28">
    <w:name w:val="Абзац списка2"/>
    <w:basedOn w:val="a"/>
    <w:qFormat/>
    <w:pPr>
      <w:ind w:left="720"/>
      <w:contextualSpacing/>
    </w:pPr>
    <w:rPr>
      <w:rFonts w:eastAsia="Times New Roman"/>
    </w:rPr>
  </w:style>
  <w:style w:type="paragraph" w:customStyle="1" w:styleId="13">
    <w:name w:val="Рецензия1"/>
    <w:hidden/>
    <w:uiPriority w:val="99"/>
    <w:semiHidden/>
    <w:qFormat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d">
    <w:name w:val="Текст выноски Знак"/>
    <w:basedOn w:val="a0"/>
    <w:link w:val="ac"/>
    <w:uiPriority w:val="99"/>
    <w:qFormat/>
    <w:rPr>
      <w:rFonts w:ascii="Tahoma" w:eastAsia="Calibri" w:hAnsi="Tahoma" w:cs="Times New Roman"/>
      <w:sz w:val="16"/>
      <w:szCs w:val="16"/>
    </w:rPr>
  </w:style>
  <w:style w:type="paragraph" w:customStyle="1" w:styleId="1NEW">
    <w:name w:val="Заголовок 1NEW"/>
    <w:basedOn w:val="1"/>
    <w:link w:val="1NEW0"/>
    <w:qFormat/>
    <w:pPr>
      <w:tabs>
        <w:tab w:val="left" w:pos="567"/>
      </w:tabs>
      <w:spacing w:before="0" w:after="0" w:line="360" w:lineRule="auto"/>
      <w:ind w:firstLine="567"/>
      <w:jc w:val="center"/>
    </w:pPr>
    <w:rPr>
      <w:rFonts w:ascii="Times New Roman" w:eastAsia="SimSun" w:hAnsi="Times New Roman"/>
      <w:caps/>
      <w:szCs w:val="24"/>
      <w:lang w:bidi="hi-IN"/>
    </w:rPr>
  </w:style>
  <w:style w:type="paragraph" w:customStyle="1" w:styleId="2NEw">
    <w:name w:val="Заголовок 2NEw"/>
    <w:basedOn w:val="2"/>
    <w:link w:val="2NEw0"/>
    <w:uiPriority w:val="99"/>
    <w:qFormat/>
    <w:pPr>
      <w:widowControl w:val="0"/>
      <w:suppressAutoHyphens/>
      <w:spacing w:before="0" w:after="0" w:line="240" w:lineRule="auto"/>
    </w:pPr>
    <w:rPr>
      <w:rFonts w:ascii="Times New Roman" w:eastAsia="SimSun" w:hAnsi="Times New Roman"/>
      <w:bCs w:val="0"/>
      <w:i w:val="0"/>
      <w:kern w:val="28"/>
      <w:lang w:eastAsia="hi-IN" w:bidi="hi-IN"/>
    </w:rPr>
  </w:style>
  <w:style w:type="character" w:customStyle="1" w:styleId="1NEW0">
    <w:name w:val="Заголовок 1NEW Знак"/>
    <w:link w:val="1NEW"/>
    <w:qFormat/>
    <w:rPr>
      <w:rFonts w:ascii="Times New Roman" w:eastAsia="SimSun" w:hAnsi="Times New Roman" w:cs="Times New Roman"/>
      <w:b/>
      <w:bCs/>
      <w:caps/>
      <w:kern w:val="32"/>
      <w:sz w:val="32"/>
      <w:szCs w:val="24"/>
      <w:lang w:bidi="hi-IN"/>
    </w:rPr>
  </w:style>
  <w:style w:type="paragraph" w:customStyle="1" w:styleId="3New">
    <w:name w:val="Заголовок 3New"/>
    <w:basedOn w:val="3"/>
    <w:link w:val="3New0"/>
    <w:uiPriority w:val="99"/>
    <w:qFormat/>
    <w:pPr>
      <w:widowControl w:val="0"/>
      <w:tabs>
        <w:tab w:val="left" w:pos="567"/>
      </w:tabs>
      <w:suppressAutoHyphens/>
      <w:spacing w:before="0" w:after="0" w:line="240" w:lineRule="auto"/>
      <w:jc w:val="both"/>
    </w:pPr>
    <w:rPr>
      <w:rFonts w:ascii="Times New Roman" w:hAnsi="Times New Roman"/>
      <w:bCs w:val="0"/>
      <w:color w:val="000000"/>
      <w:sz w:val="28"/>
      <w:szCs w:val="28"/>
      <w:lang w:eastAsia="ru-RU"/>
    </w:rPr>
  </w:style>
  <w:style w:type="character" w:customStyle="1" w:styleId="2NEw0">
    <w:name w:val="Заголовок 2NEw Знак"/>
    <w:link w:val="2NEw"/>
    <w:uiPriority w:val="99"/>
    <w:qFormat/>
    <w:rPr>
      <w:rFonts w:ascii="Times New Roman" w:eastAsia="SimSun" w:hAnsi="Times New Roman" w:cs="Times New Roman"/>
      <w:b/>
      <w:iCs/>
      <w:kern w:val="28"/>
      <w:sz w:val="28"/>
      <w:szCs w:val="28"/>
      <w:lang w:eastAsia="hi-IN" w:bidi="hi-IN"/>
    </w:rPr>
  </w:style>
  <w:style w:type="paragraph" w:customStyle="1" w:styleId="4NEW">
    <w:name w:val="Заголовок 4NEW"/>
    <w:basedOn w:val="4"/>
    <w:link w:val="4NEW0"/>
    <w:uiPriority w:val="99"/>
    <w:qFormat/>
    <w:pPr>
      <w:autoSpaceDE w:val="0"/>
      <w:autoSpaceDN w:val="0"/>
      <w:adjustRightInd w:val="0"/>
      <w:spacing w:before="0" w:after="0" w:line="360" w:lineRule="auto"/>
      <w:ind w:firstLine="482"/>
      <w:jc w:val="center"/>
    </w:pPr>
    <w:rPr>
      <w:rFonts w:ascii="Times New Roman" w:hAnsi="Times New Roman"/>
      <w:bCs w:val="0"/>
      <w:sz w:val="24"/>
      <w:szCs w:val="24"/>
      <w:lang w:eastAsia="ru-RU"/>
    </w:rPr>
  </w:style>
  <w:style w:type="character" w:customStyle="1" w:styleId="3New0">
    <w:name w:val="Заголовок 3New Знак"/>
    <w:link w:val="3New"/>
    <w:uiPriority w:val="99"/>
    <w:qFormat/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customStyle="1" w:styleId="5NEW">
    <w:name w:val="Заголовок 5NEW"/>
    <w:basedOn w:val="12"/>
    <w:link w:val="5NEW0"/>
    <w:uiPriority w:val="99"/>
    <w:qFormat/>
    <w:pPr>
      <w:tabs>
        <w:tab w:val="left" w:pos="567"/>
      </w:tabs>
      <w:spacing w:after="0" w:line="240" w:lineRule="auto"/>
      <w:ind w:left="0" w:firstLine="567"/>
      <w:jc w:val="both"/>
    </w:pPr>
    <w:rPr>
      <w:rFonts w:ascii="Times New Roman" w:hAnsi="Times New Roman"/>
      <w:b/>
      <w:sz w:val="28"/>
      <w:szCs w:val="28"/>
    </w:rPr>
  </w:style>
  <w:style w:type="character" w:customStyle="1" w:styleId="4NEW0">
    <w:name w:val="Заголовок 4NEW Знак"/>
    <w:link w:val="4NEW"/>
    <w:uiPriority w:val="99"/>
    <w:qFormat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a">
    <w:name w:val="Абзац списка Знак"/>
    <w:link w:val="12"/>
    <w:uiPriority w:val="34"/>
    <w:qFormat/>
    <w:rPr>
      <w:rFonts w:ascii="Calibri" w:eastAsia="Calibri" w:hAnsi="Calibri" w:cs="Times New Roman"/>
    </w:rPr>
  </w:style>
  <w:style w:type="character" w:customStyle="1" w:styleId="5NEW0">
    <w:name w:val="Заголовок 5NEW Знак"/>
    <w:link w:val="5NEW"/>
    <w:uiPriority w:val="99"/>
    <w:qFormat/>
    <w:rPr>
      <w:rFonts w:ascii="Times New Roman" w:eastAsia="Calibri" w:hAnsi="Times New Roman" w:cs="Times New Roman"/>
      <w:b/>
      <w:sz w:val="28"/>
      <w:szCs w:val="28"/>
    </w:rPr>
  </w:style>
  <w:style w:type="character" w:customStyle="1" w:styleId="af2">
    <w:name w:val="Текст примечания Знак"/>
    <w:basedOn w:val="a0"/>
    <w:link w:val="af1"/>
    <w:uiPriority w:val="99"/>
    <w:qFormat/>
    <w:rPr>
      <w:rFonts w:ascii="Calibri" w:eastAsia="Calibri" w:hAnsi="Calibri" w:cs="Times New Roman"/>
      <w:sz w:val="20"/>
      <w:szCs w:val="20"/>
    </w:rPr>
  </w:style>
  <w:style w:type="character" w:customStyle="1" w:styleId="af4">
    <w:name w:val="Тема примечания Знак"/>
    <w:basedOn w:val="af2"/>
    <w:link w:val="af3"/>
    <w:uiPriority w:val="99"/>
    <w:qFormat/>
    <w:rPr>
      <w:rFonts w:ascii="Calibri" w:eastAsia="Calibri" w:hAnsi="Calibri" w:cs="Times New Roman"/>
      <w:b/>
      <w:bCs/>
      <w:sz w:val="20"/>
      <w:szCs w:val="20"/>
    </w:rPr>
  </w:style>
  <w:style w:type="paragraph" w:customStyle="1" w:styleId="affb">
    <w:name w:val="Основной"/>
    <w:basedOn w:val="a"/>
    <w:qFormat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14">
    <w:name w:val="Заг 1"/>
    <w:basedOn w:val="affb"/>
    <w:qFormat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paragraph" w:customStyle="1" w:styleId="affc">
    <w:name w:val="Буллит"/>
    <w:basedOn w:val="affb"/>
    <w:qFormat/>
    <w:pPr>
      <w:ind w:firstLine="244"/>
    </w:pPr>
  </w:style>
  <w:style w:type="paragraph" w:customStyle="1" w:styleId="29">
    <w:name w:val="Заг 2"/>
    <w:basedOn w:val="14"/>
    <w:qFormat/>
    <w:pPr>
      <w:pageBreakBefore w:val="0"/>
      <w:spacing w:before="283"/>
    </w:pPr>
    <w:rPr>
      <w:caps w:val="0"/>
    </w:rPr>
  </w:style>
  <w:style w:type="paragraph" w:customStyle="1" w:styleId="36">
    <w:name w:val="Заг 3"/>
    <w:basedOn w:val="29"/>
    <w:qFormat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42">
    <w:name w:val="Заг 4"/>
    <w:basedOn w:val="36"/>
    <w:qFormat/>
    <w:rPr>
      <w:b w:val="0"/>
      <w:bCs w:val="0"/>
    </w:rPr>
  </w:style>
  <w:style w:type="paragraph" w:customStyle="1" w:styleId="affd">
    <w:name w:val="Курсив"/>
    <w:basedOn w:val="affb"/>
    <w:qFormat/>
    <w:rPr>
      <w:i/>
      <w:iCs/>
    </w:rPr>
  </w:style>
  <w:style w:type="character" w:customStyle="1" w:styleId="af8">
    <w:name w:val="Текст сноски Знак"/>
    <w:basedOn w:val="a0"/>
    <w:link w:val="af7"/>
    <w:uiPriority w:val="99"/>
    <w:qFormat/>
    <w:rPr>
      <w:rFonts w:ascii="Calibri" w:eastAsia="Calibri" w:hAnsi="Calibri" w:cs="Times New Roman"/>
      <w:sz w:val="20"/>
      <w:szCs w:val="20"/>
    </w:rPr>
  </w:style>
  <w:style w:type="paragraph" w:customStyle="1" w:styleId="15">
    <w:name w:val="Текст1"/>
    <w:uiPriority w:val="99"/>
    <w:qFormat/>
    <w:pPr>
      <w:widowControl w:val="0"/>
      <w:suppressAutoHyphens/>
      <w:spacing w:line="100" w:lineRule="atLeast"/>
    </w:pPr>
    <w:rPr>
      <w:rFonts w:ascii="Courier New" w:eastAsia="Times New Roman" w:hAnsi="Courier New" w:cs="Courier New"/>
      <w:kern w:val="1"/>
      <w:lang w:eastAsia="ar-SA"/>
    </w:rPr>
  </w:style>
  <w:style w:type="character" w:customStyle="1" w:styleId="s4">
    <w:name w:val="s4"/>
    <w:uiPriority w:val="99"/>
    <w:qFormat/>
  </w:style>
  <w:style w:type="character" w:customStyle="1" w:styleId="FontStyle202">
    <w:name w:val="Font Style202"/>
    <w:uiPriority w:val="99"/>
    <w:qFormat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qFormat/>
    <w:rPr>
      <w:rFonts w:ascii="Century Schoolbook" w:hAnsi="Century Schoolbook" w:cs="Century Schoolbook"/>
      <w:sz w:val="18"/>
      <w:szCs w:val="18"/>
    </w:rPr>
  </w:style>
  <w:style w:type="paragraph" w:customStyle="1" w:styleId="p3">
    <w:name w:val="p3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Standard">
    <w:name w:val="Standard"/>
    <w:uiPriority w:val="99"/>
    <w:qFormat/>
    <w:pPr>
      <w:widowControl w:val="0"/>
      <w:suppressAutoHyphens/>
      <w:autoSpaceDN w:val="0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TableContents">
    <w:name w:val="Table Contents"/>
    <w:basedOn w:val="Standard"/>
    <w:uiPriority w:val="99"/>
    <w:qFormat/>
    <w:pPr>
      <w:suppressLineNumbers/>
    </w:pPr>
  </w:style>
  <w:style w:type="paragraph" w:customStyle="1" w:styleId="Style25">
    <w:name w:val="Style25"/>
    <w:basedOn w:val="a"/>
    <w:qFormat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qFormat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">
    <w:name w:val="Style11"/>
    <w:basedOn w:val="a"/>
    <w:qFormat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  <w:lang w:eastAsia="ru-RU"/>
    </w:rPr>
  </w:style>
  <w:style w:type="paragraph" w:customStyle="1" w:styleId="Style140">
    <w:name w:val="Style140"/>
    <w:basedOn w:val="a"/>
    <w:uiPriority w:val="99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qFormat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uiPriority w:val="99"/>
    <w:qFormat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qFormat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61">
    <w:name w:val="Font Style261"/>
    <w:uiPriority w:val="99"/>
    <w:qFormat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27">
    <w:name w:val="Font Style227"/>
    <w:uiPriority w:val="99"/>
    <w:qFormat/>
    <w:rPr>
      <w:rFonts w:ascii="Microsoft Sans Serif" w:hAnsi="Microsoft Sans Serif" w:cs="Microsoft Sans Serif" w:hint="default"/>
      <w:b/>
      <w:bCs/>
      <w:sz w:val="20"/>
      <w:szCs w:val="20"/>
    </w:rPr>
  </w:style>
  <w:style w:type="paragraph" w:customStyle="1" w:styleId="p8">
    <w:name w:val="p8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p5">
    <w:name w:val="p5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character" w:customStyle="1" w:styleId="FontStyle13">
    <w:name w:val="Font Style13"/>
    <w:uiPriority w:val="99"/>
    <w:qFormat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qFormat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4">
    <w:name w:val="Нижний колонтитул Знак"/>
    <w:basedOn w:val="a0"/>
    <w:link w:val="aff3"/>
    <w:uiPriority w:val="99"/>
    <w:qFormat/>
    <w:rPr>
      <w:rFonts w:ascii="Calibri" w:eastAsia="Calibri" w:hAnsi="Calibri"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Pr>
      <w:rFonts w:ascii="Times New Roman" w:hAnsi="Times New Roman"/>
      <w:sz w:val="24"/>
      <w:u w:val="none"/>
    </w:rPr>
  </w:style>
  <w:style w:type="character" w:customStyle="1" w:styleId="default005f005fchar1char1">
    <w:name w:val="default_005f_005fchar1__char1"/>
    <w:qFormat/>
    <w:rPr>
      <w:rFonts w:ascii="Times New Roman" w:hAnsi="Times New Roman"/>
      <w:sz w:val="24"/>
      <w:u w:val="none"/>
    </w:rPr>
  </w:style>
  <w:style w:type="paragraph" w:customStyle="1" w:styleId="default0">
    <w:name w:val="default"/>
    <w:basedOn w:val="a"/>
    <w:qFormat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72">
    <w:name w:val="Знак Знак7"/>
    <w:semiHidden/>
    <w:qFormat/>
    <w:locked/>
    <w:rPr>
      <w:rFonts w:ascii="Cambria" w:hAnsi="Cambria"/>
      <w:b/>
      <w:sz w:val="26"/>
      <w:lang w:eastAsia="en-US"/>
    </w:rPr>
  </w:style>
  <w:style w:type="character" w:customStyle="1" w:styleId="62">
    <w:name w:val="Знак Знак6"/>
    <w:semiHidden/>
    <w:qFormat/>
    <w:locked/>
    <w:rPr>
      <w:rFonts w:ascii="Calibri" w:hAnsi="Calibri"/>
      <w:b/>
      <w:sz w:val="28"/>
      <w:lang w:eastAsia="en-US"/>
    </w:rPr>
  </w:style>
  <w:style w:type="character" w:customStyle="1" w:styleId="37">
    <w:name w:val="Знак Знак3"/>
    <w:semiHidden/>
    <w:qFormat/>
    <w:locked/>
    <w:rPr>
      <w:rFonts w:ascii="Times New Roman" w:hAnsi="Times New Roman"/>
      <w:sz w:val="20"/>
    </w:rPr>
  </w:style>
  <w:style w:type="character" w:customStyle="1" w:styleId="af6">
    <w:name w:val="Схема документа Знак"/>
    <w:basedOn w:val="a0"/>
    <w:link w:val="af5"/>
    <w:uiPriority w:val="99"/>
    <w:qFormat/>
    <w:rPr>
      <w:rFonts w:ascii="Tahoma" w:eastAsia="Times New Roman" w:hAnsi="Tahoma" w:cs="Times New Roman"/>
      <w:sz w:val="16"/>
      <w:szCs w:val="16"/>
    </w:rPr>
  </w:style>
  <w:style w:type="character" w:customStyle="1" w:styleId="affe">
    <w:name w:val="Знак Знак"/>
    <w:semiHidden/>
    <w:qFormat/>
    <w:rPr>
      <w:rFonts w:ascii="Tahoma" w:hAnsi="Tahoma"/>
      <w:sz w:val="16"/>
      <w:lang w:eastAsia="en-US"/>
    </w:rPr>
  </w:style>
  <w:style w:type="paragraph" w:customStyle="1" w:styleId="afff">
    <w:name w:val="заголовок таблицы"/>
    <w:basedOn w:val="a"/>
    <w:qFormat/>
    <w:pPr>
      <w:spacing w:after="0" w:line="240" w:lineRule="auto"/>
      <w:jc w:val="center"/>
    </w:pPr>
    <w:rPr>
      <w:rFonts w:ascii="Times New Roman" w:eastAsia="Times New Roman" w:hAnsi="Times New Roman"/>
      <w:b/>
      <w:sz w:val="20"/>
      <w:szCs w:val="24"/>
    </w:rPr>
  </w:style>
  <w:style w:type="paragraph" w:customStyle="1" w:styleId="2a">
    <w:name w:val="таблица2"/>
    <w:basedOn w:val="a"/>
    <w:qFormat/>
    <w:pPr>
      <w:spacing w:after="0" w:line="240" w:lineRule="auto"/>
    </w:pPr>
    <w:rPr>
      <w:rFonts w:ascii="Times New Roman" w:eastAsia="Times New Roman" w:hAnsi="Times New Roman"/>
      <w:sz w:val="20"/>
    </w:rPr>
  </w:style>
  <w:style w:type="paragraph" w:customStyle="1" w:styleId="afff0">
    <w:name w:val="название занятия"/>
    <w:basedOn w:val="afff1"/>
    <w:qFormat/>
    <w:pPr>
      <w:ind w:left="420"/>
      <w:jc w:val="center"/>
    </w:pPr>
    <w:rPr>
      <w:rFonts w:eastAsia="Times New Roman"/>
      <w:b/>
    </w:rPr>
  </w:style>
  <w:style w:type="paragraph" w:styleId="afff1">
    <w:name w:val="List Paragraph"/>
    <w:basedOn w:val="a"/>
    <w:uiPriority w:val="34"/>
    <w:qFormat/>
    <w:pPr>
      <w:ind w:left="720"/>
      <w:contextualSpacing/>
    </w:pPr>
  </w:style>
  <w:style w:type="paragraph" w:customStyle="1" w:styleId="16">
    <w:name w:val="Заголовок оглавления1"/>
    <w:basedOn w:val="1"/>
    <w:next w:val="a"/>
    <w:uiPriority w:val="39"/>
    <w:qFormat/>
    <w:pPr>
      <w:keepLines/>
      <w:spacing w:after="0" w:line="259" w:lineRule="auto"/>
      <w:outlineLvl w:val="9"/>
    </w:pPr>
    <w:rPr>
      <w:rFonts w:ascii="Calibri Light" w:hAnsi="Calibri Light"/>
      <w:b w:val="0"/>
      <w:bCs w:val="0"/>
      <w:caps/>
      <w:color w:val="2E74B5"/>
      <w:kern w:val="0"/>
      <w:lang w:eastAsia="ru-RU"/>
    </w:rPr>
  </w:style>
  <w:style w:type="character" w:customStyle="1" w:styleId="afff2">
    <w:name w:val="название занятия Знак"/>
    <w:qFormat/>
    <w:rPr>
      <w:rFonts w:ascii="Calibri" w:hAnsi="Calibri"/>
      <w:b/>
      <w:sz w:val="22"/>
      <w:lang w:eastAsia="en-US"/>
    </w:rPr>
  </w:style>
  <w:style w:type="character" w:customStyle="1" w:styleId="afe">
    <w:name w:val="Заголовок записки Знак"/>
    <w:basedOn w:val="a0"/>
    <w:link w:val="afd"/>
    <w:uiPriority w:val="99"/>
    <w:qFormat/>
    <w:rPr>
      <w:rFonts w:ascii="Times New Roman" w:eastAsia="Times New Roman" w:hAnsi="Times New Roman" w:cs="Times New Roman"/>
      <w:sz w:val="24"/>
    </w:rPr>
  </w:style>
  <w:style w:type="paragraph" w:customStyle="1" w:styleId="110">
    <w:name w:val="Заголовок оглавления11"/>
    <w:basedOn w:val="1"/>
    <w:next w:val="a"/>
    <w:qFormat/>
    <w:pPr>
      <w:keepLines/>
      <w:shd w:val="clear" w:color="auto" w:fill="FFFFFF"/>
      <w:spacing w:before="0" w:after="0"/>
      <w:contextualSpacing/>
      <w:jc w:val="center"/>
      <w:outlineLvl w:val="9"/>
    </w:pPr>
    <w:rPr>
      <w:rFonts w:ascii="Times New Roman" w:hAnsi="Times New Roman" w:cs="Cambria"/>
      <w:caps/>
      <w:color w:val="365F91"/>
      <w:kern w:val="0"/>
      <w:sz w:val="24"/>
      <w:szCs w:val="28"/>
    </w:rPr>
  </w:style>
  <w:style w:type="paragraph" w:customStyle="1" w:styleId="afff3">
    <w:name w:val="номер таблицы"/>
    <w:basedOn w:val="a"/>
    <w:qFormat/>
    <w:pPr>
      <w:widowControl w:val="0"/>
      <w:shd w:val="clear" w:color="auto" w:fill="FFFFFF"/>
      <w:autoSpaceDE w:val="0"/>
      <w:autoSpaceDN w:val="0"/>
      <w:adjustRightInd w:val="0"/>
      <w:spacing w:before="200" w:after="100" w:line="240" w:lineRule="auto"/>
      <w:jc w:val="right"/>
    </w:pPr>
    <w:rPr>
      <w:rFonts w:ascii="Times New Roman" w:eastAsia="Times New Roman" w:hAnsi="Times New Roman"/>
      <w:b/>
      <w:i/>
      <w:spacing w:val="-10"/>
      <w:sz w:val="24"/>
      <w:szCs w:val="24"/>
      <w:lang w:eastAsia="ru-RU"/>
    </w:rPr>
  </w:style>
  <w:style w:type="character" w:customStyle="1" w:styleId="aff0">
    <w:name w:val="Основной текст с отступом Знак"/>
    <w:basedOn w:val="a0"/>
    <w:link w:val="aff"/>
    <w:qFormat/>
    <w:rPr>
      <w:rFonts w:ascii="Times New Roman" w:eastAsia="Times New Roman" w:hAnsi="Times New Roman" w:cs="Times New Roman"/>
      <w:sz w:val="24"/>
      <w:szCs w:val="28"/>
      <w:shd w:val="clear" w:color="auto" w:fill="FFFFFF"/>
    </w:rPr>
  </w:style>
  <w:style w:type="character" w:customStyle="1" w:styleId="22">
    <w:name w:val="Основной текст 2 Знак"/>
    <w:basedOn w:val="a0"/>
    <w:link w:val="21"/>
    <w:uiPriority w:val="99"/>
    <w:qFormat/>
    <w:rPr>
      <w:rFonts w:ascii="PetersburgC" w:eastAsia="Times New Roman" w:hAnsi="PetersburgC" w:cs="Times New Roman"/>
      <w:sz w:val="24"/>
      <w:szCs w:val="20"/>
    </w:rPr>
  </w:style>
  <w:style w:type="paragraph" w:customStyle="1" w:styleId="afff4">
    <w:name w:val="сноска"/>
    <w:basedOn w:val="2a"/>
    <w:qFormat/>
    <w:pPr>
      <w:ind w:firstLine="709"/>
    </w:pPr>
    <w:rPr>
      <w:szCs w:val="20"/>
    </w:rPr>
  </w:style>
  <w:style w:type="character" w:customStyle="1" w:styleId="35">
    <w:name w:val="Основной текст 3 Знак"/>
    <w:basedOn w:val="a0"/>
    <w:link w:val="34"/>
    <w:uiPriority w:val="99"/>
    <w:qFormat/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qFormat/>
    <w:rPr>
      <w:rFonts w:ascii="Times New Roman" w:eastAsia="Times New Roman" w:hAnsi="Times New Roman" w:cs="Times New Roman"/>
      <w:sz w:val="16"/>
      <w:szCs w:val="16"/>
    </w:rPr>
  </w:style>
  <w:style w:type="character" w:customStyle="1" w:styleId="2b">
    <w:name w:val="таблица2 Знак"/>
    <w:qFormat/>
    <w:rPr>
      <w:rFonts w:ascii="Times New Roman" w:eastAsia="Times New Roman" w:hAnsi="Times New Roman" w:cs="Times New Roman"/>
    </w:rPr>
  </w:style>
  <w:style w:type="character" w:customStyle="1" w:styleId="17">
    <w:name w:val="Знак Знак1"/>
    <w:qFormat/>
    <w:rPr>
      <w:rFonts w:cs="Times New Roman"/>
    </w:rPr>
  </w:style>
  <w:style w:type="character" w:customStyle="1" w:styleId="2c">
    <w:name w:val="Знак Знак2"/>
    <w:qFormat/>
    <w:rPr>
      <w:rFonts w:cs="Times New Roman"/>
    </w:rPr>
  </w:style>
  <w:style w:type="character" w:customStyle="1" w:styleId="apple-converted-space">
    <w:name w:val="apple-converted-space"/>
    <w:qFormat/>
    <w:rPr>
      <w:rFonts w:cs="Times New Roman"/>
    </w:rPr>
  </w:style>
  <w:style w:type="character" w:customStyle="1" w:styleId="afff5">
    <w:name w:val="Сноска"/>
    <w:qFormat/>
    <w:rPr>
      <w:rFonts w:ascii="Times New Roman" w:eastAsia="Times New Roman" w:hAnsi="Times New Roman" w:cs="Times New Roman"/>
      <w:spacing w:val="0"/>
      <w:sz w:val="18"/>
      <w:szCs w:val="18"/>
    </w:rPr>
  </w:style>
  <w:style w:type="character" w:customStyle="1" w:styleId="afff6">
    <w:name w:val="Основной текст_"/>
    <w:link w:val="68"/>
    <w:qFormat/>
    <w:rPr>
      <w:shd w:val="clear" w:color="auto" w:fill="FFFFFF"/>
    </w:rPr>
  </w:style>
  <w:style w:type="paragraph" w:customStyle="1" w:styleId="68">
    <w:name w:val="Основной текст68"/>
    <w:basedOn w:val="a"/>
    <w:link w:val="afff6"/>
    <w:qFormat/>
    <w:pPr>
      <w:shd w:val="clear" w:color="auto" w:fill="FFFFFF"/>
      <w:spacing w:after="780" w:line="211" w:lineRule="exact"/>
      <w:jc w:val="right"/>
    </w:pPr>
    <w:rPr>
      <w:rFonts w:asciiTheme="minorHAnsi" w:eastAsiaTheme="minorHAnsi" w:hAnsiTheme="minorHAnsi" w:cstheme="minorBidi"/>
    </w:rPr>
  </w:style>
  <w:style w:type="character" w:customStyle="1" w:styleId="18">
    <w:name w:val="Основной текст1"/>
    <w:qFormat/>
    <w:rPr>
      <w:rFonts w:ascii="Times New Roman" w:eastAsia="Times New Roman" w:hAnsi="Times New Roman"/>
      <w:shd w:val="clear" w:color="auto" w:fill="FFFFFF"/>
    </w:rPr>
  </w:style>
  <w:style w:type="character" w:customStyle="1" w:styleId="afff7">
    <w:name w:val="Основной текст + Полужирный"/>
    <w:qFormat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afff8">
    <w:name w:val="Основной текст + Полужирный;Курсив"/>
    <w:qFormat/>
    <w:rPr>
      <w:rFonts w:ascii="Times New Roman" w:eastAsia="Times New Roman" w:hAnsi="Times New Roman"/>
      <w:b/>
      <w:bCs/>
      <w:i/>
      <w:iCs/>
      <w:shd w:val="clear" w:color="auto" w:fill="FFFFFF"/>
    </w:rPr>
  </w:style>
  <w:style w:type="character" w:customStyle="1" w:styleId="afff9">
    <w:name w:val="Основной текст + Курсив"/>
    <w:qFormat/>
    <w:rPr>
      <w:rFonts w:ascii="Times New Roman" w:eastAsia="Times New Roman" w:hAnsi="Times New Roman"/>
      <w:i/>
      <w:iCs/>
      <w:shd w:val="clear" w:color="auto" w:fill="FFFFFF"/>
    </w:rPr>
  </w:style>
  <w:style w:type="character" w:customStyle="1" w:styleId="120">
    <w:name w:val="Основной текст (12)"/>
    <w:qFormat/>
    <w:rPr>
      <w:rFonts w:ascii="Times New Roman" w:eastAsia="Times New Roman" w:hAnsi="Times New Roman" w:cs="Times New Roman"/>
      <w:spacing w:val="0"/>
      <w:sz w:val="22"/>
      <w:szCs w:val="22"/>
    </w:rPr>
  </w:style>
  <w:style w:type="character" w:customStyle="1" w:styleId="121">
    <w:name w:val="Основной текст (12) + Не курсив"/>
    <w:qFormat/>
    <w:rPr>
      <w:rFonts w:ascii="Times New Roman" w:eastAsia="Times New Roman" w:hAnsi="Times New Roman" w:cs="Times New Roman"/>
      <w:i/>
      <w:iCs/>
      <w:spacing w:val="0"/>
      <w:sz w:val="22"/>
      <w:szCs w:val="22"/>
    </w:rPr>
  </w:style>
  <w:style w:type="paragraph" w:customStyle="1" w:styleId="p4">
    <w:name w:val="p4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ConsPlusNonformat">
    <w:name w:val="ConsPlusNonformat"/>
    <w:qFormat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styleId="afffa">
    <w:name w:val="Placeholder Text"/>
    <w:uiPriority w:val="99"/>
    <w:semiHidden/>
    <w:qFormat/>
    <w:rPr>
      <w:color w:val="808080"/>
    </w:rPr>
  </w:style>
  <w:style w:type="table" w:customStyle="1" w:styleId="19">
    <w:name w:val="Сетка таблицы1"/>
    <w:basedOn w:val="a1"/>
    <w:uiPriority w:val="59"/>
    <w:qFormat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6">
    <w:name w:val="p6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character" w:customStyle="1" w:styleId="af">
    <w:name w:val="Текст концевой сноски Знак"/>
    <w:basedOn w:val="a0"/>
    <w:link w:val="ae"/>
    <w:uiPriority w:val="99"/>
    <w:qFormat/>
    <w:rPr>
      <w:rFonts w:ascii="Times New Roman" w:eastAsia="Times New Roman" w:hAnsi="Times New Roman" w:cs="Times New Roman"/>
      <w:sz w:val="20"/>
      <w:szCs w:val="20"/>
    </w:rPr>
  </w:style>
  <w:style w:type="table" w:customStyle="1" w:styleId="1a">
    <w:name w:val="Сетка таблицы светлая1"/>
    <w:basedOn w:val="a1"/>
    <w:uiPriority w:val="40"/>
    <w:qFormat/>
    <w:rPr>
      <w:rFonts w:ascii="Calibri" w:eastAsia="Times New Roman" w:hAnsi="Calibri" w:cs="Calibri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1b">
    <w:name w:val="1"/>
    <w:basedOn w:val="a"/>
    <w:qFormat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Style18">
    <w:name w:val="Style18"/>
    <w:basedOn w:val="a"/>
    <w:uiPriority w:val="99"/>
    <w:qFormat/>
    <w:pPr>
      <w:widowControl w:val="0"/>
      <w:autoSpaceDE w:val="0"/>
      <w:autoSpaceDN w:val="0"/>
      <w:adjustRightInd w:val="0"/>
      <w:spacing w:after="0" w:line="480" w:lineRule="exact"/>
      <w:ind w:firstLine="73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d">
    <w:name w:val="Сетка таблицы2"/>
    <w:basedOn w:val="a1"/>
    <w:uiPriority w:val="59"/>
    <w:qFormat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2z0">
    <w:name w:val="WW8Num2z0"/>
    <w:qFormat/>
    <w:rPr>
      <w:rFonts w:ascii="Symbol" w:hAnsi="Symbol"/>
    </w:rPr>
  </w:style>
  <w:style w:type="character" w:customStyle="1" w:styleId="WW8Num3z0">
    <w:name w:val="WW8Num3z0"/>
    <w:qFormat/>
    <w:rPr>
      <w:rFonts w:ascii="Symbol" w:hAnsi="Symbol"/>
    </w:rPr>
  </w:style>
  <w:style w:type="character" w:customStyle="1" w:styleId="WW8Num4z0">
    <w:name w:val="WW8Num4z0"/>
    <w:qFormat/>
    <w:rPr>
      <w:rFonts w:ascii="Symbol" w:hAnsi="Symbol"/>
    </w:rPr>
  </w:style>
  <w:style w:type="character" w:customStyle="1" w:styleId="WW8Num5z0">
    <w:name w:val="WW8Num5z0"/>
    <w:qFormat/>
    <w:rPr>
      <w:rFonts w:ascii="Symbol" w:hAnsi="Symbol"/>
    </w:rPr>
  </w:style>
  <w:style w:type="character" w:customStyle="1" w:styleId="WW8Num5z1">
    <w:name w:val="WW8Num5z1"/>
    <w:qFormat/>
    <w:rPr>
      <w:rFonts w:ascii="Courier New" w:hAnsi="Courier New"/>
    </w:rPr>
  </w:style>
  <w:style w:type="character" w:customStyle="1" w:styleId="WW8Num5z2">
    <w:name w:val="WW8Num5z2"/>
    <w:qFormat/>
    <w:rPr>
      <w:rFonts w:ascii="Wingdings" w:hAnsi="Wingdings"/>
    </w:rPr>
  </w:style>
  <w:style w:type="character" w:customStyle="1" w:styleId="WW8Num6z0">
    <w:name w:val="WW8Num6z0"/>
    <w:qFormat/>
    <w:rPr>
      <w:rFonts w:ascii="Symbol" w:hAnsi="Symbol"/>
    </w:rPr>
  </w:style>
  <w:style w:type="character" w:customStyle="1" w:styleId="WW8Num7z0">
    <w:name w:val="WW8Num7z0"/>
    <w:qFormat/>
    <w:rPr>
      <w:rFonts w:ascii="Symbol" w:hAnsi="Symbol"/>
    </w:rPr>
  </w:style>
  <w:style w:type="character" w:customStyle="1" w:styleId="WW8Num8z0">
    <w:name w:val="WW8Num8z0"/>
    <w:qFormat/>
    <w:rPr>
      <w:rFonts w:ascii="Symbol" w:hAnsi="Symbol"/>
    </w:rPr>
  </w:style>
  <w:style w:type="character" w:customStyle="1" w:styleId="WW8Num10z0">
    <w:name w:val="WW8Num10z0"/>
    <w:qFormat/>
    <w:rPr>
      <w:rFonts w:ascii="Symbol" w:hAnsi="Symbol"/>
    </w:rPr>
  </w:style>
  <w:style w:type="character" w:customStyle="1" w:styleId="WW8Num11z0">
    <w:name w:val="WW8Num11z0"/>
    <w:qFormat/>
    <w:rPr>
      <w:rFonts w:ascii="OpenSymbol" w:hAnsi="OpenSymbol"/>
    </w:rPr>
  </w:style>
  <w:style w:type="character" w:customStyle="1" w:styleId="WW8Num12z0">
    <w:name w:val="WW8Num12z0"/>
    <w:qFormat/>
    <w:rPr>
      <w:rFonts w:ascii="OpenSymbol" w:hAnsi="OpenSymbol"/>
    </w:rPr>
  </w:style>
  <w:style w:type="character" w:customStyle="1" w:styleId="WW8Num13z0">
    <w:name w:val="WW8Num13z0"/>
    <w:qFormat/>
    <w:rPr>
      <w:rFonts w:ascii="Symbol" w:hAnsi="Symbol"/>
    </w:rPr>
  </w:style>
  <w:style w:type="character" w:customStyle="1" w:styleId="WW8Num14z0">
    <w:name w:val="WW8Num14z0"/>
    <w:qFormat/>
    <w:rPr>
      <w:rFonts w:ascii="Symbol" w:hAnsi="Symbol"/>
    </w:rPr>
  </w:style>
  <w:style w:type="character" w:customStyle="1" w:styleId="WW8Num15z0">
    <w:name w:val="WW8Num15z0"/>
    <w:qFormat/>
    <w:rPr>
      <w:rFonts w:ascii="Symbol" w:hAnsi="Symbol"/>
    </w:rPr>
  </w:style>
  <w:style w:type="character" w:customStyle="1" w:styleId="WW8Num16z0">
    <w:name w:val="WW8Num16z0"/>
    <w:qFormat/>
    <w:rPr>
      <w:rFonts w:ascii="Symbol" w:hAnsi="Symbol"/>
    </w:rPr>
  </w:style>
  <w:style w:type="character" w:customStyle="1" w:styleId="WW8Num18z0">
    <w:name w:val="WW8Num18z0"/>
    <w:qFormat/>
    <w:rPr>
      <w:rFonts w:ascii="Symbol" w:hAnsi="Symbol"/>
    </w:rPr>
  </w:style>
  <w:style w:type="character" w:customStyle="1" w:styleId="Absatz-Standardschriftart">
    <w:name w:val="Absatz-Standardschriftart"/>
    <w:qFormat/>
  </w:style>
  <w:style w:type="character" w:customStyle="1" w:styleId="WW8Num6z1">
    <w:name w:val="WW8Num6z1"/>
    <w:qFormat/>
    <w:rPr>
      <w:rFonts w:ascii="Courier New" w:hAnsi="Courier New"/>
    </w:rPr>
  </w:style>
  <w:style w:type="character" w:customStyle="1" w:styleId="WW8Num6z2">
    <w:name w:val="WW8Num6z2"/>
    <w:qFormat/>
    <w:rPr>
      <w:rFonts w:ascii="Wingdings" w:hAnsi="Wingdings"/>
    </w:rPr>
  </w:style>
  <w:style w:type="character" w:customStyle="1" w:styleId="WW8Num9z0">
    <w:name w:val="WW8Num9z0"/>
    <w:qFormat/>
    <w:rPr>
      <w:rFonts w:ascii="Symbol" w:hAnsi="Symbol"/>
    </w:rPr>
  </w:style>
  <w:style w:type="character" w:customStyle="1" w:styleId="WW8Num17z0">
    <w:name w:val="WW8Num17z0"/>
    <w:qFormat/>
    <w:rPr>
      <w:rFonts w:ascii="Symbol" w:hAnsi="Symbol"/>
    </w:rPr>
  </w:style>
  <w:style w:type="character" w:customStyle="1" w:styleId="WW8Num19z0">
    <w:name w:val="WW8Num19z0"/>
    <w:qFormat/>
    <w:rPr>
      <w:rFonts w:ascii="OpenSymbol" w:hAnsi="OpenSymbol"/>
    </w:rPr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afffb">
    <w:name w:val="Символ сноски"/>
    <w:qFormat/>
    <w:rPr>
      <w:vertAlign w:val="superscript"/>
    </w:rPr>
  </w:style>
  <w:style w:type="character" w:customStyle="1" w:styleId="afffc">
    <w:name w:val="Символы концевой сноски"/>
    <w:qFormat/>
    <w:rPr>
      <w:vertAlign w:val="superscript"/>
    </w:rPr>
  </w:style>
  <w:style w:type="character" w:customStyle="1" w:styleId="WW-">
    <w:name w:val="WW-Символы концевой сноски"/>
    <w:qFormat/>
  </w:style>
  <w:style w:type="character" w:customStyle="1" w:styleId="afffd">
    <w:name w:val="Символ нумерации"/>
    <w:qFormat/>
  </w:style>
  <w:style w:type="paragraph" w:customStyle="1" w:styleId="1c">
    <w:name w:val="Заголовок1"/>
    <w:basedOn w:val="a"/>
    <w:next w:val="afb"/>
    <w:qFormat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customStyle="1" w:styleId="1d">
    <w:name w:val="Название1"/>
    <w:basedOn w:val="a"/>
    <w:qFormat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kern w:val="1"/>
      <w:sz w:val="24"/>
      <w:szCs w:val="24"/>
      <w:lang w:eastAsia="hi-IN" w:bidi="hi-IN"/>
    </w:rPr>
  </w:style>
  <w:style w:type="paragraph" w:customStyle="1" w:styleId="1e">
    <w:name w:val="Указатель1"/>
    <w:basedOn w:val="a"/>
    <w:qFormat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211">
    <w:name w:val="Основной текст с отступом 21"/>
    <w:basedOn w:val="a"/>
    <w:qFormat/>
    <w:pPr>
      <w:widowControl w:val="0"/>
      <w:suppressAutoHyphens/>
      <w:overflowPunct w:val="0"/>
      <w:autoSpaceDE w:val="0"/>
      <w:spacing w:after="0" w:line="240" w:lineRule="auto"/>
      <w:ind w:firstLine="720"/>
      <w:textAlignment w:val="baseline"/>
    </w:pPr>
    <w:rPr>
      <w:rFonts w:ascii="Times New Roman" w:eastAsia="SimSun" w:hAnsi="Times New Roman" w:cs="Mangal"/>
      <w:kern w:val="1"/>
      <w:sz w:val="26"/>
      <w:szCs w:val="24"/>
      <w:lang w:eastAsia="hi-IN" w:bidi="hi-IN"/>
    </w:rPr>
  </w:style>
  <w:style w:type="character" w:customStyle="1" w:styleId="aff8">
    <w:name w:val="Подзаголовок Знак"/>
    <w:basedOn w:val="a0"/>
    <w:link w:val="aff7"/>
    <w:uiPriority w:val="11"/>
    <w:qFormat/>
    <w:rPr>
      <w:rFonts w:ascii="Times New Roman" w:eastAsia="SimSun" w:hAnsi="Times New Roman" w:cs="Mangal"/>
      <w:b/>
      <w:bCs/>
      <w:i/>
      <w:iCs/>
      <w:kern w:val="1"/>
      <w:sz w:val="24"/>
      <w:szCs w:val="24"/>
      <w:lang w:eastAsia="hi-IN" w:bidi="hi-IN"/>
    </w:rPr>
  </w:style>
  <w:style w:type="paragraph" w:customStyle="1" w:styleId="1f">
    <w:name w:val="заголовок 1"/>
    <w:basedOn w:val="a"/>
    <w:next w:val="a"/>
    <w:qFormat/>
    <w:pPr>
      <w:keepNext/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310">
    <w:name w:val="Основной текст с отступом 31"/>
    <w:basedOn w:val="a"/>
    <w:qFormat/>
    <w:pPr>
      <w:widowControl w:val="0"/>
      <w:tabs>
        <w:tab w:val="left" w:pos="3312"/>
        <w:tab w:val="left" w:pos="4032"/>
      </w:tabs>
      <w:suppressAutoHyphens/>
      <w:spacing w:after="0" w:line="240" w:lineRule="auto"/>
      <w:ind w:left="720"/>
    </w:pPr>
    <w:rPr>
      <w:rFonts w:ascii="Courier New" w:eastAsia="SimSun" w:hAnsi="Courier New" w:cs="Mangal"/>
      <w:kern w:val="1"/>
      <w:sz w:val="24"/>
      <w:szCs w:val="24"/>
      <w:lang w:eastAsia="hi-IN" w:bidi="hi-IN"/>
    </w:rPr>
  </w:style>
  <w:style w:type="paragraph" w:customStyle="1" w:styleId="afffe">
    <w:name w:val="Содержимое таблицы"/>
    <w:basedOn w:val="a"/>
    <w:qFormat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affff">
    <w:name w:val="Заголовок таблицы"/>
    <w:basedOn w:val="afffe"/>
    <w:qFormat/>
    <w:pPr>
      <w:jc w:val="center"/>
    </w:pPr>
    <w:rPr>
      <w:b/>
      <w:bCs/>
    </w:r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fff0">
    <w:name w:val="Основной (Основной)"/>
    <w:basedOn w:val="affff1"/>
    <w:uiPriority w:val="99"/>
    <w:qFormat/>
    <w:pPr>
      <w:spacing w:line="240" w:lineRule="atLeast"/>
      <w:ind w:firstLine="283"/>
      <w:jc w:val="both"/>
    </w:pPr>
    <w:rPr>
      <w:rFonts w:ascii="TextbookNew-Light" w:hAnsi="TextbookNew-Light" w:cs="TextbookNew-Light"/>
      <w:spacing w:val="1"/>
      <w:sz w:val="23"/>
      <w:szCs w:val="23"/>
      <w:lang w:val="ru-RU"/>
    </w:rPr>
  </w:style>
  <w:style w:type="paragraph" w:customStyle="1" w:styleId="affff1">
    <w:name w:val="[Без стиля]"/>
    <w:qFormat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  <w:lang w:val="en-GB" w:eastAsia="en-US"/>
    </w:rPr>
  </w:style>
  <w:style w:type="character" w:customStyle="1" w:styleId="affff2">
    <w:name w:val="Италик"/>
    <w:uiPriority w:val="99"/>
    <w:qFormat/>
    <w:rPr>
      <w:rFonts w:ascii="TextbookNew-LightItalic" w:hAnsi="TextbookNew-LightItalic" w:cs="TextbookNew-LightItalic"/>
      <w:i/>
      <w:iCs/>
      <w:w w:val="100"/>
      <w:lang w:val="ru-RU"/>
    </w:rPr>
  </w:style>
  <w:style w:type="paragraph" w:customStyle="1" w:styleId="New2">
    <w:name w:val="Обычный New"/>
    <w:basedOn w:val="a"/>
    <w:link w:val="New3"/>
    <w:qFormat/>
    <w:pPr>
      <w:tabs>
        <w:tab w:val="left" w:pos="567"/>
        <w:tab w:val="left" w:pos="709"/>
      </w:tabs>
      <w:autoSpaceDE w:val="0"/>
      <w:autoSpaceDN w:val="0"/>
      <w:adjustRightInd w:val="0"/>
      <w:spacing w:after="0" w:line="360" w:lineRule="auto"/>
      <w:ind w:left="5103"/>
      <w:jc w:val="center"/>
    </w:pPr>
    <w:rPr>
      <w:rFonts w:ascii="Times New Roman" w:eastAsia="SimSun" w:hAnsi="Times New Roman"/>
      <w:b/>
      <w:bCs/>
      <w:color w:val="000000"/>
      <w:sz w:val="20"/>
      <w:szCs w:val="20"/>
    </w:rPr>
  </w:style>
  <w:style w:type="paragraph" w:customStyle="1" w:styleId="affff3">
    <w:name w:val="Знак"/>
    <w:basedOn w:val="a"/>
    <w:qFormat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New3">
    <w:name w:val="Обычный New Знак"/>
    <w:link w:val="New2"/>
    <w:qFormat/>
    <w:rPr>
      <w:rFonts w:ascii="Times New Roman" w:eastAsia="SimSun" w:hAnsi="Times New Roman" w:cs="Times New Roman"/>
      <w:b/>
      <w:bCs/>
      <w:color w:val="000000"/>
      <w:sz w:val="20"/>
      <w:szCs w:val="20"/>
    </w:rPr>
  </w:style>
  <w:style w:type="paragraph" w:styleId="affff4">
    <w:name w:val="No Spacing"/>
    <w:link w:val="affff5"/>
    <w:uiPriority w:val="1"/>
    <w:qFormat/>
    <w:pPr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6"/>
      <w:lang w:eastAsia="en-US"/>
    </w:rPr>
  </w:style>
  <w:style w:type="character" w:customStyle="1" w:styleId="24">
    <w:name w:val="Оглавление 2 Знак"/>
    <w:link w:val="23"/>
    <w:uiPriority w:val="39"/>
    <w:qFormat/>
    <w:rPr>
      <w:rFonts w:ascii="Times New Roman" w:eastAsia="Calibri" w:hAnsi="Times New Roman" w:cs="Times New Roman"/>
      <w:b/>
      <w:lang w:bidi="hi-IN"/>
    </w:rPr>
  </w:style>
  <w:style w:type="paragraph" w:customStyle="1" w:styleId="affff6">
    <w:name w:val="Обычный с табуляцией"/>
    <w:basedOn w:val="afff1"/>
    <w:link w:val="affff7"/>
    <w:qFormat/>
    <w:pPr>
      <w:spacing w:after="0" w:line="240" w:lineRule="auto"/>
      <w:ind w:left="709"/>
      <w:jc w:val="both"/>
    </w:pPr>
    <w:rPr>
      <w:rFonts w:ascii="Times New Roman" w:eastAsia="Times New Roman" w:hAnsi="Times New Roman"/>
      <w:color w:val="000000"/>
      <w:sz w:val="28"/>
      <w:szCs w:val="26"/>
    </w:rPr>
  </w:style>
  <w:style w:type="character" w:customStyle="1" w:styleId="affff7">
    <w:name w:val="Обычный с табуляцией Знак"/>
    <w:link w:val="affff6"/>
    <w:qFormat/>
    <w:locked/>
    <w:rPr>
      <w:rFonts w:ascii="Times New Roman" w:eastAsia="Times New Roman" w:hAnsi="Times New Roman" w:cs="Times New Roman"/>
      <w:color w:val="000000"/>
      <w:sz w:val="28"/>
      <w:szCs w:val="26"/>
    </w:rPr>
  </w:style>
  <w:style w:type="paragraph" w:customStyle="1" w:styleId="affff8">
    <w:name w:val="Параграф"/>
    <w:basedOn w:val="afff1"/>
    <w:link w:val="affff9"/>
    <w:qFormat/>
    <w:pPr>
      <w:spacing w:after="0" w:line="360" w:lineRule="auto"/>
      <w:ind w:left="0"/>
      <w:jc w:val="center"/>
    </w:pPr>
    <w:rPr>
      <w:rFonts w:ascii="Times New Roman" w:eastAsia="Times New Roman" w:hAnsi="Times New Roman"/>
      <w:b/>
      <w:color w:val="000000"/>
      <w:sz w:val="32"/>
      <w:szCs w:val="32"/>
    </w:rPr>
  </w:style>
  <w:style w:type="character" w:customStyle="1" w:styleId="affff9">
    <w:name w:val="Параграф Знак"/>
    <w:link w:val="affff8"/>
    <w:qFormat/>
    <w:locked/>
    <w:rPr>
      <w:rFonts w:ascii="Times New Roman" w:eastAsia="Times New Roman" w:hAnsi="Times New Roman" w:cs="Times New Roman"/>
      <w:b/>
      <w:color w:val="000000"/>
      <w:sz w:val="32"/>
      <w:szCs w:val="32"/>
    </w:rPr>
  </w:style>
  <w:style w:type="paragraph" w:customStyle="1" w:styleId="CM86">
    <w:name w:val="CM86"/>
    <w:basedOn w:val="Default"/>
    <w:next w:val="Default"/>
    <w:uiPriority w:val="99"/>
    <w:qFormat/>
    <w:pPr>
      <w:widowControl w:val="0"/>
    </w:pPr>
    <w:rPr>
      <w:rFonts w:ascii="Rotonda C" w:eastAsia="Times New Roman" w:hAnsi="Rotonda C"/>
      <w:color w:val="auto"/>
    </w:rPr>
  </w:style>
  <w:style w:type="paragraph" w:customStyle="1" w:styleId="CM3">
    <w:name w:val="CM3"/>
    <w:basedOn w:val="Default"/>
    <w:next w:val="Default"/>
    <w:uiPriority w:val="99"/>
    <w:qFormat/>
    <w:pPr>
      <w:widowControl w:val="0"/>
      <w:spacing w:line="246" w:lineRule="atLeast"/>
    </w:pPr>
    <w:rPr>
      <w:rFonts w:ascii="Rotonda C" w:eastAsia="Times New Roman" w:hAnsi="Rotonda C"/>
      <w:color w:val="auto"/>
    </w:rPr>
  </w:style>
  <w:style w:type="paragraph" w:customStyle="1" w:styleId="CM92">
    <w:name w:val="CM92"/>
    <w:basedOn w:val="Default"/>
    <w:next w:val="Default"/>
    <w:uiPriority w:val="99"/>
    <w:qFormat/>
    <w:pPr>
      <w:widowControl w:val="0"/>
    </w:pPr>
    <w:rPr>
      <w:rFonts w:ascii="Rotonda C" w:eastAsia="Times New Roman" w:hAnsi="Rotonda C"/>
      <w:color w:val="auto"/>
    </w:rPr>
  </w:style>
  <w:style w:type="paragraph" w:customStyle="1" w:styleId="CM83">
    <w:name w:val="CM83"/>
    <w:basedOn w:val="Default"/>
    <w:next w:val="Default"/>
    <w:uiPriority w:val="99"/>
    <w:qFormat/>
    <w:pPr>
      <w:widowControl w:val="0"/>
    </w:pPr>
    <w:rPr>
      <w:rFonts w:ascii="Rotonda C" w:eastAsia="Times New Roman" w:hAnsi="Rotonda C"/>
      <w:color w:val="auto"/>
    </w:rPr>
  </w:style>
  <w:style w:type="paragraph" w:customStyle="1" w:styleId="CM1">
    <w:name w:val="CM1"/>
    <w:basedOn w:val="Default"/>
    <w:next w:val="Default"/>
    <w:uiPriority w:val="99"/>
    <w:qFormat/>
    <w:pPr>
      <w:widowControl w:val="0"/>
    </w:pPr>
    <w:rPr>
      <w:rFonts w:ascii="Rotonda C" w:eastAsia="Times New Roman" w:hAnsi="Rotonda C"/>
      <w:color w:val="auto"/>
    </w:rPr>
  </w:style>
  <w:style w:type="paragraph" w:customStyle="1" w:styleId="CM84">
    <w:name w:val="CM84"/>
    <w:basedOn w:val="Default"/>
    <w:next w:val="Default"/>
    <w:uiPriority w:val="99"/>
    <w:qFormat/>
    <w:pPr>
      <w:widowControl w:val="0"/>
    </w:pPr>
    <w:rPr>
      <w:rFonts w:ascii="Rotonda C" w:eastAsia="Times New Roman" w:hAnsi="Rotonda C"/>
      <w:color w:val="auto"/>
    </w:rPr>
  </w:style>
  <w:style w:type="paragraph" w:customStyle="1" w:styleId="CM85">
    <w:name w:val="CM85"/>
    <w:basedOn w:val="Default"/>
    <w:next w:val="Default"/>
    <w:uiPriority w:val="99"/>
    <w:qFormat/>
    <w:pPr>
      <w:widowControl w:val="0"/>
    </w:pPr>
    <w:rPr>
      <w:rFonts w:ascii="Rotonda C" w:eastAsia="Times New Roman" w:hAnsi="Rotonda C"/>
      <w:color w:val="auto"/>
    </w:rPr>
  </w:style>
  <w:style w:type="paragraph" w:customStyle="1" w:styleId="CM2">
    <w:name w:val="CM2"/>
    <w:basedOn w:val="Default"/>
    <w:next w:val="Default"/>
    <w:uiPriority w:val="99"/>
    <w:qFormat/>
    <w:pPr>
      <w:widowControl w:val="0"/>
      <w:spacing w:line="220" w:lineRule="atLeast"/>
    </w:pPr>
    <w:rPr>
      <w:rFonts w:ascii="Rotonda C" w:eastAsia="Times New Roman" w:hAnsi="Rotonda C"/>
      <w:color w:val="auto"/>
    </w:rPr>
  </w:style>
  <w:style w:type="paragraph" w:customStyle="1" w:styleId="CM72">
    <w:name w:val="CM72"/>
    <w:basedOn w:val="Default"/>
    <w:next w:val="Default"/>
    <w:uiPriority w:val="99"/>
    <w:qFormat/>
    <w:pPr>
      <w:widowControl w:val="0"/>
      <w:spacing w:line="200" w:lineRule="atLeast"/>
    </w:pPr>
    <w:rPr>
      <w:rFonts w:ascii="Rotonda C" w:eastAsia="Times New Roman" w:hAnsi="Rotonda C"/>
      <w:color w:val="auto"/>
    </w:rPr>
  </w:style>
  <w:style w:type="paragraph" w:customStyle="1" w:styleId="CM4">
    <w:name w:val="CM4"/>
    <w:basedOn w:val="Default"/>
    <w:next w:val="Default"/>
    <w:uiPriority w:val="99"/>
    <w:qFormat/>
    <w:pPr>
      <w:widowControl w:val="0"/>
      <w:spacing w:line="248" w:lineRule="atLeast"/>
    </w:pPr>
    <w:rPr>
      <w:rFonts w:ascii="Rotonda C" w:eastAsia="Times New Roman" w:hAnsi="Rotonda C"/>
      <w:color w:val="auto"/>
    </w:rPr>
  </w:style>
  <w:style w:type="paragraph" w:customStyle="1" w:styleId="CM88">
    <w:name w:val="CM88"/>
    <w:basedOn w:val="Default"/>
    <w:next w:val="Default"/>
    <w:uiPriority w:val="99"/>
    <w:qFormat/>
    <w:pPr>
      <w:widowControl w:val="0"/>
    </w:pPr>
    <w:rPr>
      <w:rFonts w:ascii="Rotonda C" w:eastAsia="Times New Roman" w:hAnsi="Rotonda C"/>
      <w:color w:val="auto"/>
    </w:rPr>
  </w:style>
  <w:style w:type="paragraph" w:customStyle="1" w:styleId="CM94">
    <w:name w:val="CM94"/>
    <w:basedOn w:val="Default"/>
    <w:next w:val="Default"/>
    <w:uiPriority w:val="99"/>
    <w:qFormat/>
    <w:pPr>
      <w:widowControl w:val="0"/>
    </w:pPr>
    <w:rPr>
      <w:rFonts w:ascii="Rotonda C" w:eastAsia="Times New Roman" w:hAnsi="Rotonda C"/>
      <w:color w:val="auto"/>
    </w:rPr>
  </w:style>
  <w:style w:type="paragraph" w:customStyle="1" w:styleId="CM5">
    <w:name w:val="CM5"/>
    <w:basedOn w:val="Default"/>
    <w:next w:val="Default"/>
    <w:uiPriority w:val="99"/>
    <w:qFormat/>
    <w:pPr>
      <w:widowControl w:val="0"/>
      <w:spacing w:line="220" w:lineRule="atLeast"/>
    </w:pPr>
    <w:rPr>
      <w:rFonts w:ascii="Rotonda C" w:eastAsia="Times New Roman" w:hAnsi="Rotonda C"/>
      <w:color w:val="auto"/>
    </w:rPr>
  </w:style>
  <w:style w:type="paragraph" w:customStyle="1" w:styleId="CM87">
    <w:name w:val="CM87"/>
    <w:basedOn w:val="Default"/>
    <w:next w:val="Default"/>
    <w:uiPriority w:val="99"/>
    <w:qFormat/>
    <w:pPr>
      <w:widowControl w:val="0"/>
    </w:pPr>
    <w:rPr>
      <w:rFonts w:ascii="Rotonda C" w:eastAsia="Times New Roman" w:hAnsi="Rotonda C"/>
      <w:color w:val="auto"/>
    </w:rPr>
  </w:style>
  <w:style w:type="paragraph" w:customStyle="1" w:styleId="CM6">
    <w:name w:val="CM6"/>
    <w:basedOn w:val="Default"/>
    <w:next w:val="Default"/>
    <w:uiPriority w:val="99"/>
    <w:qFormat/>
    <w:pPr>
      <w:widowControl w:val="0"/>
      <w:spacing w:line="216" w:lineRule="atLeast"/>
    </w:pPr>
    <w:rPr>
      <w:rFonts w:ascii="Rotonda C" w:eastAsia="Times New Roman" w:hAnsi="Rotonda C"/>
      <w:color w:val="auto"/>
    </w:rPr>
  </w:style>
  <w:style w:type="paragraph" w:customStyle="1" w:styleId="CM89">
    <w:name w:val="CM89"/>
    <w:basedOn w:val="Default"/>
    <w:next w:val="Default"/>
    <w:uiPriority w:val="99"/>
    <w:qFormat/>
    <w:pPr>
      <w:widowControl w:val="0"/>
    </w:pPr>
    <w:rPr>
      <w:rFonts w:ascii="Rotonda C" w:eastAsia="Times New Roman" w:hAnsi="Rotonda C"/>
      <w:color w:val="auto"/>
    </w:rPr>
  </w:style>
  <w:style w:type="paragraph" w:customStyle="1" w:styleId="CM91">
    <w:name w:val="CM91"/>
    <w:basedOn w:val="Default"/>
    <w:next w:val="Default"/>
    <w:uiPriority w:val="99"/>
    <w:qFormat/>
    <w:pPr>
      <w:widowControl w:val="0"/>
    </w:pPr>
    <w:rPr>
      <w:rFonts w:ascii="Rotonda C" w:eastAsia="Times New Roman" w:hAnsi="Rotonda C"/>
      <w:color w:val="auto"/>
    </w:rPr>
  </w:style>
  <w:style w:type="paragraph" w:customStyle="1" w:styleId="CM7">
    <w:name w:val="CM7"/>
    <w:basedOn w:val="Default"/>
    <w:next w:val="Default"/>
    <w:uiPriority w:val="99"/>
    <w:qFormat/>
    <w:pPr>
      <w:widowControl w:val="0"/>
    </w:pPr>
    <w:rPr>
      <w:rFonts w:ascii="Rotonda C" w:eastAsia="Times New Roman" w:hAnsi="Rotonda C"/>
      <w:color w:val="auto"/>
    </w:rPr>
  </w:style>
  <w:style w:type="paragraph" w:customStyle="1" w:styleId="CM8">
    <w:name w:val="CM8"/>
    <w:basedOn w:val="Default"/>
    <w:next w:val="Default"/>
    <w:uiPriority w:val="99"/>
    <w:qFormat/>
    <w:pPr>
      <w:widowControl w:val="0"/>
      <w:spacing w:line="240" w:lineRule="atLeast"/>
    </w:pPr>
    <w:rPr>
      <w:rFonts w:ascii="Rotonda C" w:eastAsia="Times New Roman" w:hAnsi="Rotonda C"/>
      <w:color w:val="auto"/>
    </w:rPr>
  </w:style>
  <w:style w:type="paragraph" w:customStyle="1" w:styleId="CM9">
    <w:name w:val="CM9"/>
    <w:basedOn w:val="Default"/>
    <w:next w:val="Default"/>
    <w:uiPriority w:val="99"/>
    <w:qFormat/>
    <w:pPr>
      <w:widowControl w:val="0"/>
      <w:spacing w:line="240" w:lineRule="atLeast"/>
    </w:pPr>
    <w:rPr>
      <w:rFonts w:ascii="Rotonda C" w:eastAsia="Times New Roman" w:hAnsi="Rotonda C"/>
      <w:color w:val="auto"/>
    </w:rPr>
  </w:style>
  <w:style w:type="paragraph" w:customStyle="1" w:styleId="CM93">
    <w:name w:val="CM93"/>
    <w:basedOn w:val="Default"/>
    <w:next w:val="Default"/>
    <w:uiPriority w:val="99"/>
    <w:qFormat/>
    <w:pPr>
      <w:widowControl w:val="0"/>
    </w:pPr>
    <w:rPr>
      <w:rFonts w:ascii="Rotonda C" w:eastAsia="Times New Roman" w:hAnsi="Rotonda C"/>
      <w:color w:val="auto"/>
    </w:rPr>
  </w:style>
  <w:style w:type="paragraph" w:customStyle="1" w:styleId="CM10">
    <w:name w:val="CM10"/>
    <w:basedOn w:val="Default"/>
    <w:next w:val="Default"/>
    <w:uiPriority w:val="99"/>
    <w:pPr>
      <w:widowControl w:val="0"/>
      <w:spacing w:line="280" w:lineRule="atLeast"/>
    </w:pPr>
    <w:rPr>
      <w:rFonts w:ascii="Rotonda C" w:eastAsia="Times New Roman" w:hAnsi="Rotonda C"/>
      <w:color w:val="auto"/>
    </w:rPr>
  </w:style>
  <w:style w:type="paragraph" w:customStyle="1" w:styleId="CM90">
    <w:name w:val="CM90"/>
    <w:basedOn w:val="Default"/>
    <w:next w:val="Default"/>
    <w:uiPriority w:val="99"/>
    <w:qFormat/>
    <w:pPr>
      <w:widowControl w:val="0"/>
    </w:pPr>
    <w:rPr>
      <w:rFonts w:ascii="Rotonda C" w:eastAsia="Times New Roman" w:hAnsi="Rotonda C"/>
      <w:color w:val="auto"/>
    </w:rPr>
  </w:style>
  <w:style w:type="paragraph" w:customStyle="1" w:styleId="CM11">
    <w:name w:val="CM11"/>
    <w:basedOn w:val="Default"/>
    <w:next w:val="Default"/>
    <w:uiPriority w:val="99"/>
    <w:qFormat/>
    <w:pPr>
      <w:widowControl w:val="0"/>
      <w:spacing w:line="240" w:lineRule="atLeast"/>
    </w:pPr>
    <w:rPr>
      <w:rFonts w:ascii="Rotonda C" w:eastAsia="Times New Roman" w:hAnsi="Rotonda C"/>
      <w:color w:val="auto"/>
    </w:rPr>
  </w:style>
  <w:style w:type="paragraph" w:customStyle="1" w:styleId="CM13">
    <w:name w:val="CM13"/>
    <w:basedOn w:val="Default"/>
    <w:next w:val="Default"/>
    <w:uiPriority w:val="99"/>
    <w:qFormat/>
    <w:pPr>
      <w:widowControl w:val="0"/>
      <w:spacing w:line="240" w:lineRule="atLeast"/>
    </w:pPr>
    <w:rPr>
      <w:rFonts w:ascii="Rotonda C" w:eastAsia="Times New Roman" w:hAnsi="Rotonda C"/>
      <w:color w:val="auto"/>
    </w:rPr>
  </w:style>
  <w:style w:type="paragraph" w:customStyle="1" w:styleId="CM12">
    <w:name w:val="CM12"/>
    <w:basedOn w:val="Default"/>
    <w:next w:val="Default"/>
    <w:uiPriority w:val="99"/>
    <w:pPr>
      <w:widowControl w:val="0"/>
      <w:spacing w:line="240" w:lineRule="atLeast"/>
    </w:pPr>
    <w:rPr>
      <w:rFonts w:ascii="Rotonda C" w:eastAsia="Times New Roman" w:hAnsi="Rotonda C"/>
      <w:color w:val="auto"/>
    </w:rPr>
  </w:style>
  <w:style w:type="paragraph" w:customStyle="1" w:styleId="CM14">
    <w:name w:val="CM14"/>
    <w:basedOn w:val="Default"/>
    <w:next w:val="Default"/>
    <w:uiPriority w:val="99"/>
    <w:pPr>
      <w:widowControl w:val="0"/>
      <w:spacing w:line="240" w:lineRule="atLeast"/>
    </w:pPr>
    <w:rPr>
      <w:rFonts w:ascii="Rotonda C" w:eastAsia="Times New Roman" w:hAnsi="Rotonda C"/>
      <w:color w:val="auto"/>
    </w:rPr>
  </w:style>
  <w:style w:type="paragraph" w:customStyle="1" w:styleId="CM15">
    <w:name w:val="CM15"/>
    <w:basedOn w:val="Default"/>
    <w:next w:val="Default"/>
    <w:uiPriority w:val="99"/>
    <w:qFormat/>
    <w:pPr>
      <w:widowControl w:val="0"/>
    </w:pPr>
    <w:rPr>
      <w:rFonts w:ascii="Rotonda C" w:eastAsia="Times New Roman" w:hAnsi="Rotonda C"/>
      <w:color w:val="auto"/>
    </w:rPr>
  </w:style>
  <w:style w:type="paragraph" w:customStyle="1" w:styleId="CM16">
    <w:name w:val="CM16"/>
    <w:basedOn w:val="Default"/>
    <w:next w:val="Default"/>
    <w:uiPriority w:val="99"/>
    <w:qFormat/>
    <w:pPr>
      <w:widowControl w:val="0"/>
      <w:spacing w:line="240" w:lineRule="atLeast"/>
    </w:pPr>
    <w:rPr>
      <w:rFonts w:ascii="Rotonda C" w:eastAsia="Times New Roman" w:hAnsi="Rotonda C"/>
      <w:color w:val="auto"/>
    </w:rPr>
  </w:style>
  <w:style w:type="paragraph" w:customStyle="1" w:styleId="CM17">
    <w:name w:val="CM17"/>
    <w:basedOn w:val="Default"/>
    <w:next w:val="Default"/>
    <w:uiPriority w:val="99"/>
    <w:pPr>
      <w:widowControl w:val="0"/>
      <w:spacing w:line="240" w:lineRule="atLeast"/>
    </w:pPr>
    <w:rPr>
      <w:rFonts w:ascii="Rotonda C" w:eastAsia="Times New Roman" w:hAnsi="Rotonda C"/>
      <w:color w:val="auto"/>
    </w:rPr>
  </w:style>
  <w:style w:type="paragraph" w:customStyle="1" w:styleId="CM18">
    <w:name w:val="CM18"/>
    <w:basedOn w:val="Default"/>
    <w:next w:val="Default"/>
    <w:uiPriority w:val="99"/>
    <w:qFormat/>
    <w:pPr>
      <w:widowControl w:val="0"/>
      <w:spacing w:line="240" w:lineRule="atLeast"/>
    </w:pPr>
    <w:rPr>
      <w:rFonts w:ascii="Rotonda C" w:eastAsia="Times New Roman" w:hAnsi="Rotonda C"/>
      <w:color w:val="auto"/>
    </w:rPr>
  </w:style>
  <w:style w:type="paragraph" w:customStyle="1" w:styleId="CM19">
    <w:name w:val="CM19"/>
    <w:basedOn w:val="Default"/>
    <w:next w:val="Default"/>
    <w:uiPriority w:val="99"/>
    <w:qFormat/>
    <w:pPr>
      <w:widowControl w:val="0"/>
      <w:spacing w:line="243" w:lineRule="atLeast"/>
    </w:pPr>
    <w:rPr>
      <w:rFonts w:ascii="Rotonda C" w:eastAsia="Times New Roman" w:hAnsi="Rotonda C"/>
      <w:color w:val="auto"/>
    </w:rPr>
  </w:style>
  <w:style w:type="paragraph" w:customStyle="1" w:styleId="CM20">
    <w:name w:val="CM20"/>
    <w:basedOn w:val="Default"/>
    <w:next w:val="Default"/>
    <w:uiPriority w:val="99"/>
    <w:qFormat/>
    <w:pPr>
      <w:widowControl w:val="0"/>
      <w:spacing w:line="240" w:lineRule="atLeast"/>
    </w:pPr>
    <w:rPr>
      <w:rFonts w:ascii="Rotonda C" w:eastAsia="Times New Roman" w:hAnsi="Rotonda C"/>
      <w:color w:val="auto"/>
    </w:rPr>
  </w:style>
  <w:style w:type="paragraph" w:customStyle="1" w:styleId="CM22">
    <w:name w:val="CM22"/>
    <w:basedOn w:val="Default"/>
    <w:next w:val="Default"/>
    <w:uiPriority w:val="99"/>
    <w:pPr>
      <w:widowControl w:val="0"/>
      <w:spacing w:line="240" w:lineRule="atLeast"/>
    </w:pPr>
    <w:rPr>
      <w:rFonts w:ascii="Rotonda C" w:eastAsia="Times New Roman" w:hAnsi="Rotonda C"/>
      <w:color w:val="auto"/>
    </w:rPr>
  </w:style>
  <w:style w:type="paragraph" w:customStyle="1" w:styleId="CM23">
    <w:name w:val="CM23"/>
    <w:basedOn w:val="Default"/>
    <w:next w:val="Default"/>
    <w:uiPriority w:val="99"/>
    <w:qFormat/>
    <w:pPr>
      <w:widowControl w:val="0"/>
      <w:spacing w:line="480" w:lineRule="atLeast"/>
    </w:pPr>
    <w:rPr>
      <w:rFonts w:ascii="Rotonda C" w:eastAsia="Times New Roman" w:hAnsi="Rotonda C"/>
      <w:color w:val="auto"/>
    </w:rPr>
  </w:style>
  <w:style w:type="paragraph" w:customStyle="1" w:styleId="CM24">
    <w:name w:val="CM24"/>
    <w:basedOn w:val="Default"/>
    <w:next w:val="Default"/>
    <w:uiPriority w:val="99"/>
    <w:pPr>
      <w:widowControl w:val="0"/>
      <w:spacing w:line="251" w:lineRule="atLeast"/>
    </w:pPr>
    <w:rPr>
      <w:rFonts w:ascii="Rotonda C" w:eastAsia="Times New Roman" w:hAnsi="Rotonda C"/>
      <w:color w:val="auto"/>
    </w:rPr>
  </w:style>
  <w:style w:type="paragraph" w:customStyle="1" w:styleId="CM25">
    <w:name w:val="CM25"/>
    <w:basedOn w:val="Default"/>
    <w:next w:val="Default"/>
    <w:uiPriority w:val="99"/>
    <w:pPr>
      <w:widowControl w:val="0"/>
      <w:spacing w:line="251" w:lineRule="atLeast"/>
    </w:pPr>
    <w:rPr>
      <w:rFonts w:ascii="Rotonda C" w:eastAsia="Times New Roman" w:hAnsi="Rotonda C"/>
      <w:color w:val="auto"/>
    </w:rPr>
  </w:style>
  <w:style w:type="paragraph" w:customStyle="1" w:styleId="CM26">
    <w:name w:val="CM26"/>
    <w:basedOn w:val="Default"/>
    <w:next w:val="Default"/>
    <w:uiPriority w:val="99"/>
    <w:pPr>
      <w:widowControl w:val="0"/>
      <w:spacing w:line="240" w:lineRule="atLeast"/>
    </w:pPr>
    <w:rPr>
      <w:rFonts w:ascii="Rotonda C" w:eastAsia="Times New Roman" w:hAnsi="Rotonda C"/>
      <w:color w:val="auto"/>
    </w:rPr>
  </w:style>
  <w:style w:type="paragraph" w:customStyle="1" w:styleId="CM27">
    <w:name w:val="CM27"/>
    <w:basedOn w:val="Default"/>
    <w:next w:val="Default"/>
    <w:uiPriority w:val="99"/>
    <w:pPr>
      <w:widowControl w:val="0"/>
      <w:spacing w:line="243" w:lineRule="atLeast"/>
    </w:pPr>
    <w:rPr>
      <w:rFonts w:ascii="Rotonda C" w:eastAsia="Times New Roman" w:hAnsi="Rotonda C"/>
      <w:color w:val="auto"/>
    </w:rPr>
  </w:style>
  <w:style w:type="paragraph" w:customStyle="1" w:styleId="CM28">
    <w:name w:val="CM28"/>
    <w:basedOn w:val="Default"/>
    <w:next w:val="Default"/>
    <w:uiPriority w:val="99"/>
    <w:pPr>
      <w:widowControl w:val="0"/>
      <w:spacing w:line="240" w:lineRule="atLeast"/>
    </w:pPr>
    <w:rPr>
      <w:rFonts w:ascii="Rotonda C" w:eastAsia="Times New Roman" w:hAnsi="Rotonda C"/>
      <w:color w:val="auto"/>
    </w:rPr>
  </w:style>
  <w:style w:type="paragraph" w:customStyle="1" w:styleId="CM29">
    <w:name w:val="CM29"/>
    <w:basedOn w:val="Default"/>
    <w:next w:val="Default"/>
    <w:uiPriority w:val="99"/>
    <w:qFormat/>
    <w:pPr>
      <w:widowControl w:val="0"/>
      <w:spacing w:line="240" w:lineRule="atLeast"/>
    </w:pPr>
    <w:rPr>
      <w:rFonts w:ascii="Rotonda C" w:eastAsia="Times New Roman" w:hAnsi="Rotonda C"/>
      <w:color w:val="auto"/>
    </w:rPr>
  </w:style>
  <w:style w:type="paragraph" w:customStyle="1" w:styleId="CM30">
    <w:name w:val="CM30"/>
    <w:basedOn w:val="Default"/>
    <w:next w:val="Default"/>
    <w:uiPriority w:val="99"/>
    <w:qFormat/>
    <w:pPr>
      <w:widowControl w:val="0"/>
      <w:spacing w:line="240" w:lineRule="atLeast"/>
    </w:pPr>
    <w:rPr>
      <w:rFonts w:ascii="Rotonda C" w:eastAsia="Times New Roman" w:hAnsi="Rotonda C"/>
      <w:color w:val="auto"/>
    </w:rPr>
  </w:style>
  <w:style w:type="paragraph" w:customStyle="1" w:styleId="CM96">
    <w:name w:val="CM96"/>
    <w:basedOn w:val="Default"/>
    <w:next w:val="Default"/>
    <w:uiPriority w:val="99"/>
    <w:pPr>
      <w:widowControl w:val="0"/>
    </w:pPr>
    <w:rPr>
      <w:rFonts w:ascii="Rotonda C" w:eastAsia="Times New Roman" w:hAnsi="Rotonda C"/>
      <w:color w:val="auto"/>
    </w:rPr>
  </w:style>
  <w:style w:type="paragraph" w:customStyle="1" w:styleId="CM31">
    <w:name w:val="CM31"/>
    <w:basedOn w:val="Default"/>
    <w:next w:val="Default"/>
    <w:uiPriority w:val="99"/>
    <w:qFormat/>
    <w:pPr>
      <w:widowControl w:val="0"/>
      <w:spacing w:line="223" w:lineRule="atLeast"/>
    </w:pPr>
    <w:rPr>
      <w:rFonts w:ascii="Rotonda C" w:eastAsia="Times New Roman" w:hAnsi="Rotonda C"/>
      <w:color w:val="auto"/>
    </w:rPr>
  </w:style>
  <w:style w:type="paragraph" w:customStyle="1" w:styleId="CM32">
    <w:name w:val="CM32"/>
    <w:basedOn w:val="Default"/>
    <w:next w:val="Default"/>
    <w:uiPriority w:val="99"/>
    <w:qFormat/>
    <w:pPr>
      <w:widowControl w:val="0"/>
      <w:spacing w:line="220" w:lineRule="atLeast"/>
    </w:pPr>
    <w:rPr>
      <w:rFonts w:ascii="Rotonda C" w:eastAsia="Times New Roman" w:hAnsi="Rotonda C"/>
      <w:color w:val="auto"/>
    </w:rPr>
  </w:style>
  <w:style w:type="paragraph" w:customStyle="1" w:styleId="CM33">
    <w:name w:val="CM33"/>
    <w:basedOn w:val="Default"/>
    <w:next w:val="Default"/>
    <w:uiPriority w:val="99"/>
    <w:qFormat/>
    <w:pPr>
      <w:widowControl w:val="0"/>
      <w:spacing w:line="220" w:lineRule="atLeast"/>
    </w:pPr>
    <w:rPr>
      <w:rFonts w:ascii="Rotonda C" w:eastAsia="Times New Roman" w:hAnsi="Rotonda C"/>
      <w:color w:val="auto"/>
    </w:rPr>
  </w:style>
  <w:style w:type="paragraph" w:customStyle="1" w:styleId="CM34">
    <w:name w:val="CM34"/>
    <w:basedOn w:val="Default"/>
    <w:next w:val="Default"/>
    <w:uiPriority w:val="99"/>
    <w:qFormat/>
    <w:pPr>
      <w:widowControl w:val="0"/>
      <w:spacing w:line="220" w:lineRule="atLeast"/>
    </w:pPr>
    <w:rPr>
      <w:rFonts w:ascii="Rotonda C" w:eastAsia="Times New Roman" w:hAnsi="Rotonda C"/>
      <w:color w:val="auto"/>
    </w:rPr>
  </w:style>
  <w:style w:type="paragraph" w:customStyle="1" w:styleId="CM97">
    <w:name w:val="CM97"/>
    <w:basedOn w:val="Default"/>
    <w:next w:val="Default"/>
    <w:uiPriority w:val="99"/>
    <w:qFormat/>
    <w:pPr>
      <w:widowControl w:val="0"/>
    </w:pPr>
    <w:rPr>
      <w:rFonts w:ascii="Rotonda C" w:eastAsia="Times New Roman" w:hAnsi="Rotonda C"/>
      <w:color w:val="auto"/>
    </w:rPr>
  </w:style>
  <w:style w:type="paragraph" w:customStyle="1" w:styleId="CM35">
    <w:name w:val="CM35"/>
    <w:basedOn w:val="Default"/>
    <w:next w:val="Default"/>
    <w:uiPriority w:val="99"/>
    <w:qFormat/>
    <w:pPr>
      <w:widowControl w:val="0"/>
      <w:spacing w:line="223" w:lineRule="atLeast"/>
    </w:pPr>
    <w:rPr>
      <w:rFonts w:ascii="Rotonda C" w:eastAsia="Times New Roman" w:hAnsi="Rotonda C"/>
      <w:color w:val="auto"/>
    </w:rPr>
  </w:style>
  <w:style w:type="paragraph" w:customStyle="1" w:styleId="CM98">
    <w:name w:val="CM98"/>
    <w:basedOn w:val="Default"/>
    <w:next w:val="Default"/>
    <w:uiPriority w:val="99"/>
    <w:qFormat/>
    <w:pPr>
      <w:widowControl w:val="0"/>
    </w:pPr>
    <w:rPr>
      <w:rFonts w:ascii="Rotonda C" w:eastAsia="Times New Roman" w:hAnsi="Rotonda C"/>
      <w:color w:val="auto"/>
    </w:rPr>
  </w:style>
  <w:style w:type="paragraph" w:customStyle="1" w:styleId="CM36">
    <w:name w:val="CM36"/>
    <w:basedOn w:val="Default"/>
    <w:next w:val="Default"/>
    <w:uiPriority w:val="99"/>
    <w:qFormat/>
    <w:pPr>
      <w:widowControl w:val="0"/>
      <w:spacing w:line="220" w:lineRule="atLeast"/>
    </w:pPr>
    <w:rPr>
      <w:rFonts w:ascii="Rotonda C" w:eastAsia="Times New Roman" w:hAnsi="Rotonda C"/>
      <w:color w:val="auto"/>
    </w:rPr>
  </w:style>
  <w:style w:type="paragraph" w:customStyle="1" w:styleId="CM37">
    <w:name w:val="CM37"/>
    <w:basedOn w:val="Default"/>
    <w:next w:val="Default"/>
    <w:uiPriority w:val="99"/>
    <w:pPr>
      <w:widowControl w:val="0"/>
      <w:spacing w:line="223" w:lineRule="atLeast"/>
    </w:pPr>
    <w:rPr>
      <w:rFonts w:ascii="Rotonda C" w:eastAsia="Times New Roman" w:hAnsi="Rotonda C"/>
      <w:color w:val="auto"/>
    </w:rPr>
  </w:style>
  <w:style w:type="paragraph" w:customStyle="1" w:styleId="CM38">
    <w:name w:val="CM38"/>
    <w:basedOn w:val="Default"/>
    <w:next w:val="Default"/>
    <w:uiPriority w:val="99"/>
    <w:qFormat/>
    <w:pPr>
      <w:widowControl w:val="0"/>
      <w:spacing w:line="226" w:lineRule="atLeast"/>
    </w:pPr>
    <w:rPr>
      <w:rFonts w:ascii="Rotonda C" w:eastAsia="Times New Roman" w:hAnsi="Rotonda C"/>
      <w:color w:val="auto"/>
    </w:rPr>
  </w:style>
  <w:style w:type="paragraph" w:customStyle="1" w:styleId="CM39">
    <w:name w:val="CM39"/>
    <w:basedOn w:val="Default"/>
    <w:next w:val="Default"/>
    <w:uiPriority w:val="99"/>
    <w:pPr>
      <w:widowControl w:val="0"/>
      <w:spacing w:line="223" w:lineRule="atLeast"/>
    </w:pPr>
    <w:rPr>
      <w:rFonts w:ascii="Rotonda C" w:eastAsia="Times New Roman" w:hAnsi="Rotonda C"/>
      <w:color w:val="auto"/>
    </w:rPr>
  </w:style>
  <w:style w:type="paragraph" w:customStyle="1" w:styleId="CM40">
    <w:name w:val="CM40"/>
    <w:basedOn w:val="Default"/>
    <w:next w:val="Default"/>
    <w:uiPriority w:val="99"/>
    <w:qFormat/>
    <w:pPr>
      <w:widowControl w:val="0"/>
      <w:spacing w:line="220" w:lineRule="atLeast"/>
    </w:pPr>
    <w:rPr>
      <w:rFonts w:ascii="Rotonda C" w:eastAsia="Times New Roman" w:hAnsi="Rotonda C"/>
      <w:color w:val="auto"/>
    </w:rPr>
  </w:style>
  <w:style w:type="paragraph" w:customStyle="1" w:styleId="CM41">
    <w:name w:val="CM41"/>
    <w:basedOn w:val="Default"/>
    <w:next w:val="Default"/>
    <w:uiPriority w:val="99"/>
    <w:qFormat/>
    <w:pPr>
      <w:widowControl w:val="0"/>
      <w:spacing w:line="220" w:lineRule="atLeast"/>
    </w:pPr>
    <w:rPr>
      <w:rFonts w:ascii="Rotonda C" w:eastAsia="Times New Roman" w:hAnsi="Rotonda C"/>
      <w:color w:val="auto"/>
    </w:rPr>
  </w:style>
  <w:style w:type="paragraph" w:customStyle="1" w:styleId="CM42">
    <w:name w:val="CM42"/>
    <w:basedOn w:val="Default"/>
    <w:next w:val="Default"/>
    <w:uiPriority w:val="99"/>
    <w:qFormat/>
    <w:pPr>
      <w:widowControl w:val="0"/>
      <w:spacing w:line="220" w:lineRule="atLeast"/>
    </w:pPr>
    <w:rPr>
      <w:rFonts w:ascii="Rotonda C" w:eastAsia="Times New Roman" w:hAnsi="Rotonda C"/>
      <w:color w:val="auto"/>
    </w:rPr>
  </w:style>
  <w:style w:type="paragraph" w:customStyle="1" w:styleId="CM43">
    <w:name w:val="CM43"/>
    <w:basedOn w:val="Default"/>
    <w:next w:val="Default"/>
    <w:uiPriority w:val="99"/>
    <w:pPr>
      <w:widowControl w:val="0"/>
      <w:spacing w:line="223" w:lineRule="atLeast"/>
    </w:pPr>
    <w:rPr>
      <w:rFonts w:ascii="Rotonda C" w:eastAsia="Times New Roman" w:hAnsi="Rotonda C"/>
      <w:color w:val="auto"/>
    </w:rPr>
  </w:style>
  <w:style w:type="paragraph" w:customStyle="1" w:styleId="CM44">
    <w:name w:val="CM44"/>
    <w:basedOn w:val="Default"/>
    <w:next w:val="Default"/>
    <w:uiPriority w:val="99"/>
    <w:pPr>
      <w:widowControl w:val="0"/>
      <w:spacing w:line="223" w:lineRule="atLeast"/>
    </w:pPr>
    <w:rPr>
      <w:rFonts w:ascii="Rotonda C" w:eastAsia="Times New Roman" w:hAnsi="Rotonda C"/>
      <w:color w:val="auto"/>
    </w:rPr>
  </w:style>
  <w:style w:type="paragraph" w:customStyle="1" w:styleId="CM45">
    <w:name w:val="CM45"/>
    <w:basedOn w:val="Default"/>
    <w:next w:val="Default"/>
    <w:uiPriority w:val="99"/>
    <w:pPr>
      <w:widowControl w:val="0"/>
      <w:spacing w:line="228" w:lineRule="atLeast"/>
    </w:pPr>
    <w:rPr>
      <w:rFonts w:ascii="Rotonda C" w:eastAsia="Times New Roman" w:hAnsi="Rotonda C"/>
      <w:color w:val="auto"/>
    </w:rPr>
  </w:style>
  <w:style w:type="paragraph" w:customStyle="1" w:styleId="CM47">
    <w:name w:val="CM47"/>
    <w:basedOn w:val="Default"/>
    <w:next w:val="Default"/>
    <w:uiPriority w:val="99"/>
    <w:pPr>
      <w:widowControl w:val="0"/>
      <w:spacing w:line="226" w:lineRule="atLeast"/>
    </w:pPr>
    <w:rPr>
      <w:rFonts w:ascii="Rotonda C" w:eastAsia="Times New Roman" w:hAnsi="Rotonda C"/>
      <w:color w:val="auto"/>
    </w:rPr>
  </w:style>
  <w:style w:type="paragraph" w:customStyle="1" w:styleId="CM48">
    <w:name w:val="CM48"/>
    <w:basedOn w:val="Default"/>
    <w:next w:val="Default"/>
    <w:uiPriority w:val="99"/>
    <w:qFormat/>
    <w:pPr>
      <w:widowControl w:val="0"/>
      <w:spacing w:line="226" w:lineRule="atLeast"/>
    </w:pPr>
    <w:rPr>
      <w:rFonts w:ascii="Rotonda C" w:eastAsia="Times New Roman" w:hAnsi="Rotonda C"/>
      <w:color w:val="auto"/>
    </w:rPr>
  </w:style>
  <w:style w:type="paragraph" w:customStyle="1" w:styleId="CM49">
    <w:name w:val="CM49"/>
    <w:basedOn w:val="Default"/>
    <w:next w:val="Default"/>
    <w:uiPriority w:val="99"/>
    <w:qFormat/>
    <w:pPr>
      <w:widowControl w:val="0"/>
      <w:spacing w:line="226" w:lineRule="atLeast"/>
    </w:pPr>
    <w:rPr>
      <w:rFonts w:ascii="Rotonda C" w:eastAsia="Times New Roman" w:hAnsi="Rotonda C"/>
      <w:color w:val="auto"/>
    </w:rPr>
  </w:style>
  <w:style w:type="paragraph" w:customStyle="1" w:styleId="CM50">
    <w:name w:val="CM50"/>
    <w:basedOn w:val="Default"/>
    <w:next w:val="Default"/>
    <w:uiPriority w:val="99"/>
    <w:pPr>
      <w:widowControl w:val="0"/>
      <w:spacing w:line="226" w:lineRule="atLeast"/>
    </w:pPr>
    <w:rPr>
      <w:rFonts w:ascii="Rotonda C" w:eastAsia="Times New Roman" w:hAnsi="Rotonda C"/>
      <w:color w:val="auto"/>
    </w:rPr>
  </w:style>
  <w:style w:type="paragraph" w:customStyle="1" w:styleId="CM46">
    <w:name w:val="CM46"/>
    <w:basedOn w:val="Default"/>
    <w:next w:val="Default"/>
    <w:uiPriority w:val="99"/>
    <w:qFormat/>
    <w:pPr>
      <w:widowControl w:val="0"/>
      <w:spacing w:line="228" w:lineRule="atLeast"/>
    </w:pPr>
    <w:rPr>
      <w:rFonts w:ascii="Rotonda C" w:eastAsia="Times New Roman" w:hAnsi="Rotonda C"/>
      <w:color w:val="auto"/>
    </w:rPr>
  </w:style>
  <w:style w:type="paragraph" w:customStyle="1" w:styleId="CM51">
    <w:name w:val="CM51"/>
    <w:basedOn w:val="Default"/>
    <w:next w:val="Default"/>
    <w:uiPriority w:val="99"/>
    <w:qFormat/>
    <w:pPr>
      <w:widowControl w:val="0"/>
      <w:spacing w:line="223" w:lineRule="atLeast"/>
    </w:pPr>
    <w:rPr>
      <w:rFonts w:ascii="Rotonda C" w:eastAsia="Times New Roman" w:hAnsi="Rotonda C"/>
      <w:color w:val="auto"/>
    </w:rPr>
  </w:style>
  <w:style w:type="paragraph" w:customStyle="1" w:styleId="CM52">
    <w:name w:val="CM52"/>
    <w:basedOn w:val="Default"/>
    <w:next w:val="Default"/>
    <w:uiPriority w:val="99"/>
    <w:pPr>
      <w:widowControl w:val="0"/>
      <w:spacing w:line="226" w:lineRule="atLeast"/>
    </w:pPr>
    <w:rPr>
      <w:rFonts w:ascii="Rotonda C" w:eastAsia="Times New Roman" w:hAnsi="Rotonda C"/>
      <w:color w:val="auto"/>
    </w:rPr>
  </w:style>
  <w:style w:type="paragraph" w:customStyle="1" w:styleId="CM53">
    <w:name w:val="CM53"/>
    <w:basedOn w:val="Default"/>
    <w:next w:val="Default"/>
    <w:uiPriority w:val="99"/>
    <w:qFormat/>
    <w:pPr>
      <w:widowControl w:val="0"/>
    </w:pPr>
    <w:rPr>
      <w:rFonts w:ascii="Rotonda C" w:eastAsia="Times New Roman" w:hAnsi="Rotonda C"/>
      <w:color w:val="auto"/>
    </w:rPr>
  </w:style>
  <w:style w:type="paragraph" w:customStyle="1" w:styleId="CM54">
    <w:name w:val="CM54"/>
    <w:basedOn w:val="Default"/>
    <w:next w:val="Default"/>
    <w:uiPriority w:val="99"/>
    <w:pPr>
      <w:widowControl w:val="0"/>
    </w:pPr>
    <w:rPr>
      <w:rFonts w:ascii="Rotonda C" w:eastAsia="Times New Roman" w:hAnsi="Rotonda C"/>
      <w:color w:val="auto"/>
    </w:rPr>
  </w:style>
  <w:style w:type="paragraph" w:customStyle="1" w:styleId="CM55">
    <w:name w:val="CM55"/>
    <w:basedOn w:val="Default"/>
    <w:next w:val="Default"/>
    <w:uiPriority w:val="99"/>
    <w:qFormat/>
    <w:pPr>
      <w:widowControl w:val="0"/>
    </w:pPr>
    <w:rPr>
      <w:rFonts w:ascii="Rotonda C" w:eastAsia="Times New Roman" w:hAnsi="Rotonda C"/>
      <w:color w:val="auto"/>
    </w:rPr>
  </w:style>
  <w:style w:type="paragraph" w:customStyle="1" w:styleId="CM56">
    <w:name w:val="CM56"/>
    <w:basedOn w:val="Default"/>
    <w:next w:val="Default"/>
    <w:uiPriority w:val="99"/>
    <w:qFormat/>
    <w:pPr>
      <w:widowControl w:val="0"/>
      <w:spacing w:line="240" w:lineRule="atLeast"/>
    </w:pPr>
    <w:rPr>
      <w:rFonts w:ascii="Rotonda C" w:eastAsia="Times New Roman" w:hAnsi="Rotonda C"/>
      <w:color w:val="auto"/>
    </w:rPr>
  </w:style>
  <w:style w:type="paragraph" w:customStyle="1" w:styleId="CM100">
    <w:name w:val="CM100"/>
    <w:basedOn w:val="Default"/>
    <w:next w:val="Default"/>
    <w:uiPriority w:val="99"/>
    <w:qFormat/>
    <w:pPr>
      <w:widowControl w:val="0"/>
    </w:pPr>
    <w:rPr>
      <w:rFonts w:ascii="Rotonda C" w:eastAsia="Times New Roman" w:hAnsi="Rotonda C"/>
      <w:color w:val="auto"/>
    </w:rPr>
  </w:style>
  <w:style w:type="paragraph" w:customStyle="1" w:styleId="CM57">
    <w:name w:val="CM57"/>
    <w:basedOn w:val="Default"/>
    <w:next w:val="Default"/>
    <w:uiPriority w:val="99"/>
    <w:pPr>
      <w:widowControl w:val="0"/>
      <w:spacing w:line="260" w:lineRule="atLeast"/>
    </w:pPr>
    <w:rPr>
      <w:rFonts w:ascii="Rotonda C" w:eastAsia="Times New Roman" w:hAnsi="Rotonda C"/>
      <w:color w:val="auto"/>
    </w:rPr>
  </w:style>
  <w:style w:type="paragraph" w:customStyle="1" w:styleId="CM59">
    <w:name w:val="CM59"/>
    <w:basedOn w:val="Default"/>
    <w:next w:val="Default"/>
    <w:uiPriority w:val="99"/>
    <w:pPr>
      <w:widowControl w:val="0"/>
      <w:spacing w:line="240" w:lineRule="atLeast"/>
    </w:pPr>
    <w:rPr>
      <w:rFonts w:ascii="Rotonda C" w:eastAsia="Times New Roman" w:hAnsi="Rotonda C"/>
      <w:color w:val="auto"/>
    </w:rPr>
  </w:style>
  <w:style w:type="paragraph" w:customStyle="1" w:styleId="CM60">
    <w:name w:val="CM60"/>
    <w:basedOn w:val="Default"/>
    <w:next w:val="Default"/>
    <w:uiPriority w:val="99"/>
    <w:pPr>
      <w:widowControl w:val="0"/>
      <w:spacing w:line="240" w:lineRule="atLeast"/>
    </w:pPr>
    <w:rPr>
      <w:rFonts w:ascii="Rotonda C" w:eastAsia="Times New Roman" w:hAnsi="Rotonda C"/>
      <w:color w:val="auto"/>
    </w:rPr>
  </w:style>
  <w:style w:type="paragraph" w:customStyle="1" w:styleId="CM62">
    <w:name w:val="CM62"/>
    <w:basedOn w:val="Default"/>
    <w:next w:val="Default"/>
    <w:uiPriority w:val="99"/>
    <w:pPr>
      <w:widowControl w:val="0"/>
      <w:spacing w:line="480" w:lineRule="atLeast"/>
    </w:pPr>
    <w:rPr>
      <w:rFonts w:ascii="Rotonda C" w:eastAsia="Times New Roman" w:hAnsi="Rotonda C"/>
      <w:color w:val="auto"/>
    </w:rPr>
  </w:style>
  <w:style w:type="paragraph" w:customStyle="1" w:styleId="CM63">
    <w:name w:val="CM63"/>
    <w:basedOn w:val="Default"/>
    <w:next w:val="Default"/>
    <w:uiPriority w:val="99"/>
    <w:qFormat/>
    <w:pPr>
      <w:widowControl w:val="0"/>
      <w:spacing w:line="251" w:lineRule="atLeast"/>
    </w:pPr>
    <w:rPr>
      <w:rFonts w:ascii="Rotonda C" w:eastAsia="Times New Roman" w:hAnsi="Rotonda C"/>
      <w:color w:val="auto"/>
    </w:rPr>
  </w:style>
  <w:style w:type="paragraph" w:customStyle="1" w:styleId="CM64">
    <w:name w:val="CM64"/>
    <w:basedOn w:val="Default"/>
    <w:next w:val="Default"/>
    <w:uiPriority w:val="99"/>
    <w:qFormat/>
    <w:pPr>
      <w:widowControl w:val="0"/>
      <w:spacing w:line="246" w:lineRule="atLeast"/>
    </w:pPr>
    <w:rPr>
      <w:rFonts w:ascii="Rotonda C" w:eastAsia="Times New Roman" w:hAnsi="Rotonda C"/>
      <w:color w:val="auto"/>
    </w:rPr>
  </w:style>
  <w:style w:type="paragraph" w:customStyle="1" w:styleId="CM65">
    <w:name w:val="CM65"/>
    <w:basedOn w:val="Default"/>
    <w:next w:val="Default"/>
    <w:uiPriority w:val="99"/>
    <w:qFormat/>
    <w:pPr>
      <w:widowControl w:val="0"/>
      <w:spacing w:line="240" w:lineRule="atLeast"/>
    </w:pPr>
    <w:rPr>
      <w:rFonts w:ascii="Rotonda C" w:eastAsia="Times New Roman" w:hAnsi="Rotonda C"/>
      <w:color w:val="auto"/>
    </w:rPr>
  </w:style>
  <w:style w:type="paragraph" w:customStyle="1" w:styleId="CM66">
    <w:name w:val="CM66"/>
    <w:basedOn w:val="Default"/>
    <w:next w:val="Default"/>
    <w:uiPriority w:val="99"/>
    <w:qFormat/>
    <w:pPr>
      <w:widowControl w:val="0"/>
      <w:spacing w:line="480" w:lineRule="atLeast"/>
    </w:pPr>
    <w:rPr>
      <w:rFonts w:ascii="Rotonda C" w:eastAsia="Times New Roman" w:hAnsi="Rotonda C"/>
      <w:color w:val="auto"/>
    </w:rPr>
  </w:style>
  <w:style w:type="paragraph" w:customStyle="1" w:styleId="CM21">
    <w:name w:val="CM21"/>
    <w:basedOn w:val="Default"/>
    <w:next w:val="Default"/>
    <w:uiPriority w:val="99"/>
    <w:qFormat/>
    <w:pPr>
      <w:widowControl w:val="0"/>
      <w:spacing w:line="240" w:lineRule="atLeast"/>
    </w:pPr>
    <w:rPr>
      <w:rFonts w:ascii="Rotonda C" w:eastAsia="Times New Roman" w:hAnsi="Rotonda C"/>
      <w:color w:val="auto"/>
    </w:rPr>
  </w:style>
  <w:style w:type="paragraph" w:customStyle="1" w:styleId="CM58">
    <w:name w:val="CM58"/>
    <w:basedOn w:val="Default"/>
    <w:next w:val="Default"/>
    <w:uiPriority w:val="99"/>
    <w:pPr>
      <w:widowControl w:val="0"/>
      <w:spacing w:line="240" w:lineRule="atLeast"/>
    </w:pPr>
    <w:rPr>
      <w:rFonts w:ascii="Rotonda C" w:eastAsia="Times New Roman" w:hAnsi="Rotonda C"/>
      <w:color w:val="auto"/>
    </w:rPr>
  </w:style>
  <w:style w:type="paragraph" w:customStyle="1" w:styleId="CM99">
    <w:name w:val="CM99"/>
    <w:basedOn w:val="Default"/>
    <w:next w:val="Default"/>
    <w:uiPriority w:val="99"/>
    <w:qFormat/>
    <w:pPr>
      <w:widowControl w:val="0"/>
    </w:pPr>
    <w:rPr>
      <w:rFonts w:ascii="Rotonda C" w:eastAsia="Times New Roman" w:hAnsi="Rotonda C"/>
      <w:color w:val="auto"/>
    </w:rPr>
  </w:style>
  <w:style w:type="paragraph" w:customStyle="1" w:styleId="CM69">
    <w:name w:val="CM69"/>
    <w:basedOn w:val="Default"/>
    <w:next w:val="Default"/>
    <w:uiPriority w:val="99"/>
    <w:qFormat/>
    <w:pPr>
      <w:widowControl w:val="0"/>
      <w:spacing w:line="240" w:lineRule="atLeast"/>
    </w:pPr>
    <w:rPr>
      <w:rFonts w:ascii="Rotonda C" w:eastAsia="Times New Roman" w:hAnsi="Rotonda C"/>
      <w:color w:val="auto"/>
    </w:rPr>
  </w:style>
  <w:style w:type="paragraph" w:customStyle="1" w:styleId="CM61">
    <w:name w:val="CM61"/>
    <w:basedOn w:val="Default"/>
    <w:next w:val="Default"/>
    <w:uiPriority w:val="99"/>
    <w:qFormat/>
    <w:pPr>
      <w:widowControl w:val="0"/>
      <w:spacing w:line="240" w:lineRule="atLeast"/>
    </w:pPr>
    <w:rPr>
      <w:rFonts w:ascii="Rotonda C" w:eastAsia="Times New Roman" w:hAnsi="Rotonda C"/>
      <w:color w:val="auto"/>
    </w:rPr>
  </w:style>
  <w:style w:type="paragraph" w:customStyle="1" w:styleId="CM71">
    <w:name w:val="CM71"/>
    <w:basedOn w:val="Default"/>
    <w:next w:val="Default"/>
    <w:uiPriority w:val="99"/>
    <w:qFormat/>
    <w:pPr>
      <w:widowControl w:val="0"/>
      <w:spacing w:line="200" w:lineRule="atLeast"/>
    </w:pPr>
    <w:rPr>
      <w:rFonts w:ascii="Rotonda C" w:eastAsia="Times New Roman" w:hAnsi="Rotonda C"/>
      <w:color w:val="auto"/>
    </w:rPr>
  </w:style>
  <w:style w:type="paragraph" w:customStyle="1" w:styleId="CM73">
    <w:name w:val="CM73"/>
    <w:basedOn w:val="Default"/>
    <w:next w:val="Default"/>
    <w:uiPriority w:val="99"/>
    <w:qFormat/>
    <w:pPr>
      <w:widowControl w:val="0"/>
      <w:spacing w:line="200" w:lineRule="atLeast"/>
    </w:pPr>
    <w:rPr>
      <w:rFonts w:ascii="Rotonda C" w:eastAsia="Times New Roman" w:hAnsi="Rotonda C"/>
      <w:color w:val="auto"/>
    </w:rPr>
  </w:style>
  <w:style w:type="paragraph" w:customStyle="1" w:styleId="CM75">
    <w:name w:val="CM75"/>
    <w:basedOn w:val="Default"/>
    <w:next w:val="Default"/>
    <w:uiPriority w:val="99"/>
    <w:qFormat/>
    <w:pPr>
      <w:widowControl w:val="0"/>
      <w:spacing w:line="200" w:lineRule="atLeast"/>
    </w:pPr>
    <w:rPr>
      <w:rFonts w:ascii="Rotonda C" w:eastAsia="Times New Roman" w:hAnsi="Rotonda C"/>
      <w:color w:val="auto"/>
    </w:rPr>
  </w:style>
  <w:style w:type="paragraph" w:customStyle="1" w:styleId="CM74">
    <w:name w:val="CM74"/>
    <w:basedOn w:val="Default"/>
    <w:next w:val="Default"/>
    <w:uiPriority w:val="99"/>
    <w:qFormat/>
    <w:pPr>
      <w:widowControl w:val="0"/>
      <w:spacing w:line="200" w:lineRule="atLeast"/>
    </w:pPr>
    <w:rPr>
      <w:rFonts w:ascii="Rotonda C" w:eastAsia="Times New Roman" w:hAnsi="Rotonda C"/>
      <w:color w:val="auto"/>
    </w:rPr>
  </w:style>
  <w:style w:type="paragraph" w:customStyle="1" w:styleId="CM76">
    <w:name w:val="CM76"/>
    <w:basedOn w:val="Default"/>
    <w:next w:val="Default"/>
    <w:uiPriority w:val="99"/>
    <w:qFormat/>
    <w:pPr>
      <w:widowControl w:val="0"/>
      <w:spacing w:line="200" w:lineRule="atLeast"/>
    </w:pPr>
    <w:rPr>
      <w:rFonts w:ascii="Rotonda C" w:eastAsia="Times New Roman" w:hAnsi="Rotonda C"/>
      <w:color w:val="auto"/>
    </w:rPr>
  </w:style>
  <w:style w:type="paragraph" w:customStyle="1" w:styleId="CM77">
    <w:name w:val="CM77"/>
    <w:basedOn w:val="Default"/>
    <w:next w:val="Default"/>
    <w:uiPriority w:val="99"/>
    <w:qFormat/>
    <w:pPr>
      <w:widowControl w:val="0"/>
      <w:spacing w:line="200" w:lineRule="atLeast"/>
    </w:pPr>
    <w:rPr>
      <w:rFonts w:ascii="Rotonda C" w:eastAsia="Times New Roman" w:hAnsi="Rotonda C"/>
      <w:color w:val="auto"/>
    </w:rPr>
  </w:style>
  <w:style w:type="paragraph" w:customStyle="1" w:styleId="CM78">
    <w:name w:val="CM78"/>
    <w:basedOn w:val="Default"/>
    <w:next w:val="Default"/>
    <w:uiPriority w:val="99"/>
    <w:qFormat/>
    <w:pPr>
      <w:widowControl w:val="0"/>
      <w:spacing w:line="200" w:lineRule="atLeast"/>
    </w:pPr>
    <w:rPr>
      <w:rFonts w:ascii="Rotonda C" w:eastAsia="Times New Roman" w:hAnsi="Rotonda C"/>
      <w:color w:val="auto"/>
    </w:rPr>
  </w:style>
  <w:style w:type="paragraph" w:customStyle="1" w:styleId="CM79">
    <w:name w:val="CM79"/>
    <w:basedOn w:val="Default"/>
    <w:next w:val="Default"/>
    <w:uiPriority w:val="99"/>
    <w:qFormat/>
    <w:pPr>
      <w:widowControl w:val="0"/>
      <w:spacing w:line="203" w:lineRule="atLeast"/>
    </w:pPr>
    <w:rPr>
      <w:rFonts w:ascii="Rotonda C" w:eastAsia="Times New Roman" w:hAnsi="Rotonda C"/>
      <w:color w:val="auto"/>
    </w:rPr>
  </w:style>
  <w:style w:type="paragraph" w:customStyle="1" w:styleId="CM80">
    <w:name w:val="CM80"/>
    <w:basedOn w:val="Default"/>
    <w:next w:val="Default"/>
    <w:uiPriority w:val="99"/>
    <w:qFormat/>
    <w:pPr>
      <w:widowControl w:val="0"/>
      <w:spacing w:line="200" w:lineRule="atLeast"/>
    </w:pPr>
    <w:rPr>
      <w:rFonts w:ascii="Rotonda C" w:eastAsia="Times New Roman" w:hAnsi="Rotonda C"/>
      <w:color w:val="auto"/>
    </w:rPr>
  </w:style>
  <w:style w:type="paragraph" w:customStyle="1" w:styleId="CM82">
    <w:name w:val="CM82"/>
    <w:basedOn w:val="Default"/>
    <w:next w:val="Default"/>
    <w:uiPriority w:val="99"/>
    <w:qFormat/>
    <w:pPr>
      <w:widowControl w:val="0"/>
      <w:spacing w:line="180" w:lineRule="atLeast"/>
    </w:pPr>
    <w:rPr>
      <w:rFonts w:ascii="Rotonda C" w:eastAsia="Times New Roman" w:hAnsi="Rotonda C"/>
      <w:color w:val="auto"/>
    </w:rPr>
  </w:style>
  <w:style w:type="paragraph" w:customStyle="1" w:styleId="NEW">
    <w:name w:val="Обычный с буллитами NEW"/>
    <w:basedOn w:val="New2"/>
    <w:link w:val="NEW4"/>
    <w:qFormat/>
    <w:pPr>
      <w:numPr>
        <w:numId w:val="1"/>
      </w:numPr>
      <w:tabs>
        <w:tab w:val="clear" w:pos="567"/>
        <w:tab w:val="clear" w:pos="709"/>
      </w:tabs>
    </w:pPr>
  </w:style>
  <w:style w:type="character" w:customStyle="1" w:styleId="NEW4">
    <w:name w:val="Обычный с буллитами NEW Знак"/>
    <w:link w:val="NEW"/>
    <w:qFormat/>
    <w:rPr>
      <w:rFonts w:ascii="Times New Roman" w:eastAsia="SimSun" w:hAnsi="Times New Roman" w:cs="Times New Roman"/>
      <w:b/>
      <w:bCs/>
      <w:color w:val="000000"/>
      <w:sz w:val="20"/>
      <w:szCs w:val="20"/>
    </w:rPr>
  </w:style>
  <w:style w:type="table" w:customStyle="1" w:styleId="111">
    <w:name w:val="Сетка таблицы светлая11"/>
    <w:basedOn w:val="a1"/>
    <w:uiPriority w:val="40"/>
    <w:qFormat/>
    <w:rPr>
      <w:rFonts w:ascii="Calibri" w:eastAsia="Times New Roman" w:hAnsi="Calibri" w:cs="Calibri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1-2">
    <w:name w:val="Средняя сетка 1 - Акцент 2 Знак"/>
    <w:link w:val="1-21"/>
    <w:uiPriority w:val="34"/>
    <w:qFormat/>
    <w:locked/>
    <w:rPr>
      <w:rFonts w:ascii="Calibri" w:eastAsia="Calibri" w:hAnsi="Calibri"/>
      <w:sz w:val="24"/>
      <w:szCs w:val="24"/>
    </w:rPr>
  </w:style>
  <w:style w:type="paragraph" w:customStyle="1" w:styleId="1-21">
    <w:name w:val="Средняя сетка 1 - Акцент 21"/>
    <w:basedOn w:val="a"/>
    <w:link w:val="1-2"/>
    <w:uiPriority w:val="34"/>
    <w:qFormat/>
    <w:pPr>
      <w:spacing w:after="0" w:line="240" w:lineRule="auto"/>
      <w:ind w:left="720"/>
      <w:contextualSpacing/>
    </w:pPr>
    <w:rPr>
      <w:rFonts w:cstheme="minorBidi"/>
      <w:sz w:val="24"/>
      <w:szCs w:val="24"/>
    </w:rPr>
  </w:style>
  <w:style w:type="character" w:customStyle="1" w:styleId="0pt">
    <w:name w:val="Основной текст + Курсив;Интервал 0 pt"/>
    <w:basedOn w:val="afff6"/>
    <w:qFormat/>
    <w:rPr>
      <w:rFonts w:eastAsia="Times New Roman" w:cs="Times New Roman"/>
      <w:i/>
      <w:iCs/>
      <w:color w:val="000000"/>
      <w:spacing w:val="-2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2e">
    <w:name w:val="Основной текст2"/>
    <w:basedOn w:val="a"/>
    <w:qFormat/>
    <w:pPr>
      <w:widowControl w:val="0"/>
      <w:shd w:val="clear" w:color="auto" w:fill="FFFFFF"/>
      <w:spacing w:after="0" w:line="250" w:lineRule="exact"/>
      <w:ind w:firstLine="360"/>
      <w:jc w:val="both"/>
    </w:pPr>
    <w:rPr>
      <w:rFonts w:ascii="Times New Roman" w:eastAsia="Times New Roman" w:hAnsi="Times New Roman"/>
      <w:color w:val="000000"/>
      <w:lang w:eastAsia="ru-RU"/>
    </w:rPr>
  </w:style>
  <w:style w:type="character" w:customStyle="1" w:styleId="9pt0pt">
    <w:name w:val="Основной текст + 9 pt;Интервал 0 pt"/>
    <w:basedOn w:val="afff6"/>
    <w:qFormat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3">
    <w:name w:val="c3"/>
    <w:basedOn w:val="a0"/>
    <w:qFormat/>
  </w:style>
  <w:style w:type="character" w:customStyle="1" w:styleId="affff5">
    <w:name w:val="Без интервала Знак"/>
    <w:basedOn w:val="a0"/>
    <w:link w:val="affff4"/>
    <w:uiPriority w:val="1"/>
    <w:qFormat/>
    <w:rPr>
      <w:rFonts w:ascii="Times New Roman" w:eastAsia="Times New Roman" w:hAnsi="Times New Roman" w:cs="Times New Roman"/>
      <w:color w:val="000000"/>
      <w:sz w:val="28"/>
      <w:szCs w:val="26"/>
    </w:rPr>
  </w:style>
  <w:style w:type="character" w:customStyle="1" w:styleId="affffa">
    <w:name w:val="Сноска_"/>
    <w:basedOn w:val="a0"/>
    <w:qFormat/>
    <w:rPr>
      <w:rFonts w:ascii="Times New Roman" w:eastAsia="Times New Roman" w:hAnsi="Times New Roman" w:cs="Times New Roman"/>
      <w:b/>
      <w:bCs/>
      <w:sz w:val="18"/>
      <w:szCs w:val="18"/>
      <w:u w:val="none"/>
    </w:rPr>
  </w:style>
  <w:style w:type="table" w:customStyle="1" w:styleId="38">
    <w:name w:val="Сетка таблицы3"/>
    <w:basedOn w:val="a1"/>
    <w:uiPriority w:val="59"/>
    <w:qFormat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0">
    <w:name w:val="Обычный (веб)1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Attribute38">
    <w:name w:val="ParaAttribute38"/>
    <w:qFormat/>
    <w:pPr>
      <w:ind w:right="-1"/>
      <w:jc w:val="both"/>
    </w:pPr>
    <w:rPr>
      <w:rFonts w:ascii="Times New Roman" w:eastAsia="№Е" w:hAnsi="Times New Roman" w:cs="Times New Roman"/>
    </w:rPr>
  </w:style>
  <w:style w:type="character" w:customStyle="1" w:styleId="CharAttribute502">
    <w:name w:val="CharAttribute502"/>
    <w:rPr>
      <w:rFonts w:ascii="Times New Roman" w:eastAsia="Times New Roman"/>
      <w:i/>
      <w:sz w:val="28"/>
    </w:rPr>
  </w:style>
  <w:style w:type="table" w:customStyle="1" w:styleId="112">
    <w:name w:val="Сетка таблицы11"/>
    <w:basedOn w:val="a1"/>
    <w:uiPriority w:val="59"/>
    <w:qFormat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"/>
    <w:basedOn w:val="a1"/>
    <w:uiPriority w:val="59"/>
    <w:qFormat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">
    <w:name w:val="Заголовок 11"/>
    <w:basedOn w:val="a"/>
    <w:uiPriority w:val="1"/>
    <w:qFormat/>
    <w:pPr>
      <w:widowControl w:val="0"/>
      <w:autoSpaceDE w:val="0"/>
      <w:autoSpaceDN w:val="0"/>
      <w:spacing w:after="0" w:line="240" w:lineRule="auto"/>
      <w:ind w:left="1769"/>
      <w:outlineLvl w:val="1"/>
    </w:pPr>
    <w:rPr>
      <w:rFonts w:ascii="Times New Roman" w:eastAsia="Times New Roman" w:hAnsi="Times New Roman"/>
      <w:b/>
      <w:bCs/>
      <w:sz w:val="20"/>
      <w:szCs w:val="20"/>
    </w:rPr>
  </w:style>
  <w:style w:type="table" w:customStyle="1" w:styleId="43">
    <w:name w:val="Сетка таблицы4"/>
    <w:basedOn w:val="a1"/>
    <w:uiPriority w:val="59"/>
    <w:qFormat/>
    <w:pPr>
      <w:ind w:firstLine="709"/>
      <w:jc w:val="both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uiPriority w:val="59"/>
    <w:qFormat/>
    <w:pPr>
      <w:ind w:firstLine="709"/>
      <w:jc w:val="both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"/>
    <w:basedOn w:val="a1"/>
    <w:uiPriority w:val="59"/>
    <w:pPr>
      <w:ind w:firstLine="709"/>
      <w:jc w:val="both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ffb">
    <w:name w:val="Unresolved Mention"/>
    <w:basedOn w:val="a0"/>
    <w:uiPriority w:val="99"/>
    <w:semiHidden/>
    <w:unhideWhenUsed/>
    <w:rsid w:val="00BA5E03"/>
    <w:rPr>
      <w:color w:val="605E5C"/>
      <w:shd w:val="clear" w:color="auto" w:fill="E1DFDD"/>
    </w:rPr>
  </w:style>
  <w:style w:type="table" w:customStyle="1" w:styleId="63">
    <w:name w:val="Сетка таблицы6"/>
    <w:basedOn w:val="a1"/>
    <w:next w:val="aff9"/>
    <w:uiPriority w:val="59"/>
    <w:rsid w:val="00A838F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publication.pravo.gov.ru/Document/View/000120221228004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View/000120221228004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8F6DF-EE75-4457-8B73-21976CD36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4910</TotalTime>
  <Pages>48</Pages>
  <Words>16311</Words>
  <Characters>92973</Characters>
  <Application>Microsoft Office Word</Application>
  <DocSecurity>0</DocSecurity>
  <Lines>774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Алиева Эвелина Факировна</dc:creator>
  <cp:keywords/>
  <dc:description/>
  <cp:lastModifiedBy>user</cp:lastModifiedBy>
  <cp:revision>13</cp:revision>
  <cp:lastPrinted>2023-09-20T12:53:00Z</cp:lastPrinted>
  <dcterms:created xsi:type="dcterms:W3CDTF">2023-04-28T02:53:00Z</dcterms:created>
  <dcterms:modified xsi:type="dcterms:W3CDTF">2023-11-08T09:29:00Z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1049-12.2.0.13201</vt:lpwstr>
  </property>
  <property fmtid="{D5CDD505-2E9C-101B-9397-08002B2CF9AE}" pid="3" name="ICV">
    <vt:lpwstr>AF6431E2FDFD44318240F2698E660238_12</vt:lpwstr>
  </property>
</Properties>
</file>