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8" w14:textId="77777777" w:rsidR="001C6D9D" w:rsidRDefault="001C6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826F2F" w14:textId="77777777" w:rsidR="008B382D" w:rsidRDefault="008B382D" w:rsidP="008B382D">
      <w:pPr>
        <w:pStyle w:val="3"/>
        <w:keepNext w:val="0"/>
        <w:numPr>
          <w:ilvl w:val="2"/>
          <w:numId w:val="9"/>
        </w:numPr>
        <w:spacing w:before="0" w:after="0" w:line="352" w:lineRule="auto"/>
        <w:ind w:firstLine="700"/>
        <w:rPr>
          <w:rFonts w:ascii="Times New Roman" w:hAnsi="Times New Roman" w:cs="Times New Roman"/>
          <w:b w:val="0"/>
          <w:bCs/>
          <w:lang w:val="ru"/>
        </w:rPr>
      </w:pPr>
      <w:r>
        <w:rPr>
          <w:b w:val="0"/>
          <w:lang w:val="ru"/>
        </w:rPr>
        <w:t xml:space="preserve">                          </w:t>
      </w:r>
      <w:r>
        <w:rPr>
          <w:rFonts w:ascii="Times New Roman" w:hAnsi="Times New Roman" w:cs="Times New Roman"/>
          <w:b w:val="0"/>
          <w:lang w:val="ru"/>
        </w:rPr>
        <w:t xml:space="preserve"> Является частью </w:t>
      </w:r>
      <w:r>
        <w:rPr>
          <w:rFonts w:ascii="Times New Roman" w:hAnsi="Times New Roman" w:cs="Times New Roman"/>
          <w:b w:val="0"/>
        </w:rPr>
        <w:t>содержательного ра</w:t>
      </w:r>
      <w:r>
        <w:rPr>
          <w:rFonts w:ascii="Times New Roman" w:hAnsi="Times New Roman" w:cs="Times New Roman"/>
          <w:b w:val="0"/>
          <w:bCs/>
          <w:lang w:val="ru"/>
        </w:rPr>
        <w:t>здела</w:t>
      </w:r>
    </w:p>
    <w:p w14:paraId="0AF020C4" w14:textId="77777777" w:rsidR="008B382D" w:rsidRDefault="008B382D" w:rsidP="008B382D">
      <w:pPr>
        <w:pStyle w:val="msonospacing0"/>
        <w:tabs>
          <w:tab w:val="left" w:pos="4660"/>
        </w:tabs>
        <w:jc w:val="center"/>
        <w:rPr>
          <w:rFonts w:ascii="Times New Roman" w:hAnsi="Times New Roman"/>
          <w:bCs/>
          <w:sz w:val="28"/>
          <w:szCs w:val="28"/>
          <w:lang w:val="ru"/>
        </w:rPr>
      </w:pPr>
      <w:r>
        <w:rPr>
          <w:rFonts w:ascii="Times New Roman" w:hAnsi="Times New Roman"/>
          <w:bCs/>
          <w:sz w:val="28"/>
          <w:szCs w:val="28"/>
          <w:lang w:val="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адаптированной</w:t>
      </w:r>
      <w:r>
        <w:rPr>
          <w:rFonts w:ascii="Times New Roman" w:hAnsi="Times New Roman"/>
          <w:sz w:val="28"/>
          <w:szCs w:val="28"/>
          <w:lang w:val="ru" w:eastAsia="ru"/>
        </w:rPr>
        <w:t xml:space="preserve"> образовательной программы </w:t>
      </w:r>
      <w:r>
        <w:rPr>
          <w:rFonts w:ascii="Times New Roman" w:hAnsi="Times New Roman"/>
          <w:sz w:val="28"/>
          <w:szCs w:val="28"/>
          <w:lang w:val="ru-RU" w:eastAsia="ru"/>
        </w:rPr>
        <w:t>основного</w:t>
      </w:r>
      <w:r>
        <w:rPr>
          <w:rFonts w:ascii="Times New Roman" w:hAnsi="Times New Roman"/>
          <w:sz w:val="28"/>
          <w:szCs w:val="28"/>
          <w:lang w:val="ru" w:eastAsia="ru"/>
        </w:rPr>
        <w:t xml:space="preserve"> общего образования</w:t>
      </w:r>
      <w:r>
        <w:rPr>
          <w:rFonts w:ascii="Times New Roman" w:hAnsi="Times New Roman"/>
          <w:bCs/>
          <w:sz w:val="28"/>
          <w:szCs w:val="28"/>
          <w:lang w:val="ru"/>
        </w:rPr>
        <w:t xml:space="preserve"> </w:t>
      </w:r>
    </w:p>
    <w:p w14:paraId="3925A5A4" w14:textId="77777777" w:rsidR="008B382D" w:rsidRPr="00311358" w:rsidRDefault="008B382D" w:rsidP="008B382D">
      <w:pPr>
        <w:pStyle w:val="msonospacing0"/>
        <w:tabs>
          <w:tab w:val="left" w:pos="466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311358">
        <w:rPr>
          <w:rFonts w:ascii="Times New Roman" w:eastAsia="Times New Roman" w:hAnsi="Times New Roman"/>
          <w:sz w:val="28"/>
          <w:szCs w:val="28"/>
          <w:lang w:val="ru-RU"/>
        </w:rPr>
        <w:t>для слабовидящих обучающихся</w:t>
      </w:r>
      <w:r w:rsidRPr="00311358">
        <w:rPr>
          <w:rFonts w:ascii="Times New Roman" w:hAnsi="Times New Roman"/>
          <w:bCs/>
          <w:sz w:val="28"/>
          <w:szCs w:val="28"/>
          <w:lang w:val="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"/>
        </w:rPr>
        <w:t>МБОУ СОШ № 51</w:t>
      </w:r>
    </w:p>
    <w:p w14:paraId="74506562" w14:textId="77777777" w:rsidR="008B382D" w:rsidRDefault="008B382D" w:rsidP="008B382D">
      <w:pPr>
        <w:widowControl w:val="0"/>
        <w:spacing w:after="200" w:line="200" w:lineRule="exact"/>
        <w:rPr>
          <w:rFonts w:ascii="Times New Roman" w:hAnsi="Times New Roman" w:cs="Times New Roman"/>
          <w:sz w:val="28"/>
          <w:szCs w:val="28"/>
          <w:lang w:val="ru"/>
        </w:rPr>
      </w:pPr>
    </w:p>
    <w:p w14:paraId="4B4E5484" w14:textId="77777777" w:rsidR="008B382D" w:rsidRDefault="008B382D" w:rsidP="008B382D">
      <w:pPr>
        <w:widowControl w:val="0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 w:eastAsia="zh-CN" w:bidi="ar"/>
        </w:rPr>
        <w:t>Принято педагогическим советом, протокол от 31.08.2023 № 1</w:t>
      </w:r>
    </w:p>
    <w:p w14:paraId="170D25CC" w14:textId="77777777" w:rsidR="008B382D" w:rsidRDefault="008B382D" w:rsidP="008B382D">
      <w:pPr>
        <w:widowControl w:val="0"/>
        <w:tabs>
          <w:tab w:val="left" w:pos="6241"/>
          <w:tab w:val="left" w:pos="6360"/>
          <w:tab w:val="left" w:pos="7080"/>
        </w:tabs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 w:eastAsia="zh-CN" w:bidi="ar"/>
        </w:rPr>
        <w:t>Приказ от 31.08.2023г.  № 122-од</w:t>
      </w:r>
    </w:p>
    <w:p w14:paraId="6E6FAE6A" w14:textId="77777777" w:rsidR="008B382D" w:rsidRDefault="008B382D" w:rsidP="008B3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831843" w14:textId="77777777" w:rsidR="008B382D" w:rsidRDefault="008B382D" w:rsidP="008B3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4690A4" w14:textId="77777777" w:rsidR="008B382D" w:rsidRDefault="008B382D" w:rsidP="008B3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27B64C" w14:textId="77777777" w:rsidR="008B382D" w:rsidRDefault="008B382D" w:rsidP="008B3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896FD5" w14:textId="77777777" w:rsidR="008B382D" w:rsidRDefault="008B382D" w:rsidP="008B3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93F947" w14:textId="77777777" w:rsidR="008B382D" w:rsidRDefault="008B382D" w:rsidP="008B3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9C2CF6" w14:textId="77777777" w:rsidR="008B382D" w:rsidRDefault="008B382D" w:rsidP="008B3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B" w14:textId="77777777" w:rsidR="001C6D9D" w:rsidRDefault="001C6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1C6D9D" w:rsidRDefault="001C6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1C6D9D" w:rsidRDefault="001C6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1C6D9D" w:rsidRDefault="001C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F" w14:textId="77777777" w:rsidR="001C6D9D" w:rsidRDefault="0071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highlight w:val="white"/>
        </w:rPr>
        <w:t xml:space="preserve">ПРИМЕРНАЯ РАБОЧАЯ ПРОГРАММА </w:t>
      </w:r>
    </w:p>
    <w:p w14:paraId="00000010" w14:textId="77777777" w:rsidR="001C6D9D" w:rsidRDefault="0071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highlight w:val="white"/>
        </w:rPr>
        <w:t xml:space="preserve">КОРРЕКЦИОННОГО КУРСА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«ПРОСТРАНСТВЕННОЕ ОРИЕНТИРОВАНИЕ И МОБИЛЬНОСТЬ»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highlight w:val="white"/>
        </w:rPr>
        <w:t xml:space="preserve"> </w:t>
      </w:r>
    </w:p>
    <w:p w14:paraId="00000011" w14:textId="6B38BECB" w:rsidR="001C6D9D" w:rsidRDefault="0071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highlight w:val="white"/>
        </w:rPr>
        <w:t xml:space="preserve">АДАПТИРОВАННОЙ 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highlight w:val="white"/>
        </w:rPr>
        <w:t xml:space="preserve">ОСНОВНОЙ ОБРАЗОВАТЕЛЬНОЙ ПРОГРАММЫ ОСНОВНОГО ОБЩЕГО ОБРАЗОВАНИЯ </w:t>
      </w:r>
      <w:r w:rsidR="008B382D">
        <w:rPr>
          <w:rFonts w:ascii="Times New Roman" w:eastAsia="Times New Roman" w:hAnsi="Times New Roman" w:cs="Times New Roman"/>
          <w:b/>
          <w:color w:val="222222"/>
          <w:sz w:val="32"/>
          <w:szCs w:val="32"/>
          <w:highlight w:val="white"/>
        </w:rPr>
        <w:t xml:space="preserve">ДЛЯ 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highlight w:val="white"/>
        </w:rPr>
        <w:t>СЛАБОВИ</w:t>
      </w:r>
      <w:r w:rsidR="008B382D">
        <w:rPr>
          <w:rFonts w:ascii="Times New Roman" w:eastAsia="Times New Roman" w:hAnsi="Times New Roman" w:cs="Times New Roman"/>
          <w:b/>
          <w:color w:val="222222"/>
          <w:sz w:val="32"/>
          <w:szCs w:val="32"/>
          <w:highlight w:val="white"/>
        </w:rPr>
        <w:t>ДЯЩИХ ОБУЧАЮЩИХСЯ (ВАРИАНТ 4.1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highlight w:val="white"/>
        </w:rPr>
        <w:t>)</w:t>
      </w:r>
    </w:p>
    <w:p w14:paraId="00000012" w14:textId="77777777" w:rsidR="001C6D9D" w:rsidRDefault="0071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ECCE430" w14:textId="56992331" w:rsidR="008B382D" w:rsidRDefault="008B382D" w:rsidP="008B38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5-9</w:t>
      </w:r>
      <w:r>
        <w:rPr>
          <w:rFonts w:ascii="Times New Roman" w:hAnsi="Times New Roman" w:cs="Times New Roman"/>
          <w:sz w:val="28"/>
          <w:szCs w:val="28"/>
        </w:rPr>
        <w:t xml:space="preserve"> классы)</w:t>
      </w:r>
    </w:p>
    <w:p w14:paraId="455B0078" w14:textId="77777777" w:rsidR="008B382D" w:rsidRDefault="008B382D" w:rsidP="008B38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F2DDF53" w14:textId="77777777" w:rsidR="008B382D" w:rsidRDefault="008B382D" w:rsidP="008B38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срок обучения: 5 лет</w:t>
      </w:r>
    </w:p>
    <w:p w14:paraId="2DDD43ED" w14:textId="77777777" w:rsidR="008B382D" w:rsidRDefault="008B382D" w:rsidP="008B3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83AD99" w14:textId="77777777" w:rsidR="008B382D" w:rsidRDefault="008B382D" w:rsidP="008B3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1C6D9D" w:rsidRDefault="001C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6" w14:textId="77777777" w:rsidR="001C6D9D" w:rsidRDefault="001C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7" w14:textId="77777777" w:rsidR="001C6D9D" w:rsidRDefault="001C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8" w14:textId="77777777" w:rsidR="001C6D9D" w:rsidRDefault="001C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9" w14:textId="77777777" w:rsidR="001C6D9D" w:rsidRDefault="001C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4" w14:textId="77777777" w:rsidR="001C6D9D" w:rsidRDefault="001C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5" w14:textId="77777777" w:rsidR="001C6D9D" w:rsidRDefault="001C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6" w14:textId="77777777" w:rsidR="001C6D9D" w:rsidRDefault="001C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7" w14:textId="77777777" w:rsidR="001C6D9D" w:rsidRDefault="001C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9" w14:textId="3C08409D" w:rsidR="001C6D9D" w:rsidRDefault="008B3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t>Новосибирск 2023</w:t>
      </w:r>
      <w:r w:rsidR="0071613A">
        <w:br w:type="page"/>
      </w:r>
    </w:p>
    <w:p w14:paraId="0000002A" w14:textId="77777777" w:rsidR="001C6D9D" w:rsidRDefault="0071613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СОДЕРЖАНИЕ </w:t>
      </w:r>
    </w:p>
    <w:p w14:paraId="0000002B" w14:textId="77777777" w:rsidR="001C6D9D" w:rsidRDefault="001C6D9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dt>
      <w:sdtPr>
        <w:id w:val="-188222942"/>
        <w:docPartObj>
          <w:docPartGallery w:val="Table of Contents"/>
          <w:docPartUnique/>
        </w:docPartObj>
      </w:sdtPr>
      <w:sdtEndPr/>
      <w:sdtContent>
        <w:p w14:paraId="0000002C" w14:textId="77777777" w:rsidR="001C6D9D" w:rsidRDefault="007161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36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ПОЯСНИТЕЛЬНАЯ ЗАПИСКА</w:t>
            </w:r>
          </w:hyperlink>
          <w:hyperlink w:anchor="_heading=h.gjdgxs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000002D" w14:textId="77777777" w:rsidR="001C6D9D" w:rsidRDefault="007161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36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0j0zll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ХАРАКТЕРИСТИКА КОРРЕКЦИОННОГО КУРСА «ПРОСТРАНСТВЕННОЕ ОРИЕНТИРОВАНИЕ И МОБИЛЬНОСТЬ»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000002E" w14:textId="77777777" w:rsidR="001C6D9D" w:rsidRDefault="007161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36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fob9te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 ИЗУЧЕНИЯ КОРРЕКЦИОННОГО КУРСА «ПРОСТ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РАНСТВЕННОЕ ОРИЕНТИРОВАНИЕ И МОБИЛЬНОСТЬ»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0000002F" w14:textId="77777777" w:rsidR="001C6D9D" w:rsidRDefault="007161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36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znysh7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КОРРЕКЦИОННОГО КУРСА «ПРОСТРАНСТВЕННОЕ ОРИЕНТИРОВАНИЕ И МОБИЛЬНОСТЬ» В УЧЕБНОМ ПЛАНЕ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8</w:t>
            </w:r>
          </w:hyperlink>
        </w:p>
        <w:p w14:paraId="00000030" w14:textId="77777777" w:rsidR="001C6D9D" w:rsidRDefault="007161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36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tyjcwt"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КОРРЕКЦИОННОГО КУРСА «ПРОСТ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РАНСТВЕННОЕ ОРИЕНТИРОВАНИЕ И МОБИЛЬНОСТЬ»</w:t>
            </w:r>
          </w:hyperlink>
          <w:hyperlink w:anchor="_heading=h.tyjcwt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00000031" w14:textId="77777777" w:rsidR="001C6D9D" w:rsidRDefault="007161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36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dy6vkm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00000032" w14:textId="77777777" w:rsidR="001C6D9D" w:rsidRDefault="007161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36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t3h5sf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12</w:t>
            </w:r>
          </w:hyperlink>
        </w:p>
        <w:p w14:paraId="00000033" w14:textId="77777777" w:rsidR="001C6D9D" w:rsidRDefault="007161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36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4d34og8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15</w:t>
            </w:r>
          </w:hyperlink>
        </w:p>
        <w:p w14:paraId="00000034" w14:textId="77777777" w:rsidR="001C6D9D" w:rsidRDefault="007161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36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s8eyo1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18</w:t>
            </w:r>
          </w:hyperlink>
        </w:p>
        <w:p w14:paraId="00000035" w14:textId="77777777" w:rsidR="001C6D9D" w:rsidRDefault="007161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36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7dp8vu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21</w:t>
            </w:r>
          </w:hyperlink>
        </w:p>
        <w:p w14:paraId="00000037" w14:textId="77777777" w:rsidR="001C6D9D" w:rsidRDefault="007161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36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6in1rg"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ПЛАНИРУЕМЫЕ РЕЗУЛЬТАТЫ ОСВОЕНИЯ КОРРЕКЦИОННОГО КУРСА «ПРОСТР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АНСТВЕННОЕ ОРИЕНТИРОВАНИЕ И МОБИЛЬНОСТЬ» НА УРОВНЕ ОСНОВНОГО ОБЩЕГО ОБРАЗОВАНИЯ</w:t>
            </w:r>
          </w:hyperlink>
          <w:hyperlink w:anchor="_heading=h.26in1rg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26</w:t>
            </w:r>
          </w:hyperlink>
        </w:p>
        <w:p w14:paraId="00000038" w14:textId="77777777" w:rsidR="001C6D9D" w:rsidRDefault="007161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36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lnxbz9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ЛИЧНОСТНЫЕ РЕЗУЛЬТАТЫ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26</w:t>
            </w:r>
          </w:hyperlink>
        </w:p>
        <w:p w14:paraId="00000039" w14:textId="77777777" w:rsidR="001C6D9D" w:rsidRDefault="007161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36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5nkun2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МЕТАПРЕДМЕТНЫЕ РЕЗУЛЬТАТЫ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hyperlink>
        </w:p>
        <w:p w14:paraId="0000003A" w14:textId="77777777" w:rsidR="001C6D9D" w:rsidRDefault="007161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36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ksv4uv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ПРЕДМЕТНЫЕ РЕЗУЛЬТАТЫ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27</w:t>
            </w:r>
          </w:hyperlink>
        </w:p>
        <w:p w14:paraId="0000003B" w14:textId="77777777" w:rsidR="001C6D9D" w:rsidRDefault="007161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36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44sinio"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УСЛОВИЯ РЕАЛИЗАЦИИ КОРРЕКЦИОННОГО КУРСА «ПРОСТРАНСТВЕННОЕ ОРИЕНТИРОВАНИЕ И МОБИЛЬНОСТЬ»</w:t>
            </w:r>
          </w:hyperlink>
          <w:hyperlink w:anchor="_heading=h.44sinio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30</w:t>
            </w:r>
          </w:hyperlink>
        </w:p>
        <w:p w14:paraId="0000003C" w14:textId="77777777" w:rsidR="001C6D9D" w:rsidRDefault="0071613A">
          <w:pPr>
            <w:spacing w:after="0" w:line="360" w:lineRule="auto"/>
            <w:ind w:firstLine="709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fldChar w:fldCharType="end"/>
          </w:r>
        </w:p>
      </w:sdtContent>
    </w:sdt>
    <w:p w14:paraId="0000003D" w14:textId="77777777" w:rsidR="001C6D9D" w:rsidRDefault="001C6D9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3E" w14:textId="77777777" w:rsidR="001C6D9D" w:rsidRDefault="0071613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0000003F" w14:textId="77777777" w:rsidR="001C6D9D" w:rsidRDefault="0071613A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ИТЕЛЬНАЯ ЗАПИСКА </w:t>
      </w:r>
    </w:p>
    <w:p w14:paraId="00000040" w14:textId="77777777" w:rsidR="001C6D9D" w:rsidRDefault="0071613A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ХАРАКТЕРИСТИКА КОРРЕКЦИОННОГО КУРСА «ПРОСТРАНСТВЕННОЕ ОРИЕНТИРОВАНИЕ И МОБИЛЬНОСТЬ» </w:t>
      </w:r>
    </w:p>
    <w:p w14:paraId="00000041" w14:textId="77777777" w:rsidR="001C6D9D" w:rsidRDefault="001C6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2" w14:textId="33EA5BFC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Примерная рабочая программа коррекционного курса «Пространственное ориентирование и мобильность» на уровне основного общего образования реализуется для слабовидящих обучающ</w:t>
      </w:r>
      <w:r w:rsidR="008B382D">
        <w:rPr>
          <w:rFonts w:ascii="Times New Roman" w:eastAsia="Times New Roman" w:hAnsi="Times New Roman" w:cs="Times New Roman"/>
          <w:sz w:val="28"/>
          <w:szCs w:val="28"/>
        </w:rPr>
        <w:t xml:space="preserve">ихся, осваивающих вариант </w:t>
      </w:r>
      <w:proofErr w:type="gramStart"/>
      <w:r w:rsidR="008B382D">
        <w:rPr>
          <w:rFonts w:ascii="Times New Roman" w:eastAsia="Times New Roman" w:hAnsi="Times New Roman" w:cs="Times New Roman"/>
          <w:sz w:val="28"/>
          <w:szCs w:val="28"/>
        </w:rPr>
        <w:t>1  АООП</w:t>
      </w:r>
      <w:proofErr w:type="gramEnd"/>
      <w:r w:rsidR="008B382D">
        <w:rPr>
          <w:rFonts w:ascii="Times New Roman" w:eastAsia="Times New Roman" w:hAnsi="Times New Roman" w:cs="Times New Roman"/>
          <w:sz w:val="28"/>
          <w:szCs w:val="28"/>
        </w:rPr>
        <w:t xml:space="preserve"> ООО.</w:t>
      </w:r>
    </w:p>
    <w:p w14:paraId="00000043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Коррекционный курс предназначен для подготовки слабовидящих обучающихся к самостоятельному пространственному ориентированию и мобильности, с учетом их особых образовательных потребностей, индивидуальных особенност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психофизического развития и личностных качеств. Содержание курса отвечает современным целям, задачам и условиям образования,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реабилитации и коррекции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нарушениями зрения, отражает специфику технологий и методик обучения простран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ственному ориентированию и мобильности, обеспечивает формирование компенсаторных умений и навыков, необходимых для самостоятельного передвижения в закрытом и свободном пространстве, а также решения прикладных бытовых, учебных и трудовых задач. </w:t>
      </w:r>
    </w:p>
    <w:p w14:paraId="00000044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к</w:t>
      </w:r>
      <w:r>
        <w:rPr>
          <w:rFonts w:ascii="Times New Roman" w:eastAsia="Times New Roman" w:hAnsi="Times New Roman" w:cs="Times New Roman"/>
          <w:sz w:val="28"/>
          <w:szCs w:val="28"/>
        </w:rPr>
        <w:t>оррекционного курса «Пространственное ориентирование и мобильность» в основной школе обеспечивает развитие у слабовидящих обучающихся компетенций в следующих сферах:</w:t>
      </w:r>
    </w:p>
    <w:p w14:paraId="00000045" w14:textId="77777777" w:rsidR="001C6D9D" w:rsidRDefault="0071613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осознания необходимости самостоятельного передвижения;</w:t>
      </w:r>
    </w:p>
    <w:p w14:paraId="00000046" w14:textId="77777777" w:rsidR="001C6D9D" w:rsidRDefault="0071613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понимания принципов и способов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закрытого и свободного окружающего пространства различных типов;</w:t>
      </w:r>
    </w:p>
    <w:p w14:paraId="00000047" w14:textId="77777777" w:rsidR="001C6D9D" w:rsidRDefault="0071613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обследования окружающего пространства;</w:t>
      </w:r>
    </w:p>
    <w:p w14:paraId="00000048" w14:textId="77777777" w:rsidR="001C6D9D" w:rsidRDefault="0071613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культуры зрительного и осязательно-зрительного обследования;</w:t>
      </w:r>
    </w:p>
    <w:p w14:paraId="00000049" w14:textId="77777777" w:rsidR="001C6D9D" w:rsidRDefault="0071613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моделирования окружающего пространства;</w:t>
      </w:r>
    </w:p>
    <w:p w14:paraId="0000004A" w14:textId="77777777" w:rsidR="001C6D9D" w:rsidRDefault="0071613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рационального использования сохранных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нализаторов в процессе поисково-ориентировочной деятельности; </w:t>
      </w:r>
    </w:p>
    <w:p w14:paraId="0000004B" w14:textId="77777777" w:rsidR="001C6D9D" w:rsidRDefault="0071613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пользования белой тростью и другими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тифлотехническими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средствами ориентирования и мобильности</w:t>
      </w:r>
    </w:p>
    <w:p w14:paraId="0000004C" w14:textId="77777777" w:rsidR="001C6D9D" w:rsidRDefault="0071613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оптимального Выбора системы мобильности в соответствии с ситуацией (самостоятельное передвижение с </w:t>
      </w:r>
      <w:r>
        <w:rPr>
          <w:rFonts w:ascii="Times New Roman" w:eastAsia="Times New Roman" w:hAnsi="Times New Roman" w:cs="Times New Roman"/>
          <w:sz w:val="28"/>
          <w:szCs w:val="28"/>
        </w:rPr>
        <w:t>тростью, передвижение с сопровождающим, передвижение с собакой-проводником);</w:t>
      </w:r>
    </w:p>
    <w:p w14:paraId="0000004D" w14:textId="77777777" w:rsidR="001C6D9D" w:rsidRDefault="0071613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самостоятельного безопасного передвижения;</w:t>
      </w:r>
    </w:p>
    <w:p w14:paraId="0000004E" w14:textId="77777777" w:rsidR="001C6D9D" w:rsidRDefault="0071613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самостоятельного ориентирования в закрытом и свободном пространстве;</w:t>
      </w:r>
    </w:p>
    <w:p w14:paraId="0000004F" w14:textId="77777777" w:rsidR="001C6D9D" w:rsidRDefault="0071613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пользования различными видами общественного транспорта;</w:t>
      </w:r>
    </w:p>
    <w:p w14:paraId="00000050" w14:textId="77777777" w:rsidR="001C6D9D" w:rsidRDefault="0071613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ориентирова</w:t>
      </w:r>
      <w:r>
        <w:rPr>
          <w:rFonts w:ascii="Times New Roman" w:eastAsia="Times New Roman" w:hAnsi="Times New Roman" w:cs="Times New Roman"/>
          <w:sz w:val="28"/>
          <w:szCs w:val="28"/>
        </w:rPr>
        <w:t>ния в общественных учреждениях социального, бытового и культурного назначения;</w:t>
      </w:r>
    </w:p>
    <w:p w14:paraId="00000051" w14:textId="77777777" w:rsidR="001C6D9D" w:rsidRDefault="0071613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ориентирования в естественных условиях (лес, поле, парк, водоем и т.д.);</w:t>
      </w:r>
    </w:p>
    <w:p w14:paraId="00000052" w14:textId="77777777" w:rsidR="001C6D9D" w:rsidRDefault="0071613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освоения и запоминания маршрутов, выбора оптимальных маршрутов;</w:t>
      </w:r>
    </w:p>
    <w:p w14:paraId="00000053" w14:textId="77777777" w:rsidR="001C6D9D" w:rsidRDefault="0071613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элементов доступной среды </w:t>
      </w:r>
      <w:r>
        <w:rPr>
          <w:rFonts w:ascii="Times New Roman" w:eastAsia="Times New Roman" w:hAnsi="Times New Roman" w:cs="Times New Roman"/>
          <w:sz w:val="28"/>
          <w:szCs w:val="28"/>
        </w:rPr>
        <w:t>в самостоятельном передвижении;</w:t>
      </w:r>
    </w:p>
    <w:p w14:paraId="00000054" w14:textId="77777777" w:rsidR="001C6D9D" w:rsidRDefault="0071613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ориентирования в быту;</w:t>
      </w:r>
    </w:p>
    <w:p w14:paraId="00000055" w14:textId="77777777" w:rsidR="001C6D9D" w:rsidRDefault="0071613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коммуникативной культуры при взаимодействии со зрячими в процессе ориентирования;</w:t>
      </w:r>
    </w:p>
    <w:p w14:paraId="00000056" w14:textId="77777777" w:rsidR="001C6D9D" w:rsidRDefault="0071613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передвижения с опытными и случайными сопровождающими;</w:t>
      </w:r>
    </w:p>
    <w:p w14:paraId="00000057" w14:textId="77777777" w:rsidR="001C6D9D" w:rsidRDefault="0071613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тренировки стрессоустойчивости, психологической готовности к прео</w:t>
      </w:r>
      <w:r>
        <w:rPr>
          <w:rFonts w:ascii="Times New Roman" w:eastAsia="Times New Roman" w:hAnsi="Times New Roman" w:cs="Times New Roman"/>
          <w:sz w:val="28"/>
          <w:szCs w:val="28"/>
        </w:rPr>
        <w:t>долению трудных ситуаций;</w:t>
      </w:r>
    </w:p>
    <w:p w14:paraId="00000058" w14:textId="77777777" w:rsidR="001C6D9D" w:rsidRDefault="0071613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организации и оценки окружающего пространства с учетом требований, предъявляемых к его доступности и безопасности для слабовидящих.</w:t>
      </w:r>
    </w:p>
    <w:p w14:paraId="00000059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коррекционного курса разработано с учетом норм и требований СанПиН, базируется на совре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менных исследованиях в и научных достижениях в области тифлопедагогики,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тифлопсихологии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методики обучения пространственному ориентированию и мобильности, учитывает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время и характер зрительных нарушений, степень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компенсаторных навыков испо</w:t>
      </w:r>
      <w:r>
        <w:rPr>
          <w:rFonts w:ascii="Times New Roman" w:eastAsia="Times New Roman" w:hAnsi="Times New Roman" w:cs="Times New Roman"/>
          <w:sz w:val="28"/>
          <w:szCs w:val="28"/>
        </w:rPr>
        <w:t>льзования сохранных анализаторов при ориентировке, физическую и психологическую готовность к обучению. Основу содержания курса составляет базовый вариант программы обучения ориентировке в пространстве и мобильности слепых и слабовидящих учащихся 5-12 класс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В.З. Денискиной, М.В.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Венедиктовой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5A" w14:textId="77777777" w:rsidR="001C6D9D" w:rsidRDefault="007161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коррекционного курса «Пространственное ориентирование и мобильность» способствует формированию у слабовидящих обучающихся научного мировоззрения, освоению общенаучных методов (наблюдение, измерение, экспериме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нт, моделирование), и практического опыта применения научных знаний и навыков использования специальной рельефной графики, что обеспечивает прочные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связи курса с общеобразовательными предметами. Изучение содержания курса предполагает знакомст</w:t>
      </w:r>
      <w:r>
        <w:rPr>
          <w:rFonts w:ascii="Times New Roman" w:eastAsia="Times New Roman" w:hAnsi="Times New Roman" w:cs="Times New Roman"/>
          <w:sz w:val="28"/>
          <w:szCs w:val="28"/>
        </w:rPr>
        <w:t>во обучающихся со всеми существующими системами мобильности лиц с нарушениями зрения с целью выбора наиболее оптимальной из них в каждой отдельно взятой ситуации. А также с приемами и правилами ориентировки, специально разработанными для слабовидящих с уче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том дифференцированного подхода в зависимости от степени и характера слабовидения. </w:t>
      </w:r>
    </w:p>
    <w:p w14:paraId="0000005B" w14:textId="77777777" w:rsidR="001C6D9D" w:rsidRDefault="007161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Преподавание коррекционного курса «Пространственное ориентирование и мобильность» слабовидящим обучающимся в основной школе ведется с учетом таких индивидуальных особенност</w:t>
      </w:r>
      <w:r>
        <w:rPr>
          <w:rFonts w:ascii="Times New Roman" w:eastAsia="Times New Roman" w:hAnsi="Times New Roman" w:cs="Times New Roman"/>
          <w:sz w:val="28"/>
          <w:szCs w:val="28"/>
        </w:rPr>
        <w:t>ей, как:</w:t>
      </w:r>
    </w:p>
    <w:p w14:paraId="0000005C" w14:textId="77777777" w:rsidR="001C6D9D" w:rsidRDefault="0071613A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психологическая готовность к самостоятельному передвижению в пространстве; </w:t>
      </w:r>
    </w:p>
    <w:p w14:paraId="0000005D" w14:textId="77777777" w:rsidR="001C6D9D" w:rsidRDefault="0071613A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и характер остаточного зрения, включая зрительный диагноз и офтальмологический прогноз; </w:t>
      </w:r>
    </w:p>
    <w:p w14:paraId="0000005E" w14:textId="77777777" w:rsidR="001C6D9D" w:rsidRDefault="0071613A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обучающегося в семье и его социальное окружение;</w:t>
      </w:r>
    </w:p>
    <w:p w14:paraId="0000005F" w14:textId="77777777" w:rsidR="001C6D9D" w:rsidRDefault="0071613A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готовность сохранных анализаторов обучающегося воспринимать предметный мир и окружающее пространство; </w:t>
      </w:r>
    </w:p>
    <w:p w14:paraId="00000060" w14:textId="77777777" w:rsidR="001C6D9D" w:rsidRDefault="0071613A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имеющиеся у обучающегося, навыки самостоятельного передвижения в пространстве (только в классе и кабинетах специалистов сопровождения; только в помещения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школы и в целом в здании школы; в школе и микрорайоне школы и т.п.); </w:t>
      </w:r>
    </w:p>
    <w:p w14:paraId="00000061" w14:textId="77777777" w:rsidR="001C6D9D" w:rsidRDefault="0071613A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сопутствующих заболеваний.</w:t>
      </w:r>
    </w:p>
    <w:p w14:paraId="00000062" w14:textId="77777777" w:rsidR="001C6D9D" w:rsidRDefault="007161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проведении занятий слабовидящих обучающихся следует делить на подгруппы с учетом характера остаточного зрения, готовности к освоению программы ку</w:t>
      </w:r>
      <w:r>
        <w:rPr>
          <w:rFonts w:ascii="Times New Roman" w:eastAsia="Times New Roman" w:hAnsi="Times New Roman" w:cs="Times New Roman"/>
          <w:sz w:val="28"/>
          <w:szCs w:val="28"/>
        </w:rPr>
        <w:t>рса основной школы и личностных особенностей. Педагог выбирает формы и методы работы с каждой подгруппой. При организации занятий со слабовидящими обучающимися целесообразно теоретический материал изучать в форме фронтальных занятий групповые занятия, а пр</w:t>
      </w:r>
      <w:r>
        <w:rPr>
          <w:rFonts w:ascii="Times New Roman" w:eastAsia="Times New Roman" w:hAnsi="Times New Roman" w:cs="Times New Roman"/>
          <w:sz w:val="28"/>
          <w:szCs w:val="28"/>
        </w:rPr>
        <w:t>актические занятия могут проводиться, как в подгруппах, так и индивидуально (при необходимости). Практические занятия со слабовидящими обучающимися целесообразно проводить в группах, количество человек в которых определяется в зависимости от степени выраже</w:t>
      </w:r>
      <w:r>
        <w:rPr>
          <w:rFonts w:ascii="Times New Roman" w:eastAsia="Times New Roman" w:hAnsi="Times New Roman" w:cs="Times New Roman"/>
          <w:sz w:val="28"/>
          <w:szCs w:val="28"/>
        </w:rPr>
        <w:t>нности и клинической формы слабовидения. Вопрос о соотношении фронтальных, подгрупповых и индивидуальных занятий решается педагогом, исходя из возможностей и потребностей обучающихся, особенностей их психофизического развития и других показателей.</w:t>
      </w:r>
    </w:p>
    <w:p w14:paraId="00000063" w14:textId="77777777" w:rsidR="001C6D9D" w:rsidRDefault="007161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изучения тем может варьироваться. При этом темы, (связанные с обучением использованию белой трости должны изучаться со слабовидящими обучающимися практически на протяжении всего периода обучения, так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компенсаторных умений и навыков сам</w:t>
      </w:r>
      <w:r>
        <w:rPr>
          <w:rFonts w:ascii="Times New Roman" w:eastAsia="Times New Roman" w:hAnsi="Times New Roman" w:cs="Times New Roman"/>
          <w:sz w:val="28"/>
          <w:szCs w:val="28"/>
        </w:rPr>
        <w:t>остоятельного перемещения с тростью является главной задачей реализации содержания курса.</w:t>
      </w:r>
    </w:p>
    <w:p w14:paraId="00000064" w14:textId="77777777" w:rsidR="001C6D9D" w:rsidRDefault="007161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Результативность и качеств освоения программы коррекционного курса «Пространственное ориентирование и мобильность» слабовидящими обучающимися основной школы определяе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степенью и характером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пространственных представлений, понятий и практических навыков ориентирования в начале и на различных этапах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обучения. С целью обеспечения текущего контроля эффективности освоения программы в конце четверти могут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проводиться контрольные занятия, на которых обучающиеся демонстрируют свои умения, а педагог выявляет ошибки и трудности, с которыми сталкивается каждый обучающийся и определяет перспективы работы на следующую четверть или учебный год.</w:t>
      </w:r>
    </w:p>
    <w:p w14:paraId="00000065" w14:textId="77777777" w:rsidR="001C6D9D" w:rsidRDefault="001C6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6" w14:textId="77777777" w:rsidR="001C6D9D" w:rsidRDefault="0071613A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ЦЕЛИ ИЗУЧЕНИЯ КОРРЕКЦИОННОГО КУРСА «ПРОСТРАНСТВЕННОЕ ОРИЕНТИРОВАНИЕ И МОБИЛЬНОСТЬ» </w:t>
      </w:r>
    </w:p>
    <w:p w14:paraId="00000067" w14:textId="77777777" w:rsidR="001C6D9D" w:rsidRDefault="001C6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68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изучения коррекционного курса «Пространственное ориентирование и мобильность». </w:t>
      </w:r>
    </w:p>
    <w:p w14:paraId="00000069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изучения коррекционного курса «Пространственное ориентирование и мобильность» яв</w:t>
      </w:r>
      <w:r>
        <w:rPr>
          <w:rFonts w:ascii="Times New Roman" w:eastAsia="Times New Roman" w:hAnsi="Times New Roman" w:cs="Times New Roman"/>
          <w:sz w:val="28"/>
          <w:szCs w:val="28"/>
        </w:rPr>
        <w:t>ляется формирование у слабовидящих обучающихся компенсаторных умений и навыков самостоятельного безопасного передвижения и ориентировки в замкнутом и свободном пространстве, развитие самостоятельности и мобильности.</w:t>
      </w:r>
    </w:p>
    <w:p w14:paraId="0000006A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Достижение цели обеспечивается решением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следующих задач:</w:t>
      </w:r>
    </w:p>
    <w:p w14:paraId="0000006B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изучение принципов и способов организации пространства;</w:t>
      </w:r>
    </w:p>
    <w:p w14:paraId="0000006C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обучение компенсаторным способам обследования окружающего пространства;</w:t>
      </w:r>
    </w:p>
    <w:p w14:paraId="0000006D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тренировка использования сохранных анализаторов в процессе поисково-ориентировочной деятельности;</w:t>
      </w:r>
    </w:p>
    <w:p w14:paraId="0000006E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овлад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приемами пользования тростью и другими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тифлотехническими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средствами ориентирования и мобильности;</w:t>
      </w:r>
    </w:p>
    <w:p w14:paraId="0000006F" w14:textId="77777777" w:rsidR="001C6D9D" w:rsidRDefault="0071613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овладение навыками практической ориентировки в замкнутом и свободном пространстве (в различных общественных учреждениях, в городе, сельской местности, в </w:t>
      </w:r>
      <w:r>
        <w:rPr>
          <w:rFonts w:ascii="Times New Roman" w:eastAsia="Times New Roman" w:hAnsi="Times New Roman" w:cs="Times New Roman"/>
          <w:sz w:val="28"/>
          <w:szCs w:val="28"/>
        </w:rPr>
        <w:t>парках, в лесу, на водоемах, в быту и т.д.);</w:t>
      </w:r>
    </w:p>
    <w:p w14:paraId="00000070" w14:textId="77777777" w:rsidR="001C6D9D" w:rsidRDefault="0071613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приемам совместного передвижения с опытными и случайными сопровождающими;</w:t>
      </w:r>
    </w:p>
    <w:p w14:paraId="00000071" w14:textId="77777777" w:rsidR="001C6D9D" w:rsidRDefault="0071613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коммуникативных навыков и формирование коммуникативной культуры при взаимодействии со зрячими в процессе ориентировке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пространстве;</w:t>
      </w:r>
    </w:p>
    <w:p w14:paraId="00000072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формирование установки на самостоятельную ориентировку и передвижение в пространстве;</w:t>
      </w:r>
    </w:p>
    <w:p w14:paraId="00000073" w14:textId="77777777" w:rsidR="001C6D9D" w:rsidRDefault="007161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развитие сенсорной сферы и познавательной деятельности обучающихся, направленной на формирование точных представлений о предметах и явлениях окружающей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среды;</w:t>
      </w:r>
    </w:p>
    <w:p w14:paraId="00000074" w14:textId="77777777" w:rsidR="001C6D9D" w:rsidRDefault="0071613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пространственного мышления и специальных навыков запоминания маршрута;</w:t>
      </w:r>
    </w:p>
    <w:p w14:paraId="00000075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совершенствование когнитивных процессов (переключение и распределение внимания, долгосрочная память, пространственное мышление, воссоздающее воображение);</w:t>
      </w:r>
    </w:p>
    <w:p w14:paraId="00000076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воспитани</w:t>
      </w:r>
      <w:r>
        <w:rPr>
          <w:rFonts w:ascii="Times New Roman" w:eastAsia="Times New Roman" w:hAnsi="Times New Roman" w:cs="Times New Roman"/>
          <w:sz w:val="28"/>
          <w:szCs w:val="28"/>
        </w:rPr>
        <w:t>е волевых качеств, направленных на преодоление страха пространства, уверенности в собственных возможностях;</w:t>
      </w:r>
    </w:p>
    <w:p w14:paraId="00000077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совершенствование навыков самоконтроля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78" w14:textId="77777777" w:rsidR="001C6D9D" w:rsidRDefault="001C6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9" w14:textId="77777777" w:rsidR="001C6D9D" w:rsidRDefault="0071613A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КОРРЕКЦИОННОГО КУРСА «ПРОСТРАНСТВЕННОЕ ОРИЕНТИРОВАНИЕ И МОБИЛЬНОСТЬ» В УЧЕБНОМ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14:paraId="0000007A" w14:textId="77777777" w:rsidR="001C6D9D" w:rsidRDefault="001C6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B" w14:textId="6A73C94D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Освоение курса «Пространственное ориентирование и мобильность» осуществляется за счет часов внеурочной деятельности учебного плана, входящих в коррекционно-развивающую область. При реализации варианта 1 АООП ООО коррекционный курс «Пространственное орие</w:t>
      </w:r>
      <w:r>
        <w:rPr>
          <w:rFonts w:ascii="Times New Roman" w:eastAsia="Times New Roman" w:hAnsi="Times New Roman" w:cs="Times New Roman"/>
          <w:sz w:val="28"/>
          <w:szCs w:val="28"/>
        </w:rPr>
        <w:t>нтирование и мобильность» изучается в 5–9 классах.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4" w:name="bookmark=id.2et92p0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На освоение курса </w:t>
      </w:r>
      <w:r w:rsidR="008B382D">
        <w:rPr>
          <w:rFonts w:ascii="Times New Roman" w:eastAsia="Times New Roman" w:hAnsi="Times New Roman" w:cs="Times New Roman"/>
          <w:sz w:val="28"/>
          <w:szCs w:val="28"/>
        </w:rPr>
        <w:t>отведено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часа в неделю (68 часов в год за 3</w:t>
      </w:r>
      <w:r>
        <w:rPr>
          <w:rFonts w:ascii="Times New Roman" w:eastAsia="Times New Roman" w:hAnsi="Times New Roman" w:cs="Times New Roman"/>
          <w:sz w:val="28"/>
          <w:szCs w:val="28"/>
        </w:rPr>
        <w:t>4 учебных не</w:t>
      </w:r>
      <w:r w:rsidR="008B382D">
        <w:rPr>
          <w:rFonts w:ascii="Times New Roman" w:eastAsia="Times New Roman" w:hAnsi="Times New Roman" w:cs="Times New Roman"/>
          <w:sz w:val="28"/>
          <w:szCs w:val="28"/>
        </w:rPr>
        <w:t>дели), что суммарно составит 340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за </w:t>
      </w:r>
      <w:r w:rsidR="008B382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14:paraId="0000007C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Особенности распределения программного материала по годам обучения</w:t>
      </w:r>
    </w:p>
    <w:p w14:paraId="0000007D" w14:textId="7576D3C8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Программный материал коррекционного курса «Пространственное ориентирование и мобильность» в АООП ООО 1 варианта распределяется н</w:t>
      </w:r>
      <w:r w:rsidR="008B382D">
        <w:rPr>
          <w:rFonts w:ascii="Times New Roman" w:eastAsia="Times New Roman" w:hAnsi="Times New Roman" w:cs="Times New Roman"/>
          <w:sz w:val="28"/>
          <w:szCs w:val="28"/>
        </w:rPr>
        <w:t>а пять лет обучения.</w:t>
      </w:r>
    </w:p>
    <w:p w14:paraId="0000007E" w14:textId="77777777" w:rsidR="001C6D9D" w:rsidRDefault="001C6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F" w14:textId="77777777" w:rsidR="001C6D9D" w:rsidRDefault="0071613A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" w:name="_heading=h.tyjcwt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СОДЕРЖАНИЕ КОРРЕКЦИОННОГО КУРСА «ПРОСТРАНСТВЕННОЕ ОРИЕНТИРОВАНИЕ И МОБИЛЬНОСТЬ» </w:t>
      </w:r>
    </w:p>
    <w:p w14:paraId="00000080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Распределение содержания по годам обучения является примерным.</w:t>
      </w:r>
    </w:p>
    <w:p w14:paraId="00000081" w14:textId="77777777" w:rsidR="001C6D9D" w:rsidRDefault="001C6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2" w14:textId="77777777" w:rsidR="001C6D9D" w:rsidRDefault="0071613A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heading=h.3dy6vkm" w:colFirst="0" w:colLast="0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КЛАСС </w:t>
      </w:r>
    </w:p>
    <w:p w14:paraId="00000083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Выявление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имеющихся у обучающихся навыков ориентировки в пространстве и мобильности.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Изучение исходного уровня готовности сохранных анализаторов к их использованию для ориентировки в пространстве. </w:t>
      </w:r>
    </w:p>
    <w:p w14:paraId="00000084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Значение навыков ориентировки в пространстве и мобильности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самостоятельной жизни слабовидящих.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Системы мобильности лиц с нарушениями зрения: передвижение без трости, с сопровождающим, с собакой-проводником. Специфика функций белой трости для слабовидящих.</w:t>
      </w:r>
    </w:p>
    <w:p w14:paraId="00000085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Ориентировка в помещениях.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Передвижение в зданиях и помещен</w:t>
      </w:r>
      <w:r>
        <w:rPr>
          <w:rFonts w:ascii="Times New Roman" w:eastAsia="Times New Roman" w:hAnsi="Times New Roman" w:cs="Times New Roman"/>
          <w:sz w:val="28"/>
          <w:szCs w:val="28"/>
        </w:rPr>
        <w:t>иях. Повторение: приемы передвижения в помещениях и зданиях без трости, с тростью, с использованием остаточного зрения. Приемы защиты тела от столкновений с предметами. Приемы использования трости при изучении помещения. Передвижение в различных помещениях</w:t>
      </w:r>
      <w:r>
        <w:rPr>
          <w:rFonts w:ascii="Times New Roman" w:eastAsia="Times New Roman" w:hAnsi="Times New Roman" w:cs="Times New Roman"/>
          <w:sz w:val="28"/>
          <w:szCs w:val="28"/>
        </w:rPr>
        <w:t>, не заполненных большим количеством предметов, но имеющих коридоры, повороты, двери, окна, углубления, лестничные клетки, площадки и т.п. Повторение. Передвижение в изученном (знакомом) помещении. Анализ ошибок. Самостоятельная ориентировка в незнакомом п</w:t>
      </w:r>
      <w:r>
        <w:rPr>
          <w:rFonts w:ascii="Times New Roman" w:eastAsia="Times New Roman" w:hAnsi="Times New Roman" w:cs="Times New Roman"/>
          <w:sz w:val="28"/>
          <w:szCs w:val="28"/>
        </w:rPr>
        <w:t>омещении. Приемы обследования помещений и зданий слабовидящими. Приемы обследования предметов, находящихся в помещениях. Основные представления о зданиях и помещениях, виды зданий и помещений, выделение главных ориентиров в помещениях и зданиях с учетом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стояния зрительных функций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обучающихся. Практические занятия в новых помещениях. Ориентировка в помещениях и зданиях: магазины, отделения связи. Свободное ориентирование в знакомом помещении.</w:t>
      </w:r>
    </w:p>
    <w:p w14:paraId="00000086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Пространственная ориентировка в быту.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Ориентировка в школе: в 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мбочке, в парте, в шкафу. Дома — в шкафу, в мебельной стенке и т. д. </w:t>
      </w:r>
    </w:p>
    <w:p w14:paraId="00000087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Формирование представления о городе.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общего представления о городе (географическое положение и рельеф местности, число районов, протяженность с севера на юг и с запада на во</w:t>
      </w:r>
      <w:r>
        <w:rPr>
          <w:rFonts w:ascii="Times New Roman" w:eastAsia="Times New Roman" w:hAnsi="Times New Roman" w:cs="Times New Roman"/>
          <w:sz w:val="28"/>
          <w:szCs w:val="28"/>
        </w:rPr>
        <w:t>сток; площади, театры и т. п.). Правила передвижения: правостороннее движение (исключения), выделение главного ориентира при передвижении; постоянные препятствия и временные и т. п. Изучение приемов обследования города. Выбор отправного пункта, точки отсче</w:t>
      </w:r>
      <w:r>
        <w:rPr>
          <w:rFonts w:ascii="Times New Roman" w:eastAsia="Times New Roman" w:hAnsi="Times New Roman" w:cs="Times New Roman"/>
          <w:sz w:val="28"/>
          <w:szCs w:val="28"/>
        </w:rPr>
        <w:t>та; обследование и изучение прилегающих к школе улиц и основных объектов (ориентиров), находящихся на этих улицах и т. П. Углубленное ознакомление с элементами улицы: дорога, газон, тротуар, дома, парапеты (ограждения), подъездная дорога (правила подхода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подъездной дороге), кустарник и т. д. Упражнения в ходьбе по прилегающим к школе улицам (без перехода через улицу). Приемы ходьбы с опытными и случайными сопровождающими. Повторение приемов ходьбы с сопровождающим. Ходьба по узким проходам, в помещениях, </w:t>
      </w:r>
      <w:r>
        <w:rPr>
          <w:rFonts w:ascii="Times New Roman" w:eastAsia="Times New Roman" w:hAnsi="Times New Roman" w:cs="Times New Roman"/>
          <w:sz w:val="28"/>
          <w:szCs w:val="28"/>
        </w:rPr>
        <w:t>по лестнице, прохождение в дверь; посадка в легковую машину и т. д. Активность (ведущая роль) слабовидящего как необходимое условие при общении с сопровождающим. Общение в учреждениях бытового обслуживания (магазины, поликлиника). Обращение к прохожим на у</w:t>
      </w:r>
      <w:r>
        <w:rPr>
          <w:rFonts w:ascii="Times New Roman" w:eastAsia="Times New Roman" w:hAnsi="Times New Roman" w:cs="Times New Roman"/>
          <w:sz w:val="28"/>
          <w:szCs w:val="28"/>
        </w:rPr>
        <w:t>лице за помощью. Правила перехода через дорогу. Виды перекрестков. Основные правила перехода через дорогу, определение момента для перехода, подход к трамваю, переход подъездных дорог, нахождение главной дороги и второстепенной и др. Определение перекрестк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(одностороннее и двухстороннее движение, пешеходные дорожки, их виды и определение места перехода, «Островок» безопасности и др.). Изучение маршрутов до ближайших к школе остановок общественного транспорта. Особенности остановок трамваев и автобусов.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чение правил уличного движения (по программе 5-го класса с учетом специфики ориентировки слабовидящих). </w:t>
      </w:r>
    </w:p>
    <w:p w14:paraId="00000088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Использование общественного транспорта в пространственной ориентировке.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Ориентировка и работа тростью при подходе к общественному транспорту, при посад</w:t>
      </w:r>
      <w:r>
        <w:rPr>
          <w:rFonts w:ascii="Times New Roman" w:eastAsia="Times New Roman" w:hAnsi="Times New Roman" w:cs="Times New Roman"/>
          <w:sz w:val="28"/>
          <w:szCs w:val="28"/>
        </w:rPr>
        <w:t>ке в салоны и при выходе из транспортного средства. Особенности посадки слабовидящих в общественный транспорт в разное время года. Точка отсчета, соблюдение расстояния, нахождение двери, измерение высоты ступеньки, методика посадки в транспорт. Комплексное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сохранных анализаторов. Упражнения в посадке в разные виды транспорта, включая маршрутное такси. </w:t>
      </w:r>
    </w:p>
    <w:p w14:paraId="00000089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Расширение навыков пространственного ориентирования и мобильности обучающихся с учетом различной обстановки.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навыков ориентировки по т</w:t>
      </w:r>
      <w:r>
        <w:rPr>
          <w:rFonts w:ascii="Times New Roman" w:eastAsia="Times New Roman" w:hAnsi="Times New Roman" w:cs="Times New Roman"/>
          <w:sz w:val="28"/>
          <w:szCs w:val="28"/>
        </w:rPr>
        <w:t>ипу «карта-путь» и «карта-обозрение». Развитие умений и навыков составлять схемы маршрутов, планов улиц, дворов, отдельных участков города и т. п. Развитие умений и навыков проходить маршруты, изученные в классе по схеме. Особенности ориентировки у водоема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8A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Использование доступной среды в пространственном ориентировании и мобильности. </w:t>
      </w:r>
      <w:r>
        <w:rPr>
          <w:rFonts w:ascii="Times New Roman" w:eastAsia="Times New Roman" w:hAnsi="Times New Roman" w:cs="Times New Roman"/>
          <w:sz w:val="28"/>
          <w:szCs w:val="28"/>
        </w:rPr>
        <w:t>Значение доступной среды для самостоятельного передвижения и ориентировки в пространстве. Стационарные средства мобильности (поручни, тактильные наземные указатели). Типы 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тильных наземных указателей. Зрительные, слуховые и осязательные ориентиры. </w:t>
      </w:r>
    </w:p>
    <w:p w14:paraId="0000008B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Электронные и оптические средства мобильности.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Электронная трость.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Лазерные, инфракрасные и ультразвуковые устройства, обнаруживающие препятствия на расстоянии (очки, фонарики, </w:t>
      </w:r>
      <w:r>
        <w:rPr>
          <w:rFonts w:ascii="Times New Roman" w:eastAsia="Times New Roman" w:hAnsi="Times New Roman" w:cs="Times New Roman"/>
          <w:sz w:val="28"/>
          <w:szCs w:val="28"/>
        </w:rPr>
        <w:t>приставки для трости). Оптические средства пространственного ориентирования (монокуляры, лупы и т.д.).</w:t>
      </w:r>
    </w:p>
    <w:p w14:paraId="0000008C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 по преодолению фобий и внутренних барьеров пространственного ориентирования и мобильности.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Преодоление страхов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самостоятельного передвижения в зак</w:t>
      </w:r>
      <w:r>
        <w:rPr>
          <w:rFonts w:ascii="Times New Roman" w:eastAsia="Times New Roman" w:hAnsi="Times New Roman" w:cs="Times New Roman"/>
          <w:sz w:val="28"/>
          <w:szCs w:val="28"/>
        </w:rPr>
        <w:t>рытом и свободном пространстве, незнакомого пространства, самостоятельного пользования общественным транспортом. Преодоление комплекса передвижения с белой тростью и оптическими средствами мобильности. Развитие коммуникативных навыков. Преодоление внутренн</w:t>
      </w:r>
      <w:r>
        <w:rPr>
          <w:rFonts w:ascii="Times New Roman" w:eastAsia="Times New Roman" w:hAnsi="Times New Roman" w:cs="Times New Roman"/>
          <w:sz w:val="28"/>
          <w:szCs w:val="28"/>
        </w:rPr>
        <w:t>их барьеров и комплексов при обращении за помощью к незнакомым людям и передвижения со случайными сопровождающими. Развитие готовности адекватно принимать и рационально использовать предлагаемую помощь. Разъяснение случайным сопровождающим особенностей и э</w:t>
      </w:r>
      <w:r>
        <w:rPr>
          <w:rFonts w:ascii="Times New Roman" w:eastAsia="Times New Roman" w:hAnsi="Times New Roman" w:cs="Times New Roman"/>
          <w:sz w:val="28"/>
          <w:szCs w:val="28"/>
        </w:rPr>
        <w:t>лементарных правил совместного передвижения со слабовидящими. Умение запрашивать адекватно запрашивать и получать нужную информацию от случайных прохожих, пассажиров общественного транспорта, покупателей и т.д. Поведение в различных трудных и стрессовых си</w:t>
      </w:r>
      <w:r>
        <w:rPr>
          <w:rFonts w:ascii="Times New Roman" w:eastAsia="Times New Roman" w:hAnsi="Times New Roman" w:cs="Times New Roman"/>
          <w:sz w:val="28"/>
          <w:szCs w:val="28"/>
        </w:rPr>
        <w:t>туациях, связанных с самостоятельным передвижением.</w:t>
      </w:r>
    </w:p>
    <w:p w14:paraId="0000008D" w14:textId="77777777" w:rsidR="001C6D9D" w:rsidRDefault="001C6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E" w14:textId="77777777" w:rsidR="001C6D9D" w:rsidRDefault="0071613A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heading=h.1t3h5sf" w:colFirst="0" w:colLast="0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КЛАСС </w:t>
      </w:r>
    </w:p>
    <w:p w14:paraId="0000008F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Диагностика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практических умений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обучающихся по ориентировке в пространстве и мобильности на начало и завершение учебного года.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90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Значение навыков самостоятельного пространственного ориентирования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мобильности в жизни и деятельности слабовидящих людей.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Примеры из жизни и деятельности слабовидящих.</w:t>
      </w:r>
    </w:p>
    <w:p w14:paraId="00000091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Ориентировка в помещениях.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Самостоятельное передвижение в помещениях и зданиях. Повторение: Приемы ориентировки в помещениях без трости. Приемы передвиж</w:t>
      </w:r>
      <w:r>
        <w:rPr>
          <w:rFonts w:ascii="Times New Roman" w:eastAsia="Times New Roman" w:hAnsi="Times New Roman" w:cs="Times New Roman"/>
          <w:sz w:val="28"/>
          <w:szCs w:val="28"/>
        </w:rPr>
        <w:t>ения в различных помещениях, заполненных предметами (приемы обследования, использования трости и других предметов для ориентировки, приемы защиты тела от столкновений с предметами). Ориентировка в магазинах и отделениях связи. Приемы обследования больших п</w:t>
      </w:r>
      <w:r>
        <w:rPr>
          <w:rFonts w:ascii="Times New Roman" w:eastAsia="Times New Roman" w:hAnsi="Times New Roman" w:cs="Times New Roman"/>
          <w:sz w:val="28"/>
          <w:szCs w:val="28"/>
        </w:rPr>
        <w:t>омещений (зрительный зал в театре, в спортивном сооружении и т. п.). Пространственная ориентировка в быту. Ориентировка в ассортименте лекарственных препаратов, парфюмерии, бытовой химии и т. д. с помощью классификации упаковок и меток. Ориентировка в незн</w:t>
      </w:r>
      <w:r>
        <w:rPr>
          <w:rFonts w:ascii="Times New Roman" w:eastAsia="Times New Roman" w:hAnsi="Times New Roman" w:cs="Times New Roman"/>
          <w:sz w:val="28"/>
          <w:szCs w:val="28"/>
        </w:rPr>
        <w:t>акомом помещении.</w:t>
      </w:r>
    </w:p>
    <w:p w14:paraId="00000092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Ориентировка в городе.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представления о городе. Район, в котором находится школа, рельеф местности. Правила самостоятельного передвижения по городу. Двухстороннее движение транспорта. Временные и постоянные препятствия. Углубл</w:t>
      </w:r>
      <w:r>
        <w:rPr>
          <w:rFonts w:ascii="Times New Roman" w:eastAsia="Times New Roman" w:hAnsi="Times New Roman" w:cs="Times New Roman"/>
          <w:sz w:val="28"/>
          <w:szCs w:val="28"/>
        </w:rPr>
        <w:t>енное изучение города, ознакомление с элементами улицы. Выбор приема работы с тростью при передвижении по улицам, нахождение главных ориентиров. Комплексное использование сохранных анализаторов при передвижении по улицам: звуковые линии как главные ориенти</w:t>
      </w:r>
      <w:r>
        <w:rPr>
          <w:rFonts w:ascii="Times New Roman" w:eastAsia="Times New Roman" w:hAnsi="Times New Roman" w:cs="Times New Roman"/>
          <w:sz w:val="28"/>
          <w:szCs w:val="28"/>
        </w:rPr>
        <w:t>ры при передвижении по тротуару и т. д. Использование форменного (предметного) остаточного зрения и оптических средств (моноклей, биноклей) при ориентировке в городе. Приемы ходьбы с опытными и случайными сопровождающими. Приемы ходьбы с сопровождающим в о</w:t>
      </w:r>
      <w:r>
        <w:rPr>
          <w:rFonts w:ascii="Times New Roman" w:eastAsia="Times New Roman" w:hAnsi="Times New Roman" w:cs="Times New Roman"/>
          <w:sz w:val="28"/>
          <w:szCs w:val="28"/>
        </w:rPr>
        <w:t>бщественных местах (театр, кино, улицы и т. д.). Передвижение с сопровождающим по тротуару, через дорогу, по узким местам, преодоление препятствий. Переход через дорогу. Виды перекрестков. Правила перехода транспортных дорог. Комплексное использование сохр</w:t>
      </w:r>
      <w:r>
        <w:rPr>
          <w:rFonts w:ascii="Times New Roman" w:eastAsia="Times New Roman" w:hAnsi="Times New Roman" w:cs="Times New Roman"/>
          <w:sz w:val="28"/>
          <w:szCs w:val="28"/>
        </w:rPr>
        <w:t>анных анализаторов при переходе дороги. Точное определение цветового сигнала светофора, переход через различные дороги, различные виды перекрестков (трехсторонние, четырехсторонние, двухсторонние и др.). Изучение маршрутов до различных остановок общественн</w:t>
      </w:r>
      <w:r>
        <w:rPr>
          <w:rFonts w:ascii="Times New Roman" w:eastAsia="Times New Roman" w:hAnsi="Times New Roman" w:cs="Times New Roman"/>
          <w:sz w:val="28"/>
          <w:szCs w:val="28"/>
        </w:rPr>
        <w:t>ого транспорта. Выделение особенностей каждого конкретного маршрута. Особенности расположения трамвайных и автобусных остановок. Упражнения в нахождении остановок. Развитие с помощью специальных упражнений чувства препятствия. Правила уличного движения (по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программе 6-го класса с учетом специфики ориентировки слабовидящих). Подземные переходы. Виды подземных переходов, их назначение, формирование образа наземного пространства.</w:t>
      </w:r>
    </w:p>
    <w:p w14:paraId="00000093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Использование общественного транспорта и изучение маршрутов до дома обучающихся.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Ориентировка и работа тростью при подходе к транспортному средству, при посадке в его салон и при выходе из транспорта. Комплексное использование сохранных анализаторов и правила посадки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транспортное средство: найти остановку, найти бордюр, суметь правил</w:t>
      </w:r>
      <w:r>
        <w:rPr>
          <w:rFonts w:ascii="Times New Roman" w:eastAsia="Times New Roman" w:hAnsi="Times New Roman" w:cs="Times New Roman"/>
          <w:sz w:val="28"/>
          <w:szCs w:val="28"/>
        </w:rPr>
        <w:t>ьно обратиться к людям, ожидающим транспорт; точно услышать, где остановится автобус или троллейбус, найти точку отсчета; соотнести звук открывающихся дверей со своим местоположением, правильно подойти к двери и произвести посадку в транспорт; если это 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мвай, то заранее обратиться к людям и далее использовать методику посадки в транспорт. Определение разных видов транспорта на слух. Изучение маршрутов городского общественного транспорта, включая маршрутное такси. Изучение маршрутов городского транспорта,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проходящих по прилежащим к школе улицам (особенности расположения автобусных, трамвайных, троллейбусных остановок, особенности перекрестков, нахождение переходов около остановок общественного транспорта и т. д.). Изучение маршрутов до дома учащихся. Выбор </w:t>
      </w:r>
      <w:r>
        <w:rPr>
          <w:rFonts w:ascii="Times New Roman" w:eastAsia="Times New Roman" w:hAnsi="Times New Roman" w:cs="Times New Roman"/>
          <w:sz w:val="28"/>
          <w:szCs w:val="28"/>
        </w:rPr>
        <w:t>наиболее рационального из них.</w:t>
      </w:r>
    </w:p>
    <w:p w14:paraId="00000094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Расширение навыков пространственного ориентирования и мобильности обучающихся с учетом различной обстановки.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навыков ориентировки по типу «карта-путь» и «карта-обозрение». Составление схем маршрутов. Ориентировка в с</w:t>
      </w:r>
      <w:r>
        <w:rPr>
          <w:rFonts w:ascii="Times New Roman" w:eastAsia="Times New Roman" w:hAnsi="Times New Roman" w:cs="Times New Roman"/>
          <w:sz w:val="28"/>
          <w:szCs w:val="28"/>
        </w:rPr>
        <w:t>квере, в парке, в магазинах, в кафе, в подземных переходах, на остановках и т. д. Особенности ориентировки на проселочных дорогах, на улицах сельского типа.</w:t>
      </w:r>
    </w:p>
    <w:p w14:paraId="00000095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Использование доступной среды в пространственном ориентировании и мобильности. </w:t>
      </w:r>
      <w:r>
        <w:rPr>
          <w:rFonts w:ascii="Times New Roman" w:eastAsia="Times New Roman" w:hAnsi="Times New Roman" w:cs="Times New Roman"/>
          <w:sz w:val="28"/>
          <w:szCs w:val="28"/>
        </w:rPr>
        <w:t>Виды, назначение и п</w:t>
      </w:r>
      <w:r>
        <w:rPr>
          <w:rFonts w:ascii="Times New Roman" w:eastAsia="Times New Roman" w:hAnsi="Times New Roman" w:cs="Times New Roman"/>
          <w:sz w:val="28"/>
          <w:szCs w:val="28"/>
        </w:rPr>
        <w:t>равила использования тактильных наземных указателей. Приемы обнаружения и идентификации тактильных наземных указателей и слежения по ним с помощью трости. Особенности использования зрительных ориентиров.</w:t>
      </w:r>
    </w:p>
    <w:p w14:paraId="00000096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Электронные средства мобильности. </w:t>
      </w:r>
      <w:r>
        <w:rPr>
          <w:rFonts w:ascii="Times New Roman" w:eastAsia="Times New Roman" w:hAnsi="Times New Roman" w:cs="Times New Roman"/>
          <w:sz w:val="28"/>
          <w:szCs w:val="28"/>
        </w:rPr>
        <w:t>Правила пользовани</w:t>
      </w:r>
      <w:r>
        <w:rPr>
          <w:rFonts w:ascii="Times New Roman" w:eastAsia="Times New Roman" w:hAnsi="Times New Roman" w:cs="Times New Roman"/>
          <w:sz w:val="28"/>
          <w:szCs w:val="28"/>
        </w:rPr>
        <w:t>я лазерными, инфракрасными и ультразвуковыми устройствами, обнаруживающими препятствие на расстоянии. Правила пользования монокулярами и лупами в пространственной ориентировке.</w:t>
      </w:r>
    </w:p>
    <w:p w14:paraId="00000097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 по преодолению фобий и внутренних барьеров пространственного ориентирова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ния и мобильности.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Преодоление страхов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самостоятельного передвижения в закрытом и свободном пространстве, незнакомого пространства, самостоятельного пользования общественным транспортом. Преодоление комплекса передвижения с белой тростью и оптическими сред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ствами мобильности. Развитие коммуникативных навыков. Преодоление внутренних барьеров и комплексов при обращении за помощью к незнакомым людям и передвижения со случайными сопровождающими. Развитие готовности адекватно принимать и рационально использовать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предлагаемую помощь. Разъяснение случайным сопровождающим особенностей и элементарных правил совместного передвижения со слабовидящими. Умение запрашивать адекватно запрашивать и получать нужную информацию от случайных прохожих, пассажиров общественного тр</w:t>
      </w:r>
      <w:r>
        <w:rPr>
          <w:rFonts w:ascii="Times New Roman" w:eastAsia="Times New Roman" w:hAnsi="Times New Roman" w:cs="Times New Roman"/>
          <w:sz w:val="28"/>
          <w:szCs w:val="28"/>
        </w:rPr>
        <w:t>анспорта, покупателей и т.д. Поведение в различных трудных и стрессовых ситуациях, связанных с самостоятельным передвижением.</w:t>
      </w:r>
    </w:p>
    <w:p w14:paraId="00000098" w14:textId="77777777" w:rsidR="001C6D9D" w:rsidRDefault="001C6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99" w14:textId="77777777" w:rsidR="001C6D9D" w:rsidRDefault="0071613A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heading=h.4d34og8" w:colFirst="0" w:colLast="0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КЛАСС </w:t>
      </w:r>
    </w:p>
    <w:p w14:paraId="0000009A" w14:textId="77777777" w:rsidR="001C6D9D" w:rsidRDefault="001C6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9B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Диагностика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практических умений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обучающихся по ориентировке в пространстве и мобильности на начало и завершение учебног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 года.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9C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Значение навыков самостоятельной пространственной ориентировки в жизни и деятельности слабовидящих людей.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Примеры из жизни и деятельности слабовидящих.</w:t>
      </w:r>
    </w:p>
    <w:p w14:paraId="0000009D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Ориентировка в помещениях.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Ориентировка в ближайших к школе поликлинике, аптеке, продовольствен</w:t>
      </w:r>
      <w:r>
        <w:rPr>
          <w:rFonts w:ascii="Times New Roman" w:eastAsia="Times New Roman" w:hAnsi="Times New Roman" w:cs="Times New Roman"/>
          <w:sz w:val="28"/>
          <w:szCs w:val="28"/>
        </w:rPr>
        <w:t>ных магазинах. Приемы ориентировки и передвижения в помещениях различных типов. Подвальные помещения, их виды и особенности ориентировки в них. Самостоятельная ориентировка в знакомых и незнакомых помещениях.</w:t>
      </w:r>
    </w:p>
    <w:p w14:paraId="0000009E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Пространственная ориентировка в быту.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достоинства монет, приемы различения бумажных купюр; ориентировка в квартире и при уходе за квартирой.</w:t>
      </w:r>
    </w:p>
    <w:p w14:paraId="0000009F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Ориентировка в городе.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представления о городе.</w:t>
      </w:r>
    </w:p>
    <w:p w14:paraId="000000A0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Район, в котором находится школа-интернат (школа). Расположение культурных и быт</w:t>
      </w:r>
      <w:r>
        <w:rPr>
          <w:rFonts w:ascii="Times New Roman" w:eastAsia="Times New Roman" w:hAnsi="Times New Roman" w:cs="Times New Roman"/>
          <w:sz w:val="28"/>
          <w:szCs w:val="28"/>
        </w:rPr>
        <w:t>овых учреждений (театры, кинотеатры, главпочтамт, универмаги и т. д.). Изучение города. Углубленное ознакомление с элементами улицы.</w:t>
      </w:r>
    </w:p>
    <w:p w14:paraId="000000A1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Улица, квартал. Упражнения в прямолинейном движении с поворотами, с переносами пространственного образа. Упражнения в ходьб</w:t>
      </w:r>
      <w:r>
        <w:rPr>
          <w:rFonts w:ascii="Times New Roman" w:eastAsia="Times New Roman" w:hAnsi="Times New Roman" w:cs="Times New Roman"/>
          <w:sz w:val="28"/>
          <w:szCs w:val="28"/>
        </w:rPr>
        <w:t>е по прилегающим к школе улицам без пересечения их другими. Ориентировка во дворах, пользование кодами, лифтами и др. Приемы передвижения с опытными и случайными сопровождающими. Правила перехода через дорогу. Использование сохранных анализаторов при перех</w:t>
      </w:r>
      <w:r>
        <w:rPr>
          <w:rFonts w:ascii="Times New Roman" w:eastAsia="Times New Roman" w:hAnsi="Times New Roman" w:cs="Times New Roman"/>
          <w:sz w:val="28"/>
          <w:szCs w:val="28"/>
        </w:rPr>
        <w:t>оде через дорогу. Определение цветового сигнала светофора без использования зрения (ориентир на звуки моторов машин, поведение людей на переходе и т. п.). Переход через транспортные дороги, связанные с площадями. Изучение маршрутов до различных остановок о</w:t>
      </w:r>
      <w:r>
        <w:rPr>
          <w:rFonts w:ascii="Times New Roman" w:eastAsia="Times New Roman" w:hAnsi="Times New Roman" w:cs="Times New Roman"/>
          <w:sz w:val="28"/>
          <w:szCs w:val="28"/>
        </w:rPr>
        <w:t>бщественного транспорта.</w:t>
      </w:r>
    </w:p>
    <w:p w14:paraId="000000A2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 в обнаружении трамвайных, автобусных и троллейбусных остановок, нахождение места перехода. Виды трамвайных и автобусных (троллейбусных) остановок. Упражнения на развитие чувства препятствия. Обнаружение и преодоление пре</w:t>
      </w:r>
      <w:r>
        <w:rPr>
          <w:rFonts w:ascii="Times New Roman" w:eastAsia="Times New Roman" w:hAnsi="Times New Roman" w:cs="Times New Roman"/>
          <w:sz w:val="28"/>
          <w:szCs w:val="28"/>
        </w:rPr>
        <w:t>пятствий, комплексное использование сохранных анализаторов, развитие мышечно-двигательной памяти на маршруте следования. Правила уличного движения (по программе 7-го класса с учетом специфики ориентировки слабовидящих). Подземные переходы.</w:t>
      </w:r>
    </w:p>
    <w:p w14:paraId="000000A3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Назначение и вид</w:t>
      </w:r>
      <w:r>
        <w:rPr>
          <w:rFonts w:ascii="Times New Roman" w:eastAsia="Times New Roman" w:hAnsi="Times New Roman" w:cs="Times New Roman"/>
          <w:sz w:val="28"/>
          <w:szCs w:val="28"/>
        </w:rPr>
        <w:t>ы подземных переходов, формирование образа наземного пространства. Виды подземных переходов, выход на различные улицы и т. д.</w:t>
      </w:r>
    </w:p>
    <w:p w14:paraId="000000A4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Использование общественного транспорта и изучение маршрутов до дому обучающихся.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Ориентировка и работа тростью при подходе к транс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портному средству, при посадке в его салон и при выходе из салона транспортного средства. Отработка навыков (подход, посадка, выход из транспорта; использование в комплексе всех сохранных анализаторов). Изучение конкретных маршрутов городского транспорта.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маршрутов до библиотеки слепых, до городской публичной библиотеки, до театра и т. п. Изучение маршрута до дома обучающихся. </w:t>
      </w:r>
    </w:p>
    <w:p w14:paraId="000000A5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Расширение навыков пространственного ориентирования и мобильности с учетом различной обстановки.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ориентировки по типу «карта-путь» и «карта-обозрение» (поликлиника, почта, пункт оплаты мобильной связи, городской парк культуры и отдыха). Особенности пространственной ориентировки в лесу. </w:t>
      </w:r>
    </w:p>
    <w:p w14:paraId="000000A6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Использование доступной среды в пространственном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ориентировании и мобильности.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Самостоятельное передвижение в зданиях с использованием элементов доступной среды. Доступная среда в городе. Зрительные, слуховые и осязательные ориентиры, обозначающие остановки, переходы и т.д.</w:t>
      </w:r>
    </w:p>
    <w:p w14:paraId="000000A7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Электронные средства мобильно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Смартфоны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навигационными приложениями, адаптированными для пользователей с нарушениями зрения. Типы навигационных приложений. Приложения, позволяющие прокладывать маршруты и контролировать собственные перемещения («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OsmAnd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Access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Blind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Square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oadStone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»). Приложения, предназначенные для отслеживания движение транспорта («Яндекс транспорт», «Умный транспорт»,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»).</w:t>
      </w:r>
    </w:p>
    <w:p w14:paraId="000000A8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 по преодолению фобий и внутренних барьеров пространственного ориентирования и мобильности.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Преодоление страхов самостоя</w:t>
      </w:r>
      <w:r>
        <w:rPr>
          <w:rFonts w:ascii="Times New Roman" w:eastAsia="Times New Roman" w:hAnsi="Times New Roman" w:cs="Times New Roman"/>
          <w:sz w:val="28"/>
          <w:szCs w:val="28"/>
        </w:rPr>
        <w:t>тельного передвижения в закрытом и свободном пространстве, незнакомого пространства, самостоятельного пользования общественным транспортом. Преодоление комплекса передвижения с белой тростью и оптическими средствами мобильности. Развитие коммуникативных на</w:t>
      </w:r>
      <w:r>
        <w:rPr>
          <w:rFonts w:ascii="Times New Roman" w:eastAsia="Times New Roman" w:hAnsi="Times New Roman" w:cs="Times New Roman"/>
          <w:sz w:val="28"/>
          <w:szCs w:val="28"/>
        </w:rPr>
        <w:t>выков. Преодоление внутренних барьеров и комплексов при обращении за помощью к незнакомым людям и передвижения со случайными сопровождающими. Развитие готовности адекватно принимать и рационально использовать предлагаемую помощь. Разъяснение случайным сопр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овождающим особенностей и элементарных правил совместного передвижения со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слабовидящими. Умение запрашивать адекватно запрашивать и получать нужную информацию от случайных прохожих, пассажиров общественного транспорта, покупателей и т.д. Поведение в различ</w:t>
      </w:r>
      <w:r>
        <w:rPr>
          <w:rFonts w:ascii="Times New Roman" w:eastAsia="Times New Roman" w:hAnsi="Times New Roman" w:cs="Times New Roman"/>
          <w:sz w:val="28"/>
          <w:szCs w:val="28"/>
        </w:rPr>
        <w:t>ных трудных и стрессовых ситуациях, связанных с самостоятельным передвижением.</w:t>
      </w:r>
    </w:p>
    <w:p w14:paraId="000000A9" w14:textId="77777777" w:rsidR="001C6D9D" w:rsidRDefault="001C6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AA" w14:textId="77777777" w:rsidR="001C6D9D" w:rsidRDefault="0071613A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heading=h.2s8eyo1" w:colFirst="0" w:colLast="0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КЛАСС </w:t>
      </w:r>
    </w:p>
    <w:p w14:paraId="000000AB" w14:textId="77777777" w:rsidR="001C6D9D" w:rsidRDefault="001C6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AC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Диагностика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практических умений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обучающихся по ориентировке в пространстве и мобильности на начало и завершение учебного года.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AD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Значение навыков самостоятельной прост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ранственной ориентировки и мобильности в жизни и деятельности слабовидящих людей.</w:t>
      </w:r>
    </w:p>
    <w:p w14:paraId="000000AE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Ориентировка в помещениях.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Ориентировка в театрах, в отделениях связи (почта, телеграф, мобильная связь), сберкассах. Определение формы помещений, умение пользоваться таксофо</w:t>
      </w:r>
      <w:r>
        <w:rPr>
          <w:rFonts w:ascii="Times New Roman" w:eastAsia="Times New Roman" w:hAnsi="Times New Roman" w:cs="Times New Roman"/>
          <w:sz w:val="28"/>
          <w:szCs w:val="28"/>
        </w:rPr>
        <w:t>ном, места нахождения (расположения) образцов заполнения бланков, виды услуг. Нахождение в зале указанного в билете места, правила прохода на указанное в билете место и т. п. Самостоятельная ориентировка в знакомых и незнакомых помещениях.</w:t>
      </w:r>
    </w:p>
    <w:p w14:paraId="000000AF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Пространственная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ориентировка в быту.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Ориентировка слабовидящих при сервировке стола, правила ориентировки слабовидящих за столом (дома, в гостях, среди незнакомых людей) и т. д. </w:t>
      </w:r>
    </w:p>
    <w:p w14:paraId="000000B0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Ориентировка в городе.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представления о городе. Формирование представления о гор</w:t>
      </w:r>
      <w:r>
        <w:rPr>
          <w:rFonts w:ascii="Times New Roman" w:eastAsia="Times New Roman" w:hAnsi="Times New Roman" w:cs="Times New Roman"/>
          <w:sz w:val="28"/>
          <w:szCs w:val="28"/>
        </w:rPr>
        <w:t>оде в целом (все районы), площади, главные улицы, торговые центры, высшие учебные заведения и т. д. Приемы обследования города. Углубленное ознакомление с объектами города. Упражнение в ходьбе по прилегающим к школе улицам, с переходом через улицу. Упражне</w:t>
      </w:r>
      <w:r>
        <w:rPr>
          <w:rFonts w:ascii="Times New Roman" w:eastAsia="Times New Roman" w:hAnsi="Times New Roman" w:cs="Times New Roman"/>
          <w:sz w:val="28"/>
          <w:szCs w:val="28"/>
        </w:rPr>
        <w:t>ния в прямолинейном передвижении, различные повороты на 90, 45, 30 градусов. Ориентировка во дворах, нахождение нужного подъезда. Обследование улиц и выделение особенностей и т. д. Приемы передвижения по городу.</w:t>
      </w:r>
    </w:p>
    <w:p w14:paraId="000000B1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Приемы передвижения по городу с опытными и с</w:t>
      </w:r>
      <w:r>
        <w:rPr>
          <w:rFonts w:ascii="Times New Roman" w:eastAsia="Times New Roman" w:hAnsi="Times New Roman" w:cs="Times New Roman"/>
          <w:sz w:val="28"/>
          <w:szCs w:val="28"/>
        </w:rPr>
        <w:t>лучайными сопровождающими. Особенности работы тростью во время перехода через дорогу, в метро, при посадке в поезд. Активная позиция слабовидящего. Особенности использования различных форм остаточного зрения при ориентировке и передвижении по городу. Прави</w:t>
      </w:r>
      <w:r>
        <w:rPr>
          <w:rFonts w:ascii="Times New Roman" w:eastAsia="Times New Roman" w:hAnsi="Times New Roman" w:cs="Times New Roman"/>
          <w:sz w:val="28"/>
          <w:szCs w:val="28"/>
        </w:rPr>
        <w:t>ла перехода через дорогу. Переходы через дорогу при разных видах перекрестков. Изучение остановок общественного транспорта.</w:t>
      </w:r>
    </w:p>
    <w:p w14:paraId="000000B2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Закрепление и обобщение знаний по особенностям расположения трамвайных и автобусных (троллейбусных) остановок. Опасные места, типичн</w:t>
      </w:r>
      <w:r>
        <w:rPr>
          <w:rFonts w:ascii="Times New Roman" w:eastAsia="Times New Roman" w:hAnsi="Times New Roman" w:cs="Times New Roman"/>
          <w:sz w:val="28"/>
          <w:szCs w:val="28"/>
        </w:rPr>
        <w:t>ые трудности и ошибки. Упражнения на развитие чувства препятствия. Правила уличного движения (по программе 8-го класса с учетом индивидуальных зрительных возможностей слабовидящих обучающихся). Подземные переходы.</w:t>
      </w:r>
    </w:p>
    <w:p w14:paraId="000000B3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Различные виды подземных переходов. Формир</w:t>
      </w:r>
      <w:r>
        <w:rPr>
          <w:rFonts w:ascii="Times New Roman" w:eastAsia="Times New Roman" w:hAnsi="Times New Roman" w:cs="Times New Roman"/>
          <w:sz w:val="28"/>
          <w:szCs w:val="28"/>
        </w:rPr>
        <w:t>ование образа наземного пространства над подземным переходом и около него. Расположение торговых точек в переходах, особенности входов и выходов. И т. п.</w:t>
      </w:r>
    </w:p>
    <w:p w14:paraId="000000B4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Использование общественного транспорта в пространственной ориентировке и изучение маршрутов до дома об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учающихся. </w:t>
      </w:r>
      <w:r>
        <w:rPr>
          <w:rFonts w:ascii="Times New Roman" w:eastAsia="Times New Roman" w:hAnsi="Times New Roman" w:cs="Times New Roman"/>
          <w:sz w:val="28"/>
          <w:szCs w:val="28"/>
        </w:rPr>
        <w:t>Изучение маршрутов городского транспорта, соединяющего различные районы города. Изучение маршрутов до дома обучающихся. Особенности ориентировки на железнодорожных платформах и в поездах. Виды железнодорожных платформ. Особенности выхода на желе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знодорожные платформы. Расположение железнодорожных платформ. Важность сохранения прямолинейного движения на железнодорожных платформах. Особенности поворотов на 90 и 45 градусов. Нахождение подземных переходов, сохранение образа наземного пространства. </w:t>
      </w:r>
    </w:p>
    <w:p w14:paraId="000000B5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асширение навыков пространственного ориентирования и мобильности обучающихся с учетом различной обстановки.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ориентировки по типу «карта-путь» и «карта-обозрение» (изучаются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маршруты до городских объектов социального, культурного и бытового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назначения). Особенности пространственной ориентировки в поле. </w:t>
      </w:r>
    </w:p>
    <w:p w14:paraId="000000B6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Использование доступной среды в пространственном ориентировании и мобильности.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Самостоятельное передвижение по городу с использованием зрительных, слуховых и осязательных ориентиров.</w:t>
      </w:r>
    </w:p>
    <w:p w14:paraId="000000B7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Электрон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ные средства мобильности.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Способы ориентирования при помощи спутниковой навигации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Ориентирование по записанному треку, ориентирование на основе маршрутных инструкций, ориентирование по азимуту. Использование камеры смартфона для увеличения удаленных рассм</w:t>
      </w:r>
      <w:r>
        <w:rPr>
          <w:rFonts w:ascii="Times New Roman" w:eastAsia="Times New Roman" w:hAnsi="Times New Roman" w:cs="Times New Roman"/>
          <w:sz w:val="28"/>
          <w:szCs w:val="28"/>
        </w:rPr>
        <w:t>атриваемых объектов (таблички, значки и т.д.).</w:t>
      </w:r>
    </w:p>
    <w:p w14:paraId="000000B8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 по преодолению фобий и внутренних барьеров пространственного ориентирования и мобильности.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Преодоление страхов самостоятельного передвижения в закрытом и свободном пространстве, незнакомого пространства, самостоятельного пользования общественным транспортом. Преодоление комплекса передвижения с белой тростью и оптическими средствами мобильности</w:t>
      </w:r>
      <w:r>
        <w:rPr>
          <w:rFonts w:ascii="Times New Roman" w:eastAsia="Times New Roman" w:hAnsi="Times New Roman" w:cs="Times New Roman"/>
          <w:sz w:val="28"/>
          <w:szCs w:val="28"/>
        </w:rPr>
        <w:t>. Развитие коммуникативных навыков. Преодоление внутренних барьеров и комплексов при обращении за помощью к незнакомым людям и передвижения со случайными сопровождающими. Развитие готовности адекватно принимать и рационально использовать предлагаемую помощ</w:t>
      </w:r>
      <w:r>
        <w:rPr>
          <w:rFonts w:ascii="Times New Roman" w:eastAsia="Times New Roman" w:hAnsi="Times New Roman" w:cs="Times New Roman"/>
          <w:sz w:val="28"/>
          <w:szCs w:val="28"/>
        </w:rPr>
        <w:t>ь. Разъяснение случайным сопровождающим особенностей и элементарных правил совместного передвижения со слабовидящими. Умение запрашивать адекватно запрашивать и получать нужную информацию от случайных прохожих, пассажиров общественного транспорта, покупате</w:t>
      </w:r>
      <w:r>
        <w:rPr>
          <w:rFonts w:ascii="Times New Roman" w:eastAsia="Times New Roman" w:hAnsi="Times New Roman" w:cs="Times New Roman"/>
          <w:sz w:val="28"/>
          <w:szCs w:val="28"/>
        </w:rPr>
        <w:t>лей и т.д. Поведение в различных трудных и стрессовых ситуациях, связанных с самостоятельным передвижением.</w:t>
      </w:r>
    </w:p>
    <w:p w14:paraId="000000B9" w14:textId="77777777" w:rsidR="001C6D9D" w:rsidRDefault="001C6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BA" w14:textId="77777777" w:rsidR="001C6D9D" w:rsidRDefault="0071613A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heading=h.17dp8vu" w:colFirst="0" w:colLast="0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КЛАСС </w:t>
      </w:r>
    </w:p>
    <w:p w14:paraId="000000BB" w14:textId="77777777" w:rsidR="001C6D9D" w:rsidRDefault="001C6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BC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Диагностика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практических умений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обучающихся по ориентировке в пространстве и мобильности на начало и завершение учебного года.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BD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Значение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навыков самостоятельной пространственной ориентировки в жизни и деятельности слабовидящих людей (примеры из жизни слабовидящих).</w:t>
      </w:r>
    </w:p>
    <w:p w14:paraId="000000BE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Ориентировка в помещениях.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Ориентировка в театрах, в ремонтных мастерских, в универсамах, в аптеках, в кафе. Обследование здани</w:t>
      </w:r>
      <w:r>
        <w:rPr>
          <w:rFonts w:ascii="Times New Roman" w:eastAsia="Times New Roman" w:hAnsi="Times New Roman" w:cs="Times New Roman"/>
          <w:sz w:val="28"/>
          <w:szCs w:val="28"/>
        </w:rPr>
        <w:t>й на предмет доступности слабовидящим. Ориентировка в незнакомых помещениях.</w:t>
      </w:r>
    </w:p>
    <w:p w14:paraId="000000BF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Пространственная ориентировка в быту.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Расстановка мебели в жилых помещениях, в которых проживают слабовидящие люди.</w:t>
      </w:r>
    </w:p>
    <w:p w14:paraId="000000C0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Ориентировка в городе.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городе. Угл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убленное ознакомление с элементами города. Связь различных частей города. Основные магистрали города. Рельеф местности. Городские водоемы и парки, крупные торговые центры, вокзалы, культурные центры и т. д. Комплексное использование сохранных анализаторов </w:t>
      </w:r>
      <w:r>
        <w:rPr>
          <w:rFonts w:ascii="Times New Roman" w:eastAsia="Times New Roman" w:hAnsi="Times New Roman" w:cs="Times New Roman"/>
          <w:sz w:val="28"/>
          <w:szCs w:val="28"/>
        </w:rPr>
        <w:t>в процессе ориентировки в пространстве. Развитие мышечно-двигательной чувствительности на маршруте. Обследование маршрута на предмет его безопасности. Поиск объекта (квартиры) по заданному адресу. Передвижение по нескольким улицам с переходом через дороги.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Обследование улиц и пешеходных маршрутов, выделение остановок и т. д. Упражнения на развитие чувства препятствия. Обнаружение и преодоление препятствий, комплексное использование сохранных анализаторов, развитие мышечно-двигательной памяти на маршруте сле</w:t>
      </w:r>
      <w:r>
        <w:rPr>
          <w:rFonts w:ascii="Times New Roman" w:eastAsia="Times New Roman" w:hAnsi="Times New Roman" w:cs="Times New Roman"/>
          <w:sz w:val="28"/>
          <w:szCs w:val="28"/>
        </w:rPr>
        <w:t>дования. Правила уличного движения (по программе 9-го класса с учетом возможностей слабовидящих обучающихся). Переходы.</w:t>
      </w:r>
    </w:p>
    <w:p w14:paraId="000000C1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Подземные переходы и надземные переходы (мосты). Формирование образа наземного пространства, в частности, у железнодорожных вокзалов. Но</w:t>
      </w:r>
      <w:r>
        <w:rPr>
          <w:rFonts w:ascii="Times New Roman" w:eastAsia="Times New Roman" w:hAnsi="Times New Roman" w:cs="Times New Roman"/>
          <w:sz w:val="28"/>
          <w:szCs w:val="28"/>
        </w:rPr>
        <w:t>мера платформ и их особенности, определение их местонахождения и др.</w:t>
      </w:r>
    </w:p>
    <w:p w14:paraId="000000C2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Использование общественного транспорта в пространственной ориентировке и изучение маршрутов до дома обучающихся. </w:t>
      </w:r>
      <w:r>
        <w:rPr>
          <w:rFonts w:ascii="Times New Roman" w:eastAsia="Times New Roman" w:hAnsi="Times New Roman" w:cs="Times New Roman"/>
          <w:sz w:val="28"/>
          <w:szCs w:val="28"/>
        </w:rPr>
        <w:t>Изучение имеющихся в городе маршрутов общественного транспорта, включая 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ршрутное такси. Начало и конец маршрута. Особенности ориентировки в метро (если в городе есть метро, то изучаются его конкретные особенности: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подземные переходы, ведущие к станциям метро. Особенности ориентировки в кассовом зале метро. Проход к платформам </w:t>
      </w:r>
      <w:r>
        <w:rPr>
          <w:rFonts w:ascii="Times New Roman" w:eastAsia="Times New Roman" w:hAnsi="Times New Roman" w:cs="Times New Roman"/>
          <w:sz w:val="28"/>
          <w:szCs w:val="28"/>
        </w:rPr>
        <w:t>и поездам в метро. Ориентировка на платформах в метро). Изучение актуальных для обучающихся маршрутов. Особенности ориентировки обучающихся на железнодорожных платформах и в поездах. Ориентировка на железнодорожных платформах. Нахождение подземных переходо</w:t>
      </w:r>
      <w:r>
        <w:rPr>
          <w:rFonts w:ascii="Times New Roman" w:eastAsia="Times New Roman" w:hAnsi="Times New Roman" w:cs="Times New Roman"/>
          <w:sz w:val="28"/>
          <w:szCs w:val="28"/>
        </w:rPr>
        <w:t>в. Правила подхода к вагонам и посадки. Ориентировка в вагонах и выход из поезда.</w:t>
      </w:r>
    </w:p>
    <w:p w14:paraId="000000C3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Расширение навыков пространственного ориентирования и мобильности обучающихся с учетом различной обстановки.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навыков ориентировки по типу «карта-путь» и «карта-обозр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ение»: рассматриваются актуальные для учащихся (в том числе для конкретного обучающегося) маршруты. Изучение комбинированных маршрутов. Пересадки. Сохранение образа пространства, по которому пролегает маршрут. Выбор наиболее удобного маршрута. Комплексное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 сохранных анализаторов в процессе ориентировки в пространстве, включая мышечно-двигательную чувствительность на маршруте и использование биноклей и моноклей. Особенности пространственной ориентировки у водоемов, в воде. Правила поведения на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оде, ориентировка в воде. </w:t>
      </w:r>
    </w:p>
    <w:p w14:paraId="000000C4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Использование доступной среды в пространственном ориентировании и мобильности. </w:t>
      </w:r>
      <w:r>
        <w:rPr>
          <w:rFonts w:ascii="Times New Roman" w:eastAsia="Times New Roman" w:hAnsi="Times New Roman" w:cs="Times New Roman"/>
          <w:sz w:val="28"/>
          <w:szCs w:val="28"/>
        </w:rPr>
        <w:t>Доступная среда и общественный транспорт. Знакомство с доступной средой метро (при наличии). Приемы ориентировки в общественном транспорте на основе и</w:t>
      </w:r>
      <w:r>
        <w:rPr>
          <w:rFonts w:ascii="Times New Roman" w:eastAsia="Times New Roman" w:hAnsi="Times New Roman" w:cs="Times New Roman"/>
          <w:sz w:val="28"/>
          <w:szCs w:val="28"/>
        </w:rPr>
        <w:t>спользования зрительных, осязательных и слуховых ориентиров.</w:t>
      </w:r>
    </w:p>
    <w:p w14:paraId="000000C5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Электронные средства мобильности.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Знакомство со специальными системами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ориентирования типа «Говорящий город» и «Доступный город». Основной функционал и принципы работы специальных систем ориентир</w:t>
      </w:r>
      <w:r>
        <w:rPr>
          <w:rFonts w:ascii="Times New Roman" w:eastAsia="Times New Roman" w:hAnsi="Times New Roman" w:cs="Times New Roman"/>
          <w:sz w:val="28"/>
          <w:szCs w:val="28"/>
        </w:rPr>
        <w:t>ования. Приемы самостоятельного ориентирования и передвижения с использованием специальных систем ориентирования (при наличии).</w:t>
      </w:r>
    </w:p>
    <w:p w14:paraId="000000C6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 по преодолению фобий и внутренних барьеров пространственного ориентирования и мобильности.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Преодоление страхов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</w:t>
      </w:r>
      <w:r>
        <w:rPr>
          <w:rFonts w:ascii="Times New Roman" w:eastAsia="Times New Roman" w:hAnsi="Times New Roman" w:cs="Times New Roman"/>
          <w:sz w:val="28"/>
          <w:szCs w:val="28"/>
        </w:rPr>
        <w:t>льного передвижения в закрытом и свободном пространстве, незнакомого пространства, самостоятельного пользования общественным транспортом. Преодоление комплекса передвижения с белой тростью и оптическими средствами мобильности. Развитие коммуникативных навы</w:t>
      </w:r>
      <w:r>
        <w:rPr>
          <w:rFonts w:ascii="Times New Roman" w:eastAsia="Times New Roman" w:hAnsi="Times New Roman" w:cs="Times New Roman"/>
          <w:sz w:val="28"/>
          <w:szCs w:val="28"/>
        </w:rPr>
        <w:t>ков. Преодоление внутренних барьеров и комплексов при обращении за помощью к незнакомым людям и передвижения со случайными сопровождающими. Развитие готовности адекватно принимать и рационально использовать предлагаемую помощь. Разъяснение случайным сопров</w:t>
      </w:r>
      <w:r>
        <w:rPr>
          <w:rFonts w:ascii="Times New Roman" w:eastAsia="Times New Roman" w:hAnsi="Times New Roman" w:cs="Times New Roman"/>
          <w:sz w:val="28"/>
          <w:szCs w:val="28"/>
        </w:rPr>
        <w:t>ождающим особенностей и элементарных правил совместного передвижения со слабовидящими. Умение запрашивать адекватно запрашивать и получать нужную информацию от случайных прохожих, пассажиров общественного транспорта, покупателей и т.д. Поведение в различны</w:t>
      </w:r>
      <w:r>
        <w:rPr>
          <w:rFonts w:ascii="Times New Roman" w:eastAsia="Times New Roman" w:hAnsi="Times New Roman" w:cs="Times New Roman"/>
          <w:sz w:val="28"/>
          <w:szCs w:val="28"/>
        </w:rPr>
        <w:t>х трудных и стрессовых ситуациях, связанных с самостоятельным передвижением.</w:t>
      </w:r>
    </w:p>
    <w:p w14:paraId="000000C7" w14:textId="77777777" w:rsidR="001C6D9D" w:rsidRDefault="001C6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D7" w14:textId="77777777" w:rsidR="001C6D9D" w:rsidRDefault="0071613A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1" w:name="_heading=h.3rdcrjn" w:colFirst="0" w:colLast="0"/>
      <w:bookmarkStart w:id="12" w:name="_heading=h.26in1rg" w:colFirst="0" w:colLast="0"/>
      <w:bookmarkStart w:id="13" w:name="_GoBack"/>
      <w:bookmarkEnd w:id="11"/>
      <w:bookmarkEnd w:id="12"/>
      <w:bookmarkEnd w:id="1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КОРРЕКЦИОННОГО КУРСА «ПРОСТРАНСТВЕННОЕ ОРИЕНТИРОВАНИЕ И МОБИЛЬНОСТЬ» НА УРОВНЕ ОСНОВНОГО ОБЩЕ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 ОБРАЗОВАНИЯ </w:t>
      </w:r>
    </w:p>
    <w:p w14:paraId="000000D8" w14:textId="77777777" w:rsidR="001C6D9D" w:rsidRDefault="001C6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D9" w14:textId="77777777" w:rsidR="001C6D9D" w:rsidRDefault="0071613A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_heading=h.lnxbz9" w:colFirst="0" w:colLast="0"/>
      <w:bookmarkEnd w:id="1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ЛИЧНОСТНЫЕ РЕЗУЛЬТАТЫ </w:t>
      </w:r>
    </w:p>
    <w:p w14:paraId="000000DA" w14:textId="77777777" w:rsidR="001C6D9D" w:rsidRDefault="0071613A">
      <w:pPr>
        <w:widowControl w:val="0"/>
        <w:numPr>
          <w:ilvl w:val="0"/>
          <w:numId w:val="2"/>
        </w:numPr>
        <w:tabs>
          <w:tab w:val="left" w:pos="28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мотивации к самостоятельному передвижению, пространственному ориентированию и мобильности;</w:t>
      </w:r>
    </w:p>
    <w:p w14:paraId="000000DB" w14:textId="77777777" w:rsidR="001C6D9D" w:rsidRDefault="0071613A">
      <w:pPr>
        <w:widowControl w:val="0"/>
        <w:numPr>
          <w:ilvl w:val="0"/>
          <w:numId w:val="2"/>
        </w:numPr>
        <w:tabs>
          <w:tab w:val="left" w:pos="28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активной жизненной позиции, отсутствие иждивенческих взглядов;</w:t>
      </w:r>
    </w:p>
    <w:p w14:paraId="000000DC" w14:textId="77777777" w:rsidR="001C6D9D" w:rsidRDefault="0071613A">
      <w:pPr>
        <w:widowControl w:val="0"/>
        <w:numPr>
          <w:ilvl w:val="0"/>
          <w:numId w:val="2"/>
        </w:numPr>
        <w:tabs>
          <w:tab w:val="left" w:pos="28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ого отношения к самостоятельному передвижению;</w:t>
      </w:r>
    </w:p>
    <w:p w14:paraId="000000DD" w14:textId="77777777" w:rsidR="001C6D9D" w:rsidRDefault="0071613A">
      <w:pPr>
        <w:widowControl w:val="0"/>
        <w:numPr>
          <w:ilvl w:val="0"/>
          <w:numId w:val="2"/>
        </w:numPr>
        <w:tabs>
          <w:tab w:val="left" w:pos="28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понимание необходимости преодоления страха пространства;</w:t>
      </w:r>
    </w:p>
    <w:p w14:paraId="000000DE" w14:textId="77777777" w:rsidR="001C6D9D" w:rsidRDefault="0071613A">
      <w:pPr>
        <w:widowControl w:val="0"/>
        <w:numPr>
          <w:ilvl w:val="0"/>
          <w:numId w:val="2"/>
        </w:numPr>
        <w:tabs>
          <w:tab w:val="left" w:pos="28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самостоятельности, стрессоустойчивости и уверенности в своих возможностях;</w:t>
      </w:r>
    </w:p>
    <w:p w14:paraId="000000DF" w14:textId="77777777" w:rsidR="001C6D9D" w:rsidRDefault="0071613A">
      <w:pPr>
        <w:widowControl w:val="0"/>
        <w:numPr>
          <w:ilvl w:val="0"/>
          <w:numId w:val="2"/>
        </w:numPr>
        <w:tabs>
          <w:tab w:val="left" w:pos="28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готовность к конструктивному преодолению трудных ситуаций;</w:t>
      </w:r>
    </w:p>
    <w:p w14:paraId="000000E0" w14:textId="77777777" w:rsidR="001C6D9D" w:rsidRDefault="0071613A">
      <w:pPr>
        <w:widowControl w:val="0"/>
        <w:numPr>
          <w:ilvl w:val="0"/>
          <w:numId w:val="2"/>
        </w:numPr>
        <w:tabs>
          <w:tab w:val="left" w:pos="28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готовност</w:t>
      </w:r>
      <w:r>
        <w:rPr>
          <w:rFonts w:ascii="Times New Roman" w:eastAsia="Times New Roman" w:hAnsi="Times New Roman" w:cs="Times New Roman"/>
          <w:sz w:val="28"/>
          <w:szCs w:val="28"/>
        </w:rPr>
        <w:t>ь и способность вести диалог с другими людьми и достигать в нем взаимопонимания;</w:t>
      </w:r>
    </w:p>
    <w:p w14:paraId="000000E1" w14:textId="77777777" w:rsidR="001C6D9D" w:rsidRDefault="0071613A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коммуникативной компетентности при взаимодействии с взрослыми и сверстниками (в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незнакомыми прохожими), персоналом объектов торговли, различных видов общ</w:t>
      </w:r>
      <w:r>
        <w:rPr>
          <w:rFonts w:ascii="Times New Roman" w:eastAsia="Times New Roman" w:hAnsi="Times New Roman" w:cs="Times New Roman"/>
          <w:sz w:val="28"/>
          <w:szCs w:val="28"/>
        </w:rPr>
        <w:t>ественного транспорта, медицинских и бытовых учреждений, сотрудниками учреждений культуры и других социальных объектов;</w:t>
      </w:r>
    </w:p>
    <w:p w14:paraId="000000E2" w14:textId="77777777" w:rsidR="001C6D9D" w:rsidRDefault="0071613A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готовность обращаться за помощью к незнакомым людям и адекватно принимать предлагаемую помощь.</w:t>
      </w:r>
    </w:p>
    <w:p w14:paraId="000000E3" w14:textId="77777777" w:rsidR="001C6D9D" w:rsidRDefault="001C6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E4" w14:textId="77777777" w:rsidR="001C6D9D" w:rsidRDefault="0071613A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heading=h.35nkun2" w:colFirst="0" w:colLast="0"/>
      <w:bookmarkEnd w:id="1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МЕТАПРЕДМЕТНЫЕ РЕЗУЛЬТАТЫ </w:t>
      </w:r>
    </w:p>
    <w:p w14:paraId="000000E5" w14:textId="77777777" w:rsidR="001C6D9D" w:rsidRDefault="0071613A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 определять цели своего обучения, ставить и формулировать для себя новые задачи в учебной, познавательной, коммуникативной, социально-бытовой и трудовой деятельности, развивать мотивы и интересы самостоятельной деятельности;</w:t>
      </w:r>
    </w:p>
    <w:p w14:paraId="000000E6" w14:textId="77777777" w:rsidR="001C6D9D" w:rsidRDefault="0071613A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самостояте</w:t>
      </w:r>
      <w:r>
        <w:rPr>
          <w:rFonts w:ascii="Times New Roman" w:eastAsia="Times New Roman" w:hAnsi="Times New Roman" w:cs="Times New Roman"/>
          <w:sz w:val="28"/>
          <w:szCs w:val="28"/>
        </w:rPr>
        <w:t>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000000E7" w14:textId="77777777" w:rsidR="001C6D9D" w:rsidRDefault="0071613A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000000E8" w14:textId="77777777" w:rsidR="001C6D9D" w:rsidRDefault="0071613A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</w:t>
      </w:r>
      <w:r>
        <w:rPr>
          <w:rFonts w:ascii="Times New Roman" w:eastAsia="Times New Roman" w:hAnsi="Times New Roman" w:cs="Times New Roman"/>
          <w:sz w:val="28"/>
          <w:szCs w:val="28"/>
        </w:rPr>
        <w:t>е возможности ее решения;</w:t>
      </w:r>
    </w:p>
    <w:p w14:paraId="000000E9" w14:textId="77777777" w:rsidR="001C6D9D" w:rsidRDefault="0071613A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осуществлять поиск нестандартных решений учебных, познавательных, коммуникативных, социально-бытовых, трудовых задач, трудных ситуаций с использованием навыков моделирования, проектирования и креативного мышления.</w:t>
      </w:r>
    </w:p>
    <w:p w14:paraId="000000EA" w14:textId="77777777" w:rsidR="001C6D9D" w:rsidRDefault="001C6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EB" w14:textId="77777777" w:rsidR="001C6D9D" w:rsidRDefault="0071613A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_heading=h.1ksv4uv" w:colFirst="0" w:colLast="0"/>
      <w:bookmarkEnd w:id="1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ПРЕДМЕТН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РЕЗУЛЬТАТЫ </w:t>
      </w:r>
    </w:p>
    <w:p w14:paraId="000000EC" w14:textId="77777777" w:rsidR="001C6D9D" w:rsidRDefault="00716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Настоящие планируемые предметные результаты освоения слабовидящими обучающимися коррекционного курса «Пространственное ориентирование и мобильность» являются примерными. Они могут рассматриваться в качестве целевых ориентиров преподавания да</w:t>
      </w:r>
      <w:r>
        <w:rPr>
          <w:rFonts w:ascii="Times New Roman" w:eastAsia="Times New Roman" w:hAnsi="Times New Roman" w:cs="Times New Roman"/>
          <w:sz w:val="28"/>
          <w:szCs w:val="28"/>
        </w:rPr>
        <w:t>нного курса, а также результативности и успешности освоения его содержания слабовидящими обучающимися на уровне основного общего образования.</w:t>
      </w:r>
    </w:p>
    <w:p w14:paraId="000000ED" w14:textId="77777777" w:rsidR="001C6D9D" w:rsidRDefault="0071613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основные системы мобильности лиц с нарушениями зрения, уметь осуществлять их адекватный выбор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ситуацией, аргументировать свой выбор;</w:t>
      </w:r>
    </w:p>
    <w:p w14:paraId="000000EE" w14:textId="77777777" w:rsidR="001C6D9D" w:rsidRDefault="0071613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знать назначение, виды, функции и принципы использования белой трости и других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тифлотехнических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 ориентирования и мобильности, включая электронные средства мобильности, специфику их функционала для слабовидя</w:t>
      </w:r>
      <w:r>
        <w:rPr>
          <w:rFonts w:ascii="Times New Roman" w:eastAsia="Times New Roman" w:hAnsi="Times New Roman" w:cs="Times New Roman"/>
          <w:sz w:val="28"/>
          <w:szCs w:val="28"/>
        </w:rPr>
        <w:t>щих;</w:t>
      </w:r>
    </w:p>
    <w:p w14:paraId="000000EF" w14:textId="77777777" w:rsidR="001C6D9D" w:rsidRDefault="0071613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оптические средства коррекции, которые могут быть использованы при самостоятельном передвижении и расширяют возможности ориентировки в пространстве, повышают мобильность;</w:t>
      </w:r>
    </w:p>
    <w:p w14:paraId="000000F0" w14:textId="77777777" w:rsidR="001C6D9D" w:rsidRDefault="0071613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уметь использовать в пространственной ориентировке сохранные анализаторы;</w:t>
      </w:r>
    </w:p>
    <w:p w14:paraId="000000F1" w14:textId="77777777" w:rsidR="001C6D9D" w:rsidRDefault="0071613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уметь использовать в пространственном ориентировании и мобильности белую трость и другие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тифлотехнические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средства;</w:t>
      </w:r>
    </w:p>
    <w:p w14:paraId="000000F2" w14:textId="77777777" w:rsidR="001C6D9D" w:rsidRDefault="0071613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основными техниками самостоятельного перемещения с использованием белой трости;</w:t>
      </w:r>
    </w:p>
    <w:p w14:paraId="000000F3" w14:textId="77777777" w:rsidR="001C6D9D" w:rsidRDefault="0071613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основные виды переходов и препятствий;</w:t>
      </w:r>
    </w:p>
    <w:p w14:paraId="000000F4" w14:textId="77777777" w:rsidR="001C6D9D" w:rsidRDefault="0071613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соблюдать правила безопасного передвижения по улицам поселений, в том числе и перехода улиц с регулируемым и нерегулируемым движением транспорта;</w:t>
      </w:r>
    </w:p>
    <w:p w14:paraId="000000F5" w14:textId="77777777" w:rsidR="001C6D9D" w:rsidRDefault="0071613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основные виды общественного транспорта и правила пользования ими;</w:t>
      </w:r>
    </w:p>
    <w:p w14:paraId="000000F6" w14:textId="77777777" w:rsidR="001C6D9D" w:rsidRDefault="0071613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иметь представления о городе, соотнош</w:t>
      </w:r>
      <w:r>
        <w:rPr>
          <w:rFonts w:ascii="Times New Roman" w:eastAsia="Times New Roman" w:hAnsi="Times New Roman" w:cs="Times New Roman"/>
          <w:sz w:val="28"/>
          <w:szCs w:val="28"/>
        </w:rPr>
        <w:t>ении его частей, ландшафте, пространственной организации, архитектуре, инфраструктуре, достопримечательностях, социальных объектах;</w:t>
      </w:r>
    </w:p>
    <w:p w14:paraId="000000F7" w14:textId="77777777" w:rsidR="001C6D9D" w:rsidRDefault="0071613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культурой осязательного обследования предметов окружающей действительности;</w:t>
      </w:r>
    </w:p>
    <w:p w14:paraId="000000F8" w14:textId="77777777" w:rsidR="001C6D9D" w:rsidRDefault="0071613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способами инструментального обсл</w:t>
      </w:r>
      <w:r>
        <w:rPr>
          <w:rFonts w:ascii="Times New Roman" w:eastAsia="Times New Roman" w:hAnsi="Times New Roman" w:cs="Times New Roman"/>
          <w:sz w:val="28"/>
          <w:szCs w:val="28"/>
        </w:rPr>
        <w:t>едования предметов окружающей действительности;</w:t>
      </w:r>
    </w:p>
    <w:p w14:paraId="000000F9" w14:textId="77777777" w:rsidR="001C6D9D" w:rsidRDefault="0071613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конструктивную форму предмета, владеть первичными навыками плоскостного и объемного изображений предмета и группы предметов;</w:t>
      </w:r>
    </w:p>
    <w:p w14:paraId="000000FA" w14:textId="77777777" w:rsidR="001C6D9D" w:rsidRDefault="0071613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моделировать изученное пространство в виде макета или рельефно </w:t>
      </w:r>
      <w:r>
        <w:rPr>
          <w:rFonts w:ascii="Times New Roman" w:eastAsia="Times New Roman" w:hAnsi="Times New Roman" w:cs="Times New Roman"/>
          <w:sz w:val="28"/>
          <w:szCs w:val="28"/>
        </w:rPr>
        <w:t>графического плана;</w:t>
      </w:r>
    </w:p>
    <w:p w14:paraId="000000FB" w14:textId="77777777" w:rsidR="001C6D9D" w:rsidRDefault="0071613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зрительно-осязательными и осязательными способами обследования и восприятия рельефно-графических изображений;</w:t>
      </w:r>
    </w:p>
    <w:p w14:paraId="000000FC" w14:textId="77777777" w:rsidR="001C6D9D" w:rsidRDefault="0071613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владеть навыками рельефно-графического построения изображений предметов; </w:t>
      </w:r>
    </w:p>
    <w:p w14:paraId="000000FD" w14:textId="77777777" w:rsidR="001C6D9D" w:rsidRDefault="0071613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уметь выполнять рельефные построения и рисун</w:t>
      </w:r>
      <w:r>
        <w:rPr>
          <w:rFonts w:ascii="Times New Roman" w:eastAsia="Times New Roman" w:hAnsi="Times New Roman" w:cs="Times New Roman"/>
          <w:sz w:val="28"/>
          <w:szCs w:val="28"/>
        </w:rPr>
        <w:t>ки, используя специальные приспособления для рельефного черчения («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Draftsman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«Школьник»);</w:t>
      </w:r>
    </w:p>
    <w:p w14:paraId="000000FE" w14:textId="77777777" w:rsidR="001C6D9D" w:rsidRDefault="0071613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создавать рельефные изображения с использованием специальных приспособлений для рельефного черчения и рисования («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Draftsman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«Школьник»);</w:t>
      </w:r>
    </w:p>
    <w:p w14:paraId="000000FF" w14:textId="77777777" w:rsidR="001C6D9D" w:rsidRDefault="0071613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схемы маршруто</w:t>
      </w:r>
      <w:r>
        <w:rPr>
          <w:rFonts w:ascii="Times New Roman" w:eastAsia="Times New Roman" w:hAnsi="Times New Roman" w:cs="Times New Roman"/>
          <w:sz w:val="28"/>
          <w:szCs w:val="28"/>
        </w:rPr>
        <w:t>в по типу «Карта-путь» и «Карта-обозрение»;</w:t>
      </w:r>
    </w:p>
    <w:p w14:paraId="00000100" w14:textId="77777777" w:rsidR="001C6D9D" w:rsidRDefault="0071613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алгоритмами обследования зданий и помещений;</w:t>
      </w:r>
    </w:p>
    <w:p w14:paraId="00000101" w14:textId="77777777" w:rsidR="001C6D9D" w:rsidRDefault="0071613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применять приемы обследования замкнутого пространства на основе чувственного восприятия;</w:t>
      </w:r>
    </w:p>
    <w:p w14:paraId="00000102" w14:textId="77777777" w:rsidR="001C6D9D" w:rsidRDefault="0071613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применять приемы самостоятельного передвижения в закрытом пространстве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защитных техник;</w:t>
      </w:r>
    </w:p>
    <w:p w14:paraId="00000103" w14:textId="77777777" w:rsidR="001C6D9D" w:rsidRDefault="0071613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 ориентироваться в зданиях и помещениях различного назначения: жилые помещения, учебные, социально-бытового назначения (магазины, почта, театр, библиотека и т.п.);</w:t>
      </w:r>
    </w:p>
    <w:p w14:paraId="00000104" w14:textId="77777777" w:rsidR="001C6D9D" w:rsidRDefault="0071613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алгоритмами обследования улиц, площ</w:t>
      </w:r>
      <w:r>
        <w:rPr>
          <w:rFonts w:ascii="Times New Roman" w:eastAsia="Times New Roman" w:hAnsi="Times New Roman" w:cs="Times New Roman"/>
          <w:sz w:val="28"/>
          <w:szCs w:val="28"/>
        </w:rPr>
        <w:t>адей и других городских объектов;</w:t>
      </w:r>
    </w:p>
    <w:p w14:paraId="00000105" w14:textId="77777777" w:rsidR="001C6D9D" w:rsidRDefault="0071613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ориентироваться в свободном пространстве на основе топографических представлений и устных описаний, а также с использованием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тифлотехнических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 пространственного ориентирования и мобильности;</w:t>
      </w:r>
    </w:p>
    <w:p w14:paraId="00000106" w14:textId="77777777" w:rsidR="001C6D9D" w:rsidRDefault="0071613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ориентироваться в услови</w:t>
      </w:r>
      <w:r>
        <w:rPr>
          <w:rFonts w:ascii="Times New Roman" w:eastAsia="Times New Roman" w:hAnsi="Times New Roman" w:cs="Times New Roman"/>
          <w:sz w:val="28"/>
          <w:szCs w:val="28"/>
        </w:rPr>
        <w:t>ях города и сельской местности;</w:t>
      </w:r>
    </w:p>
    <w:p w14:paraId="00000107" w14:textId="77777777" w:rsidR="001C6D9D" w:rsidRDefault="0071613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пользоваться различными видами общественного транспорта;</w:t>
      </w:r>
    </w:p>
    <w:p w14:paraId="00000108" w14:textId="77777777" w:rsidR="001C6D9D" w:rsidRDefault="0071613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передвигаться по знакомым маршрутам, выбирать оптимальные из них;</w:t>
      </w:r>
    </w:p>
    <w:p w14:paraId="00000109" w14:textId="77777777" w:rsidR="001C6D9D" w:rsidRDefault="0071613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рационально использовать при ориентировке в закрытом и свободном простр</w:t>
      </w:r>
      <w:r>
        <w:rPr>
          <w:rFonts w:ascii="Times New Roman" w:eastAsia="Times New Roman" w:hAnsi="Times New Roman" w:cs="Times New Roman"/>
          <w:sz w:val="28"/>
          <w:szCs w:val="28"/>
        </w:rPr>
        <w:t>анстве элементы доступной среды;</w:t>
      </w:r>
    </w:p>
    <w:p w14:paraId="0000010A" w14:textId="77777777" w:rsidR="001C6D9D" w:rsidRDefault="0071613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ориентироваться в естественных условиях и различной обстановке (лес, поле, водоем и т.д.);</w:t>
      </w:r>
    </w:p>
    <w:p w14:paraId="0000010B" w14:textId="77777777" w:rsidR="001C6D9D" w:rsidRDefault="0071613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навыками совместного передвижения со знакомыми и случайными сопровождающими;</w:t>
      </w:r>
    </w:p>
    <w:p w14:paraId="0000010C" w14:textId="77777777" w:rsidR="001C6D9D" w:rsidRDefault="0071613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ориентироваться в различных соци</w:t>
      </w:r>
      <w:r>
        <w:rPr>
          <w:rFonts w:ascii="Times New Roman" w:eastAsia="Times New Roman" w:hAnsi="Times New Roman" w:cs="Times New Roman"/>
          <w:sz w:val="28"/>
          <w:szCs w:val="28"/>
        </w:rPr>
        <w:t>ально-бытовых ситуациях;</w:t>
      </w:r>
    </w:p>
    <w:p w14:paraId="0000010D" w14:textId="77777777" w:rsidR="001C6D9D" w:rsidRDefault="0071613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организовывать окружающее пространство с учетом требований безопасности и доступности, наличия остаточного зрения;</w:t>
      </w:r>
    </w:p>
    <w:p w14:paraId="0000010E" w14:textId="77777777" w:rsidR="001C6D9D" w:rsidRDefault="0071613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оценивать пространственную организацию различных зданий, помещений, объектов и территорий с точки зрения доступности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слабовидящих.</w:t>
      </w:r>
    </w:p>
    <w:p w14:paraId="0000010F" w14:textId="77777777" w:rsidR="001C6D9D" w:rsidRDefault="001C6D9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0000110" w14:textId="77777777" w:rsidR="001C6D9D" w:rsidRDefault="0071613A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7" w:name="_heading=h.44sinio" w:colFirst="0" w:colLast="0"/>
      <w:bookmarkEnd w:id="1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УСЛОВИЯ РЕАЛИЗАЦИИ КОРРЕКЦИОННОГО КУРСА «ПРОСТРАНСТВЕННОЕ ОРИЕНТИРОВАНИЕ И МОБИЛЬНОСТЬ»</w:t>
      </w:r>
    </w:p>
    <w:p w14:paraId="00000111" w14:textId="77777777" w:rsidR="001C6D9D" w:rsidRDefault="001C6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12" w14:textId="77777777" w:rsidR="001C6D9D" w:rsidRDefault="007161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реализации коррекционного курса «Пространственное ориентирование и мобильность» необходимо следующее оборудование и программное обеспечение:</w:t>
      </w:r>
    </w:p>
    <w:p w14:paraId="00000113" w14:textId="77777777" w:rsidR="001C6D9D" w:rsidRDefault="007161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тактильная ориентировочная трость для ориентировки слепых; </w:t>
      </w:r>
    </w:p>
    <w:p w14:paraId="00000114" w14:textId="77777777" w:rsidR="001C6D9D" w:rsidRDefault="007161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приборы, предназначенные для коррекционной работы по пространственной ориентировке («Графика», «Ориентир»); </w:t>
      </w:r>
    </w:p>
    <w:p w14:paraId="00000115" w14:textId="77777777" w:rsidR="001C6D9D" w:rsidRDefault="007161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сенсорные мобильные устройства, оснащенные камерой с высоким разрешением и специальным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программным обеспечением (программы увеличения изображения на экране) и навигационными приложениями; </w:t>
      </w:r>
    </w:p>
    <w:p w14:paraId="00000116" w14:textId="77777777" w:rsidR="001C6D9D" w:rsidRDefault="007161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рельефные карты по типу «Карта-путь» и «Карта-обозрение». </w:t>
      </w:r>
    </w:p>
    <w:p w14:paraId="00000117" w14:textId="77777777" w:rsidR="001C6D9D" w:rsidRDefault="001C6D9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1C6D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611FC" w14:textId="77777777" w:rsidR="0071613A" w:rsidRDefault="0071613A">
      <w:pPr>
        <w:spacing w:after="0" w:line="240" w:lineRule="auto"/>
      </w:pPr>
      <w:r>
        <w:separator/>
      </w:r>
    </w:p>
  </w:endnote>
  <w:endnote w:type="continuationSeparator" w:id="0">
    <w:p w14:paraId="6B39EF9A" w14:textId="77777777" w:rsidR="0071613A" w:rsidRDefault="0071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1B" w14:textId="77777777" w:rsidR="001C6D9D" w:rsidRDefault="001C6D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1D" w14:textId="77777777" w:rsidR="001C6D9D" w:rsidRDefault="001C6D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1C" w14:textId="77777777" w:rsidR="001C6D9D" w:rsidRDefault="001C6D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72B85" w14:textId="77777777" w:rsidR="0071613A" w:rsidRDefault="0071613A">
      <w:pPr>
        <w:spacing w:after="0" w:line="240" w:lineRule="auto"/>
      </w:pPr>
      <w:r>
        <w:separator/>
      </w:r>
    </w:p>
  </w:footnote>
  <w:footnote w:type="continuationSeparator" w:id="0">
    <w:p w14:paraId="270A6DF5" w14:textId="77777777" w:rsidR="0071613A" w:rsidRDefault="00716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19" w14:textId="77777777" w:rsidR="001C6D9D" w:rsidRDefault="001C6D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18" w14:textId="77777777" w:rsidR="001C6D9D" w:rsidRDefault="001C6D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1A" w14:textId="77777777" w:rsidR="001C6D9D" w:rsidRDefault="001C6D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46E3579"/>
    <w:multiLevelType w:val="multilevel"/>
    <w:tmpl w:val="C46E3579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29AE3942"/>
    <w:multiLevelType w:val="multilevel"/>
    <w:tmpl w:val="C52809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B42415B"/>
    <w:multiLevelType w:val="multilevel"/>
    <w:tmpl w:val="28FE11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638FA"/>
    <w:multiLevelType w:val="multilevel"/>
    <w:tmpl w:val="371476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30F30AF"/>
    <w:multiLevelType w:val="multilevel"/>
    <w:tmpl w:val="DFF2F8E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ADE342A"/>
    <w:multiLevelType w:val="multilevel"/>
    <w:tmpl w:val="F6E0813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00D2373"/>
    <w:multiLevelType w:val="multilevel"/>
    <w:tmpl w:val="39FA80E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46A02D6"/>
    <w:multiLevelType w:val="multilevel"/>
    <w:tmpl w:val="DB2CA0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7626598"/>
    <w:multiLevelType w:val="multilevel"/>
    <w:tmpl w:val="9D68421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9D"/>
    <w:rsid w:val="000D21C6"/>
    <w:rsid w:val="001C2BE8"/>
    <w:rsid w:val="001C6D9D"/>
    <w:rsid w:val="0071613A"/>
    <w:rsid w:val="008B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E77FF-AA5E-4615-BEDB-AAB660C6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CD608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D6084"/>
    <w:pPr>
      <w:spacing w:after="100"/>
    </w:pPr>
  </w:style>
  <w:style w:type="character" w:styleId="a5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E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81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125A"/>
  </w:style>
  <w:style w:type="paragraph" w:styleId="a9">
    <w:name w:val="footer"/>
    <w:basedOn w:val="a"/>
    <w:link w:val="aa"/>
    <w:uiPriority w:val="99"/>
    <w:unhideWhenUsed/>
    <w:rsid w:val="00281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125A"/>
  </w:style>
  <w:style w:type="paragraph" w:styleId="ab">
    <w:name w:val="List Paragraph"/>
    <w:basedOn w:val="a"/>
    <w:uiPriority w:val="34"/>
    <w:qFormat/>
    <w:rsid w:val="001D3FFC"/>
    <w:pPr>
      <w:ind w:left="720"/>
      <w:contextualSpacing/>
    </w:p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d">
    <w:name w:val="Table Grid"/>
    <w:basedOn w:val="a1"/>
    <w:uiPriority w:val="39"/>
    <w:rsid w:val="000D21C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rsid w:val="008B382D"/>
    <w:pPr>
      <w:spacing w:after="0" w:line="240" w:lineRule="auto"/>
    </w:pPr>
    <w:rPr>
      <w:rFonts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r8hQfJdlf9QpmMO9Lyut1K2LIg==">AMUW2mW7kG68cnrknrpef+/TAbNN1TIY55HTLvbJbNd3FH6h9fXNvrAYG6iKHjAUy8EbvkkktK9Nntnvg3maSZ2YZZv59fPj9XtapMueaSz4rUhpVEDEI0H9P0ok4i2tK+ZuP1Onj07CmMOY2MCi8cRDvK2h91HZYMojf+ep9Ocl2YTsgGkoWHJUUDTB/nEuGrdLokYloRLH1eu8mRCZeUMSQY5GoiDJ9a/l1EisrcVpYOPPmHRj2OLGZsUXuzaCCGct/horOHMEEivQ8c2zv7KTd/r6tWqtlRxFKQ/iefL324bhU0AuRqBpi3TWT0DGWSOaIC/pSCecGiU0uSXDG7dBs1vlUSfllAVGN2JDCscJsN7vd5PJw6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6694</Words>
  <Characters>38157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Tiflo 1</dc:creator>
  <cp:lastModifiedBy>Учетная запись Майкрософт</cp:lastModifiedBy>
  <cp:revision>2</cp:revision>
  <dcterms:created xsi:type="dcterms:W3CDTF">2023-09-29T02:08:00Z</dcterms:created>
  <dcterms:modified xsi:type="dcterms:W3CDTF">2023-09-29T02:08:00Z</dcterms:modified>
</cp:coreProperties>
</file>