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C9" w:rsidRDefault="00D87BC9" w:rsidP="00D87BC9">
      <w:pPr>
        <w:spacing w:before="67"/>
        <w:rPr>
          <w:b/>
          <w:sz w:val="16"/>
        </w:rPr>
      </w:pPr>
      <w:bookmarkStart w:id="0" w:name="_Hlk67469942"/>
    </w:p>
    <w:p w:rsidR="00D87BC9" w:rsidRDefault="00D87BC9">
      <w:pPr>
        <w:spacing w:before="67"/>
        <w:ind w:left="4302"/>
        <w:rPr>
          <w:b/>
          <w:sz w:val="16"/>
        </w:rPr>
      </w:pPr>
    </w:p>
    <w:p w:rsidR="00D87BC9" w:rsidRDefault="00D87BC9">
      <w:pPr>
        <w:spacing w:before="67"/>
        <w:ind w:left="4302"/>
        <w:rPr>
          <w:b/>
          <w:sz w:val="16"/>
        </w:rPr>
      </w:pPr>
    </w:p>
    <w:tbl>
      <w:tblPr>
        <w:tblStyle w:val="TableNormal1"/>
        <w:tblW w:w="10861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899"/>
      </w:tblGrid>
      <w:tr w:rsidR="00C45E75" w:rsidRPr="0047158D" w:rsidTr="00F30DF4">
        <w:trPr>
          <w:trHeight w:val="22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75" w:rsidRPr="0047158D" w:rsidRDefault="00C45E75" w:rsidP="00F30DF4">
            <w:pPr>
              <w:spacing w:line="301" w:lineRule="exact"/>
              <w:ind w:left="80" w:right="785"/>
              <w:rPr>
                <w:lang w:bidi="ru-RU"/>
              </w:rPr>
            </w:pPr>
            <w:r w:rsidRPr="0047158D">
              <w:rPr>
                <w:lang w:bidi="ru-RU"/>
              </w:rPr>
              <w:lastRenderedPageBreak/>
              <w:t xml:space="preserve">Рассмотрено на </w:t>
            </w:r>
            <w:proofErr w:type="gramStart"/>
            <w:r w:rsidRPr="0047158D">
              <w:rPr>
                <w:lang w:bidi="ru-RU"/>
              </w:rPr>
              <w:t>заседании  педагогического</w:t>
            </w:r>
            <w:proofErr w:type="gramEnd"/>
            <w:r w:rsidRPr="0047158D">
              <w:rPr>
                <w:lang w:bidi="ru-RU"/>
              </w:rPr>
              <w:t xml:space="preserve"> совета от 31.08.2020 Протокол № 1</w:t>
            </w:r>
          </w:p>
          <w:p w:rsidR="00C45E75" w:rsidRPr="0047158D" w:rsidRDefault="00C45E75" w:rsidP="00F30DF4">
            <w:pPr>
              <w:spacing w:line="301" w:lineRule="exact"/>
              <w:ind w:left="80" w:right="785"/>
              <w:rPr>
                <w:i/>
                <w:lang w:bidi="ru-RU"/>
              </w:rPr>
            </w:pPr>
          </w:p>
          <w:p w:rsidR="00C45E75" w:rsidRPr="0047158D" w:rsidRDefault="00C45E75" w:rsidP="00F30DF4">
            <w:pPr>
              <w:spacing w:line="301" w:lineRule="exact"/>
              <w:ind w:left="80" w:right="785"/>
              <w:rPr>
                <w:lang w:bidi="ru-RU"/>
              </w:rPr>
            </w:pPr>
            <w:r w:rsidRPr="0047158D">
              <w:rPr>
                <w:lang w:bidi="ru-RU"/>
              </w:rPr>
              <w:t>Внесены изменения решением педагогического совета:</w:t>
            </w:r>
          </w:p>
          <w:p w:rsidR="00C45E75" w:rsidRPr="0047158D" w:rsidRDefault="00C45E75" w:rsidP="00F30DF4">
            <w:pPr>
              <w:spacing w:line="301" w:lineRule="exact"/>
              <w:ind w:left="80" w:right="785"/>
              <w:rPr>
                <w:lang w:bidi="ru-RU"/>
              </w:rPr>
            </w:pPr>
            <w:r w:rsidRPr="0047158D">
              <w:rPr>
                <w:lang w:bidi="ru-RU"/>
              </w:rPr>
              <w:t xml:space="preserve"> от 31.08.2021 Протокол № 1</w:t>
            </w:r>
          </w:p>
          <w:p w:rsidR="00C45E75" w:rsidRPr="0047158D" w:rsidRDefault="00C45E75" w:rsidP="00F30DF4">
            <w:pPr>
              <w:spacing w:line="301" w:lineRule="exact"/>
              <w:ind w:left="80" w:right="785"/>
              <w:rPr>
                <w:lang w:bidi="ru-RU"/>
              </w:rPr>
            </w:pPr>
          </w:p>
          <w:p w:rsidR="00C45E75" w:rsidRPr="0047158D" w:rsidRDefault="00C45E75" w:rsidP="00F30DF4">
            <w:pPr>
              <w:spacing w:line="301" w:lineRule="exact"/>
              <w:ind w:left="80" w:right="785"/>
              <w:rPr>
                <w:i/>
                <w:lang w:bidi="ru-RU"/>
              </w:rPr>
            </w:pPr>
            <w:r w:rsidRPr="0047158D">
              <w:rPr>
                <w:lang w:bidi="ru-RU"/>
              </w:rPr>
              <w:t>от 31.08.2022 Протокол № 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75" w:rsidRPr="0047158D" w:rsidRDefault="00C45E75" w:rsidP="00F30DF4">
            <w:pPr>
              <w:spacing w:line="301" w:lineRule="exact"/>
              <w:rPr>
                <w:bCs/>
                <w:lang w:bidi="ru-RU"/>
              </w:rPr>
            </w:pPr>
            <w:r w:rsidRPr="0047158D">
              <w:rPr>
                <w:bCs/>
                <w:lang w:bidi="ru-RU"/>
              </w:rPr>
              <w:t xml:space="preserve">Утверждено приказом директора </w:t>
            </w:r>
          </w:p>
          <w:p w:rsidR="00C45E75" w:rsidRPr="0047158D" w:rsidRDefault="00C45E75" w:rsidP="00F30DF4">
            <w:pPr>
              <w:spacing w:line="301" w:lineRule="exact"/>
              <w:rPr>
                <w:lang w:bidi="ru-RU"/>
              </w:rPr>
            </w:pPr>
            <w:r w:rsidRPr="0047158D">
              <w:rPr>
                <w:bCs/>
                <w:lang w:bidi="ru-RU"/>
              </w:rPr>
              <w:t>МБОУ СОШ № 51</w:t>
            </w:r>
            <w:r w:rsidRPr="0047158D">
              <w:rPr>
                <w:b/>
                <w:bCs/>
                <w:lang w:bidi="ru-RU"/>
              </w:rPr>
              <w:t xml:space="preserve"> </w:t>
            </w:r>
            <w:r w:rsidRPr="0047158D">
              <w:rPr>
                <w:lang w:bidi="ru-RU"/>
              </w:rPr>
              <w:t>Приказ от 31.08.2020 № 66/1</w:t>
            </w:r>
          </w:p>
          <w:p w:rsidR="00C45E75" w:rsidRPr="0047158D" w:rsidRDefault="00C45E75" w:rsidP="00F30DF4">
            <w:pPr>
              <w:spacing w:line="301" w:lineRule="exact"/>
              <w:rPr>
                <w:lang w:bidi="ru-RU"/>
              </w:rPr>
            </w:pPr>
          </w:p>
          <w:p w:rsidR="00C45E75" w:rsidRPr="0047158D" w:rsidRDefault="00C45E75" w:rsidP="00F30DF4">
            <w:pPr>
              <w:spacing w:line="301" w:lineRule="exact"/>
              <w:rPr>
                <w:lang w:bidi="ru-RU"/>
              </w:rPr>
            </w:pPr>
          </w:p>
          <w:p w:rsidR="00C45E75" w:rsidRPr="0047158D" w:rsidRDefault="00C45E75" w:rsidP="00F30DF4">
            <w:pPr>
              <w:spacing w:line="301" w:lineRule="exact"/>
              <w:rPr>
                <w:lang w:bidi="ru-RU"/>
              </w:rPr>
            </w:pPr>
            <w:r w:rsidRPr="0047158D">
              <w:rPr>
                <w:lang w:bidi="ru-RU"/>
              </w:rPr>
              <w:t>Изменения:</w:t>
            </w:r>
          </w:p>
          <w:p w:rsidR="00C45E75" w:rsidRPr="0047158D" w:rsidRDefault="00C45E75" w:rsidP="00F30DF4">
            <w:pPr>
              <w:spacing w:line="301" w:lineRule="exact"/>
              <w:rPr>
                <w:lang w:bidi="ru-RU"/>
              </w:rPr>
            </w:pPr>
            <w:r w:rsidRPr="0047158D">
              <w:rPr>
                <w:lang w:bidi="ru-RU"/>
              </w:rPr>
              <w:t xml:space="preserve">Утверждено приказом директора </w:t>
            </w:r>
          </w:p>
          <w:p w:rsidR="00C45E75" w:rsidRPr="0047158D" w:rsidRDefault="00C45E75" w:rsidP="00F30DF4">
            <w:pPr>
              <w:spacing w:line="301" w:lineRule="exact"/>
              <w:rPr>
                <w:lang w:bidi="ru-RU"/>
              </w:rPr>
            </w:pPr>
            <w:r w:rsidRPr="0047158D">
              <w:rPr>
                <w:lang w:bidi="ru-RU"/>
              </w:rPr>
              <w:t>МБОУ СОШ № 51</w:t>
            </w:r>
          </w:p>
          <w:p w:rsidR="00C45E75" w:rsidRPr="0047158D" w:rsidRDefault="00C45E75" w:rsidP="00F30DF4">
            <w:pPr>
              <w:spacing w:line="301" w:lineRule="exact"/>
              <w:ind w:right="165"/>
              <w:rPr>
                <w:lang w:bidi="ru-RU"/>
              </w:rPr>
            </w:pPr>
            <w:r w:rsidRPr="0047158D">
              <w:rPr>
                <w:lang w:bidi="ru-RU"/>
              </w:rPr>
              <w:t>Приказ от 31.08.2021 № 90-од</w:t>
            </w:r>
          </w:p>
          <w:p w:rsidR="00C45E75" w:rsidRPr="0047158D" w:rsidRDefault="00C45E75" w:rsidP="00F30DF4">
            <w:pPr>
              <w:spacing w:line="301" w:lineRule="exact"/>
              <w:ind w:right="165"/>
              <w:rPr>
                <w:lang w:bidi="ru-RU"/>
              </w:rPr>
            </w:pPr>
            <w:r w:rsidRPr="0047158D">
              <w:rPr>
                <w:lang w:bidi="ru-RU"/>
              </w:rPr>
              <w:t>Приказ от 31.08.2022 № 97-од</w:t>
            </w:r>
          </w:p>
        </w:tc>
      </w:tr>
    </w:tbl>
    <w:p w:rsidR="00C45E75" w:rsidRPr="0047158D" w:rsidRDefault="00C45E75" w:rsidP="00C45E75">
      <w:pPr>
        <w:spacing w:line="360" w:lineRule="auto"/>
        <w:jc w:val="center"/>
        <w:rPr>
          <w:b/>
          <w:sz w:val="28"/>
          <w:szCs w:val="28"/>
        </w:rPr>
      </w:pPr>
    </w:p>
    <w:p w:rsidR="00C45E75" w:rsidRPr="0047158D" w:rsidRDefault="00C45E75" w:rsidP="00C45E75">
      <w:pPr>
        <w:spacing w:line="360" w:lineRule="auto"/>
        <w:jc w:val="center"/>
        <w:rPr>
          <w:b/>
          <w:sz w:val="28"/>
          <w:szCs w:val="28"/>
        </w:rPr>
      </w:pPr>
    </w:p>
    <w:p w:rsidR="00C45E75" w:rsidRPr="0047158D" w:rsidRDefault="00C45E75" w:rsidP="00C45E75">
      <w:pPr>
        <w:spacing w:line="360" w:lineRule="auto"/>
        <w:jc w:val="center"/>
        <w:rPr>
          <w:b/>
          <w:sz w:val="28"/>
          <w:szCs w:val="28"/>
        </w:rPr>
      </w:pPr>
    </w:p>
    <w:p w:rsidR="00C45E75" w:rsidRPr="0047158D" w:rsidRDefault="00C45E75" w:rsidP="00C45E75">
      <w:pPr>
        <w:keepNext/>
        <w:keepLines/>
        <w:tabs>
          <w:tab w:val="left" w:pos="942"/>
        </w:tabs>
        <w:spacing w:before="1"/>
        <w:ind w:left="941" w:right="845"/>
        <w:jc w:val="center"/>
        <w:outlineLvl w:val="0"/>
        <w:rPr>
          <w:sz w:val="40"/>
          <w:szCs w:val="40"/>
        </w:rPr>
      </w:pPr>
      <w:r w:rsidRPr="0047158D">
        <w:rPr>
          <w:sz w:val="40"/>
          <w:szCs w:val="40"/>
        </w:rPr>
        <w:t>Рабочая программа учебного предмета</w:t>
      </w:r>
    </w:p>
    <w:p w:rsidR="00C45E75" w:rsidRPr="0047158D" w:rsidRDefault="00C45E75" w:rsidP="00C45E75">
      <w:pPr>
        <w:keepNext/>
        <w:keepLines/>
        <w:tabs>
          <w:tab w:val="left" w:pos="942"/>
        </w:tabs>
        <w:spacing w:before="1"/>
        <w:ind w:left="941" w:right="845"/>
        <w:jc w:val="center"/>
        <w:outlineLvl w:val="0"/>
        <w:rPr>
          <w:sz w:val="40"/>
          <w:szCs w:val="40"/>
        </w:rPr>
      </w:pPr>
      <w:r w:rsidRPr="0047158D">
        <w:rPr>
          <w:sz w:val="40"/>
          <w:szCs w:val="40"/>
        </w:rPr>
        <w:t>«</w:t>
      </w:r>
      <w:r>
        <w:rPr>
          <w:sz w:val="40"/>
          <w:szCs w:val="40"/>
        </w:rPr>
        <w:t>Математика: алгебра и начала математического анализа, геометрия»</w:t>
      </w:r>
      <w:r w:rsidRPr="0047158D">
        <w:rPr>
          <w:sz w:val="40"/>
          <w:szCs w:val="40"/>
        </w:rPr>
        <w:t xml:space="preserve"> </w:t>
      </w:r>
    </w:p>
    <w:p w:rsidR="00C45E75" w:rsidRPr="0047158D" w:rsidRDefault="00C45E75" w:rsidP="00C45E75">
      <w:pPr>
        <w:keepNext/>
        <w:keepLines/>
        <w:tabs>
          <w:tab w:val="left" w:pos="942"/>
        </w:tabs>
        <w:spacing w:before="1"/>
        <w:ind w:left="941" w:right="845"/>
        <w:jc w:val="center"/>
        <w:outlineLvl w:val="0"/>
        <w:rPr>
          <w:bCs/>
          <w:sz w:val="40"/>
          <w:szCs w:val="40"/>
        </w:rPr>
      </w:pPr>
      <w:r w:rsidRPr="0047158D">
        <w:rPr>
          <w:bCs/>
          <w:sz w:val="40"/>
          <w:szCs w:val="40"/>
        </w:rPr>
        <w:t>Уровень образования: среднее общее образование</w:t>
      </w:r>
    </w:p>
    <w:p w:rsidR="00C45E75" w:rsidRPr="0047158D" w:rsidRDefault="00C45E75" w:rsidP="00C45E75">
      <w:pPr>
        <w:keepNext/>
        <w:keepLines/>
        <w:tabs>
          <w:tab w:val="left" w:pos="942"/>
        </w:tabs>
        <w:spacing w:before="1"/>
        <w:ind w:left="941" w:right="845"/>
        <w:jc w:val="center"/>
        <w:outlineLvl w:val="0"/>
        <w:rPr>
          <w:rFonts w:ascii="Cambria" w:hAnsi="Cambria"/>
          <w:bCs/>
          <w:color w:val="365F91"/>
          <w:sz w:val="40"/>
          <w:szCs w:val="40"/>
        </w:rPr>
      </w:pPr>
      <w:r w:rsidRPr="0047158D">
        <w:rPr>
          <w:sz w:val="40"/>
          <w:szCs w:val="40"/>
        </w:rPr>
        <w:t>10-11 классы</w:t>
      </w:r>
    </w:p>
    <w:p w:rsidR="00C45E75" w:rsidRPr="0047158D" w:rsidRDefault="00C45E75" w:rsidP="00C45E75">
      <w:pPr>
        <w:jc w:val="center"/>
        <w:rPr>
          <w:sz w:val="40"/>
          <w:szCs w:val="40"/>
        </w:rPr>
      </w:pPr>
      <w:r w:rsidRPr="0047158D">
        <w:rPr>
          <w:sz w:val="40"/>
          <w:szCs w:val="40"/>
        </w:rPr>
        <w:t>Предметная область «</w:t>
      </w:r>
      <w:r>
        <w:rPr>
          <w:sz w:val="40"/>
          <w:szCs w:val="40"/>
        </w:rPr>
        <w:t>Математика и информатика</w:t>
      </w:r>
      <w:r w:rsidRPr="0047158D">
        <w:rPr>
          <w:sz w:val="40"/>
          <w:szCs w:val="40"/>
        </w:rPr>
        <w:t>»</w:t>
      </w:r>
    </w:p>
    <w:p w:rsidR="00C45E75" w:rsidRPr="0047158D" w:rsidRDefault="00C45E75" w:rsidP="00C45E75">
      <w:pPr>
        <w:jc w:val="center"/>
        <w:rPr>
          <w:sz w:val="40"/>
          <w:szCs w:val="40"/>
        </w:rPr>
      </w:pPr>
      <w:r w:rsidRPr="0047158D">
        <w:rPr>
          <w:sz w:val="40"/>
          <w:szCs w:val="40"/>
        </w:rPr>
        <w:t>Уровень: базовый</w:t>
      </w:r>
    </w:p>
    <w:p w:rsidR="00C45E75" w:rsidRPr="0047158D" w:rsidRDefault="00C45E75" w:rsidP="00C45E75">
      <w:pPr>
        <w:spacing w:line="360" w:lineRule="auto"/>
        <w:jc w:val="center"/>
        <w:rPr>
          <w:sz w:val="40"/>
          <w:szCs w:val="40"/>
        </w:rPr>
      </w:pPr>
      <w:r w:rsidRPr="0047158D">
        <w:rPr>
          <w:sz w:val="40"/>
          <w:szCs w:val="40"/>
        </w:rPr>
        <w:t>Срок освоения – 2 года</w:t>
      </w:r>
    </w:p>
    <w:p w:rsidR="00C45E75" w:rsidRDefault="00C45E75" w:rsidP="00C45E75">
      <w:pPr>
        <w:spacing w:line="360" w:lineRule="auto"/>
        <w:jc w:val="center"/>
        <w:rPr>
          <w:sz w:val="40"/>
          <w:szCs w:val="40"/>
        </w:rPr>
      </w:pPr>
    </w:p>
    <w:p w:rsidR="00C45E75" w:rsidRDefault="00C45E75" w:rsidP="00C45E75">
      <w:pPr>
        <w:spacing w:line="360" w:lineRule="auto"/>
        <w:jc w:val="center"/>
        <w:rPr>
          <w:sz w:val="40"/>
          <w:szCs w:val="40"/>
        </w:rPr>
      </w:pPr>
    </w:p>
    <w:p w:rsidR="00C45E75" w:rsidRDefault="00C45E75" w:rsidP="00C45E75">
      <w:pPr>
        <w:spacing w:line="360" w:lineRule="auto"/>
        <w:jc w:val="center"/>
        <w:rPr>
          <w:sz w:val="40"/>
          <w:szCs w:val="40"/>
        </w:rPr>
      </w:pPr>
    </w:p>
    <w:p w:rsidR="00C45E75" w:rsidRDefault="00C45E75" w:rsidP="00C45E75">
      <w:pPr>
        <w:spacing w:line="360" w:lineRule="auto"/>
        <w:jc w:val="center"/>
        <w:rPr>
          <w:sz w:val="40"/>
          <w:szCs w:val="40"/>
        </w:rPr>
      </w:pPr>
    </w:p>
    <w:p w:rsidR="00C45E75" w:rsidRDefault="00C45E75" w:rsidP="00C45E75">
      <w:pPr>
        <w:spacing w:line="360" w:lineRule="auto"/>
        <w:jc w:val="center"/>
        <w:rPr>
          <w:sz w:val="40"/>
          <w:szCs w:val="40"/>
        </w:rPr>
      </w:pPr>
    </w:p>
    <w:p w:rsidR="00C45E75" w:rsidRDefault="00C45E75" w:rsidP="00C45E75">
      <w:pPr>
        <w:spacing w:line="360" w:lineRule="auto"/>
        <w:jc w:val="center"/>
        <w:rPr>
          <w:sz w:val="40"/>
          <w:szCs w:val="40"/>
        </w:rPr>
      </w:pPr>
    </w:p>
    <w:p w:rsidR="00C45E75" w:rsidRDefault="00C45E75" w:rsidP="00C45E75">
      <w:pPr>
        <w:spacing w:line="360" w:lineRule="auto"/>
        <w:jc w:val="center"/>
        <w:rPr>
          <w:sz w:val="40"/>
          <w:szCs w:val="40"/>
        </w:rPr>
      </w:pPr>
    </w:p>
    <w:p w:rsidR="00C45E75" w:rsidRDefault="00C45E75" w:rsidP="00C45E75">
      <w:pPr>
        <w:spacing w:line="360" w:lineRule="auto"/>
        <w:jc w:val="center"/>
        <w:rPr>
          <w:sz w:val="40"/>
          <w:szCs w:val="40"/>
        </w:rPr>
      </w:pPr>
    </w:p>
    <w:p w:rsidR="00C45E75" w:rsidRDefault="00C45E75" w:rsidP="00C45E75">
      <w:pPr>
        <w:spacing w:line="360" w:lineRule="auto"/>
        <w:jc w:val="center"/>
        <w:rPr>
          <w:sz w:val="40"/>
          <w:szCs w:val="40"/>
        </w:rPr>
      </w:pPr>
    </w:p>
    <w:p w:rsidR="00F478ED" w:rsidRDefault="00F478ED">
      <w:pPr>
        <w:pStyle w:val="a4"/>
        <w:spacing w:before="2"/>
        <w:ind w:left="0"/>
        <w:rPr>
          <w:b/>
        </w:rPr>
      </w:pPr>
    </w:p>
    <w:p w:rsidR="00F478ED" w:rsidRDefault="00F478ED">
      <w:pPr>
        <w:pStyle w:val="a4"/>
        <w:spacing w:before="10"/>
        <w:ind w:left="0"/>
        <w:rPr>
          <w:b/>
          <w:sz w:val="27"/>
        </w:rPr>
      </w:pPr>
      <w:bookmarkStart w:id="1" w:name="_GoBack"/>
      <w:bookmarkEnd w:id="1"/>
    </w:p>
    <w:p w:rsidR="00F478ED" w:rsidRPr="00C45E75" w:rsidRDefault="006471D3">
      <w:pPr>
        <w:pStyle w:val="1"/>
        <w:numPr>
          <w:ilvl w:val="0"/>
          <w:numId w:val="1"/>
        </w:numPr>
        <w:tabs>
          <w:tab w:val="left" w:pos="1154"/>
        </w:tabs>
        <w:spacing w:before="0"/>
        <w:ind w:hanging="364"/>
        <w:rPr>
          <w:b w:val="0"/>
          <w:sz w:val="28"/>
          <w:szCs w:val="28"/>
        </w:rPr>
      </w:pPr>
      <w:r w:rsidRPr="00C45E75">
        <w:rPr>
          <w:b w:val="0"/>
          <w:sz w:val="28"/>
          <w:szCs w:val="28"/>
        </w:rPr>
        <w:t>Планируемые</w:t>
      </w:r>
      <w:r w:rsidRPr="00C45E75">
        <w:rPr>
          <w:b w:val="0"/>
          <w:spacing w:val="-6"/>
          <w:sz w:val="28"/>
          <w:szCs w:val="28"/>
        </w:rPr>
        <w:t xml:space="preserve"> </w:t>
      </w:r>
      <w:r w:rsidRPr="00C45E75">
        <w:rPr>
          <w:b w:val="0"/>
          <w:sz w:val="28"/>
          <w:szCs w:val="28"/>
        </w:rPr>
        <w:t>результаты</w:t>
      </w:r>
      <w:r w:rsidRPr="00C45E75">
        <w:rPr>
          <w:b w:val="0"/>
          <w:spacing w:val="-3"/>
          <w:sz w:val="28"/>
          <w:szCs w:val="28"/>
        </w:rPr>
        <w:t xml:space="preserve"> </w:t>
      </w:r>
      <w:r w:rsidRPr="00C45E75">
        <w:rPr>
          <w:b w:val="0"/>
          <w:sz w:val="28"/>
          <w:szCs w:val="28"/>
        </w:rPr>
        <w:t>освоения</w:t>
      </w:r>
      <w:r w:rsidRPr="00C45E75">
        <w:rPr>
          <w:b w:val="0"/>
          <w:spacing w:val="-3"/>
          <w:sz w:val="28"/>
          <w:szCs w:val="28"/>
        </w:rPr>
        <w:t xml:space="preserve"> </w:t>
      </w:r>
      <w:r w:rsidRPr="00C45E75">
        <w:rPr>
          <w:b w:val="0"/>
          <w:sz w:val="28"/>
          <w:szCs w:val="28"/>
        </w:rPr>
        <w:t>учебного</w:t>
      </w:r>
      <w:r w:rsidRPr="00C45E75">
        <w:rPr>
          <w:b w:val="0"/>
          <w:spacing w:val="-3"/>
          <w:sz w:val="28"/>
          <w:szCs w:val="28"/>
        </w:rPr>
        <w:t xml:space="preserve"> </w:t>
      </w:r>
      <w:r w:rsidRPr="00C45E75">
        <w:rPr>
          <w:b w:val="0"/>
          <w:sz w:val="28"/>
          <w:szCs w:val="28"/>
        </w:rPr>
        <w:t>предмета</w:t>
      </w:r>
      <w:r w:rsidRPr="00C45E75">
        <w:rPr>
          <w:b w:val="0"/>
          <w:spacing w:val="-4"/>
          <w:sz w:val="28"/>
          <w:szCs w:val="28"/>
        </w:rPr>
        <w:t xml:space="preserve"> </w:t>
      </w:r>
      <w:r w:rsidRPr="00C45E75">
        <w:rPr>
          <w:b w:val="0"/>
          <w:sz w:val="28"/>
          <w:szCs w:val="28"/>
        </w:rPr>
        <w:t>«</w:t>
      </w:r>
      <w:r w:rsidR="00C45E75" w:rsidRPr="00C45E75">
        <w:rPr>
          <w:b w:val="0"/>
          <w:sz w:val="28"/>
          <w:szCs w:val="28"/>
        </w:rPr>
        <w:t>Математика: алгебра и начала математического анализа, геометрия</w:t>
      </w:r>
      <w:r w:rsidRPr="00C45E75">
        <w:rPr>
          <w:b w:val="0"/>
          <w:sz w:val="28"/>
          <w:szCs w:val="28"/>
        </w:rPr>
        <w:t>»</w:t>
      </w:r>
    </w:p>
    <w:p w:rsidR="00F478ED" w:rsidRDefault="00F478ED">
      <w:pPr>
        <w:pStyle w:val="a4"/>
        <w:ind w:left="0"/>
        <w:rPr>
          <w:b/>
        </w:rPr>
      </w:pPr>
    </w:p>
    <w:p w:rsidR="00F478ED" w:rsidRDefault="006471D3">
      <w:pPr>
        <w:ind w:left="3350" w:right="3382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bookmarkEnd w:id="0"/>
    <w:p w:rsidR="00F478ED" w:rsidRDefault="00F478ED">
      <w:pPr>
        <w:pStyle w:val="a4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F478ED">
        <w:trPr>
          <w:trHeight w:val="230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spacing w:line="210" w:lineRule="exact"/>
              <w:ind w:left="152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10" w:lineRule="exact"/>
              <w:ind w:left="1654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</w:tr>
      <w:tr w:rsidR="00F478ED">
        <w:trPr>
          <w:trHeight w:val="3451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Л-1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tabs>
                <w:tab w:val="left" w:pos="1730"/>
                <w:tab w:val="left" w:pos="2131"/>
                <w:tab w:val="left" w:pos="2965"/>
              </w:tabs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идентичности: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z w:val="20"/>
              </w:rPr>
              <w:tab/>
              <w:t>своей</w:t>
            </w:r>
            <w:r>
              <w:rPr>
                <w:sz w:val="20"/>
              </w:rPr>
              <w:tab/>
              <w:t>этнической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принадлежности,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своего народа, своего края, 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гуманистических,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многонационального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российского общества; воспитание 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Родиной;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ind w:left="113" w:right="108"/>
              <w:jc w:val="both"/>
              <w:rPr>
                <w:sz w:val="20"/>
              </w:rPr>
            </w:pPr>
            <w:r>
              <w:rPr>
                <w:sz w:val="20"/>
              </w:rPr>
              <w:t>Л-1.1. Учиться проявлять себя гражданином 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замечать и объяснять свою причастность к интересам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(друзья,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одноклассники,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земляки), своего народа</w:t>
            </w:r>
          </w:p>
          <w:p w:rsidR="00F478ED" w:rsidRDefault="006471D3">
            <w:pPr>
              <w:pStyle w:val="TableParagraph"/>
              <w:ind w:left="113" w:right="663"/>
              <w:rPr>
                <w:sz w:val="20"/>
              </w:rPr>
            </w:pPr>
            <w:r>
              <w:rPr>
                <w:sz w:val="20"/>
              </w:rPr>
              <w:t>(национальности)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— России (ее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 народа).</w:t>
            </w:r>
          </w:p>
          <w:p w:rsidR="00F478ED" w:rsidRDefault="006471D3">
            <w:pPr>
              <w:pStyle w:val="TableParagraph"/>
              <w:ind w:left="113" w:right="186"/>
              <w:rPr>
                <w:sz w:val="20"/>
              </w:rPr>
            </w:pPr>
            <w:r>
              <w:rPr>
                <w:sz w:val="20"/>
              </w:rPr>
              <w:t>Л-1.3.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долг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 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страной.</w:t>
            </w:r>
          </w:p>
          <w:p w:rsidR="00F478ED" w:rsidRDefault="006471D3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обязательства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обществом,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</w:tr>
      <w:tr w:rsidR="00F478ED">
        <w:trPr>
          <w:trHeight w:val="3679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Л-2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ind w:left="113" w:right="103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ответственного 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самообразованию на основе 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базе ориентировки в мире профессий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предпочтений,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 значимом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труде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ind w:left="113" w:right="232"/>
              <w:jc w:val="both"/>
              <w:rPr>
                <w:sz w:val="20"/>
              </w:rPr>
            </w:pPr>
            <w:r>
              <w:rPr>
                <w:sz w:val="20"/>
              </w:rPr>
              <w:t>Л-2.1. Обладать устойчивой мотивацией к обучению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познанию на основе личностно-ориентированного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подхода.</w:t>
            </w:r>
          </w:p>
          <w:p w:rsidR="00F478ED" w:rsidRDefault="006471D3">
            <w:pPr>
              <w:pStyle w:val="TableParagraph"/>
              <w:ind w:left="113" w:right="795"/>
              <w:rPr>
                <w:sz w:val="20"/>
              </w:rPr>
            </w:pPr>
            <w:r>
              <w:rPr>
                <w:sz w:val="20"/>
              </w:rPr>
              <w:t>Л-2.2. Осознавать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</w:p>
          <w:p w:rsidR="00F478ED" w:rsidRDefault="006471D3">
            <w:pPr>
              <w:pStyle w:val="TableParagraph"/>
              <w:ind w:left="113" w:right="186"/>
              <w:rPr>
                <w:sz w:val="20"/>
              </w:rPr>
            </w:pPr>
            <w:r>
              <w:rPr>
                <w:sz w:val="20"/>
              </w:rPr>
              <w:t>Л-2.3.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труду.</w:t>
            </w:r>
          </w:p>
          <w:p w:rsidR="00F478ED" w:rsidRDefault="006471D3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Л-2.4.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Осознавать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потребность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F478ED" w:rsidRDefault="006471D3">
            <w:pPr>
              <w:pStyle w:val="TableParagraph"/>
              <w:ind w:left="113" w:right="405"/>
              <w:jc w:val="both"/>
              <w:rPr>
                <w:sz w:val="20"/>
              </w:rPr>
            </w:pPr>
            <w:r>
              <w:rPr>
                <w:sz w:val="20"/>
              </w:rPr>
              <w:t>саморазвитию и самообразованию, в том числе 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рамках самостоятельной деятельности вне школы.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Л-2.5. Использовать свои интересы для выбора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F478ED" w:rsidRDefault="006471D3">
            <w:pPr>
              <w:pStyle w:val="TableParagraph"/>
              <w:ind w:left="113" w:right="4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траектории, </w:t>
            </w:r>
            <w:r>
              <w:rPr>
                <w:sz w:val="20"/>
              </w:rPr>
              <w:t>потенциальной будущей профессии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F478ED" w:rsidRDefault="006471D3">
            <w:pPr>
              <w:pStyle w:val="TableParagraph"/>
              <w:spacing w:line="230" w:lineRule="atLeast"/>
              <w:ind w:left="113" w:right="663"/>
              <w:rPr>
                <w:sz w:val="20"/>
              </w:rPr>
            </w:pPr>
            <w:r>
              <w:rPr>
                <w:sz w:val="20"/>
              </w:rPr>
              <w:t>Л-2.6.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приносящих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</w:tc>
      </w:tr>
      <w:tr w:rsidR="00F478ED">
        <w:trPr>
          <w:trHeight w:val="3909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Л-3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науки и общественной практики,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 мира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целостность</w:t>
            </w:r>
          </w:p>
          <w:p w:rsidR="00F478ED" w:rsidRDefault="006471D3">
            <w:pPr>
              <w:pStyle w:val="TableParagraph"/>
              <w:ind w:left="113" w:right="140"/>
              <w:rPr>
                <w:sz w:val="20"/>
              </w:rPr>
            </w:pPr>
            <w:r>
              <w:rPr>
                <w:sz w:val="20"/>
              </w:rPr>
              <w:t>окружающего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познаваемости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объяснимости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  <w:p w:rsidR="00F478ED" w:rsidRDefault="006471D3">
            <w:pPr>
              <w:pStyle w:val="TableParagraph"/>
              <w:tabs>
                <w:tab w:val="left" w:pos="947"/>
                <w:tab w:val="left" w:pos="2298"/>
                <w:tab w:val="left" w:pos="3692"/>
              </w:tabs>
              <w:spacing w:before="1"/>
              <w:ind w:left="113" w:right="112"/>
              <w:rPr>
                <w:sz w:val="20"/>
              </w:rPr>
            </w:pPr>
            <w:r>
              <w:rPr>
                <w:sz w:val="20"/>
              </w:rPr>
              <w:t>Л-3.2.</w:t>
            </w:r>
            <w:r>
              <w:rPr>
                <w:sz w:val="20"/>
              </w:rPr>
              <w:tab/>
              <w:t>Постепенно</w:t>
            </w:r>
            <w:r>
              <w:rPr>
                <w:sz w:val="20"/>
              </w:rPr>
              <w:tab/>
              <w:t>выстраивать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мировоззрение:</w:t>
            </w:r>
          </w:p>
          <w:p w:rsidR="00F478ED" w:rsidRDefault="006471D3">
            <w:pPr>
              <w:pStyle w:val="TableParagraph"/>
              <w:tabs>
                <w:tab w:val="left" w:pos="917"/>
              </w:tabs>
              <w:ind w:left="113" w:right="146"/>
              <w:rPr>
                <w:sz w:val="20"/>
              </w:rPr>
            </w:pPr>
            <w:r>
              <w:rPr>
                <w:sz w:val="20"/>
              </w:rPr>
              <w:t>Л-3.2.2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постепенно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вырабатывать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Л-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противоречивость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478ED" w:rsidRDefault="006471D3">
            <w:pPr>
              <w:pStyle w:val="TableParagraph"/>
              <w:ind w:left="113" w:right="-15"/>
              <w:rPr>
                <w:sz w:val="20"/>
              </w:rPr>
            </w:pPr>
            <w:r>
              <w:rPr>
                <w:sz w:val="20"/>
              </w:rPr>
              <w:t>незавершенность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взглядов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мир,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изменения;</w:t>
            </w:r>
          </w:p>
          <w:p w:rsidR="00F478ED" w:rsidRDefault="006471D3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Л-3.2.4.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осознанно уточнять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478ED" w:rsidRDefault="006471D3">
            <w:pPr>
              <w:pStyle w:val="TableParagraph"/>
              <w:ind w:left="113" w:right="222"/>
              <w:rPr>
                <w:sz w:val="20"/>
              </w:rPr>
            </w:pPr>
            <w:r>
              <w:rPr>
                <w:sz w:val="20"/>
              </w:rPr>
              <w:t>корректировать свои взгляды и личностные 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расширения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 жизненного опыта.</w:t>
            </w:r>
          </w:p>
          <w:p w:rsidR="00F478ED" w:rsidRDefault="006471D3">
            <w:pPr>
              <w:pStyle w:val="TableParagraph"/>
              <w:spacing w:before="4" w:line="237" w:lineRule="auto"/>
              <w:ind w:left="113" w:right="-1"/>
              <w:rPr>
                <w:sz w:val="20"/>
              </w:rPr>
            </w:pPr>
            <w:r>
              <w:rPr>
                <w:sz w:val="20"/>
              </w:rPr>
              <w:t>Л-3.3.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ситуаций, решения</w:t>
            </w:r>
          </w:p>
          <w:p w:rsidR="00F478ED" w:rsidRDefault="006471D3">
            <w:pPr>
              <w:pStyle w:val="TableParagraph"/>
              <w:tabs>
                <w:tab w:val="left" w:pos="1497"/>
                <w:tab w:val="left" w:pos="2420"/>
                <w:tab w:val="left" w:pos="2730"/>
                <w:tab w:val="left" w:pos="3893"/>
              </w:tabs>
              <w:spacing w:before="1" w:line="226" w:lineRule="exact"/>
              <w:ind w:left="113" w:right="-15"/>
              <w:rPr>
                <w:sz w:val="20"/>
              </w:rPr>
            </w:pPr>
            <w:r>
              <w:rPr>
                <w:sz w:val="20"/>
              </w:rPr>
              <w:t>возникающих</w:t>
            </w:r>
            <w:r>
              <w:rPr>
                <w:sz w:val="20"/>
              </w:rPr>
              <w:tab/>
              <w:t>проблем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извлечения</w:t>
            </w:r>
            <w:r>
              <w:rPr>
                <w:sz w:val="20"/>
              </w:rPr>
              <w:tab/>
              <w:t>жизненных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</w:tr>
    </w:tbl>
    <w:p w:rsidR="00F478ED" w:rsidRDefault="00F478ED">
      <w:pPr>
        <w:spacing w:line="226" w:lineRule="exact"/>
        <w:rPr>
          <w:sz w:val="20"/>
        </w:rPr>
        <w:sectPr w:rsidR="00F478ED">
          <w:type w:val="continuous"/>
          <w:pgSz w:w="11920" w:h="16850"/>
          <w:pgMar w:top="104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F478ED">
        <w:trPr>
          <w:trHeight w:val="3220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Л-4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tabs>
                <w:tab w:val="left" w:pos="2187"/>
              </w:tabs>
              <w:ind w:left="113" w:right="631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осознанного,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уважительного и доброжелательного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другому человеку,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языку, вере, гражданской позиции,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взаимопонимания;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28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Л-4.1.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толерантное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(уважительно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доброжелательное) отношение к тому, кто не похож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тебя,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 традициям, религиям.</w:t>
            </w:r>
          </w:p>
          <w:p w:rsidR="00F478ED" w:rsidRDefault="006471D3">
            <w:pPr>
              <w:pStyle w:val="TableParagraph"/>
              <w:ind w:left="113" w:right="191"/>
              <w:rPr>
                <w:sz w:val="20"/>
              </w:rPr>
            </w:pPr>
            <w:r>
              <w:rPr>
                <w:sz w:val="20"/>
              </w:rPr>
              <w:t>Л-4.2.1.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Взаимно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уважать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тебя,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допускать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оскорблений 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друга;</w:t>
            </w:r>
          </w:p>
          <w:p w:rsidR="00F478ED" w:rsidRDefault="006471D3">
            <w:pPr>
              <w:pStyle w:val="TableParagraph"/>
              <w:ind w:left="113" w:right="663"/>
              <w:rPr>
                <w:sz w:val="20"/>
              </w:rPr>
            </w:pPr>
            <w:r>
              <w:rPr>
                <w:sz w:val="20"/>
              </w:rPr>
              <w:t>Л-4.2.2.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 доброжелательности,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добрососедства,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трудных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F478ED" w:rsidRDefault="006471D3">
            <w:pPr>
              <w:pStyle w:val="TableParagraph"/>
              <w:tabs>
                <w:tab w:val="left" w:pos="1038"/>
                <w:tab w:val="left" w:pos="2168"/>
                <w:tab w:val="left" w:pos="3024"/>
                <w:tab w:val="left" w:pos="3681"/>
                <w:tab w:val="left" w:pos="4434"/>
              </w:tabs>
              <w:spacing w:before="9" w:line="235" w:lineRule="auto"/>
              <w:ind w:left="113" w:right="111"/>
              <w:rPr>
                <w:sz w:val="20"/>
              </w:rPr>
            </w:pPr>
            <w:r>
              <w:rPr>
                <w:sz w:val="20"/>
              </w:rPr>
              <w:t>Л-4.2.3.</w:t>
            </w:r>
            <w:r>
              <w:rPr>
                <w:sz w:val="20"/>
              </w:rPr>
              <w:tab/>
              <w:t>Стараться</w:t>
            </w:r>
            <w:r>
              <w:rPr>
                <w:sz w:val="20"/>
              </w:rPr>
              <w:tab/>
              <w:t>понять</w:t>
            </w:r>
            <w:r>
              <w:rPr>
                <w:sz w:val="20"/>
              </w:rPr>
              <w:tab/>
              <w:t>друг</w:t>
            </w:r>
            <w:r>
              <w:rPr>
                <w:sz w:val="20"/>
              </w:rPr>
              <w:tab/>
              <w:t>друга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столкновении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интересов.</w:t>
            </w:r>
          </w:p>
        </w:tc>
      </w:tr>
      <w:tr w:rsidR="00F478ED">
        <w:trPr>
          <w:trHeight w:val="5062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Л-5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tabs>
                <w:tab w:val="left" w:pos="1773"/>
                <w:tab w:val="left" w:pos="2376"/>
                <w:tab w:val="left" w:pos="2516"/>
              </w:tabs>
              <w:ind w:left="113" w:right="107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в группах и сообществах,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этнокультурных,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экономических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особенностей;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12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Л-5.2.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перестраивать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</w:p>
          <w:p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</w:p>
          <w:p w:rsidR="00F478ED" w:rsidRDefault="006471D3">
            <w:pPr>
              <w:pStyle w:val="TableParagraph"/>
              <w:ind w:left="113" w:right="114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(образовательной, игровой, творческой,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проектной, деловой и т.д.), особенно </w:t>
            </w:r>
            <w:r>
              <w:rPr>
                <w:sz w:val="20"/>
              </w:rPr>
              <w:t>направленной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результат.</w:t>
            </w:r>
          </w:p>
          <w:p w:rsidR="00F478ED" w:rsidRDefault="006471D3">
            <w:pPr>
              <w:pStyle w:val="TableParagraph"/>
              <w:ind w:left="113" w:right="150"/>
              <w:jc w:val="both"/>
              <w:rPr>
                <w:sz w:val="20"/>
              </w:rPr>
            </w:pPr>
            <w:r>
              <w:rPr>
                <w:sz w:val="20"/>
              </w:rPr>
              <w:t>Л-5.3.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 осмысливать и принимать новые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включением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</w:p>
          <w:p w:rsidR="00F478ED" w:rsidRDefault="006471D3">
            <w:pPr>
              <w:pStyle w:val="TableParagraph"/>
              <w:spacing w:line="229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сообщество,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статуса.</w:t>
            </w:r>
          </w:p>
          <w:p w:rsidR="00F478ED" w:rsidRDefault="006471D3">
            <w:pPr>
              <w:pStyle w:val="TableParagraph"/>
              <w:ind w:left="113" w:right="663"/>
              <w:rPr>
                <w:sz w:val="20"/>
              </w:rPr>
            </w:pPr>
            <w:r>
              <w:rPr>
                <w:sz w:val="20"/>
              </w:rPr>
              <w:t>Л-5.4.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взаимодействиях,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справляться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агрессивностью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эгоизмом,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партнерами.</w:t>
            </w:r>
          </w:p>
          <w:p w:rsidR="00F478ED" w:rsidRDefault="006471D3">
            <w:pPr>
              <w:pStyle w:val="TableParagraph"/>
              <w:tabs>
                <w:tab w:val="left" w:pos="861"/>
                <w:tab w:val="left" w:pos="1813"/>
                <w:tab w:val="left" w:pos="2986"/>
                <w:tab w:val="left" w:pos="3622"/>
              </w:tabs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Л-5.6.</w:t>
            </w:r>
            <w:r>
              <w:rPr>
                <w:sz w:val="20"/>
              </w:rPr>
              <w:tab/>
              <w:t>Учиться</w:t>
            </w:r>
            <w:r>
              <w:rPr>
                <w:sz w:val="20"/>
              </w:rPr>
              <w:tab/>
              <w:t>осознавать</w:t>
            </w:r>
            <w:r>
              <w:rPr>
                <w:sz w:val="20"/>
              </w:rPr>
              <w:tab/>
              <w:t>свои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интересы, договариваться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совместном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выражении,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  <w:p w:rsidR="00F478ED" w:rsidRDefault="006471D3">
            <w:pPr>
              <w:pStyle w:val="TableParagraph"/>
              <w:tabs>
                <w:tab w:val="left" w:pos="983"/>
                <w:tab w:val="left" w:pos="2063"/>
                <w:tab w:val="left" w:pos="3152"/>
                <w:tab w:val="left" w:pos="3617"/>
              </w:tabs>
              <w:ind w:left="113" w:right="-15"/>
              <w:rPr>
                <w:sz w:val="20"/>
              </w:rPr>
            </w:pPr>
            <w:r>
              <w:rPr>
                <w:sz w:val="20"/>
              </w:rPr>
              <w:t>Л-5.7.</w:t>
            </w:r>
            <w:r>
              <w:rPr>
                <w:sz w:val="20"/>
              </w:rPr>
              <w:tab/>
              <w:t>Учиться</w:t>
            </w:r>
            <w:r>
              <w:rPr>
                <w:sz w:val="20"/>
              </w:rPr>
              <w:tab/>
              <w:t>участию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общественном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</w:p>
          <w:p w:rsidR="00F478ED" w:rsidRDefault="006471D3">
            <w:pPr>
              <w:pStyle w:val="TableParagraph"/>
              <w:tabs>
                <w:tab w:val="left" w:pos="1492"/>
                <w:tab w:val="left" w:pos="2888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(классном,</w:t>
            </w:r>
            <w:r>
              <w:rPr>
                <w:sz w:val="20"/>
              </w:rPr>
              <w:tab/>
              <w:t>школьном,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самоорганизующихся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</w:tc>
      </w:tr>
      <w:tr w:rsidR="00F478ED">
        <w:trPr>
          <w:trHeight w:val="2759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Л-6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поступкам;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tabs>
                <w:tab w:val="left" w:pos="1233"/>
                <w:tab w:val="left" w:pos="2854"/>
                <w:tab w:val="left" w:pos="3571"/>
              </w:tabs>
              <w:spacing w:line="225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Л-6.1.</w:t>
            </w:r>
            <w:r>
              <w:rPr>
                <w:sz w:val="20"/>
              </w:rPr>
              <w:tab/>
              <w:t>Стремиться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нравственному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самосовершенствованию;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Л-6.6.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опираясь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общечеловеческие, российские,</w:t>
            </w:r>
          </w:p>
          <w:p w:rsidR="00F478ED" w:rsidRDefault="006471D3">
            <w:pPr>
              <w:pStyle w:val="TableParagraph"/>
              <w:tabs>
                <w:tab w:val="left" w:pos="1667"/>
                <w:tab w:val="left" w:pos="2102"/>
                <w:tab w:val="left" w:pos="3068"/>
                <w:tab w:val="left" w:pos="4644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национальные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личные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нравственном поведении.</w:t>
            </w:r>
          </w:p>
          <w:p w:rsidR="00F478ED" w:rsidRDefault="006471D3">
            <w:pPr>
              <w:pStyle w:val="TableParagraph"/>
              <w:ind w:left="113" w:right="94"/>
              <w:jc w:val="both"/>
              <w:rPr>
                <w:sz w:val="20"/>
              </w:rPr>
            </w:pPr>
            <w:r>
              <w:rPr>
                <w:sz w:val="20"/>
              </w:rPr>
              <w:t>Л-6.7. Учиться решать моральные проблемы, выбирая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столкновении правил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F478ED" w:rsidRDefault="006471D3">
            <w:pPr>
              <w:pStyle w:val="TableParagraph"/>
              <w:ind w:left="113" w:right="20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Л-6.8. Учиться отвечать за свой нравственный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неоднозначно оцениваемых ситуациях перед 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</w:tc>
      </w:tr>
      <w:tr w:rsidR="00F478ED">
        <w:trPr>
          <w:trHeight w:val="1838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Л-7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tabs>
                <w:tab w:val="left" w:pos="2381"/>
              </w:tabs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  <w:t>коммуникативной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старшего и младшего возраста, взрослыми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 w:rsidR="00D56FFA">
              <w:rPr>
                <w:sz w:val="20"/>
              </w:rPr>
              <w:t>-</w:t>
            </w:r>
            <w:r>
              <w:rPr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ind w:left="113" w:right="109"/>
              <w:jc w:val="both"/>
              <w:rPr>
                <w:sz w:val="20"/>
              </w:rPr>
            </w:pPr>
            <w:r>
              <w:rPr>
                <w:sz w:val="20"/>
              </w:rPr>
              <w:t>Л-7.1.Обладать коммуникативной компетентностью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общении и сотрудничестве со сверстниками, 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старшего и младшего возраста, взрослыми в 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 w:rsidR="00D12A6E"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</w:tr>
      <w:tr w:rsidR="00F478ED">
        <w:trPr>
          <w:trHeight w:val="1609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Л-8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образа жизни; усвоение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угрожающих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</w:p>
          <w:p w:rsidR="00F478ED" w:rsidRDefault="006471D3">
            <w:pPr>
              <w:pStyle w:val="TableParagraph"/>
              <w:spacing w:line="230" w:lineRule="exact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 поведения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дорогах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35" w:lineRule="auto"/>
              <w:ind w:left="113" w:right="104"/>
              <w:jc w:val="both"/>
              <w:rPr>
                <w:sz w:val="20"/>
              </w:rPr>
            </w:pPr>
            <w:r>
              <w:rPr>
                <w:sz w:val="20"/>
              </w:rPr>
              <w:t>Л-8.1. Оценивать жизненные ситуации с точки зрения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  <w:p w:rsidR="00F478ED" w:rsidRDefault="006471D3">
            <w:pPr>
              <w:pStyle w:val="TableParagraph"/>
              <w:ind w:left="113" w:right="84"/>
              <w:jc w:val="both"/>
              <w:rPr>
                <w:sz w:val="20"/>
              </w:rPr>
            </w:pPr>
            <w:r>
              <w:rPr>
                <w:sz w:val="20"/>
              </w:rPr>
              <w:t>Л-8.2.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привычки,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 жизни и сохранение здоровья — своего, а 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близких людей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окружающих.</w:t>
            </w:r>
          </w:p>
        </w:tc>
      </w:tr>
    </w:tbl>
    <w:p w:rsidR="00F478ED" w:rsidRDefault="00F478ED">
      <w:pPr>
        <w:jc w:val="both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F478ED">
        <w:trPr>
          <w:trHeight w:val="1610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Л-9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tabs>
                <w:tab w:val="left" w:pos="1513"/>
                <w:tab w:val="left" w:pos="2681"/>
              </w:tabs>
              <w:ind w:left="113" w:right="9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 соответствующей современному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опыта</w:t>
            </w:r>
            <w:r>
              <w:rPr>
                <w:sz w:val="20"/>
              </w:rPr>
              <w:tab/>
              <w:t>экологически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ориентированной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рефлексивно-оценочной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</w:p>
          <w:p w:rsidR="00F478ED" w:rsidRDefault="006471D3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ситуациях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tabs>
                <w:tab w:val="left" w:pos="1173"/>
                <w:tab w:val="left" w:pos="2651"/>
                <w:tab w:val="left" w:pos="4471"/>
              </w:tabs>
              <w:spacing w:line="235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Л-9.1.</w:t>
            </w:r>
            <w:r>
              <w:rPr>
                <w:sz w:val="20"/>
              </w:rPr>
              <w:tab/>
              <w:t>Оценивать</w:t>
            </w:r>
            <w:r>
              <w:rPr>
                <w:sz w:val="20"/>
              </w:rPr>
              <w:tab/>
              <w:t>экологический</w:t>
            </w:r>
            <w:r>
              <w:rPr>
                <w:sz w:val="20"/>
              </w:rPr>
              <w:tab/>
              <w:t>риск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</w:tc>
      </w:tr>
      <w:tr w:rsidR="00F478ED">
        <w:trPr>
          <w:trHeight w:val="1149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Л-10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spacing w:line="228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членам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35" w:lineRule="auto"/>
              <w:ind w:left="113"/>
              <w:rPr>
                <w:sz w:val="20"/>
              </w:rPr>
            </w:pPr>
            <w:r>
              <w:rPr>
                <w:sz w:val="20"/>
              </w:rPr>
              <w:t>Л-10.1.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Осмысливать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  <w:tr w:rsidR="00F478ED">
        <w:trPr>
          <w:trHeight w:val="1151"/>
        </w:trPr>
        <w:tc>
          <w:tcPr>
            <w:tcW w:w="960" w:type="dxa"/>
          </w:tcPr>
          <w:p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Л-11</w:t>
            </w:r>
          </w:p>
        </w:tc>
        <w:tc>
          <w:tcPr>
            <w:tcW w:w="3941" w:type="dxa"/>
          </w:tcPr>
          <w:p w:rsidR="00F478ED" w:rsidRDefault="006471D3">
            <w:pPr>
              <w:pStyle w:val="TableParagraph"/>
              <w:spacing w:before="98"/>
              <w:ind w:left="113" w:right="454"/>
              <w:jc w:val="both"/>
              <w:rPr>
                <w:sz w:val="20"/>
              </w:rPr>
            </w:pPr>
            <w:r>
              <w:rPr>
                <w:sz w:val="20"/>
              </w:rPr>
              <w:t>Развитие эстетического сознания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</w:tc>
        <w:tc>
          <w:tcPr>
            <w:tcW w:w="4870" w:type="dxa"/>
          </w:tcPr>
          <w:p w:rsidR="00F478ED" w:rsidRDefault="006471D3">
            <w:pPr>
              <w:pStyle w:val="TableParagraph"/>
              <w:spacing w:line="232" w:lineRule="auto"/>
              <w:ind w:left="113" w:right="320"/>
              <w:rPr>
                <w:sz w:val="20"/>
              </w:rPr>
            </w:pPr>
            <w:r>
              <w:rPr>
                <w:sz w:val="20"/>
              </w:rPr>
              <w:t>Л-11.</w:t>
            </w:r>
            <w:r w:rsidR="00F033BE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="00F033BE">
              <w:rPr>
                <w:sz w:val="20"/>
              </w:rPr>
              <w:t xml:space="preserve"> Ф</w:t>
            </w:r>
            <w:r>
              <w:rPr>
                <w:sz w:val="20"/>
              </w:rPr>
              <w:t>ормировать эстетическое, эмоционально-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окружающего мира;</w:t>
            </w:r>
          </w:p>
          <w:p w:rsidR="00F478ED" w:rsidRDefault="006471D3">
            <w:pPr>
              <w:pStyle w:val="TableParagraph"/>
              <w:ind w:left="113" w:right="-5"/>
              <w:rPr>
                <w:sz w:val="20"/>
              </w:rPr>
            </w:pPr>
            <w:r>
              <w:rPr>
                <w:sz w:val="20"/>
              </w:rPr>
              <w:t>Л-11.</w:t>
            </w:r>
            <w:r w:rsidR="00F033BE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Уважать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историю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Отечества,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понимании красоты</w:t>
            </w:r>
          </w:p>
          <w:p w:rsidR="00F478ED" w:rsidRDefault="006471D3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человека;</w:t>
            </w:r>
          </w:p>
        </w:tc>
      </w:tr>
    </w:tbl>
    <w:p w:rsidR="00F478ED" w:rsidRDefault="00F478ED">
      <w:pPr>
        <w:pStyle w:val="a4"/>
        <w:spacing w:before="7"/>
        <w:ind w:left="0"/>
        <w:rPr>
          <w:b/>
          <w:sz w:val="27"/>
        </w:rPr>
      </w:pPr>
    </w:p>
    <w:p w:rsidR="00F478ED" w:rsidRDefault="006471D3">
      <w:pPr>
        <w:pStyle w:val="1"/>
        <w:spacing w:line="360" w:lineRule="auto"/>
        <w:ind w:left="4535" w:right="3329" w:hanging="536"/>
        <w:jc w:val="left"/>
      </w:pPr>
      <w:r>
        <w:t>Метапредметные результаты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</w:t>
      </w: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50"/>
        <w:gridCol w:w="4744"/>
      </w:tblGrid>
      <w:tr w:rsidR="00F478ED">
        <w:trPr>
          <w:trHeight w:val="458"/>
        </w:trPr>
        <w:tc>
          <w:tcPr>
            <w:tcW w:w="840" w:type="dxa"/>
          </w:tcPr>
          <w:p w:rsidR="00F478ED" w:rsidRDefault="006471D3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050" w:type="dxa"/>
          </w:tcPr>
          <w:p w:rsidR="00F478ED" w:rsidRDefault="006471D3">
            <w:pPr>
              <w:pStyle w:val="TableParagraph"/>
              <w:spacing w:before="101"/>
              <w:ind w:left="822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744" w:type="dxa"/>
          </w:tcPr>
          <w:p w:rsidR="00F478ED" w:rsidRDefault="006471D3">
            <w:pPr>
              <w:pStyle w:val="TableParagraph"/>
              <w:spacing w:before="2" w:line="225" w:lineRule="auto"/>
              <w:ind w:left="1801" w:right="861" w:hanging="214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>
        <w:trPr>
          <w:trHeight w:val="3199"/>
        </w:trPr>
        <w:tc>
          <w:tcPr>
            <w:tcW w:w="840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478ED" w:rsidRDefault="006471D3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050" w:type="dxa"/>
          </w:tcPr>
          <w:p w:rsidR="00F478ED" w:rsidRDefault="006471D3">
            <w:pPr>
              <w:pStyle w:val="TableParagraph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744" w:type="dxa"/>
          </w:tcPr>
          <w:p w:rsidR="00F478ED" w:rsidRDefault="006471D3">
            <w:pPr>
              <w:pStyle w:val="TableParagraph"/>
              <w:spacing w:line="254" w:lineRule="auto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результаты;</w:t>
            </w:r>
          </w:p>
          <w:p w:rsidR="00F478ED" w:rsidRDefault="006471D3">
            <w:pPr>
              <w:pStyle w:val="TableParagraph"/>
              <w:spacing w:line="261" w:lineRule="auto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Р-1.2.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проблему;</w:t>
            </w:r>
          </w:p>
          <w:p w:rsidR="00F478ED" w:rsidRDefault="006471D3">
            <w:pPr>
              <w:pStyle w:val="TableParagraph"/>
              <w:ind w:left="114" w:right="655"/>
              <w:jc w:val="both"/>
              <w:rPr>
                <w:sz w:val="20"/>
              </w:rPr>
            </w:pPr>
            <w:r>
              <w:rPr>
                <w:sz w:val="20"/>
              </w:rPr>
              <w:t>Р-1.3. выдвигать версии решения 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предвосхищать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результат;</w:t>
            </w:r>
          </w:p>
          <w:p w:rsidR="00F478ED" w:rsidRDefault="006471D3">
            <w:pPr>
              <w:pStyle w:val="TableParagraph"/>
              <w:spacing w:before="16" w:line="259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Р-1.4.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возможностей;</w:t>
            </w:r>
          </w:p>
          <w:p w:rsidR="00F478ED" w:rsidRDefault="006471D3">
            <w:pPr>
              <w:pStyle w:val="TableParagraph"/>
              <w:spacing w:before="1" w:line="254" w:lineRule="auto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Р-1.5.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  <w:p w:rsidR="00F478ED" w:rsidRDefault="006471D3">
            <w:pPr>
              <w:pStyle w:val="TableParagraph"/>
              <w:spacing w:before="7"/>
              <w:ind w:left="114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</w:tr>
      <w:tr w:rsidR="00F478ED">
        <w:trPr>
          <w:trHeight w:val="3451"/>
        </w:trPr>
        <w:tc>
          <w:tcPr>
            <w:tcW w:w="840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478ED" w:rsidRDefault="006471D3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050" w:type="dxa"/>
          </w:tcPr>
          <w:p w:rsidR="00F478ED" w:rsidRDefault="006471D3">
            <w:pPr>
              <w:pStyle w:val="TableParagraph"/>
              <w:spacing w:line="256" w:lineRule="auto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4744" w:type="dxa"/>
          </w:tcPr>
          <w:p w:rsidR="00F478ED" w:rsidRDefault="006471D3">
            <w:pPr>
              <w:pStyle w:val="TableParagraph"/>
              <w:spacing w:line="232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действие(я)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учебной и познавательной задачей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выполнения;</w:t>
            </w:r>
          </w:p>
          <w:p w:rsidR="00F478ED" w:rsidRDefault="006471D3">
            <w:pPr>
              <w:pStyle w:val="TableParagraph"/>
              <w:spacing w:before="20" w:line="261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Р-2.2. обосновывать и осуществлять выбор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F478ED" w:rsidRDefault="006471D3">
            <w:pPr>
              <w:pStyle w:val="TableParagraph"/>
              <w:spacing w:before="20" w:line="228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Р-2.3.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определять/находить,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F478ED" w:rsidRDefault="006471D3">
            <w:pPr>
              <w:pStyle w:val="TableParagraph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предложенных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F478ED" w:rsidRDefault="006471D3">
            <w:pPr>
              <w:pStyle w:val="TableParagraph"/>
              <w:spacing w:line="259" w:lineRule="auto"/>
              <w:ind w:left="114" w:right="65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Р-2.5. выбирать из предложенных </w:t>
            </w:r>
            <w:r>
              <w:rPr>
                <w:sz w:val="20"/>
              </w:rPr>
              <w:t>вариантов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 искать средства/ресурсы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задачи/достижения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F478ED" w:rsidRDefault="006471D3">
            <w:pPr>
              <w:pStyle w:val="TableParagraph"/>
              <w:spacing w:before="1" w:line="271" w:lineRule="auto"/>
              <w:ind w:left="114" w:right="375"/>
              <w:jc w:val="both"/>
              <w:rPr>
                <w:sz w:val="20"/>
              </w:rPr>
            </w:pPr>
            <w:r>
              <w:rPr>
                <w:sz w:val="20"/>
              </w:rPr>
              <w:t>Р-2.6. составлять план решения 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исследования);</w:t>
            </w:r>
          </w:p>
        </w:tc>
      </w:tr>
      <w:tr w:rsidR="00F478ED">
        <w:trPr>
          <w:trHeight w:val="2013"/>
        </w:trPr>
        <w:tc>
          <w:tcPr>
            <w:tcW w:w="840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478ED" w:rsidRDefault="006471D3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4050" w:type="dxa"/>
          </w:tcPr>
          <w:p w:rsidR="00F478ED" w:rsidRDefault="006471D3">
            <w:pPr>
              <w:pStyle w:val="TableParagraph"/>
              <w:spacing w:before="127" w:line="256" w:lineRule="auto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результата, определять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в рамках предложенных условий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требований, корректировать свои 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изменяющейся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ситуацией.</w:t>
            </w:r>
          </w:p>
        </w:tc>
        <w:tc>
          <w:tcPr>
            <w:tcW w:w="4744" w:type="dxa"/>
          </w:tcPr>
          <w:p w:rsidR="00F478ED" w:rsidRDefault="006471D3">
            <w:pPr>
              <w:pStyle w:val="TableParagraph"/>
              <w:spacing w:line="221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478ED" w:rsidRDefault="006471D3">
            <w:pPr>
              <w:pStyle w:val="TableParagraph"/>
              <w:spacing w:before="15" w:line="254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 результатов и критерии оценки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F478ED" w:rsidRDefault="006471D3">
            <w:pPr>
              <w:pStyle w:val="TableParagraph"/>
              <w:spacing w:before="24" w:line="252" w:lineRule="auto"/>
              <w:ind w:left="114" w:right="200"/>
              <w:rPr>
                <w:sz w:val="20"/>
              </w:rPr>
            </w:pPr>
            <w:r>
              <w:rPr>
                <w:sz w:val="20"/>
              </w:rPr>
              <w:t>Р-3.2.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 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 самоконтроль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  <w:p w:rsidR="00F478ED" w:rsidRDefault="006471D3">
            <w:pPr>
              <w:pStyle w:val="TableParagraph"/>
              <w:spacing w:before="9" w:line="252" w:lineRule="auto"/>
              <w:ind w:left="11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требований;</w:t>
            </w:r>
          </w:p>
        </w:tc>
      </w:tr>
    </w:tbl>
    <w:p w:rsidR="00F478ED" w:rsidRDefault="00F478ED">
      <w:pPr>
        <w:spacing w:line="252" w:lineRule="auto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50"/>
        <w:gridCol w:w="4744"/>
      </w:tblGrid>
      <w:tr w:rsidR="00F478ED">
        <w:trPr>
          <w:trHeight w:val="2997"/>
        </w:trPr>
        <w:tc>
          <w:tcPr>
            <w:tcW w:w="840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744" w:type="dxa"/>
          </w:tcPr>
          <w:p w:rsidR="00F478ED" w:rsidRDefault="006471D3">
            <w:pPr>
              <w:pStyle w:val="TableParagraph"/>
              <w:spacing w:line="256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Р-3.3.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 достижения или отсутствия планируемого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результата;</w:t>
            </w:r>
          </w:p>
          <w:p w:rsidR="00F478ED" w:rsidRDefault="006471D3">
            <w:pPr>
              <w:pStyle w:val="TableParagraph"/>
              <w:spacing w:before="4" w:line="264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Р-3.4.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исправлять ошибки</w:t>
            </w:r>
          </w:p>
          <w:p w:rsidR="00F478ED" w:rsidRDefault="006471D3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самостоятельно.</w:t>
            </w:r>
          </w:p>
          <w:p w:rsidR="00F478ED" w:rsidRDefault="006471D3">
            <w:pPr>
              <w:pStyle w:val="TableParagraph"/>
              <w:spacing w:before="15" w:line="259" w:lineRule="auto"/>
              <w:ind w:left="114" w:right="160"/>
              <w:jc w:val="both"/>
              <w:rPr>
                <w:sz w:val="20"/>
              </w:rPr>
            </w:pPr>
            <w:r>
              <w:rPr>
                <w:sz w:val="20"/>
              </w:rPr>
              <w:t>Р-3.5.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результата;</w:t>
            </w:r>
          </w:p>
          <w:p w:rsidR="00F478ED" w:rsidRDefault="006471D3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Р-3.8.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целью 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478ED" w:rsidRDefault="006471D3">
            <w:pPr>
              <w:pStyle w:val="TableParagraph"/>
              <w:spacing w:before="19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необходимости,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</w:tc>
      </w:tr>
      <w:tr w:rsidR="00F478ED">
        <w:trPr>
          <w:trHeight w:val="2042"/>
        </w:trPr>
        <w:tc>
          <w:tcPr>
            <w:tcW w:w="840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6471D3">
            <w:pPr>
              <w:pStyle w:val="TableParagraph"/>
              <w:spacing w:before="129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4050" w:type="dxa"/>
          </w:tcPr>
          <w:p w:rsidR="00F478ED" w:rsidRDefault="006471D3">
            <w:pPr>
              <w:pStyle w:val="TableParagraph"/>
              <w:spacing w:before="125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 оценивать правильность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задачи, собственные возможности 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</w:tc>
        <w:tc>
          <w:tcPr>
            <w:tcW w:w="4744" w:type="dxa"/>
          </w:tcPr>
          <w:p w:rsidR="00F478ED" w:rsidRDefault="006471D3">
            <w:pPr>
              <w:pStyle w:val="TableParagraph"/>
              <w:spacing w:line="225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Р-4.1.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(корректности)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F478ED" w:rsidRDefault="006471D3">
            <w:pPr>
              <w:pStyle w:val="TableParagraph"/>
              <w:spacing w:before="36" w:line="256" w:lineRule="auto"/>
              <w:ind w:left="114" w:right="177"/>
              <w:jc w:val="both"/>
              <w:rPr>
                <w:sz w:val="20"/>
              </w:rPr>
            </w:pPr>
            <w:r>
              <w:rPr>
                <w:sz w:val="20"/>
              </w:rPr>
              <w:t>Р-4.3.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критериями оценки и самооценки, исходя из цели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имеющихся средств, различая результат и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  <w:p w:rsidR="00F478ED" w:rsidRDefault="006471D3">
            <w:pPr>
              <w:pStyle w:val="TableParagraph"/>
              <w:spacing w:before="19" w:line="264" w:lineRule="auto"/>
              <w:ind w:left="114" w:right="647"/>
              <w:jc w:val="both"/>
              <w:rPr>
                <w:sz w:val="20"/>
              </w:rPr>
            </w:pPr>
            <w:r>
              <w:rPr>
                <w:sz w:val="20"/>
              </w:rPr>
              <w:t>Р-4.6. фиксировать и анализировать динамику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</w:tc>
      </w:tr>
      <w:tr w:rsidR="00F478ED">
        <w:trPr>
          <w:trHeight w:val="237"/>
        </w:trPr>
        <w:tc>
          <w:tcPr>
            <w:tcW w:w="840" w:type="dxa"/>
            <w:tcBorders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050" w:type="dxa"/>
            <w:tcBorders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463"/>
                <w:tab w:val="left" w:pos="2808"/>
              </w:tabs>
              <w:spacing w:line="217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  <w:t>основами</w:t>
            </w:r>
            <w:r>
              <w:rPr>
                <w:sz w:val="20"/>
              </w:rPr>
              <w:tab/>
              <w:t>самоконтроля,</w:t>
            </w:r>
          </w:p>
        </w:tc>
        <w:tc>
          <w:tcPr>
            <w:tcW w:w="4744" w:type="dxa"/>
            <w:tcBorders>
              <w:bottom w:val="nil"/>
            </w:tcBorders>
          </w:tcPr>
          <w:p w:rsidR="00F478ED" w:rsidRDefault="006471D3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Р-5.1.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наблюдать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анализировать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</w:p>
        </w:tc>
      </w:tr>
      <w:tr w:rsidR="00F478ED">
        <w:trPr>
          <w:trHeight w:val="247"/>
        </w:trPr>
        <w:tc>
          <w:tcPr>
            <w:tcW w:w="84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580"/>
                <w:tab w:val="left" w:pos="2781"/>
                <w:tab w:val="left" w:pos="3935"/>
              </w:tabs>
              <w:spacing w:before="7" w:line="220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самооценки,</w:t>
            </w:r>
            <w:r>
              <w:rPr>
                <w:sz w:val="20"/>
              </w:rPr>
              <w:tab/>
              <w:t>принятия</w:t>
            </w:r>
            <w:r>
              <w:rPr>
                <w:sz w:val="20"/>
              </w:rPr>
              <w:tab/>
              <w:t>решений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148"/>
                <w:tab w:val="left" w:pos="1542"/>
                <w:tab w:val="left" w:pos="3219"/>
                <w:tab w:val="left" w:pos="4629"/>
              </w:tabs>
              <w:spacing w:before="3" w:line="224" w:lineRule="exact"/>
              <w:ind w:left="114" w:right="-15"/>
              <w:rPr>
                <w:sz w:val="20"/>
              </w:rPr>
            </w:pPr>
            <w:r>
              <w:rPr>
                <w:sz w:val="20"/>
              </w:rPr>
              <w:t>учебную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познавательную</w:t>
            </w:r>
            <w:r>
              <w:rPr>
                <w:sz w:val="20"/>
              </w:rPr>
              <w:tab/>
              <w:t>деятельность</w:t>
            </w:r>
            <w:r>
              <w:rPr>
                <w:sz w:val="20"/>
              </w:rPr>
              <w:tab/>
              <w:t>и</w:t>
            </w:r>
          </w:p>
        </w:tc>
      </w:tr>
      <w:tr w:rsidR="00F478ED">
        <w:trPr>
          <w:trHeight w:val="247"/>
        </w:trPr>
        <w:tc>
          <w:tcPr>
            <w:tcW w:w="84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697"/>
                <w:tab w:val="left" w:pos="3045"/>
                <w:tab w:val="left" w:pos="3949"/>
              </w:tabs>
              <w:spacing w:before="10" w:line="217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  <w:r>
              <w:rPr>
                <w:sz w:val="20"/>
              </w:rPr>
              <w:tab/>
              <w:t>осознанного</w:t>
            </w:r>
            <w:r>
              <w:rPr>
                <w:sz w:val="20"/>
              </w:rPr>
              <w:tab/>
              <w:t>выбора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453"/>
                <w:tab w:val="left" w:pos="2259"/>
                <w:tab w:val="left" w:pos="3655"/>
                <w:tab w:val="left" w:pos="3967"/>
              </w:tabs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  <w:t>обучающихся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процессе</w:t>
            </w:r>
          </w:p>
        </w:tc>
      </w:tr>
      <w:tr w:rsidR="00F478ED">
        <w:trPr>
          <w:trHeight w:val="257"/>
        </w:trPr>
        <w:tc>
          <w:tcPr>
            <w:tcW w:w="84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12"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познавательной.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взаимопроверки;</w:t>
            </w:r>
          </w:p>
        </w:tc>
      </w:tr>
      <w:tr w:rsidR="00F478ED">
        <w:trPr>
          <w:trHeight w:val="248"/>
        </w:trPr>
        <w:tc>
          <w:tcPr>
            <w:tcW w:w="84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876"/>
                <w:tab w:val="left" w:pos="2114"/>
                <w:tab w:val="left" w:pos="3196"/>
                <w:tab w:val="left" w:pos="3587"/>
              </w:tabs>
              <w:spacing w:before="6"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Р-5.2.</w:t>
            </w:r>
            <w:r>
              <w:rPr>
                <w:sz w:val="20"/>
              </w:rPr>
              <w:tab/>
              <w:t>соотносить</w:t>
            </w:r>
            <w:r>
              <w:rPr>
                <w:sz w:val="20"/>
              </w:rPr>
              <w:tab/>
              <w:t>реальные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планируемые</w:t>
            </w:r>
          </w:p>
        </w:tc>
      </w:tr>
      <w:tr w:rsidR="00F478ED">
        <w:trPr>
          <w:trHeight w:val="244"/>
        </w:trPr>
        <w:tc>
          <w:tcPr>
            <w:tcW w:w="84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476"/>
                <w:tab w:val="left" w:pos="3301"/>
              </w:tabs>
              <w:spacing w:before="3" w:line="222" w:lineRule="exact"/>
              <w:ind w:left="114" w:right="-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  <w:t>индивидуальной</w:t>
            </w:r>
            <w:r>
              <w:rPr>
                <w:sz w:val="20"/>
              </w:rPr>
              <w:tab/>
              <w:t>образовательной</w:t>
            </w:r>
          </w:p>
        </w:tc>
      </w:tr>
      <w:tr w:rsidR="00F478ED">
        <w:trPr>
          <w:trHeight w:val="2054"/>
        </w:trPr>
        <w:tc>
          <w:tcPr>
            <w:tcW w:w="840" w:type="dxa"/>
            <w:tcBorders>
              <w:top w:val="nil"/>
            </w:tcBorders>
          </w:tcPr>
          <w:p w:rsidR="00F478ED" w:rsidRDefault="006471D3">
            <w:pPr>
              <w:pStyle w:val="TableParagraph"/>
              <w:spacing w:before="149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050" w:type="dxa"/>
            <w:tcBorders>
              <w:top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744" w:type="dxa"/>
            <w:tcBorders>
              <w:top w:val="nil"/>
            </w:tcBorders>
          </w:tcPr>
          <w:p w:rsidR="00F478ED" w:rsidRDefault="006471D3">
            <w:pPr>
              <w:pStyle w:val="TableParagraph"/>
              <w:spacing w:before="3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F478ED" w:rsidRDefault="006471D3">
            <w:pPr>
              <w:pStyle w:val="TableParagraph"/>
              <w:tabs>
                <w:tab w:val="left" w:pos="1741"/>
                <w:tab w:val="left" w:pos="2040"/>
                <w:tab w:val="left" w:pos="3681"/>
                <w:tab w:val="left" w:pos="4024"/>
              </w:tabs>
              <w:spacing w:before="41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Р-5.6.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психофизиологических/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успокоения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напряженности),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эффекта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восстановления (ослабления проявлений утомления),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эффекта</w:t>
            </w:r>
            <w:r>
              <w:rPr>
                <w:sz w:val="20"/>
              </w:rPr>
              <w:tab/>
              <w:t>активизации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(повышения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психофизиологической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реактивности).</w:t>
            </w:r>
          </w:p>
        </w:tc>
      </w:tr>
    </w:tbl>
    <w:p w:rsidR="00F478ED" w:rsidRDefault="00F478ED">
      <w:pPr>
        <w:pStyle w:val="a4"/>
        <w:ind w:left="0"/>
        <w:rPr>
          <w:b/>
          <w:sz w:val="15"/>
        </w:rPr>
      </w:pPr>
    </w:p>
    <w:p w:rsidR="00F478ED" w:rsidRDefault="006471D3">
      <w:pPr>
        <w:spacing w:before="90"/>
        <w:ind w:left="3661" w:right="3000"/>
        <w:jc w:val="center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</w:t>
      </w:r>
    </w:p>
    <w:p w:rsidR="00F478ED" w:rsidRDefault="00F478ED">
      <w:pPr>
        <w:pStyle w:val="a4"/>
        <w:spacing w:before="6"/>
        <w:ind w:left="0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7"/>
      </w:tblGrid>
      <w:tr w:rsidR="00F478ED">
        <w:trPr>
          <w:trHeight w:val="460"/>
        </w:trPr>
        <w:tc>
          <w:tcPr>
            <w:tcW w:w="847" w:type="dxa"/>
          </w:tcPr>
          <w:p w:rsidR="00F478ED" w:rsidRDefault="006471D3">
            <w:pPr>
              <w:pStyle w:val="TableParagraph"/>
              <w:spacing w:before="103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261" w:type="dxa"/>
          </w:tcPr>
          <w:p w:rsidR="00F478ED" w:rsidRDefault="006471D3">
            <w:pPr>
              <w:pStyle w:val="TableParagraph"/>
              <w:spacing w:before="103"/>
              <w:ind w:left="168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spacing w:before="4" w:line="225" w:lineRule="auto"/>
              <w:ind w:left="1766" w:right="820" w:hanging="2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>
        <w:trPr>
          <w:trHeight w:val="4142"/>
        </w:trPr>
        <w:tc>
          <w:tcPr>
            <w:tcW w:w="847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6471D3">
            <w:pPr>
              <w:pStyle w:val="TableParagraph"/>
              <w:spacing w:before="171"/>
              <w:ind w:left="11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261" w:type="dxa"/>
          </w:tcPr>
          <w:p w:rsidR="00F478ED" w:rsidRDefault="006471D3">
            <w:pPr>
              <w:pStyle w:val="TableParagraph"/>
              <w:tabs>
                <w:tab w:val="left" w:pos="1465"/>
                <w:tab w:val="left" w:pos="1662"/>
                <w:tab w:val="left" w:pos="3108"/>
                <w:tab w:val="left" w:pos="3423"/>
              </w:tabs>
              <w:spacing w:line="261" w:lineRule="auto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устанавливать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аналогии,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классифицировать,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z w:val="20"/>
              </w:rPr>
              <w:tab/>
              <w:t>логическое</w:t>
            </w:r>
            <w:r>
              <w:rPr>
                <w:sz w:val="20"/>
              </w:rPr>
              <w:tab/>
              <w:t>рассуждение,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умозаключение (индуктивное, дедуктивное,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ind w:left="117" w:right="281"/>
              <w:rPr>
                <w:sz w:val="20"/>
              </w:rPr>
            </w:pPr>
            <w:r>
              <w:rPr>
                <w:sz w:val="20"/>
              </w:rPr>
              <w:t>П-1.1.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понятиям,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подводить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</w:p>
          <w:p w:rsidR="00F478ED" w:rsidRDefault="006471D3">
            <w:pPr>
              <w:pStyle w:val="TableParagraph"/>
              <w:ind w:left="117" w:right="102"/>
              <w:rPr>
                <w:sz w:val="20"/>
              </w:rPr>
            </w:pPr>
            <w:r>
              <w:rPr>
                <w:sz w:val="20"/>
              </w:rPr>
              <w:t>П-1.2. подбирать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соподчиненные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ключевому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свойства;</w:t>
            </w:r>
          </w:p>
          <w:p w:rsidR="00F478ED" w:rsidRDefault="006471D3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П-1.3.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цепочку,</w:t>
            </w:r>
          </w:p>
          <w:p w:rsidR="00F478ED" w:rsidRDefault="006471D3">
            <w:pPr>
              <w:pStyle w:val="TableParagraph"/>
              <w:ind w:left="117" w:right="283"/>
              <w:rPr>
                <w:sz w:val="20"/>
              </w:rPr>
            </w:pPr>
            <w:r>
              <w:rPr>
                <w:sz w:val="20"/>
              </w:rPr>
              <w:t>состоящую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F478ED" w:rsidRDefault="006471D3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П-1.4.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F478ED" w:rsidRDefault="006471D3">
            <w:pPr>
              <w:pStyle w:val="TableParagraph"/>
              <w:ind w:left="117" w:right="-4"/>
              <w:rPr>
                <w:sz w:val="20"/>
              </w:rPr>
            </w:pPr>
            <w:r>
              <w:rPr>
                <w:sz w:val="20"/>
              </w:rPr>
              <w:t>нескольких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сходство;</w:t>
            </w:r>
          </w:p>
          <w:p w:rsidR="00F478ED" w:rsidRDefault="006471D3">
            <w:pPr>
              <w:pStyle w:val="TableParagraph"/>
              <w:ind w:left="117" w:right="-15"/>
              <w:rPr>
                <w:sz w:val="20"/>
              </w:rPr>
            </w:pPr>
            <w:r>
              <w:rPr>
                <w:sz w:val="20"/>
              </w:rPr>
              <w:t>П-1.5.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объединять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определенным признакам,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</w:p>
          <w:p w:rsidR="00F478ED" w:rsidRDefault="006471D3">
            <w:pPr>
              <w:pStyle w:val="TableParagraph"/>
              <w:ind w:left="117" w:right="397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П-1.7.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предшествовали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возникновению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:rsidR="00F478ED" w:rsidRDefault="006471D3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явлениями,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</w:p>
          <w:p w:rsidR="00F478ED" w:rsidRDefault="006471D3">
            <w:pPr>
              <w:pStyle w:val="TableParagraph"/>
              <w:spacing w:line="230" w:lineRule="atLeast"/>
              <w:ind w:left="117" w:right="106"/>
              <w:rPr>
                <w:sz w:val="20"/>
              </w:rPr>
            </w:pPr>
            <w:r>
              <w:rPr>
                <w:sz w:val="20"/>
              </w:rPr>
              <w:t>определяющие,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способные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причиной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явлений;</w:t>
            </w:r>
          </w:p>
        </w:tc>
      </w:tr>
    </w:tbl>
    <w:p w:rsidR="00F478ED" w:rsidRDefault="00F478ED">
      <w:pPr>
        <w:spacing w:line="230" w:lineRule="atLeast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7"/>
      </w:tblGrid>
      <w:tr w:rsidR="00F478ED">
        <w:trPr>
          <w:trHeight w:val="1840"/>
        </w:trPr>
        <w:tc>
          <w:tcPr>
            <w:tcW w:w="847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61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spacing w:line="228" w:lineRule="auto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П-1.8.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закономерностей к частным явлениям и от 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общим закономерностям;</w:t>
            </w:r>
          </w:p>
          <w:p w:rsidR="00F478ED" w:rsidRDefault="006471D3">
            <w:pPr>
              <w:pStyle w:val="TableParagraph"/>
              <w:ind w:left="117" w:right="283"/>
              <w:jc w:val="both"/>
              <w:rPr>
                <w:sz w:val="20"/>
              </w:rPr>
            </w:pPr>
            <w:r>
              <w:rPr>
                <w:sz w:val="20"/>
              </w:rPr>
              <w:t>П-1.9. строить рассуждение на основе сравнения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 и явлений, выделяя при этом 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признаки;</w:t>
            </w:r>
          </w:p>
          <w:p w:rsidR="00F478ED" w:rsidRDefault="006471D3">
            <w:pPr>
              <w:pStyle w:val="TableParagraph"/>
              <w:spacing w:before="1"/>
              <w:ind w:left="117" w:right="359"/>
              <w:jc w:val="both"/>
              <w:rPr>
                <w:sz w:val="20"/>
              </w:rPr>
            </w:pPr>
            <w:r>
              <w:rPr>
                <w:sz w:val="20"/>
              </w:rPr>
              <w:t>П-1.10. строить рассуждения на основе аналогии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П-1.14.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выделять главное</w:t>
            </w:r>
          </w:p>
        </w:tc>
      </w:tr>
      <w:tr w:rsidR="00F478ED">
        <w:trPr>
          <w:trHeight w:val="213"/>
        </w:trPr>
        <w:tc>
          <w:tcPr>
            <w:tcW w:w="847" w:type="dxa"/>
            <w:tcBorders>
              <w:bottom w:val="nil"/>
            </w:tcBorders>
          </w:tcPr>
          <w:p w:rsidR="00F478ED" w:rsidRDefault="00F478ED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tcBorders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302"/>
                <w:tab w:val="left" w:pos="2708"/>
                <w:tab w:val="left" w:pos="4147"/>
              </w:tabs>
              <w:spacing w:line="193" w:lineRule="exact"/>
              <w:ind w:left="112" w:right="-1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создавать,</w:t>
            </w:r>
            <w:r>
              <w:rPr>
                <w:sz w:val="20"/>
              </w:rPr>
              <w:tab/>
              <w:t>применять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4667" w:type="dxa"/>
            <w:tcBorders>
              <w:bottom w:val="nil"/>
            </w:tcBorders>
          </w:tcPr>
          <w:p w:rsidR="00F478ED" w:rsidRDefault="006471D3">
            <w:pPr>
              <w:pStyle w:val="TableParagraph"/>
              <w:spacing w:line="193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П-2.1.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обозначать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символом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знаком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</w:p>
        </w:tc>
      </w:tr>
      <w:tr w:rsidR="00F478ED">
        <w:trPr>
          <w:trHeight w:val="232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10"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преобразовывать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символы,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явление;</w:t>
            </w:r>
          </w:p>
        </w:tc>
      </w:tr>
      <w:tr w:rsidR="00F478ED">
        <w:trPr>
          <w:trHeight w:val="227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5" w:line="203" w:lineRule="exact"/>
              <w:ind w:left="112" w:right="-15"/>
              <w:rPr>
                <w:sz w:val="20"/>
              </w:rPr>
            </w:pPr>
            <w:r>
              <w:rPr>
                <w:sz w:val="20"/>
              </w:rPr>
              <w:t>схемы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903"/>
                <w:tab w:val="left" w:pos="2132"/>
                <w:tab w:val="left" w:pos="3366"/>
                <w:tab w:val="left" w:pos="4103"/>
              </w:tabs>
              <w:spacing w:line="208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П-2.2.</w:t>
            </w:r>
            <w:r>
              <w:rPr>
                <w:sz w:val="20"/>
              </w:rPr>
              <w:tab/>
              <w:t>определять</w:t>
            </w:r>
            <w:r>
              <w:rPr>
                <w:sz w:val="20"/>
              </w:rPr>
              <w:tab/>
              <w:t>логические</w:t>
            </w:r>
            <w:r>
              <w:rPr>
                <w:sz w:val="20"/>
              </w:rPr>
              <w:tab/>
              <w:t>связи</w:t>
            </w:r>
            <w:r>
              <w:rPr>
                <w:sz w:val="20"/>
              </w:rPr>
              <w:tab/>
              <w:t>между</w:t>
            </w:r>
          </w:p>
        </w:tc>
      </w:tr>
      <w:tr w:rsidR="00F478ED">
        <w:trPr>
          <w:trHeight w:val="448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задач;</w:t>
            </w: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предметами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явлениями,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обозначать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  <w:p w:rsidR="00F478ED" w:rsidRDefault="006471D3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схеме;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модель/схему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основе условий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П-2.4.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знаковой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другую (таблицы, схемы, графики,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диаграммы,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1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П-2.5.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 исправлять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восстанавливать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неизвестный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имеющегося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объекте,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которому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применяется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алгоритм;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П-2.6.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доказательство: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прямое,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косвенное,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противного;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(проблем):</w:t>
            </w:r>
          </w:p>
        </w:tc>
      </w:tr>
      <w:tr w:rsidR="00F478ED">
        <w:trPr>
          <w:trHeight w:val="458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7"/>
              <w:ind w:left="11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28" w:lineRule="exact"/>
              <w:ind w:left="117" w:right="280"/>
              <w:rPr>
                <w:sz w:val="20"/>
              </w:rPr>
            </w:pPr>
            <w:r>
              <w:rPr>
                <w:sz w:val="20"/>
              </w:rPr>
              <w:t>П-2.7.1.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рядом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(проблем)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П-2.7.1.1.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задачной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</w:p>
        </w:tc>
      </w:tr>
      <w:tr w:rsidR="00F478ED">
        <w:trPr>
          <w:trHeight w:val="231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отделяя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элементы 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второстепенных;</w:t>
            </w:r>
          </w:p>
        </w:tc>
      </w:tr>
      <w:tr w:rsidR="00F478ED">
        <w:trPr>
          <w:trHeight w:val="227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П-2.7.1.2.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соотношения,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следующие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графиков,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схем,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таблиц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нахождения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П-2.7.2.1.Формулировать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</w:tr>
      <w:tr w:rsidR="00F478ED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П-2.7.2.2.Планировать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П-2.7.2.3.Подбирать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необходимое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(измерительные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приборы)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2248"/>
                <w:tab w:val="left" w:pos="3649"/>
              </w:tabs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П-2.7.2.4.Предлагать</w:t>
            </w:r>
            <w:r>
              <w:rPr>
                <w:sz w:val="20"/>
              </w:rPr>
              <w:tab/>
              <w:t>подходящие</w:t>
            </w:r>
            <w:r>
              <w:rPr>
                <w:sz w:val="20"/>
              </w:rPr>
              <w:tab/>
              <w:t>способы</w:t>
            </w:r>
          </w:p>
        </w:tc>
      </w:tr>
      <w:tr w:rsidR="00F478ED">
        <w:trPr>
          <w:trHeight w:val="231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измерения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выбранных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</w:p>
        </w:tc>
      </w:tr>
      <w:tr w:rsidR="00F478ED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П-2.7.2.5.Анализировать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</w:p>
        </w:tc>
      </w:tr>
      <w:tr w:rsidR="00F478ED">
        <w:trPr>
          <w:trHeight w:val="231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</w:tr>
      <w:tr w:rsidR="00F478ED">
        <w:trPr>
          <w:trHeight w:val="231"/>
        </w:trPr>
        <w:tc>
          <w:tcPr>
            <w:tcW w:w="847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П-2.7.2.6.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эстетически</w:t>
            </w:r>
          </w:p>
        </w:tc>
      </w:tr>
      <w:tr w:rsidR="00F478ED">
        <w:trPr>
          <w:trHeight w:val="253"/>
        </w:trPr>
        <w:tc>
          <w:tcPr>
            <w:tcW w:w="847" w:type="dxa"/>
            <w:tcBorders>
              <w:top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61" w:type="dxa"/>
            <w:tcBorders>
              <w:top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7" w:type="dxa"/>
            <w:tcBorders>
              <w:top w:val="nil"/>
            </w:tcBorders>
          </w:tcPr>
          <w:p w:rsidR="00F478ED" w:rsidRDefault="006471D3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грамотно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</w:tr>
    </w:tbl>
    <w:p w:rsidR="00F478ED" w:rsidRDefault="00F478ED">
      <w:pPr>
        <w:pStyle w:val="a4"/>
        <w:spacing w:before="3"/>
        <w:ind w:left="0"/>
        <w:rPr>
          <w:b/>
          <w:sz w:val="15"/>
        </w:rPr>
      </w:pPr>
    </w:p>
    <w:p w:rsidR="00F478ED" w:rsidRDefault="006471D3">
      <w:pPr>
        <w:pStyle w:val="1"/>
        <w:ind w:left="3340" w:right="3382"/>
        <w:jc w:val="center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F478ED" w:rsidRDefault="00F478ED">
      <w:pPr>
        <w:pStyle w:val="a4"/>
        <w:spacing w:before="5"/>
        <w:ind w:left="0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7"/>
      </w:tblGrid>
      <w:tr w:rsidR="00F478ED">
        <w:trPr>
          <w:trHeight w:val="460"/>
        </w:trPr>
        <w:tc>
          <w:tcPr>
            <w:tcW w:w="847" w:type="dxa"/>
          </w:tcPr>
          <w:p w:rsidR="00F478ED" w:rsidRDefault="006471D3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261" w:type="dxa"/>
          </w:tcPr>
          <w:p w:rsidR="00F478ED" w:rsidRDefault="006471D3">
            <w:pPr>
              <w:pStyle w:val="TableParagraph"/>
              <w:spacing w:before="101"/>
              <w:ind w:left="82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spacing w:line="228" w:lineRule="auto"/>
              <w:ind w:left="1766" w:right="820" w:hanging="2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>
        <w:trPr>
          <w:trHeight w:val="2759"/>
        </w:trPr>
        <w:tc>
          <w:tcPr>
            <w:tcW w:w="847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478ED" w:rsidRDefault="006471D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К-1</w:t>
            </w:r>
          </w:p>
        </w:tc>
        <w:tc>
          <w:tcPr>
            <w:tcW w:w="4261" w:type="dxa"/>
          </w:tcPr>
          <w:p w:rsidR="00F478ED" w:rsidRDefault="006471D3">
            <w:pPr>
              <w:pStyle w:val="TableParagraph"/>
              <w:tabs>
                <w:tab w:val="left" w:pos="1492"/>
                <w:tab w:val="left" w:pos="3569"/>
              </w:tabs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организовывать</w:t>
            </w:r>
            <w:r>
              <w:rPr>
                <w:sz w:val="20"/>
              </w:rPr>
              <w:tab/>
              <w:t>учебное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формулировать, аргументировать и отстаивать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мнение;</w:t>
            </w: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ind w:left="117" w:right="766" w:firstLine="50"/>
              <w:rPr>
                <w:sz w:val="20"/>
              </w:rPr>
            </w:pPr>
            <w:r>
              <w:rPr>
                <w:sz w:val="20"/>
              </w:rPr>
              <w:t>К-1.1.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F478ED" w:rsidRDefault="006471D3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участников;</w:t>
            </w:r>
          </w:p>
          <w:p w:rsidR="00F478ED" w:rsidRDefault="006471D3">
            <w:pPr>
              <w:pStyle w:val="TableParagraph"/>
              <w:ind w:left="117" w:right="587"/>
              <w:rPr>
                <w:sz w:val="20"/>
              </w:rPr>
            </w:pPr>
            <w:r>
              <w:rPr>
                <w:sz w:val="20"/>
              </w:rPr>
              <w:t>К–1.2.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</w:p>
          <w:p w:rsidR="00F478ED" w:rsidRDefault="006471D3">
            <w:pPr>
              <w:pStyle w:val="TableParagraph"/>
              <w:ind w:left="117" w:right="420"/>
              <w:rPr>
                <w:sz w:val="20"/>
              </w:rPr>
            </w:pPr>
            <w:r>
              <w:rPr>
                <w:sz w:val="20"/>
              </w:rPr>
              <w:t>К–1.3.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Допускать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стремиться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478ED" w:rsidRDefault="006471D3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сотрудничестве;</w:t>
            </w:r>
          </w:p>
          <w:p w:rsidR="00F478ED" w:rsidRDefault="006471D3">
            <w:pPr>
              <w:pStyle w:val="TableParagraph"/>
              <w:ind w:left="117" w:right="214"/>
              <w:rPr>
                <w:sz w:val="20"/>
              </w:rPr>
            </w:pPr>
            <w:r>
              <w:rPr>
                <w:sz w:val="20"/>
              </w:rPr>
              <w:t>К–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1.4.Умение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формулировать,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своё мнение;</w:t>
            </w:r>
          </w:p>
          <w:p w:rsidR="00F478ED" w:rsidRDefault="006471D3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К–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</w:p>
          <w:p w:rsidR="00F478ED" w:rsidRDefault="006471D3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учителем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F478ED" w:rsidRDefault="00F478ED">
      <w:pPr>
        <w:spacing w:line="222" w:lineRule="exact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7"/>
      </w:tblGrid>
      <w:tr w:rsidR="00F478ED">
        <w:trPr>
          <w:trHeight w:val="3451"/>
        </w:trPr>
        <w:tc>
          <w:tcPr>
            <w:tcW w:w="847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61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spacing w:line="228" w:lineRule="auto"/>
              <w:ind w:left="117" w:right="57"/>
              <w:rPr>
                <w:sz w:val="20"/>
              </w:rPr>
            </w:pPr>
            <w:r>
              <w:rPr>
                <w:sz w:val="20"/>
              </w:rPr>
              <w:t>сверстниками,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столкновения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согласуя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478ED" w:rsidRDefault="006471D3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взгляды.</w:t>
            </w:r>
          </w:p>
          <w:p w:rsidR="00F478ED" w:rsidRDefault="006471D3">
            <w:pPr>
              <w:pStyle w:val="TableParagraph"/>
              <w:ind w:left="117" w:right="281"/>
              <w:rPr>
                <w:sz w:val="20"/>
              </w:rPr>
            </w:pPr>
            <w:r>
              <w:rPr>
                <w:sz w:val="20"/>
              </w:rPr>
              <w:t>К– 1.6. Соблюдать регламент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вникать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услышанного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услышанному;</w:t>
            </w:r>
          </w:p>
          <w:p w:rsidR="00F478ED" w:rsidRDefault="006471D3">
            <w:pPr>
              <w:pStyle w:val="TableParagraph"/>
              <w:ind w:left="117" w:right="214"/>
              <w:rPr>
                <w:sz w:val="20"/>
              </w:rPr>
            </w:pPr>
            <w:r>
              <w:rPr>
                <w:sz w:val="20"/>
              </w:rPr>
              <w:t>К– 1.7. Критически относиться к собственному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мнению, с достоинством признавать ошибочность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таково)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его;</w:t>
            </w:r>
          </w:p>
          <w:p w:rsidR="00F478ED" w:rsidRDefault="006471D3">
            <w:pPr>
              <w:pStyle w:val="TableParagraph"/>
              <w:ind w:left="117" w:right="619"/>
              <w:rPr>
                <w:sz w:val="20"/>
              </w:rPr>
            </w:pPr>
            <w:r>
              <w:rPr>
                <w:sz w:val="20"/>
              </w:rPr>
              <w:t>К–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альтернативное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конфликтной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ситуации;</w:t>
            </w:r>
          </w:p>
          <w:p w:rsidR="00F478ED" w:rsidRDefault="006471D3">
            <w:pPr>
              <w:pStyle w:val="TableParagraph"/>
              <w:ind w:left="117" w:right="891"/>
              <w:jc w:val="both"/>
              <w:rPr>
                <w:sz w:val="20"/>
              </w:rPr>
            </w:pPr>
            <w:r>
              <w:rPr>
                <w:sz w:val="20"/>
              </w:rPr>
              <w:t>К-1.9.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оказывать в сотрудничестве необходимую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взаимопомощь.</w:t>
            </w:r>
          </w:p>
        </w:tc>
      </w:tr>
      <w:tr w:rsidR="00F478ED">
        <w:trPr>
          <w:trHeight w:val="8005"/>
        </w:trPr>
        <w:tc>
          <w:tcPr>
            <w:tcW w:w="847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К-2</w:t>
            </w:r>
          </w:p>
        </w:tc>
        <w:tc>
          <w:tcPr>
            <w:tcW w:w="4261" w:type="dxa"/>
          </w:tcPr>
          <w:p w:rsidR="00F478ED" w:rsidRDefault="006471D3">
            <w:pPr>
              <w:pStyle w:val="TableParagraph"/>
              <w:spacing w:before="144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регуляции своей деятельности; владение 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</w:p>
        </w:tc>
        <w:tc>
          <w:tcPr>
            <w:tcW w:w="4667" w:type="dxa"/>
          </w:tcPr>
          <w:p w:rsidR="00F478ED" w:rsidRDefault="006471D3">
            <w:pPr>
              <w:pStyle w:val="TableParagraph"/>
              <w:spacing w:line="225" w:lineRule="auto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К-2.1. Умение доносить свою позицию до 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владея приёмами монологической и 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F478ED" w:rsidRDefault="006471D3">
            <w:pPr>
              <w:pStyle w:val="TableParagraph"/>
              <w:spacing w:line="228" w:lineRule="auto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К-2.3.представлять в устной или письменной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развернутый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F478ED" w:rsidRDefault="006471D3">
            <w:pPr>
              <w:pStyle w:val="TableParagraph"/>
              <w:ind w:left="117" w:right="284"/>
              <w:jc w:val="both"/>
              <w:rPr>
                <w:sz w:val="20"/>
              </w:rPr>
            </w:pPr>
            <w:r>
              <w:rPr>
                <w:sz w:val="20"/>
              </w:rPr>
              <w:t>К-2.5.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(суждение)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диалога;</w:t>
            </w:r>
          </w:p>
          <w:p w:rsidR="00F478ED" w:rsidRDefault="006471D3">
            <w:pPr>
              <w:pStyle w:val="TableParagraph"/>
              <w:ind w:left="117" w:right="281"/>
              <w:rPr>
                <w:sz w:val="20"/>
              </w:rPr>
            </w:pPr>
            <w:r>
              <w:rPr>
                <w:sz w:val="20"/>
              </w:rPr>
              <w:t>К-2.6.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с собеседником;</w:t>
            </w:r>
          </w:p>
          <w:p w:rsidR="00F478ED" w:rsidRDefault="006471D3"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К-2.8.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вербальные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</w:p>
          <w:p w:rsidR="00F478ED" w:rsidRDefault="006471D3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блоков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выступления;</w:t>
            </w:r>
          </w:p>
          <w:p w:rsidR="00F478ED" w:rsidRDefault="006471D3">
            <w:pPr>
              <w:pStyle w:val="TableParagraph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К-2.9.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невербальные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наглядные материалы, подготовленные/отобранные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F478ED" w:rsidRDefault="006471D3">
            <w:pPr>
              <w:pStyle w:val="TableParagraph"/>
              <w:ind w:left="115" w:right="-15"/>
              <w:jc w:val="both"/>
              <w:rPr>
                <w:sz w:val="20"/>
              </w:rPr>
            </w:pPr>
            <w:r>
              <w:rPr>
                <w:sz w:val="20"/>
              </w:rPr>
              <w:t>К-2.10. делать оценочный вывод о достижении 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контакта и обосновывать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</w:p>
          <w:p w:rsidR="00F478ED" w:rsidRDefault="006471D3">
            <w:pPr>
              <w:pStyle w:val="TableParagraph"/>
              <w:ind w:left="115" w:right="-15"/>
              <w:jc w:val="both"/>
              <w:rPr>
                <w:sz w:val="20"/>
              </w:rPr>
            </w:pPr>
            <w:r>
              <w:rPr>
                <w:sz w:val="20"/>
              </w:rPr>
              <w:t>К-2.11.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F478ED" w:rsidRDefault="006471D3">
            <w:pPr>
              <w:pStyle w:val="TableParagraph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К-2.11.8.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примеры, факты,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аргументы;</w:t>
            </w:r>
          </w:p>
          <w:p w:rsidR="00F478ED" w:rsidRDefault="006471D3">
            <w:pPr>
              <w:pStyle w:val="TableParagraph"/>
              <w:ind w:left="115" w:right="1"/>
              <w:jc w:val="both"/>
              <w:rPr>
                <w:sz w:val="20"/>
              </w:rPr>
            </w:pPr>
            <w:r>
              <w:rPr>
                <w:sz w:val="20"/>
              </w:rPr>
              <w:t>К-2.11.9.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первоисточниками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ссылки,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цитировать);</w:t>
            </w:r>
          </w:p>
          <w:p w:rsidR="00F478ED" w:rsidRDefault="006471D3">
            <w:pPr>
              <w:pStyle w:val="TableParagraph"/>
              <w:tabs>
                <w:tab w:val="left" w:pos="1613"/>
                <w:tab w:val="left" w:pos="3143"/>
              </w:tabs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К-2.11.10.</w:t>
            </w:r>
            <w:r>
              <w:rPr>
                <w:sz w:val="20"/>
              </w:rPr>
              <w:tab/>
              <w:t>подбирать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F478ED" w:rsidRDefault="006471D3">
            <w:pPr>
              <w:pStyle w:val="TableParagraph"/>
              <w:ind w:left="115" w:right="1"/>
              <w:jc w:val="both"/>
              <w:rPr>
                <w:sz w:val="20"/>
              </w:rPr>
            </w:pPr>
            <w:r>
              <w:rPr>
                <w:sz w:val="20"/>
              </w:rPr>
              <w:t>К-2.12. Умение выражать свои мысли в 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 действий:</w:t>
            </w:r>
          </w:p>
          <w:p w:rsidR="00F478ED" w:rsidRDefault="006471D3">
            <w:pPr>
              <w:pStyle w:val="TableParagraph"/>
              <w:ind w:left="115" w:right="1"/>
              <w:jc w:val="both"/>
              <w:rPr>
                <w:sz w:val="20"/>
              </w:rPr>
            </w:pPr>
            <w:r>
              <w:rPr>
                <w:sz w:val="20"/>
              </w:rPr>
              <w:t>К-2.12.8.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примеры, факты,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аргументы;</w:t>
            </w:r>
          </w:p>
          <w:p w:rsidR="00F478ED" w:rsidRDefault="006471D3">
            <w:pPr>
              <w:pStyle w:val="TableParagraph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К-2.12.9.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</w:tc>
      </w:tr>
    </w:tbl>
    <w:p w:rsidR="00F478ED" w:rsidRDefault="00F478ED">
      <w:pPr>
        <w:pStyle w:val="a4"/>
        <w:spacing w:before="3"/>
        <w:ind w:left="0"/>
        <w:rPr>
          <w:b/>
          <w:sz w:val="15"/>
        </w:rPr>
      </w:pPr>
    </w:p>
    <w:p w:rsidR="00F478ED" w:rsidRDefault="006471D3">
      <w:pPr>
        <w:spacing w:before="90"/>
        <w:ind w:left="3661" w:right="3001"/>
        <w:jc w:val="center"/>
        <w:rPr>
          <w:b/>
          <w:sz w:val="24"/>
        </w:rPr>
      </w:pPr>
      <w:r>
        <w:rPr>
          <w:b/>
          <w:sz w:val="24"/>
        </w:rPr>
        <w:t>Смысловое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чтение</w:t>
      </w:r>
    </w:p>
    <w:p w:rsidR="00F478ED" w:rsidRDefault="00F478ED">
      <w:pPr>
        <w:pStyle w:val="a4"/>
        <w:spacing w:before="5"/>
        <w:ind w:left="0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>
        <w:trPr>
          <w:trHeight w:val="460"/>
        </w:trPr>
        <w:tc>
          <w:tcPr>
            <w:tcW w:w="989" w:type="dxa"/>
          </w:tcPr>
          <w:p w:rsidR="00F478ED" w:rsidRDefault="006471D3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122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28" w:lineRule="auto"/>
              <w:ind w:left="1763" w:right="820" w:hanging="2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>
        <w:trPr>
          <w:trHeight w:val="1149"/>
        </w:trPr>
        <w:tc>
          <w:tcPr>
            <w:tcW w:w="989" w:type="dxa"/>
            <w:tcBorders>
              <w:bottom w:val="nil"/>
            </w:tcBorders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6471D3">
            <w:pPr>
              <w:pStyle w:val="TableParagraph"/>
              <w:spacing w:before="193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СЧ-1</w:t>
            </w:r>
          </w:p>
        </w:tc>
        <w:tc>
          <w:tcPr>
            <w:tcW w:w="4122" w:type="dxa"/>
            <w:tcBorders>
              <w:bottom w:val="nil"/>
            </w:tcBorders>
          </w:tcPr>
          <w:p w:rsidR="00F478ED" w:rsidRDefault="006471D3">
            <w:pPr>
              <w:pStyle w:val="TableParagraph"/>
              <w:spacing w:line="254" w:lineRule="auto"/>
              <w:ind w:left="11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текстом: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СЧ-1.1.ориентироваться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смысл:</w:t>
            </w:r>
          </w:p>
          <w:p w:rsidR="00F478ED" w:rsidRDefault="006471D3">
            <w:pPr>
              <w:pStyle w:val="TableParagraph"/>
              <w:tabs>
                <w:tab w:val="left" w:pos="1803"/>
                <w:tab w:val="left" w:pos="3451"/>
              </w:tabs>
              <w:spacing w:line="230" w:lineRule="exact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внетекстовые</w:t>
            </w:r>
            <w:proofErr w:type="spellEnd"/>
            <w:r>
              <w:rPr>
                <w:sz w:val="20"/>
              </w:rPr>
              <w:tab/>
              <w:t>компоненты:</w:t>
            </w:r>
            <w:r>
              <w:rPr>
                <w:sz w:val="20"/>
              </w:rPr>
              <w:tab/>
              <w:t>обнаруживать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общей</w:t>
            </w:r>
          </w:p>
        </w:tc>
      </w:tr>
    </w:tbl>
    <w:p w:rsidR="00F478ED" w:rsidRDefault="00F478ED">
      <w:pPr>
        <w:spacing w:line="230" w:lineRule="exact"/>
        <w:jc w:val="both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>
        <w:trPr>
          <w:trHeight w:val="7131"/>
        </w:trPr>
        <w:tc>
          <w:tcPr>
            <w:tcW w:w="989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28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идеей,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сформулированной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назначение карты, рисунка, пояснять части 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д.;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СЧ-1.2. находить в тексте требуемую 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(пробегать текст глазами, определять его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тождественными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синонимическими,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тексте);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критического 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СЧ-1.3.1.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текстов;</w:t>
            </w:r>
          </w:p>
          <w:p w:rsidR="00F478ED" w:rsidRDefault="006471D3">
            <w:pPr>
              <w:pStyle w:val="TableParagraph"/>
              <w:spacing w:line="228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СЧ-1.3.2.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чтения,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направляя внимание на полезную в данный момент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СЧ-1.3.3. различать темы и </w:t>
            </w:r>
            <w:proofErr w:type="spellStart"/>
            <w:r>
              <w:rPr>
                <w:sz w:val="20"/>
              </w:rPr>
              <w:t>подтемы</w:t>
            </w:r>
            <w:proofErr w:type="spellEnd"/>
            <w:r>
              <w:rPr>
                <w:sz w:val="20"/>
              </w:rPr>
              <w:t xml:space="preserve"> специального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F478ED" w:rsidRDefault="006471D3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СЧ-1.3.4.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избыточную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  <w:p w:rsidR="00F478ED" w:rsidRDefault="006471D3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СЧ-1.3.5.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СЧ-1.3.6.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СЧ-1.3.7.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свёртывание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мыслей;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СЧ-1.3.8.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(доводов)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определённой позиции;</w:t>
            </w:r>
          </w:p>
        </w:tc>
      </w:tr>
      <w:tr w:rsidR="00F478ED">
        <w:trPr>
          <w:trHeight w:val="897"/>
        </w:trPr>
        <w:tc>
          <w:tcPr>
            <w:tcW w:w="989" w:type="dxa"/>
            <w:tcBorders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bottom w:val="nil"/>
            </w:tcBorders>
          </w:tcPr>
          <w:p w:rsidR="00F478ED" w:rsidRDefault="006471D3">
            <w:pPr>
              <w:pStyle w:val="TableParagraph"/>
              <w:spacing w:line="261" w:lineRule="auto"/>
              <w:ind w:left="112" w:right="91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текстом: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4664" w:type="dxa"/>
            <w:tcBorders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116"/>
                <w:tab w:val="left" w:pos="2917"/>
                <w:tab w:val="left" w:pos="3788"/>
              </w:tabs>
              <w:spacing w:line="230" w:lineRule="auto"/>
              <w:ind w:left="112" w:right="-15"/>
              <w:rPr>
                <w:sz w:val="20"/>
              </w:rPr>
            </w:pPr>
            <w:r>
              <w:rPr>
                <w:sz w:val="20"/>
              </w:rPr>
              <w:t>СЧ-2.1.</w:t>
            </w:r>
            <w:r>
              <w:rPr>
                <w:sz w:val="20"/>
              </w:rPr>
              <w:tab/>
              <w:t>структурировать</w:t>
            </w:r>
            <w:r>
              <w:rPr>
                <w:sz w:val="20"/>
              </w:rPr>
              <w:tab/>
              <w:t>текст,</w:t>
            </w:r>
            <w:r>
              <w:rPr>
                <w:sz w:val="20"/>
              </w:rPr>
              <w:tab/>
              <w:t>используя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списки,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ссылки,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оглавления;</w:t>
            </w:r>
          </w:p>
          <w:p w:rsidR="00F478ED" w:rsidRDefault="006471D3">
            <w:pPr>
              <w:pStyle w:val="TableParagraph"/>
              <w:spacing w:line="228" w:lineRule="auto"/>
              <w:ind w:left="112" w:right="-15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изображения;</w:t>
            </w:r>
          </w:p>
        </w:tc>
      </w:tr>
      <w:tr w:rsidR="00F478ED">
        <w:trPr>
          <w:trHeight w:val="1472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10" w:line="252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задачах),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переходить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F478ED" w:rsidRDefault="006471D3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другому;</w:t>
            </w:r>
          </w:p>
        </w:tc>
      </w:tr>
      <w:tr w:rsidR="00F478ED">
        <w:trPr>
          <w:trHeight w:val="285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42" w:line="223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СЧ-2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СЧ-2.3.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текст:</w:t>
            </w:r>
          </w:p>
        </w:tc>
      </w:tr>
      <w:tr w:rsidR="00F478ED">
        <w:trPr>
          <w:trHeight w:val="255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252"/>
                <w:tab w:val="left" w:pos="2558"/>
                <w:tab w:val="left" w:pos="3023"/>
              </w:tabs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СЧ-2.3.1.</w:t>
            </w:r>
            <w:r>
              <w:rPr>
                <w:sz w:val="20"/>
              </w:rPr>
              <w:tab/>
              <w:t>сравнивать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противопоставлять</w:t>
            </w:r>
          </w:p>
        </w:tc>
      </w:tr>
      <w:tr w:rsidR="00F478ED">
        <w:trPr>
          <w:trHeight w:val="265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517"/>
                <w:tab w:val="left" w:pos="1855"/>
                <w:tab w:val="left" w:pos="2635"/>
                <w:tab w:val="left" w:pos="3995"/>
              </w:tabs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заключённую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тексте</w:t>
            </w:r>
            <w:r>
              <w:rPr>
                <w:sz w:val="20"/>
              </w:rPr>
              <w:tab/>
              <w:t>информацию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разного</w:t>
            </w:r>
          </w:p>
        </w:tc>
      </w:tr>
      <w:tr w:rsidR="00F478ED">
        <w:trPr>
          <w:trHeight w:val="267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характера;</w:t>
            </w:r>
          </w:p>
        </w:tc>
      </w:tr>
      <w:tr w:rsidR="00F478ED">
        <w:trPr>
          <w:trHeight w:val="267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tabs>
                <w:tab w:val="left" w:pos="1133"/>
                <w:tab w:val="left" w:pos="2574"/>
                <w:tab w:val="left" w:pos="2907"/>
                <w:tab w:val="left" w:pos="3687"/>
                <w:tab w:val="left" w:pos="4560"/>
              </w:tabs>
              <w:spacing w:before="15"/>
              <w:ind w:left="112" w:right="-15"/>
              <w:rPr>
                <w:sz w:val="20"/>
              </w:rPr>
            </w:pPr>
            <w:r>
              <w:rPr>
                <w:sz w:val="20"/>
              </w:rPr>
              <w:t>СЧ-2.3.2.</w:t>
            </w:r>
            <w:r>
              <w:rPr>
                <w:sz w:val="20"/>
              </w:rPr>
              <w:tab/>
              <w:t>обнаруживать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тексте</w:t>
            </w:r>
            <w:r>
              <w:rPr>
                <w:sz w:val="20"/>
              </w:rPr>
              <w:tab/>
              <w:t>доводы</w:t>
            </w:r>
            <w:r>
              <w:rPr>
                <w:sz w:val="20"/>
              </w:rPr>
              <w:tab/>
              <w:t>в</w:t>
            </w:r>
          </w:p>
        </w:tc>
      </w:tr>
      <w:tr w:rsidR="00F478ED">
        <w:trPr>
          <w:trHeight w:val="268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подтверждение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выдвинутых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тезисов;</w:t>
            </w:r>
          </w:p>
        </w:tc>
      </w:tr>
      <w:tr w:rsidR="00F478ED">
        <w:trPr>
          <w:trHeight w:val="1105"/>
        </w:trPr>
        <w:tc>
          <w:tcPr>
            <w:tcW w:w="989" w:type="dxa"/>
            <w:tcBorders>
              <w:top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</w:tcBorders>
          </w:tcPr>
          <w:p w:rsidR="00F478ED" w:rsidRDefault="006471D3">
            <w:pPr>
              <w:pStyle w:val="TableParagraph"/>
              <w:spacing w:before="16" w:line="261" w:lineRule="auto"/>
              <w:ind w:left="112" w:right="-15"/>
              <w:rPr>
                <w:sz w:val="20"/>
              </w:rPr>
            </w:pPr>
            <w:r>
              <w:rPr>
                <w:sz w:val="20"/>
              </w:rPr>
              <w:t>СЧ-2.3.3.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сформулированных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посылок;</w:t>
            </w:r>
          </w:p>
          <w:p w:rsidR="00F478ED" w:rsidRDefault="006471D3">
            <w:pPr>
              <w:pStyle w:val="TableParagraph"/>
              <w:spacing w:line="249" w:lineRule="auto"/>
              <w:ind w:left="112" w:right="112"/>
              <w:rPr>
                <w:sz w:val="20"/>
              </w:rPr>
            </w:pPr>
            <w:r>
              <w:rPr>
                <w:sz w:val="20"/>
              </w:rPr>
              <w:t>СЧ-2.3.4.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намерении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F478ED">
        <w:trPr>
          <w:trHeight w:val="2022"/>
        </w:trPr>
        <w:tc>
          <w:tcPr>
            <w:tcW w:w="989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478ED" w:rsidRDefault="006471D3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СЧ-3</w:t>
            </w:r>
          </w:p>
        </w:tc>
        <w:tc>
          <w:tcPr>
            <w:tcW w:w="4122" w:type="dxa"/>
          </w:tcPr>
          <w:p w:rsidR="00F478ED" w:rsidRDefault="006471D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25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СЧ-3.1.1. связывать информацию, обнаруженную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тексте, со знаниями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 источников;</w:t>
            </w:r>
          </w:p>
          <w:p w:rsidR="00F478ED" w:rsidRDefault="006471D3">
            <w:pPr>
              <w:pStyle w:val="TableParagraph"/>
              <w:tabs>
                <w:tab w:val="left" w:pos="1717"/>
                <w:tab w:val="left" w:pos="3450"/>
              </w:tabs>
              <w:spacing w:before="33" w:line="261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СЧ-3.3. на основе имеющихся знаний, жизненного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подвергать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сомнению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достоверность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имеющейся</w:t>
            </w:r>
            <w:r>
              <w:rPr>
                <w:sz w:val="20"/>
              </w:rPr>
              <w:tab/>
              <w:t>информации,</w:t>
            </w:r>
            <w:r>
              <w:rPr>
                <w:sz w:val="20"/>
              </w:rPr>
              <w:tab/>
              <w:t>обнаруживать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недостоверность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информации, пробелы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пробелов;</w:t>
            </w:r>
          </w:p>
        </w:tc>
      </w:tr>
    </w:tbl>
    <w:p w:rsidR="00F478ED" w:rsidRDefault="00F478ED">
      <w:pPr>
        <w:spacing w:line="261" w:lineRule="auto"/>
        <w:jc w:val="both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p w:rsidR="00F478ED" w:rsidRDefault="006471D3">
      <w:pPr>
        <w:pStyle w:val="1"/>
        <w:spacing w:before="67"/>
        <w:ind w:left="3661" w:right="3001"/>
        <w:jc w:val="center"/>
      </w:pPr>
      <w:r>
        <w:t>ИКТ-компетенции</w:t>
      </w:r>
    </w:p>
    <w:p w:rsidR="00F478ED" w:rsidRDefault="00F478ED">
      <w:pPr>
        <w:pStyle w:val="a4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976"/>
        <w:gridCol w:w="2340"/>
        <w:gridCol w:w="3685"/>
      </w:tblGrid>
      <w:tr w:rsidR="00F478ED">
        <w:trPr>
          <w:trHeight w:val="460"/>
        </w:trPr>
        <w:tc>
          <w:tcPr>
            <w:tcW w:w="775" w:type="dxa"/>
          </w:tcPr>
          <w:p w:rsidR="00F478ED" w:rsidRDefault="006471D3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316" w:type="dxa"/>
            <w:gridSpan w:val="2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spacing w:line="222" w:lineRule="exact"/>
              <w:ind w:left="693" w:right="673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  <w:p w:rsidR="00F478ED" w:rsidRDefault="006471D3">
            <w:pPr>
              <w:pStyle w:val="TableParagraph"/>
              <w:spacing w:line="218" w:lineRule="exact"/>
              <w:ind w:left="693" w:right="623"/>
              <w:jc w:val="center"/>
              <w:rPr>
                <w:sz w:val="20"/>
              </w:rPr>
            </w:pPr>
            <w:r>
              <w:rPr>
                <w:sz w:val="20"/>
              </w:rPr>
              <w:t>Выпускник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>
        <w:trPr>
          <w:trHeight w:val="2154"/>
        </w:trPr>
        <w:tc>
          <w:tcPr>
            <w:tcW w:w="775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478ED" w:rsidRDefault="006471D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</w:t>
            </w:r>
          </w:p>
          <w:p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- 1</w:t>
            </w:r>
          </w:p>
        </w:tc>
        <w:tc>
          <w:tcPr>
            <w:tcW w:w="2976" w:type="dxa"/>
            <w:vMerge w:val="restart"/>
          </w:tcPr>
          <w:p w:rsidR="00F478ED" w:rsidRDefault="008D6CAD">
            <w:pPr>
              <w:pStyle w:val="TableParagraph"/>
              <w:tabs>
                <w:tab w:val="left" w:pos="1405"/>
                <w:tab w:val="left" w:pos="2873"/>
              </w:tabs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 w:rsidR="006471D3">
              <w:rPr>
                <w:sz w:val="20"/>
              </w:rPr>
              <w:t>ормирование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развитие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компетентности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в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области</w:t>
            </w:r>
            <w:r w:rsidR="006471D3">
              <w:rPr>
                <w:spacing w:val="-47"/>
                <w:sz w:val="20"/>
              </w:rPr>
              <w:t xml:space="preserve"> </w:t>
            </w:r>
            <w:r w:rsidR="006471D3">
              <w:rPr>
                <w:sz w:val="20"/>
              </w:rPr>
              <w:t>использования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информационно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коммуникационных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технологий</w:t>
            </w:r>
            <w:r w:rsidR="006471D3">
              <w:rPr>
                <w:spacing w:val="-47"/>
                <w:sz w:val="20"/>
              </w:rPr>
              <w:t xml:space="preserve"> </w:t>
            </w:r>
            <w:r w:rsidR="006471D3">
              <w:rPr>
                <w:sz w:val="20"/>
              </w:rPr>
              <w:t>(далее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ИКТ-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компетенции);</w:t>
            </w:r>
            <w:r w:rsidR="006471D3">
              <w:rPr>
                <w:spacing w:val="-47"/>
                <w:sz w:val="20"/>
              </w:rPr>
              <w:t xml:space="preserve"> </w:t>
            </w:r>
            <w:r w:rsidR="006471D3">
              <w:rPr>
                <w:sz w:val="20"/>
              </w:rPr>
              <w:t>развитие</w:t>
            </w:r>
            <w:r w:rsidR="006471D3">
              <w:rPr>
                <w:sz w:val="20"/>
              </w:rPr>
              <w:tab/>
              <w:t>мотивации</w:t>
            </w:r>
            <w:r w:rsidR="006471D3">
              <w:rPr>
                <w:sz w:val="20"/>
              </w:rPr>
              <w:tab/>
              <w:t>к</w:t>
            </w:r>
            <w:r w:rsidR="006471D3">
              <w:rPr>
                <w:spacing w:val="-48"/>
                <w:sz w:val="20"/>
              </w:rPr>
              <w:t xml:space="preserve"> </w:t>
            </w:r>
            <w:r w:rsidR="006471D3">
              <w:rPr>
                <w:sz w:val="20"/>
              </w:rPr>
              <w:t>овладению культурой активного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пользования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словарями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и</w:t>
            </w:r>
            <w:r w:rsidR="006471D3">
              <w:rPr>
                <w:spacing w:val="1"/>
                <w:sz w:val="20"/>
              </w:rPr>
              <w:t xml:space="preserve"> </w:t>
            </w:r>
            <w:r w:rsidR="006471D3">
              <w:rPr>
                <w:sz w:val="20"/>
              </w:rPr>
              <w:t>другими</w:t>
            </w:r>
            <w:r w:rsidR="006471D3">
              <w:rPr>
                <w:spacing w:val="-6"/>
                <w:sz w:val="20"/>
              </w:rPr>
              <w:t xml:space="preserve"> </w:t>
            </w:r>
            <w:r w:rsidR="006471D3">
              <w:rPr>
                <w:sz w:val="20"/>
              </w:rPr>
              <w:t>поисковыми</w:t>
            </w:r>
            <w:r w:rsidR="006471D3">
              <w:rPr>
                <w:spacing w:val="-6"/>
                <w:sz w:val="20"/>
              </w:rPr>
              <w:t xml:space="preserve"> </w:t>
            </w:r>
            <w:r w:rsidR="006471D3">
              <w:rPr>
                <w:sz w:val="20"/>
              </w:rPr>
              <w:t>системами;</w:t>
            </w: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tabs>
                <w:tab w:val="left" w:pos="2244"/>
              </w:tabs>
              <w:spacing w:before="149"/>
              <w:ind w:left="113" w:right="-15"/>
              <w:rPr>
                <w:sz w:val="20"/>
              </w:rPr>
            </w:pPr>
            <w:r>
              <w:rPr>
                <w:sz w:val="20"/>
              </w:rPr>
              <w:t>Обращение</w:t>
            </w:r>
            <w:r>
              <w:rPr>
                <w:sz w:val="20"/>
              </w:rPr>
              <w:tab/>
              <w:t>с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устройствами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tabs>
                <w:tab w:val="left" w:pos="701"/>
                <w:tab w:val="left" w:pos="1219"/>
                <w:tab w:val="left" w:pos="1456"/>
                <w:tab w:val="left" w:pos="1514"/>
                <w:tab w:val="left" w:pos="2187"/>
                <w:tab w:val="left" w:pos="2819"/>
                <w:tab w:val="left" w:pos="3207"/>
              </w:tabs>
              <w:ind w:left="113" w:right="-15"/>
              <w:rPr>
                <w:sz w:val="20"/>
              </w:rPr>
            </w:pPr>
            <w:r>
              <w:rPr>
                <w:sz w:val="20"/>
              </w:rPr>
              <w:t>ИКТ-1.5.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входить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информационную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z w:val="20"/>
              </w:rPr>
              <w:tab/>
              <w:t>числе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через</w:t>
            </w:r>
            <w:r>
              <w:rPr>
                <w:sz w:val="20"/>
              </w:rPr>
              <w:tab/>
              <w:t>сеть</w:t>
            </w:r>
            <w:r>
              <w:rPr>
                <w:sz w:val="20"/>
              </w:rPr>
              <w:tab/>
              <w:t>Интернет,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размещать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информационной</w:t>
            </w:r>
            <w:r>
              <w:rPr>
                <w:sz w:val="20"/>
              </w:rPr>
              <w:tab/>
              <w:t>среде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различные информационные объекты;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ИКТ-1.6.соблюдать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эргономики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ресурсосбережения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устройствами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ИКТ.</w:t>
            </w:r>
          </w:p>
        </w:tc>
      </w:tr>
      <w:tr w:rsidR="00F478ED">
        <w:trPr>
          <w:trHeight w:val="2129"/>
        </w:trPr>
        <w:tc>
          <w:tcPr>
            <w:tcW w:w="775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6471D3">
            <w:pPr>
              <w:pStyle w:val="TableParagraph"/>
              <w:spacing w:before="156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</w:t>
            </w:r>
          </w:p>
          <w:p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- 3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tabs>
                <w:tab w:val="left" w:pos="909"/>
                <w:tab w:val="left" w:pos="1274"/>
              </w:tabs>
              <w:spacing w:before="146"/>
              <w:ind w:left="113" w:right="-15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хранения информации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ИКТ-3.1.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(поисковые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рубрики);</w:t>
            </w:r>
          </w:p>
          <w:p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ИКТ-3.5. сохранять для индивидуального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найденные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ссылки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</w:tc>
      </w:tr>
      <w:tr w:rsidR="00F478ED">
        <w:trPr>
          <w:trHeight w:val="1379"/>
        </w:trPr>
        <w:tc>
          <w:tcPr>
            <w:tcW w:w="775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ИКТ-4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spacing w:line="237" w:lineRule="auto"/>
              <w:ind w:left="113" w:right="2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Создание </w:t>
            </w:r>
            <w:r>
              <w:rPr>
                <w:sz w:val="20"/>
              </w:rPr>
              <w:t>письменных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ind w:left="113" w:right="102"/>
              <w:jc w:val="both"/>
              <w:rPr>
                <w:sz w:val="20"/>
              </w:rPr>
            </w:pPr>
            <w:r>
              <w:rPr>
                <w:sz w:val="20"/>
              </w:rPr>
              <w:t>ИКТ-4.1. осуществлять редактирование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его смыслом средствами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текстового редактора;</w:t>
            </w:r>
          </w:p>
          <w:p w:rsidR="00F478ED" w:rsidRDefault="006471D3">
            <w:pPr>
              <w:pStyle w:val="TableParagraph"/>
              <w:spacing w:line="230" w:lineRule="atLeast"/>
              <w:ind w:left="113" w:right="105"/>
              <w:jc w:val="both"/>
              <w:rPr>
                <w:sz w:val="20"/>
              </w:rPr>
            </w:pPr>
            <w:r>
              <w:rPr>
                <w:sz w:val="20"/>
              </w:rPr>
              <w:t>ИКТ-4.4.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текстового документа</w:t>
            </w:r>
          </w:p>
        </w:tc>
      </w:tr>
      <w:tr w:rsidR="00F478ED">
        <w:trPr>
          <w:trHeight w:val="1149"/>
        </w:trPr>
        <w:tc>
          <w:tcPr>
            <w:tcW w:w="775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478ED" w:rsidRDefault="006471D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ИКТ-5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tabs>
                <w:tab w:val="left" w:pos="1243"/>
              </w:tabs>
              <w:spacing w:line="237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z w:val="20"/>
              </w:rPr>
              <w:tab/>
              <w:t>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tabs>
                <w:tab w:val="left" w:pos="2091"/>
              </w:tabs>
              <w:spacing w:line="232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ИКТ-5.3.создавать диаграммы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proofErr w:type="gramStart"/>
            <w:r>
              <w:rPr>
                <w:sz w:val="20"/>
              </w:rPr>
              <w:tab/>
              <w:t>(</w:t>
            </w:r>
            <w:proofErr w:type="gramEnd"/>
            <w:r>
              <w:rPr>
                <w:sz w:val="20"/>
              </w:rPr>
              <w:t>алгоритмические,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концептуальные,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классификационные,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организационные,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решаемыми задачами.</w:t>
            </w:r>
          </w:p>
        </w:tc>
      </w:tr>
      <w:tr w:rsidR="00F478ED">
        <w:trPr>
          <w:trHeight w:val="1377"/>
        </w:trPr>
        <w:tc>
          <w:tcPr>
            <w:tcW w:w="775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ИКТ-7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Восприятие,</w:t>
            </w:r>
          </w:p>
          <w:p w:rsidR="00F478ED" w:rsidRDefault="006471D3">
            <w:pPr>
              <w:pStyle w:val="TableParagraph"/>
              <w:tabs>
                <w:tab w:val="left" w:pos="849"/>
                <w:tab w:val="left" w:pos="2226"/>
              </w:tabs>
              <w:spacing w:before="2" w:line="232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z w:val="20"/>
              </w:rPr>
              <w:tab/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создание гипертекстовых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мультимедийных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</w:p>
          <w:p w:rsidR="00F478ED" w:rsidRDefault="006471D3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spacing w:line="235" w:lineRule="auto"/>
              <w:ind w:left="113" w:right="399"/>
              <w:rPr>
                <w:sz w:val="20"/>
              </w:rPr>
            </w:pPr>
            <w:r>
              <w:rPr>
                <w:sz w:val="20"/>
              </w:rPr>
              <w:t>ИКТ-7.2.работать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</w:p>
        </w:tc>
      </w:tr>
      <w:tr w:rsidR="00F478ED">
        <w:trPr>
          <w:trHeight w:val="995"/>
        </w:trPr>
        <w:tc>
          <w:tcPr>
            <w:tcW w:w="775" w:type="dxa"/>
          </w:tcPr>
          <w:p w:rsidR="00F478ED" w:rsidRDefault="00F478ED">
            <w:pPr>
              <w:pStyle w:val="TableParagraph"/>
              <w:rPr>
                <w:b/>
              </w:rPr>
            </w:pPr>
          </w:p>
          <w:p w:rsidR="00F478ED" w:rsidRDefault="00F478E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478ED" w:rsidRDefault="006471D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ИКТ-9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ind w:left="113" w:right="681"/>
              <w:rPr>
                <w:sz w:val="20"/>
              </w:rPr>
            </w:pPr>
            <w:r>
              <w:rPr>
                <w:sz w:val="20"/>
              </w:rPr>
              <w:t>Моделирование,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проектирование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tabs>
                <w:tab w:val="left" w:pos="1288"/>
                <w:tab w:val="left" w:pos="2356"/>
                <w:tab w:val="left" w:pos="2483"/>
                <w:tab w:val="left" w:pos="2850"/>
              </w:tabs>
              <w:spacing w:line="237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ИКТ-9.1.</w:t>
            </w:r>
            <w:r>
              <w:rPr>
                <w:sz w:val="20"/>
              </w:rPr>
              <w:tab/>
              <w:t>строить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инструментов</w:t>
            </w:r>
          </w:p>
          <w:p w:rsidR="00F478ED" w:rsidRDefault="006471D3">
            <w:pPr>
              <w:pStyle w:val="TableParagraph"/>
              <w:tabs>
                <w:tab w:val="left" w:pos="2168"/>
              </w:tabs>
              <w:ind w:left="113"/>
              <w:rPr>
                <w:sz w:val="20"/>
              </w:rPr>
            </w:pPr>
            <w:r>
              <w:rPr>
                <w:sz w:val="20"/>
              </w:rPr>
              <w:t>разнообразные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</w:tc>
      </w:tr>
      <w:tr w:rsidR="00F478ED">
        <w:trPr>
          <w:trHeight w:val="3448"/>
        </w:trPr>
        <w:tc>
          <w:tcPr>
            <w:tcW w:w="775" w:type="dxa"/>
          </w:tcPr>
          <w:p w:rsidR="00F478ED" w:rsidRDefault="006471D3">
            <w:pPr>
              <w:pStyle w:val="TableParagraph"/>
              <w:ind w:left="115" w:right="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ИКТ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2976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F478ED" w:rsidRDefault="006471D3">
            <w:pPr>
              <w:pStyle w:val="TableParagraph"/>
              <w:tabs>
                <w:tab w:val="left" w:pos="2226"/>
              </w:tabs>
              <w:spacing w:line="237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Коммуникация</w:t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</w:p>
          <w:p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</w:p>
        </w:tc>
        <w:tc>
          <w:tcPr>
            <w:tcW w:w="3685" w:type="dxa"/>
          </w:tcPr>
          <w:p w:rsidR="00F478ED" w:rsidRDefault="006471D3">
            <w:pPr>
              <w:pStyle w:val="TableParagraph"/>
              <w:tabs>
                <w:tab w:val="left" w:pos="2243"/>
              </w:tabs>
              <w:spacing w:before="1" w:line="232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ИКТ-10.1. осуществлять образовательное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z w:val="20"/>
              </w:rPr>
              <w:tab/>
              <w:t>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комментариев,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портфолио);</w:t>
            </w:r>
          </w:p>
          <w:p w:rsidR="00F478ED" w:rsidRDefault="006471D3">
            <w:pPr>
              <w:pStyle w:val="TableParagraph"/>
              <w:tabs>
                <w:tab w:val="left" w:pos="1362"/>
                <w:tab w:val="left" w:pos="2585"/>
                <w:tab w:val="left" w:pos="2992"/>
              </w:tabs>
              <w:spacing w:before="3"/>
              <w:ind w:left="113" w:right="-15"/>
              <w:rPr>
                <w:sz w:val="20"/>
              </w:rPr>
            </w:pPr>
            <w:r>
              <w:rPr>
                <w:sz w:val="20"/>
              </w:rPr>
              <w:t>ИКТ-10.6.соблюдать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поведения в сети Интернет;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ИКТ-10.7.</w:t>
            </w:r>
            <w:r>
              <w:rPr>
                <w:sz w:val="20"/>
              </w:rPr>
              <w:tab/>
              <w:t>различать</w:t>
            </w:r>
            <w:r>
              <w:rPr>
                <w:sz w:val="20"/>
              </w:rPr>
              <w:tab/>
              <w:t>безопасные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несовместимо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 воспитания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образования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нежелательно.</w:t>
            </w:r>
          </w:p>
        </w:tc>
      </w:tr>
    </w:tbl>
    <w:p w:rsidR="00F478ED" w:rsidRDefault="00F478ED">
      <w:pPr>
        <w:rPr>
          <w:sz w:val="20"/>
        </w:rPr>
        <w:sectPr w:rsidR="00F478ED">
          <w:pgSz w:w="11920" w:h="16850"/>
          <w:pgMar w:top="104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693"/>
        <w:gridCol w:w="2551"/>
        <w:gridCol w:w="3684"/>
      </w:tblGrid>
      <w:tr w:rsidR="00F478ED">
        <w:trPr>
          <w:trHeight w:val="1152"/>
        </w:trPr>
        <w:tc>
          <w:tcPr>
            <w:tcW w:w="847" w:type="dxa"/>
          </w:tcPr>
          <w:p w:rsidR="00F478ED" w:rsidRDefault="006471D3">
            <w:pPr>
              <w:pStyle w:val="TableParagraph"/>
              <w:spacing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</w:t>
            </w:r>
          </w:p>
          <w:p w:rsidR="00F478ED" w:rsidRDefault="006471D3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2693" w:type="dxa"/>
          </w:tcPr>
          <w:p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F478ED" w:rsidRDefault="006471D3">
            <w:pPr>
              <w:pStyle w:val="TableParagraph"/>
              <w:spacing w:line="235" w:lineRule="auto"/>
              <w:ind w:left="113" w:right="178"/>
              <w:rPr>
                <w:sz w:val="20"/>
              </w:rPr>
            </w:pPr>
            <w:r>
              <w:rPr>
                <w:sz w:val="20"/>
              </w:rPr>
              <w:t>Пользование различными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источниками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3684" w:type="dxa"/>
          </w:tcPr>
          <w:p w:rsidR="00F478ED" w:rsidRDefault="006471D3">
            <w:pPr>
              <w:pStyle w:val="TableParagraph"/>
              <w:tabs>
                <w:tab w:val="left" w:pos="2193"/>
                <w:tab w:val="left" w:pos="2557"/>
              </w:tabs>
              <w:spacing w:line="228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ИКТ-11.1.Умение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пользоваться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информации: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словарями,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энциклопедиями,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справочниками,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ресурсами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</w:tbl>
    <w:p w:rsidR="00F478ED" w:rsidRDefault="00F478ED">
      <w:pPr>
        <w:pStyle w:val="a4"/>
        <w:ind w:left="0"/>
        <w:rPr>
          <w:b/>
          <w:sz w:val="15"/>
        </w:rPr>
      </w:pPr>
    </w:p>
    <w:p w:rsidR="00F478ED" w:rsidRDefault="006471D3">
      <w:pPr>
        <w:spacing w:before="90" w:after="6"/>
        <w:ind w:left="1141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0"/>
        <w:gridCol w:w="4667"/>
      </w:tblGrid>
      <w:tr w:rsidR="00F478ED">
        <w:trPr>
          <w:trHeight w:val="460"/>
        </w:trPr>
        <w:tc>
          <w:tcPr>
            <w:tcW w:w="989" w:type="dxa"/>
            <w:tcBorders>
              <w:bottom w:val="single" w:sz="6" w:space="0" w:color="000000"/>
            </w:tcBorders>
          </w:tcPr>
          <w:p w:rsidR="00F478ED" w:rsidRDefault="006471D3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120" w:type="dxa"/>
            <w:tcBorders>
              <w:bottom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4667" w:type="dxa"/>
            <w:tcBorders>
              <w:bottom w:val="single" w:sz="6" w:space="0" w:color="000000"/>
            </w:tcBorders>
          </w:tcPr>
          <w:p w:rsidR="00F478ED" w:rsidRDefault="006471D3">
            <w:pPr>
              <w:pStyle w:val="TableParagraph"/>
              <w:spacing w:line="228" w:lineRule="auto"/>
              <w:ind w:left="1768" w:right="818" w:hanging="2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>
        <w:trPr>
          <w:trHeight w:val="227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149"/>
                <w:tab w:val="left" w:pos="2461"/>
                <w:tab w:val="left" w:pos="2811"/>
                <w:tab w:val="left" w:pos="3967"/>
              </w:tabs>
              <w:spacing w:line="208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ИПД-1.1.</w:t>
            </w:r>
            <w:r>
              <w:rPr>
                <w:sz w:val="20"/>
              </w:rPr>
              <w:tab/>
              <w:t>планировать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выполнять</w:t>
            </w:r>
            <w:r>
              <w:rPr>
                <w:sz w:val="20"/>
              </w:rPr>
              <w:tab/>
              <w:t>учебное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531"/>
                <w:tab w:val="left" w:pos="2473"/>
                <w:tab w:val="left" w:pos="2783"/>
                <w:tab w:val="left" w:pos="4018"/>
              </w:tabs>
              <w:spacing w:line="21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исследование,</w:t>
            </w:r>
            <w:r>
              <w:rPr>
                <w:sz w:val="20"/>
              </w:rPr>
              <w:tab/>
              <w:t>учебный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социальный</w:t>
            </w:r>
            <w:r>
              <w:rPr>
                <w:sz w:val="20"/>
              </w:rPr>
              <w:tab/>
              <w:t>проект;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1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проект,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модели,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приёмы;</w:t>
            </w:r>
          </w:p>
        </w:tc>
      </w:tr>
      <w:tr w:rsidR="00F478ED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ИПД-1.3.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</w:p>
        </w:tc>
      </w:tr>
      <w:tr w:rsidR="00F478ED">
        <w:trPr>
          <w:trHeight w:val="228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08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приёмы,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абстракция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идеализация,</w:t>
            </w:r>
          </w:p>
        </w:tc>
      </w:tr>
      <w:tr w:rsidR="00F478ED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684"/>
                <w:tab w:val="left" w:pos="3205"/>
                <w:tab w:val="left" w:pos="3620"/>
              </w:tabs>
              <w:spacing w:line="209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доказательство,</w:t>
            </w:r>
            <w:r>
              <w:rPr>
                <w:sz w:val="20"/>
              </w:rPr>
              <w:tab/>
              <w:t>доказательство</w:t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  <w:t>противного,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720"/>
                <w:tab w:val="left" w:pos="2241"/>
                <w:tab w:val="left" w:pos="3385"/>
              </w:tabs>
              <w:spacing w:line="211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аналогии,</w:t>
            </w:r>
            <w:r>
              <w:rPr>
                <w:sz w:val="20"/>
              </w:rPr>
              <w:tab/>
              <w:t>опровержение,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627"/>
                <w:tab w:val="left" w:pos="3099"/>
                <w:tab w:val="left" w:pos="3545"/>
              </w:tabs>
              <w:spacing w:line="211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контрпример,</w:t>
            </w:r>
            <w:r>
              <w:rPr>
                <w:sz w:val="20"/>
              </w:rPr>
              <w:tab/>
              <w:t>индуктивные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дедуктивные</w:t>
            </w:r>
          </w:p>
        </w:tc>
      </w:tr>
      <w:tr w:rsidR="00F478ED">
        <w:trPr>
          <w:trHeight w:val="226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рассуждения,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алгоритма;</w:t>
            </w:r>
          </w:p>
        </w:tc>
      </w:tr>
      <w:tr w:rsidR="00F478ED">
        <w:trPr>
          <w:trHeight w:val="463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before="119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ИПД-1</w:t>
            </w: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478ED" w:rsidRDefault="006471D3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проектной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3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ИПД-1.4.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приёмы,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</w:p>
        </w:tc>
      </w:tr>
      <w:tr w:rsidR="00F478ED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224"/>
                <w:tab w:val="left" w:pos="2483"/>
                <w:tab w:val="left" w:pos="3519"/>
              </w:tabs>
              <w:spacing w:line="209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проблемы,</w:t>
            </w:r>
            <w:r>
              <w:rPr>
                <w:sz w:val="20"/>
              </w:rPr>
              <w:tab/>
              <w:t>выдвижение</w:t>
            </w:r>
            <w:r>
              <w:rPr>
                <w:sz w:val="20"/>
              </w:rPr>
              <w:tab/>
              <w:t>гипотезы,</w:t>
            </w:r>
            <w:r>
              <w:rPr>
                <w:sz w:val="20"/>
              </w:rPr>
              <w:tab/>
              <w:t>эксперимент,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1744"/>
                <w:tab w:val="left" w:pos="3269"/>
              </w:tabs>
              <w:spacing w:line="21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моделирование,</w:t>
            </w:r>
            <w:r>
              <w:rPr>
                <w:sz w:val="20"/>
              </w:rPr>
              <w:tab/>
              <w:t>использование</w:t>
            </w:r>
            <w:r>
              <w:rPr>
                <w:sz w:val="20"/>
              </w:rPr>
              <w:tab/>
              <w:t>математических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моделей,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обоснование;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ИПД-1.6.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умение ясно,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логично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точно излагать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точку  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зрения,  </w:t>
            </w:r>
            <w:r>
              <w:rPr>
                <w:spacing w:val="2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использовать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</w:p>
        </w:tc>
      </w:tr>
      <w:tr w:rsidR="00F478ED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средства;</w:t>
            </w:r>
          </w:p>
        </w:tc>
      </w:tr>
      <w:tr w:rsidR="00F478ED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09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ИПД-1.7.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отличать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суждений,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F478ED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478ED" w:rsidRDefault="006471D3">
            <w:pPr>
              <w:pStyle w:val="TableParagraph"/>
              <w:tabs>
                <w:tab w:val="left" w:pos="979"/>
                <w:tab w:val="left" w:pos="2175"/>
                <w:tab w:val="left" w:pos="3339"/>
                <w:tab w:val="left" w:pos="3650"/>
              </w:tabs>
              <w:spacing w:line="21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оценок,</w:t>
            </w:r>
            <w:r>
              <w:rPr>
                <w:sz w:val="20"/>
              </w:rPr>
              <w:tab/>
              <w:t>критически</w:t>
            </w:r>
            <w:r>
              <w:rPr>
                <w:sz w:val="20"/>
              </w:rPr>
              <w:tab/>
              <w:t>относиться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суждениям,</w:t>
            </w:r>
          </w:p>
        </w:tc>
      </w:tr>
      <w:tr w:rsidR="00F478ED">
        <w:trPr>
          <w:trHeight w:val="294"/>
        </w:trPr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ED" w:rsidRDefault="006471D3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реконструировать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основания;</w:t>
            </w:r>
          </w:p>
        </w:tc>
      </w:tr>
    </w:tbl>
    <w:p w:rsidR="00F478ED" w:rsidRDefault="00F478ED">
      <w:pPr>
        <w:pStyle w:val="a4"/>
        <w:spacing w:before="5"/>
        <w:ind w:left="0"/>
        <w:rPr>
          <w:b/>
          <w:sz w:val="23"/>
        </w:rPr>
      </w:pPr>
    </w:p>
    <w:p w:rsidR="00F478ED" w:rsidRDefault="006471D3">
      <w:pPr>
        <w:pStyle w:val="1"/>
        <w:spacing w:before="1" w:after="6"/>
        <w:ind w:left="3661" w:right="2998"/>
        <w:jc w:val="center"/>
      </w:pPr>
      <w:r>
        <w:t>Предметные</w:t>
      </w: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>
        <w:trPr>
          <w:trHeight w:val="230"/>
        </w:trPr>
        <w:tc>
          <w:tcPr>
            <w:tcW w:w="989" w:type="dxa"/>
          </w:tcPr>
          <w:p w:rsidR="00F478ED" w:rsidRDefault="006471D3">
            <w:pPr>
              <w:pStyle w:val="TableParagraph"/>
              <w:spacing w:line="210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4122" w:type="dxa"/>
          </w:tcPr>
          <w:p w:rsidR="00F478ED" w:rsidRDefault="006471D3">
            <w:pPr>
              <w:pStyle w:val="TableParagraph"/>
              <w:spacing w:line="210" w:lineRule="exact"/>
              <w:ind w:left="1168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10" w:lineRule="exact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</w:tr>
      <w:tr w:rsidR="00F478ED">
        <w:trPr>
          <w:trHeight w:val="2531"/>
        </w:trPr>
        <w:tc>
          <w:tcPr>
            <w:tcW w:w="989" w:type="dxa"/>
          </w:tcPr>
          <w:p w:rsidR="00F478ED" w:rsidRDefault="006471D3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М-1</w:t>
            </w:r>
          </w:p>
        </w:tc>
        <w:tc>
          <w:tcPr>
            <w:tcW w:w="4122" w:type="dxa"/>
          </w:tcPr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позволяющем описывать и изучать реальные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 и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авторов;</w:t>
            </w: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:rsidR="00F478ED" w:rsidRDefault="006471D3">
            <w:pPr>
              <w:pStyle w:val="TableParagraph"/>
              <w:ind w:left="112" w:right="999"/>
              <w:rPr>
                <w:sz w:val="20"/>
              </w:rPr>
            </w:pPr>
            <w:r>
              <w:rPr>
                <w:sz w:val="20"/>
              </w:rPr>
              <w:t>М-1.1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результаты, полученные в ходе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 w:rsidR="00B94934" w:rsidRDefault="006471D3">
            <w:pPr>
              <w:pStyle w:val="TableParagraph"/>
              <w:spacing w:line="242" w:lineRule="auto"/>
              <w:ind w:left="112" w:right="263"/>
              <w:rPr>
                <w:sz w:val="20"/>
              </w:rPr>
            </w:pPr>
            <w:r>
              <w:rPr>
                <w:sz w:val="20"/>
              </w:rPr>
              <w:t>М-1.2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авторов, в связи с отечественной и всемирной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историей </w:t>
            </w:r>
          </w:p>
          <w:p w:rsidR="00F478ED" w:rsidRDefault="006471D3">
            <w:pPr>
              <w:pStyle w:val="TableParagraph"/>
              <w:spacing w:line="242" w:lineRule="auto"/>
              <w:ind w:left="112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 получит возможность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  <w:p w:rsidR="00F478ED" w:rsidRDefault="006471D3">
            <w:pPr>
              <w:pStyle w:val="TableParagraph"/>
              <w:spacing w:line="235" w:lineRule="auto"/>
              <w:ind w:left="112" w:right="542"/>
              <w:rPr>
                <w:i/>
                <w:sz w:val="20"/>
              </w:rPr>
            </w:pPr>
            <w:r>
              <w:rPr>
                <w:i/>
                <w:sz w:val="20"/>
              </w:rPr>
              <w:t>М-1.</w:t>
            </w:r>
            <w:r w:rsidR="00B94934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 xml:space="preserve"> характеризовать вклад выдающихся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</w:p>
          <w:p w:rsidR="00F478ED" w:rsidRDefault="006471D3">
            <w:pPr>
              <w:pStyle w:val="TableParagraph"/>
              <w:spacing w:line="222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научных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областей.</w:t>
            </w:r>
          </w:p>
          <w:p w:rsidR="00B94934" w:rsidRDefault="00B94934">
            <w:pPr>
              <w:pStyle w:val="TableParagraph"/>
              <w:spacing w:line="222" w:lineRule="exact"/>
              <w:ind w:left="112"/>
              <w:rPr>
                <w:i/>
                <w:spacing w:val="-6"/>
                <w:sz w:val="20"/>
                <w:szCs w:val="20"/>
              </w:rPr>
            </w:pPr>
            <w:r>
              <w:rPr>
                <w:i/>
                <w:sz w:val="20"/>
              </w:rPr>
              <w:t>М-1.2</w:t>
            </w:r>
            <w:r>
              <w:rPr>
                <w:i/>
                <w:spacing w:val="-7"/>
                <w:sz w:val="24"/>
              </w:rPr>
              <w:t xml:space="preserve"> </w:t>
            </w:r>
            <w:r w:rsidRPr="00B94934">
              <w:rPr>
                <w:i/>
                <w:spacing w:val="-7"/>
                <w:sz w:val="20"/>
                <w:szCs w:val="20"/>
              </w:rPr>
              <w:t xml:space="preserve">преобразовывать практическую </w:t>
            </w:r>
            <w:r w:rsidRPr="00B94934">
              <w:rPr>
                <w:i/>
                <w:spacing w:val="-6"/>
                <w:sz w:val="20"/>
                <w:szCs w:val="20"/>
              </w:rPr>
              <w:t xml:space="preserve">задачу </w:t>
            </w:r>
            <w:r w:rsidRPr="00B94934">
              <w:rPr>
                <w:i/>
                <w:sz w:val="20"/>
                <w:szCs w:val="20"/>
              </w:rPr>
              <w:t>в</w:t>
            </w:r>
            <w:r w:rsidRPr="00B94934">
              <w:rPr>
                <w:i/>
                <w:spacing w:val="-24"/>
                <w:sz w:val="20"/>
                <w:szCs w:val="20"/>
              </w:rPr>
              <w:t xml:space="preserve"> </w:t>
            </w:r>
            <w:r w:rsidRPr="00B94934">
              <w:rPr>
                <w:i/>
                <w:spacing w:val="-6"/>
                <w:sz w:val="20"/>
                <w:szCs w:val="20"/>
              </w:rPr>
              <w:t>познавательную</w:t>
            </w:r>
          </w:p>
          <w:p w:rsidR="00B94934" w:rsidRDefault="00B94934">
            <w:pPr>
              <w:pStyle w:val="TableParagraph"/>
              <w:spacing w:line="222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М-1.</w:t>
            </w:r>
            <w:r w:rsidRPr="00B94934">
              <w:rPr>
                <w:sz w:val="20"/>
                <w:szCs w:val="20"/>
              </w:rPr>
              <w:t xml:space="preserve">3 </w:t>
            </w:r>
            <w:r w:rsidRPr="00B94934">
              <w:rPr>
                <w:i/>
                <w:spacing w:val="-3"/>
                <w:sz w:val="20"/>
                <w:szCs w:val="20"/>
              </w:rPr>
              <w:t xml:space="preserve">осуществлять итоговый </w:t>
            </w:r>
            <w:r w:rsidRPr="00B94934">
              <w:rPr>
                <w:i/>
                <w:sz w:val="20"/>
                <w:szCs w:val="20"/>
              </w:rPr>
              <w:t xml:space="preserve">и </w:t>
            </w:r>
            <w:r w:rsidRPr="00B94934">
              <w:rPr>
                <w:i/>
                <w:spacing w:val="-3"/>
                <w:sz w:val="20"/>
                <w:szCs w:val="20"/>
              </w:rPr>
              <w:t xml:space="preserve">пошаговый контроль </w:t>
            </w:r>
            <w:r w:rsidRPr="00B94934">
              <w:rPr>
                <w:i/>
                <w:sz w:val="20"/>
                <w:szCs w:val="20"/>
              </w:rPr>
              <w:t>по</w:t>
            </w:r>
            <w:r w:rsidRPr="00B94934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B94934">
              <w:rPr>
                <w:i/>
                <w:sz w:val="20"/>
                <w:szCs w:val="20"/>
              </w:rPr>
              <w:t>результату</w:t>
            </w:r>
          </w:p>
        </w:tc>
      </w:tr>
      <w:tr w:rsidR="00F478ED">
        <w:trPr>
          <w:trHeight w:val="3924"/>
        </w:trPr>
        <w:tc>
          <w:tcPr>
            <w:tcW w:w="989" w:type="dxa"/>
          </w:tcPr>
          <w:p w:rsidR="00F478ED" w:rsidRDefault="006471D3">
            <w:pPr>
              <w:pStyle w:val="TableParagraph"/>
              <w:spacing w:line="223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М-2</w:t>
            </w:r>
          </w:p>
        </w:tc>
        <w:tc>
          <w:tcPr>
            <w:tcW w:w="4122" w:type="dxa"/>
          </w:tcPr>
          <w:p w:rsidR="00F478ED" w:rsidRDefault="006471D3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</w:p>
          <w:p w:rsidR="00F478ED" w:rsidRDefault="006471D3">
            <w:pPr>
              <w:pStyle w:val="TableParagraph"/>
              <w:spacing w:before="2" w:line="232" w:lineRule="auto"/>
              <w:ind w:left="112" w:right="96"/>
              <w:rPr>
                <w:sz w:val="20"/>
              </w:rPr>
            </w:pPr>
            <w:r>
              <w:rPr>
                <w:sz w:val="20"/>
              </w:rPr>
              <w:t>математическим текстом (анализировать,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грамотно выражать 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478ED" w:rsidRDefault="006471D3">
            <w:pPr>
              <w:pStyle w:val="TableParagraph"/>
              <w:spacing w:before="1" w:line="232" w:lineRule="auto"/>
              <w:ind w:left="112" w:right="145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терминологии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символики, проводить классификации,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логические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обоснования,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доказательства</w:t>
            </w:r>
          </w:p>
          <w:p w:rsidR="00F478ED" w:rsidRDefault="006471D3">
            <w:pPr>
              <w:pStyle w:val="TableParagraph"/>
              <w:spacing w:line="232" w:lineRule="auto"/>
              <w:ind w:left="112" w:right="114"/>
              <w:rPr>
                <w:sz w:val="20"/>
              </w:rPr>
            </w:pPr>
            <w:r>
              <w:rPr>
                <w:sz w:val="20"/>
              </w:rPr>
              <w:t>математических утверждений: оперирование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понятиями: множество, элемент множества,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подмножество,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принадлежность,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пересечения, объединения подмножества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простейших ситуациях; решение сюжетных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арифметические</w:t>
            </w:r>
          </w:p>
          <w:p w:rsidR="00F478ED" w:rsidRDefault="006471D3">
            <w:pPr>
              <w:pStyle w:val="TableParagraph"/>
              <w:spacing w:line="232" w:lineRule="auto"/>
              <w:ind w:left="112" w:right="540"/>
              <w:rPr>
                <w:sz w:val="20"/>
              </w:rPr>
            </w:pPr>
            <w:r>
              <w:rPr>
                <w:sz w:val="20"/>
              </w:rPr>
              <w:t>действия; применение способа 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</w:p>
          <w:p w:rsidR="00F478ED" w:rsidRDefault="006471D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строится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:rsidR="00F478ED" w:rsidRDefault="006471D3">
            <w:pPr>
              <w:pStyle w:val="TableParagraph"/>
              <w:spacing w:before="10" w:line="280" w:lineRule="auto"/>
              <w:ind w:left="145" w:right="-15" w:hanging="34"/>
              <w:rPr>
                <w:sz w:val="20"/>
              </w:rPr>
            </w:pPr>
            <w:r>
              <w:rPr>
                <w:sz w:val="20"/>
              </w:rPr>
              <w:t>М-2.1</w:t>
            </w:r>
            <w:r>
              <w:rPr>
                <w:spacing w:val="30"/>
                <w:sz w:val="20"/>
              </w:rPr>
              <w:t xml:space="preserve"> </w:t>
            </w:r>
            <w:r w:rsidR="00B94934" w:rsidRPr="00B94934">
              <w:rPr>
                <w:sz w:val="20"/>
                <w:szCs w:val="20"/>
              </w:rPr>
              <w:t>принимать и сохранять учебную</w:t>
            </w:r>
            <w:r w:rsidR="00B94934" w:rsidRPr="00B94934">
              <w:rPr>
                <w:spacing w:val="-3"/>
                <w:sz w:val="20"/>
                <w:szCs w:val="20"/>
              </w:rPr>
              <w:t xml:space="preserve"> </w:t>
            </w:r>
            <w:r w:rsidR="00B94934" w:rsidRPr="00B94934">
              <w:rPr>
                <w:sz w:val="20"/>
                <w:szCs w:val="20"/>
              </w:rPr>
              <w:t>задачу</w:t>
            </w:r>
            <w:r>
              <w:rPr>
                <w:sz w:val="20"/>
              </w:rPr>
              <w:t>;</w:t>
            </w:r>
          </w:p>
          <w:p w:rsidR="00F478ED" w:rsidRDefault="006471D3">
            <w:pPr>
              <w:pStyle w:val="TableParagraph"/>
              <w:spacing w:line="247" w:lineRule="auto"/>
              <w:ind w:left="145" w:right="-15" w:hanging="34"/>
              <w:rPr>
                <w:sz w:val="20"/>
              </w:rPr>
            </w:pPr>
            <w:r>
              <w:rPr>
                <w:sz w:val="20"/>
              </w:rPr>
              <w:t>М-2.2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таблицы, схемы, рисунка),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которой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</w:p>
          <w:p w:rsidR="00F478ED" w:rsidRDefault="006471D3">
            <w:pPr>
              <w:pStyle w:val="TableParagraph"/>
              <w:spacing w:before="6" w:line="249" w:lineRule="auto"/>
              <w:ind w:left="145" w:right="-15"/>
              <w:rPr>
                <w:sz w:val="20"/>
              </w:rPr>
            </w:pPr>
            <w:r>
              <w:rPr>
                <w:sz w:val="20"/>
              </w:rPr>
              <w:t>значения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трёх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взаимосвязанных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величин,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 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F478ED" w:rsidRDefault="006471D3">
            <w:pPr>
              <w:pStyle w:val="TableParagraph"/>
              <w:spacing w:before="33"/>
              <w:ind w:left="145" w:right="22" w:hanging="34"/>
              <w:jc w:val="both"/>
              <w:rPr>
                <w:sz w:val="20"/>
              </w:rPr>
            </w:pPr>
            <w:r>
              <w:rPr>
                <w:sz w:val="20"/>
              </w:rPr>
              <w:t>М-2.3 осуществлять способ поиска решения 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требованию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 от требования</w:t>
            </w:r>
            <w:r>
              <w:rPr>
                <w:sz w:val="20"/>
              </w:rPr>
              <w:t xml:space="preserve"> к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условию;</w:t>
            </w:r>
          </w:p>
          <w:p w:rsidR="00F478ED" w:rsidRDefault="006471D3">
            <w:pPr>
              <w:pStyle w:val="TableParagraph"/>
              <w:spacing w:before="28"/>
              <w:ind w:left="112" w:right="1174"/>
              <w:jc w:val="both"/>
              <w:rPr>
                <w:sz w:val="20"/>
              </w:rPr>
            </w:pPr>
            <w:r>
              <w:rPr>
                <w:sz w:val="20"/>
              </w:rPr>
              <w:t>М-2.4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М-2.5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F478ED" w:rsidRDefault="006471D3">
            <w:pPr>
              <w:pStyle w:val="TableParagraph"/>
              <w:tabs>
                <w:tab w:val="left" w:pos="1145"/>
                <w:tab w:val="left" w:pos="3225"/>
              </w:tabs>
              <w:spacing w:before="17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М-2.6</w:t>
            </w:r>
            <w:r>
              <w:rPr>
                <w:sz w:val="20"/>
              </w:rPr>
              <w:tab/>
              <w:t>интерпретировать</w:t>
            </w:r>
            <w:r>
              <w:rPr>
                <w:sz w:val="20"/>
              </w:rPr>
              <w:tab/>
              <w:t>вычислительные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</w:tr>
    </w:tbl>
    <w:p w:rsidR="00F478ED" w:rsidRDefault="00F478ED">
      <w:pPr>
        <w:jc w:val="both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>
        <w:trPr>
          <w:trHeight w:val="14252"/>
        </w:trPr>
        <w:tc>
          <w:tcPr>
            <w:tcW w:w="989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</w:tcPr>
          <w:p w:rsidR="00F478ED" w:rsidRDefault="006471D3">
            <w:pPr>
              <w:pStyle w:val="TableParagraph"/>
              <w:spacing w:line="247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процента от числа, числа по проценту от него,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чисел, нахождения процентного снижения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процентного повышения величины;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78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М-2.7 знать различие скоростей объекта в стоячей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течению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реки;</w:t>
            </w:r>
          </w:p>
          <w:p w:rsidR="00F478ED" w:rsidRDefault="006471D3">
            <w:pPr>
              <w:pStyle w:val="TableParagraph"/>
              <w:spacing w:line="278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М-2.8 решать задачи на нахождение части числа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части;</w:t>
            </w:r>
          </w:p>
          <w:p w:rsidR="00F478ED" w:rsidRDefault="006471D3">
            <w:pPr>
              <w:pStyle w:val="TableParagraph"/>
              <w:spacing w:line="278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М-2.9 решать задачи разных типов (на работу,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покупки,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связывающих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ними;</w:t>
            </w:r>
          </w:p>
          <w:p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М-2.10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проценту от него, находить процентное 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величины;</w:t>
            </w:r>
          </w:p>
          <w:p w:rsidR="00F478ED" w:rsidRDefault="006471D3">
            <w:pPr>
              <w:pStyle w:val="TableParagraph"/>
              <w:spacing w:before="21" w:line="280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М-2.11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методом рассуждений;</w:t>
            </w:r>
          </w:p>
          <w:p w:rsidR="00F478ED" w:rsidRDefault="006471D3">
            <w:pPr>
              <w:pStyle w:val="TableParagraph"/>
              <w:spacing w:before="1" w:line="266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М-2.12Оперировать на базовом уровне понятиями: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подмножество,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принадлежность;</w:t>
            </w:r>
          </w:p>
          <w:p w:rsidR="00F478ED" w:rsidRDefault="006471D3">
            <w:pPr>
              <w:pStyle w:val="TableParagraph"/>
              <w:spacing w:before="39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  <w:p w:rsidR="00F478ED" w:rsidRDefault="006471D3">
            <w:pPr>
              <w:pStyle w:val="TableParagraph"/>
              <w:spacing w:before="22" w:line="278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М-2.15Решать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типов,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трудности;</w:t>
            </w:r>
          </w:p>
          <w:p w:rsidR="00F478ED" w:rsidRDefault="006471D3">
            <w:pPr>
              <w:pStyle w:val="TableParagraph"/>
              <w:spacing w:before="4" w:line="254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-2.16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сложных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поисковой схемы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задач;</w:t>
            </w:r>
          </w:p>
          <w:p w:rsidR="00F478ED" w:rsidRDefault="006471D3">
            <w:pPr>
              <w:pStyle w:val="TableParagraph"/>
              <w:spacing w:before="30" w:line="256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М-2.17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 к требованию);</w:t>
            </w:r>
          </w:p>
          <w:p w:rsidR="00F478ED" w:rsidRDefault="006471D3">
            <w:pPr>
              <w:pStyle w:val="TableParagraph"/>
              <w:spacing w:before="20" w:line="278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-2.18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 задач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граф-схемы;</w:t>
            </w:r>
          </w:p>
          <w:p w:rsidR="00F478ED" w:rsidRDefault="006471D3">
            <w:pPr>
              <w:pStyle w:val="TableParagraph"/>
              <w:spacing w:before="2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М-2.19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этапы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каждого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этапа;</w:t>
            </w:r>
          </w:p>
          <w:p w:rsidR="00F478ED" w:rsidRDefault="006471D3">
            <w:pPr>
              <w:pStyle w:val="TableParagraph"/>
              <w:spacing w:before="1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вычислительные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 задачи;</w:t>
            </w:r>
          </w:p>
          <w:p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М-2.21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всевозможные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изменение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(скорость,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время,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расстояние)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одном,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противоположных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направлениях;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М-</w:t>
            </w:r>
          </w:p>
          <w:p w:rsidR="00F478ED" w:rsidRDefault="006471D3">
            <w:pPr>
              <w:pStyle w:val="TableParagraph"/>
              <w:ind w:left="145" w:right="-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2.22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всевозможные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реке,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рассматривать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отсчёта;</w:t>
            </w:r>
          </w:p>
          <w:p w:rsidR="00F478ED" w:rsidRDefault="006471D3">
            <w:pPr>
              <w:pStyle w:val="TableParagraph"/>
              <w:spacing w:before="2"/>
              <w:ind w:left="112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М-2.23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разнообразные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«на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части»,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-2.24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обосновывать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свое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(выделять математическую основу) на нахождение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конкретного смысла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дроби;</w:t>
            </w:r>
          </w:p>
          <w:p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М-2.25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осознавать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объяснять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идентичность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 разных типов, связывающих три величины (на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работу, на покупки, на движение); выделять эти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отношения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ними,</w:t>
            </w:r>
          </w:p>
          <w:p w:rsidR="00F478ED" w:rsidRDefault="006471D3">
            <w:pPr>
              <w:pStyle w:val="TableParagraph"/>
              <w:ind w:left="145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задач,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конструировать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собственные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типов.</w:t>
            </w:r>
          </w:p>
          <w:p w:rsidR="00F478ED" w:rsidRDefault="006471D3">
            <w:pPr>
              <w:pStyle w:val="TableParagraph"/>
              <w:ind w:left="145" w:right="-15" w:hanging="34"/>
              <w:rPr>
                <w:i/>
                <w:sz w:val="20"/>
              </w:rPr>
            </w:pPr>
            <w:r>
              <w:rPr>
                <w:i/>
                <w:sz w:val="20"/>
              </w:rPr>
              <w:t>М-2.27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конструировать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рассмотрения реальных ситуаций, в которых 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требуется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точный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вычислительный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результат;</w:t>
            </w:r>
          </w:p>
        </w:tc>
      </w:tr>
    </w:tbl>
    <w:p w:rsidR="00F478ED" w:rsidRDefault="00F478ED">
      <w:pPr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243"/>
        <w:gridCol w:w="4664"/>
      </w:tblGrid>
      <w:tr w:rsidR="00F478ED" w:rsidTr="00697DDB">
        <w:trPr>
          <w:trHeight w:val="3220"/>
        </w:trPr>
        <w:tc>
          <w:tcPr>
            <w:tcW w:w="989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</w:tcPr>
          <w:p w:rsidR="00F478ED" w:rsidRDefault="006471D3">
            <w:pPr>
              <w:pStyle w:val="TableParagraph"/>
              <w:spacing w:line="235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М-2.28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 w:rsidR="00697DDB">
              <w:rPr>
                <w:i/>
                <w:sz w:val="20"/>
              </w:rPr>
              <w:t>смеси и сплавы</w:t>
            </w:r>
            <w:r>
              <w:rPr>
                <w:i/>
                <w:sz w:val="20"/>
              </w:rPr>
              <w:t>.</w:t>
            </w:r>
          </w:p>
          <w:p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М-2.29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 множества, элемент множества,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пустое, конечное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бесконечное</w:t>
            </w:r>
          </w:p>
          <w:p w:rsidR="00697DDB" w:rsidRDefault="006471D3">
            <w:pPr>
              <w:pStyle w:val="TableParagraph"/>
              <w:spacing w:line="229" w:lineRule="exact"/>
              <w:ind w:left="14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множество,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подмножество,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принадлежность:</w:t>
            </w:r>
          </w:p>
          <w:p w:rsidR="00F478ED" w:rsidRDefault="006471D3" w:rsidP="00697DDB">
            <w:pPr>
              <w:pStyle w:val="TableParagraph"/>
              <w:spacing w:line="229" w:lineRule="exact"/>
              <w:ind w:left="14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М-2.29.1 знать определение понятия, уметь пояснять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смысл,</w:t>
            </w:r>
          </w:p>
          <w:p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М-2.29.2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уметь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доказательств, 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задач.</w:t>
            </w:r>
          </w:p>
          <w:p w:rsidR="00F478ED" w:rsidRDefault="006471D3">
            <w:pPr>
              <w:pStyle w:val="TableParagraph"/>
              <w:tabs>
                <w:tab w:val="left" w:pos="1587"/>
                <w:tab w:val="left" w:pos="3095"/>
                <w:tab w:val="left" w:pos="3580"/>
              </w:tabs>
              <w:spacing w:line="228" w:lineRule="exact"/>
              <w:ind w:left="145" w:right="-15" w:hanging="34"/>
              <w:rPr>
                <w:i/>
                <w:sz w:val="20"/>
              </w:rPr>
            </w:pPr>
            <w:r>
              <w:rPr>
                <w:i/>
                <w:sz w:val="20"/>
              </w:rPr>
              <w:t>М-2.30 определять принадлежность элемента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множеству,</w:t>
            </w:r>
            <w:r>
              <w:rPr>
                <w:i/>
                <w:sz w:val="20"/>
              </w:rPr>
              <w:tab/>
              <w:t>объединению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z w:val="20"/>
              </w:rPr>
              <w:tab/>
              <w:t>пересечению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множеств; задавать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</w:p>
        </w:tc>
      </w:tr>
      <w:tr w:rsidR="00697DDB" w:rsidTr="00697DDB">
        <w:trPr>
          <w:trHeight w:val="2996"/>
        </w:trPr>
        <w:tc>
          <w:tcPr>
            <w:tcW w:w="989" w:type="dxa"/>
          </w:tcPr>
          <w:p w:rsidR="00697DDB" w:rsidRDefault="00697DDB">
            <w:pPr>
              <w:pStyle w:val="TableParagraph"/>
              <w:spacing w:line="221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697DDB" w:rsidRDefault="00697DDB" w:rsidP="006710F8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М-3</w:t>
            </w:r>
          </w:p>
        </w:tc>
        <w:tc>
          <w:tcPr>
            <w:tcW w:w="4243" w:type="dxa"/>
          </w:tcPr>
          <w:p w:rsidR="00697DDB" w:rsidRDefault="00697DDB">
            <w:pPr>
              <w:pStyle w:val="TableParagraph"/>
              <w:spacing w:line="225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97DDB" w:rsidRDefault="00697DDB" w:rsidP="00FF3C42">
            <w:pPr>
              <w:pStyle w:val="TableParagraph"/>
              <w:spacing w:line="225" w:lineRule="auto"/>
              <w:ind w:left="112"/>
              <w:jc w:val="both"/>
              <w:rPr>
                <w:sz w:val="20"/>
              </w:rPr>
            </w:pPr>
          </w:p>
          <w:p w:rsidR="00697DDB" w:rsidRDefault="00697DDB" w:rsidP="00FF3C42">
            <w:pPr>
              <w:pStyle w:val="TableParagraph"/>
              <w:spacing w:line="225" w:lineRule="auto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значений числовых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подобные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слагаемые,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</w:p>
        </w:tc>
        <w:tc>
          <w:tcPr>
            <w:tcW w:w="4664" w:type="dxa"/>
            <w:tcBorders>
              <w:top w:val="nil"/>
            </w:tcBorders>
          </w:tcPr>
          <w:p w:rsidR="00697DDB" w:rsidRDefault="00697DDB" w:rsidP="00697DDB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:rsidR="00697DDB" w:rsidRDefault="00697DDB" w:rsidP="00697DDB">
            <w:pPr>
              <w:pStyle w:val="TableParagraph"/>
              <w:spacing w:line="226" w:lineRule="exact"/>
              <w:ind w:left="145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М-3.1 выполнять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  <w:r>
              <w:rPr>
                <w:i/>
                <w:sz w:val="20"/>
              </w:rPr>
              <w:t xml:space="preserve"> </w:t>
            </w:r>
          </w:p>
          <w:p w:rsidR="00697DDB" w:rsidRPr="00697DDB" w:rsidRDefault="00697DDB" w:rsidP="00697DDB">
            <w:pPr>
              <w:tabs>
                <w:tab w:val="left" w:pos="535"/>
              </w:tabs>
              <w:spacing w:before="6"/>
              <w:ind w:rightChars="87" w:right="191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</w:rPr>
              <w:t xml:space="preserve">   М-3.2</w:t>
            </w:r>
            <w:r w:rsidRPr="00697DDB">
              <w:rPr>
                <w:spacing w:val="-3"/>
                <w:lang w:bidi="ru-RU"/>
              </w:rPr>
              <w:t xml:space="preserve"> использовать </w:t>
            </w:r>
            <w:proofErr w:type="spellStart"/>
            <w:r w:rsidRPr="00697DDB">
              <w:rPr>
                <w:spacing w:val="-3"/>
                <w:lang w:bidi="ru-RU"/>
              </w:rPr>
              <w:t>знаково­символические</w:t>
            </w:r>
            <w:proofErr w:type="spellEnd"/>
            <w:r w:rsidRPr="00697DDB">
              <w:rPr>
                <w:spacing w:val="-3"/>
                <w:lang w:bidi="ru-RU"/>
              </w:rPr>
              <w:t xml:space="preserve"> </w:t>
            </w:r>
            <w:r>
              <w:rPr>
                <w:spacing w:val="-3"/>
                <w:lang w:bidi="ru-RU"/>
              </w:rPr>
              <w:t xml:space="preserve">  </w:t>
            </w:r>
            <w:r w:rsidRPr="00697DDB">
              <w:rPr>
                <w:spacing w:val="-3"/>
                <w:lang w:bidi="ru-RU"/>
              </w:rPr>
              <w:t xml:space="preserve">средства, </w:t>
            </w:r>
            <w:r w:rsidRPr="00697DDB">
              <w:rPr>
                <w:lang w:bidi="ru-RU"/>
              </w:rPr>
              <w:t xml:space="preserve">в том числе модели (включая </w:t>
            </w:r>
            <w:r w:rsidRPr="00697DDB">
              <w:rPr>
                <w:sz w:val="20"/>
                <w:szCs w:val="20"/>
                <w:lang w:bidi="ru-RU"/>
              </w:rPr>
              <w:t>виртуальные) и схемы (включая концептуальные), для решения</w:t>
            </w:r>
            <w:r w:rsidRPr="00697DDB">
              <w:rPr>
                <w:spacing w:val="-1"/>
                <w:sz w:val="20"/>
                <w:szCs w:val="20"/>
                <w:lang w:bidi="ru-RU"/>
              </w:rPr>
              <w:t xml:space="preserve"> </w:t>
            </w:r>
            <w:r w:rsidRPr="00697DDB">
              <w:rPr>
                <w:sz w:val="20"/>
                <w:szCs w:val="20"/>
                <w:lang w:bidi="ru-RU"/>
              </w:rPr>
              <w:t>задач;</w:t>
            </w:r>
          </w:p>
          <w:p w:rsidR="00697DDB" w:rsidRPr="00697DDB" w:rsidRDefault="00697DDB" w:rsidP="00697DDB">
            <w:pPr>
              <w:tabs>
                <w:tab w:val="left" w:pos="550"/>
              </w:tabs>
              <w:spacing w:before="2"/>
              <w:ind w:rightChars="87" w:right="191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М-3.3</w:t>
            </w:r>
            <w:r w:rsidRPr="00697DDB">
              <w:rPr>
                <w:sz w:val="20"/>
                <w:szCs w:val="20"/>
                <w:lang w:eastAsia="ru-RU" w:bidi="ru-RU"/>
              </w:rPr>
              <w:t>строить сообщения в устной и письменной</w:t>
            </w:r>
            <w:r w:rsidRPr="00697DDB">
              <w:rPr>
                <w:spacing w:val="-5"/>
                <w:sz w:val="20"/>
                <w:szCs w:val="20"/>
                <w:lang w:eastAsia="ru-RU" w:bidi="ru-RU"/>
              </w:rPr>
              <w:t xml:space="preserve"> </w:t>
            </w:r>
            <w:r w:rsidRPr="00697DDB">
              <w:rPr>
                <w:sz w:val="20"/>
                <w:szCs w:val="20"/>
                <w:lang w:eastAsia="ru-RU" w:bidi="ru-RU"/>
              </w:rPr>
              <w:t>форме;</w:t>
            </w:r>
          </w:p>
          <w:p w:rsidR="00697DDB" w:rsidRDefault="00697DDB" w:rsidP="00697DDB">
            <w:pPr>
              <w:tabs>
                <w:tab w:val="left" w:pos="535"/>
              </w:tabs>
              <w:spacing w:before="4"/>
              <w:ind w:rightChars="87" w:right="191"/>
              <w:jc w:val="both"/>
              <w:rPr>
                <w:spacing w:val="-4"/>
                <w:sz w:val="20"/>
                <w:szCs w:val="20"/>
                <w:lang w:eastAsia="ru-RU" w:bidi="ru-RU"/>
              </w:rPr>
            </w:pPr>
            <w:r>
              <w:rPr>
                <w:spacing w:val="-5"/>
                <w:sz w:val="20"/>
                <w:szCs w:val="20"/>
                <w:lang w:eastAsia="ru-RU" w:bidi="ru-RU"/>
              </w:rPr>
              <w:t>М-3.4</w:t>
            </w:r>
            <w:r w:rsidRPr="00697DDB">
              <w:rPr>
                <w:spacing w:val="-5"/>
                <w:sz w:val="20"/>
                <w:szCs w:val="20"/>
                <w:lang w:eastAsia="ru-RU" w:bidi="ru-RU"/>
              </w:rPr>
              <w:t xml:space="preserve">ориентироваться </w:t>
            </w:r>
            <w:r w:rsidRPr="00697DDB">
              <w:rPr>
                <w:sz w:val="20"/>
                <w:szCs w:val="20"/>
                <w:lang w:eastAsia="ru-RU" w:bidi="ru-RU"/>
              </w:rPr>
              <w:t xml:space="preserve">на </w:t>
            </w:r>
            <w:r w:rsidRPr="00697DDB">
              <w:rPr>
                <w:spacing w:val="-5"/>
                <w:sz w:val="20"/>
                <w:szCs w:val="20"/>
                <w:lang w:eastAsia="ru-RU" w:bidi="ru-RU"/>
              </w:rPr>
              <w:t xml:space="preserve">разнообразие </w:t>
            </w:r>
            <w:r w:rsidRPr="00697DDB">
              <w:rPr>
                <w:spacing w:val="-4"/>
                <w:sz w:val="20"/>
                <w:szCs w:val="20"/>
                <w:lang w:eastAsia="ru-RU" w:bidi="ru-RU"/>
              </w:rPr>
              <w:t>способов решения</w:t>
            </w:r>
            <w:r w:rsidRPr="00697DDB">
              <w:rPr>
                <w:spacing w:val="-30"/>
                <w:sz w:val="20"/>
                <w:szCs w:val="20"/>
                <w:lang w:eastAsia="ru-RU" w:bidi="ru-RU"/>
              </w:rPr>
              <w:t xml:space="preserve"> </w:t>
            </w:r>
            <w:r w:rsidRPr="00697DDB">
              <w:rPr>
                <w:spacing w:val="-4"/>
                <w:sz w:val="20"/>
                <w:szCs w:val="20"/>
                <w:lang w:eastAsia="ru-RU" w:bidi="ru-RU"/>
              </w:rPr>
              <w:t>задач;</w:t>
            </w:r>
          </w:p>
          <w:p w:rsidR="00697DDB" w:rsidRPr="00697DDB" w:rsidRDefault="00697DDB" w:rsidP="00697DDB">
            <w:pPr>
              <w:tabs>
                <w:tab w:val="left" w:pos="535"/>
              </w:tabs>
              <w:spacing w:before="4"/>
              <w:ind w:rightChars="87" w:right="191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697DDB" w:rsidRPr="00697DDB" w:rsidRDefault="00697DDB" w:rsidP="00697DDB">
            <w:pPr>
              <w:pStyle w:val="TableParagraph"/>
              <w:spacing w:line="226" w:lineRule="exact"/>
              <w:jc w:val="both"/>
              <w:rPr>
                <w:b/>
                <w:sz w:val="20"/>
              </w:rPr>
            </w:pPr>
            <w:r w:rsidRPr="00697DDB">
              <w:rPr>
                <w:b/>
                <w:sz w:val="20"/>
              </w:rPr>
              <w:t>Выпускник получит возможность научиться</w:t>
            </w:r>
          </w:p>
          <w:p w:rsidR="00697DDB" w:rsidRDefault="00697DDB" w:rsidP="00CB0F2A">
            <w:pPr>
              <w:pStyle w:val="TableParagraph"/>
              <w:spacing w:line="226" w:lineRule="exact"/>
              <w:ind w:left="14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М-3.5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понятиям </w:t>
            </w:r>
            <w:proofErr w:type="gramStart"/>
            <w:r>
              <w:rPr>
                <w:i/>
                <w:sz w:val="20"/>
              </w:rPr>
              <w:t xml:space="preserve">иррациональное 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чисел;:</w:t>
            </w:r>
          </w:p>
          <w:p w:rsidR="00697DDB" w:rsidRDefault="00697DDB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М-3.6.1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определения по темам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понятия,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умет 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пояснять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его смысл,</w:t>
            </w:r>
          </w:p>
          <w:p w:rsidR="00697DDB" w:rsidRDefault="00697DDB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М-3.6.2 уметь использовать понятие и его свойства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доказательств,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 задач.</w:t>
            </w:r>
          </w:p>
          <w:p w:rsidR="00697DDB" w:rsidRDefault="00697DDB" w:rsidP="00697DDB">
            <w:pPr>
              <w:pStyle w:val="TableParagraph"/>
              <w:spacing w:before="31" w:line="252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М-3.7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равенство,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равенство,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буквенное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выражения, уравнение, корень уравнения, решение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числовое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неравенство:</w:t>
            </w:r>
          </w:p>
          <w:p w:rsidR="00697DDB" w:rsidRDefault="00697DDB" w:rsidP="00697DDB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М-3.7.1 решать несложные задачи на составление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</w:p>
          <w:p w:rsidR="00697DDB" w:rsidRDefault="00697DDB" w:rsidP="00CB0F2A">
            <w:pPr>
              <w:pStyle w:val="TableParagraph"/>
              <w:spacing w:before="23"/>
              <w:ind w:left="11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  <w:p w:rsidR="00697DDB" w:rsidRDefault="00697DDB" w:rsidP="001B0EA3">
            <w:pPr>
              <w:pStyle w:val="TableParagraph"/>
              <w:spacing w:line="230" w:lineRule="exact"/>
              <w:ind w:left="145" w:right="-15" w:hanging="34"/>
              <w:jc w:val="both"/>
              <w:rPr>
                <w:sz w:val="20"/>
              </w:rPr>
            </w:pPr>
          </w:p>
        </w:tc>
      </w:tr>
    </w:tbl>
    <w:p w:rsidR="00F478ED" w:rsidRDefault="00F478ED">
      <w:pPr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 w:rsidTr="00CB0F2A">
        <w:trPr>
          <w:trHeight w:val="926"/>
        </w:trPr>
        <w:tc>
          <w:tcPr>
            <w:tcW w:w="989" w:type="dxa"/>
            <w:tcBorders>
              <w:bottom w:val="nil"/>
            </w:tcBorders>
          </w:tcPr>
          <w:p w:rsidR="00F478ED" w:rsidRDefault="006471D3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М-</w:t>
            </w:r>
            <w:r w:rsidR="00697DDB">
              <w:rPr>
                <w:b/>
                <w:sz w:val="20"/>
              </w:rPr>
              <w:t>4</w:t>
            </w:r>
          </w:p>
        </w:tc>
        <w:tc>
          <w:tcPr>
            <w:tcW w:w="4122" w:type="dxa"/>
            <w:tcBorders>
              <w:bottom w:val="nil"/>
            </w:tcBorders>
          </w:tcPr>
          <w:p w:rsidR="00F478ED" w:rsidRDefault="00B94934">
            <w:pPr>
              <w:pStyle w:val="TableParagraph"/>
              <w:spacing w:line="225" w:lineRule="auto"/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Вычислять производную</w:t>
            </w:r>
            <w:r w:rsidR="00697DDB">
              <w:rPr>
                <w:sz w:val="20"/>
              </w:rPr>
              <w:t>, логарифм</w:t>
            </w:r>
            <w:r>
              <w:rPr>
                <w:sz w:val="20"/>
              </w:rPr>
              <w:t xml:space="preserve"> и алгоритмы применять ее на практике</w:t>
            </w:r>
            <w:r w:rsidR="006471D3">
              <w:rPr>
                <w:sz w:val="20"/>
              </w:rPr>
              <w:t>;</w:t>
            </w:r>
          </w:p>
        </w:tc>
        <w:tc>
          <w:tcPr>
            <w:tcW w:w="4664" w:type="dxa"/>
            <w:tcBorders>
              <w:bottom w:val="nil"/>
            </w:tcBorders>
          </w:tcPr>
          <w:p w:rsidR="00F478ED" w:rsidRDefault="006471D3">
            <w:pPr>
              <w:pStyle w:val="TableParagraph"/>
              <w:spacing w:line="221" w:lineRule="exact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:rsidR="00F478ED" w:rsidRDefault="006471D3">
            <w:pPr>
              <w:pStyle w:val="TableParagraph"/>
              <w:spacing w:line="230" w:lineRule="atLeast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</w:t>
            </w:r>
            <w:r w:rsidR="00697DDB">
              <w:rPr>
                <w:sz w:val="20"/>
              </w:rPr>
              <w:t>4</w:t>
            </w:r>
            <w:r>
              <w:rPr>
                <w:sz w:val="20"/>
              </w:rPr>
              <w:t>.1</w:t>
            </w:r>
            <w:r>
              <w:rPr>
                <w:spacing w:val="1"/>
                <w:sz w:val="20"/>
              </w:rPr>
              <w:t xml:space="preserve"> </w:t>
            </w:r>
            <w:r w:rsidR="00285704">
              <w:rPr>
                <w:sz w:val="20"/>
              </w:rPr>
              <w:t>Вычислять производные</w:t>
            </w:r>
            <w:r>
              <w:rPr>
                <w:sz w:val="20"/>
              </w:rPr>
              <w:t>;</w:t>
            </w:r>
          </w:p>
          <w:p w:rsidR="00285704" w:rsidRDefault="00285704">
            <w:pPr>
              <w:pStyle w:val="TableParagraph"/>
              <w:spacing w:line="230" w:lineRule="atLeast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М-4.2 Применять производную для построения и исследовании функции</w:t>
            </w:r>
          </w:p>
          <w:p w:rsidR="00285704" w:rsidRDefault="00285704">
            <w:pPr>
              <w:pStyle w:val="TableParagraph"/>
              <w:spacing w:line="230" w:lineRule="atLeast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М-4.3 Читать графики и использовать практическое применение производной в физике и механике</w:t>
            </w:r>
          </w:p>
        </w:tc>
      </w:tr>
      <w:tr w:rsidR="00F478ED" w:rsidTr="00CB0F2A">
        <w:trPr>
          <w:trHeight w:val="250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</w:tc>
      </w:tr>
      <w:tr w:rsidR="00B94934" w:rsidTr="00CB0F2A">
        <w:trPr>
          <w:trHeight w:val="263"/>
        </w:trPr>
        <w:tc>
          <w:tcPr>
            <w:tcW w:w="989" w:type="dxa"/>
            <w:tcBorders>
              <w:top w:val="nil"/>
              <w:bottom w:val="nil"/>
            </w:tcBorders>
          </w:tcPr>
          <w:p w:rsidR="00B94934" w:rsidRDefault="00B94934" w:rsidP="00B94934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B94934" w:rsidRDefault="00B94934" w:rsidP="00B94934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B94934" w:rsidRPr="00B94934" w:rsidRDefault="00B94934" w:rsidP="00B9493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М-</w:t>
            </w:r>
            <w:r w:rsidR="00697DDB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.</w:t>
            </w:r>
            <w:r w:rsidR="0028570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94934">
              <w:rPr>
                <w:i/>
                <w:sz w:val="20"/>
                <w:szCs w:val="20"/>
              </w:rPr>
              <w:t>приводить примеры реальных явлений и процессов, в том числе периодических, количественные характеристики которых описываются с помощью функций</w:t>
            </w:r>
          </w:p>
        </w:tc>
      </w:tr>
      <w:tr w:rsidR="00B94934" w:rsidTr="00CB0F2A">
        <w:trPr>
          <w:trHeight w:val="266"/>
        </w:trPr>
        <w:tc>
          <w:tcPr>
            <w:tcW w:w="989" w:type="dxa"/>
            <w:tcBorders>
              <w:top w:val="nil"/>
              <w:bottom w:val="nil"/>
            </w:tcBorders>
          </w:tcPr>
          <w:p w:rsidR="00B94934" w:rsidRDefault="00B94934" w:rsidP="00B94934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B94934" w:rsidRDefault="00B94934" w:rsidP="00B94934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B94934" w:rsidRPr="00B94934" w:rsidRDefault="00B94934" w:rsidP="00B9493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М-</w:t>
            </w:r>
            <w:r w:rsidR="00697DDB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.</w:t>
            </w:r>
            <w:r w:rsidR="00285704">
              <w:rPr>
                <w:i/>
                <w:sz w:val="20"/>
                <w:szCs w:val="20"/>
              </w:rPr>
              <w:t>5</w:t>
            </w:r>
            <w:r w:rsidRPr="00B94934">
              <w:rPr>
                <w:i/>
                <w:sz w:val="20"/>
                <w:szCs w:val="20"/>
              </w:rPr>
              <w:t xml:space="preserve"> объяснять на примерах суть методов математического анализа для исследования функций и вычисления площадей фигур, ограниченных графиками функции</w:t>
            </w:r>
          </w:p>
        </w:tc>
      </w:tr>
      <w:tr w:rsidR="00B94934" w:rsidTr="00CB0F2A">
        <w:trPr>
          <w:trHeight w:val="267"/>
        </w:trPr>
        <w:tc>
          <w:tcPr>
            <w:tcW w:w="989" w:type="dxa"/>
            <w:tcBorders>
              <w:top w:val="nil"/>
              <w:bottom w:val="nil"/>
            </w:tcBorders>
          </w:tcPr>
          <w:p w:rsidR="00B94934" w:rsidRDefault="00B94934" w:rsidP="00B94934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B94934" w:rsidRDefault="00B94934" w:rsidP="00B94934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B94934" w:rsidRPr="00B94934" w:rsidRDefault="00B94934" w:rsidP="00B9493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М-</w:t>
            </w:r>
            <w:r w:rsidR="00697DDB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.</w:t>
            </w:r>
            <w:r w:rsidR="00285704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94934">
              <w:rPr>
                <w:i/>
                <w:sz w:val="20"/>
                <w:szCs w:val="20"/>
              </w:rPr>
              <w:t>пользоваться понятием производной при описании свойств функции (монотонность, наибольшее и наименьшее значения);</w:t>
            </w:r>
          </w:p>
        </w:tc>
      </w:tr>
      <w:tr w:rsidR="00F478ED" w:rsidTr="00CB0F2A">
        <w:trPr>
          <w:trHeight w:val="477"/>
        </w:trPr>
        <w:tc>
          <w:tcPr>
            <w:tcW w:w="989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:rsidR="00F478ED" w:rsidRDefault="006471D3" w:rsidP="00B94934">
            <w:pPr>
              <w:pStyle w:val="TableParagraph"/>
              <w:tabs>
                <w:tab w:val="left" w:pos="1048"/>
                <w:tab w:val="left" w:pos="2417"/>
                <w:tab w:val="left" w:pos="4561"/>
              </w:tabs>
              <w:ind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М-</w:t>
            </w:r>
            <w:r w:rsidR="00697DDB">
              <w:rPr>
                <w:i/>
                <w:sz w:val="20"/>
              </w:rPr>
              <w:t>4.</w:t>
            </w:r>
            <w:r w:rsidR="00285704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ab/>
              <w:t>извлекать,</w:t>
            </w:r>
            <w:r>
              <w:rPr>
                <w:i/>
                <w:sz w:val="20"/>
              </w:rPr>
              <w:tab/>
              <w:t>интерпретировать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преобразовывать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представленную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</w:tc>
      </w:tr>
      <w:tr w:rsidR="00F478ED" w:rsidTr="00697DDB">
        <w:trPr>
          <w:trHeight w:val="602"/>
        </w:trPr>
        <w:tc>
          <w:tcPr>
            <w:tcW w:w="989" w:type="dxa"/>
            <w:tcBorders>
              <w:top w:val="nil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right w:val="single" w:sz="4" w:space="0" w:color="auto"/>
            </w:tcBorders>
          </w:tcPr>
          <w:p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</w:tcBorders>
          </w:tcPr>
          <w:p w:rsidR="00F478ED" w:rsidRDefault="006471D3" w:rsidP="00B94934">
            <w:pPr>
              <w:pStyle w:val="TableParagraph"/>
              <w:tabs>
                <w:tab w:val="left" w:pos="1654"/>
                <w:tab w:val="left" w:pos="3597"/>
              </w:tabs>
              <w:ind w:left="112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графиках,</w:t>
            </w:r>
            <w:r>
              <w:rPr>
                <w:i/>
                <w:sz w:val="20"/>
              </w:rPr>
              <w:tab/>
              <w:t>отражающую</w:t>
            </w:r>
            <w:r>
              <w:rPr>
                <w:i/>
                <w:sz w:val="20"/>
              </w:rPr>
              <w:tab/>
              <w:t>простейшие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 реальных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 явлений.</w:t>
            </w:r>
          </w:p>
        </w:tc>
      </w:tr>
      <w:tr w:rsidR="00697DDB" w:rsidTr="00697DDB">
        <w:trPr>
          <w:trHeight w:val="9403"/>
        </w:trPr>
        <w:tc>
          <w:tcPr>
            <w:tcW w:w="989" w:type="dxa"/>
          </w:tcPr>
          <w:p w:rsidR="00697DDB" w:rsidRDefault="00697DDB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М-5</w:t>
            </w:r>
          </w:p>
        </w:tc>
        <w:tc>
          <w:tcPr>
            <w:tcW w:w="4122" w:type="dxa"/>
            <w:tcBorders>
              <w:right w:val="single" w:sz="4" w:space="0" w:color="auto"/>
            </w:tcBorders>
          </w:tcPr>
          <w:p w:rsidR="00697DDB" w:rsidRDefault="00697DDB">
            <w:pPr>
              <w:pStyle w:val="TableParagraph"/>
              <w:tabs>
                <w:tab w:val="left" w:pos="1822"/>
                <w:tab w:val="left" w:pos="2158"/>
                <w:tab w:val="left" w:pos="2580"/>
                <w:tab w:val="left" w:pos="2796"/>
                <w:tab w:val="left" w:pos="3400"/>
              </w:tabs>
              <w:spacing w:line="225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Овладение геометрическим языком;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представлений,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изобразительных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умений,</w:t>
            </w:r>
            <w:r>
              <w:rPr>
                <w:sz w:val="20"/>
              </w:rPr>
              <w:tab/>
              <w:t>навыков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отрезок,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ломаная,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многоугольник,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треугольник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четырехугольник,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прямоугольник и квадрат, окружность и круг,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параллелепипед,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циркуля;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 длин, расстояний, величин углов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инструментов для измерений длин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углов;</w:t>
            </w:r>
          </w:p>
        </w:tc>
        <w:tc>
          <w:tcPr>
            <w:tcW w:w="4664" w:type="dxa"/>
            <w:tcBorders>
              <w:left w:val="single" w:sz="4" w:space="0" w:color="auto"/>
            </w:tcBorders>
          </w:tcPr>
          <w:p w:rsidR="00697DDB" w:rsidRPr="00B94934" w:rsidRDefault="00697DDB" w:rsidP="00697DDB">
            <w:pPr>
              <w:pStyle w:val="TableParagraph"/>
              <w:ind w:left="112"/>
              <w:jc w:val="both"/>
              <w:rPr>
                <w:b/>
                <w:sz w:val="20"/>
                <w:szCs w:val="20"/>
              </w:rPr>
            </w:pPr>
            <w:r w:rsidRPr="00B94934">
              <w:rPr>
                <w:b/>
                <w:sz w:val="20"/>
                <w:szCs w:val="20"/>
              </w:rPr>
              <w:t>Выпускник</w:t>
            </w:r>
            <w:r w:rsidRPr="00B9493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94934">
              <w:rPr>
                <w:b/>
                <w:sz w:val="20"/>
                <w:szCs w:val="20"/>
              </w:rPr>
              <w:t>научится:</w:t>
            </w:r>
          </w:p>
          <w:p w:rsidR="00697DDB" w:rsidRPr="00B94934" w:rsidRDefault="00697DDB" w:rsidP="00697DDB">
            <w:pPr>
              <w:pStyle w:val="TableParagraph"/>
              <w:ind w:left="145" w:right="-15" w:hanging="34"/>
              <w:jc w:val="both"/>
              <w:rPr>
                <w:sz w:val="20"/>
                <w:szCs w:val="20"/>
              </w:rPr>
            </w:pPr>
            <w:r w:rsidRPr="00B94934">
              <w:rPr>
                <w:sz w:val="20"/>
                <w:szCs w:val="20"/>
              </w:rPr>
              <w:t>М-</w:t>
            </w:r>
            <w:r>
              <w:rPr>
                <w:sz w:val="20"/>
                <w:szCs w:val="20"/>
              </w:rPr>
              <w:t>5</w:t>
            </w:r>
            <w:r w:rsidRPr="00B94934">
              <w:rPr>
                <w:sz w:val="20"/>
                <w:szCs w:val="20"/>
              </w:rPr>
              <w:t>.1 использовать язык стереометрии для описания объектов окружающего мира:</w:t>
            </w:r>
          </w:p>
          <w:p w:rsidR="00697DDB" w:rsidRPr="00B94934" w:rsidRDefault="00697DDB" w:rsidP="00697DDB">
            <w:pPr>
              <w:pStyle w:val="TableParagraph"/>
              <w:ind w:left="145" w:right="-15" w:hanging="34"/>
              <w:jc w:val="both"/>
              <w:rPr>
                <w:sz w:val="20"/>
                <w:szCs w:val="20"/>
              </w:rPr>
            </w:pPr>
            <w:r w:rsidRPr="00B94934">
              <w:rPr>
                <w:sz w:val="20"/>
                <w:szCs w:val="20"/>
              </w:rPr>
              <w:t>М-</w:t>
            </w:r>
            <w:r>
              <w:rPr>
                <w:sz w:val="20"/>
                <w:szCs w:val="20"/>
              </w:rPr>
              <w:t>5</w:t>
            </w:r>
            <w:r w:rsidRPr="00B94934">
              <w:rPr>
                <w:sz w:val="20"/>
                <w:szCs w:val="20"/>
              </w:rPr>
              <w:t>.1.1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приводить примеры реальных объектов, пространственные характеристики которых описываются с помощью геометрических терминов и отношений (параллельности, перпендикулярности, равенства, подобия, симметрии),</w:t>
            </w:r>
          </w:p>
          <w:p w:rsidR="00697DDB" w:rsidRPr="00B94934" w:rsidRDefault="00697DDB" w:rsidP="00697DDB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r w:rsidRPr="00B94934">
              <w:rPr>
                <w:sz w:val="20"/>
                <w:szCs w:val="20"/>
              </w:rPr>
              <w:t>М-</w:t>
            </w:r>
            <w:r>
              <w:rPr>
                <w:sz w:val="20"/>
                <w:szCs w:val="20"/>
              </w:rPr>
              <w:t>5</w:t>
            </w:r>
            <w:r w:rsidRPr="00B94934">
              <w:rPr>
                <w:sz w:val="20"/>
                <w:szCs w:val="20"/>
              </w:rPr>
              <w:t>.1.2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выполнять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действия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в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соответствии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с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определением</w:t>
            </w:r>
            <w:r w:rsidRPr="00B94934">
              <w:rPr>
                <w:spacing w:val="-2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и</w:t>
            </w:r>
            <w:r w:rsidRPr="00B94934">
              <w:rPr>
                <w:spacing w:val="-2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простейшими</w:t>
            </w:r>
            <w:r w:rsidRPr="00B94934">
              <w:rPr>
                <w:spacing w:val="-4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свойствами</w:t>
            </w:r>
            <w:r w:rsidRPr="00B94934">
              <w:rPr>
                <w:spacing w:val="-4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понятий,</w:t>
            </w:r>
          </w:p>
          <w:p w:rsidR="00697DDB" w:rsidRPr="00B94934" w:rsidRDefault="00697DDB" w:rsidP="00697DDB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r w:rsidRPr="00B94934">
              <w:rPr>
                <w:sz w:val="20"/>
                <w:szCs w:val="20"/>
              </w:rPr>
              <w:t>М-</w:t>
            </w:r>
            <w:r>
              <w:rPr>
                <w:sz w:val="20"/>
                <w:szCs w:val="20"/>
              </w:rPr>
              <w:t>5</w:t>
            </w:r>
            <w:r w:rsidRPr="00B94934">
              <w:rPr>
                <w:sz w:val="20"/>
                <w:szCs w:val="20"/>
              </w:rPr>
              <w:t>.1.3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конкретизировать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примерами</w:t>
            </w:r>
            <w:r w:rsidRPr="00B94934">
              <w:rPr>
                <w:spacing w:val="5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общие</w:t>
            </w:r>
            <w:r w:rsidRPr="00B94934">
              <w:rPr>
                <w:spacing w:val="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понятия</w:t>
            </w:r>
          </w:p>
          <w:p w:rsidR="00697DDB" w:rsidRPr="00B94934" w:rsidRDefault="00697DDB" w:rsidP="00697DDB">
            <w:pPr>
              <w:pStyle w:val="TableParagraph"/>
              <w:ind w:left="112"/>
              <w:jc w:val="both"/>
              <w:rPr>
                <w:sz w:val="20"/>
                <w:szCs w:val="20"/>
              </w:rPr>
            </w:pPr>
            <w:r w:rsidRPr="00B94934">
              <w:rPr>
                <w:sz w:val="20"/>
                <w:szCs w:val="20"/>
              </w:rPr>
              <w:t>М-</w:t>
            </w:r>
            <w:r>
              <w:rPr>
                <w:sz w:val="20"/>
                <w:szCs w:val="20"/>
              </w:rPr>
              <w:t>5</w:t>
            </w:r>
            <w:r w:rsidRPr="00B94934">
              <w:rPr>
                <w:sz w:val="20"/>
                <w:szCs w:val="20"/>
              </w:rPr>
              <w:t>.2</w:t>
            </w:r>
            <w:r w:rsidRPr="00B94934">
              <w:rPr>
                <w:spacing w:val="50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изображать</w:t>
            </w:r>
            <w:r w:rsidRPr="00B94934">
              <w:rPr>
                <w:spacing w:val="50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изучаемые</w:t>
            </w:r>
            <w:r w:rsidRPr="00B94934">
              <w:rPr>
                <w:spacing w:val="50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фигуры</w:t>
            </w:r>
            <w:r w:rsidRPr="00B94934">
              <w:rPr>
                <w:spacing w:val="50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от</w:t>
            </w:r>
            <w:r w:rsidRPr="00B94934">
              <w:rPr>
                <w:spacing w:val="49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руки</w:t>
            </w:r>
            <w:r w:rsidRPr="00B94934">
              <w:rPr>
                <w:spacing w:val="48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и</w:t>
            </w:r>
            <w:r w:rsidRPr="00B94934">
              <w:rPr>
                <w:spacing w:val="49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с</w:t>
            </w:r>
          </w:p>
          <w:p w:rsidR="00697DDB" w:rsidRPr="00B94934" w:rsidRDefault="00697DDB" w:rsidP="00697DDB">
            <w:pPr>
              <w:pStyle w:val="TableParagraph"/>
              <w:jc w:val="both"/>
              <w:rPr>
                <w:sz w:val="20"/>
                <w:szCs w:val="20"/>
              </w:rPr>
            </w:pPr>
            <w:r w:rsidRPr="00B94934">
              <w:rPr>
                <w:sz w:val="20"/>
                <w:szCs w:val="20"/>
              </w:rPr>
              <w:t>помощью</w:t>
            </w:r>
            <w:r w:rsidRPr="00B94934">
              <w:rPr>
                <w:spacing w:val="-2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линейки</w:t>
            </w:r>
            <w:r w:rsidRPr="00B94934">
              <w:rPr>
                <w:spacing w:val="-1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и</w:t>
            </w:r>
            <w:r w:rsidRPr="00B94934">
              <w:rPr>
                <w:spacing w:val="-4"/>
                <w:sz w:val="20"/>
                <w:szCs w:val="20"/>
              </w:rPr>
              <w:t xml:space="preserve"> </w:t>
            </w:r>
            <w:r w:rsidRPr="00B94934">
              <w:rPr>
                <w:sz w:val="20"/>
                <w:szCs w:val="20"/>
              </w:rPr>
              <w:t>циркуля;</w:t>
            </w:r>
          </w:p>
          <w:p w:rsidR="00697DDB" w:rsidRPr="00B94934" w:rsidRDefault="00697DDB" w:rsidP="00697DDB">
            <w:pPr>
              <w:jc w:val="both"/>
              <w:rPr>
                <w:sz w:val="20"/>
                <w:szCs w:val="20"/>
              </w:rPr>
            </w:pPr>
            <w:r w:rsidRPr="00B94934">
              <w:rPr>
                <w:sz w:val="20"/>
                <w:szCs w:val="20"/>
              </w:rPr>
              <w:t xml:space="preserve">   М-</w:t>
            </w:r>
            <w:r>
              <w:rPr>
                <w:sz w:val="20"/>
                <w:szCs w:val="20"/>
              </w:rPr>
              <w:t>5</w:t>
            </w:r>
            <w:r w:rsidRPr="00B94934">
              <w:rPr>
                <w:sz w:val="20"/>
                <w:szCs w:val="20"/>
              </w:rPr>
              <w:t xml:space="preserve">.3 иметь представление о многогранниках и </w:t>
            </w:r>
            <w:r>
              <w:rPr>
                <w:sz w:val="20"/>
                <w:szCs w:val="20"/>
              </w:rPr>
              <w:t xml:space="preserve">  </w:t>
            </w:r>
            <w:r w:rsidRPr="00B94934">
              <w:rPr>
                <w:sz w:val="20"/>
                <w:szCs w:val="20"/>
              </w:rPr>
              <w:t>телах вращения; распознавать на чертежах и моделях плоские и пространственные геометрические фигуры, соотносить трёхмерные объекты с их описанием, чертежами, изображениями;</w:t>
            </w:r>
          </w:p>
          <w:p w:rsidR="00697DDB" w:rsidRPr="00B94934" w:rsidRDefault="00697DDB" w:rsidP="00B94934">
            <w:pPr>
              <w:jc w:val="both"/>
              <w:rPr>
                <w:sz w:val="20"/>
                <w:szCs w:val="20"/>
              </w:rPr>
            </w:pPr>
            <w:r>
              <w:rPr>
                <w:b/>
                <w:w w:val="95"/>
                <w:sz w:val="20"/>
              </w:rPr>
              <w:t>Выпускник</w:t>
            </w:r>
            <w:r>
              <w:rPr>
                <w:b/>
                <w:spacing w:val="4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получит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возможность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научиться:</w:t>
            </w:r>
          </w:p>
          <w:p w:rsidR="00697DDB" w:rsidRPr="00B94934" w:rsidRDefault="00697DDB" w:rsidP="00B9493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М-5.4 </w:t>
            </w:r>
            <w:r w:rsidRPr="00B94934">
              <w:rPr>
                <w:i/>
                <w:sz w:val="20"/>
                <w:szCs w:val="20"/>
              </w:rPr>
              <w:t>находить для векторов, заданных координатами: длину вектора, координаты произведения вектора на число, вычислять скалярное произведение векторов;</w:t>
            </w:r>
          </w:p>
          <w:p w:rsidR="00697DDB" w:rsidRPr="00B94934" w:rsidRDefault="00697DDB" w:rsidP="00295F95">
            <w:pPr>
              <w:pStyle w:val="TableParagraph"/>
              <w:spacing w:before="24" w:line="218" w:lineRule="exact"/>
              <w:ind w:left="11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М-5.5 </w:t>
            </w:r>
            <w:r w:rsidRPr="00B94934">
              <w:rPr>
                <w:i/>
                <w:sz w:val="20"/>
                <w:szCs w:val="20"/>
              </w:rPr>
              <w:t xml:space="preserve">представлять вектор в виде линейной комбинации </w:t>
            </w:r>
            <w:proofErr w:type="spellStart"/>
            <w:r w:rsidRPr="00B94934">
              <w:rPr>
                <w:i/>
                <w:sz w:val="20"/>
                <w:szCs w:val="20"/>
              </w:rPr>
              <w:t>трѐх</w:t>
            </w:r>
            <w:proofErr w:type="spellEnd"/>
            <w:r w:rsidRPr="00B94934">
              <w:rPr>
                <w:i/>
                <w:sz w:val="20"/>
                <w:szCs w:val="20"/>
              </w:rPr>
              <w:t xml:space="preserve"> векторов, раскладывать вектор по </w:t>
            </w:r>
            <w:proofErr w:type="spellStart"/>
            <w:r w:rsidRPr="00B94934">
              <w:rPr>
                <w:i/>
                <w:sz w:val="20"/>
                <w:szCs w:val="20"/>
              </w:rPr>
              <w:t>трѐм</w:t>
            </w:r>
            <w:proofErr w:type="spellEnd"/>
            <w:r w:rsidRPr="00B94934">
              <w:rPr>
                <w:i/>
                <w:sz w:val="20"/>
                <w:szCs w:val="20"/>
              </w:rPr>
              <w:t xml:space="preserve"> некомпланарным;</w:t>
            </w:r>
          </w:p>
          <w:p w:rsidR="00697DDB" w:rsidRPr="00B94934" w:rsidRDefault="00697DDB" w:rsidP="00B94934">
            <w:pPr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М-5.5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извлекать,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:rsidR="00697DDB" w:rsidRDefault="00697DDB">
            <w:pPr>
              <w:pStyle w:val="TableParagraph"/>
              <w:ind w:left="145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преобразовывать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фигурах, представленную 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чертежах;</w:t>
            </w:r>
          </w:p>
          <w:p w:rsidR="00697DDB" w:rsidRPr="00B94934" w:rsidRDefault="00697DDB" w:rsidP="00B94934">
            <w:pPr>
              <w:jc w:val="both"/>
              <w:rPr>
                <w:sz w:val="20"/>
                <w:szCs w:val="20"/>
              </w:rPr>
            </w:pPr>
            <w:r w:rsidRPr="00CB0F2A">
              <w:rPr>
                <w:i/>
                <w:sz w:val="20"/>
                <w:szCs w:val="20"/>
              </w:rPr>
              <w:t>проводить доказательства геометрических теорем; проводить письменные и устные логические обоснования при решении задач на вычисления и доказательство</w:t>
            </w:r>
          </w:p>
        </w:tc>
      </w:tr>
    </w:tbl>
    <w:p w:rsidR="00F478ED" w:rsidRDefault="00F478ED">
      <w:pPr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9775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697DDB" w:rsidTr="00D47454">
        <w:trPr>
          <w:trHeight w:val="5740"/>
        </w:trPr>
        <w:tc>
          <w:tcPr>
            <w:tcW w:w="989" w:type="dxa"/>
          </w:tcPr>
          <w:p w:rsidR="00697DDB" w:rsidRDefault="00697DDB" w:rsidP="00697DD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М-6</w:t>
            </w:r>
          </w:p>
        </w:tc>
        <w:tc>
          <w:tcPr>
            <w:tcW w:w="4122" w:type="dxa"/>
          </w:tcPr>
          <w:p w:rsidR="00697DDB" w:rsidRPr="006D3C49" w:rsidRDefault="00697DDB" w:rsidP="00697DDB">
            <w:pPr>
              <w:tabs>
                <w:tab w:val="left" w:pos="1532"/>
              </w:tabs>
              <w:ind w:right="118"/>
              <w:jc w:val="both"/>
              <w:rPr>
                <w:sz w:val="20"/>
                <w:lang w:eastAsia="ru-RU" w:bidi="ru-RU"/>
              </w:rPr>
            </w:pPr>
            <w:r w:rsidRPr="006D3C49">
              <w:rPr>
                <w:sz w:val="20"/>
                <w:lang w:eastAsia="ru-RU" w:bidi="ru-RU"/>
              </w:rPr>
              <w:t>Свободно</w:t>
            </w:r>
            <w:r>
              <w:rPr>
                <w:sz w:val="20"/>
                <w:lang w:eastAsia="ru-RU" w:bidi="ru-RU"/>
              </w:rPr>
              <w:t xml:space="preserve"> </w:t>
            </w:r>
            <w:r w:rsidRPr="006D3C49">
              <w:rPr>
                <w:sz w:val="20"/>
                <w:lang w:eastAsia="ru-RU" w:bidi="ru-RU"/>
              </w:rPr>
              <w:t xml:space="preserve">уравнение, </w:t>
            </w:r>
            <w:r>
              <w:rPr>
                <w:spacing w:val="-20"/>
                <w:sz w:val="20"/>
                <w:lang w:eastAsia="ru-RU" w:bidi="ru-RU"/>
              </w:rPr>
              <w:t>неравенство</w:t>
            </w:r>
            <w:r w:rsidRPr="006D3C49">
              <w:rPr>
                <w:spacing w:val="-20"/>
                <w:sz w:val="20"/>
                <w:lang w:eastAsia="ru-RU" w:bidi="ru-RU"/>
              </w:rPr>
              <w:t xml:space="preserve">, </w:t>
            </w:r>
            <w:r w:rsidRPr="006D3C49">
              <w:rPr>
                <w:sz w:val="20"/>
                <w:lang w:eastAsia="ru-RU" w:bidi="ru-RU"/>
              </w:rPr>
              <w:t>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</w:t>
            </w:r>
            <w:r w:rsidRPr="006D3C49">
              <w:rPr>
                <w:spacing w:val="-2"/>
                <w:sz w:val="20"/>
                <w:lang w:eastAsia="ru-RU" w:bidi="ru-RU"/>
              </w:rPr>
              <w:t xml:space="preserve"> </w:t>
            </w:r>
            <w:r w:rsidRPr="006D3C49">
              <w:rPr>
                <w:sz w:val="20"/>
                <w:lang w:eastAsia="ru-RU" w:bidi="ru-RU"/>
              </w:rPr>
              <w:t>уравнений;</w:t>
            </w:r>
          </w:p>
          <w:p w:rsidR="00697DDB" w:rsidRPr="006D3C49" w:rsidRDefault="00697DDB" w:rsidP="00697DDB">
            <w:pPr>
              <w:tabs>
                <w:tab w:val="left" w:pos="1532"/>
              </w:tabs>
              <w:ind w:right="125"/>
              <w:jc w:val="both"/>
              <w:rPr>
                <w:sz w:val="20"/>
                <w:lang w:eastAsia="ru-RU" w:bidi="ru-RU"/>
              </w:rPr>
            </w:pPr>
            <w:r w:rsidRPr="006D3C49">
              <w:rPr>
                <w:sz w:val="20"/>
                <w:lang w:eastAsia="ru-RU" w:bidi="ru-RU"/>
              </w:rPr>
              <w:t>решать разные виды уравнений и неравенств и их систем</w:t>
            </w:r>
            <w:r>
              <w:rPr>
                <w:sz w:val="20"/>
                <w:lang w:eastAsia="ru-RU" w:bidi="ru-RU"/>
              </w:rPr>
              <w:t>;</w:t>
            </w:r>
          </w:p>
          <w:p w:rsidR="00697DDB" w:rsidRPr="006D3C49" w:rsidRDefault="00697DDB" w:rsidP="00697DDB">
            <w:pPr>
              <w:tabs>
                <w:tab w:val="left" w:pos="1532"/>
              </w:tabs>
              <w:spacing w:line="215" w:lineRule="exact"/>
              <w:jc w:val="both"/>
              <w:rPr>
                <w:sz w:val="20"/>
                <w:lang w:eastAsia="ru-RU" w:bidi="ru-RU"/>
              </w:rPr>
            </w:pPr>
            <w:r>
              <w:rPr>
                <w:sz w:val="20"/>
                <w:lang w:eastAsia="ru-RU" w:bidi="ru-RU"/>
              </w:rPr>
              <w:t xml:space="preserve">  </w:t>
            </w:r>
          </w:p>
        </w:tc>
        <w:tc>
          <w:tcPr>
            <w:tcW w:w="4664" w:type="dxa"/>
          </w:tcPr>
          <w:p w:rsidR="00697DDB" w:rsidRPr="00697DDB" w:rsidRDefault="00697DDB" w:rsidP="00697DDB">
            <w:pPr>
              <w:spacing w:line="227" w:lineRule="exact"/>
              <w:jc w:val="both"/>
              <w:rPr>
                <w:b/>
                <w:sz w:val="20"/>
                <w:lang w:eastAsia="ru-RU" w:bidi="ru-RU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  <w:lang w:eastAsia="ru-RU" w:bidi="ru-RU"/>
              </w:rPr>
              <w:t xml:space="preserve"> </w:t>
            </w:r>
            <w:r w:rsidRPr="00697DDB">
              <w:rPr>
                <w:b/>
                <w:sz w:val="20"/>
                <w:lang w:eastAsia="ru-RU" w:bidi="ru-RU"/>
              </w:rPr>
              <w:t>Выпускник научится</w:t>
            </w:r>
          </w:p>
          <w:p w:rsidR="00697DDB" w:rsidRPr="00697DDB" w:rsidRDefault="00697DDB" w:rsidP="00697DDB">
            <w:pPr>
              <w:widowControl/>
              <w:tabs>
                <w:tab w:val="left" w:pos="1531"/>
                <w:tab w:val="left" w:pos="1532"/>
              </w:tabs>
              <w:autoSpaceDE/>
              <w:autoSpaceDN/>
              <w:spacing w:line="276" w:lineRule="auto"/>
              <w:ind w:right="117"/>
              <w:rPr>
                <w:sz w:val="20"/>
                <w:lang w:eastAsia="ru-RU" w:bidi="ru-RU"/>
              </w:rPr>
            </w:pPr>
            <w:r>
              <w:rPr>
                <w:sz w:val="20"/>
                <w:lang w:eastAsia="ru-RU" w:bidi="ru-RU"/>
              </w:rPr>
              <w:t xml:space="preserve">М-6.1 </w:t>
            </w:r>
            <w:r w:rsidRPr="00697DDB">
              <w:rPr>
                <w:sz w:val="20"/>
                <w:lang w:eastAsia="ru-RU" w:bidi="ru-RU"/>
              </w:rPr>
              <w:t>понимать смысл теорем о равносильных и неравносильных преобразованиях уравнений и уметь их</w:t>
            </w:r>
            <w:r w:rsidRPr="00697DDB">
              <w:rPr>
                <w:spacing w:val="-3"/>
                <w:sz w:val="20"/>
                <w:lang w:eastAsia="ru-RU" w:bidi="ru-RU"/>
              </w:rPr>
              <w:t xml:space="preserve"> </w:t>
            </w:r>
            <w:r w:rsidRPr="00697DDB">
              <w:rPr>
                <w:sz w:val="20"/>
                <w:lang w:eastAsia="ru-RU" w:bidi="ru-RU"/>
              </w:rPr>
              <w:t>доказывать;</w:t>
            </w:r>
          </w:p>
          <w:p w:rsidR="00697DDB" w:rsidRPr="00697DDB" w:rsidRDefault="00697DDB" w:rsidP="00697DDB">
            <w:pPr>
              <w:widowControl/>
              <w:tabs>
                <w:tab w:val="left" w:pos="1531"/>
                <w:tab w:val="left" w:pos="1532"/>
              </w:tabs>
              <w:autoSpaceDE/>
              <w:autoSpaceDN/>
              <w:spacing w:line="276" w:lineRule="auto"/>
              <w:ind w:right="118"/>
              <w:rPr>
                <w:sz w:val="20"/>
                <w:lang w:eastAsia="ru-RU" w:bidi="ru-RU"/>
              </w:rPr>
            </w:pPr>
            <w:r>
              <w:rPr>
                <w:sz w:val="20"/>
                <w:lang w:eastAsia="ru-RU" w:bidi="ru-RU"/>
              </w:rPr>
              <w:t xml:space="preserve">М-6.2 </w:t>
            </w:r>
            <w:r w:rsidRPr="00697DDB">
              <w:rPr>
                <w:sz w:val="20"/>
                <w:lang w:eastAsia="ru-RU" w:bidi="ru-RU"/>
              </w:rPr>
              <w:t>методами решения уравнений, неравенств и их систем, уметь выбирать метод решения и обосновывать свой</w:t>
            </w:r>
            <w:r w:rsidRPr="00697DDB">
              <w:rPr>
                <w:spacing w:val="-5"/>
                <w:sz w:val="20"/>
                <w:lang w:eastAsia="ru-RU" w:bidi="ru-RU"/>
              </w:rPr>
              <w:t xml:space="preserve"> </w:t>
            </w:r>
            <w:r w:rsidRPr="00697DDB">
              <w:rPr>
                <w:sz w:val="20"/>
                <w:lang w:eastAsia="ru-RU" w:bidi="ru-RU"/>
              </w:rPr>
              <w:t>выбор;</w:t>
            </w:r>
          </w:p>
          <w:p w:rsidR="00697DDB" w:rsidRPr="00697DDB" w:rsidRDefault="00697DDB" w:rsidP="00697DDB">
            <w:pPr>
              <w:widowControl/>
              <w:tabs>
                <w:tab w:val="left" w:pos="1531"/>
                <w:tab w:val="left" w:pos="1532"/>
              </w:tabs>
              <w:autoSpaceDE/>
              <w:autoSpaceDN/>
              <w:spacing w:line="276" w:lineRule="auto"/>
              <w:ind w:right="118"/>
              <w:rPr>
                <w:sz w:val="20"/>
                <w:lang w:eastAsia="ru-RU" w:bidi="ru-RU"/>
              </w:rPr>
            </w:pPr>
            <w:r>
              <w:rPr>
                <w:sz w:val="20"/>
                <w:lang w:eastAsia="ru-RU" w:bidi="ru-RU"/>
              </w:rPr>
              <w:t xml:space="preserve">М-6.3 </w:t>
            </w:r>
            <w:r w:rsidRPr="00697DDB">
              <w:rPr>
                <w:sz w:val="20"/>
                <w:lang w:eastAsia="ru-RU" w:bidi="ru-RU"/>
              </w:rPr>
              <w:t>использовать метод интервалов для решения неравенств, в том числе дробно-рациональных и включающих в себя иррациональные</w:t>
            </w:r>
            <w:r w:rsidRPr="00697DDB">
              <w:rPr>
                <w:spacing w:val="-29"/>
                <w:sz w:val="20"/>
                <w:lang w:eastAsia="ru-RU" w:bidi="ru-RU"/>
              </w:rPr>
              <w:t xml:space="preserve"> </w:t>
            </w:r>
            <w:r w:rsidRPr="00697DDB">
              <w:rPr>
                <w:sz w:val="20"/>
                <w:lang w:eastAsia="ru-RU" w:bidi="ru-RU"/>
              </w:rPr>
              <w:t>выражения;</w:t>
            </w:r>
          </w:p>
          <w:p w:rsidR="00697DDB" w:rsidRPr="00697DDB" w:rsidRDefault="00697DDB" w:rsidP="00697DDB">
            <w:pPr>
              <w:widowControl/>
              <w:tabs>
                <w:tab w:val="left" w:pos="1531"/>
                <w:tab w:val="left" w:pos="1532"/>
              </w:tabs>
              <w:autoSpaceDE/>
              <w:autoSpaceDN/>
              <w:spacing w:line="276" w:lineRule="auto"/>
              <w:ind w:right="124"/>
              <w:rPr>
                <w:sz w:val="20"/>
                <w:lang w:eastAsia="ru-RU" w:bidi="ru-RU"/>
              </w:rPr>
            </w:pPr>
            <w:r>
              <w:rPr>
                <w:sz w:val="20"/>
                <w:lang w:eastAsia="ru-RU" w:bidi="ru-RU"/>
              </w:rPr>
              <w:t xml:space="preserve">М-6.4 </w:t>
            </w:r>
            <w:r w:rsidRPr="00697DDB">
              <w:rPr>
                <w:sz w:val="20"/>
                <w:lang w:eastAsia="ru-RU" w:bidi="ru-RU"/>
              </w:rPr>
              <w:t>решать алгебраические уравнения и неравенства и их системы с параметрами алгебраическим и графическим</w:t>
            </w:r>
            <w:r w:rsidRPr="00697DDB">
              <w:rPr>
                <w:spacing w:val="-2"/>
                <w:sz w:val="20"/>
                <w:lang w:eastAsia="ru-RU" w:bidi="ru-RU"/>
              </w:rPr>
              <w:t xml:space="preserve"> </w:t>
            </w:r>
            <w:r w:rsidRPr="00697DDB">
              <w:rPr>
                <w:sz w:val="20"/>
                <w:lang w:eastAsia="ru-RU" w:bidi="ru-RU"/>
              </w:rPr>
              <w:t>методами;</w:t>
            </w:r>
          </w:p>
          <w:p w:rsidR="00697DDB" w:rsidRPr="00697DDB" w:rsidRDefault="00697DDB" w:rsidP="00697DDB">
            <w:pPr>
              <w:widowControl/>
              <w:tabs>
                <w:tab w:val="left" w:pos="1531"/>
                <w:tab w:val="left" w:pos="1532"/>
              </w:tabs>
              <w:autoSpaceDE/>
              <w:autoSpaceDN/>
              <w:rPr>
                <w:sz w:val="20"/>
                <w:lang w:eastAsia="ru-RU" w:bidi="ru-RU"/>
              </w:rPr>
            </w:pPr>
            <w:r w:rsidRPr="00697DDB">
              <w:rPr>
                <w:sz w:val="20"/>
                <w:lang w:eastAsia="ru-RU" w:bidi="ru-RU"/>
              </w:rPr>
              <w:t>владеть разными методами доказательства</w:t>
            </w:r>
            <w:r w:rsidRPr="00697DDB">
              <w:rPr>
                <w:spacing w:val="-1"/>
                <w:sz w:val="20"/>
                <w:lang w:eastAsia="ru-RU" w:bidi="ru-RU"/>
              </w:rPr>
              <w:t xml:space="preserve"> </w:t>
            </w:r>
            <w:r w:rsidRPr="00697DDB">
              <w:rPr>
                <w:sz w:val="20"/>
                <w:lang w:eastAsia="ru-RU" w:bidi="ru-RU"/>
              </w:rPr>
              <w:t>неравенств;</w:t>
            </w:r>
          </w:p>
          <w:p w:rsidR="00697DDB" w:rsidRPr="00697DDB" w:rsidRDefault="00697DDB" w:rsidP="00697DDB">
            <w:pPr>
              <w:widowControl/>
              <w:tabs>
                <w:tab w:val="left" w:pos="1531"/>
                <w:tab w:val="left" w:pos="1532"/>
              </w:tabs>
              <w:autoSpaceDE/>
              <w:autoSpaceDN/>
              <w:spacing w:before="31"/>
              <w:rPr>
                <w:sz w:val="20"/>
                <w:lang w:eastAsia="ru-RU" w:bidi="ru-RU"/>
              </w:rPr>
            </w:pPr>
            <w:r>
              <w:rPr>
                <w:sz w:val="20"/>
                <w:lang w:eastAsia="ru-RU" w:bidi="ru-RU"/>
              </w:rPr>
              <w:t xml:space="preserve">М-6.5 </w:t>
            </w:r>
            <w:r w:rsidRPr="00697DDB">
              <w:rPr>
                <w:sz w:val="20"/>
                <w:lang w:eastAsia="ru-RU" w:bidi="ru-RU"/>
              </w:rPr>
              <w:t>решать уравнения в целых</w:t>
            </w:r>
            <w:r w:rsidRPr="00697DDB">
              <w:rPr>
                <w:spacing w:val="-1"/>
                <w:sz w:val="20"/>
                <w:lang w:eastAsia="ru-RU" w:bidi="ru-RU"/>
              </w:rPr>
              <w:t xml:space="preserve"> </w:t>
            </w:r>
            <w:r w:rsidRPr="00697DDB">
              <w:rPr>
                <w:sz w:val="20"/>
                <w:lang w:eastAsia="ru-RU" w:bidi="ru-RU"/>
              </w:rPr>
              <w:t>числах;</w:t>
            </w:r>
          </w:p>
          <w:p w:rsidR="00697DDB" w:rsidRPr="00697DDB" w:rsidRDefault="00697DDB" w:rsidP="00697DDB">
            <w:pPr>
              <w:widowControl/>
              <w:tabs>
                <w:tab w:val="left" w:pos="1531"/>
                <w:tab w:val="left" w:pos="1532"/>
              </w:tabs>
              <w:autoSpaceDE/>
              <w:autoSpaceDN/>
              <w:spacing w:before="36" w:line="276" w:lineRule="auto"/>
              <w:ind w:right="120"/>
              <w:rPr>
                <w:sz w:val="20"/>
                <w:lang w:eastAsia="ru-RU" w:bidi="ru-RU"/>
              </w:rPr>
            </w:pPr>
            <w:r w:rsidRPr="00697DDB">
              <w:rPr>
                <w:sz w:val="20"/>
                <w:lang w:eastAsia="ru-RU" w:bidi="ru-RU"/>
              </w:rPr>
              <w:t>изображать множества на плоскости, задаваемые уравнениями, неравенствами и их</w:t>
            </w:r>
            <w:r w:rsidRPr="00697DDB">
              <w:rPr>
                <w:spacing w:val="-1"/>
                <w:sz w:val="20"/>
                <w:lang w:eastAsia="ru-RU" w:bidi="ru-RU"/>
              </w:rPr>
              <w:t xml:space="preserve"> </w:t>
            </w:r>
            <w:r w:rsidRPr="00697DDB">
              <w:rPr>
                <w:sz w:val="20"/>
                <w:lang w:eastAsia="ru-RU" w:bidi="ru-RU"/>
              </w:rPr>
              <w:t>системами;</w:t>
            </w:r>
          </w:p>
          <w:p w:rsidR="00697DDB" w:rsidRPr="00697DDB" w:rsidRDefault="00697DDB" w:rsidP="00697DDB">
            <w:pPr>
              <w:widowControl/>
              <w:tabs>
                <w:tab w:val="left" w:pos="1532"/>
              </w:tabs>
              <w:autoSpaceDE/>
              <w:autoSpaceDN/>
              <w:spacing w:before="34" w:line="278" w:lineRule="auto"/>
              <w:ind w:right="123"/>
              <w:jc w:val="both"/>
              <w:rPr>
                <w:b/>
                <w:sz w:val="20"/>
                <w:lang w:eastAsia="ru-RU" w:bidi="ru-RU"/>
              </w:rPr>
            </w:pPr>
            <w:r>
              <w:rPr>
                <w:i/>
                <w:sz w:val="20"/>
                <w:lang w:eastAsia="ru-RU" w:bidi="ru-RU"/>
              </w:rPr>
              <w:t xml:space="preserve"> </w:t>
            </w:r>
            <w:r w:rsidRPr="00697DDB">
              <w:rPr>
                <w:b/>
                <w:sz w:val="20"/>
                <w:lang w:eastAsia="ru-RU" w:bidi="ru-RU"/>
              </w:rPr>
              <w:t>Выпускник получит возможность научиться</w:t>
            </w:r>
          </w:p>
          <w:p w:rsidR="00697DDB" w:rsidRPr="00697DDB" w:rsidRDefault="00697DDB" w:rsidP="00697DDB">
            <w:pPr>
              <w:widowControl/>
              <w:autoSpaceDE/>
              <w:autoSpaceDN/>
              <w:spacing w:line="227" w:lineRule="exact"/>
              <w:jc w:val="both"/>
              <w:rPr>
                <w:i/>
                <w:sz w:val="20"/>
                <w:lang w:eastAsia="ru-RU" w:bidi="ru-RU"/>
              </w:rPr>
            </w:pPr>
            <w:r>
              <w:rPr>
                <w:i/>
                <w:sz w:val="20"/>
                <w:lang w:eastAsia="ru-RU" w:bidi="ru-RU"/>
              </w:rPr>
              <w:t xml:space="preserve">М-6.6 </w:t>
            </w:r>
            <w:r w:rsidRPr="00697DDB">
              <w:rPr>
                <w:i/>
                <w:sz w:val="20"/>
                <w:lang w:eastAsia="ru-RU" w:bidi="ru-RU"/>
              </w:rPr>
              <w:t>с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</w:t>
            </w:r>
            <w:r w:rsidRPr="00697DDB">
              <w:rPr>
                <w:i/>
                <w:sz w:val="20"/>
                <w:lang w:eastAsia="ru-RU" w:bidi="ru-RU"/>
              </w:rPr>
              <w:t>о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б</w:t>
            </w:r>
            <w:r w:rsidRPr="00697DDB">
              <w:rPr>
                <w:i/>
                <w:sz w:val="20"/>
                <w:lang w:eastAsia="ru-RU" w:bidi="ru-RU"/>
              </w:rPr>
              <w:t xml:space="preserve">одно  </w:t>
            </w:r>
            <w:r w:rsidRPr="00697DDB">
              <w:rPr>
                <w:i/>
                <w:spacing w:val="-23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>опр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>д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>л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ят</w:t>
            </w:r>
            <w:r w:rsidRPr="00697DDB">
              <w:rPr>
                <w:i/>
                <w:sz w:val="20"/>
                <w:lang w:eastAsia="ru-RU" w:bidi="ru-RU"/>
              </w:rPr>
              <w:t xml:space="preserve">ь  </w:t>
            </w:r>
            <w:r w:rsidRPr="00697DDB">
              <w:rPr>
                <w:i/>
                <w:spacing w:val="-22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</w:t>
            </w:r>
            <w:r w:rsidRPr="00697DDB">
              <w:rPr>
                <w:i/>
                <w:sz w:val="20"/>
                <w:lang w:eastAsia="ru-RU" w:bidi="ru-RU"/>
              </w:rPr>
              <w:t xml:space="preserve">ип  </w:t>
            </w:r>
            <w:r w:rsidRPr="00697DDB">
              <w:rPr>
                <w:i/>
                <w:spacing w:val="-21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 xml:space="preserve">и  </w:t>
            </w:r>
            <w:r w:rsidRPr="00697DDB">
              <w:rPr>
                <w:i/>
                <w:spacing w:val="-23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</w:t>
            </w:r>
            <w:r w:rsidRPr="00697DDB">
              <w:rPr>
                <w:i/>
                <w:sz w:val="20"/>
                <w:lang w:eastAsia="ru-RU" w:bidi="ru-RU"/>
              </w:rPr>
              <w:t>ы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б</w:t>
            </w:r>
            <w:r w:rsidRPr="00697DDB">
              <w:rPr>
                <w:i/>
                <w:sz w:val="20"/>
                <w:lang w:eastAsia="ru-RU" w:bidi="ru-RU"/>
              </w:rPr>
              <w:t>ира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</w:t>
            </w:r>
            <w:r w:rsidRPr="00697DDB">
              <w:rPr>
                <w:i/>
                <w:sz w:val="20"/>
                <w:lang w:eastAsia="ru-RU" w:bidi="ru-RU"/>
              </w:rPr>
              <w:t>ь метод р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еше</w:t>
            </w:r>
            <w:r w:rsidRPr="00697DDB">
              <w:rPr>
                <w:i/>
                <w:sz w:val="20"/>
                <w:lang w:eastAsia="ru-RU" w:bidi="ru-RU"/>
              </w:rPr>
              <w:t xml:space="preserve">ния  </w:t>
            </w:r>
            <w:r w:rsidRPr="00697DDB">
              <w:rPr>
                <w:i/>
                <w:spacing w:val="2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>п</w:t>
            </w:r>
            <w:r w:rsidRPr="00697DDB">
              <w:rPr>
                <w:i/>
                <w:spacing w:val="-2"/>
                <w:sz w:val="20"/>
                <w:lang w:eastAsia="ru-RU" w:bidi="ru-RU"/>
              </w:rPr>
              <w:t>о</w:t>
            </w:r>
            <w:r w:rsidRPr="00697DDB">
              <w:rPr>
                <w:i/>
                <w:sz w:val="20"/>
                <w:lang w:eastAsia="ru-RU" w:bidi="ru-RU"/>
              </w:rPr>
              <w:t>каза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те</w:t>
            </w:r>
            <w:r w:rsidRPr="00697DDB">
              <w:rPr>
                <w:i/>
                <w:sz w:val="20"/>
                <w:lang w:eastAsia="ru-RU" w:bidi="ru-RU"/>
              </w:rPr>
              <w:t xml:space="preserve">льных  </w:t>
            </w:r>
            <w:r w:rsidRPr="00697DDB">
              <w:rPr>
                <w:i/>
                <w:spacing w:val="-2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 xml:space="preserve">и  </w:t>
            </w:r>
            <w:r w:rsidRPr="00697DDB">
              <w:rPr>
                <w:i/>
                <w:spacing w:val="1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>логари</w:t>
            </w:r>
            <w:r w:rsidRPr="00697DDB">
              <w:rPr>
                <w:i/>
                <w:spacing w:val="-2"/>
                <w:sz w:val="20"/>
                <w:lang w:eastAsia="ru-RU" w:bidi="ru-RU"/>
              </w:rPr>
              <w:t>ф</w:t>
            </w:r>
            <w:r w:rsidRPr="00697DDB">
              <w:rPr>
                <w:i/>
                <w:sz w:val="20"/>
                <w:lang w:eastAsia="ru-RU" w:bidi="ru-RU"/>
              </w:rPr>
              <w:t>мич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ес</w:t>
            </w:r>
            <w:r w:rsidRPr="00697DDB">
              <w:rPr>
                <w:i/>
                <w:sz w:val="20"/>
                <w:lang w:eastAsia="ru-RU" w:bidi="ru-RU"/>
              </w:rPr>
              <w:t xml:space="preserve">ких  </w:t>
            </w:r>
            <w:r w:rsidRPr="00697DDB">
              <w:rPr>
                <w:i/>
                <w:spacing w:val="3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у</w:t>
            </w:r>
            <w:r w:rsidRPr="00697DDB">
              <w:rPr>
                <w:i/>
                <w:sz w:val="20"/>
                <w:lang w:eastAsia="ru-RU" w:bidi="ru-RU"/>
              </w:rPr>
              <w:t>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</w:t>
            </w:r>
            <w:r w:rsidRPr="00697DDB">
              <w:rPr>
                <w:i/>
                <w:sz w:val="20"/>
                <w:lang w:eastAsia="ru-RU" w:bidi="ru-RU"/>
              </w:rPr>
              <w:t>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 xml:space="preserve">ний  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 xml:space="preserve">и </w:t>
            </w:r>
            <w:proofErr w:type="gramStart"/>
            <w:r w:rsidRPr="00697DDB">
              <w:rPr>
                <w:i/>
                <w:sz w:val="20"/>
                <w:lang w:eastAsia="ru-RU" w:bidi="ru-RU"/>
              </w:rPr>
              <w:t>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>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ве</w:t>
            </w:r>
            <w:r w:rsidRPr="00697DDB">
              <w:rPr>
                <w:i/>
                <w:sz w:val="20"/>
                <w:lang w:eastAsia="ru-RU" w:bidi="ru-RU"/>
              </w:rPr>
              <w:t>нс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тв</w:t>
            </w:r>
            <w:r w:rsidRPr="00697DDB">
              <w:rPr>
                <w:i/>
                <w:sz w:val="20"/>
                <w:lang w:eastAsia="ru-RU" w:bidi="ru-RU"/>
              </w:rPr>
              <w:t xml:space="preserve">,   </w:t>
            </w:r>
            <w:proofErr w:type="gramEnd"/>
            <w:r w:rsidRPr="00697DDB">
              <w:rPr>
                <w:i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pacing w:val="-23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>иррацион</w:t>
            </w:r>
            <w:r w:rsidRPr="00697DDB">
              <w:rPr>
                <w:i/>
                <w:spacing w:val="-2"/>
                <w:sz w:val="20"/>
                <w:lang w:eastAsia="ru-RU" w:bidi="ru-RU"/>
              </w:rPr>
              <w:t>а</w:t>
            </w:r>
            <w:r w:rsidRPr="00697DDB">
              <w:rPr>
                <w:i/>
                <w:sz w:val="20"/>
                <w:lang w:eastAsia="ru-RU" w:bidi="ru-RU"/>
              </w:rPr>
              <w:t>ль</w:t>
            </w:r>
            <w:r w:rsidRPr="00697DDB">
              <w:rPr>
                <w:i/>
                <w:spacing w:val="-2"/>
                <w:sz w:val="20"/>
                <w:lang w:eastAsia="ru-RU" w:bidi="ru-RU"/>
              </w:rPr>
              <w:t>н</w:t>
            </w:r>
            <w:r w:rsidRPr="00697DDB">
              <w:rPr>
                <w:i/>
                <w:sz w:val="20"/>
                <w:lang w:eastAsia="ru-RU" w:bidi="ru-RU"/>
              </w:rPr>
              <w:t xml:space="preserve">ых    </w:t>
            </w:r>
            <w:r w:rsidRPr="00697DDB">
              <w:rPr>
                <w:i/>
                <w:spacing w:val="-24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у</w:t>
            </w:r>
            <w:r w:rsidRPr="00697DDB">
              <w:rPr>
                <w:i/>
                <w:sz w:val="20"/>
                <w:lang w:eastAsia="ru-RU" w:bidi="ru-RU"/>
              </w:rPr>
              <w:t>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</w:t>
            </w:r>
            <w:r w:rsidRPr="00697DDB">
              <w:rPr>
                <w:i/>
                <w:sz w:val="20"/>
                <w:lang w:eastAsia="ru-RU" w:bidi="ru-RU"/>
              </w:rPr>
              <w:t>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 xml:space="preserve">ний    </w:t>
            </w:r>
            <w:r w:rsidRPr="00697DDB">
              <w:rPr>
                <w:i/>
                <w:spacing w:val="-25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 xml:space="preserve">и    </w:t>
            </w:r>
            <w:r w:rsidRPr="00697DDB">
              <w:rPr>
                <w:i/>
                <w:spacing w:val="-25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>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>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ве</w:t>
            </w:r>
            <w:r w:rsidRPr="00697DDB">
              <w:rPr>
                <w:i/>
                <w:sz w:val="20"/>
                <w:lang w:eastAsia="ru-RU" w:bidi="ru-RU"/>
              </w:rPr>
              <w:t>нс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тв</w:t>
            </w:r>
            <w:r w:rsidRPr="00697DDB">
              <w:rPr>
                <w:i/>
                <w:sz w:val="20"/>
                <w:lang w:eastAsia="ru-RU" w:bidi="ru-RU"/>
              </w:rPr>
              <w:t xml:space="preserve">, 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</w:t>
            </w:r>
            <w:r w:rsidRPr="00697DDB">
              <w:rPr>
                <w:i/>
                <w:sz w:val="20"/>
                <w:lang w:eastAsia="ru-RU" w:bidi="ru-RU"/>
              </w:rPr>
              <w:t>ригон</w:t>
            </w:r>
            <w:r w:rsidRPr="00697DDB">
              <w:rPr>
                <w:i/>
                <w:spacing w:val="-2"/>
                <w:sz w:val="20"/>
                <w:lang w:eastAsia="ru-RU" w:bidi="ru-RU"/>
              </w:rPr>
              <w:t>о</w:t>
            </w:r>
            <w:r w:rsidRPr="00697DDB">
              <w:rPr>
                <w:i/>
                <w:sz w:val="20"/>
                <w:lang w:eastAsia="ru-RU" w:bidi="ru-RU"/>
              </w:rPr>
              <w:t>м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ет</w:t>
            </w:r>
            <w:r w:rsidRPr="00697DDB">
              <w:rPr>
                <w:i/>
                <w:sz w:val="20"/>
                <w:lang w:eastAsia="ru-RU" w:bidi="ru-RU"/>
              </w:rPr>
              <w:t>рич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ес</w:t>
            </w:r>
            <w:r w:rsidRPr="00697DDB">
              <w:rPr>
                <w:i/>
                <w:sz w:val="20"/>
                <w:lang w:eastAsia="ru-RU" w:bidi="ru-RU"/>
              </w:rPr>
              <w:t>ких</w:t>
            </w:r>
            <w:r w:rsidRPr="00697DDB">
              <w:rPr>
                <w:i/>
                <w:spacing w:val="3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у</w:t>
            </w:r>
            <w:r w:rsidRPr="00697DDB">
              <w:rPr>
                <w:i/>
                <w:sz w:val="20"/>
                <w:lang w:eastAsia="ru-RU" w:bidi="ru-RU"/>
              </w:rPr>
              <w:t>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</w:t>
            </w:r>
            <w:r w:rsidRPr="00697DDB">
              <w:rPr>
                <w:i/>
                <w:sz w:val="20"/>
                <w:lang w:eastAsia="ru-RU" w:bidi="ru-RU"/>
              </w:rPr>
              <w:t>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>ний и 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>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ве</w:t>
            </w:r>
            <w:r w:rsidRPr="00697DDB">
              <w:rPr>
                <w:i/>
                <w:sz w:val="20"/>
                <w:lang w:eastAsia="ru-RU" w:bidi="ru-RU"/>
              </w:rPr>
              <w:t>нс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тв</w:t>
            </w:r>
            <w:r w:rsidRPr="00697DDB">
              <w:rPr>
                <w:i/>
                <w:sz w:val="20"/>
                <w:lang w:eastAsia="ru-RU" w:bidi="ru-RU"/>
              </w:rPr>
              <w:t>,</w:t>
            </w:r>
            <w:r w:rsidRPr="00697DDB">
              <w:rPr>
                <w:i/>
                <w:spacing w:val="3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>их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 xml:space="preserve"> систе</w:t>
            </w:r>
            <w:r w:rsidRPr="00697DDB">
              <w:rPr>
                <w:i/>
                <w:sz w:val="20"/>
                <w:lang w:eastAsia="ru-RU" w:bidi="ru-RU"/>
              </w:rPr>
              <w:t>м;</w:t>
            </w:r>
          </w:p>
          <w:p w:rsidR="00697DDB" w:rsidRPr="00697DDB" w:rsidRDefault="00697DDB" w:rsidP="00697DDB">
            <w:pPr>
              <w:widowControl/>
              <w:autoSpaceDE/>
              <w:autoSpaceDN/>
              <w:spacing w:line="227" w:lineRule="exact"/>
              <w:jc w:val="both"/>
              <w:rPr>
                <w:i/>
                <w:sz w:val="20"/>
                <w:lang w:eastAsia="ru-RU" w:bidi="ru-RU"/>
              </w:rPr>
            </w:pPr>
            <w:r w:rsidRPr="00697DDB">
              <w:rPr>
                <w:i/>
                <w:sz w:val="20"/>
                <w:lang w:eastAsia="ru-RU" w:bidi="ru-RU"/>
              </w:rPr>
              <w:t xml:space="preserve"> </w:t>
            </w:r>
            <w:r>
              <w:rPr>
                <w:i/>
                <w:sz w:val="20"/>
                <w:lang w:eastAsia="ru-RU" w:bidi="ru-RU"/>
              </w:rPr>
              <w:t xml:space="preserve">М-6.7 </w:t>
            </w:r>
            <w:r w:rsidRPr="00697DDB">
              <w:rPr>
                <w:i/>
                <w:sz w:val="20"/>
                <w:lang w:eastAsia="ru-RU" w:bidi="ru-RU"/>
              </w:rPr>
              <w:t>с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</w:t>
            </w:r>
            <w:r w:rsidRPr="00697DDB">
              <w:rPr>
                <w:i/>
                <w:sz w:val="20"/>
                <w:lang w:eastAsia="ru-RU" w:bidi="ru-RU"/>
              </w:rPr>
              <w:t>о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б</w:t>
            </w:r>
            <w:r w:rsidRPr="00697DDB">
              <w:rPr>
                <w:i/>
                <w:sz w:val="20"/>
                <w:lang w:eastAsia="ru-RU" w:bidi="ru-RU"/>
              </w:rPr>
              <w:t>одно р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еш</w:t>
            </w:r>
            <w:r w:rsidRPr="00697DDB">
              <w:rPr>
                <w:i/>
                <w:sz w:val="20"/>
                <w:lang w:eastAsia="ru-RU" w:bidi="ru-RU"/>
              </w:rPr>
              <w:t>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</w:t>
            </w:r>
            <w:r w:rsidRPr="00697DDB">
              <w:rPr>
                <w:i/>
                <w:sz w:val="20"/>
                <w:lang w:eastAsia="ru-RU" w:bidi="ru-RU"/>
              </w:rPr>
              <w:t>ь</w:t>
            </w:r>
            <w:r w:rsidRPr="00697DDB">
              <w:rPr>
                <w:i/>
                <w:spacing w:val="2"/>
                <w:sz w:val="20"/>
                <w:lang w:eastAsia="ru-RU" w:bidi="ru-RU"/>
              </w:rPr>
              <w:t xml:space="preserve"> сис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те</w:t>
            </w:r>
            <w:r w:rsidRPr="00697DDB">
              <w:rPr>
                <w:i/>
                <w:sz w:val="20"/>
                <w:lang w:eastAsia="ru-RU" w:bidi="ru-RU"/>
              </w:rPr>
              <w:t>мы</w:t>
            </w:r>
            <w:r w:rsidRPr="00697DDB">
              <w:rPr>
                <w:i/>
                <w:spacing w:val="2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pacing w:val="-2"/>
                <w:sz w:val="20"/>
                <w:lang w:eastAsia="ru-RU" w:bidi="ru-RU"/>
              </w:rPr>
              <w:t>л</w:t>
            </w:r>
            <w:r w:rsidRPr="00697DDB">
              <w:rPr>
                <w:i/>
                <w:sz w:val="20"/>
                <w:lang w:eastAsia="ru-RU" w:bidi="ru-RU"/>
              </w:rPr>
              <w:t>ин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>йных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 xml:space="preserve"> у</w:t>
            </w:r>
            <w:r w:rsidRPr="00697DDB">
              <w:rPr>
                <w:i/>
                <w:sz w:val="20"/>
                <w:lang w:eastAsia="ru-RU" w:bidi="ru-RU"/>
              </w:rPr>
              <w:t>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</w:t>
            </w:r>
            <w:r w:rsidRPr="00697DDB">
              <w:rPr>
                <w:i/>
                <w:sz w:val="20"/>
                <w:lang w:eastAsia="ru-RU" w:bidi="ru-RU"/>
              </w:rPr>
              <w:t>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>ний;</w:t>
            </w:r>
          </w:p>
          <w:p w:rsidR="00697DDB" w:rsidRPr="00697DDB" w:rsidRDefault="00697DDB" w:rsidP="00697DDB">
            <w:pPr>
              <w:widowControl/>
              <w:tabs>
                <w:tab w:val="left" w:pos="1531"/>
                <w:tab w:val="left" w:pos="1532"/>
              </w:tabs>
              <w:autoSpaceDE/>
              <w:autoSpaceDN/>
              <w:spacing w:before="36" w:line="276" w:lineRule="auto"/>
              <w:ind w:right="140"/>
              <w:rPr>
                <w:i/>
                <w:sz w:val="20"/>
                <w:lang w:eastAsia="ru-RU" w:bidi="ru-RU"/>
              </w:rPr>
            </w:pPr>
            <w:r>
              <w:rPr>
                <w:i/>
                <w:sz w:val="20"/>
                <w:lang w:eastAsia="ru-RU" w:bidi="ru-RU"/>
              </w:rPr>
              <w:t xml:space="preserve">М-6.8 </w:t>
            </w:r>
            <w:r w:rsidRPr="00697DDB">
              <w:rPr>
                <w:i/>
                <w:sz w:val="20"/>
                <w:lang w:eastAsia="ru-RU" w:bidi="ru-RU"/>
              </w:rPr>
              <w:t>р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еш</w:t>
            </w:r>
            <w:r w:rsidRPr="00697DDB">
              <w:rPr>
                <w:i/>
                <w:sz w:val="20"/>
                <w:lang w:eastAsia="ru-RU" w:bidi="ru-RU"/>
              </w:rPr>
              <w:t>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</w:t>
            </w:r>
            <w:r w:rsidRPr="00697DDB">
              <w:rPr>
                <w:i/>
                <w:sz w:val="20"/>
                <w:lang w:eastAsia="ru-RU" w:bidi="ru-RU"/>
              </w:rPr>
              <w:t>ь осно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</w:t>
            </w:r>
            <w:r w:rsidRPr="00697DDB">
              <w:rPr>
                <w:i/>
                <w:sz w:val="20"/>
                <w:lang w:eastAsia="ru-RU" w:bidi="ru-RU"/>
              </w:rPr>
              <w:t>ные</w:t>
            </w:r>
            <w:r w:rsidRPr="00697DDB">
              <w:rPr>
                <w:i/>
                <w:spacing w:val="24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</w:t>
            </w:r>
            <w:r w:rsidRPr="00697DDB">
              <w:rPr>
                <w:i/>
                <w:sz w:val="20"/>
                <w:lang w:eastAsia="ru-RU" w:bidi="ru-RU"/>
              </w:rPr>
              <w:t>ипы</w:t>
            </w:r>
            <w:r w:rsidRPr="00697DDB">
              <w:rPr>
                <w:i/>
                <w:spacing w:val="24"/>
                <w:sz w:val="20"/>
                <w:lang w:eastAsia="ru-RU" w:bidi="ru-RU"/>
              </w:rPr>
              <w:t xml:space="preserve"> </w:t>
            </w:r>
            <w:proofErr w:type="gramStart"/>
            <w:r w:rsidRPr="00697DDB">
              <w:rPr>
                <w:i/>
                <w:spacing w:val="-1"/>
                <w:sz w:val="20"/>
                <w:lang w:eastAsia="ru-RU" w:bidi="ru-RU"/>
              </w:rPr>
              <w:t>у</w:t>
            </w:r>
            <w:r w:rsidRPr="00697DDB">
              <w:rPr>
                <w:i/>
                <w:sz w:val="20"/>
                <w:lang w:eastAsia="ru-RU" w:bidi="ru-RU"/>
              </w:rPr>
              <w:t>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</w:t>
            </w:r>
            <w:r w:rsidRPr="00697DDB">
              <w:rPr>
                <w:i/>
                <w:sz w:val="20"/>
                <w:lang w:eastAsia="ru-RU" w:bidi="ru-RU"/>
              </w:rPr>
              <w:t>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 xml:space="preserve">ний </w:t>
            </w:r>
            <w:r w:rsidRPr="00697DDB">
              <w:rPr>
                <w:i/>
                <w:spacing w:val="-25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>и</w:t>
            </w:r>
            <w:proofErr w:type="gramEnd"/>
            <w:r w:rsidRPr="00697DDB">
              <w:rPr>
                <w:i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pacing w:val="-25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>н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е</w:t>
            </w:r>
            <w:r w:rsidRPr="00697DDB">
              <w:rPr>
                <w:i/>
                <w:sz w:val="20"/>
                <w:lang w:eastAsia="ru-RU" w:bidi="ru-RU"/>
              </w:rPr>
              <w:t>ра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ве</w:t>
            </w:r>
            <w:r w:rsidRPr="00697DDB">
              <w:rPr>
                <w:i/>
                <w:sz w:val="20"/>
                <w:lang w:eastAsia="ru-RU" w:bidi="ru-RU"/>
              </w:rPr>
              <w:t>нс</w:t>
            </w:r>
            <w:r w:rsidRPr="00697DDB">
              <w:rPr>
                <w:i/>
                <w:spacing w:val="-1"/>
                <w:sz w:val="20"/>
                <w:lang w:eastAsia="ru-RU" w:bidi="ru-RU"/>
              </w:rPr>
              <w:t>т</w:t>
            </w:r>
            <w:r w:rsidRPr="00697DDB">
              <w:rPr>
                <w:i/>
                <w:sz w:val="20"/>
                <w:lang w:eastAsia="ru-RU" w:bidi="ru-RU"/>
              </w:rPr>
              <w:t xml:space="preserve">в с </w:t>
            </w:r>
            <w:r w:rsidRPr="00697DDB">
              <w:rPr>
                <w:i/>
                <w:spacing w:val="14"/>
                <w:w w:val="65"/>
                <w:sz w:val="20"/>
                <w:lang w:eastAsia="ru-RU" w:bidi="ru-RU"/>
              </w:rPr>
              <w:t xml:space="preserve"> </w:t>
            </w:r>
            <w:r w:rsidRPr="00697DDB">
              <w:rPr>
                <w:i/>
                <w:sz w:val="20"/>
                <w:lang w:eastAsia="ru-RU" w:bidi="ru-RU"/>
              </w:rPr>
              <w:t>параметрами;</w:t>
            </w:r>
          </w:p>
          <w:p w:rsidR="00697DDB" w:rsidRPr="00697DDB" w:rsidRDefault="00697DDB" w:rsidP="00697DDB">
            <w:pPr>
              <w:widowControl/>
              <w:tabs>
                <w:tab w:val="left" w:pos="1531"/>
                <w:tab w:val="left" w:pos="1532"/>
              </w:tabs>
              <w:autoSpaceDE/>
              <w:autoSpaceDN/>
              <w:spacing w:line="276" w:lineRule="auto"/>
              <w:ind w:right="138"/>
              <w:rPr>
                <w:i/>
                <w:sz w:val="20"/>
                <w:lang w:eastAsia="ru-RU" w:bidi="ru-RU"/>
              </w:rPr>
            </w:pPr>
          </w:p>
          <w:p w:rsidR="00697DDB" w:rsidRDefault="00697DDB" w:rsidP="00697DDB">
            <w:pPr>
              <w:pStyle w:val="TableParagraph"/>
              <w:spacing w:before="15"/>
              <w:ind w:left="145"/>
              <w:rPr>
                <w:i/>
                <w:sz w:val="20"/>
              </w:rPr>
            </w:pPr>
          </w:p>
        </w:tc>
      </w:tr>
    </w:tbl>
    <w:p w:rsidR="00F478ED" w:rsidRDefault="00F478ED">
      <w:pPr>
        <w:pStyle w:val="a4"/>
        <w:ind w:left="0"/>
        <w:rPr>
          <w:b/>
          <w:sz w:val="20"/>
        </w:rPr>
      </w:pPr>
    </w:p>
    <w:p w:rsidR="00F478ED" w:rsidRDefault="00F478ED">
      <w:pPr>
        <w:pStyle w:val="a4"/>
        <w:ind w:left="0"/>
        <w:rPr>
          <w:b/>
          <w:sz w:val="19"/>
        </w:rPr>
      </w:pPr>
    </w:p>
    <w:p w:rsidR="0042176E" w:rsidRPr="0042176E" w:rsidRDefault="0042176E" w:rsidP="0042176E">
      <w:pPr>
        <w:tabs>
          <w:tab w:val="left" w:pos="1154"/>
        </w:tabs>
        <w:spacing w:before="90"/>
        <w:ind w:left="790"/>
        <w:rPr>
          <w:b/>
          <w:sz w:val="24"/>
        </w:rPr>
      </w:pPr>
      <w:r>
        <w:rPr>
          <w:b/>
          <w:sz w:val="24"/>
        </w:rPr>
        <w:t xml:space="preserve"> </w:t>
      </w:r>
    </w:p>
    <w:p w:rsidR="00697DDB" w:rsidRPr="00697DDB" w:rsidRDefault="00697DDB" w:rsidP="00697DDB">
      <w:pPr>
        <w:tabs>
          <w:tab w:val="left" w:pos="1154"/>
        </w:tabs>
        <w:spacing w:before="90"/>
        <w:ind w:left="851"/>
        <w:jc w:val="center"/>
        <w:rPr>
          <w:b/>
          <w:sz w:val="24"/>
        </w:rPr>
      </w:pPr>
    </w:p>
    <w:p w:rsidR="00697DDB" w:rsidRPr="00697DDB" w:rsidRDefault="00697DDB" w:rsidP="00697DDB">
      <w:pPr>
        <w:tabs>
          <w:tab w:val="left" w:pos="1154"/>
        </w:tabs>
        <w:spacing w:before="90"/>
        <w:ind w:left="851"/>
        <w:rPr>
          <w:b/>
          <w:sz w:val="24"/>
        </w:rPr>
      </w:pPr>
      <w:r>
        <w:rPr>
          <w:b/>
          <w:sz w:val="24"/>
        </w:rPr>
        <w:t xml:space="preserve"> </w:t>
      </w:r>
    </w:p>
    <w:p w:rsidR="00697DDB" w:rsidRDefault="00697DDB" w:rsidP="00697DDB">
      <w:pPr>
        <w:tabs>
          <w:tab w:val="left" w:pos="1154"/>
        </w:tabs>
        <w:spacing w:before="90"/>
        <w:ind w:left="851"/>
        <w:rPr>
          <w:b/>
          <w:sz w:val="24"/>
        </w:rPr>
      </w:pPr>
      <w:r>
        <w:rPr>
          <w:b/>
          <w:sz w:val="24"/>
        </w:rPr>
        <w:t xml:space="preserve"> </w:t>
      </w: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3E0538" w:rsidRPr="00697DDB" w:rsidRDefault="003E0538" w:rsidP="00697DDB">
      <w:pPr>
        <w:tabs>
          <w:tab w:val="left" w:pos="1154"/>
        </w:tabs>
        <w:spacing w:before="90"/>
        <w:ind w:left="851"/>
        <w:rPr>
          <w:b/>
          <w:sz w:val="24"/>
        </w:rPr>
      </w:pPr>
    </w:p>
    <w:p w:rsidR="00697DDB" w:rsidRPr="00697DDB" w:rsidRDefault="00697DDB" w:rsidP="00697DDB">
      <w:pPr>
        <w:tabs>
          <w:tab w:val="left" w:pos="1154"/>
        </w:tabs>
        <w:spacing w:before="90"/>
        <w:ind w:left="851"/>
        <w:rPr>
          <w:b/>
          <w:sz w:val="24"/>
        </w:rPr>
      </w:pPr>
      <w:r>
        <w:rPr>
          <w:b/>
          <w:sz w:val="24"/>
        </w:rPr>
        <w:t xml:space="preserve"> </w:t>
      </w:r>
    </w:p>
    <w:p w:rsidR="00F478ED" w:rsidRDefault="006471D3" w:rsidP="00697DDB">
      <w:pPr>
        <w:pStyle w:val="a6"/>
        <w:numPr>
          <w:ilvl w:val="0"/>
          <w:numId w:val="1"/>
        </w:numPr>
        <w:tabs>
          <w:tab w:val="left" w:pos="1154"/>
        </w:tabs>
        <w:spacing w:before="90"/>
        <w:ind w:hanging="364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«Математика»</w:t>
      </w:r>
    </w:p>
    <w:p w:rsidR="00697DDB" w:rsidRDefault="00697DDB" w:rsidP="00697DDB">
      <w:pPr>
        <w:pStyle w:val="1"/>
        <w:spacing w:before="29" w:line="550" w:lineRule="atLeast"/>
        <w:ind w:left="284" w:right="70"/>
      </w:pPr>
      <w:bookmarkStart w:id="2" w:name="_Hlk67473911"/>
      <w:r>
        <w:t xml:space="preserve">                                               1 0 </w:t>
      </w:r>
      <w:r w:rsidR="006471D3">
        <w:t>класс</w:t>
      </w:r>
      <w:r w:rsidR="006471D3">
        <w:rPr>
          <w:spacing w:val="-6"/>
        </w:rPr>
        <w:t xml:space="preserve"> </w:t>
      </w:r>
      <w:r w:rsidR="006471D3">
        <w:t>(</w:t>
      </w:r>
      <w:r w:rsidR="008A3759">
        <w:t xml:space="preserve">140 </w:t>
      </w:r>
      <w:r w:rsidR="006471D3">
        <w:t>часов,</w:t>
      </w:r>
      <w:r w:rsidR="006471D3">
        <w:rPr>
          <w:spacing w:val="-5"/>
        </w:rPr>
        <w:t xml:space="preserve"> </w:t>
      </w:r>
      <w:r w:rsidR="008A3759">
        <w:t>4</w:t>
      </w:r>
      <w:r w:rsidR="006471D3">
        <w:rPr>
          <w:spacing w:val="-5"/>
        </w:rPr>
        <w:t xml:space="preserve"> </w:t>
      </w:r>
      <w:r w:rsidR="006471D3">
        <w:t>час</w:t>
      </w:r>
      <w:r w:rsidR="008A3759">
        <w:t>а</w:t>
      </w:r>
      <w:r w:rsidR="006471D3">
        <w:rPr>
          <w:spacing w:val="-5"/>
        </w:rPr>
        <w:t xml:space="preserve"> </w:t>
      </w:r>
      <w:r w:rsidR="006471D3">
        <w:t>в</w:t>
      </w:r>
      <w:r w:rsidR="006471D3">
        <w:rPr>
          <w:spacing w:val="-4"/>
        </w:rPr>
        <w:t xml:space="preserve"> </w:t>
      </w:r>
      <w:r w:rsidR="006471D3">
        <w:t>неделю)</w:t>
      </w:r>
    </w:p>
    <w:bookmarkEnd w:id="2"/>
    <w:p w:rsidR="00886A0F" w:rsidRDefault="00314B23" w:rsidP="00697DDB">
      <w:pPr>
        <w:pStyle w:val="1"/>
        <w:spacing w:before="29" w:line="550" w:lineRule="atLeast"/>
        <w:ind w:left="284" w:right="70"/>
      </w:pPr>
      <w:r>
        <w:t>2.1 Алгебра</w:t>
      </w:r>
    </w:p>
    <w:p w:rsidR="00314B23" w:rsidRPr="00697DDB" w:rsidRDefault="00314B23" w:rsidP="00697DDB">
      <w:pPr>
        <w:pStyle w:val="1"/>
        <w:spacing w:before="29" w:line="550" w:lineRule="atLeast"/>
        <w:ind w:left="284" w:right="70"/>
      </w:pPr>
    </w:p>
    <w:p w:rsidR="00F478ED" w:rsidRPr="00886A0F" w:rsidRDefault="00886A0F" w:rsidP="00886A0F">
      <w:pPr>
        <w:pStyle w:val="1"/>
        <w:tabs>
          <w:tab w:val="left" w:pos="3439"/>
        </w:tabs>
        <w:spacing w:before="0"/>
        <w:ind w:left="567" w:right="3317" w:hanging="567"/>
        <w:jc w:val="left"/>
      </w:pPr>
      <w:r>
        <w:rPr>
          <w:bCs w:val="0"/>
          <w:lang w:eastAsia="ru-RU"/>
        </w:rPr>
        <w:t xml:space="preserve">      </w:t>
      </w:r>
      <w:r w:rsidRPr="00886A0F">
        <w:rPr>
          <w:bCs w:val="0"/>
          <w:lang w:eastAsia="ru-RU"/>
        </w:rPr>
        <w:t>Числовые функции</w:t>
      </w:r>
      <w:r w:rsidRPr="00886A0F">
        <w:t xml:space="preserve"> </w:t>
      </w:r>
      <w:r w:rsidR="006471D3" w:rsidRPr="00886A0F">
        <w:t>(</w:t>
      </w:r>
      <w:r w:rsidRPr="00886A0F">
        <w:t>5</w:t>
      </w:r>
      <w:r w:rsidR="006471D3" w:rsidRPr="00886A0F">
        <w:rPr>
          <w:spacing w:val="-2"/>
        </w:rPr>
        <w:t xml:space="preserve"> </w:t>
      </w:r>
      <w:r w:rsidR="006471D3" w:rsidRPr="00886A0F">
        <w:t>часов)</w:t>
      </w:r>
    </w:p>
    <w:p w:rsidR="00886A0F" w:rsidRDefault="00886A0F" w:rsidP="00886A0F">
      <w:pPr>
        <w:ind w:left="426" w:firstLine="567"/>
        <w:rPr>
          <w:sz w:val="24"/>
          <w:szCs w:val="24"/>
          <w:lang w:eastAsia="ru-RU"/>
        </w:rPr>
      </w:pPr>
      <w:r>
        <w:t xml:space="preserve">         </w:t>
      </w:r>
      <w:r w:rsidR="00686A22">
        <w:t xml:space="preserve">Повторение. </w:t>
      </w:r>
      <w:r w:rsidRPr="00886A0F">
        <w:rPr>
          <w:sz w:val="24"/>
          <w:szCs w:val="24"/>
          <w:lang w:eastAsia="ru-RU"/>
        </w:rPr>
        <w:t xml:space="preserve">Наибольшего и наименьшего значений функции, чётной и нечётной функций.  Графики </w:t>
      </w:r>
      <w:r>
        <w:rPr>
          <w:sz w:val="24"/>
          <w:szCs w:val="24"/>
          <w:lang w:eastAsia="ru-RU"/>
        </w:rPr>
        <w:t xml:space="preserve">   </w:t>
      </w:r>
      <w:r w:rsidRPr="00886A0F">
        <w:rPr>
          <w:sz w:val="24"/>
          <w:szCs w:val="24"/>
          <w:lang w:eastAsia="ru-RU"/>
        </w:rPr>
        <w:t xml:space="preserve">функций.  Преобразования графиков функций. График обратной функции. </w:t>
      </w:r>
    </w:p>
    <w:p w:rsidR="00886A0F" w:rsidRDefault="00886A0F" w:rsidP="00886A0F">
      <w:pPr>
        <w:widowControl/>
        <w:autoSpaceDE/>
        <w:autoSpaceDN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</w:t>
      </w:r>
      <w:r w:rsidRPr="00886A0F">
        <w:rPr>
          <w:b/>
          <w:sz w:val="24"/>
          <w:szCs w:val="24"/>
          <w:lang w:eastAsia="ru-RU"/>
        </w:rPr>
        <w:t>Тригонометрические функции (15 часов)</w:t>
      </w:r>
    </w:p>
    <w:p w:rsidR="00886A0F" w:rsidRDefault="00886A0F" w:rsidP="00886A0F">
      <w:pPr>
        <w:widowControl/>
        <w:autoSpaceDE/>
        <w:autoSpaceDN/>
        <w:ind w:left="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</w:t>
      </w:r>
      <w:r w:rsidRPr="00886A0F">
        <w:rPr>
          <w:sz w:val="24"/>
          <w:szCs w:val="24"/>
          <w:lang w:eastAsia="ru-RU"/>
        </w:rPr>
        <w:t xml:space="preserve">Числовая окружность. Длина дуги единичной окружности.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</w:t>
      </w:r>
      <w:r w:rsidRPr="00886A0F">
        <w:rPr>
          <w:i/>
          <w:sz w:val="24"/>
          <w:szCs w:val="24"/>
          <w:lang w:eastAsia="ru-RU"/>
        </w:rPr>
        <w:t>у=sin x</w:t>
      </w:r>
      <w:r w:rsidRPr="00886A0F">
        <w:rPr>
          <w:sz w:val="24"/>
          <w:szCs w:val="24"/>
          <w:lang w:eastAsia="ru-RU"/>
        </w:rPr>
        <w:t xml:space="preserve">, ее свойства и график. Функция </w:t>
      </w:r>
      <w:r w:rsidRPr="00886A0F">
        <w:rPr>
          <w:i/>
          <w:sz w:val="24"/>
          <w:szCs w:val="24"/>
          <w:lang w:eastAsia="ru-RU"/>
        </w:rPr>
        <w:t>у=cos x</w:t>
      </w:r>
      <w:r w:rsidRPr="00886A0F">
        <w:rPr>
          <w:sz w:val="24"/>
          <w:szCs w:val="24"/>
          <w:lang w:eastAsia="ru-RU"/>
        </w:rPr>
        <w:t xml:space="preserve">, ее свойства и график. Периодичность функций </w:t>
      </w:r>
      <w:r w:rsidRPr="00886A0F">
        <w:rPr>
          <w:i/>
          <w:sz w:val="24"/>
          <w:szCs w:val="24"/>
          <w:lang w:eastAsia="ru-RU"/>
        </w:rPr>
        <w:t>у = sin х</w:t>
      </w:r>
      <w:r w:rsidRPr="00886A0F">
        <w:rPr>
          <w:sz w:val="24"/>
          <w:szCs w:val="24"/>
          <w:lang w:eastAsia="ru-RU"/>
        </w:rPr>
        <w:t xml:space="preserve">, </w:t>
      </w:r>
      <w:r w:rsidRPr="00886A0F">
        <w:rPr>
          <w:i/>
          <w:sz w:val="24"/>
          <w:szCs w:val="24"/>
          <w:lang w:eastAsia="ru-RU"/>
        </w:rPr>
        <w:t>у= со</w:t>
      </w:r>
      <w:r w:rsidRPr="00886A0F">
        <w:rPr>
          <w:i/>
          <w:sz w:val="24"/>
          <w:szCs w:val="24"/>
          <w:lang w:val="en-US" w:eastAsia="ru-RU"/>
        </w:rPr>
        <w:t>s</w:t>
      </w:r>
      <w:r w:rsidRPr="00886A0F">
        <w:rPr>
          <w:i/>
          <w:sz w:val="24"/>
          <w:szCs w:val="24"/>
          <w:lang w:eastAsia="ru-RU"/>
        </w:rPr>
        <w:t xml:space="preserve"> х</w:t>
      </w:r>
      <w:r w:rsidRPr="00886A0F">
        <w:rPr>
          <w:sz w:val="24"/>
          <w:szCs w:val="24"/>
          <w:lang w:eastAsia="ru-RU"/>
        </w:rPr>
        <w:t xml:space="preserve">. Построение графика функций </w:t>
      </w:r>
      <w:r w:rsidRPr="00886A0F">
        <w:rPr>
          <w:i/>
          <w:sz w:val="24"/>
          <w:szCs w:val="24"/>
          <w:lang w:val="en-US" w:eastAsia="ru-RU"/>
        </w:rPr>
        <w:t>y</w:t>
      </w:r>
      <w:r w:rsidRPr="00886A0F">
        <w:rPr>
          <w:i/>
          <w:sz w:val="24"/>
          <w:szCs w:val="24"/>
          <w:lang w:eastAsia="ru-RU"/>
        </w:rPr>
        <w:t>=</w:t>
      </w:r>
      <w:r w:rsidRPr="00886A0F">
        <w:rPr>
          <w:i/>
          <w:sz w:val="24"/>
          <w:szCs w:val="24"/>
          <w:lang w:val="en-US" w:eastAsia="ru-RU"/>
        </w:rPr>
        <w:t>mf</w:t>
      </w:r>
      <w:r w:rsidRPr="00886A0F">
        <w:rPr>
          <w:i/>
          <w:sz w:val="24"/>
          <w:szCs w:val="24"/>
          <w:lang w:eastAsia="ru-RU"/>
        </w:rPr>
        <w:t>(</w:t>
      </w:r>
      <w:r w:rsidRPr="00886A0F">
        <w:rPr>
          <w:i/>
          <w:sz w:val="24"/>
          <w:szCs w:val="24"/>
          <w:lang w:val="en-US" w:eastAsia="ru-RU"/>
        </w:rPr>
        <w:t>x</w:t>
      </w:r>
      <w:r w:rsidRPr="00886A0F">
        <w:rPr>
          <w:i/>
          <w:sz w:val="24"/>
          <w:szCs w:val="24"/>
          <w:lang w:eastAsia="ru-RU"/>
        </w:rPr>
        <w:t xml:space="preserve">) </w:t>
      </w:r>
      <w:r w:rsidRPr="00886A0F">
        <w:rPr>
          <w:sz w:val="24"/>
          <w:szCs w:val="24"/>
          <w:lang w:eastAsia="ru-RU"/>
        </w:rPr>
        <w:t xml:space="preserve">и </w:t>
      </w:r>
      <w:r w:rsidRPr="00886A0F">
        <w:rPr>
          <w:i/>
          <w:sz w:val="24"/>
          <w:szCs w:val="24"/>
          <w:lang w:val="en-US" w:eastAsia="ru-RU"/>
        </w:rPr>
        <w:t>y</w:t>
      </w:r>
      <w:r w:rsidRPr="00886A0F">
        <w:rPr>
          <w:i/>
          <w:sz w:val="24"/>
          <w:szCs w:val="24"/>
          <w:lang w:eastAsia="ru-RU"/>
        </w:rPr>
        <w:t>=</w:t>
      </w:r>
      <w:r w:rsidRPr="00886A0F">
        <w:rPr>
          <w:i/>
          <w:sz w:val="24"/>
          <w:szCs w:val="24"/>
          <w:lang w:val="en-US" w:eastAsia="ru-RU"/>
        </w:rPr>
        <w:t>f</w:t>
      </w:r>
      <w:r w:rsidRPr="00886A0F">
        <w:rPr>
          <w:i/>
          <w:sz w:val="24"/>
          <w:szCs w:val="24"/>
          <w:lang w:eastAsia="ru-RU"/>
        </w:rPr>
        <w:t>(</w:t>
      </w:r>
      <w:r w:rsidRPr="00886A0F">
        <w:rPr>
          <w:i/>
          <w:sz w:val="24"/>
          <w:szCs w:val="24"/>
          <w:lang w:val="en-US" w:eastAsia="ru-RU"/>
        </w:rPr>
        <w:t>kx</w:t>
      </w:r>
      <w:r w:rsidRPr="00886A0F">
        <w:rPr>
          <w:i/>
          <w:sz w:val="24"/>
          <w:szCs w:val="24"/>
          <w:lang w:eastAsia="ru-RU"/>
        </w:rPr>
        <w:t>)</w:t>
      </w:r>
      <w:r w:rsidRPr="00886A0F">
        <w:rPr>
          <w:sz w:val="24"/>
          <w:szCs w:val="24"/>
          <w:lang w:eastAsia="ru-RU"/>
        </w:rPr>
        <w:t xml:space="preserve"> по известному графику функции </w:t>
      </w:r>
      <w:r w:rsidRPr="00886A0F">
        <w:rPr>
          <w:i/>
          <w:sz w:val="24"/>
          <w:szCs w:val="24"/>
          <w:lang w:val="en-US" w:eastAsia="ru-RU"/>
        </w:rPr>
        <w:t>y</w:t>
      </w:r>
      <w:r w:rsidRPr="00886A0F">
        <w:rPr>
          <w:i/>
          <w:sz w:val="24"/>
          <w:szCs w:val="24"/>
          <w:lang w:eastAsia="ru-RU"/>
        </w:rPr>
        <w:t>=</w:t>
      </w:r>
      <w:r w:rsidRPr="00886A0F">
        <w:rPr>
          <w:i/>
          <w:sz w:val="24"/>
          <w:szCs w:val="24"/>
          <w:lang w:val="en-US" w:eastAsia="ru-RU"/>
        </w:rPr>
        <w:t>f</w:t>
      </w:r>
      <w:r w:rsidRPr="00886A0F">
        <w:rPr>
          <w:i/>
          <w:sz w:val="24"/>
          <w:szCs w:val="24"/>
          <w:lang w:eastAsia="ru-RU"/>
        </w:rPr>
        <w:t>(</w:t>
      </w:r>
      <w:r w:rsidRPr="00886A0F">
        <w:rPr>
          <w:i/>
          <w:sz w:val="24"/>
          <w:szCs w:val="24"/>
          <w:lang w:val="en-US" w:eastAsia="ru-RU"/>
        </w:rPr>
        <w:t>x</w:t>
      </w:r>
      <w:r w:rsidRPr="00886A0F">
        <w:rPr>
          <w:i/>
          <w:sz w:val="24"/>
          <w:szCs w:val="24"/>
          <w:lang w:eastAsia="ru-RU"/>
        </w:rPr>
        <w:t>).</w:t>
      </w:r>
      <w:r w:rsidRPr="00886A0F">
        <w:rPr>
          <w:sz w:val="24"/>
          <w:szCs w:val="24"/>
          <w:lang w:eastAsia="ru-RU"/>
        </w:rPr>
        <w:t xml:space="preserve"> Функции </w:t>
      </w:r>
      <w:r w:rsidRPr="00886A0F">
        <w:rPr>
          <w:i/>
          <w:sz w:val="24"/>
          <w:szCs w:val="24"/>
          <w:lang w:eastAsia="ru-RU"/>
        </w:rPr>
        <w:t>у=tg х</w:t>
      </w:r>
      <w:r w:rsidRPr="00886A0F">
        <w:rPr>
          <w:sz w:val="24"/>
          <w:szCs w:val="24"/>
          <w:lang w:eastAsia="ru-RU"/>
        </w:rPr>
        <w:t xml:space="preserve"> к </w:t>
      </w:r>
      <w:r w:rsidRPr="00886A0F">
        <w:rPr>
          <w:i/>
          <w:sz w:val="24"/>
          <w:szCs w:val="24"/>
          <w:lang w:eastAsia="ru-RU"/>
        </w:rPr>
        <w:t>у = ctg х</w:t>
      </w:r>
      <w:r w:rsidRPr="00886A0F">
        <w:rPr>
          <w:sz w:val="24"/>
          <w:szCs w:val="24"/>
          <w:lang w:eastAsia="ru-RU"/>
        </w:rPr>
        <w:t>, их свойства и график</w:t>
      </w:r>
      <w:r>
        <w:rPr>
          <w:sz w:val="24"/>
          <w:szCs w:val="24"/>
          <w:lang w:eastAsia="ru-RU"/>
        </w:rPr>
        <w:t>.</w:t>
      </w:r>
    </w:p>
    <w:p w:rsidR="00886A0F" w:rsidRDefault="00886A0F" w:rsidP="00886A0F">
      <w:pPr>
        <w:widowControl/>
        <w:autoSpaceDE/>
        <w:autoSpaceDN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</w:t>
      </w:r>
      <w:r w:rsidRPr="00886A0F">
        <w:rPr>
          <w:b/>
          <w:sz w:val="24"/>
          <w:szCs w:val="24"/>
          <w:lang w:eastAsia="ru-RU"/>
        </w:rPr>
        <w:t>Тригонометрические уравнения (20 часов)</w:t>
      </w:r>
    </w:p>
    <w:p w:rsidR="007539F8" w:rsidRPr="007539F8" w:rsidRDefault="007539F8" w:rsidP="007539F8">
      <w:pPr>
        <w:ind w:left="426" w:hanging="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</w:t>
      </w:r>
      <w:r w:rsidRPr="007539F8">
        <w:rPr>
          <w:sz w:val="24"/>
          <w:szCs w:val="24"/>
          <w:lang w:eastAsia="ru-RU"/>
        </w:rPr>
        <w:t xml:space="preserve">Первые представления о решении тригонометрических уравнений. Арккосинус. Решение уравнения </w:t>
      </w:r>
      <w:r w:rsidRPr="007539F8">
        <w:rPr>
          <w:i/>
          <w:sz w:val="24"/>
          <w:szCs w:val="24"/>
          <w:lang w:eastAsia="ru-RU"/>
        </w:rPr>
        <w:t xml:space="preserve">cost= </w:t>
      </w:r>
      <w:r w:rsidRPr="007539F8">
        <w:rPr>
          <w:i/>
          <w:sz w:val="24"/>
          <w:szCs w:val="24"/>
          <w:lang w:val="en-US" w:eastAsia="ru-RU"/>
        </w:rPr>
        <w:t>a</w:t>
      </w:r>
      <w:r w:rsidRPr="007539F8">
        <w:rPr>
          <w:sz w:val="24"/>
          <w:szCs w:val="24"/>
          <w:lang w:eastAsia="ru-RU"/>
        </w:rPr>
        <w:t xml:space="preserve">. Арксинус. Решение уравнения </w:t>
      </w:r>
      <w:r w:rsidRPr="007539F8">
        <w:rPr>
          <w:i/>
          <w:sz w:val="24"/>
          <w:szCs w:val="24"/>
          <w:lang w:eastAsia="ru-RU"/>
        </w:rPr>
        <w:t>sin t= а</w:t>
      </w:r>
      <w:r w:rsidRPr="007539F8">
        <w:rPr>
          <w:sz w:val="24"/>
          <w:szCs w:val="24"/>
          <w:lang w:eastAsia="ru-RU"/>
        </w:rPr>
        <w:t xml:space="preserve">. Арктангенс и арккотангенс. Решение уравнений </w:t>
      </w:r>
      <w:r w:rsidRPr="007539F8">
        <w:rPr>
          <w:i/>
          <w:sz w:val="24"/>
          <w:szCs w:val="24"/>
          <w:lang w:eastAsia="ru-RU"/>
        </w:rPr>
        <w:t>tg х = a, ctg x = a.</w:t>
      </w:r>
    </w:p>
    <w:p w:rsidR="007539F8" w:rsidRDefault="007539F8" w:rsidP="007539F8">
      <w:pPr>
        <w:widowControl/>
        <w:autoSpaceDE/>
        <w:autoSpaceDN/>
        <w:ind w:left="426" w:hanging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Pr="007539F8">
        <w:rPr>
          <w:sz w:val="24"/>
          <w:szCs w:val="24"/>
          <w:lang w:eastAsia="ru-RU"/>
        </w:rPr>
        <w:t>Простейшие тригонометрические уравнения. 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</w:r>
    </w:p>
    <w:p w:rsidR="008A14EB" w:rsidRPr="007539F8" w:rsidRDefault="008A14EB" w:rsidP="007539F8">
      <w:pPr>
        <w:widowControl/>
        <w:autoSpaceDE/>
        <w:autoSpaceDN/>
        <w:ind w:left="426" w:hanging="426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A72FD1" w:rsidRPr="00A72FD1">
        <w:rPr>
          <w:b/>
          <w:sz w:val="24"/>
          <w:szCs w:val="24"/>
          <w:lang w:eastAsia="ru-RU"/>
        </w:rPr>
        <w:t>Преобразование тригонометрических выражений (25 часов)</w:t>
      </w:r>
    </w:p>
    <w:p w:rsidR="00A72FD1" w:rsidRDefault="00A72FD1" w:rsidP="00EC1459">
      <w:pPr>
        <w:ind w:left="426" w:hanging="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</w:t>
      </w:r>
      <w:r w:rsidRPr="00A72FD1">
        <w:rPr>
          <w:sz w:val="24"/>
          <w:szCs w:val="24"/>
          <w:lang w:eastAsia="ru-RU"/>
        </w:rPr>
        <w:t>Синус и косинус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суммы.</w:t>
      </w:r>
    </w:p>
    <w:p w:rsidR="00EC1459" w:rsidRDefault="00EC1459" w:rsidP="00A72FD1">
      <w:pPr>
        <w:ind w:left="567" w:hanging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Pr="00EC1459">
        <w:rPr>
          <w:b/>
          <w:sz w:val="24"/>
          <w:szCs w:val="24"/>
          <w:lang w:eastAsia="ru-RU"/>
        </w:rPr>
        <w:t>Производная (30 часов)</w:t>
      </w:r>
    </w:p>
    <w:p w:rsidR="00EC1459" w:rsidRDefault="00EC1459" w:rsidP="00EC1459">
      <w:pPr>
        <w:ind w:left="426"/>
        <w:rPr>
          <w:sz w:val="24"/>
          <w:szCs w:val="24"/>
          <w:lang w:eastAsia="ru-RU"/>
        </w:rPr>
      </w:pPr>
      <w:r w:rsidRPr="00EC1459">
        <w:rPr>
          <w:b/>
          <w:sz w:val="24"/>
          <w:szCs w:val="24"/>
          <w:lang w:eastAsia="ru-RU"/>
        </w:rPr>
        <w:t xml:space="preserve">                    </w:t>
      </w:r>
      <w:r w:rsidRPr="00EC1459">
        <w:rPr>
          <w:sz w:val="24"/>
          <w:szCs w:val="24"/>
          <w:lang w:eastAsia="ru-RU"/>
        </w:rPr>
        <w:t>Определение числовой последовательности и способы ее задания. Свойства числовых последовательностей.</w:t>
      </w:r>
      <w:r>
        <w:rPr>
          <w:sz w:val="24"/>
          <w:szCs w:val="24"/>
          <w:lang w:eastAsia="ru-RU"/>
        </w:rPr>
        <w:t xml:space="preserve"> </w:t>
      </w:r>
      <w:r w:rsidRPr="00EC1459">
        <w:rPr>
          <w:sz w:val="24"/>
          <w:szCs w:val="24"/>
          <w:lang w:eastAsia="ru-RU"/>
        </w:rPr>
        <w:t>Определение предела последовательности.   Приращение аргумента. Приращение функции.</w:t>
      </w:r>
      <w:r>
        <w:rPr>
          <w:sz w:val="24"/>
          <w:szCs w:val="24"/>
          <w:lang w:eastAsia="ru-RU"/>
        </w:rPr>
        <w:t xml:space="preserve"> </w:t>
      </w:r>
      <w:r w:rsidRPr="00EC1459">
        <w:rPr>
          <w:sz w:val="24"/>
          <w:szCs w:val="24"/>
          <w:lang w:eastAsia="ru-RU"/>
        </w:rPr>
        <w:t xml:space="preserve"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Дифференцирование функции </w:t>
      </w:r>
      <w:r w:rsidRPr="00EC1459">
        <w:rPr>
          <w:i/>
          <w:sz w:val="24"/>
          <w:szCs w:val="24"/>
          <w:lang w:eastAsia="ru-RU"/>
        </w:rPr>
        <w:t>у = f</w:t>
      </w:r>
      <w:r>
        <w:rPr>
          <w:i/>
          <w:sz w:val="24"/>
          <w:szCs w:val="24"/>
          <w:lang w:eastAsia="ru-RU"/>
        </w:rPr>
        <w:t xml:space="preserve"> </w:t>
      </w:r>
      <w:r w:rsidRPr="00EC1459">
        <w:rPr>
          <w:i/>
          <w:sz w:val="24"/>
          <w:szCs w:val="24"/>
          <w:lang w:eastAsia="ru-RU"/>
        </w:rPr>
        <w:t>(k</w:t>
      </w:r>
      <w:r>
        <w:rPr>
          <w:i/>
          <w:sz w:val="24"/>
          <w:szCs w:val="24"/>
          <w:lang w:eastAsia="ru-RU"/>
        </w:rPr>
        <w:t xml:space="preserve"> </w:t>
      </w:r>
      <w:r w:rsidRPr="00EC1459">
        <w:rPr>
          <w:i/>
          <w:sz w:val="24"/>
          <w:szCs w:val="24"/>
          <w:lang w:eastAsia="ru-RU"/>
        </w:rPr>
        <w:t>x+ т)</w:t>
      </w:r>
      <w:r w:rsidRPr="00EC145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EC1459">
        <w:rPr>
          <w:sz w:val="24"/>
          <w:szCs w:val="24"/>
          <w:lang w:eastAsia="ru-RU"/>
        </w:rPr>
        <w:t xml:space="preserve">Уравнение касательной к графику функции. Алгоритм составления уравнения касательной к графику функции </w:t>
      </w:r>
      <w:r w:rsidRPr="00EC1459">
        <w:rPr>
          <w:i/>
          <w:sz w:val="24"/>
          <w:szCs w:val="24"/>
          <w:lang w:eastAsia="ru-RU"/>
        </w:rPr>
        <w:t>у = f(x)</w:t>
      </w:r>
      <w:r w:rsidRPr="00EC145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EC1459">
        <w:rPr>
          <w:sz w:val="24"/>
          <w:szCs w:val="24"/>
          <w:lang w:eastAsia="ru-RU"/>
        </w:rPr>
        <w:t>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</w:t>
      </w:r>
      <w:r w:rsidR="00AC430E">
        <w:rPr>
          <w:sz w:val="24"/>
          <w:szCs w:val="24"/>
          <w:lang w:eastAsia="ru-RU"/>
        </w:rPr>
        <w:t>.</w:t>
      </w:r>
    </w:p>
    <w:p w:rsidR="00AC430E" w:rsidRDefault="00AC430E" w:rsidP="00EC1459">
      <w:pPr>
        <w:ind w:left="426"/>
        <w:rPr>
          <w:b/>
          <w:sz w:val="24"/>
          <w:szCs w:val="24"/>
          <w:lang w:eastAsia="ru-RU"/>
        </w:rPr>
      </w:pPr>
      <w:r w:rsidRPr="00AC430E">
        <w:rPr>
          <w:b/>
          <w:sz w:val="24"/>
          <w:szCs w:val="24"/>
          <w:lang w:eastAsia="ru-RU"/>
        </w:rPr>
        <w:t>Повторение (10 часов)</w:t>
      </w:r>
    </w:p>
    <w:p w:rsidR="00314B23" w:rsidRDefault="00314B23" w:rsidP="00EC1459">
      <w:pPr>
        <w:ind w:left="426"/>
        <w:rPr>
          <w:b/>
          <w:sz w:val="24"/>
          <w:szCs w:val="24"/>
          <w:lang w:eastAsia="ru-RU"/>
        </w:rPr>
      </w:pPr>
    </w:p>
    <w:p w:rsidR="00314B23" w:rsidRDefault="00314B23" w:rsidP="00EC1459">
      <w:pPr>
        <w:ind w:left="426"/>
        <w:rPr>
          <w:b/>
          <w:sz w:val="24"/>
          <w:szCs w:val="24"/>
          <w:lang w:eastAsia="ru-RU"/>
        </w:rPr>
      </w:pPr>
    </w:p>
    <w:p w:rsidR="00314B23" w:rsidRDefault="00314B23" w:rsidP="00EC1459">
      <w:pPr>
        <w:ind w:left="42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2.2 Геометрия</w:t>
      </w:r>
    </w:p>
    <w:p w:rsidR="00314B23" w:rsidRDefault="00314B23" w:rsidP="00EC1459">
      <w:pPr>
        <w:ind w:left="426"/>
        <w:rPr>
          <w:b/>
          <w:sz w:val="24"/>
          <w:szCs w:val="24"/>
          <w:lang w:eastAsia="ru-RU"/>
        </w:rPr>
      </w:pPr>
    </w:p>
    <w:p w:rsidR="00314B23" w:rsidRDefault="00314B23" w:rsidP="00EC1459">
      <w:pPr>
        <w:ind w:left="426"/>
        <w:rPr>
          <w:b/>
          <w:sz w:val="24"/>
          <w:szCs w:val="24"/>
          <w:lang w:eastAsia="ru-RU"/>
        </w:rPr>
      </w:pPr>
      <w:r w:rsidRPr="00314B23">
        <w:rPr>
          <w:b/>
          <w:sz w:val="24"/>
          <w:szCs w:val="24"/>
          <w:lang w:eastAsia="ru-RU"/>
        </w:rPr>
        <w:t xml:space="preserve">Введение. </w:t>
      </w:r>
      <w:r>
        <w:rPr>
          <w:b/>
          <w:sz w:val="24"/>
          <w:szCs w:val="24"/>
          <w:lang w:eastAsia="ru-RU"/>
        </w:rPr>
        <w:t>А</w:t>
      </w:r>
      <w:r w:rsidRPr="00314B23">
        <w:rPr>
          <w:b/>
          <w:sz w:val="24"/>
          <w:szCs w:val="24"/>
          <w:lang w:eastAsia="ru-RU"/>
        </w:rPr>
        <w:t>ксиомы стереометрии и их следствия (5 часов)</w:t>
      </w:r>
    </w:p>
    <w:p w:rsidR="00314B23" w:rsidRPr="00314B23" w:rsidRDefault="00314B23" w:rsidP="00EC1459">
      <w:pPr>
        <w:ind w:left="42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</w:t>
      </w:r>
      <w:r w:rsidR="00686A22" w:rsidRPr="00686A22">
        <w:rPr>
          <w:sz w:val="24"/>
          <w:szCs w:val="24"/>
          <w:lang w:eastAsia="ru-RU"/>
        </w:rPr>
        <w:t>Повторение</w:t>
      </w:r>
      <w:r w:rsidR="00686A22">
        <w:rPr>
          <w:b/>
          <w:sz w:val="24"/>
          <w:szCs w:val="24"/>
          <w:lang w:eastAsia="ru-RU"/>
        </w:rPr>
        <w:t xml:space="preserve">. </w:t>
      </w:r>
      <w:r w:rsidRPr="00314B23">
        <w:rPr>
          <w:sz w:val="24"/>
          <w:szCs w:val="24"/>
          <w:lang w:eastAsia="ru-RU"/>
        </w:rPr>
        <w:t xml:space="preserve">Представление раздела геометрии – стереометрии. Основные понятия стереометрии. Аксиомы стереометрии и их следствия. Многогранники: куб, параллелепипед, прямоугольный параллелепипед, призма, прямая призма, правильная призма, пирамида, правильная пирамида. Моделирование многогранников из разверток и с помощью геометрического конструктора.   </w:t>
      </w:r>
    </w:p>
    <w:p w:rsidR="00314B23" w:rsidRDefault="0072530B" w:rsidP="00EC1459">
      <w:pPr>
        <w:ind w:left="426"/>
        <w:rPr>
          <w:b/>
          <w:sz w:val="24"/>
          <w:szCs w:val="24"/>
          <w:lang w:eastAsia="ru-RU"/>
        </w:rPr>
      </w:pPr>
      <w:r w:rsidRPr="0072530B">
        <w:rPr>
          <w:b/>
          <w:sz w:val="24"/>
          <w:szCs w:val="24"/>
          <w:lang w:eastAsia="ru-RU"/>
        </w:rPr>
        <w:t>Параллельность прямых и плоскостей (6 часов)</w:t>
      </w:r>
    </w:p>
    <w:p w:rsidR="0072530B" w:rsidRDefault="0072530B" w:rsidP="00EC1459">
      <w:pPr>
        <w:ind w:left="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</w:t>
      </w:r>
      <w:r w:rsidRPr="0072530B">
        <w:rPr>
          <w:sz w:val="24"/>
          <w:szCs w:val="24"/>
          <w:lang w:eastAsia="ru-RU"/>
        </w:rPr>
        <w:t>Пересекающиеся, параллельные и скрещивающиеся прямые в пространстве. Классификация взаимного расположения двух прямых в пространстве. Признак скрещивающихся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 плоскостью.</w:t>
      </w:r>
    </w:p>
    <w:p w:rsidR="00612665" w:rsidRDefault="00612665" w:rsidP="00EC1459">
      <w:pPr>
        <w:ind w:left="426"/>
        <w:rPr>
          <w:b/>
          <w:sz w:val="24"/>
          <w:szCs w:val="24"/>
          <w:lang w:eastAsia="ru-RU"/>
        </w:rPr>
      </w:pPr>
      <w:r w:rsidRPr="00612665">
        <w:rPr>
          <w:b/>
          <w:sz w:val="24"/>
          <w:szCs w:val="24"/>
          <w:lang w:eastAsia="ru-RU"/>
        </w:rPr>
        <w:t>Перпендикулярность прямых и плоскостей (10 часов)</w:t>
      </w:r>
    </w:p>
    <w:p w:rsidR="00612665" w:rsidRDefault="00612665" w:rsidP="00EC1459">
      <w:pPr>
        <w:ind w:left="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</w:t>
      </w:r>
      <w:r w:rsidR="005B2EDC" w:rsidRPr="005B2EDC">
        <w:rPr>
          <w:sz w:val="24"/>
          <w:szCs w:val="24"/>
          <w:lang w:eastAsia="ru-RU"/>
        </w:rPr>
        <w:t xml:space="preserve">Угол между прямыми в пространстве. Перпендикулярность прямых.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угла. Перпендикулярность плоскостей. Признак перпендикулярности двух плоскостей. Расстояние между точками, прямыми и плоскостями. </w:t>
      </w:r>
    </w:p>
    <w:p w:rsidR="00A50349" w:rsidRDefault="00A50349" w:rsidP="00EC1459">
      <w:pPr>
        <w:ind w:left="426"/>
        <w:rPr>
          <w:b/>
          <w:sz w:val="24"/>
          <w:szCs w:val="24"/>
          <w:lang w:eastAsia="ru-RU"/>
        </w:rPr>
      </w:pPr>
      <w:r w:rsidRPr="00A50349">
        <w:rPr>
          <w:b/>
          <w:sz w:val="24"/>
          <w:szCs w:val="24"/>
          <w:lang w:eastAsia="ru-RU"/>
        </w:rPr>
        <w:t>Многогранники (6 часов)</w:t>
      </w:r>
    </w:p>
    <w:p w:rsidR="00A50349" w:rsidRDefault="00A50349" w:rsidP="00EC1459">
      <w:pPr>
        <w:ind w:left="4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</w:t>
      </w:r>
      <w:r w:rsidRPr="00A50349">
        <w:rPr>
          <w:sz w:val="24"/>
          <w:szCs w:val="24"/>
          <w:lang w:eastAsia="ru-RU"/>
        </w:rPr>
        <w:t xml:space="preserve">Многогранные углы. Выпуклые многогранники и их свойства. Правильные многогранники.  </w:t>
      </w:r>
    </w:p>
    <w:p w:rsidR="00A50349" w:rsidRDefault="00A50349" w:rsidP="00EC1459">
      <w:pPr>
        <w:ind w:left="426"/>
        <w:rPr>
          <w:b/>
          <w:sz w:val="24"/>
          <w:szCs w:val="24"/>
          <w:lang w:eastAsia="ru-RU"/>
        </w:rPr>
      </w:pPr>
      <w:r w:rsidRPr="00A50349">
        <w:rPr>
          <w:b/>
          <w:sz w:val="24"/>
          <w:szCs w:val="24"/>
          <w:lang w:eastAsia="ru-RU"/>
        </w:rPr>
        <w:t>Векторы в пространстве (4 часа)</w:t>
      </w:r>
    </w:p>
    <w:p w:rsidR="00A50349" w:rsidRPr="00A50349" w:rsidRDefault="00A50349" w:rsidP="00EC1459">
      <w:pPr>
        <w:ind w:left="42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</w:t>
      </w:r>
      <w:r w:rsidRPr="00A50349">
        <w:rPr>
          <w:sz w:val="24"/>
          <w:szCs w:val="24"/>
          <w:lang w:eastAsia="ru-RU"/>
        </w:rPr>
        <w:t xml:space="preserve"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</w:t>
      </w:r>
      <w:r w:rsidRPr="00A50349">
        <w:rPr>
          <w:b/>
          <w:sz w:val="24"/>
          <w:szCs w:val="24"/>
          <w:lang w:eastAsia="ru-RU"/>
        </w:rPr>
        <w:t xml:space="preserve"> </w:t>
      </w:r>
    </w:p>
    <w:p w:rsidR="00A50349" w:rsidRDefault="00A50349" w:rsidP="00EC1459">
      <w:pPr>
        <w:ind w:left="426"/>
        <w:rPr>
          <w:b/>
          <w:sz w:val="24"/>
          <w:szCs w:val="24"/>
          <w:lang w:eastAsia="ru-RU"/>
        </w:rPr>
      </w:pPr>
      <w:r w:rsidRPr="00A50349">
        <w:rPr>
          <w:b/>
          <w:sz w:val="24"/>
          <w:szCs w:val="24"/>
          <w:lang w:eastAsia="ru-RU"/>
        </w:rPr>
        <w:t>Повторение (4 часа)</w:t>
      </w:r>
    </w:p>
    <w:p w:rsidR="00A50349" w:rsidRDefault="00A50349" w:rsidP="00EC1459">
      <w:pPr>
        <w:ind w:left="426"/>
        <w:rPr>
          <w:b/>
          <w:sz w:val="24"/>
          <w:szCs w:val="24"/>
          <w:lang w:eastAsia="ru-RU"/>
        </w:rPr>
      </w:pPr>
    </w:p>
    <w:p w:rsidR="00A50349" w:rsidRDefault="00A50349" w:rsidP="00EC1459">
      <w:pPr>
        <w:ind w:left="426"/>
        <w:rPr>
          <w:b/>
          <w:sz w:val="24"/>
          <w:szCs w:val="24"/>
          <w:lang w:eastAsia="ru-RU"/>
        </w:rPr>
      </w:pPr>
    </w:p>
    <w:p w:rsidR="00277347" w:rsidRPr="00A50349" w:rsidRDefault="00277347" w:rsidP="00EC1459">
      <w:pPr>
        <w:ind w:left="426"/>
        <w:rPr>
          <w:b/>
          <w:sz w:val="24"/>
          <w:szCs w:val="24"/>
          <w:lang w:eastAsia="ru-RU"/>
        </w:rPr>
      </w:pPr>
    </w:p>
    <w:p w:rsidR="00A50349" w:rsidRDefault="00A50349" w:rsidP="00A50349">
      <w:pPr>
        <w:pStyle w:val="1"/>
        <w:spacing w:before="29" w:line="550" w:lineRule="atLeast"/>
        <w:ind w:left="284" w:right="70"/>
      </w:pPr>
      <w:r>
        <w:t xml:space="preserve">                                               1 1 класс</w:t>
      </w:r>
      <w:r>
        <w:rPr>
          <w:spacing w:val="-6"/>
        </w:rPr>
        <w:t xml:space="preserve"> </w:t>
      </w:r>
      <w:r>
        <w:t>(140 часов,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</w:t>
      </w:r>
    </w:p>
    <w:p w:rsidR="00A50349" w:rsidRDefault="00A50349" w:rsidP="00277347">
      <w:pPr>
        <w:pStyle w:val="1"/>
        <w:spacing w:before="29" w:line="550" w:lineRule="atLeast"/>
        <w:ind w:left="284" w:right="70"/>
      </w:pPr>
      <w:r>
        <w:t>2.3 Алгебра</w:t>
      </w:r>
    </w:p>
    <w:p w:rsidR="00277347" w:rsidRDefault="00277347" w:rsidP="00277347">
      <w:pPr>
        <w:pStyle w:val="1"/>
        <w:spacing w:before="29" w:line="550" w:lineRule="atLeast"/>
        <w:ind w:left="284" w:right="70"/>
      </w:pPr>
    </w:p>
    <w:p w:rsidR="00A50349" w:rsidRPr="00A50349" w:rsidRDefault="00A50349" w:rsidP="00A50349">
      <w:pPr>
        <w:pStyle w:val="1"/>
        <w:spacing w:before="0"/>
        <w:ind w:left="284" w:right="70"/>
        <w:rPr>
          <w:bCs w:val="0"/>
          <w:lang w:eastAsia="ru-RU"/>
        </w:rPr>
      </w:pPr>
      <w:r>
        <w:rPr>
          <w:bCs w:val="0"/>
          <w:lang w:eastAsia="ru-RU"/>
        </w:rPr>
        <w:t xml:space="preserve">  </w:t>
      </w:r>
      <w:r w:rsidRPr="00A50349">
        <w:rPr>
          <w:bCs w:val="0"/>
          <w:lang w:eastAsia="ru-RU"/>
        </w:rPr>
        <w:t>Степени и корни. Степенные функции (15 часов)</w:t>
      </w:r>
    </w:p>
    <w:p w:rsidR="00A50349" w:rsidRDefault="00A50349" w:rsidP="00A50349">
      <w:pPr>
        <w:ind w:left="426" w:firstLine="284"/>
        <w:rPr>
          <w:spacing w:val="-1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</w:t>
      </w:r>
      <w:r w:rsidR="00686A22" w:rsidRPr="00686A22">
        <w:rPr>
          <w:sz w:val="24"/>
          <w:szCs w:val="24"/>
          <w:lang w:eastAsia="ru-RU"/>
        </w:rPr>
        <w:t>Повторение</w:t>
      </w:r>
      <w:r w:rsidR="00686A22">
        <w:rPr>
          <w:b/>
          <w:sz w:val="24"/>
          <w:szCs w:val="24"/>
          <w:lang w:eastAsia="ru-RU"/>
        </w:rPr>
        <w:t xml:space="preserve">. </w:t>
      </w:r>
      <w:r w:rsidRPr="00A50349">
        <w:rPr>
          <w:spacing w:val="-1"/>
          <w:sz w:val="24"/>
          <w:szCs w:val="24"/>
          <w:lang w:eastAsia="ru-RU"/>
        </w:rPr>
        <w:t xml:space="preserve">Понятие корня </w:t>
      </w:r>
      <w:r w:rsidRPr="00A50349">
        <w:rPr>
          <w:i/>
          <w:spacing w:val="-1"/>
          <w:sz w:val="24"/>
          <w:szCs w:val="24"/>
          <w:lang w:val="en-US" w:eastAsia="ru-RU"/>
        </w:rPr>
        <w:t>n</w:t>
      </w:r>
      <w:r w:rsidRPr="00A50349">
        <w:rPr>
          <w:i/>
          <w:spacing w:val="-1"/>
          <w:sz w:val="24"/>
          <w:szCs w:val="24"/>
          <w:lang w:eastAsia="ru-RU"/>
        </w:rPr>
        <w:t>-й</w:t>
      </w:r>
      <w:r w:rsidRPr="00A50349">
        <w:rPr>
          <w:spacing w:val="-1"/>
          <w:sz w:val="24"/>
          <w:szCs w:val="24"/>
          <w:lang w:eastAsia="ru-RU"/>
        </w:rPr>
        <w:t xml:space="preserve"> степени из действительного числа. Функции </w:t>
      </w:r>
      <m:oMath>
        <m:r>
          <w:rPr>
            <w:rFonts w:ascii="Cambria Math" w:eastAsia="Calibri" w:hAnsi="Cambria Math"/>
            <w:spacing w:val="-1"/>
            <w:sz w:val="24"/>
            <w:szCs w:val="24"/>
          </w:rPr>
          <m:t>y=</m:t>
        </m:r>
        <m:rad>
          <m:radPr>
            <m:ctrlPr>
              <w:rPr>
                <w:rFonts w:ascii="Cambria Math" w:eastAsia="Calibri" w:hAnsi="Cambria Math"/>
                <w:i/>
                <w:spacing w:val="-1"/>
                <w:sz w:val="24"/>
                <w:szCs w:val="24"/>
              </w:rPr>
            </m:ctrlPr>
          </m:radPr>
          <m:deg>
            <m:r>
              <w:rPr>
                <w:rFonts w:ascii="Cambria Math" w:eastAsia="Calibri" w:hAnsi="Cambria Math"/>
                <w:spacing w:val="-1"/>
                <w:sz w:val="24"/>
                <w:szCs w:val="24"/>
              </w:rPr>
              <m:t>n</m:t>
            </m:r>
          </m:deg>
          <m:e>
            <m:r>
              <w:rPr>
                <w:rFonts w:ascii="Cambria Math" w:eastAsia="Calibri" w:hAnsi="Cambria Math"/>
                <w:spacing w:val="-1"/>
                <w:sz w:val="24"/>
                <w:szCs w:val="24"/>
              </w:rPr>
              <m:t>x</m:t>
            </m:r>
          </m:e>
        </m:rad>
      </m:oMath>
      <w:r w:rsidRPr="00A50349">
        <w:rPr>
          <w:spacing w:val="-1"/>
          <w:sz w:val="24"/>
          <w:szCs w:val="24"/>
          <w:lang w:eastAsia="ru-RU"/>
        </w:rPr>
        <w:t xml:space="preserve">, их свойства и графики. Свойства корня </w:t>
      </w:r>
      <w:r w:rsidRPr="00A50349">
        <w:rPr>
          <w:i/>
          <w:spacing w:val="-1"/>
          <w:sz w:val="24"/>
          <w:szCs w:val="24"/>
          <w:lang w:eastAsia="ru-RU"/>
        </w:rPr>
        <w:t>n-й</w:t>
      </w:r>
      <w:r w:rsidRPr="00A50349">
        <w:rPr>
          <w:spacing w:val="-1"/>
          <w:sz w:val="24"/>
          <w:szCs w:val="24"/>
          <w:lang w:eastAsia="ru-RU"/>
        </w:rPr>
        <w:t xml:space="preserve">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A50349" w:rsidRPr="00A608C3" w:rsidRDefault="00A50349" w:rsidP="00A50349">
      <w:pPr>
        <w:rPr>
          <w:b/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       </w:t>
      </w:r>
      <w:r w:rsidR="00A608C3" w:rsidRPr="00A608C3">
        <w:rPr>
          <w:b/>
          <w:sz w:val="24"/>
          <w:szCs w:val="24"/>
          <w:lang w:eastAsia="ru-RU"/>
        </w:rPr>
        <w:t>Показательная и логарифмическая функции (25 часов)</w:t>
      </w:r>
    </w:p>
    <w:p w:rsidR="00551222" w:rsidRPr="00551222" w:rsidRDefault="00A608C3" w:rsidP="00551222">
      <w:pPr>
        <w:ind w:left="426"/>
        <w:rPr>
          <w:spacing w:val="-1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</w:t>
      </w:r>
      <w:r w:rsidR="00551222" w:rsidRPr="00551222">
        <w:rPr>
          <w:spacing w:val="-1"/>
          <w:sz w:val="24"/>
          <w:szCs w:val="24"/>
          <w:lang w:eastAsia="ru-RU"/>
        </w:rPr>
        <w:t>Показательная функция, ее свойства и график. Показательные уравнения. Показательные неравенства.</w:t>
      </w:r>
    </w:p>
    <w:p w:rsidR="00551222" w:rsidRDefault="00551222" w:rsidP="00551222">
      <w:pPr>
        <w:widowControl/>
        <w:autoSpaceDE/>
        <w:autoSpaceDN/>
        <w:ind w:left="426"/>
        <w:rPr>
          <w:spacing w:val="-1"/>
          <w:sz w:val="24"/>
          <w:szCs w:val="24"/>
          <w:lang w:eastAsia="ru-RU"/>
        </w:rPr>
      </w:pPr>
      <w:r w:rsidRPr="00551222">
        <w:rPr>
          <w:spacing w:val="-1"/>
          <w:sz w:val="24"/>
          <w:szCs w:val="24"/>
          <w:lang w:eastAsia="ru-RU"/>
        </w:rPr>
        <w:t xml:space="preserve">Понятие логарифма. Функция </w:t>
      </w:r>
      <w:r w:rsidRPr="00551222">
        <w:rPr>
          <w:i/>
          <w:spacing w:val="-1"/>
          <w:sz w:val="24"/>
          <w:szCs w:val="24"/>
          <w:lang w:eastAsia="ru-RU"/>
        </w:rPr>
        <w:t>у = log</w:t>
      </w:r>
      <w:r w:rsidRPr="00551222">
        <w:rPr>
          <w:i/>
          <w:spacing w:val="-1"/>
          <w:sz w:val="24"/>
          <w:szCs w:val="24"/>
          <w:vertAlign w:val="subscript"/>
          <w:lang w:eastAsia="ru-RU"/>
        </w:rPr>
        <w:t>a</w:t>
      </w:r>
      <w:r w:rsidRPr="00551222">
        <w:rPr>
          <w:i/>
          <w:spacing w:val="-1"/>
          <w:sz w:val="24"/>
          <w:szCs w:val="24"/>
          <w:lang w:eastAsia="ru-RU"/>
        </w:rPr>
        <w:t>x</w:t>
      </w:r>
      <w:r w:rsidRPr="00551222">
        <w:rPr>
          <w:spacing w:val="-1"/>
          <w:sz w:val="24"/>
          <w:szCs w:val="24"/>
          <w:lang w:eastAsia="ru-RU"/>
        </w:rPr>
        <w:t>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н логарифмической функций.</w:t>
      </w:r>
    </w:p>
    <w:p w:rsidR="00551222" w:rsidRDefault="00551222" w:rsidP="00551222">
      <w:pPr>
        <w:widowControl/>
        <w:autoSpaceDE/>
        <w:autoSpaceDN/>
        <w:ind w:left="426"/>
        <w:rPr>
          <w:b/>
          <w:sz w:val="24"/>
          <w:szCs w:val="24"/>
          <w:lang w:eastAsia="ru-RU"/>
        </w:rPr>
      </w:pPr>
      <w:r w:rsidRPr="00551222">
        <w:rPr>
          <w:b/>
          <w:sz w:val="24"/>
          <w:szCs w:val="24"/>
          <w:lang w:eastAsia="ru-RU"/>
        </w:rPr>
        <w:t>Первообразная и интеграл (15 часов)</w:t>
      </w:r>
    </w:p>
    <w:p w:rsidR="00551222" w:rsidRPr="00551222" w:rsidRDefault="00551222" w:rsidP="00551222">
      <w:pPr>
        <w:ind w:left="426" w:hanging="426"/>
        <w:rPr>
          <w:sz w:val="24"/>
          <w:szCs w:val="24"/>
          <w:lang w:eastAsia="ru-RU"/>
        </w:rPr>
      </w:pPr>
      <w:r>
        <w:rPr>
          <w:b/>
          <w:spacing w:val="-1"/>
          <w:sz w:val="24"/>
          <w:szCs w:val="24"/>
          <w:lang w:eastAsia="ru-RU"/>
        </w:rPr>
        <w:t xml:space="preserve">                   </w:t>
      </w:r>
      <w:r w:rsidR="00294B6C">
        <w:rPr>
          <w:b/>
          <w:spacing w:val="-1"/>
          <w:sz w:val="24"/>
          <w:szCs w:val="24"/>
          <w:lang w:eastAsia="ru-RU"/>
        </w:rPr>
        <w:t xml:space="preserve">      </w:t>
      </w:r>
      <w:r w:rsidRPr="00551222">
        <w:rPr>
          <w:sz w:val="24"/>
          <w:szCs w:val="24"/>
          <w:lang w:eastAsia="ru-RU"/>
        </w:rPr>
        <w:t>Первообразная. Правила отыскания первообразных. Таблица основных неопределенных интегралов.</w:t>
      </w:r>
    </w:p>
    <w:p w:rsidR="00551222" w:rsidRDefault="00551222" w:rsidP="00551222">
      <w:pPr>
        <w:widowControl/>
        <w:autoSpaceDE/>
        <w:autoSpaceDN/>
        <w:ind w:left="426"/>
        <w:rPr>
          <w:sz w:val="24"/>
          <w:szCs w:val="24"/>
          <w:lang w:eastAsia="ru-RU"/>
        </w:rPr>
      </w:pPr>
      <w:r w:rsidRPr="00551222">
        <w:rPr>
          <w:sz w:val="24"/>
          <w:szCs w:val="24"/>
          <w:lang w:eastAsia="ru-RU"/>
        </w:rPr>
        <w:t>Задачи, приводящие к понятию определенного интеграла.  Вычисление площадей плоских фигур с помощью определен</w:t>
      </w:r>
      <w:r w:rsidRPr="00551222">
        <w:rPr>
          <w:sz w:val="24"/>
          <w:szCs w:val="24"/>
          <w:lang w:eastAsia="ru-RU"/>
        </w:rPr>
        <w:softHyphen/>
        <w:t>ного интеграла.</w:t>
      </w:r>
    </w:p>
    <w:p w:rsidR="00294B6C" w:rsidRPr="00551222" w:rsidRDefault="00294B6C" w:rsidP="00551222">
      <w:pPr>
        <w:widowControl/>
        <w:autoSpaceDE/>
        <w:autoSpaceDN/>
        <w:ind w:left="426"/>
        <w:rPr>
          <w:b/>
          <w:spacing w:val="-1"/>
          <w:sz w:val="24"/>
          <w:szCs w:val="24"/>
          <w:lang w:eastAsia="ru-RU"/>
        </w:rPr>
      </w:pPr>
      <w:r w:rsidRPr="00294B6C">
        <w:rPr>
          <w:b/>
          <w:sz w:val="24"/>
          <w:szCs w:val="24"/>
          <w:lang w:eastAsia="ru-RU"/>
        </w:rPr>
        <w:t>Элементы математической статистики, комбинаторики и теории вероятностей (15 часов)</w:t>
      </w:r>
    </w:p>
    <w:p w:rsidR="00A50349" w:rsidRPr="00294B6C" w:rsidRDefault="00294B6C" w:rsidP="00551222">
      <w:pPr>
        <w:ind w:left="426" w:firstLine="284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</w:t>
      </w:r>
      <w:r w:rsidRPr="00294B6C">
        <w:rPr>
          <w:sz w:val="24"/>
          <w:szCs w:val="24"/>
          <w:lang w:eastAsia="ru-RU"/>
        </w:rPr>
        <w:t>Статистическая обработка данных. Простейшие вероятностные задачи. Сочетания и размещения. Случайные события и их вероятности.</w:t>
      </w:r>
    </w:p>
    <w:p w:rsidR="00AC430E" w:rsidRDefault="00294B6C" w:rsidP="00A50349">
      <w:pPr>
        <w:ind w:left="426"/>
        <w:rPr>
          <w:b/>
          <w:sz w:val="24"/>
          <w:szCs w:val="24"/>
          <w:lang w:eastAsia="ru-RU"/>
        </w:rPr>
      </w:pPr>
      <w:r w:rsidRPr="00294B6C">
        <w:rPr>
          <w:b/>
          <w:sz w:val="24"/>
          <w:szCs w:val="24"/>
          <w:lang w:eastAsia="ru-RU"/>
        </w:rPr>
        <w:t>Уравнения и неравенства. Системы уравнений</w:t>
      </w:r>
      <w:r>
        <w:rPr>
          <w:b/>
          <w:sz w:val="24"/>
          <w:szCs w:val="24"/>
          <w:lang w:eastAsia="ru-RU"/>
        </w:rPr>
        <w:t xml:space="preserve"> и неравенств</w:t>
      </w:r>
      <w:r w:rsidRPr="00294B6C">
        <w:rPr>
          <w:b/>
          <w:sz w:val="24"/>
          <w:szCs w:val="24"/>
          <w:lang w:eastAsia="ru-RU"/>
        </w:rPr>
        <w:t xml:space="preserve"> (16 часов)</w:t>
      </w:r>
    </w:p>
    <w:p w:rsidR="00294B6C" w:rsidRDefault="00294B6C" w:rsidP="00294B6C">
      <w:pPr>
        <w:ind w:left="426"/>
        <w:rPr>
          <w:sz w:val="24"/>
          <w:szCs w:val="24"/>
          <w:lang w:eastAsia="ru-RU"/>
        </w:rPr>
      </w:pPr>
      <w:r w:rsidRPr="00294B6C">
        <w:rPr>
          <w:b/>
          <w:sz w:val="24"/>
          <w:szCs w:val="24"/>
          <w:lang w:eastAsia="ru-RU"/>
        </w:rPr>
        <w:t xml:space="preserve">                  </w:t>
      </w:r>
      <w:r w:rsidRPr="00294B6C">
        <w:rPr>
          <w:sz w:val="24"/>
          <w:szCs w:val="24"/>
          <w:lang w:eastAsia="ru-RU"/>
        </w:rPr>
        <w:t>Равносильность уравнений.  Решение неравенств с одной переменной.  Системы уравнений. Уравнения и неравенства с параметрами.</w:t>
      </w:r>
    </w:p>
    <w:p w:rsidR="00277347" w:rsidRDefault="00277347" w:rsidP="00294B6C">
      <w:pPr>
        <w:ind w:left="426"/>
        <w:rPr>
          <w:b/>
          <w:sz w:val="24"/>
          <w:szCs w:val="24"/>
          <w:lang w:eastAsia="ru-RU"/>
        </w:rPr>
      </w:pPr>
      <w:r w:rsidRPr="00277347">
        <w:rPr>
          <w:b/>
          <w:sz w:val="24"/>
          <w:szCs w:val="24"/>
          <w:lang w:eastAsia="ru-RU"/>
        </w:rPr>
        <w:t>Повторение (16 часов)</w:t>
      </w:r>
    </w:p>
    <w:p w:rsidR="00277347" w:rsidRDefault="00277347" w:rsidP="00294B6C">
      <w:pPr>
        <w:ind w:left="426"/>
        <w:rPr>
          <w:b/>
          <w:sz w:val="24"/>
          <w:szCs w:val="24"/>
          <w:lang w:eastAsia="ru-RU"/>
        </w:rPr>
      </w:pPr>
    </w:p>
    <w:p w:rsidR="00277347" w:rsidRDefault="00277347" w:rsidP="00294B6C">
      <w:pPr>
        <w:ind w:left="426"/>
        <w:rPr>
          <w:b/>
          <w:sz w:val="24"/>
          <w:szCs w:val="24"/>
          <w:lang w:eastAsia="ru-RU"/>
        </w:rPr>
      </w:pPr>
    </w:p>
    <w:p w:rsidR="00277347" w:rsidRDefault="00277347" w:rsidP="00294B6C">
      <w:pPr>
        <w:ind w:left="426"/>
        <w:rPr>
          <w:b/>
          <w:sz w:val="24"/>
          <w:szCs w:val="24"/>
          <w:lang w:eastAsia="ru-RU"/>
        </w:rPr>
      </w:pPr>
    </w:p>
    <w:p w:rsidR="00277347" w:rsidRPr="00EC1459" w:rsidRDefault="00277347" w:rsidP="00294B6C">
      <w:pPr>
        <w:ind w:left="426"/>
        <w:rPr>
          <w:b/>
          <w:sz w:val="24"/>
          <w:szCs w:val="24"/>
          <w:lang w:eastAsia="ru-RU"/>
        </w:rPr>
      </w:pPr>
    </w:p>
    <w:p w:rsidR="00EC1459" w:rsidRPr="00A50349" w:rsidRDefault="00EC1459" w:rsidP="00A50349">
      <w:pPr>
        <w:ind w:left="426" w:hanging="567"/>
        <w:rPr>
          <w:b/>
          <w:sz w:val="24"/>
          <w:szCs w:val="24"/>
          <w:lang w:eastAsia="ru-RU"/>
        </w:rPr>
      </w:pPr>
    </w:p>
    <w:p w:rsidR="007539F8" w:rsidRDefault="00277347" w:rsidP="00EC1459">
      <w:pPr>
        <w:widowControl/>
        <w:autoSpaceDE/>
        <w:autoSpaceDN/>
        <w:ind w:left="426" w:hanging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2.4   Геометрия</w:t>
      </w:r>
    </w:p>
    <w:p w:rsidR="00277347" w:rsidRDefault="00277347" w:rsidP="00EC1459">
      <w:pPr>
        <w:widowControl/>
        <w:autoSpaceDE/>
        <w:autoSpaceDN/>
        <w:ind w:left="426" w:hanging="567"/>
        <w:rPr>
          <w:b/>
          <w:sz w:val="24"/>
          <w:szCs w:val="24"/>
          <w:lang w:eastAsia="ru-RU"/>
        </w:rPr>
      </w:pPr>
    </w:p>
    <w:p w:rsidR="00277347" w:rsidRDefault="00277347" w:rsidP="00277347">
      <w:pPr>
        <w:widowControl/>
        <w:autoSpaceDE/>
        <w:autoSpaceDN/>
        <w:ind w:left="426"/>
        <w:rPr>
          <w:b/>
          <w:sz w:val="24"/>
          <w:szCs w:val="24"/>
          <w:lang w:eastAsia="ru-RU"/>
        </w:rPr>
      </w:pPr>
    </w:p>
    <w:p w:rsidR="00277347" w:rsidRDefault="00277347" w:rsidP="00277347">
      <w:pPr>
        <w:widowControl/>
        <w:autoSpaceDE/>
        <w:autoSpaceDN/>
        <w:ind w:left="426"/>
        <w:rPr>
          <w:b/>
          <w:sz w:val="24"/>
          <w:szCs w:val="24"/>
          <w:lang w:eastAsia="ru-RU"/>
        </w:rPr>
      </w:pPr>
      <w:r w:rsidRPr="00277347">
        <w:rPr>
          <w:b/>
          <w:sz w:val="24"/>
          <w:szCs w:val="24"/>
          <w:lang w:eastAsia="ru-RU"/>
        </w:rPr>
        <w:t>Метод координат в пространстве (9 часов)</w:t>
      </w:r>
    </w:p>
    <w:p w:rsidR="00277347" w:rsidRPr="00277347" w:rsidRDefault="00277347" w:rsidP="00277347">
      <w:pPr>
        <w:widowControl/>
        <w:autoSpaceDE/>
        <w:autoSpaceDN/>
        <w:ind w:left="42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</w:t>
      </w:r>
      <w:r w:rsidR="00686A22" w:rsidRPr="00686A22">
        <w:rPr>
          <w:sz w:val="24"/>
          <w:szCs w:val="24"/>
          <w:lang w:eastAsia="ru-RU"/>
        </w:rPr>
        <w:t>Повторение</w:t>
      </w:r>
      <w:r w:rsidR="00686A22">
        <w:rPr>
          <w:b/>
          <w:sz w:val="24"/>
          <w:szCs w:val="24"/>
          <w:lang w:eastAsia="ru-RU"/>
        </w:rPr>
        <w:t xml:space="preserve">. </w:t>
      </w:r>
      <w:r w:rsidRPr="00277347">
        <w:rPr>
          <w:sz w:val="24"/>
          <w:szCs w:val="24"/>
          <w:lang w:eastAsia="ru-RU"/>
        </w:rPr>
        <w:t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</w:t>
      </w:r>
      <w:r w:rsidRPr="00277347">
        <w:rPr>
          <w:b/>
          <w:sz w:val="24"/>
          <w:szCs w:val="24"/>
          <w:lang w:eastAsia="ru-RU"/>
        </w:rPr>
        <w:t xml:space="preserve"> </w:t>
      </w:r>
    </w:p>
    <w:p w:rsidR="00277347" w:rsidRDefault="00886A0F" w:rsidP="00886A0F">
      <w:pPr>
        <w:pStyle w:val="1"/>
        <w:tabs>
          <w:tab w:val="left" w:pos="3439"/>
        </w:tabs>
        <w:spacing w:before="0"/>
        <w:ind w:left="0" w:right="3317"/>
      </w:pPr>
      <w:r w:rsidRPr="00277347">
        <w:t xml:space="preserve">       </w:t>
      </w:r>
      <w:r w:rsidR="00277347" w:rsidRPr="00277347">
        <w:rPr>
          <w:bCs w:val="0"/>
          <w:lang w:eastAsia="ru-RU"/>
        </w:rPr>
        <w:t>Цилиндр, конус, шар (10 часов)</w:t>
      </w:r>
      <w:r w:rsidRPr="00277347">
        <w:t xml:space="preserve">        </w:t>
      </w:r>
    </w:p>
    <w:p w:rsidR="00277347" w:rsidRPr="00277347" w:rsidRDefault="00277347" w:rsidP="00277347">
      <w:pPr>
        <w:pStyle w:val="1"/>
        <w:tabs>
          <w:tab w:val="left" w:pos="3439"/>
        </w:tabs>
        <w:spacing w:before="0"/>
        <w:ind w:left="426" w:right="-1" w:firstLine="567"/>
      </w:pPr>
      <w:r>
        <w:t xml:space="preserve">        </w:t>
      </w:r>
      <w:r w:rsidRPr="00277347">
        <w:rPr>
          <w:b w:val="0"/>
          <w:bCs w:val="0"/>
          <w:lang w:eastAsia="ru-RU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  <w:r w:rsidR="00886A0F" w:rsidRPr="00277347">
        <w:t xml:space="preserve"> </w:t>
      </w:r>
    </w:p>
    <w:p w:rsidR="00886A0F" w:rsidRPr="00277347" w:rsidRDefault="00277347" w:rsidP="00277347">
      <w:pPr>
        <w:pStyle w:val="1"/>
        <w:tabs>
          <w:tab w:val="left" w:pos="3439"/>
        </w:tabs>
        <w:spacing w:before="0"/>
        <w:ind w:right="-1"/>
      </w:pPr>
      <w:r w:rsidRPr="00277347">
        <w:rPr>
          <w:bCs w:val="0"/>
          <w:lang w:eastAsia="ru-RU"/>
        </w:rPr>
        <w:t>Объемы тел (10 часов)</w:t>
      </w:r>
    </w:p>
    <w:p w:rsidR="00055D03" w:rsidRDefault="00886A0F" w:rsidP="00277347">
      <w:pPr>
        <w:pStyle w:val="a4"/>
        <w:ind w:left="426" w:firstLine="567"/>
        <w:rPr>
          <w:lang w:eastAsia="ru-RU"/>
        </w:rPr>
      </w:pPr>
      <w:r w:rsidRPr="00277347">
        <w:t xml:space="preserve"> </w:t>
      </w:r>
      <w:r w:rsidR="00277347">
        <w:t xml:space="preserve">       </w:t>
      </w:r>
      <w:r w:rsidR="00277347" w:rsidRPr="00277347">
        <w:rPr>
          <w:lang w:eastAsia="ru-RU"/>
        </w:rPr>
        <w:t xml:space="preserve">Понятие объема и его свойства. Объем цилиндра, прямоугольного параллелепипеда и призмы. </w:t>
      </w:r>
      <w:r w:rsidR="00277347">
        <w:rPr>
          <w:lang w:eastAsia="ru-RU"/>
        </w:rPr>
        <w:t xml:space="preserve"> </w:t>
      </w:r>
      <w:r w:rsidR="00277347" w:rsidRPr="00277347">
        <w:rPr>
          <w:lang w:eastAsia="ru-RU"/>
        </w:rPr>
        <w:t>Объем пирамиды. Объем конуса и усеченного конуса. Объем шара и его частей. Площадь поверхности многогранника, цилиндра, конуса, усеченного конуса. Площадь поверхности шара и его частей</w:t>
      </w:r>
      <w:r w:rsidR="00277347">
        <w:rPr>
          <w:lang w:eastAsia="ru-RU"/>
        </w:rPr>
        <w:t>.</w:t>
      </w:r>
    </w:p>
    <w:p w:rsidR="00277347" w:rsidRDefault="00277347" w:rsidP="00277347">
      <w:pPr>
        <w:ind w:left="426"/>
        <w:rPr>
          <w:b/>
          <w:sz w:val="24"/>
          <w:szCs w:val="24"/>
          <w:lang w:eastAsia="ru-RU"/>
        </w:rPr>
      </w:pPr>
      <w:r w:rsidRPr="00277347">
        <w:rPr>
          <w:b/>
          <w:sz w:val="24"/>
          <w:szCs w:val="24"/>
          <w:lang w:eastAsia="ru-RU"/>
        </w:rPr>
        <w:t>Повторение (</w:t>
      </w:r>
      <w:r>
        <w:rPr>
          <w:b/>
          <w:sz w:val="24"/>
          <w:szCs w:val="24"/>
          <w:lang w:eastAsia="ru-RU"/>
        </w:rPr>
        <w:t>5</w:t>
      </w:r>
      <w:r w:rsidRPr="00277347">
        <w:rPr>
          <w:b/>
          <w:sz w:val="24"/>
          <w:szCs w:val="24"/>
          <w:lang w:eastAsia="ru-RU"/>
        </w:rPr>
        <w:t xml:space="preserve"> часов)</w:t>
      </w:r>
    </w:p>
    <w:p w:rsidR="00277347" w:rsidRPr="00277347" w:rsidRDefault="00277347" w:rsidP="00277347">
      <w:pPr>
        <w:pStyle w:val="a4"/>
        <w:rPr>
          <w:b/>
        </w:rPr>
      </w:pPr>
    </w:p>
    <w:p w:rsidR="00055D03" w:rsidRPr="00055D03" w:rsidRDefault="00055D03" w:rsidP="00277347">
      <w:pPr>
        <w:pStyle w:val="a4"/>
      </w:pPr>
      <w:r>
        <w:rPr>
          <w:b/>
        </w:rPr>
        <w:t xml:space="preserve">          </w:t>
      </w:r>
    </w:p>
    <w:p w:rsidR="00AC23C0" w:rsidRDefault="00AC23C0" w:rsidP="00AC23C0">
      <w:pPr>
        <w:pStyle w:val="a4"/>
        <w:ind w:left="0"/>
        <w:rPr>
          <w:b/>
          <w:sz w:val="22"/>
        </w:rPr>
      </w:pPr>
    </w:p>
    <w:p w:rsidR="00E96BA5" w:rsidRPr="00E96BA5" w:rsidRDefault="00E96BA5" w:rsidP="00E96BA5">
      <w:pPr>
        <w:pStyle w:val="a4"/>
        <w:sectPr w:rsidR="00E96BA5" w:rsidRPr="00E96BA5" w:rsidSect="00277347">
          <w:pgSz w:w="11920" w:h="16850"/>
          <w:pgMar w:top="1120" w:right="1288" w:bottom="280" w:left="851" w:header="720" w:footer="720" w:gutter="0"/>
          <w:cols w:space="720"/>
        </w:sectPr>
      </w:pPr>
    </w:p>
    <w:p w:rsidR="00F478ED" w:rsidRDefault="00F478ED">
      <w:pPr>
        <w:pStyle w:val="a4"/>
        <w:spacing w:before="9"/>
        <w:ind w:left="0"/>
        <w:rPr>
          <w:b/>
          <w:sz w:val="23"/>
        </w:rPr>
      </w:pPr>
    </w:p>
    <w:p w:rsidR="00F478ED" w:rsidRPr="00820C33" w:rsidRDefault="006471D3" w:rsidP="00820C33">
      <w:pPr>
        <w:pStyle w:val="a6"/>
        <w:numPr>
          <w:ilvl w:val="0"/>
          <w:numId w:val="1"/>
        </w:numPr>
        <w:tabs>
          <w:tab w:val="left" w:pos="1154"/>
        </w:tabs>
        <w:jc w:val="center"/>
        <w:rPr>
          <w:b/>
          <w:sz w:val="24"/>
        </w:rPr>
      </w:pPr>
      <w:r w:rsidRPr="00820C33">
        <w:rPr>
          <w:b/>
          <w:sz w:val="24"/>
        </w:rPr>
        <w:t>Тематическое</w:t>
      </w:r>
      <w:r w:rsidRPr="00820C33">
        <w:rPr>
          <w:b/>
          <w:spacing w:val="-4"/>
          <w:sz w:val="24"/>
        </w:rPr>
        <w:t xml:space="preserve"> </w:t>
      </w:r>
      <w:r w:rsidRPr="00820C33">
        <w:rPr>
          <w:b/>
          <w:sz w:val="24"/>
        </w:rPr>
        <w:t>планирование</w:t>
      </w:r>
      <w:r w:rsidRPr="00820C33">
        <w:rPr>
          <w:b/>
          <w:spacing w:val="-4"/>
          <w:sz w:val="24"/>
        </w:rPr>
        <w:t xml:space="preserve"> </w:t>
      </w:r>
      <w:r w:rsidRPr="00820C33">
        <w:rPr>
          <w:b/>
          <w:sz w:val="24"/>
        </w:rPr>
        <w:t>учебного</w:t>
      </w:r>
      <w:r w:rsidRPr="00820C33">
        <w:rPr>
          <w:b/>
          <w:spacing w:val="-3"/>
          <w:sz w:val="24"/>
        </w:rPr>
        <w:t xml:space="preserve"> </w:t>
      </w:r>
      <w:r w:rsidRPr="00820C33">
        <w:rPr>
          <w:b/>
          <w:sz w:val="24"/>
        </w:rPr>
        <w:t>предмета</w:t>
      </w:r>
      <w:r w:rsidRPr="00820C33">
        <w:rPr>
          <w:b/>
          <w:spacing w:val="-4"/>
          <w:sz w:val="24"/>
        </w:rPr>
        <w:t xml:space="preserve"> </w:t>
      </w:r>
      <w:r w:rsidRPr="00820C33">
        <w:rPr>
          <w:b/>
          <w:sz w:val="24"/>
        </w:rPr>
        <w:t>«Математика»</w:t>
      </w:r>
    </w:p>
    <w:p w:rsidR="00196B19" w:rsidRPr="00196B19" w:rsidRDefault="00196B19" w:rsidP="00196B19">
      <w:pPr>
        <w:tabs>
          <w:tab w:val="left" w:pos="1154"/>
        </w:tabs>
        <w:ind w:left="790"/>
        <w:rPr>
          <w:b/>
          <w:sz w:val="24"/>
        </w:rPr>
      </w:pPr>
      <w:r>
        <w:rPr>
          <w:b/>
          <w:sz w:val="24"/>
        </w:rPr>
        <w:t xml:space="preserve"> </w:t>
      </w:r>
    </w:p>
    <w:p w:rsidR="00F478ED" w:rsidRDefault="00175342" w:rsidP="00175342">
      <w:pPr>
        <w:pStyle w:val="1"/>
        <w:spacing w:before="0" w:after="9"/>
      </w:pPr>
      <w:r>
        <w:t xml:space="preserve">                         </w:t>
      </w:r>
      <w:r w:rsidR="00820C33">
        <w:t>10</w:t>
      </w:r>
      <w:r w:rsidR="006471D3">
        <w:rPr>
          <w:spacing w:val="1"/>
        </w:rPr>
        <w:t xml:space="preserve"> </w:t>
      </w:r>
      <w:r w:rsidR="006471D3">
        <w:t>класс</w:t>
      </w:r>
      <w:r w:rsidR="006471D3">
        <w:rPr>
          <w:spacing w:val="-2"/>
        </w:rPr>
        <w:t xml:space="preserve"> </w:t>
      </w:r>
      <w:r w:rsidR="006471D3">
        <w:t>(</w:t>
      </w:r>
      <w:r w:rsidR="00820C33">
        <w:t>140</w:t>
      </w:r>
      <w:r w:rsidR="00396430">
        <w:t xml:space="preserve"> </w:t>
      </w:r>
      <w:r w:rsidR="006471D3">
        <w:t>ч</w:t>
      </w:r>
      <w:r w:rsidR="006471D3">
        <w:rPr>
          <w:spacing w:val="-2"/>
        </w:rPr>
        <w:t xml:space="preserve"> </w:t>
      </w:r>
      <w:r w:rsidR="006471D3">
        <w:t>в</w:t>
      </w:r>
      <w:r w:rsidR="006471D3">
        <w:rPr>
          <w:spacing w:val="1"/>
        </w:rPr>
        <w:t xml:space="preserve"> </w:t>
      </w:r>
      <w:r w:rsidR="006471D3">
        <w:t>год,</w:t>
      </w:r>
      <w:r w:rsidR="006471D3">
        <w:rPr>
          <w:spacing w:val="-1"/>
        </w:rPr>
        <w:t xml:space="preserve"> </w:t>
      </w:r>
      <w:r w:rsidR="00820C33">
        <w:t>4</w:t>
      </w:r>
      <w:r w:rsidR="006471D3">
        <w:t>ч</w:t>
      </w:r>
      <w:r w:rsidR="006471D3">
        <w:rPr>
          <w:spacing w:val="-2"/>
        </w:rPr>
        <w:t xml:space="preserve"> </w:t>
      </w:r>
      <w:r w:rsidR="006471D3">
        <w:t>в неделю</w:t>
      </w:r>
      <w:r w:rsidR="00820C33">
        <w:t xml:space="preserve"> – 3 алгебра и 1 геометрия</w:t>
      </w:r>
      <w:r w:rsidR="006471D3">
        <w:t>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5"/>
        <w:gridCol w:w="8775"/>
        <w:gridCol w:w="16"/>
        <w:gridCol w:w="875"/>
      </w:tblGrid>
      <w:tr w:rsidR="00F478ED" w:rsidTr="00756B7E">
        <w:trPr>
          <w:trHeight w:val="460"/>
        </w:trPr>
        <w:tc>
          <w:tcPr>
            <w:tcW w:w="675" w:type="dxa"/>
            <w:gridSpan w:val="2"/>
          </w:tcPr>
          <w:p w:rsidR="00F478ED" w:rsidRDefault="006471D3">
            <w:pPr>
              <w:pStyle w:val="TableParagraph"/>
              <w:spacing w:line="228" w:lineRule="exact"/>
              <w:ind w:left="2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8791" w:type="dxa"/>
            <w:gridSpan w:val="2"/>
          </w:tcPr>
          <w:p w:rsidR="00F478ED" w:rsidRDefault="006471D3">
            <w:pPr>
              <w:pStyle w:val="TableParagraph"/>
              <w:spacing w:line="228" w:lineRule="exact"/>
              <w:ind w:left="3833" w:right="3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Раздел/тема</w:t>
            </w:r>
          </w:p>
        </w:tc>
        <w:tc>
          <w:tcPr>
            <w:tcW w:w="875" w:type="dxa"/>
          </w:tcPr>
          <w:p w:rsidR="00F478ED" w:rsidRDefault="006471D3">
            <w:pPr>
              <w:pStyle w:val="TableParagraph"/>
              <w:spacing w:line="230" w:lineRule="exact"/>
              <w:ind w:left="177" w:right="88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D74B0E" w:rsidTr="00756B7E">
        <w:trPr>
          <w:trHeight w:val="259"/>
        </w:trPr>
        <w:tc>
          <w:tcPr>
            <w:tcW w:w="675" w:type="dxa"/>
            <w:gridSpan w:val="2"/>
          </w:tcPr>
          <w:p w:rsidR="00D74B0E" w:rsidRDefault="00D74B0E">
            <w:pPr>
              <w:pStyle w:val="TableParagraph"/>
              <w:spacing w:line="228" w:lineRule="exact"/>
              <w:ind w:left="234"/>
              <w:rPr>
                <w:b/>
                <w:w w:val="99"/>
                <w:sz w:val="20"/>
              </w:rPr>
            </w:pPr>
          </w:p>
        </w:tc>
        <w:tc>
          <w:tcPr>
            <w:tcW w:w="8791" w:type="dxa"/>
            <w:gridSpan w:val="2"/>
          </w:tcPr>
          <w:p w:rsidR="00D74B0E" w:rsidRPr="00B45A79" w:rsidRDefault="00D74B0E">
            <w:pPr>
              <w:pStyle w:val="TableParagraph"/>
              <w:spacing w:line="228" w:lineRule="exact"/>
              <w:ind w:left="3833" w:right="3823"/>
              <w:jc w:val="center"/>
              <w:rPr>
                <w:b/>
              </w:rPr>
            </w:pPr>
            <w:r w:rsidRPr="00B45A79">
              <w:rPr>
                <w:b/>
              </w:rPr>
              <w:t>АЛГЕБРА</w:t>
            </w:r>
          </w:p>
        </w:tc>
        <w:tc>
          <w:tcPr>
            <w:tcW w:w="875" w:type="dxa"/>
          </w:tcPr>
          <w:p w:rsidR="00D74B0E" w:rsidRDefault="00D74B0E">
            <w:pPr>
              <w:pStyle w:val="TableParagraph"/>
              <w:spacing w:line="230" w:lineRule="exact"/>
              <w:ind w:left="177" w:right="88" w:hanging="63"/>
              <w:rPr>
                <w:b/>
                <w:sz w:val="20"/>
              </w:rPr>
            </w:pPr>
          </w:p>
        </w:tc>
      </w:tr>
      <w:tr w:rsidR="00976028" w:rsidTr="00756B7E">
        <w:trPr>
          <w:trHeight w:val="277"/>
        </w:trPr>
        <w:tc>
          <w:tcPr>
            <w:tcW w:w="10341" w:type="dxa"/>
            <w:gridSpan w:val="5"/>
          </w:tcPr>
          <w:p w:rsidR="00976028" w:rsidRPr="004D1C22" w:rsidRDefault="004D1C22" w:rsidP="004D1C22">
            <w:pPr>
              <w:pStyle w:val="1"/>
              <w:tabs>
                <w:tab w:val="left" w:pos="37"/>
              </w:tabs>
              <w:spacing w:before="0"/>
              <w:ind w:left="37" w:right="3317" w:hanging="37"/>
            </w:pPr>
            <w:r>
              <w:rPr>
                <w:bCs w:val="0"/>
                <w:lang w:eastAsia="ru-RU"/>
              </w:rPr>
              <w:t xml:space="preserve">                                                       </w:t>
            </w:r>
            <w:r w:rsidRPr="00886A0F">
              <w:rPr>
                <w:bCs w:val="0"/>
                <w:lang w:eastAsia="ru-RU"/>
              </w:rPr>
              <w:t>Числовые функции</w:t>
            </w:r>
            <w:r w:rsidRPr="00886A0F">
              <w:t xml:space="preserve"> (5</w:t>
            </w:r>
            <w:r w:rsidRPr="00886A0F">
              <w:rPr>
                <w:spacing w:val="-2"/>
              </w:rPr>
              <w:t xml:space="preserve"> </w:t>
            </w:r>
            <w:r w:rsidRPr="00886A0F">
              <w:t>часов)</w:t>
            </w:r>
          </w:p>
        </w:tc>
      </w:tr>
      <w:tr w:rsidR="004D1C22" w:rsidTr="00756B7E">
        <w:trPr>
          <w:trHeight w:val="269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91" w:type="dxa"/>
            <w:gridSpan w:val="2"/>
          </w:tcPr>
          <w:p w:rsidR="004D1C22" w:rsidRPr="00BF635B" w:rsidRDefault="009D66E3" w:rsidP="004D1C22">
            <w:r w:rsidRPr="00BF635B">
              <w:t xml:space="preserve">Повторение. </w:t>
            </w:r>
            <w:r w:rsidR="004D1C22" w:rsidRPr="00BF635B">
              <w:t>Определение числовой функции. Способы её задания</w:t>
            </w:r>
          </w:p>
        </w:tc>
        <w:tc>
          <w:tcPr>
            <w:tcW w:w="875" w:type="dxa"/>
          </w:tcPr>
          <w:p w:rsidR="004D1C22" w:rsidRDefault="004D1C22" w:rsidP="004D1C22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D1C22" w:rsidTr="00756B7E">
        <w:trPr>
          <w:trHeight w:val="274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791" w:type="dxa"/>
            <w:gridSpan w:val="2"/>
          </w:tcPr>
          <w:p w:rsidR="004D1C22" w:rsidRPr="00BF635B" w:rsidRDefault="009D66E3" w:rsidP="004D1C22">
            <w:r w:rsidRPr="00BF635B">
              <w:t xml:space="preserve">Повторение. </w:t>
            </w:r>
            <w:r w:rsidR="004D1C22" w:rsidRPr="00BF635B">
              <w:t xml:space="preserve">Свойства функций </w:t>
            </w:r>
          </w:p>
        </w:tc>
        <w:tc>
          <w:tcPr>
            <w:tcW w:w="875" w:type="dxa"/>
          </w:tcPr>
          <w:p w:rsidR="004D1C22" w:rsidRDefault="004D1C22" w:rsidP="004D1C22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791" w:type="dxa"/>
            <w:gridSpan w:val="2"/>
          </w:tcPr>
          <w:p w:rsidR="004D1C22" w:rsidRPr="00BF635B" w:rsidRDefault="009D66E3" w:rsidP="004D1C22">
            <w:r w:rsidRPr="00BF635B">
              <w:t xml:space="preserve">Повторение. </w:t>
            </w:r>
            <w:r w:rsidR="004D1C22" w:rsidRPr="00BF635B">
              <w:t>Периодическая функция</w:t>
            </w:r>
          </w:p>
        </w:tc>
        <w:tc>
          <w:tcPr>
            <w:tcW w:w="875" w:type="dxa"/>
          </w:tcPr>
          <w:p w:rsidR="004D1C22" w:rsidRDefault="004D1C22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Обратная функция</w:t>
            </w:r>
          </w:p>
        </w:tc>
        <w:tc>
          <w:tcPr>
            <w:tcW w:w="875" w:type="dxa"/>
          </w:tcPr>
          <w:p w:rsidR="004D1C22" w:rsidRDefault="004D1C22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rPr>
                <w:i/>
              </w:rPr>
              <w:t xml:space="preserve">Контрольная работа №1 </w:t>
            </w:r>
            <w:r w:rsidR="00D84DA3">
              <w:rPr>
                <w:i/>
              </w:rPr>
              <w:t>Входной контроль</w:t>
            </w:r>
          </w:p>
        </w:tc>
        <w:tc>
          <w:tcPr>
            <w:tcW w:w="875" w:type="dxa"/>
          </w:tcPr>
          <w:p w:rsidR="004D1C22" w:rsidRDefault="004D1C22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3F40" w:rsidTr="00756B7E">
        <w:trPr>
          <w:trHeight w:val="230"/>
        </w:trPr>
        <w:tc>
          <w:tcPr>
            <w:tcW w:w="675" w:type="dxa"/>
            <w:gridSpan w:val="2"/>
          </w:tcPr>
          <w:p w:rsidR="00633F40" w:rsidRDefault="00633F40" w:rsidP="00633F40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  <w:gridSpan w:val="2"/>
          </w:tcPr>
          <w:p w:rsidR="00633F40" w:rsidRPr="00AC4DE1" w:rsidRDefault="004D1C22" w:rsidP="004D1C22">
            <w:pPr>
              <w:pStyle w:val="10"/>
              <w:ind w:left="0"/>
              <w:jc w:val="center"/>
              <w:rPr>
                <w:sz w:val="22"/>
                <w:szCs w:val="22"/>
              </w:rPr>
            </w:pPr>
            <w:r w:rsidRPr="004D1C22">
              <w:rPr>
                <w:rFonts w:cs="Mangal"/>
                <w:b/>
                <w:szCs w:val="20"/>
                <w:lang w:bidi="sa-IN"/>
              </w:rPr>
              <w:t>Тригонометрические функции</w:t>
            </w:r>
            <w:r w:rsidRPr="004D1C22">
              <w:rPr>
                <w:rFonts w:cs="Mangal"/>
                <w:szCs w:val="20"/>
                <w:lang w:bidi="sa-IN"/>
              </w:rPr>
              <w:t xml:space="preserve"> </w:t>
            </w:r>
            <w:proofErr w:type="gramStart"/>
            <w:r w:rsidRPr="004D1C22">
              <w:rPr>
                <w:rFonts w:cs="Mangal"/>
                <w:b/>
                <w:szCs w:val="20"/>
                <w:lang w:bidi="sa-IN"/>
              </w:rPr>
              <w:t>( 15</w:t>
            </w:r>
            <w:proofErr w:type="gramEnd"/>
            <w:r w:rsidRPr="004D1C22">
              <w:rPr>
                <w:rFonts w:cs="Mangal"/>
                <w:b/>
                <w:szCs w:val="20"/>
                <w:lang w:bidi="sa-IN"/>
              </w:rPr>
              <w:t xml:space="preserve"> ч)</w:t>
            </w:r>
          </w:p>
        </w:tc>
        <w:tc>
          <w:tcPr>
            <w:tcW w:w="875" w:type="dxa"/>
          </w:tcPr>
          <w:p w:rsidR="00633F40" w:rsidRDefault="00633F40" w:rsidP="00633F4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Числовая окружность</w:t>
            </w:r>
          </w:p>
        </w:tc>
        <w:tc>
          <w:tcPr>
            <w:tcW w:w="875" w:type="dxa"/>
          </w:tcPr>
          <w:p w:rsidR="004D1C22" w:rsidRPr="00C931DB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1" w:lineRule="exact"/>
              <w:ind w:left="26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Числовая окружность</w:t>
            </w:r>
          </w:p>
        </w:tc>
        <w:tc>
          <w:tcPr>
            <w:tcW w:w="875" w:type="dxa"/>
          </w:tcPr>
          <w:p w:rsidR="004D1C22" w:rsidRPr="00C931DB" w:rsidRDefault="00C931DB" w:rsidP="004D1C22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Синус и косинус. Тангенс и котангенс</w:t>
            </w:r>
          </w:p>
        </w:tc>
        <w:tc>
          <w:tcPr>
            <w:tcW w:w="875" w:type="dxa"/>
          </w:tcPr>
          <w:p w:rsidR="004D1C22" w:rsidRPr="00C931DB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Синус и косинус. Тангенс и котангенс</w:t>
            </w:r>
          </w:p>
        </w:tc>
        <w:tc>
          <w:tcPr>
            <w:tcW w:w="875" w:type="dxa"/>
          </w:tcPr>
          <w:p w:rsidR="004D1C22" w:rsidRPr="00C931DB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Тригонометрические функции числового аргумента</w:t>
            </w:r>
          </w:p>
        </w:tc>
        <w:tc>
          <w:tcPr>
            <w:tcW w:w="875" w:type="dxa"/>
          </w:tcPr>
          <w:p w:rsidR="004D1C22" w:rsidRPr="00C931DB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Тригонометрические функции углового аргумента</w:t>
            </w:r>
          </w:p>
        </w:tc>
        <w:tc>
          <w:tcPr>
            <w:tcW w:w="875" w:type="dxa"/>
          </w:tcPr>
          <w:p w:rsidR="004D1C22" w:rsidRPr="00C931DB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Функция у=Со</w:t>
            </w:r>
            <w:r w:rsidRPr="00BF635B">
              <w:rPr>
                <w:lang w:val="en-US"/>
              </w:rPr>
              <w:t>s</w:t>
            </w:r>
            <w:r w:rsidRPr="00BF635B">
              <w:t xml:space="preserve"> х, у=</w:t>
            </w:r>
            <w:r w:rsidRPr="00BF635B">
              <w:rPr>
                <w:lang w:val="en-US"/>
              </w:rPr>
              <w:t>Sin</w:t>
            </w:r>
            <w:r w:rsidRPr="00BF635B">
              <w:t xml:space="preserve"> </w:t>
            </w:r>
            <w:r w:rsidRPr="00BF635B">
              <w:rPr>
                <w:lang w:val="en-US"/>
              </w:rPr>
              <w:t>x</w:t>
            </w:r>
            <w:r w:rsidRPr="00BF635B">
              <w:t>,</w:t>
            </w:r>
            <w:r w:rsidR="00D74B0E" w:rsidRPr="00BF635B">
              <w:t xml:space="preserve"> </w:t>
            </w:r>
            <w:r w:rsidRPr="00BF635B">
              <w:t>их св</w:t>
            </w:r>
            <w:r w:rsidR="00B563A0" w:rsidRPr="00BF635B">
              <w:t>ойст</w:t>
            </w:r>
            <w:r w:rsidRPr="00BF635B">
              <w:t>ва и графики</w:t>
            </w:r>
          </w:p>
        </w:tc>
        <w:tc>
          <w:tcPr>
            <w:tcW w:w="875" w:type="dxa"/>
          </w:tcPr>
          <w:p w:rsidR="004D1C22" w:rsidRPr="00C931DB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Функция у=Со</w:t>
            </w:r>
            <w:r w:rsidRPr="00BF635B">
              <w:rPr>
                <w:lang w:val="en-US"/>
              </w:rPr>
              <w:t>s</w:t>
            </w:r>
            <w:r w:rsidRPr="00BF635B">
              <w:t xml:space="preserve"> х, у=</w:t>
            </w:r>
            <w:r w:rsidRPr="00BF635B">
              <w:rPr>
                <w:lang w:val="en-US"/>
              </w:rPr>
              <w:t>Sin</w:t>
            </w:r>
            <w:r w:rsidRPr="00BF635B">
              <w:t xml:space="preserve"> </w:t>
            </w:r>
            <w:r w:rsidRPr="00BF635B">
              <w:rPr>
                <w:lang w:val="en-US"/>
              </w:rPr>
              <w:t>x</w:t>
            </w:r>
            <w:r w:rsidRPr="00BF635B">
              <w:t>,</w:t>
            </w:r>
            <w:r w:rsidR="00D74B0E" w:rsidRPr="00BF635B">
              <w:t xml:space="preserve"> </w:t>
            </w:r>
            <w:r w:rsidRPr="00BF635B">
              <w:t>их св</w:t>
            </w:r>
            <w:r w:rsidR="00B563A0" w:rsidRPr="00BF635B">
              <w:t>ойст</w:t>
            </w:r>
            <w:r w:rsidRPr="00BF635B">
              <w:t>ва и графики</w:t>
            </w:r>
          </w:p>
        </w:tc>
        <w:tc>
          <w:tcPr>
            <w:tcW w:w="875" w:type="dxa"/>
          </w:tcPr>
          <w:p w:rsidR="004D1C22" w:rsidRPr="00C931DB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Контрольная работа № 2 Тригонометрические функции</w:t>
            </w:r>
          </w:p>
        </w:tc>
        <w:tc>
          <w:tcPr>
            <w:tcW w:w="875" w:type="dxa"/>
          </w:tcPr>
          <w:p w:rsidR="004D1C22" w:rsidRPr="00C931DB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C931DB"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Работа над ошибками контрольной работы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4D1C22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4D1C22" w:rsidRPr="004D1C22" w:rsidRDefault="00B563A0" w:rsidP="004D1C2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D1C22" w:rsidRPr="004D1C22">
              <w:rPr>
                <w:sz w:val="22"/>
                <w:szCs w:val="22"/>
              </w:rPr>
              <w:t>16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Построение графика функции у=</w:t>
            </w:r>
            <w:r w:rsidRPr="00BF635B">
              <w:rPr>
                <w:lang w:val="en-US"/>
              </w:rPr>
              <w:t>mf</w:t>
            </w:r>
            <w:r w:rsidRPr="00BF635B">
              <w:t>(х)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4D1C22" w:rsidRPr="00C931DB" w:rsidRDefault="00C931DB" w:rsidP="00C931D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C931DB">
              <w:rPr>
                <w:sz w:val="22"/>
                <w:szCs w:val="22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Построение графика функции у=</w:t>
            </w:r>
            <w:r w:rsidRPr="00BF635B">
              <w:rPr>
                <w:lang w:val="en-US"/>
              </w:rPr>
              <w:t>f</w:t>
            </w:r>
            <w:r w:rsidRPr="00BF635B">
              <w:t>(</w:t>
            </w:r>
            <w:r w:rsidRPr="00BF635B">
              <w:rPr>
                <w:lang w:val="en-US"/>
              </w:rPr>
              <w:t>k</w:t>
            </w:r>
            <w:r w:rsidRPr="00BF635B">
              <w:t>х)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4D1C22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D1C22" w:rsidTr="00756B7E">
        <w:trPr>
          <w:trHeight w:val="229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 xml:space="preserve">Функции </w:t>
            </w:r>
            <w:r w:rsidRPr="00BF635B">
              <w:rPr>
                <w:lang w:val="en-US"/>
              </w:rPr>
              <w:t>y</w:t>
            </w:r>
            <w:r w:rsidRPr="00BF635B">
              <w:t xml:space="preserve"> = </w:t>
            </w:r>
            <w:r w:rsidRPr="00BF635B">
              <w:rPr>
                <w:lang w:val="en-US"/>
              </w:rPr>
              <w:t>tg</w:t>
            </w:r>
            <w:r w:rsidRPr="00BF635B">
              <w:t xml:space="preserve"> </w:t>
            </w:r>
            <w:r w:rsidRPr="00BF635B">
              <w:rPr>
                <w:i/>
                <w:lang w:val="en-US"/>
              </w:rPr>
              <w:t>x</w:t>
            </w:r>
            <w:r w:rsidRPr="00BF635B">
              <w:t xml:space="preserve">, </w:t>
            </w:r>
            <w:r w:rsidRPr="00BF635B">
              <w:rPr>
                <w:lang w:val="en-US"/>
              </w:rPr>
              <w:t>y</w:t>
            </w:r>
            <w:r w:rsidRPr="00BF635B">
              <w:t xml:space="preserve"> = </w:t>
            </w:r>
            <w:r w:rsidRPr="00BF635B">
              <w:rPr>
                <w:lang w:val="en-US"/>
              </w:rPr>
              <w:t>ctg</w:t>
            </w:r>
            <w:r w:rsidRPr="00BF635B">
              <w:t xml:space="preserve"> </w:t>
            </w:r>
            <w:r w:rsidRPr="00BF635B">
              <w:rPr>
                <w:i/>
                <w:lang w:val="en-US"/>
              </w:rPr>
              <w:t>x</w:t>
            </w:r>
            <w:r w:rsidRPr="00BF635B">
              <w:t>, их свойства и графики</w:t>
            </w:r>
          </w:p>
        </w:tc>
        <w:tc>
          <w:tcPr>
            <w:tcW w:w="875" w:type="dxa"/>
          </w:tcPr>
          <w:p w:rsidR="004D1C22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 xml:space="preserve">Функции </w:t>
            </w:r>
            <w:r w:rsidRPr="00BF635B">
              <w:rPr>
                <w:lang w:val="en-US"/>
              </w:rPr>
              <w:t>y</w:t>
            </w:r>
            <w:r w:rsidRPr="00BF635B">
              <w:t xml:space="preserve"> = </w:t>
            </w:r>
            <w:r w:rsidRPr="00BF635B">
              <w:rPr>
                <w:lang w:val="en-US"/>
              </w:rPr>
              <w:t>tg</w:t>
            </w:r>
            <w:r w:rsidRPr="00BF635B">
              <w:t xml:space="preserve"> </w:t>
            </w:r>
            <w:r w:rsidRPr="00BF635B">
              <w:rPr>
                <w:i/>
                <w:lang w:val="en-US"/>
              </w:rPr>
              <w:t>x</w:t>
            </w:r>
            <w:r w:rsidRPr="00BF635B">
              <w:t xml:space="preserve">, </w:t>
            </w:r>
            <w:r w:rsidRPr="00BF635B">
              <w:rPr>
                <w:lang w:val="en-US"/>
              </w:rPr>
              <w:t>y</w:t>
            </w:r>
            <w:r w:rsidRPr="00BF635B">
              <w:t xml:space="preserve"> = </w:t>
            </w:r>
            <w:r w:rsidRPr="00BF635B">
              <w:rPr>
                <w:lang w:val="en-US"/>
              </w:rPr>
              <w:t>ctg</w:t>
            </w:r>
            <w:r w:rsidRPr="00BF635B">
              <w:t xml:space="preserve"> </w:t>
            </w:r>
            <w:r w:rsidRPr="00BF635B">
              <w:rPr>
                <w:i/>
                <w:lang w:val="en-US"/>
              </w:rPr>
              <w:t>x</w:t>
            </w:r>
            <w:r w:rsidRPr="00BF635B">
              <w:t>, их свойства и графики</w:t>
            </w:r>
          </w:p>
        </w:tc>
        <w:tc>
          <w:tcPr>
            <w:tcW w:w="875" w:type="dxa"/>
          </w:tcPr>
          <w:p w:rsidR="004D1C22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791" w:type="dxa"/>
            <w:gridSpan w:val="2"/>
          </w:tcPr>
          <w:p w:rsidR="004D1C22" w:rsidRPr="00BF635B" w:rsidRDefault="004D1C22" w:rsidP="004D1C22">
            <w:r w:rsidRPr="00BF635B">
              <w:t>Обратные тригонометрические функции</w:t>
            </w:r>
          </w:p>
        </w:tc>
        <w:tc>
          <w:tcPr>
            <w:tcW w:w="875" w:type="dxa"/>
          </w:tcPr>
          <w:p w:rsidR="004D1C22" w:rsidRDefault="00C931DB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D1C22" w:rsidTr="00756B7E">
        <w:trPr>
          <w:trHeight w:val="230"/>
        </w:trPr>
        <w:tc>
          <w:tcPr>
            <w:tcW w:w="675" w:type="dxa"/>
            <w:gridSpan w:val="2"/>
          </w:tcPr>
          <w:p w:rsidR="004D1C22" w:rsidRDefault="004D1C22" w:rsidP="004D1C22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</w:tcPr>
          <w:p w:rsidR="004D1C22" w:rsidRDefault="00B563A0" w:rsidP="00B563A0">
            <w:pPr>
              <w:jc w:val="center"/>
              <w:rPr>
                <w:sz w:val="24"/>
              </w:rPr>
            </w:pPr>
            <w:r w:rsidRPr="00B563A0">
              <w:rPr>
                <w:rFonts w:cs="Mangal"/>
                <w:b/>
                <w:sz w:val="24"/>
                <w:szCs w:val="20"/>
                <w:lang w:eastAsia="ru-RU" w:bidi="sa-IN"/>
              </w:rPr>
              <w:t>Тригонометрические уравнения (20 ч</w:t>
            </w:r>
            <w:r>
              <w:rPr>
                <w:rFonts w:cs="Mangal"/>
                <w:b/>
                <w:sz w:val="24"/>
                <w:szCs w:val="20"/>
                <w:lang w:eastAsia="ru-RU" w:bidi="sa-IN"/>
              </w:rPr>
              <w:t>)</w:t>
            </w:r>
          </w:p>
        </w:tc>
        <w:tc>
          <w:tcPr>
            <w:tcW w:w="875" w:type="dxa"/>
          </w:tcPr>
          <w:p w:rsidR="004D1C22" w:rsidRDefault="004D1C22" w:rsidP="004D1C2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Простейшие тригонометрические уравнения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Простейшие тригонометрические уравнения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Простейшие тригонометрические уравнения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Простейшие тригонометрические уравнения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Простейшие тригонометрические уравнения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Простейшие тригонометрические уравнения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Контрольная работа № 43 Простейшие тригонометрические уравнения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563A0" w:rsidRDefault="00B563A0" w:rsidP="00B563A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563A0" w:rsidRDefault="00C931DB" w:rsidP="00B563A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3A0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563A0" w:rsidRPr="00B563A0" w:rsidRDefault="00B563A0" w:rsidP="00B563A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563A0">
              <w:rPr>
                <w:sz w:val="22"/>
                <w:szCs w:val="22"/>
              </w:rPr>
              <w:t>37</w:t>
            </w:r>
          </w:p>
        </w:tc>
        <w:tc>
          <w:tcPr>
            <w:tcW w:w="8791" w:type="dxa"/>
            <w:gridSpan w:val="2"/>
          </w:tcPr>
          <w:p w:rsidR="00B563A0" w:rsidRPr="00BF635B" w:rsidRDefault="00B563A0" w:rsidP="00B563A0">
            <w:r w:rsidRPr="00BF635B">
              <w:t>Методы решения тригонометрических уравнений.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563A0" w:rsidRPr="00C931DB" w:rsidRDefault="00C931DB" w:rsidP="00C931D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C931DB">
              <w:rPr>
                <w:sz w:val="22"/>
                <w:szCs w:val="22"/>
              </w:rPr>
              <w:t>1</w:t>
            </w:r>
          </w:p>
        </w:tc>
      </w:tr>
      <w:tr w:rsidR="00B45A79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45A79" w:rsidRDefault="00B45A79" w:rsidP="00B45A7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791" w:type="dxa"/>
            <w:gridSpan w:val="2"/>
          </w:tcPr>
          <w:p w:rsidR="00B45A79" w:rsidRPr="00BF635B" w:rsidRDefault="00B45A79" w:rsidP="00B45A79">
            <w:pPr>
              <w:rPr>
                <w:i/>
              </w:rPr>
            </w:pPr>
            <w:r w:rsidRPr="00BF635B">
              <w:t>Урок обобщения и систематизации знаний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B45A79" w:rsidRDefault="00C931DB" w:rsidP="00B45A7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45A79" w:rsidTr="00756B7E">
        <w:trPr>
          <w:trHeight w:val="230"/>
        </w:trPr>
        <w:tc>
          <w:tcPr>
            <w:tcW w:w="675" w:type="dxa"/>
            <w:gridSpan w:val="2"/>
          </w:tcPr>
          <w:p w:rsidR="00B45A79" w:rsidRDefault="00B45A79" w:rsidP="00B45A7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791" w:type="dxa"/>
            <w:gridSpan w:val="2"/>
          </w:tcPr>
          <w:p w:rsidR="00B45A79" w:rsidRPr="00BF635B" w:rsidRDefault="00B45A79" w:rsidP="00B45A79">
            <w:r w:rsidRPr="00BF635B">
              <w:t>Контрольная работа № 4 Тригонометрические уравнения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45A79" w:rsidRDefault="00B45A79" w:rsidP="00B45A7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45A79" w:rsidTr="00756B7E">
        <w:trPr>
          <w:trHeight w:val="230"/>
        </w:trPr>
        <w:tc>
          <w:tcPr>
            <w:tcW w:w="675" w:type="dxa"/>
            <w:gridSpan w:val="2"/>
          </w:tcPr>
          <w:p w:rsidR="00B45A79" w:rsidRDefault="00B45A79" w:rsidP="00B45A7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791" w:type="dxa"/>
            <w:gridSpan w:val="2"/>
          </w:tcPr>
          <w:p w:rsidR="00B45A79" w:rsidRPr="00BF635B" w:rsidRDefault="00B45A79" w:rsidP="00B45A79">
            <w:pPr>
              <w:rPr>
                <w:i/>
              </w:rPr>
            </w:pPr>
            <w:r w:rsidRPr="00BF635B">
              <w:t>Работа над ошибками контрольной работы</w:t>
            </w:r>
          </w:p>
        </w:tc>
        <w:tc>
          <w:tcPr>
            <w:tcW w:w="875" w:type="dxa"/>
          </w:tcPr>
          <w:p w:rsidR="00B45A79" w:rsidRDefault="00B45A79" w:rsidP="00B45A7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Синус и косинус суммы и разности аргументов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Синус и косинус суммы и разности аргументов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Синус и косинус суммы и разности аргументов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Тангенс суммы и разности аргументов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Тангенс суммы и разности аргументов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Формулы приведения.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Формулы приведения.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Формулы приведения.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Контрольная работа № 5 Формулы приведения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Формулы двойного аргумента. Формулы понижения степени.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Формулы двойного аргумента. Формулы понижения степени.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Формулы двойного аргумента. Формулы понижения степени.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Преобразование сумм тригонометрических функций в произведения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Преобразование сумм тригонометрических функций в произведения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Преобразование сумм тригонометрических функций в произведения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Преобразование произведений тригонометрических функций в суммы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Преобразование произведений тригонометрических функций в суммы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Преобразование выражения А</w:t>
            </w:r>
            <w:r w:rsidRPr="00BF635B">
              <w:rPr>
                <w:lang w:val="en-US"/>
              </w:rPr>
              <w:t>Sin</w:t>
            </w:r>
            <w:r w:rsidRPr="00BF635B">
              <w:t xml:space="preserve"> </w:t>
            </w:r>
            <w:r w:rsidRPr="00BF635B">
              <w:rPr>
                <w:lang w:val="en-US"/>
              </w:rPr>
              <w:t>x</w:t>
            </w:r>
            <w:r w:rsidRPr="00BF635B">
              <w:t>+В Со</w:t>
            </w:r>
            <w:r w:rsidRPr="00BF635B">
              <w:rPr>
                <w:lang w:val="en-US"/>
              </w:rPr>
              <w:t>s</w:t>
            </w:r>
            <w:r w:rsidRPr="00BF635B">
              <w:t xml:space="preserve">х к виду С </w:t>
            </w:r>
            <w:r w:rsidRPr="00BF635B">
              <w:rPr>
                <w:lang w:val="en-US"/>
              </w:rPr>
              <w:t>Sin</w:t>
            </w:r>
            <w:r w:rsidRPr="00BF635B">
              <w:t xml:space="preserve"> (х+ </w:t>
            </w:r>
            <w:r w:rsidRPr="00BF635B">
              <w:rPr>
                <w:lang w:val="en-US"/>
              </w:rPr>
              <w:t>t</w:t>
            </w:r>
            <w:r w:rsidRPr="00BF635B">
              <w:t>)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Преобразование выражения А</w:t>
            </w:r>
            <w:r w:rsidRPr="00BF635B">
              <w:rPr>
                <w:lang w:val="en-US"/>
              </w:rPr>
              <w:t>Sin</w:t>
            </w:r>
            <w:r w:rsidRPr="00BF635B">
              <w:t xml:space="preserve"> </w:t>
            </w:r>
            <w:r w:rsidRPr="00BF635B">
              <w:rPr>
                <w:lang w:val="en-US"/>
              </w:rPr>
              <w:t>x</w:t>
            </w:r>
            <w:r w:rsidRPr="00BF635B">
              <w:t>+В Со</w:t>
            </w:r>
            <w:r w:rsidRPr="00BF635B">
              <w:rPr>
                <w:lang w:val="en-US"/>
              </w:rPr>
              <w:t>s</w:t>
            </w:r>
            <w:r w:rsidRPr="00BF635B">
              <w:t xml:space="preserve">х к виду С </w:t>
            </w:r>
            <w:r w:rsidRPr="00BF635B">
              <w:rPr>
                <w:lang w:val="en-US"/>
              </w:rPr>
              <w:t>Sin</w:t>
            </w:r>
            <w:r w:rsidRPr="00BF635B">
              <w:t xml:space="preserve"> (х+ </w:t>
            </w:r>
            <w:r w:rsidRPr="00BF635B">
              <w:rPr>
                <w:lang w:val="en-US"/>
              </w:rPr>
              <w:t>t</w:t>
            </w:r>
            <w:r w:rsidRPr="00BF635B">
              <w:t>)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Методы решения тригонометрических уравнений(продолжение)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Методы решения тригонометрических уравнений(продолжение)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Методы решения тригонометрических уравнений(продолжение)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Урок обобщения и систематизации знаний</w:t>
            </w:r>
          </w:p>
        </w:tc>
        <w:tc>
          <w:tcPr>
            <w:tcW w:w="875" w:type="dxa"/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r w:rsidRPr="00BF635B">
              <w:t>Контрольная работа № 6 Различные тригонометрические у</w:t>
            </w:r>
            <w:r w:rsidR="00BF635B">
              <w:t>равнени</w:t>
            </w:r>
            <w:r w:rsidRPr="00BF635B">
              <w:t>я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396430" w:rsidRPr="00AC4DE1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65</w:t>
            </w:r>
          </w:p>
        </w:tc>
        <w:tc>
          <w:tcPr>
            <w:tcW w:w="8791" w:type="dxa"/>
            <w:gridSpan w:val="2"/>
          </w:tcPr>
          <w:p w:rsidR="00396430" w:rsidRPr="00BF635B" w:rsidRDefault="00396430" w:rsidP="00396430">
            <w:pPr>
              <w:rPr>
                <w:i/>
              </w:rPr>
            </w:pPr>
            <w:r w:rsidRPr="00BF635B">
              <w:t>Работа над ошибками контрольной работы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396430" w:rsidRPr="00AC4DE1" w:rsidRDefault="00C931DB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right w:val="single" w:sz="4" w:space="0" w:color="auto"/>
            </w:tcBorders>
          </w:tcPr>
          <w:p w:rsidR="00396430" w:rsidRPr="00AC4DE1" w:rsidRDefault="00E01D43" w:rsidP="00E01D43">
            <w:pPr>
              <w:pStyle w:val="10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cs="Mangal"/>
                <w:b/>
                <w:szCs w:val="20"/>
                <w:lang w:bidi="sa-IN"/>
              </w:rPr>
              <w:t xml:space="preserve"> </w:t>
            </w:r>
            <w:r w:rsidRPr="00E01D43">
              <w:rPr>
                <w:rFonts w:cs="Mangal"/>
                <w:b/>
                <w:szCs w:val="20"/>
                <w:lang w:bidi="sa-IN"/>
              </w:rPr>
              <w:t>Производная (30 ч)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396430" w:rsidRDefault="00396430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Числовые последовательности и их свойства. Предел последовательности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Предел числовой последовательности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Предел функции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Предел функции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Определение производной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Определение производной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Вычисление производных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Вычисление производных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Вычисление производных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Дифференцирование сложной функции. Дифференцирование обратной. функции.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Дифференцирование сложной функции. Дифференцирование обратной. функции.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Дифференцирование сложной функции. Дифференцирование обратной. функции.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Уравнение касательной к графику функции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Уравнение касательной к графику функции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01D43" w:rsidRDefault="00C931DB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E01D43" w:rsidRPr="00E01D43" w:rsidRDefault="00E01D43" w:rsidP="00E01D4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pPr>
              <w:rPr>
                <w:i/>
              </w:rPr>
            </w:pPr>
            <w:r w:rsidRPr="00BF635B">
              <w:t>Урок обобщения и систематизации знаний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01D43" w:rsidRPr="00C931DB" w:rsidRDefault="00C931DB" w:rsidP="00E01D4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931DB">
              <w:rPr>
                <w:sz w:val="22"/>
                <w:szCs w:val="22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81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Контрольная работа № 7 Вычисление производных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pPr>
              <w:rPr>
                <w:i/>
              </w:rPr>
            </w:pPr>
            <w:r w:rsidRPr="00BF635B">
              <w:t>Работа над ошибками контрольной работы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Применение производной для исследований функций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Построение графиков функций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Построение графиков функций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Построение графиков функций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Построение графиков функций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pPr>
              <w:rPr>
                <w:i/>
              </w:rPr>
            </w:pPr>
            <w:r w:rsidRPr="00BF635B">
              <w:t>Урок обобщения и систематизации знаний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r w:rsidRPr="00BF635B">
              <w:t>Контрольная работа № 8 Применение производных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D43" w:rsidTr="00756B7E">
        <w:trPr>
          <w:trHeight w:val="230"/>
        </w:trPr>
        <w:tc>
          <w:tcPr>
            <w:tcW w:w="675" w:type="dxa"/>
            <w:gridSpan w:val="2"/>
          </w:tcPr>
          <w:p w:rsidR="00E01D43" w:rsidRDefault="00E01D43" w:rsidP="00E01D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791" w:type="dxa"/>
            <w:gridSpan w:val="2"/>
          </w:tcPr>
          <w:p w:rsidR="00E01D43" w:rsidRPr="00BF635B" w:rsidRDefault="00E01D43" w:rsidP="00E01D43">
            <w:pPr>
              <w:rPr>
                <w:i/>
              </w:rPr>
            </w:pPr>
            <w:r w:rsidRPr="00BF635B">
              <w:t>Работа над ошибками контрольной работы</w:t>
            </w:r>
          </w:p>
        </w:tc>
        <w:tc>
          <w:tcPr>
            <w:tcW w:w="875" w:type="dxa"/>
          </w:tcPr>
          <w:p w:rsidR="00E01D43" w:rsidRDefault="00E01D43" w:rsidP="00E01D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96430" w:rsidTr="00756B7E">
        <w:trPr>
          <w:trHeight w:val="230"/>
        </w:trPr>
        <w:tc>
          <w:tcPr>
            <w:tcW w:w="675" w:type="dxa"/>
            <w:gridSpan w:val="2"/>
          </w:tcPr>
          <w:p w:rsidR="00396430" w:rsidRDefault="00396430" w:rsidP="00396430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</w:tcPr>
          <w:p w:rsidR="00396430" w:rsidRPr="00AC4DE1" w:rsidRDefault="00085B91" w:rsidP="00085B91">
            <w:pPr>
              <w:pStyle w:val="1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085B91">
              <w:rPr>
                <w:rFonts w:cs="Mangal"/>
                <w:b/>
                <w:szCs w:val="20"/>
                <w:lang w:bidi="sa-IN"/>
              </w:rPr>
              <w:t>Повторение</w:t>
            </w:r>
            <w:r>
              <w:rPr>
                <w:rFonts w:cs="Mangal"/>
                <w:b/>
                <w:szCs w:val="20"/>
                <w:lang w:bidi="sa-IN"/>
              </w:rPr>
              <w:t xml:space="preserve"> </w:t>
            </w:r>
            <w:r w:rsidRPr="00085B91">
              <w:rPr>
                <w:rFonts w:cs="Mangal"/>
                <w:b/>
                <w:szCs w:val="20"/>
                <w:lang w:bidi="sa-IN"/>
              </w:rPr>
              <w:t>(10 ч.)</w:t>
            </w:r>
          </w:p>
        </w:tc>
        <w:tc>
          <w:tcPr>
            <w:tcW w:w="875" w:type="dxa"/>
          </w:tcPr>
          <w:p w:rsidR="00396430" w:rsidRDefault="00C931DB" w:rsidP="0039643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r w:rsidRPr="00BF635B">
              <w:t>Повторение.  Тригонометрические функции</w:t>
            </w:r>
          </w:p>
        </w:tc>
        <w:tc>
          <w:tcPr>
            <w:tcW w:w="875" w:type="dxa"/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r w:rsidRPr="00BF635B">
              <w:t>Повторение.  Тригонометрические уравнения</w:t>
            </w:r>
          </w:p>
        </w:tc>
        <w:tc>
          <w:tcPr>
            <w:tcW w:w="875" w:type="dxa"/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r w:rsidRPr="00BF635B">
              <w:t>Повторение.  Тригонометрические уравнения</w:t>
            </w:r>
          </w:p>
        </w:tc>
        <w:tc>
          <w:tcPr>
            <w:tcW w:w="875" w:type="dxa"/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pPr>
              <w:rPr>
                <w:b/>
              </w:rPr>
            </w:pPr>
            <w:r w:rsidRPr="00BF635B">
              <w:t>Повторение.  Преобразование тригонометрических выражений</w:t>
            </w:r>
          </w:p>
        </w:tc>
        <w:tc>
          <w:tcPr>
            <w:tcW w:w="875" w:type="dxa"/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r w:rsidRPr="00BF635B">
              <w:t>Повторение. Производная</w:t>
            </w:r>
          </w:p>
        </w:tc>
        <w:tc>
          <w:tcPr>
            <w:tcW w:w="875" w:type="dxa"/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r w:rsidRPr="00BF635B">
              <w:t>Повторение. Производная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pPr>
              <w:rPr>
                <w:b/>
              </w:rPr>
            </w:pPr>
            <w:r w:rsidRPr="00BF635B">
              <w:t>Повторение. Производная и ее применение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C931DB" w:rsidRPr="00085B91" w:rsidRDefault="00C931DB" w:rsidP="00C931D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103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r w:rsidRPr="00BF635B">
              <w:t>Итоговая контрольная работа № 9 Решение задач курса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931DB" w:rsidRPr="00AC4DE1" w:rsidRDefault="00C931DB" w:rsidP="00C931DB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104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r w:rsidRPr="00BF635B">
              <w:t>Итоговая контрольная работа № 9 Решение задач курса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791" w:type="dxa"/>
            <w:gridSpan w:val="2"/>
          </w:tcPr>
          <w:p w:rsidR="00C931DB" w:rsidRPr="00BF635B" w:rsidRDefault="00C931DB" w:rsidP="00C931DB">
            <w:r w:rsidRPr="00BF635B">
              <w:t>Итоговое занятие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</w:tcPr>
          <w:p w:rsidR="00C931DB" w:rsidRPr="00AC4DE1" w:rsidRDefault="00C931DB" w:rsidP="00C931D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</w:tcPr>
          <w:p w:rsidR="00C931DB" w:rsidRPr="00C931DB" w:rsidRDefault="00C931DB" w:rsidP="00C931DB">
            <w:pPr>
              <w:pStyle w:val="1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ГЕОМЕТРИЯ</w:t>
            </w:r>
          </w:p>
        </w:tc>
        <w:tc>
          <w:tcPr>
            <w:tcW w:w="875" w:type="dxa"/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9D66E3" w:rsidTr="00756B7E">
        <w:trPr>
          <w:trHeight w:val="230"/>
        </w:trPr>
        <w:tc>
          <w:tcPr>
            <w:tcW w:w="675" w:type="dxa"/>
            <w:gridSpan w:val="2"/>
          </w:tcPr>
          <w:p w:rsidR="009D66E3" w:rsidRDefault="009D66E3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</w:tcPr>
          <w:p w:rsidR="009D66E3" w:rsidRPr="009D66E3" w:rsidRDefault="009D66E3" w:rsidP="009D66E3">
            <w:pPr>
              <w:ind w:left="426"/>
              <w:jc w:val="center"/>
              <w:rPr>
                <w:b/>
                <w:sz w:val="24"/>
                <w:szCs w:val="24"/>
                <w:lang w:eastAsia="ru-RU"/>
              </w:rPr>
            </w:pPr>
            <w:r w:rsidRPr="00314B23">
              <w:rPr>
                <w:b/>
                <w:sz w:val="24"/>
                <w:szCs w:val="24"/>
                <w:lang w:eastAsia="ru-RU"/>
              </w:rPr>
              <w:t xml:space="preserve">Введение. </w:t>
            </w:r>
            <w:r>
              <w:rPr>
                <w:b/>
                <w:sz w:val="24"/>
                <w:szCs w:val="24"/>
                <w:lang w:eastAsia="ru-RU"/>
              </w:rPr>
              <w:t>А</w:t>
            </w:r>
            <w:r w:rsidRPr="00314B23">
              <w:rPr>
                <w:b/>
                <w:sz w:val="24"/>
                <w:szCs w:val="24"/>
                <w:lang w:eastAsia="ru-RU"/>
              </w:rPr>
              <w:t>ксиомы стереометрии и их следствия (5 часов)</w:t>
            </w:r>
          </w:p>
        </w:tc>
        <w:tc>
          <w:tcPr>
            <w:tcW w:w="875" w:type="dxa"/>
          </w:tcPr>
          <w:p w:rsidR="009D66E3" w:rsidRDefault="009D66E3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9D66E3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91" w:type="dxa"/>
            <w:gridSpan w:val="2"/>
          </w:tcPr>
          <w:p w:rsidR="00C931DB" w:rsidRPr="00BF635B" w:rsidRDefault="009D66E3" w:rsidP="009D66E3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BF635B">
              <w:rPr>
                <w:color w:val="000009"/>
                <w:sz w:val="22"/>
                <w:szCs w:val="22"/>
              </w:rPr>
              <w:t>Повторение. Предмет стереометрии. Аксиомы стереометрии.</w:t>
            </w:r>
          </w:p>
        </w:tc>
        <w:tc>
          <w:tcPr>
            <w:tcW w:w="875" w:type="dxa"/>
          </w:tcPr>
          <w:p w:rsidR="00C931DB" w:rsidRDefault="00A706E4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9D66E3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91" w:type="dxa"/>
            <w:gridSpan w:val="2"/>
          </w:tcPr>
          <w:p w:rsidR="00C931DB" w:rsidRPr="00BF635B" w:rsidRDefault="00393241" w:rsidP="00C931D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BF635B">
              <w:rPr>
                <w:color w:val="000009"/>
                <w:sz w:val="22"/>
                <w:szCs w:val="22"/>
              </w:rPr>
              <w:t xml:space="preserve">Повторение. </w:t>
            </w:r>
            <w:r w:rsidR="009D66E3" w:rsidRPr="00BF635B">
              <w:rPr>
                <w:color w:val="000009"/>
                <w:sz w:val="22"/>
                <w:szCs w:val="22"/>
              </w:rPr>
              <w:t>Некоторые следствия из аксиом.</w:t>
            </w:r>
          </w:p>
        </w:tc>
        <w:tc>
          <w:tcPr>
            <w:tcW w:w="875" w:type="dxa"/>
          </w:tcPr>
          <w:p w:rsidR="00C931DB" w:rsidRDefault="00A706E4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9D66E3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91" w:type="dxa"/>
            <w:gridSpan w:val="2"/>
          </w:tcPr>
          <w:p w:rsidR="00C931DB" w:rsidRPr="00BF635B" w:rsidRDefault="00686A22" w:rsidP="009D66E3">
            <w:pPr>
              <w:pStyle w:val="TableParagraph"/>
              <w:spacing w:line="276" w:lineRule="auto"/>
              <w:ind w:right="741"/>
            </w:pPr>
            <w:r>
              <w:rPr>
                <w:color w:val="000009"/>
              </w:rPr>
              <w:t xml:space="preserve">Повторение. </w:t>
            </w:r>
            <w:r w:rsidR="009D66E3" w:rsidRPr="00BF635B">
              <w:rPr>
                <w:color w:val="000009"/>
              </w:rPr>
              <w:t>Решение задач на применение аксиом стереометрии и их следствий</w:t>
            </w:r>
          </w:p>
        </w:tc>
        <w:tc>
          <w:tcPr>
            <w:tcW w:w="875" w:type="dxa"/>
          </w:tcPr>
          <w:p w:rsidR="00C931DB" w:rsidRDefault="00A706E4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D66E3" w:rsidTr="00756B7E">
        <w:trPr>
          <w:trHeight w:val="230"/>
        </w:trPr>
        <w:tc>
          <w:tcPr>
            <w:tcW w:w="675" w:type="dxa"/>
            <w:gridSpan w:val="2"/>
          </w:tcPr>
          <w:p w:rsidR="009D66E3" w:rsidRDefault="009D66E3" w:rsidP="009D66E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91" w:type="dxa"/>
            <w:gridSpan w:val="2"/>
          </w:tcPr>
          <w:p w:rsidR="009D66E3" w:rsidRPr="00BF635B" w:rsidRDefault="009D66E3" w:rsidP="009D66E3">
            <w:r w:rsidRPr="00BF635B">
              <w:rPr>
                <w:color w:val="000009"/>
              </w:rPr>
              <w:t>Решение задач на применение аксиом стереометрии и их следствий</w:t>
            </w:r>
          </w:p>
        </w:tc>
        <w:tc>
          <w:tcPr>
            <w:tcW w:w="875" w:type="dxa"/>
          </w:tcPr>
          <w:p w:rsidR="009D66E3" w:rsidRDefault="00A706E4" w:rsidP="009D66E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D66E3" w:rsidTr="00756B7E">
        <w:trPr>
          <w:trHeight w:val="230"/>
        </w:trPr>
        <w:tc>
          <w:tcPr>
            <w:tcW w:w="675" w:type="dxa"/>
            <w:gridSpan w:val="2"/>
          </w:tcPr>
          <w:p w:rsidR="009D66E3" w:rsidRDefault="009D66E3" w:rsidP="009D66E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91" w:type="dxa"/>
            <w:gridSpan w:val="2"/>
          </w:tcPr>
          <w:p w:rsidR="009D66E3" w:rsidRPr="00BF635B" w:rsidRDefault="009D66E3" w:rsidP="009D66E3">
            <w:r w:rsidRPr="00BF635B">
              <w:rPr>
                <w:color w:val="000009"/>
              </w:rPr>
              <w:t>Решение задач на применение аксиом стереометрии и их следствий</w:t>
            </w:r>
          </w:p>
        </w:tc>
        <w:tc>
          <w:tcPr>
            <w:tcW w:w="875" w:type="dxa"/>
          </w:tcPr>
          <w:p w:rsidR="009D66E3" w:rsidRDefault="00A706E4" w:rsidP="009D66E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C931DB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</w:tcPr>
          <w:p w:rsidR="00C931DB" w:rsidRPr="00AC4DE1" w:rsidRDefault="00DE7232" w:rsidP="00DE7232">
            <w:pPr>
              <w:pStyle w:val="1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9"/>
              </w:rPr>
              <w:t>Параллельность прямых и плоскостей —6 ч</w:t>
            </w:r>
          </w:p>
        </w:tc>
        <w:tc>
          <w:tcPr>
            <w:tcW w:w="875" w:type="dxa"/>
          </w:tcPr>
          <w:p w:rsidR="00C931DB" w:rsidRDefault="00C931DB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C931DB" w:rsidTr="00756B7E">
        <w:trPr>
          <w:trHeight w:val="230"/>
        </w:trPr>
        <w:tc>
          <w:tcPr>
            <w:tcW w:w="675" w:type="dxa"/>
            <w:gridSpan w:val="2"/>
          </w:tcPr>
          <w:p w:rsidR="00C931DB" w:rsidRDefault="00DE7232" w:rsidP="00C931D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91" w:type="dxa"/>
            <w:gridSpan w:val="2"/>
          </w:tcPr>
          <w:p w:rsidR="00C931DB" w:rsidRPr="00BF635B" w:rsidRDefault="00BF635B" w:rsidP="00BF635B">
            <w:pPr>
              <w:pStyle w:val="TableParagraph"/>
              <w:spacing w:line="276" w:lineRule="auto"/>
              <w:ind w:left="93" w:right="275"/>
            </w:pPr>
            <w:r w:rsidRPr="00BF635B">
              <w:rPr>
                <w:color w:val="000009"/>
              </w:rPr>
              <w:t>Параллельные прямые в пространстве. Параллельность трех прямых.</w:t>
            </w:r>
          </w:p>
        </w:tc>
        <w:tc>
          <w:tcPr>
            <w:tcW w:w="875" w:type="dxa"/>
          </w:tcPr>
          <w:p w:rsidR="00C931DB" w:rsidRDefault="00A706E4" w:rsidP="00C931D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pPr>
              <w:pStyle w:val="TableParagraph"/>
              <w:spacing w:line="264" w:lineRule="exact"/>
              <w:ind w:left="93"/>
            </w:pPr>
            <w:r w:rsidRPr="00BF635B">
              <w:rPr>
                <w:color w:val="000009"/>
              </w:rPr>
              <w:t>Решение задач на параллельность прямой и плоскости.</w:t>
            </w:r>
          </w:p>
        </w:tc>
        <w:tc>
          <w:tcPr>
            <w:tcW w:w="875" w:type="dxa"/>
          </w:tcPr>
          <w:p w:rsidR="00BF635B" w:rsidRDefault="00A706E4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BF635B">
              <w:rPr>
                <w:color w:val="000009"/>
                <w:sz w:val="22"/>
                <w:szCs w:val="22"/>
              </w:rPr>
              <w:t xml:space="preserve"> Скрещивающиеся прямые.</w:t>
            </w:r>
          </w:p>
        </w:tc>
        <w:tc>
          <w:tcPr>
            <w:tcW w:w="875" w:type="dxa"/>
          </w:tcPr>
          <w:p w:rsidR="00BF635B" w:rsidRDefault="00A706E4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pPr>
              <w:pStyle w:val="TableParagraph"/>
              <w:spacing w:line="264" w:lineRule="exact"/>
              <w:ind w:left="93"/>
            </w:pPr>
            <w:r w:rsidRPr="00BF635B">
              <w:rPr>
                <w:color w:val="000009"/>
              </w:rPr>
              <w:t>Тетраэдр.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F635B" w:rsidRDefault="00A706E4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pPr>
              <w:pStyle w:val="TableParagraph"/>
              <w:spacing w:line="276" w:lineRule="auto"/>
              <w:ind w:right="875"/>
            </w:pPr>
            <w:r w:rsidRPr="00BF635B">
              <w:rPr>
                <w:color w:val="000009"/>
              </w:rPr>
              <w:t xml:space="preserve"> Параллелепипед. Свойства граней и диагоналей</w:t>
            </w:r>
            <w:r w:rsidRPr="00BF635B">
              <w:t xml:space="preserve"> </w:t>
            </w:r>
            <w:r w:rsidRPr="00BF635B">
              <w:rPr>
                <w:color w:val="000009"/>
              </w:rPr>
              <w:t>параллелепипеда.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F635B" w:rsidRDefault="00A706E4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F635B" w:rsidRPr="00DE7232" w:rsidRDefault="00BF635B" w:rsidP="00BF635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E7232">
              <w:rPr>
                <w:sz w:val="20"/>
                <w:szCs w:val="20"/>
              </w:rPr>
              <w:t>11</w:t>
            </w:r>
          </w:p>
        </w:tc>
        <w:tc>
          <w:tcPr>
            <w:tcW w:w="8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5B" w:rsidRPr="00BF635B" w:rsidRDefault="00BF635B" w:rsidP="00BF635B">
            <w:pPr>
              <w:spacing w:line="264" w:lineRule="exact"/>
              <w:ind w:left="93"/>
            </w:pPr>
            <w:r w:rsidRPr="00BF635B">
              <w:rPr>
                <w:color w:val="000009"/>
              </w:rPr>
              <w:t>Контрольная работа №1 «Параллельность плоскостей»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F635B" w:rsidRPr="00A706E4" w:rsidRDefault="00A706E4" w:rsidP="00A706E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A706E4">
              <w:rPr>
                <w:sz w:val="22"/>
                <w:szCs w:val="22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F635B" w:rsidRDefault="00BF635B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8791" w:type="dxa"/>
            <w:gridSpan w:val="2"/>
            <w:tcBorders>
              <w:right w:val="single" w:sz="4" w:space="0" w:color="auto"/>
            </w:tcBorders>
          </w:tcPr>
          <w:p w:rsidR="00BF635B" w:rsidRPr="00BF635B" w:rsidRDefault="00BF635B" w:rsidP="00BF635B">
            <w:pPr>
              <w:ind w:left="426"/>
              <w:jc w:val="center"/>
              <w:rPr>
                <w:b/>
                <w:sz w:val="24"/>
                <w:szCs w:val="24"/>
                <w:lang w:eastAsia="ru-RU"/>
              </w:rPr>
            </w:pPr>
            <w:r w:rsidRPr="00612665">
              <w:rPr>
                <w:b/>
                <w:sz w:val="24"/>
                <w:szCs w:val="24"/>
                <w:lang w:eastAsia="ru-RU"/>
              </w:rPr>
              <w:t>Перпендикулярность прямых и плоскостей (10 часов)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F635B" w:rsidRDefault="00BF635B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91" w:type="dxa"/>
            <w:gridSpan w:val="2"/>
          </w:tcPr>
          <w:p w:rsidR="00BF635B" w:rsidRPr="00BB4232" w:rsidRDefault="00BF635B" w:rsidP="00BB4232">
            <w:pPr>
              <w:pStyle w:val="a7"/>
              <w:rPr>
                <w:sz w:val="20"/>
                <w:szCs w:val="20"/>
              </w:rPr>
            </w:pPr>
            <w:r w:rsidRPr="00BB4232">
              <w:rPr>
                <w:sz w:val="20"/>
                <w:szCs w:val="20"/>
              </w:rPr>
              <w:t>Перпендикулярные прямые в пространстве. Параллельные прямые, перпендикулярные к</w:t>
            </w:r>
            <w:r w:rsidR="00BB4232">
              <w:rPr>
                <w:sz w:val="20"/>
                <w:szCs w:val="20"/>
              </w:rPr>
              <w:t xml:space="preserve"> </w:t>
            </w:r>
            <w:r w:rsidRPr="00BB4232">
              <w:rPr>
                <w:color w:val="000009"/>
                <w:sz w:val="20"/>
                <w:szCs w:val="20"/>
              </w:rPr>
              <w:t>плоскости.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91" w:type="dxa"/>
            <w:gridSpan w:val="2"/>
          </w:tcPr>
          <w:p w:rsidR="00BF635B" w:rsidRPr="00BB4232" w:rsidRDefault="00BF635B" w:rsidP="00BB4232">
            <w:pPr>
              <w:pStyle w:val="a7"/>
              <w:rPr>
                <w:sz w:val="20"/>
                <w:szCs w:val="20"/>
              </w:rPr>
            </w:pPr>
            <w:r w:rsidRPr="00BB4232">
              <w:rPr>
                <w:sz w:val="20"/>
                <w:szCs w:val="20"/>
              </w:rPr>
              <w:t>Перпендикулярные прямые в пространстве. Параллельные прямые, перпендикулярные к</w:t>
            </w:r>
            <w:r w:rsidR="00BB4232">
              <w:rPr>
                <w:sz w:val="20"/>
                <w:szCs w:val="20"/>
              </w:rPr>
              <w:t xml:space="preserve"> </w:t>
            </w:r>
            <w:r w:rsidRPr="00BB4232">
              <w:rPr>
                <w:color w:val="000009"/>
                <w:sz w:val="20"/>
                <w:szCs w:val="20"/>
              </w:rPr>
              <w:t>плоскости.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r w:rsidRPr="00BF635B">
              <w:rPr>
                <w:color w:val="000009"/>
              </w:rPr>
              <w:t>Прямоугольный параллелепипед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r w:rsidRPr="00BF635B">
              <w:rPr>
                <w:color w:val="000009"/>
              </w:rPr>
              <w:t>Прямоугольный параллелепипед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BF635B">
              <w:rPr>
                <w:color w:val="000009"/>
                <w:sz w:val="22"/>
                <w:szCs w:val="22"/>
              </w:rPr>
              <w:t>Прямоугольный параллелепипед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BF635B">
              <w:rPr>
                <w:color w:val="000000"/>
                <w:sz w:val="22"/>
                <w:szCs w:val="22"/>
              </w:rPr>
              <w:t xml:space="preserve"> Решение задач по теме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r w:rsidRPr="00BF635B">
              <w:rPr>
                <w:color w:val="000000"/>
              </w:rPr>
              <w:t xml:space="preserve"> Решение задач по теме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r w:rsidRPr="00BF635B">
              <w:rPr>
                <w:color w:val="000000"/>
              </w:rPr>
              <w:t xml:space="preserve"> Решение задач по теме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r w:rsidRPr="00BF635B">
              <w:rPr>
                <w:color w:val="000000"/>
              </w:rPr>
              <w:t xml:space="preserve"> Решение задач по теме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791" w:type="dxa"/>
            <w:gridSpan w:val="2"/>
          </w:tcPr>
          <w:p w:rsidR="00BF635B" w:rsidRPr="00BF635B" w:rsidRDefault="00BF635B" w:rsidP="00BF635B">
            <w:pPr>
              <w:pStyle w:val="TableParagraph"/>
              <w:spacing w:line="267" w:lineRule="exact"/>
              <w:ind w:left="93"/>
            </w:pPr>
            <w:r w:rsidRPr="00BF635B">
              <w:rPr>
                <w:color w:val="000009"/>
              </w:rPr>
              <w:t>Контрольная работа №2 «Перпендикулярность прямых и плоскостей»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</w:tcPr>
          <w:p w:rsidR="00BF635B" w:rsidRPr="00AC4DE1" w:rsidRDefault="00AF6E49" w:rsidP="00AF6E49">
            <w:pPr>
              <w:pStyle w:val="1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A50349">
              <w:rPr>
                <w:b/>
              </w:rPr>
              <w:t>Многогранники (6 часов)</w:t>
            </w:r>
          </w:p>
        </w:tc>
        <w:tc>
          <w:tcPr>
            <w:tcW w:w="875" w:type="dxa"/>
          </w:tcPr>
          <w:p w:rsidR="00BF635B" w:rsidRDefault="00BF635B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AF6E49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791" w:type="dxa"/>
            <w:gridSpan w:val="2"/>
          </w:tcPr>
          <w:p w:rsidR="00BF635B" w:rsidRPr="00AF6E49" w:rsidRDefault="00AF6E49" w:rsidP="00BF63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F6E49">
              <w:rPr>
                <w:color w:val="000009"/>
                <w:sz w:val="22"/>
                <w:szCs w:val="22"/>
              </w:rPr>
              <w:t>Понятие многогранника.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AF6E49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791" w:type="dxa"/>
            <w:gridSpan w:val="2"/>
          </w:tcPr>
          <w:p w:rsidR="00BF635B" w:rsidRPr="00AF6E49" w:rsidRDefault="00AF6E49" w:rsidP="00BF63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F6E49">
              <w:rPr>
                <w:color w:val="000009"/>
                <w:sz w:val="22"/>
                <w:szCs w:val="22"/>
              </w:rPr>
              <w:t>Призма.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AF6E49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791" w:type="dxa"/>
            <w:gridSpan w:val="2"/>
          </w:tcPr>
          <w:p w:rsidR="00BF635B" w:rsidRPr="00AF6E49" w:rsidRDefault="00AF6E49" w:rsidP="00BF63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F6E49">
              <w:rPr>
                <w:color w:val="000009"/>
                <w:sz w:val="22"/>
                <w:szCs w:val="22"/>
              </w:rPr>
              <w:t>Площадь поверхности призмы.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AF6E49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791" w:type="dxa"/>
            <w:gridSpan w:val="2"/>
          </w:tcPr>
          <w:p w:rsidR="00BF635B" w:rsidRPr="00AF6E49" w:rsidRDefault="00AF6E49" w:rsidP="00BF63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F6E49">
              <w:rPr>
                <w:color w:val="000000"/>
                <w:sz w:val="22"/>
                <w:szCs w:val="22"/>
              </w:rPr>
              <w:t>Пирамида.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AF6E49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791" w:type="dxa"/>
            <w:gridSpan w:val="2"/>
          </w:tcPr>
          <w:p w:rsidR="00BF635B" w:rsidRPr="00AF6E49" w:rsidRDefault="00AF6E49" w:rsidP="00BF635B">
            <w:r w:rsidRPr="00AF6E49">
              <w:rPr>
                <w:color w:val="000009"/>
              </w:rPr>
              <w:t>Пирамида. Правильная пирамида. Усеченная пирамида.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AF6E49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91" w:type="dxa"/>
            <w:gridSpan w:val="2"/>
          </w:tcPr>
          <w:p w:rsidR="00BF635B" w:rsidRPr="00AF6E49" w:rsidRDefault="00AF6E49" w:rsidP="00AF6E49">
            <w:pPr>
              <w:pStyle w:val="TableParagraph"/>
              <w:spacing w:line="264" w:lineRule="exact"/>
            </w:pPr>
            <w:r w:rsidRPr="00AF6E49">
              <w:rPr>
                <w:color w:val="000009"/>
              </w:rPr>
              <w:t>Контрольная работа №3 «Многогранники»</w:t>
            </w:r>
          </w:p>
        </w:tc>
        <w:tc>
          <w:tcPr>
            <w:tcW w:w="875" w:type="dxa"/>
          </w:tcPr>
          <w:p w:rsidR="00BF635B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</w:tcPr>
          <w:p w:rsidR="00BF635B" w:rsidRPr="00AC4DE1" w:rsidRDefault="00AF6E49" w:rsidP="00AF6E49">
            <w:pPr>
              <w:jc w:val="center"/>
            </w:pPr>
            <w:r>
              <w:rPr>
                <w:b/>
                <w:color w:val="000009"/>
                <w:sz w:val="24"/>
              </w:rPr>
              <w:t>Векторы в пространстве (4 часа)</w:t>
            </w:r>
          </w:p>
        </w:tc>
        <w:tc>
          <w:tcPr>
            <w:tcW w:w="875" w:type="dxa"/>
          </w:tcPr>
          <w:p w:rsidR="00BF635B" w:rsidRDefault="00BF635B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AF6E49" w:rsidTr="00756B7E">
        <w:trPr>
          <w:trHeight w:val="230"/>
        </w:trPr>
        <w:tc>
          <w:tcPr>
            <w:tcW w:w="675" w:type="dxa"/>
            <w:gridSpan w:val="2"/>
          </w:tcPr>
          <w:p w:rsidR="00AF6E49" w:rsidRDefault="00AF6E49" w:rsidP="00AF6E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791" w:type="dxa"/>
            <w:gridSpan w:val="2"/>
          </w:tcPr>
          <w:p w:rsidR="00AF6E49" w:rsidRPr="00AF6E49" w:rsidRDefault="00AF6E49" w:rsidP="00AF6E49">
            <w:pPr>
              <w:pStyle w:val="TableParagraph"/>
              <w:spacing w:line="276" w:lineRule="auto"/>
              <w:ind w:left="93" w:right="697"/>
            </w:pPr>
            <w:r w:rsidRPr="00AF6E49">
              <w:rPr>
                <w:color w:val="000009"/>
              </w:rPr>
              <w:t>Понятие вектора. Равенство векторов.</w:t>
            </w:r>
          </w:p>
        </w:tc>
        <w:tc>
          <w:tcPr>
            <w:tcW w:w="875" w:type="dxa"/>
          </w:tcPr>
          <w:p w:rsidR="00AF6E49" w:rsidRDefault="0016584A" w:rsidP="00AF6E4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F6E49" w:rsidTr="00756B7E">
        <w:trPr>
          <w:trHeight w:val="230"/>
        </w:trPr>
        <w:tc>
          <w:tcPr>
            <w:tcW w:w="675" w:type="dxa"/>
            <w:gridSpan w:val="2"/>
          </w:tcPr>
          <w:p w:rsidR="00AF6E49" w:rsidRDefault="00AF6E49" w:rsidP="00AF6E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791" w:type="dxa"/>
            <w:gridSpan w:val="2"/>
          </w:tcPr>
          <w:p w:rsidR="00AF6E49" w:rsidRPr="00AF6E49" w:rsidRDefault="00AF6E49" w:rsidP="00AF6E49">
            <w:pPr>
              <w:pStyle w:val="TableParagraph"/>
              <w:ind w:left="91" w:right="380"/>
            </w:pPr>
            <w:r w:rsidRPr="00AF6E49">
              <w:rPr>
                <w:color w:val="000009"/>
              </w:rPr>
              <w:t>Сложение и вычитание векторов. Сумма</w:t>
            </w:r>
            <w:r w:rsidRPr="00AF6E49">
              <w:t xml:space="preserve"> </w:t>
            </w:r>
            <w:r w:rsidRPr="00AF6E49">
              <w:rPr>
                <w:color w:val="000009"/>
              </w:rPr>
              <w:t>нескольких векторов. Умножение вектора на число.</w:t>
            </w:r>
          </w:p>
        </w:tc>
        <w:tc>
          <w:tcPr>
            <w:tcW w:w="875" w:type="dxa"/>
          </w:tcPr>
          <w:p w:rsidR="00AF6E49" w:rsidRDefault="0016584A" w:rsidP="00AF6E4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F6E49" w:rsidTr="00756B7E">
        <w:trPr>
          <w:trHeight w:val="230"/>
        </w:trPr>
        <w:tc>
          <w:tcPr>
            <w:tcW w:w="675" w:type="dxa"/>
            <w:gridSpan w:val="2"/>
          </w:tcPr>
          <w:p w:rsidR="00AF6E49" w:rsidRDefault="00AF6E49" w:rsidP="00AF6E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91" w:type="dxa"/>
            <w:gridSpan w:val="2"/>
            <w:tcBorders>
              <w:right w:val="single" w:sz="4" w:space="0" w:color="auto"/>
            </w:tcBorders>
          </w:tcPr>
          <w:p w:rsidR="00AF6E49" w:rsidRPr="00AF6E49" w:rsidRDefault="00AF6E49" w:rsidP="00AF6E49">
            <w:pPr>
              <w:pStyle w:val="TableParagraph"/>
              <w:spacing w:line="264" w:lineRule="exact"/>
              <w:ind w:left="93"/>
            </w:pPr>
            <w:r w:rsidRPr="00AF6E49">
              <w:rPr>
                <w:color w:val="000009"/>
              </w:rPr>
              <w:t>Решение задач по теме</w:t>
            </w:r>
            <w:r w:rsidRPr="00AF6E49">
              <w:t xml:space="preserve"> </w:t>
            </w:r>
            <w:r w:rsidRPr="00AF6E49">
              <w:rPr>
                <w:color w:val="000009"/>
              </w:rPr>
              <w:t>«Векторы в пространстве»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AF6E49" w:rsidRDefault="0016584A" w:rsidP="00AF6E4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F6E49" w:rsidTr="00756B7E">
        <w:trPr>
          <w:trHeight w:val="230"/>
        </w:trPr>
        <w:tc>
          <w:tcPr>
            <w:tcW w:w="675" w:type="dxa"/>
            <w:gridSpan w:val="2"/>
          </w:tcPr>
          <w:p w:rsidR="00AF6E49" w:rsidRDefault="00AF6E49" w:rsidP="00AF6E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91" w:type="dxa"/>
            <w:gridSpan w:val="2"/>
            <w:tcBorders>
              <w:right w:val="single" w:sz="4" w:space="0" w:color="auto"/>
            </w:tcBorders>
          </w:tcPr>
          <w:p w:rsidR="00AF6E49" w:rsidRPr="00AF6E49" w:rsidRDefault="00AF6E49" w:rsidP="00AF6E49">
            <w:pPr>
              <w:pStyle w:val="TableParagraph"/>
              <w:spacing w:line="264" w:lineRule="exact"/>
              <w:ind w:left="93"/>
            </w:pPr>
            <w:r w:rsidRPr="00AF6E49">
              <w:rPr>
                <w:color w:val="000009"/>
              </w:rPr>
              <w:t>Контрольная работа №5</w:t>
            </w:r>
            <w:r w:rsidRPr="00AF6E49">
              <w:t xml:space="preserve"> </w:t>
            </w:r>
            <w:r w:rsidRPr="00AF6E49">
              <w:rPr>
                <w:color w:val="000009"/>
              </w:rPr>
              <w:t>«Векторы в пространстве»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AF6E49" w:rsidRDefault="0016584A" w:rsidP="00AF6E4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BF635B" w:rsidRDefault="00BF635B" w:rsidP="00BF635B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</w:tc>
        <w:tc>
          <w:tcPr>
            <w:tcW w:w="8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35B" w:rsidRPr="00756B7E" w:rsidRDefault="00756B7E" w:rsidP="00756B7E">
            <w:pPr>
              <w:pStyle w:val="10"/>
              <w:ind w:left="0"/>
              <w:jc w:val="center"/>
              <w:rPr>
                <w:b/>
                <w:color w:val="000000"/>
              </w:rPr>
            </w:pPr>
            <w:r w:rsidRPr="00756B7E">
              <w:rPr>
                <w:b/>
                <w:color w:val="000000"/>
              </w:rPr>
              <w:t>Повторение (4 часа)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F635B" w:rsidRDefault="00BF635B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AF6E49" w:rsidTr="00756B7E">
        <w:trPr>
          <w:trHeight w:val="230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AF6E49" w:rsidRPr="00756B7E" w:rsidRDefault="00756B7E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</w:rPr>
            </w:pPr>
            <w:r w:rsidRPr="00756B7E">
              <w:rPr>
                <w:w w:val="99"/>
              </w:rPr>
              <w:t>32</w:t>
            </w:r>
          </w:p>
        </w:tc>
        <w:tc>
          <w:tcPr>
            <w:tcW w:w="8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E49" w:rsidRPr="00756B7E" w:rsidRDefault="009265B5" w:rsidP="00756B7E">
            <w:pPr>
              <w:pStyle w:val="TableParagraph"/>
              <w:spacing w:line="210" w:lineRule="exact"/>
              <w:ind w:left="7"/>
              <w:rPr>
                <w:w w:val="99"/>
              </w:rPr>
            </w:pPr>
            <w:r>
              <w:rPr>
                <w:w w:val="99"/>
              </w:rPr>
              <w:t xml:space="preserve"> </w:t>
            </w:r>
            <w:r w:rsidR="00756B7E" w:rsidRPr="00756B7E">
              <w:rPr>
                <w:w w:val="99"/>
              </w:rPr>
              <w:t>Тетраэдр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AF6E49" w:rsidRPr="00AC4DE1" w:rsidRDefault="0016584A" w:rsidP="00BF635B">
            <w:pPr>
              <w:pStyle w:val="TableParagraph"/>
              <w:spacing w:line="210" w:lineRule="exact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BF635B" w:rsidTr="00756B7E">
        <w:trPr>
          <w:trHeight w:val="230"/>
        </w:trPr>
        <w:tc>
          <w:tcPr>
            <w:tcW w:w="660" w:type="dxa"/>
            <w:tcBorders>
              <w:right w:val="single" w:sz="4" w:space="0" w:color="auto"/>
            </w:tcBorders>
          </w:tcPr>
          <w:p w:rsidR="00BF635B" w:rsidRPr="008B5A5B" w:rsidRDefault="00756B7E" w:rsidP="00BF63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790" w:type="dxa"/>
            <w:gridSpan w:val="2"/>
            <w:tcBorders>
              <w:right w:val="single" w:sz="4" w:space="0" w:color="auto"/>
            </w:tcBorders>
          </w:tcPr>
          <w:p w:rsidR="00BF635B" w:rsidRPr="00756B7E" w:rsidRDefault="00756B7E" w:rsidP="00BF63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756B7E">
              <w:rPr>
                <w:color w:val="000000"/>
                <w:sz w:val="22"/>
                <w:szCs w:val="22"/>
              </w:rPr>
              <w:t>Параллелепипед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BF635B" w:rsidRPr="00AC4DE1" w:rsidRDefault="0016584A" w:rsidP="00BF635B">
            <w:pPr>
              <w:pStyle w:val="TableParagraph"/>
              <w:spacing w:line="210" w:lineRule="exact"/>
              <w:ind w:left="7"/>
              <w:jc w:val="center"/>
            </w:pPr>
            <w:r>
              <w:t>1</w:t>
            </w:r>
          </w:p>
        </w:tc>
      </w:tr>
      <w:tr w:rsidR="00BF635B" w:rsidTr="00756B7E">
        <w:trPr>
          <w:trHeight w:val="230"/>
        </w:trPr>
        <w:tc>
          <w:tcPr>
            <w:tcW w:w="660" w:type="dxa"/>
            <w:tcBorders>
              <w:right w:val="single" w:sz="4" w:space="0" w:color="auto"/>
            </w:tcBorders>
          </w:tcPr>
          <w:p w:rsidR="00BF635B" w:rsidRPr="008B5A5B" w:rsidRDefault="00756B7E" w:rsidP="00BF63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790" w:type="dxa"/>
            <w:gridSpan w:val="2"/>
          </w:tcPr>
          <w:p w:rsidR="00BF635B" w:rsidRPr="00756B7E" w:rsidRDefault="00756B7E" w:rsidP="00BF63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756B7E">
              <w:rPr>
                <w:color w:val="000000"/>
                <w:sz w:val="22"/>
                <w:szCs w:val="22"/>
              </w:rPr>
              <w:t>Решение задач на поиск элементов многогранников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BF635B" w:rsidRPr="00AC4DE1" w:rsidRDefault="0016584A" w:rsidP="0016584A">
            <w:pPr>
              <w:pStyle w:val="TableParagraph"/>
              <w:spacing w:line="210" w:lineRule="exact"/>
              <w:ind w:left="7"/>
              <w:jc w:val="center"/>
            </w:pPr>
            <w:r>
              <w:t>1</w:t>
            </w:r>
          </w:p>
        </w:tc>
      </w:tr>
      <w:tr w:rsidR="00756B7E" w:rsidTr="00756B7E">
        <w:trPr>
          <w:trHeight w:val="230"/>
        </w:trPr>
        <w:tc>
          <w:tcPr>
            <w:tcW w:w="660" w:type="dxa"/>
            <w:tcBorders>
              <w:right w:val="single" w:sz="4" w:space="0" w:color="auto"/>
            </w:tcBorders>
          </w:tcPr>
          <w:p w:rsidR="00756B7E" w:rsidRPr="008B5A5B" w:rsidRDefault="00756B7E" w:rsidP="00756B7E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90" w:type="dxa"/>
            <w:gridSpan w:val="2"/>
          </w:tcPr>
          <w:p w:rsidR="00756B7E" w:rsidRPr="00756B7E" w:rsidRDefault="00756B7E" w:rsidP="00756B7E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756B7E">
              <w:rPr>
                <w:color w:val="000000"/>
                <w:sz w:val="22"/>
                <w:szCs w:val="22"/>
              </w:rPr>
              <w:t>Решение задач на поиск элементов многогранников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756B7E" w:rsidRPr="00AC4DE1" w:rsidRDefault="0016584A" w:rsidP="00756B7E">
            <w:pPr>
              <w:pStyle w:val="TableParagraph"/>
              <w:spacing w:line="210" w:lineRule="exact"/>
              <w:ind w:left="7"/>
              <w:jc w:val="center"/>
            </w:pPr>
            <w:r>
              <w:t>1</w:t>
            </w:r>
          </w:p>
        </w:tc>
      </w:tr>
    </w:tbl>
    <w:p w:rsidR="006471D3" w:rsidRDefault="006471D3" w:rsidP="00E14E51">
      <w:pPr>
        <w:spacing w:before="60"/>
        <w:ind w:right="3382"/>
      </w:pPr>
    </w:p>
    <w:p w:rsidR="00175342" w:rsidRDefault="00175342" w:rsidP="00E14E51">
      <w:pPr>
        <w:spacing w:before="60"/>
        <w:ind w:right="3382"/>
      </w:pPr>
    </w:p>
    <w:p w:rsidR="00175342" w:rsidRDefault="00175342" w:rsidP="00E14E51">
      <w:pPr>
        <w:spacing w:before="60"/>
        <w:ind w:right="3382"/>
      </w:pPr>
    </w:p>
    <w:p w:rsidR="00175342" w:rsidRDefault="00175342" w:rsidP="00E14E51">
      <w:pPr>
        <w:spacing w:before="60"/>
        <w:ind w:right="3382"/>
      </w:pPr>
    </w:p>
    <w:p w:rsidR="00175342" w:rsidRDefault="00175342" w:rsidP="00E14E51">
      <w:pPr>
        <w:spacing w:before="60"/>
        <w:ind w:right="3382"/>
      </w:pPr>
    </w:p>
    <w:p w:rsidR="009265B5" w:rsidRDefault="009265B5" w:rsidP="00E14E51">
      <w:pPr>
        <w:spacing w:before="60"/>
        <w:ind w:right="3382"/>
      </w:pPr>
    </w:p>
    <w:p w:rsidR="009265B5" w:rsidRDefault="009265B5" w:rsidP="00E14E51">
      <w:pPr>
        <w:spacing w:before="60"/>
        <w:ind w:right="3382"/>
      </w:pPr>
    </w:p>
    <w:p w:rsidR="00175342" w:rsidRDefault="00175342" w:rsidP="00175342">
      <w:pPr>
        <w:pStyle w:val="1"/>
        <w:spacing w:before="0" w:after="9"/>
      </w:pPr>
      <w:r>
        <w:t xml:space="preserve">                       11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(136 ч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4ч</w:t>
      </w:r>
      <w:r>
        <w:rPr>
          <w:spacing w:val="-2"/>
        </w:rPr>
        <w:t xml:space="preserve"> </w:t>
      </w:r>
      <w:r>
        <w:t>в неделю – 3 алгебра и 1 геометрия)</w:t>
      </w:r>
    </w:p>
    <w:p w:rsidR="008E31FD" w:rsidRDefault="008E31FD" w:rsidP="00175342">
      <w:pPr>
        <w:pStyle w:val="1"/>
        <w:spacing w:before="0" w:after="9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91"/>
        <w:gridCol w:w="876"/>
      </w:tblGrid>
      <w:tr w:rsidR="008E31FD" w:rsidTr="00AA696A">
        <w:trPr>
          <w:trHeight w:val="460"/>
        </w:trPr>
        <w:tc>
          <w:tcPr>
            <w:tcW w:w="675" w:type="dxa"/>
          </w:tcPr>
          <w:p w:rsidR="008E31FD" w:rsidRDefault="008E31FD" w:rsidP="000E3D38">
            <w:pPr>
              <w:pStyle w:val="TableParagraph"/>
              <w:spacing w:line="228" w:lineRule="exact"/>
              <w:ind w:left="2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8791" w:type="dxa"/>
          </w:tcPr>
          <w:p w:rsidR="008E31FD" w:rsidRDefault="008E31FD" w:rsidP="000E3D38">
            <w:pPr>
              <w:pStyle w:val="TableParagraph"/>
              <w:spacing w:line="228" w:lineRule="exact"/>
              <w:ind w:left="3833" w:right="3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Раздел/тема</w:t>
            </w:r>
          </w:p>
        </w:tc>
        <w:tc>
          <w:tcPr>
            <w:tcW w:w="876" w:type="dxa"/>
          </w:tcPr>
          <w:p w:rsidR="008E31FD" w:rsidRDefault="008E31FD" w:rsidP="000E3D38">
            <w:pPr>
              <w:pStyle w:val="TableParagraph"/>
              <w:spacing w:line="230" w:lineRule="exact"/>
              <w:ind w:left="177" w:right="88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8E31FD" w:rsidTr="00AA696A">
        <w:trPr>
          <w:trHeight w:val="259"/>
        </w:trPr>
        <w:tc>
          <w:tcPr>
            <w:tcW w:w="675" w:type="dxa"/>
            <w:tcBorders>
              <w:right w:val="single" w:sz="4" w:space="0" w:color="auto"/>
            </w:tcBorders>
          </w:tcPr>
          <w:p w:rsidR="008E31FD" w:rsidRDefault="008E31FD" w:rsidP="000E3D38">
            <w:pPr>
              <w:pStyle w:val="TableParagraph"/>
              <w:spacing w:line="228" w:lineRule="exact"/>
              <w:ind w:left="234"/>
              <w:rPr>
                <w:b/>
                <w:w w:val="99"/>
                <w:sz w:val="20"/>
              </w:rPr>
            </w:pPr>
          </w:p>
        </w:tc>
        <w:tc>
          <w:tcPr>
            <w:tcW w:w="8791" w:type="dxa"/>
            <w:tcBorders>
              <w:left w:val="single" w:sz="4" w:space="0" w:color="auto"/>
              <w:right w:val="single" w:sz="4" w:space="0" w:color="auto"/>
            </w:tcBorders>
          </w:tcPr>
          <w:p w:rsidR="008E31FD" w:rsidRPr="00B45A79" w:rsidRDefault="008E31FD" w:rsidP="000E3D38">
            <w:pPr>
              <w:pStyle w:val="TableParagraph"/>
              <w:spacing w:line="228" w:lineRule="exact"/>
              <w:ind w:left="3833" w:right="3823"/>
              <w:jc w:val="center"/>
              <w:rPr>
                <w:b/>
              </w:rPr>
            </w:pPr>
            <w:r w:rsidRPr="00B45A79">
              <w:rPr>
                <w:b/>
              </w:rPr>
              <w:t>АЛГЕБРА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8E31FD" w:rsidRDefault="008E31FD" w:rsidP="000E3D38">
            <w:pPr>
              <w:pStyle w:val="TableParagraph"/>
              <w:spacing w:line="230" w:lineRule="exact"/>
              <w:ind w:left="177" w:right="88" w:hanging="63"/>
              <w:rPr>
                <w:b/>
                <w:sz w:val="20"/>
              </w:rPr>
            </w:pPr>
          </w:p>
        </w:tc>
      </w:tr>
      <w:tr w:rsidR="008E31FD" w:rsidRPr="004D1C22" w:rsidTr="00AA696A">
        <w:trPr>
          <w:trHeight w:val="277"/>
        </w:trPr>
        <w:tc>
          <w:tcPr>
            <w:tcW w:w="675" w:type="dxa"/>
            <w:tcBorders>
              <w:right w:val="single" w:sz="4" w:space="0" w:color="auto"/>
            </w:tcBorders>
          </w:tcPr>
          <w:p w:rsidR="008E31FD" w:rsidRPr="004D1C22" w:rsidRDefault="008E31FD" w:rsidP="000E3D38">
            <w:pPr>
              <w:pStyle w:val="1"/>
              <w:tabs>
                <w:tab w:val="left" w:pos="37"/>
              </w:tabs>
              <w:spacing w:before="0"/>
              <w:ind w:left="37" w:right="3317" w:hanging="37"/>
            </w:pPr>
          </w:p>
        </w:tc>
        <w:tc>
          <w:tcPr>
            <w:tcW w:w="8791" w:type="dxa"/>
            <w:tcBorders>
              <w:left w:val="single" w:sz="4" w:space="0" w:color="auto"/>
              <w:right w:val="single" w:sz="4" w:space="0" w:color="auto"/>
            </w:tcBorders>
          </w:tcPr>
          <w:p w:rsidR="008E31FD" w:rsidRPr="00AA696A" w:rsidRDefault="00AA696A" w:rsidP="00AA696A">
            <w:pPr>
              <w:pStyle w:val="1"/>
              <w:spacing w:before="0"/>
              <w:ind w:left="284" w:right="70"/>
              <w:jc w:val="center"/>
              <w:rPr>
                <w:bCs w:val="0"/>
                <w:lang w:eastAsia="ru-RU"/>
              </w:rPr>
            </w:pPr>
            <w:r w:rsidRPr="00A50349">
              <w:rPr>
                <w:bCs w:val="0"/>
                <w:lang w:eastAsia="ru-RU"/>
              </w:rPr>
              <w:t>Степени и корни. Степенные функции (15 часов)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8E31FD" w:rsidRPr="004D1C22" w:rsidRDefault="008E31FD" w:rsidP="008E31FD">
            <w:pPr>
              <w:pStyle w:val="1"/>
              <w:tabs>
                <w:tab w:val="left" w:pos="37"/>
              </w:tabs>
              <w:spacing w:before="0"/>
              <w:ind w:left="2722" w:right="3317"/>
            </w:pPr>
          </w:p>
        </w:tc>
      </w:tr>
      <w:tr w:rsidR="00AA696A" w:rsidTr="00AA696A">
        <w:trPr>
          <w:trHeight w:val="269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91" w:type="dxa"/>
            <w:tcBorders>
              <w:bottom w:val="single" w:sz="4" w:space="0" w:color="auto"/>
            </w:tcBorders>
          </w:tcPr>
          <w:p w:rsidR="00AA696A" w:rsidRPr="00C832E0" w:rsidRDefault="00380477" w:rsidP="00AA696A">
            <w:r w:rsidRPr="00C832E0">
              <w:t xml:space="preserve">Повторение. </w:t>
            </w:r>
            <w:r w:rsidR="00AA696A" w:rsidRPr="00C832E0">
              <w:t xml:space="preserve">Понятие корня </w:t>
            </w:r>
            <w:r w:rsidR="00AA696A" w:rsidRPr="00C832E0">
              <w:rPr>
                <w:lang w:val="en-US"/>
              </w:rPr>
              <w:t>n</w:t>
            </w:r>
            <w:r w:rsidR="00AA696A" w:rsidRPr="00C832E0">
              <w:t>-й степени из действительного числа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A696A" w:rsidRDefault="00AA696A" w:rsidP="00AA696A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74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791" w:type="dxa"/>
          </w:tcPr>
          <w:p w:rsidR="00AA696A" w:rsidRPr="00C832E0" w:rsidRDefault="00380477" w:rsidP="00AA696A">
            <w:pPr>
              <w:rPr>
                <w:b/>
                <w:bCs/>
                <w:i/>
                <w:iCs/>
              </w:rPr>
            </w:pPr>
            <w:r w:rsidRPr="00C832E0">
              <w:t xml:space="preserve">Повторение. </w:t>
            </w:r>
            <w:r w:rsidR="00AA696A" w:rsidRPr="00C832E0">
              <w:t>Функции у=</w:t>
            </w:r>
            <w:r w:rsidR="00AA696A" w:rsidRPr="00C832E0">
              <w:rPr>
                <w:position w:val="-8"/>
              </w:rPr>
              <w:object w:dxaOrig="380" w:dyaOrig="360" w14:anchorId="29DB4E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.75pt" o:ole="">
                  <v:imagedata r:id="rId6" o:title=""/>
                </v:shape>
                <o:OLEObject Type="Embed" ProgID="Equation.3" ShapeID="_x0000_i1025" DrawAspect="Content" ObjectID="_1725081980" r:id="rId7"/>
              </w:object>
            </w:r>
            <w:r w:rsidR="00AA696A" w:rsidRPr="00C832E0">
              <w:t>, их свойства</w:t>
            </w:r>
          </w:p>
        </w:tc>
        <w:tc>
          <w:tcPr>
            <w:tcW w:w="876" w:type="dxa"/>
          </w:tcPr>
          <w:p w:rsidR="00AA696A" w:rsidRDefault="00AA696A" w:rsidP="00AA696A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791" w:type="dxa"/>
          </w:tcPr>
          <w:p w:rsidR="00AA696A" w:rsidRPr="00C832E0" w:rsidRDefault="00380477" w:rsidP="00AA696A">
            <w:r w:rsidRPr="00C832E0">
              <w:t xml:space="preserve">Повторение. </w:t>
            </w:r>
            <w:r w:rsidR="00AA696A" w:rsidRPr="00C832E0">
              <w:t>Графики функций у=</w:t>
            </w:r>
            <w:r w:rsidR="00AA696A" w:rsidRPr="00C832E0">
              <w:rPr>
                <w:position w:val="-8"/>
              </w:rPr>
              <w:object w:dxaOrig="380" w:dyaOrig="360" w14:anchorId="35A15A7C">
                <v:shape id="_x0000_i1026" type="#_x0000_t75" style="width:18.75pt;height:18.75pt" o:ole="">
                  <v:imagedata r:id="rId6" o:title=""/>
                </v:shape>
                <o:OLEObject Type="Embed" ProgID="Equation.3" ShapeID="_x0000_i1026" DrawAspect="Content" ObjectID="_1725081981" r:id="rId8"/>
              </w:object>
            </w:r>
            <w:r w:rsidR="00AA696A" w:rsidRPr="00C832E0">
              <w:t xml:space="preserve">при четных </w:t>
            </w:r>
            <w:r w:rsidR="00AA696A" w:rsidRPr="00C832E0">
              <w:rPr>
                <w:lang w:val="en-US"/>
              </w:rPr>
              <w:t>n</w:t>
            </w:r>
            <w:r w:rsidR="00AA696A" w:rsidRPr="00C832E0">
              <w:t xml:space="preserve"> и нечётных </w:t>
            </w:r>
            <w:r w:rsidR="00AA696A" w:rsidRPr="00C832E0">
              <w:rPr>
                <w:lang w:val="en-US"/>
              </w:rPr>
              <w:t>n</w:t>
            </w:r>
            <w:r w:rsidR="00AA696A" w:rsidRPr="00C832E0">
              <w:t>.</w:t>
            </w:r>
          </w:p>
        </w:tc>
        <w:tc>
          <w:tcPr>
            <w:tcW w:w="876" w:type="dxa"/>
          </w:tcPr>
          <w:p w:rsidR="00AA696A" w:rsidRDefault="00AA696A" w:rsidP="00AA696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791" w:type="dxa"/>
          </w:tcPr>
          <w:p w:rsidR="00AA696A" w:rsidRPr="00C832E0" w:rsidRDefault="00180812" w:rsidP="00AA696A">
            <w:r>
              <w:t>Входной контроль.</w:t>
            </w:r>
          </w:p>
        </w:tc>
        <w:tc>
          <w:tcPr>
            <w:tcW w:w="876" w:type="dxa"/>
          </w:tcPr>
          <w:p w:rsidR="00AA696A" w:rsidRDefault="00AA696A" w:rsidP="00AA696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791" w:type="dxa"/>
          </w:tcPr>
          <w:p w:rsidR="00AA696A" w:rsidRPr="00C832E0" w:rsidRDefault="00AA696A" w:rsidP="00AA696A">
            <w:r w:rsidRPr="00C832E0">
              <w:t xml:space="preserve">Свойства корня </w:t>
            </w:r>
            <w:r w:rsidRPr="00C832E0">
              <w:rPr>
                <w:lang w:val="en-US"/>
              </w:rPr>
              <w:t>n</w:t>
            </w:r>
            <w:r w:rsidRPr="00C832E0">
              <w:t>-й степени</w:t>
            </w:r>
          </w:p>
        </w:tc>
        <w:tc>
          <w:tcPr>
            <w:tcW w:w="876" w:type="dxa"/>
          </w:tcPr>
          <w:p w:rsidR="00AA696A" w:rsidRDefault="00AA696A" w:rsidP="00AA696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91" w:type="dxa"/>
          </w:tcPr>
          <w:p w:rsidR="00AA696A" w:rsidRPr="00C832E0" w:rsidRDefault="00AA696A" w:rsidP="00AA696A">
            <w:r w:rsidRPr="00C832E0">
              <w:t>Преобразование выражений, содержащих радикалы.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91" w:type="dxa"/>
          </w:tcPr>
          <w:p w:rsidR="00AA696A" w:rsidRPr="00C832E0" w:rsidRDefault="00AA696A" w:rsidP="00AA696A">
            <w:r w:rsidRPr="00C832E0">
              <w:t>Разложение на множители иррациональных выражений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91" w:type="dxa"/>
          </w:tcPr>
          <w:p w:rsidR="00AA696A" w:rsidRPr="00C832E0" w:rsidRDefault="00AA696A" w:rsidP="00AA696A">
            <w:r w:rsidRPr="00C832E0">
              <w:t>Освобождение от иррациональности в знаменателе.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91" w:type="dxa"/>
          </w:tcPr>
          <w:p w:rsidR="00AA696A" w:rsidRPr="00C832E0" w:rsidRDefault="00AA696A" w:rsidP="00AA696A">
            <w:r w:rsidRPr="00C832E0">
              <w:t>Понятие степени с любым рациональным показателем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91" w:type="dxa"/>
          </w:tcPr>
          <w:p w:rsidR="00AA696A" w:rsidRPr="00C832E0" w:rsidRDefault="00AA696A" w:rsidP="00AA696A">
            <w:r w:rsidRPr="00C832E0">
              <w:t>Степень с отрицательным показателем.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91" w:type="dxa"/>
          </w:tcPr>
          <w:p w:rsidR="00AA696A" w:rsidRPr="00C832E0" w:rsidRDefault="00AA696A" w:rsidP="00AA696A">
            <w:pPr>
              <w:rPr>
                <w:b/>
                <w:bCs/>
                <w:i/>
                <w:iCs/>
              </w:rPr>
            </w:pPr>
            <w:r w:rsidRPr="00C832E0">
              <w:t>Свойства степеней с рациональным показателем.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91" w:type="dxa"/>
          </w:tcPr>
          <w:p w:rsidR="00AA696A" w:rsidRPr="00C832E0" w:rsidRDefault="00AA696A" w:rsidP="00AA696A">
            <w:pPr>
              <w:rPr>
                <w:b/>
                <w:bCs/>
                <w:i/>
                <w:iCs/>
              </w:rPr>
            </w:pPr>
            <w:r w:rsidRPr="00C832E0">
              <w:t>Степенные функции, их свойства и графики (0&lt;</w:t>
            </w:r>
            <w:r w:rsidRPr="00C832E0">
              <w:rPr>
                <w:lang w:val="en-US"/>
              </w:rPr>
              <w:t>m</w:t>
            </w:r>
            <w:r w:rsidRPr="00C832E0">
              <w:t xml:space="preserve"> &lt;1). 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91" w:type="dxa"/>
          </w:tcPr>
          <w:p w:rsidR="00AA696A" w:rsidRPr="00C832E0" w:rsidRDefault="00AA696A" w:rsidP="00AA696A">
            <w:r w:rsidRPr="00C832E0">
              <w:t>Степенные функции, их свойства и графики (</w:t>
            </w:r>
            <w:r w:rsidRPr="00C832E0">
              <w:rPr>
                <w:lang w:val="en-US"/>
              </w:rPr>
              <w:t>m</w:t>
            </w:r>
            <w:r w:rsidRPr="00C832E0">
              <w:t xml:space="preserve"> &gt;1). 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AA696A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91" w:type="dxa"/>
          </w:tcPr>
          <w:p w:rsidR="00AA696A" w:rsidRPr="00C832E0" w:rsidRDefault="00AA696A" w:rsidP="00AA696A">
            <w:r w:rsidRPr="00C832E0">
              <w:t>Степенные функции, их свойства и графики (</w:t>
            </w:r>
            <w:r w:rsidRPr="00C832E0">
              <w:rPr>
                <w:lang w:val="en-US"/>
              </w:rPr>
              <w:t>m</w:t>
            </w:r>
            <w:r w:rsidRPr="00C832E0">
              <w:t xml:space="preserve"> &lt;0). </w:t>
            </w:r>
          </w:p>
        </w:tc>
        <w:tc>
          <w:tcPr>
            <w:tcW w:w="876" w:type="dxa"/>
          </w:tcPr>
          <w:p w:rsidR="00AA696A" w:rsidRDefault="00380477" w:rsidP="00AA696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0E3D3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91" w:type="dxa"/>
          </w:tcPr>
          <w:p w:rsidR="00AA696A" w:rsidRPr="00C832E0" w:rsidRDefault="00380477" w:rsidP="000E3D38">
            <w:r w:rsidRPr="00C832E0">
              <w:rPr>
                <w:lang w:eastAsia="ru-RU"/>
              </w:rPr>
              <w:t>Контрольная работа № 1</w:t>
            </w:r>
            <w:r w:rsidR="00E46D6C" w:rsidRPr="00C832E0">
              <w:rPr>
                <w:lang w:eastAsia="ru-RU"/>
              </w:rPr>
              <w:t xml:space="preserve">: </w:t>
            </w:r>
            <w:r w:rsidRPr="00C832E0">
              <w:rPr>
                <w:lang w:eastAsia="ru-RU"/>
              </w:rPr>
              <w:t>«Решение иррациональных уравнений»</w:t>
            </w:r>
            <w:r w:rsidR="00E46D6C" w:rsidRPr="00C832E0">
              <w:rPr>
                <w:lang w:eastAsia="ru-RU"/>
              </w:rPr>
              <w:t>.</w:t>
            </w:r>
          </w:p>
        </w:tc>
        <w:tc>
          <w:tcPr>
            <w:tcW w:w="876" w:type="dxa"/>
          </w:tcPr>
          <w:p w:rsidR="00AA696A" w:rsidRDefault="00380477" w:rsidP="000E3D3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A696A" w:rsidTr="00AA696A">
        <w:trPr>
          <w:trHeight w:val="230"/>
        </w:trPr>
        <w:tc>
          <w:tcPr>
            <w:tcW w:w="675" w:type="dxa"/>
          </w:tcPr>
          <w:p w:rsidR="00AA696A" w:rsidRDefault="00AA696A" w:rsidP="000E3D38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AA696A" w:rsidRPr="00BF635B" w:rsidRDefault="00C832E0" w:rsidP="00C832E0">
            <w:pPr>
              <w:jc w:val="center"/>
            </w:pPr>
            <w:r w:rsidRPr="00A608C3">
              <w:rPr>
                <w:b/>
                <w:sz w:val="24"/>
                <w:szCs w:val="24"/>
                <w:lang w:eastAsia="ru-RU"/>
              </w:rPr>
              <w:t>Показательная и логарифмическая функции (25 часов)</w:t>
            </w:r>
          </w:p>
        </w:tc>
        <w:tc>
          <w:tcPr>
            <w:tcW w:w="876" w:type="dxa"/>
          </w:tcPr>
          <w:p w:rsidR="00AA696A" w:rsidRDefault="00AA696A" w:rsidP="000E3D3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B56D07" w:rsidTr="00BB62BD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91" w:type="dxa"/>
            <w:tcBorders>
              <w:left w:val="single" w:sz="4" w:space="0" w:color="auto"/>
            </w:tcBorders>
          </w:tcPr>
          <w:p w:rsidR="00B56D07" w:rsidRPr="00B56D07" w:rsidRDefault="00B56D07" w:rsidP="00B56D07">
            <w:r w:rsidRPr="00B56D07">
              <w:t>Показательная функция, её свойства и график при а&gt;1.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Показательная функция, её свойства и график при 0&lt;а</w:t>
            </w:r>
            <w:r w:rsidR="002A0AF2">
              <w:t xml:space="preserve"> </w:t>
            </w:r>
            <w:r w:rsidRPr="00B56D07">
              <w:t>&lt;1.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Сравнение степеней а</w:t>
            </w:r>
            <w:r>
              <w:rPr>
                <w:vertAlign w:val="superscript"/>
                <w:lang w:val="en-US"/>
              </w:rPr>
              <w:t>n</w:t>
            </w:r>
            <w:r>
              <w:rPr>
                <w:vertAlign w:val="superscript"/>
              </w:rPr>
              <w:t xml:space="preserve"> </w:t>
            </w:r>
            <w:r w:rsidRPr="00B56D07">
              <w:t>и а</w:t>
            </w:r>
            <w:r>
              <w:rPr>
                <w:vertAlign w:val="superscript"/>
                <w:lang w:val="en-US"/>
              </w:rPr>
              <w:t>n</w:t>
            </w:r>
            <w:r w:rsidRPr="00B56D07">
              <w:t xml:space="preserve"> при 0&lt;а&lt;1).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Сравнение степеней а</w:t>
            </w:r>
            <w:r>
              <w:rPr>
                <w:vertAlign w:val="superscript"/>
                <w:lang w:val="en-US"/>
              </w:rPr>
              <w:t>n</w:t>
            </w:r>
            <w:r w:rsidRPr="00B56D07">
              <w:rPr>
                <w:vertAlign w:val="superscript"/>
              </w:rPr>
              <w:t xml:space="preserve"> </w:t>
            </w:r>
            <w:r w:rsidRPr="00B56D07">
              <w:t>и а</w:t>
            </w:r>
            <w:r>
              <w:rPr>
                <w:vertAlign w:val="superscript"/>
                <w:lang w:val="en-US"/>
              </w:rPr>
              <w:t>n</w:t>
            </w:r>
            <w:r w:rsidRPr="00B56D07">
              <w:t xml:space="preserve"> при а&gt;1.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Понятие показательного уравнения и его решения.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Показательные уравнения, решение методом уравнивания показателей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Решение показательных уравнений методом введения новой переменной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BB62BD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B56D07" w:rsidRPr="00B56D07" w:rsidRDefault="00B56D07" w:rsidP="00B56D07">
            <w:r w:rsidRPr="00B56D07">
              <w:t>Решение систем показательных уравнений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Показательные неравенства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Способы решения неравенств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Способы решения неравенств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Понятие логарифма.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Операция логарифмирования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 xml:space="preserve">Логарифмическая функция, её свойства и график при а&gt;1 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Логарифмическая функция, её свойства и график при 0&lt;</w:t>
            </w:r>
            <w:proofErr w:type="gramStart"/>
            <w:r w:rsidRPr="00B56D07">
              <w:t>а&lt;</w:t>
            </w:r>
            <w:proofErr w:type="gramEnd"/>
            <w:r w:rsidRPr="00B56D07">
              <w:t>1.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233705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B56D07" w:rsidRPr="00B56D07" w:rsidRDefault="00B56D07" w:rsidP="00B56D07">
            <w:r w:rsidRPr="00B56D07">
              <w:t xml:space="preserve">Контрольная работа № 2   «Решение показательных уравнений»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Свойства логарифмов.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Переход к новому основанию.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Преобразование логарифмических выражений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 xml:space="preserve">Логарифмические уравнения 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Основные методы решения.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Число е. Функция у = е</w:t>
            </w:r>
            <w:r w:rsidRPr="00B56D07">
              <w:rPr>
                <w:vertAlign w:val="superscript"/>
              </w:rPr>
              <w:t>х</w:t>
            </w:r>
            <w:r w:rsidRPr="00B56D07">
              <w:t>, ее свойства, график, дифференцирование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Дифференцирование показательной функции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56D07" w:rsidTr="00AA696A">
        <w:trPr>
          <w:trHeight w:val="230"/>
        </w:trPr>
        <w:tc>
          <w:tcPr>
            <w:tcW w:w="675" w:type="dxa"/>
          </w:tcPr>
          <w:p w:rsidR="00B56D07" w:rsidRDefault="00B56D07" w:rsidP="00B56D07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791" w:type="dxa"/>
          </w:tcPr>
          <w:p w:rsidR="00B56D07" w:rsidRPr="00B56D07" w:rsidRDefault="00B56D07" w:rsidP="00B56D07">
            <w:r w:rsidRPr="00B56D07">
              <w:t>Натуральные логарифмы.</w:t>
            </w:r>
            <w:r>
              <w:t xml:space="preserve"> </w:t>
            </w:r>
            <w:r w:rsidRPr="00B56D07">
              <w:t xml:space="preserve">Функция у = </w:t>
            </w:r>
            <w:r w:rsidRPr="00B56D07">
              <w:rPr>
                <w:lang w:val="en-US"/>
              </w:rPr>
              <w:t>ln</w:t>
            </w:r>
            <w:r w:rsidRPr="00B56D07">
              <w:t xml:space="preserve"> х, ее свойства, график, дифференцирование</w:t>
            </w:r>
          </w:p>
        </w:tc>
        <w:tc>
          <w:tcPr>
            <w:tcW w:w="876" w:type="dxa"/>
          </w:tcPr>
          <w:p w:rsidR="00B56D07" w:rsidRDefault="00693DFD" w:rsidP="00B56D07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832E0" w:rsidTr="00AA696A">
        <w:trPr>
          <w:trHeight w:val="230"/>
        </w:trPr>
        <w:tc>
          <w:tcPr>
            <w:tcW w:w="675" w:type="dxa"/>
          </w:tcPr>
          <w:p w:rsidR="00C832E0" w:rsidRDefault="00C832E0" w:rsidP="000E3D3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791" w:type="dxa"/>
          </w:tcPr>
          <w:p w:rsidR="00C832E0" w:rsidRPr="002A0AF2" w:rsidRDefault="002A0AF2" w:rsidP="000E3D38">
            <w:r w:rsidRPr="002A0AF2">
              <w:rPr>
                <w:lang w:eastAsia="ru-RU"/>
              </w:rPr>
              <w:t>Контрольная работа № 3 «Решение логарифмических уравнений»</w:t>
            </w:r>
          </w:p>
        </w:tc>
        <w:tc>
          <w:tcPr>
            <w:tcW w:w="876" w:type="dxa"/>
          </w:tcPr>
          <w:p w:rsidR="00C832E0" w:rsidRDefault="00693DFD" w:rsidP="000E3D3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832E0" w:rsidTr="00AA696A">
        <w:trPr>
          <w:trHeight w:val="230"/>
        </w:trPr>
        <w:tc>
          <w:tcPr>
            <w:tcW w:w="675" w:type="dxa"/>
          </w:tcPr>
          <w:p w:rsidR="00C832E0" w:rsidRDefault="00C832E0" w:rsidP="000E3D38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C832E0" w:rsidRPr="00634CE8" w:rsidRDefault="00634CE8" w:rsidP="00634CE8">
            <w:pPr>
              <w:widowControl/>
              <w:autoSpaceDE/>
              <w:autoSpaceDN/>
              <w:ind w:left="426"/>
              <w:jc w:val="center"/>
              <w:rPr>
                <w:b/>
                <w:sz w:val="24"/>
                <w:szCs w:val="24"/>
                <w:lang w:eastAsia="ru-RU"/>
              </w:rPr>
            </w:pPr>
            <w:r w:rsidRPr="00551222">
              <w:rPr>
                <w:b/>
                <w:sz w:val="24"/>
                <w:szCs w:val="24"/>
                <w:lang w:eastAsia="ru-RU"/>
              </w:rPr>
              <w:t>Первообразная и интеграл (15 часов)</w:t>
            </w:r>
          </w:p>
        </w:tc>
        <w:tc>
          <w:tcPr>
            <w:tcW w:w="876" w:type="dxa"/>
          </w:tcPr>
          <w:p w:rsidR="00C832E0" w:rsidRDefault="00C832E0" w:rsidP="000E3D3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 xml:space="preserve"> 41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 xml:space="preserve">Первообразная и правила отыскания первообразных. 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Неопределенный интеграл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Таблица первообразных, использование таблицы.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Нахождение неопределенного интеграла.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Задачи, приводящие к понятию определенного интеграла.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Определенный интеграл.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Вычисление площадей плоских фигур с помощью определенного интеграла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Вычисление площадей фигур, ограниченных графиками двух функций.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Вычисление площадей фигур, ограниченных графиками двух функций.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842059">
        <w:trPr>
          <w:trHeight w:val="7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 xml:space="preserve">Первообразная и правила отыскания первообразных. 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Решение задач по теме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Решение задач по теме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Решение задач по теме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4CE8" w:rsidTr="00AA696A">
        <w:trPr>
          <w:trHeight w:val="230"/>
        </w:trPr>
        <w:tc>
          <w:tcPr>
            <w:tcW w:w="675" w:type="dxa"/>
          </w:tcPr>
          <w:p w:rsidR="00634CE8" w:rsidRDefault="00634CE8" w:rsidP="00634CE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791" w:type="dxa"/>
          </w:tcPr>
          <w:p w:rsidR="00634CE8" w:rsidRPr="00634CE8" w:rsidRDefault="00634CE8" w:rsidP="00634CE8">
            <w:r w:rsidRPr="00634CE8">
              <w:t>Решение задач по теме</w:t>
            </w:r>
          </w:p>
        </w:tc>
        <w:tc>
          <w:tcPr>
            <w:tcW w:w="876" w:type="dxa"/>
          </w:tcPr>
          <w:p w:rsidR="00634CE8" w:rsidRDefault="00B71B84" w:rsidP="00634CE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42059" w:rsidTr="00AA696A">
        <w:trPr>
          <w:trHeight w:val="230"/>
        </w:trPr>
        <w:tc>
          <w:tcPr>
            <w:tcW w:w="675" w:type="dxa"/>
          </w:tcPr>
          <w:p w:rsidR="00842059" w:rsidRDefault="00634CE8" w:rsidP="000E3D38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791" w:type="dxa"/>
          </w:tcPr>
          <w:p w:rsidR="00842059" w:rsidRPr="00634CE8" w:rsidRDefault="00634CE8" w:rsidP="000E3D38">
            <w:r w:rsidRPr="00634CE8">
              <w:rPr>
                <w:lang w:eastAsia="ru-RU"/>
              </w:rPr>
              <w:t>Контрольная работа № 4</w:t>
            </w:r>
            <w:r>
              <w:rPr>
                <w:lang w:eastAsia="ru-RU"/>
              </w:rPr>
              <w:t>:</w:t>
            </w:r>
            <w:r w:rsidRPr="00634CE8">
              <w:rPr>
                <w:lang w:eastAsia="ru-RU"/>
              </w:rPr>
              <w:t xml:space="preserve"> «Первообразная и интеграл»</w:t>
            </w:r>
          </w:p>
        </w:tc>
        <w:tc>
          <w:tcPr>
            <w:tcW w:w="876" w:type="dxa"/>
          </w:tcPr>
          <w:p w:rsidR="00842059" w:rsidRDefault="00B71B84" w:rsidP="000E3D3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42059" w:rsidTr="00AA696A">
        <w:trPr>
          <w:trHeight w:val="230"/>
        </w:trPr>
        <w:tc>
          <w:tcPr>
            <w:tcW w:w="675" w:type="dxa"/>
          </w:tcPr>
          <w:p w:rsidR="00842059" w:rsidRDefault="00842059" w:rsidP="000E3D38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5C2B10" w:rsidRDefault="005C2B10" w:rsidP="005C2B10">
            <w:pPr>
              <w:widowControl/>
              <w:autoSpaceDE/>
              <w:autoSpaceDN/>
              <w:ind w:left="426"/>
              <w:jc w:val="center"/>
              <w:rPr>
                <w:b/>
                <w:lang w:eastAsia="ru-RU"/>
              </w:rPr>
            </w:pPr>
            <w:r w:rsidRPr="005C2B10">
              <w:rPr>
                <w:b/>
                <w:lang w:eastAsia="ru-RU"/>
              </w:rPr>
              <w:t xml:space="preserve">Элементы математической статистики, комбинаторики и теории вероятностей </w:t>
            </w:r>
          </w:p>
          <w:p w:rsidR="00842059" w:rsidRPr="005C2B10" w:rsidRDefault="005C2B10" w:rsidP="005C2B10">
            <w:pPr>
              <w:widowControl/>
              <w:autoSpaceDE/>
              <w:autoSpaceDN/>
              <w:ind w:left="426"/>
              <w:jc w:val="center"/>
              <w:rPr>
                <w:b/>
                <w:spacing w:val="-1"/>
                <w:lang w:eastAsia="ru-RU"/>
              </w:rPr>
            </w:pPr>
            <w:r w:rsidRPr="005C2B10">
              <w:rPr>
                <w:b/>
                <w:lang w:eastAsia="ru-RU"/>
              </w:rPr>
              <w:t>(15 часов)</w:t>
            </w:r>
          </w:p>
        </w:tc>
        <w:tc>
          <w:tcPr>
            <w:tcW w:w="876" w:type="dxa"/>
          </w:tcPr>
          <w:p w:rsidR="00842059" w:rsidRDefault="00842059" w:rsidP="000E3D38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Вероятность и геометрия.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Решение задач на вычисление вероятности.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Решение задач на вычисление вероятности.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Независимые повторения испытаний с двумя исходами.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Многоугольник распределения.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Многоугольник распределения.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 xml:space="preserve">Правило «наивероятного» числа </w:t>
            </w:r>
            <w:r w:rsidRPr="00F24EAD">
              <w:rPr>
                <w:lang w:val="en-US"/>
              </w:rPr>
              <w:t>k</w:t>
            </w:r>
            <w:r w:rsidRPr="00F24EAD">
              <w:t xml:space="preserve"> успехов.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Статистические методы обработки информации.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Статистические методы обработки информации.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Теорема о свойствах среднего значения.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Меры центральной тенденции.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Гауссова кривая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 xml:space="preserve"> Закон больших чисел.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t>Решение задач с использованием закона больших чисел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791" w:type="dxa"/>
          </w:tcPr>
          <w:p w:rsidR="00F24EAD" w:rsidRPr="00F24EAD" w:rsidRDefault="00F24EAD" w:rsidP="00F24EAD">
            <w:r w:rsidRPr="00F24EAD">
              <w:rPr>
                <w:lang w:eastAsia="ru-RU"/>
              </w:rPr>
              <w:t>Контрольная работа № 5</w:t>
            </w:r>
            <w:r>
              <w:rPr>
                <w:lang w:eastAsia="ru-RU"/>
              </w:rPr>
              <w:t>:</w:t>
            </w:r>
            <w:r w:rsidRPr="00F24EAD">
              <w:rPr>
                <w:lang w:eastAsia="ru-RU"/>
              </w:rPr>
              <w:t xml:space="preserve"> «Элементы теории вероятности»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24EAD" w:rsidTr="00AA696A">
        <w:trPr>
          <w:trHeight w:val="230"/>
        </w:trPr>
        <w:tc>
          <w:tcPr>
            <w:tcW w:w="675" w:type="dxa"/>
          </w:tcPr>
          <w:p w:rsidR="00F24EAD" w:rsidRDefault="00F24EAD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F24EAD" w:rsidRPr="00EF5E43" w:rsidRDefault="00EF5E43" w:rsidP="00EF5E43">
            <w:pPr>
              <w:ind w:left="426"/>
              <w:jc w:val="center"/>
              <w:rPr>
                <w:b/>
                <w:lang w:eastAsia="ru-RU"/>
              </w:rPr>
            </w:pPr>
            <w:r w:rsidRPr="00EF5E43">
              <w:rPr>
                <w:b/>
                <w:lang w:eastAsia="ru-RU"/>
              </w:rPr>
              <w:t>Уравнения и неравенства. Системы уравнений и неравенств (16 часов)</w:t>
            </w:r>
          </w:p>
        </w:tc>
        <w:tc>
          <w:tcPr>
            <w:tcW w:w="876" w:type="dxa"/>
          </w:tcPr>
          <w:p w:rsidR="00F24EAD" w:rsidRDefault="00F24EAD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EF5E43" w:rsidTr="00267717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791" w:type="dxa"/>
            <w:tcBorders>
              <w:left w:val="single" w:sz="4" w:space="0" w:color="auto"/>
            </w:tcBorders>
          </w:tcPr>
          <w:p w:rsidR="00EF5E43" w:rsidRPr="00EF5E43" w:rsidRDefault="00EF5E43" w:rsidP="00EF5E43">
            <w:r w:rsidRPr="00EF5E43">
              <w:t>Равносильность уравнений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Теоремы о равносильности.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Преобразование в уравнение – следствие.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О проверке корней, о потере корней.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Общие методы решения уравнений (замена данного уравнения).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Метод разложения на множители.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 xml:space="preserve">Метод введения новой переменной. 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Функционально-графический метод.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Равносильность неравенств.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Неравенство - следствие.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 xml:space="preserve">Система неравенств. 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Совокупность неравенств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Уравнения с модулями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Неравенства с модулями.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EF5E4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791" w:type="dxa"/>
          </w:tcPr>
          <w:p w:rsidR="00EF5E43" w:rsidRPr="00EF5E43" w:rsidRDefault="00EF5E43" w:rsidP="00EF5E43">
            <w:r w:rsidRPr="00EF5E43">
              <w:t>Решение уравнений и неравенств с модулями.</w:t>
            </w:r>
          </w:p>
        </w:tc>
        <w:tc>
          <w:tcPr>
            <w:tcW w:w="876" w:type="dxa"/>
          </w:tcPr>
          <w:p w:rsidR="00EF5E43" w:rsidRDefault="00EF5E43" w:rsidP="00EF5E4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791" w:type="dxa"/>
          </w:tcPr>
          <w:p w:rsidR="00EF5E43" w:rsidRPr="00EF5E43" w:rsidRDefault="00EF5E43" w:rsidP="00F24EAD">
            <w:r w:rsidRPr="00EF5E43">
              <w:rPr>
                <w:lang w:eastAsia="ru-RU"/>
              </w:rPr>
              <w:t>Контрольная работа № 7</w:t>
            </w:r>
            <w:r>
              <w:rPr>
                <w:lang w:eastAsia="ru-RU"/>
              </w:rPr>
              <w:t>:</w:t>
            </w:r>
            <w:r w:rsidRPr="00EF5E43">
              <w:rPr>
                <w:lang w:eastAsia="ru-RU"/>
              </w:rPr>
              <w:t xml:space="preserve"> «Решение уравнений и неравенств»</w:t>
            </w:r>
          </w:p>
        </w:tc>
        <w:tc>
          <w:tcPr>
            <w:tcW w:w="876" w:type="dxa"/>
          </w:tcPr>
          <w:p w:rsidR="00EF5E43" w:rsidRDefault="00EF5E43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F5E43" w:rsidTr="00AA696A">
        <w:trPr>
          <w:trHeight w:val="230"/>
        </w:trPr>
        <w:tc>
          <w:tcPr>
            <w:tcW w:w="675" w:type="dxa"/>
          </w:tcPr>
          <w:p w:rsidR="00EF5E43" w:rsidRDefault="00EF5E43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EF5E43" w:rsidRPr="004E2394" w:rsidRDefault="004E2394" w:rsidP="004E2394">
            <w:pPr>
              <w:ind w:left="426"/>
              <w:jc w:val="center"/>
              <w:rPr>
                <w:b/>
                <w:lang w:eastAsia="ru-RU"/>
              </w:rPr>
            </w:pPr>
            <w:r w:rsidRPr="004E2394">
              <w:rPr>
                <w:b/>
                <w:lang w:eastAsia="ru-RU"/>
              </w:rPr>
              <w:t>Повторение (16 часов)</w:t>
            </w:r>
          </w:p>
        </w:tc>
        <w:tc>
          <w:tcPr>
            <w:tcW w:w="876" w:type="dxa"/>
          </w:tcPr>
          <w:p w:rsidR="00EF5E43" w:rsidRDefault="00EF5E43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4A3910" w:rsidTr="001B2822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Тригонометрические уравнения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1B2822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Тригонометрические уравнения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1B2822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Тригонометрические уравнения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B75F4C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Преобразование тригонометрических выражений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B75F4C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Преобразование тригонометрических выражений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B75F4C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Преобразование тригонометрических выражений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405742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Производная и ее применение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405742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Производная и ее применение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405742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Производная и ее применение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904542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Показательные уравнения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904542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Показательные уравнения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904542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Показательные уравнения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D9652D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Логарифмические уравнения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D9652D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91" w:type="dxa"/>
            <w:tcBorders>
              <w:right w:val="single" w:sz="4" w:space="0" w:color="auto"/>
            </w:tcBorders>
          </w:tcPr>
          <w:p w:rsidR="004A3910" w:rsidRPr="004A3910" w:rsidRDefault="004A3910" w:rsidP="004A3910">
            <w:r w:rsidRPr="004A3910">
              <w:t>Логарифмические уравнения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AA696A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8791" w:type="dxa"/>
          </w:tcPr>
          <w:p w:rsidR="004A3910" w:rsidRPr="004A3910" w:rsidRDefault="004A3910" w:rsidP="004A3910">
            <w:r w:rsidRPr="004A3910">
              <w:t>Контрольная работа № 9 «Решение задач курса по алгебре и началам анализа»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3910" w:rsidTr="00AA696A">
        <w:trPr>
          <w:trHeight w:val="230"/>
        </w:trPr>
        <w:tc>
          <w:tcPr>
            <w:tcW w:w="675" w:type="dxa"/>
          </w:tcPr>
          <w:p w:rsidR="004A3910" w:rsidRDefault="004A3910" w:rsidP="004A391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791" w:type="dxa"/>
          </w:tcPr>
          <w:p w:rsidR="004A3910" w:rsidRPr="004A3910" w:rsidRDefault="004A3910" w:rsidP="004A3910">
            <w:r w:rsidRPr="004A3910">
              <w:t>Контрольная работа № 9 «Решение задач курса по алгебре и началам анализа»</w:t>
            </w:r>
          </w:p>
        </w:tc>
        <w:tc>
          <w:tcPr>
            <w:tcW w:w="876" w:type="dxa"/>
          </w:tcPr>
          <w:p w:rsidR="004A3910" w:rsidRDefault="004A3910" w:rsidP="004A3910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E2394" w:rsidTr="00AA696A">
        <w:trPr>
          <w:trHeight w:val="230"/>
        </w:trPr>
        <w:tc>
          <w:tcPr>
            <w:tcW w:w="675" w:type="dxa"/>
          </w:tcPr>
          <w:p w:rsidR="004E2394" w:rsidRDefault="004E2394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4E2394" w:rsidRPr="00BF635B" w:rsidRDefault="004E2394" w:rsidP="00F24EAD"/>
        </w:tc>
        <w:tc>
          <w:tcPr>
            <w:tcW w:w="876" w:type="dxa"/>
          </w:tcPr>
          <w:p w:rsidR="004E2394" w:rsidRDefault="004E2394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4E2394" w:rsidTr="00AA696A">
        <w:trPr>
          <w:trHeight w:val="230"/>
        </w:trPr>
        <w:tc>
          <w:tcPr>
            <w:tcW w:w="675" w:type="dxa"/>
          </w:tcPr>
          <w:p w:rsidR="004E2394" w:rsidRDefault="004E2394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4E2394" w:rsidRPr="00BF635B" w:rsidRDefault="004E2394" w:rsidP="00F24EAD"/>
        </w:tc>
        <w:tc>
          <w:tcPr>
            <w:tcW w:w="876" w:type="dxa"/>
          </w:tcPr>
          <w:p w:rsidR="004E2394" w:rsidRDefault="004E2394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531A8B" w:rsidTr="00AA696A">
        <w:trPr>
          <w:trHeight w:val="230"/>
        </w:trPr>
        <w:tc>
          <w:tcPr>
            <w:tcW w:w="675" w:type="dxa"/>
          </w:tcPr>
          <w:p w:rsidR="00531A8B" w:rsidRDefault="00531A8B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531A8B" w:rsidRPr="00531A8B" w:rsidRDefault="00531A8B" w:rsidP="00531A8B">
            <w:pPr>
              <w:jc w:val="center"/>
              <w:rPr>
                <w:b/>
                <w:sz w:val="24"/>
                <w:szCs w:val="24"/>
              </w:rPr>
            </w:pPr>
            <w:r w:rsidRPr="00531A8B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876" w:type="dxa"/>
          </w:tcPr>
          <w:p w:rsidR="00531A8B" w:rsidRDefault="00531A8B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531A8B" w:rsidTr="00AA696A">
        <w:trPr>
          <w:trHeight w:val="230"/>
        </w:trPr>
        <w:tc>
          <w:tcPr>
            <w:tcW w:w="675" w:type="dxa"/>
          </w:tcPr>
          <w:p w:rsidR="00531A8B" w:rsidRDefault="00531A8B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531A8B" w:rsidRPr="00C47901" w:rsidRDefault="00C47901" w:rsidP="00C47901">
            <w:pPr>
              <w:widowControl/>
              <w:autoSpaceDE/>
              <w:autoSpaceDN/>
              <w:ind w:left="426"/>
              <w:jc w:val="center"/>
              <w:rPr>
                <w:b/>
                <w:sz w:val="24"/>
                <w:szCs w:val="24"/>
                <w:lang w:eastAsia="ru-RU"/>
              </w:rPr>
            </w:pPr>
            <w:r w:rsidRPr="00277347">
              <w:rPr>
                <w:b/>
                <w:sz w:val="24"/>
                <w:szCs w:val="24"/>
                <w:lang w:eastAsia="ru-RU"/>
              </w:rPr>
              <w:t>Метод координат в пространстве (9 часов)</w:t>
            </w:r>
          </w:p>
        </w:tc>
        <w:tc>
          <w:tcPr>
            <w:tcW w:w="876" w:type="dxa"/>
          </w:tcPr>
          <w:p w:rsidR="00531A8B" w:rsidRDefault="00531A8B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531A8B" w:rsidTr="00AA696A">
        <w:trPr>
          <w:trHeight w:val="230"/>
        </w:trPr>
        <w:tc>
          <w:tcPr>
            <w:tcW w:w="675" w:type="dxa"/>
          </w:tcPr>
          <w:p w:rsidR="00531A8B" w:rsidRDefault="00C47901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91" w:type="dxa"/>
          </w:tcPr>
          <w:p w:rsidR="00531A8B" w:rsidRPr="007E4424" w:rsidRDefault="007E4424" w:rsidP="007E44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Повторение. Связь между координатами векторов и координатами точек</w:t>
            </w:r>
          </w:p>
        </w:tc>
        <w:tc>
          <w:tcPr>
            <w:tcW w:w="876" w:type="dxa"/>
          </w:tcPr>
          <w:p w:rsidR="00531A8B" w:rsidRDefault="00C47901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31A8B" w:rsidTr="00AA696A">
        <w:trPr>
          <w:trHeight w:val="230"/>
        </w:trPr>
        <w:tc>
          <w:tcPr>
            <w:tcW w:w="675" w:type="dxa"/>
          </w:tcPr>
          <w:p w:rsidR="00531A8B" w:rsidRDefault="00C47901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91" w:type="dxa"/>
          </w:tcPr>
          <w:p w:rsidR="00531A8B" w:rsidRPr="007E4424" w:rsidRDefault="007E4424" w:rsidP="007E44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Повторение. Простейшие задачи в координатах</w:t>
            </w:r>
          </w:p>
        </w:tc>
        <w:tc>
          <w:tcPr>
            <w:tcW w:w="876" w:type="dxa"/>
          </w:tcPr>
          <w:p w:rsidR="00531A8B" w:rsidRDefault="00C47901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31A8B" w:rsidTr="00AA696A">
        <w:trPr>
          <w:trHeight w:val="230"/>
        </w:trPr>
        <w:tc>
          <w:tcPr>
            <w:tcW w:w="675" w:type="dxa"/>
          </w:tcPr>
          <w:p w:rsidR="00531A8B" w:rsidRDefault="00C47901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91" w:type="dxa"/>
          </w:tcPr>
          <w:p w:rsidR="00531A8B" w:rsidRPr="00BF635B" w:rsidRDefault="007E4424" w:rsidP="00F24EAD">
            <w:r>
              <w:rPr>
                <w:sz w:val="24"/>
              </w:rPr>
              <w:t>Повторение. Простейшие задачи в координатах</w:t>
            </w:r>
          </w:p>
        </w:tc>
        <w:tc>
          <w:tcPr>
            <w:tcW w:w="876" w:type="dxa"/>
          </w:tcPr>
          <w:p w:rsidR="00531A8B" w:rsidRDefault="00C47901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E4424" w:rsidTr="00AA696A">
        <w:trPr>
          <w:trHeight w:val="230"/>
        </w:trPr>
        <w:tc>
          <w:tcPr>
            <w:tcW w:w="675" w:type="dxa"/>
          </w:tcPr>
          <w:p w:rsidR="007E4424" w:rsidRDefault="007E4424" w:rsidP="007E4424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91" w:type="dxa"/>
          </w:tcPr>
          <w:p w:rsidR="007E4424" w:rsidRDefault="007E4424" w:rsidP="007E44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Угол между векторами</w:t>
            </w:r>
          </w:p>
        </w:tc>
        <w:tc>
          <w:tcPr>
            <w:tcW w:w="876" w:type="dxa"/>
          </w:tcPr>
          <w:p w:rsidR="007E4424" w:rsidRDefault="007E4424" w:rsidP="007E442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E4424" w:rsidTr="00AA696A">
        <w:trPr>
          <w:trHeight w:val="230"/>
        </w:trPr>
        <w:tc>
          <w:tcPr>
            <w:tcW w:w="675" w:type="dxa"/>
          </w:tcPr>
          <w:p w:rsidR="007E4424" w:rsidRDefault="007E4424" w:rsidP="007E4424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91" w:type="dxa"/>
          </w:tcPr>
          <w:p w:rsidR="007E4424" w:rsidRDefault="007E4424" w:rsidP="007E4424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Скалярное произведение векторов</w:t>
            </w:r>
          </w:p>
        </w:tc>
        <w:tc>
          <w:tcPr>
            <w:tcW w:w="876" w:type="dxa"/>
          </w:tcPr>
          <w:p w:rsidR="007E4424" w:rsidRDefault="007E4424" w:rsidP="007E442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E4424" w:rsidTr="00097D7C">
        <w:trPr>
          <w:trHeight w:val="230"/>
        </w:trPr>
        <w:tc>
          <w:tcPr>
            <w:tcW w:w="675" w:type="dxa"/>
          </w:tcPr>
          <w:p w:rsidR="007E4424" w:rsidRDefault="007E4424" w:rsidP="007E4424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91" w:type="dxa"/>
            <w:tcBorders>
              <w:bottom w:val="nil"/>
            </w:tcBorders>
          </w:tcPr>
          <w:p w:rsidR="007E4424" w:rsidRDefault="007E4424" w:rsidP="007E4424">
            <w:pPr>
              <w:pStyle w:val="TableParagraph"/>
              <w:ind w:right="563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№1 по теме «</w:t>
            </w:r>
            <w:r w:rsidR="00EA22A2">
              <w:rPr>
                <w:sz w:val="24"/>
              </w:rPr>
              <w:t>Входной контроль»</w:t>
            </w:r>
          </w:p>
        </w:tc>
        <w:tc>
          <w:tcPr>
            <w:tcW w:w="876" w:type="dxa"/>
          </w:tcPr>
          <w:p w:rsidR="007E4424" w:rsidRDefault="007E4424" w:rsidP="007E442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A22A2" w:rsidTr="00AA696A">
        <w:trPr>
          <w:trHeight w:val="230"/>
        </w:trPr>
        <w:tc>
          <w:tcPr>
            <w:tcW w:w="675" w:type="dxa"/>
          </w:tcPr>
          <w:p w:rsidR="00EA22A2" w:rsidRDefault="00EA22A2" w:rsidP="00EA22A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91" w:type="dxa"/>
          </w:tcPr>
          <w:p w:rsidR="00EA22A2" w:rsidRDefault="00EA22A2" w:rsidP="00E35C03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Вычисление углов между прямыми и плоскостями.</w:t>
            </w:r>
          </w:p>
        </w:tc>
        <w:tc>
          <w:tcPr>
            <w:tcW w:w="876" w:type="dxa"/>
          </w:tcPr>
          <w:p w:rsidR="00EA22A2" w:rsidRDefault="00EA22A2" w:rsidP="00EA22A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A22A2" w:rsidTr="00AA696A">
        <w:trPr>
          <w:trHeight w:val="230"/>
        </w:trPr>
        <w:tc>
          <w:tcPr>
            <w:tcW w:w="675" w:type="dxa"/>
          </w:tcPr>
          <w:p w:rsidR="00EA22A2" w:rsidRDefault="00EA22A2" w:rsidP="00EA22A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91" w:type="dxa"/>
          </w:tcPr>
          <w:p w:rsidR="00EA22A2" w:rsidRDefault="00EA22A2" w:rsidP="00E35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Параллельный перенос. Осевая и центральная и зеркальная симметрии.</w:t>
            </w:r>
          </w:p>
        </w:tc>
        <w:tc>
          <w:tcPr>
            <w:tcW w:w="876" w:type="dxa"/>
          </w:tcPr>
          <w:p w:rsidR="00EA22A2" w:rsidRDefault="00EA22A2" w:rsidP="00EA22A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A22A2" w:rsidTr="005306BC">
        <w:trPr>
          <w:trHeight w:val="230"/>
        </w:trPr>
        <w:tc>
          <w:tcPr>
            <w:tcW w:w="675" w:type="dxa"/>
          </w:tcPr>
          <w:p w:rsidR="00EA22A2" w:rsidRDefault="00EA22A2" w:rsidP="00EA22A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91" w:type="dxa"/>
            <w:tcBorders>
              <w:bottom w:val="nil"/>
              <w:right w:val="single" w:sz="4" w:space="0" w:color="auto"/>
            </w:tcBorders>
          </w:tcPr>
          <w:p w:rsidR="00EA22A2" w:rsidRDefault="00EA22A2" w:rsidP="00E35C03">
            <w:pPr>
              <w:pStyle w:val="TableParagraph"/>
              <w:ind w:right="223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Контрольная работа №2 «Простейшие задачи в координатах»</w:t>
            </w:r>
          </w:p>
        </w:tc>
        <w:tc>
          <w:tcPr>
            <w:tcW w:w="876" w:type="dxa"/>
          </w:tcPr>
          <w:p w:rsidR="00EA22A2" w:rsidRDefault="00EA22A2" w:rsidP="00EA22A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31A8B" w:rsidTr="00AA696A">
        <w:trPr>
          <w:trHeight w:val="230"/>
        </w:trPr>
        <w:tc>
          <w:tcPr>
            <w:tcW w:w="675" w:type="dxa"/>
          </w:tcPr>
          <w:p w:rsidR="00531A8B" w:rsidRDefault="00531A8B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531A8B" w:rsidRPr="00F55C4F" w:rsidRDefault="00F55C4F" w:rsidP="00F55C4F">
            <w:pPr>
              <w:jc w:val="center"/>
              <w:rPr>
                <w:b/>
                <w:sz w:val="24"/>
                <w:szCs w:val="24"/>
              </w:rPr>
            </w:pPr>
            <w:r w:rsidRPr="00F55C4F">
              <w:rPr>
                <w:b/>
                <w:sz w:val="24"/>
                <w:szCs w:val="24"/>
                <w:lang w:eastAsia="ru-RU"/>
              </w:rPr>
              <w:t>Цилиндр, конус, шар (10 часов)</w:t>
            </w:r>
          </w:p>
        </w:tc>
        <w:tc>
          <w:tcPr>
            <w:tcW w:w="876" w:type="dxa"/>
          </w:tcPr>
          <w:p w:rsidR="00531A8B" w:rsidRDefault="00531A8B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240C2E" w:rsidTr="00AA696A">
        <w:trPr>
          <w:trHeight w:val="230"/>
        </w:trPr>
        <w:tc>
          <w:tcPr>
            <w:tcW w:w="675" w:type="dxa"/>
          </w:tcPr>
          <w:p w:rsidR="00240C2E" w:rsidRDefault="00240C2E" w:rsidP="00240C2E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91" w:type="dxa"/>
          </w:tcPr>
          <w:p w:rsidR="00240C2E" w:rsidRPr="00240C2E" w:rsidRDefault="00240C2E" w:rsidP="00E35C03">
            <w:pPr>
              <w:pStyle w:val="TableParagraph"/>
              <w:spacing w:line="259" w:lineRule="exact"/>
            </w:pPr>
            <w:r w:rsidRPr="00240C2E">
              <w:t>Анализ к</w:t>
            </w:r>
            <w:r>
              <w:t>онтрольной работы</w:t>
            </w:r>
            <w:r w:rsidRPr="00240C2E">
              <w:t>.</w:t>
            </w:r>
            <w:r>
              <w:t xml:space="preserve"> </w:t>
            </w:r>
            <w:r w:rsidRPr="00240C2E">
              <w:t>Понятие цилиндра</w:t>
            </w:r>
          </w:p>
        </w:tc>
        <w:tc>
          <w:tcPr>
            <w:tcW w:w="876" w:type="dxa"/>
          </w:tcPr>
          <w:p w:rsidR="00240C2E" w:rsidRDefault="00240C2E" w:rsidP="00240C2E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40C2E" w:rsidTr="00AA696A">
        <w:trPr>
          <w:trHeight w:val="230"/>
        </w:trPr>
        <w:tc>
          <w:tcPr>
            <w:tcW w:w="675" w:type="dxa"/>
          </w:tcPr>
          <w:p w:rsidR="00240C2E" w:rsidRDefault="00240C2E" w:rsidP="00240C2E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91" w:type="dxa"/>
          </w:tcPr>
          <w:p w:rsidR="00240C2E" w:rsidRPr="00240C2E" w:rsidRDefault="00240C2E" w:rsidP="00E35C03">
            <w:pPr>
              <w:pStyle w:val="TableParagraph"/>
              <w:spacing w:line="259" w:lineRule="exact"/>
            </w:pPr>
            <w:r w:rsidRPr="00240C2E">
              <w:t>Площадь</w:t>
            </w:r>
            <w:r>
              <w:t xml:space="preserve"> </w:t>
            </w:r>
            <w:r w:rsidRPr="00240C2E">
              <w:t>поверхности цилиндра</w:t>
            </w:r>
            <w:r>
              <w:t>.</w:t>
            </w:r>
          </w:p>
        </w:tc>
        <w:tc>
          <w:tcPr>
            <w:tcW w:w="876" w:type="dxa"/>
          </w:tcPr>
          <w:p w:rsidR="00240C2E" w:rsidRDefault="00240C2E" w:rsidP="00240C2E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40C2E" w:rsidTr="00AA696A">
        <w:trPr>
          <w:trHeight w:val="230"/>
        </w:trPr>
        <w:tc>
          <w:tcPr>
            <w:tcW w:w="675" w:type="dxa"/>
          </w:tcPr>
          <w:p w:rsidR="00240C2E" w:rsidRDefault="00240C2E" w:rsidP="00240C2E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91" w:type="dxa"/>
          </w:tcPr>
          <w:p w:rsidR="00240C2E" w:rsidRPr="00240C2E" w:rsidRDefault="00240C2E" w:rsidP="00E35C03">
            <w:pPr>
              <w:pStyle w:val="TableParagraph"/>
              <w:spacing w:line="259" w:lineRule="exact"/>
            </w:pPr>
            <w:r w:rsidRPr="00240C2E">
              <w:t>Решение задач</w:t>
            </w:r>
            <w:r>
              <w:t xml:space="preserve"> </w:t>
            </w:r>
            <w:r w:rsidRPr="00240C2E">
              <w:t>по теме</w:t>
            </w:r>
            <w:r>
              <w:t xml:space="preserve"> </w:t>
            </w:r>
            <w:r w:rsidRPr="00240C2E">
              <w:t>«Цилиндр»</w:t>
            </w:r>
          </w:p>
        </w:tc>
        <w:tc>
          <w:tcPr>
            <w:tcW w:w="876" w:type="dxa"/>
          </w:tcPr>
          <w:p w:rsidR="00240C2E" w:rsidRDefault="00240C2E" w:rsidP="00240C2E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40C2E" w:rsidTr="00AA696A">
        <w:trPr>
          <w:trHeight w:val="230"/>
        </w:trPr>
        <w:tc>
          <w:tcPr>
            <w:tcW w:w="675" w:type="dxa"/>
          </w:tcPr>
          <w:p w:rsidR="00240C2E" w:rsidRDefault="00240C2E" w:rsidP="00240C2E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91" w:type="dxa"/>
          </w:tcPr>
          <w:p w:rsidR="00240C2E" w:rsidRPr="00240C2E" w:rsidRDefault="00240C2E" w:rsidP="00E35C03">
            <w:pPr>
              <w:pStyle w:val="TableParagraph"/>
              <w:spacing w:line="259" w:lineRule="exact"/>
            </w:pPr>
            <w:r w:rsidRPr="00240C2E">
              <w:t>Понятие</w:t>
            </w:r>
            <w:r>
              <w:t xml:space="preserve"> </w:t>
            </w:r>
            <w:r w:rsidRPr="00240C2E">
              <w:t>конуса</w:t>
            </w:r>
          </w:p>
        </w:tc>
        <w:tc>
          <w:tcPr>
            <w:tcW w:w="876" w:type="dxa"/>
          </w:tcPr>
          <w:p w:rsidR="00240C2E" w:rsidRDefault="00240C2E" w:rsidP="00240C2E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40C2E" w:rsidTr="00AA696A">
        <w:trPr>
          <w:trHeight w:val="230"/>
        </w:trPr>
        <w:tc>
          <w:tcPr>
            <w:tcW w:w="675" w:type="dxa"/>
          </w:tcPr>
          <w:p w:rsidR="00240C2E" w:rsidRDefault="00240C2E" w:rsidP="00240C2E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91" w:type="dxa"/>
          </w:tcPr>
          <w:p w:rsidR="00240C2E" w:rsidRPr="00240C2E" w:rsidRDefault="00240C2E" w:rsidP="00E35C03">
            <w:pPr>
              <w:pStyle w:val="TableParagraph"/>
              <w:spacing w:line="259" w:lineRule="exact"/>
            </w:pPr>
            <w:r w:rsidRPr="00240C2E">
              <w:t>Площадь</w:t>
            </w:r>
            <w:r>
              <w:t xml:space="preserve"> </w:t>
            </w:r>
            <w:r w:rsidRPr="00240C2E">
              <w:t>поверхности конуса</w:t>
            </w:r>
          </w:p>
        </w:tc>
        <w:tc>
          <w:tcPr>
            <w:tcW w:w="876" w:type="dxa"/>
          </w:tcPr>
          <w:p w:rsidR="00240C2E" w:rsidRDefault="00240C2E" w:rsidP="00240C2E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40C2E" w:rsidTr="00AA696A">
        <w:trPr>
          <w:trHeight w:val="230"/>
        </w:trPr>
        <w:tc>
          <w:tcPr>
            <w:tcW w:w="675" w:type="dxa"/>
          </w:tcPr>
          <w:p w:rsidR="00240C2E" w:rsidRDefault="00240C2E" w:rsidP="00240C2E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91" w:type="dxa"/>
          </w:tcPr>
          <w:p w:rsidR="00240C2E" w:rsidRPr="008D6212" w:rsidRDefault="00240C2E" w:rsidP="00E35C03">
            <w:pPr>
              <w:pStyle w:val="TableParagraph"/>
              <w:spacing w:line="259" w:lineRule="exact"/>
            </w:pPr>
            <w:r w:rsidRPr="008D6212">
              <w:t>Усеченный конус. Площадь поверхности усеченного конуса.</w:t>
            </w:r>
          </w:p>
        </w:tc>
        <w:tc>
          <w:tcPr>
            <w:tcW w:w="876" w:type="dxa"/>
          </w:tcPr>
          <w:p w:rsidR="00240C2E" w:rsidRDefault="00240C2E" w:rsidP="00240C2E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40C2E" w:rsidTr="00AA696A">
        <w:trPr>
          <w:trHeight w:val="230"/>
        </w:trPr>
        <w:tc>
          <w:tcPr>
            <w:tcW w:w="675" w:type="dxa"/>
          </w:tcPr>
          <w:p w:rsidR="00240C2E" w:rsidRDefault="00240C2E" w:rsidP="00240C2E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91" w:type="dxa"/>
          </w:tcPr>
          <w:p w:rsidR="00240C2E" w:rsidRPr="008D6212" w:rsidRDefault="00240C2E" w:rsidP="00E35C03">
            <w:pPr>
              <w:pStyle w:val="TableParagraph"/>
              <w:spacing w:line="260" w:lineRule="exact"/>
            </w:pPr>
            <w:r w:rsidRPr="008D6212">
              <w:t>Сфера и шар. Уравнение сферы.</w:t>
            </w:r>
          </w:p>
        </w:tc>
        <w:tc>
          <w:tcPr>
            <w:tcW w:w="876" w:type="dxa"/>
          </w:tcPr>
          <w:p w:rsidR="00240C2E" w:rsidRDefault="00240C2E" w:rsidP="00240C2E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40C2E" w:rsidTr="00AA696A">
        <w:trPr>
          <w:trHeight w:val="230"/>
        </w:trPr>
        <w:tc>
          <w:tcPr>
            <w:tcW w:w="675" w:type="dxa"/>
          </w:tcPr>
          <w:p w:rsidR="00240C2E" w:rsidRDefault="00240C2E" w:rsidP="00240C2E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91" w:type="dxa"/>
          </w:tcPr>
          <w:p w:rsidR="00240C2E" w:rsidRPr="008D6212" w:rsidRDefault="00240C2E" w:rsidP="00E35C03">
            <w:pPr>
              <w:pStyle w:val="TableParagraph"/>
              <w:spacing w:line="259" w:lineRule="exact"/>
            </w:pPr>
            <w:r w:rsidRPr="008D6212">
              <w:t xml:space="preserve">Взаимное </w:t>
            </w:r>
            <w:r w:rsidRPr="008D6212">
              <w:rPr>
                <w:spacing w:val="8"/>
              </w:rPr>
              <w:t xml:space="preserve">расположение </w:t>
            </w:r>
            <w:r w:rsidRPr="008D6212">
              <w:rPr>
                <w:spacing w:val="7"/>
              </w:rPr>
              <w:t>сферы</w:t>
            </w:r>
            <w:r w:rsidRPr="008D6212">
              <w:t xml:space="preserve"> и </w:t>
            </w:r>
            <w:r w:rsidRPr="008D6212">
              <w:rPr>
                <w:spacing w:val="6"/>
              </w:rPr>
              <w:t xml:space="preserve">плоскости. </w:t>
            </w:r>
            <w:r w:rsidRPr="008D6212">
              <w:rPr>
                <w:spacing w:val="8"/>
              </w:rPr>
              <w:t xml:space="preserve">Касательная плоскость </w:t>
            </w:r>
            <w:r w:rsidRPr="008D6212">
              <w:t xml:space="preserve">к </w:t>
            </w:r>
            <w:r w:rsidRPr="008D6212">
              <w:rPr>
                <w:spacing w:val="7"/>
              </w:rPr>
              <w:t>сфере.</w:t>
            </w:r>
          </w:p>
        </w:tc>
        <w:tc>
          <w:tcPr>
            <w:tcW w:w="876" w:type="dxa"/>
          </w:tcPr>
          <w:p w:rsidR="00240C2E" w:rsidRDefault="00240C2E" w:rsidP="00240C2E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5C4F" w:rsidTr="00AA696A">
        <w:trPr>
          <w:trHeight w:val="230"/>
        </w:trPr>
        <w:tc>
          <w:tcPr>
            <w:tcW w:w="675" w:type="dxa"/>
          </w:tcPr>
          <w:p w:rsidR="00F55C4F" w:rsidRDefault="00F55C4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91" w:type="dxa"/>
          </w:tcPr>
          <w:p w:rsidR="00F55C4F" w:rsidRPr="008D6212" w:rsidRDefault="008D6212" w:rsidP="00E35C03">
            <w:pPr>
              <w:pStyle w:val="TableParagraph"/>
              <w:spacing w:line="259" w:lineRule="exact"/>
            </w:pPr>
            <w:r w:rsidRPr="008D6212">
              <w:t>Решение задач по теме «Сфера»</w:t>
            </w:r>
          </w:p>
        </w:tc>
        <w:tc>
          <w:tcPr>
            <w:tcW w:w="876" w:type="dxa"/>
          </w:tcPr>
          <w:p w:rsidR="00F55C4F" w:rsidRDefault="00F55C4F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5C4F" w:rsidTr="00AA696A">
        <w:trPr>
          <w:trHeight w:val="230"/>
        </w:trPr>
        <w:tc>
          <w:tcPr>
            <w:tcW w:w="675" w:type="dxa"/>
          </w:tcPr>
          <w:p w:rsidR="00F55C4F" w:rsidRDefault="00F55C4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791" w:type="dxa"/>
          </w:tcPr>
          <w:p w:rsidR="00F55C4F" w:rsidRPr="008D6212" w:rsidRDefault="008D6212" w:rsidP="00E35C03">
            <w:pPr>
              <w:pStyle w:val="TableParagraph"/>
              <w:spacing w:line="259" w:lineRule="exact"/>
            </w:pPr>
            <w:r w:rsidRPr="008D6212">
              <w:t>Контрольная работа № 3</w:t>
            </w:r>
            <w:r w:rsidRPr="008D6212">
              <w:rPr>
                <w:b/>
              </w:rPr>
              <w:t>: «</w:t>
            </w:r>
            <w:r w:rsidRPr="008D6212">
              <w:t>Цилиндр, конус и шар».</w:t>
            </w:r>
          </w:p>
        </w:tc>
        <w:tc>
          <w:tcPr>
            <w:tcW w:w="876" w:type="dxa"/>
          </w:tcPr>
          <w:p w:rsidR="00F55C4F" w:rsidRDefault="00F55C4F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5C4F" w:rsidTr="00AA696A">
        <w:trPr>
          <w:trHeight w:val="230"/>
        </w:trPr>
        <w:tc>
          <w:tcPr>
            <w:tcW w:w="675" w:type="dxa"/>
          </w:tcPr>
          <w:p w:rsidR="00F55C4F" w:rsidRDefault="00F55C4F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F55C4F" w:rsidRPr="00BF635B" w:rsidRDefault="00851D13" w:rsidP="00851D13">
            <w:pPr>
              <w:pStyle w:val="1"/>
              <w:tabs>
                <w:tab w:val="left" w:pos="3439"/>
              </w:tabs>
              <w:spacing w:before="0"/>
              <w:ind w:right="-1"/>
              <w:jc w:val="center"/>
            </w:pPr>
            <w:r w:rsidRPr="00277347">
              <w:rPr>
                <w:bCs w:val="0"/>
                <w:lang w:eastAsia="ru-RU"/>
              </w:rPr>
              <w:t>Объемы тел (10 часов)</w:t>
            </w:r>
          </w:p>
        </w:tc>
        <w:tc>
          <w:tcPr>
            <w:tcW w:w="876" w:type="dxa"/>
          </w:tcPr>
          <w:p w:rsidR="00F55C4F" w:rsidRDefault="00F55C4F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E35C03" w:rsidTr="00AA696A">
        <w:trPr>
          <w:trHeight w:val="230"/>
        </w:trPr>
        <w:tc>
          <w:tcPr>
            <w:tcW w:w="675" w:type="dxa"/>
          </w:tcPr>
          <w:p w:rsidR="00E35C03" w:rsidRDefault="00E35C03" w:rsidP="00E35C0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791" w:type="dxa"/>
          </w:tcPr>
          <w:p w:rsidR="00E35C03" w:rsidRPr="001F5040" w:rsidRDefault="00E35C03" w:rsidP="00E35C03">
            <w:pPr>
              <w:pStyle w:val="TableParagraph"/>
              <w:spacing w:line="259" w:lineRule="exact"/>
            </w:pPr>
            <w:r w:rsidRPr="001F5040">
              <w:t>Объем прямой призмы</w:t>
            </w:r>
          </w:p>
        </w:tc>
        <w:tc>
          <w:tcPr>
            <w:tcW w:w="876" w:type="dxa"/>
          </w:tcPr>
          <w:p w:rsidR="00E35C03" w:rsidRDefault="00E35C03" w:rsidP="00E35C0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5C03" w:rsidTr="00AA696A">
        <w:trPr>
          <w:trHeight w:val="230"/>
        </w:trPr>
        <w:tc>
          <w:tcPr>
            <w:tcW w:w="675" w:type="dxa"/>
          </w:tcPr>
          <w:p w:rsidR="00E35C03" w:rsidRDefault="00E35C03" w:rsidP="00E35C0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791" w:type="dxa"/>
          </w:tcPr>
          <w:p w:rsidR="00E35C03" w:rsidRPr="001F5040" w:rsidRDefault="00E35C03" w:rsidP="00E35C03">
            <w:pPr>
              <w:pStyle w:val="TableParagraph"/>
              <w:spacing w:line="259" w:lineRule="exact"/>
            </w:pPr>
            <w:r w:rsidRPr="001F5040">
              <w:t>Объем цилиндра.</w:t>
            </w:r>
          </w:p>
        </w:tc>
        <w:tc>
          <w:tcPr>
            <w:tcW w:w="876" w:type="dxa"/>
          </w:tcPr>
          <w:p w:rsidR="00E35C03" w:rsidRDefault="00E35C03" w:rsidP="00E35C0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5C03" w:rsidTr="008D00E4">
        <w:trPr>
          <w:trHeight w:val="321"/>
        </w:trPr>
        <w:tc>
          <w:tcPr>
            <w:tcW w:w="675" w:type="dxa"/>
          </w:tcPr>
          <w:p w:rsidR="00E35C03" w:rsidRDefault="00E35C03" w:rsidP="00E35C03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791" w:type="dxa"/>
            <w:tcBorders>
              <w:top w:val="single" w:sz="4" w:space="0" w:color="auto"/>
            </w:tcBorders>
          </w:tcPr>
          <w:p w:rsidR="00E35C03" w:rsidRPr="001F5040" w:rsidRDefault="00E35C03" w:rsidP="00E35C03">
            <w:pPr>
              <w:pStyle w:val="TableParagraph"/>
              <w:spacing w:line="259" w:lineRule="exact"/>
            </w:pPr>
            <w:r w:rsidRPr="001F5040">
              <w:t>Объем наклонной призмы</w:t>
            </w:r>
          </w:p>
        </w:tc>
        <w:tc>
          <w:tcPr>
            <w:tcW w:w="876" w:type="dxa"/>
          </w:tcPr>
          <w:p w:rsidR="00E35C03" w:rsidRDefault="00E35C03" w:rsidP="00E35C03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D00E4" w:rsidTr="00AA696A">
        <w:trPr>
          <w:trHeight w:val="230"/>
        </w:trPr>
        <w:tc>
          <w:tcPr>
            <w:tcW w:w="675" w:type="dxa"/>
          </w:tcPr>
          <w:p w:rsidR="008D00E4" w:rsidRDefault="008D00E4" w:rsidP="008D00E4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791" w:type="dxa"/>
          </w:tcPr>
          <w:p w:rsidR="008D00E4" w:rsidRPr="001F5040" w:rsidRDefault="008D00E4" w:rsidP="008D00E4">
            <w:pPr>
              <w:pStyle w:val="TableParagraph"/>
              <w:spacing w:line="259" w:lineRule="exact"/>
            </w:pPr>
            <w:r w:rsidRPr="001F5040">
              <w:t>Объем пирамиды</w:t>
            </w:r>
          </w:p>
        </w:tc>
        <w:tc>
          <w:tcPr>
            <w:tcW w:w="876" w:type="dxa"/>
          </w:tcPr>
          <w:p w:rsidR="008D00E4" w:rsidRDefault="008D00E4" w:rsidP="008D00E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D00E4" w:rsidTr="00AA696A">
        <w:trPr>
          <w:trHeight w:val="230"/>
        </w:trPr>
        <w:tc>
          <w:tcPr>
            <w:tcW w:w="675" w:type="dxa"/>
          </w:tcPr>
          <w:p w:rsidR="008D00E4" w:rsidRDefault="008D00E4" w:rsidP="008D00E4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791" w:type="dxa"/>
          </w:tcPr>
          <w:p w:rsidR="008D00E4" w:rsidRPr="001F5040" w:rsidRDefault="008D00E4" w:rsidP="008D00E4">
            <w:pPr>
              <w:pStyle w:val="TableParagraph"/>
              <w:spacing w:line="259" w:lineRule="exact"/>
            </w:pPr>
            <w:r w:rsidRPr="001F5040">
              <w:t>Объем конуса</w:t>
            </w:r>
          </w:p>
        </w:tc>
        <w:tc>
          <w:tcPr>
            <w:tcW w:w="876" w:type="dxa"/>
          </w:tcPr>
          <w:p w:rsidR="008D00E4" w:rsidRDefault="008D00E4" w:rsidP="008D00E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D00E4" w:rsidTr="00AA696A">
        <w:trPr>
          <w:trHeight w:val="230"/>
        </w:trPr>
        <w:tc>
          <w:tcPr>
            <w:tcW w:w="675" w:type="dxa"/>
          </w:tcPr>
          <w:p w:rsidR="008D00E4" w:rsidRDefault="008D00E4" w:rsidP="008D00E4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791" w:type="dxa"/>
          </w:tcPr>
          <w:p w:rsidR="008D00E4" w:rsidRPr="001F5040" w:rsidRDefault="008D00E4" w:rsidP="008D00E4">
            <w:pPr>
              <w:pStyle w:val="TableParagraph"/>
              <w:spacing w:line="259" w:lineRule="exact"/>
            </w:pPr>
            <w:r w:rsidRPr="001F5040">
              <w:t>Решение задач по теме «Объем цилиндра, конуса»</w:t>
            </w:r>
          </w:p>
        </w:tc>
        <w:tc>
          <w:tcPr>
            <w:tcW w:w="876" w:type="dxa"/>
          </w:tcPr>
          <w:p w:rsidR="008D00E4" w:rsidRDefault="008D00E4" w:rsidP="008D00E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A62FA" w:rsidTr="00AA696A">
        <w:trPr>
          <w:trHeight w:val="230"/>
        </w:trPr>
        <w:tc>
          <w:tcPr>
            <w:tcW w:w="675" w:type="dxa"/>
          </w:tcPr>
          <w:p w:rsidR="007A62FA" w:rsidRDefault="00851D13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791" w:type="dxa"/>
          </w:tcPr>
          <w:p w:rsidR="007A62FA" w:rsidRPr="001F5040" w:rsidRDefault="000E528B" w:rsidP="000E528B">
            <w:pPr>
              <w:pStyle w:val="TableParagraph"/>
              <w:spacing w:line="264" w:lineRule="exact"/>
            </w:pPr>
            <w:r w:rsidRPr="001F5040">
              <w:t>Контрольная работа № 4: «Объемы цилиндра, конуса»</w:t>
            </w:r>
          </w:p>
        </w:tc>
        <w:tc>
          <w:tcPr>
            <w:tcW w:w="876" w:type="dxa"/>
          </w:tcPr>
          <w:p w:rsidR="007A62FA" w:rsidRDefault="00851D13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B7862" w:rsidTr="00AA696A">
        <w:trPr>
          <w:trHeight w:val="230"/>
        </w:trPr>
        <w:tc>
          <w:tcPr>
            <w:tcW w:w="675" w:type="dxa"/>
          </w:tcPr>
          <w:p w:rsidR="001B7862" w:rsidRDefault="001B7862" w:rsidP="001B786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91" w:type="dxa"/>
          </w:tcPr>
          <w:p w:rsidR="001B7862" w:rsidRPr="001F5040" w:rsidRDefault="001B7862" w:rsidP="001B7862">
            <w:pPr>
              <w:pStyle w:val="TableParagraph"/>
              <w:spacing w:line="259" w:lineRule="exact"/>
            </w:pPr>
            <w:r w:rsidRPr="001F5040">
              <w:t>Площадь сферы</w:t>
            </w:r>
          </w:p>
        </w:tc>
        <w:tc>
          <w:tcPr>
            <w:tcW w:w="876" w:type="dxa"/>
          </w:tcPr>
          <w:p w:rsidR="001B7862" w:rsidRDefault="001B7862" w:rsidP="001B786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B7862" w:rsidTr="00AA696A">
        <w:trPr>
          <w:trHeight w:val="230"/>
        </w:trPr>
        <w:tc>
          <w:tcPr>
            <w:tcW w:w="675" w:type="dxa"/>
          </w:tcPr>
          <w:p w:rsidR="001B7862" w:rsidRDefault="001B7862" w:rsidP="001B7862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791" w:type="dxa"/>
          </w:tcPr>
          <w:p w:rsidR="001B7862" w:rsidRPr="001F5040" w:rsidRDefault="001B7862" w:rsidP="001B7862">
            <w:pPr>
              <w:pStyle w:val="TableParagraph"/>
              <w:spacing w:line="259" w:lineRule="exact"/>
            </w:pPr>
            <w:r w:rsidRPr="001F5040">
              <w:t>Решение задач на многогранники, цилиндр, конус и шар</w:t>
            </w:r>
          </w:p>
        </w:tc>
        <w:tc>
          <w:tcPr>
            <w:tcW w:w="876" w:type="dxa"/>
          </w:tcPr>
          <w:p w:rsidR="001B7862" w:rsidRDefault="001B7862" w:rsidP="001B786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A62FA" w:rsidTr="00AA696A">
        <w:trPr>
          <w:trHeight w:val="230"/>
        </w:trPr>
        <w:tc>
          <w:tcPr>
            <w:tcW w:w="675" w:type="dxa"/>
          </w:tcPr>
          <w:p w:rsidR="007A62FA" w:rsidRDefault="00851D13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791" w:type="dxa"/>
          </w:tcPr>
          <w:p w:rsidR="007A62FA" w:rsidRPr="001F5040" w:rsidRDefault="001B7862" w:rsidP="001F5040">
            <w:pPr>
              <w:pStyle w:val="TableParagraph"/>
              <w:ind w:right="489"/>
            </w:pPr>
            <w:r w:rsidRPr="001F5040">
              <w:t>Контрольная работа №5: «Объем шара и его частей. Объем сферы»</w:t>
            </w:r>
          </w:p>
        </w:tc>
        <w:tc>
          <w:tcPr>
            <w:tcW w:w="876" w:type="dxa"/>
          </w:tcPr>
          <w:p w:rsidR="007A62FA" w:rsidRDefault="00851D13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51D13" w:rsidTr="00AA696A">
        <w:trPr>
          <w:trHeight w:val="230"/>
        </w:trPr>
        <w:tc>
          <w:tcPr>
            <w:tcW w:w="675" w:type="dxa"/>
          </w:tcPr>
          <w:p w:rsidR="00851D13" w:rsidRDefault="00851D13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8791" w:type="dxa"/>
          </w:tcPr>
          <w:p w:rsidR="00851D13" w:rsidRPr="00BF635B" w:rsidRDefault="001F5040" w:rsidP="001F5040">
            <w:pPr>
              <w:jc w:val="center"/>
            </w:pPr>
            <w:r w:rsidRPr="00277347">
              <w:rPr>
                <w:b/>
                <w:sz w:val="24"/>
                <w:szCs w:val="24"/>
                <w:lang w:eastAsia="ru-RU"/>
              </w:rPr>
              <w:t>Повторение (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  <w:r w:rsidRPr="00277347">
              <w:rPr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876" w:type="dxa"/>
          </w:tcPr>
          <w:p w:rsidR="00851D13" w:rsidRDefault="00851D13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851D13" w:rsidTr="00AA696A">
        <w:trPr>
          <w:trHeight w:val="230"/>
        </w:trPr>
        <w:tc>
          <w:tcPr>
            <w:tcW w:w="675" w:type="dxa"/>
          </w:tcPr>
          <w:p w:rsidR="00851D13" w:rsidRDefault="00AC6339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91" w:type="dxa"/>
          </w:tcPr>
          <w:p w:rsidR="00851D13" w:rsidRPr="00AE3067" w:rsidRDefault="00AE3067" w:rsidP="00AE30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 теме «Многогранники»</w:t>
            </w:r>
          </w:p>
        </w:tc>
        <w:tc>
          <w:tcPr>
            <w:tcW w:w="876" w:type="dxa"/>
          </w:tcPr>
          <w:p w:rsidR="00851D13" w:rsidRDefault="00AC6339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51D13" w:rsidTr="00AA696A">
        <w:trPr>
          <w:trHeight w:val="230"/>
        </w:trPr>
        <w:tc>
          <w:tcPr>
            <w:tcW w:w="675" w:type="dxa"/>
          </w:tcPr>
          <w:p w:rsidR="00851D13" w:rsidRDefault="00AC6339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91" w:type="dxa"/>
          </w:tcPr>
          <w:p w:rsidR="00851D13" w:rsidRPr="00BF635B" w:rsidRDefault="00AE3067" w:rsidP="00F24EAD">
            <w:r>
              <w:rPr>
                <w:sz w:val="24"/>
              </w:rPr>
              <w:t>Повторение по теме «Многогранники»</w:t>
            </w:r>
          </w:p>
        </w:tc>
        <w:tc>
          <w:tcPr>
            <w:tcW w:w="876" w:type="dxa"/>
          </w:tcPr>
          <w:p w:rsidR="00851D13" w:rsidRDefault="00AC6339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51D13" w:rsidTr="00AA696A">
        <w:trPr>
          <w:trHeight w:val="230"/>
        </w:trPr>
        <w:tc>
          <w:tcPr>
            <w:tcW w:w="675" w:type="dxa"/>
          </w:tcPr>
          <w:p w:rsidR="00851D13" w:rsidRDefault="00AC6339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791" w:type="dxa"/>
          </w:tcPr>
          <w:p w:rsidR="00851D13" w:rsidRPr="00BF635B" w:rsidRDefault="00CD54B1" w:rsidP="00F24EAD">
            <w:r w:rsidRPr="007C04A5">
              <w:rPr>
                <w:sz w:val="24"/>
              </w:rPr>
              <w:t>Повторение по теме «Площади и объемы многогранников»</w:t>
            </w:r>
          </w:p>
        </w:tc>
        <w:tc>
          <w:tcPr>
            <w:tcW w:w="876" w:type="dxa"/>
          </w:tcPr>
          <w:p w:rsidR="00851D13" w:rsidRDefault="00AC6339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51D13" w:rsidTr="00AA696A">
        <w:trPr>
          <w:trHeight w:val="230"/>
        </w:trPr>
        <w:tc>
          <w:tcPr>
            <w:tcW w:w="675" w:type="dxa"/>
          </w:tcPr>
          <w:p w:rsidR="00851D13" w:rsidRDefault="00AC6339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791" w:type="dxa"/>
          </w:tcPr>
          <w:p w:rsidR="00851D13" w:rsidRPr="00CD54B1" w:rsidRDefault="00CD54B1" w:rsidP="00CD54B1">
            <w:pPr>
              <w:pStyle w:val="TableParagraph"/>
              <w:spacing w:line="259" w:lineRule="exact"/>
              <w:rPr>
                <w:sz w:val="24"/>
              </w:rPr>
            </w:pPr>
            <w:r w:rsidRPr="002F7F24">
              <w:rPr>
                <w:sz w:val="24"/>
              </w:rPr>
              <w:t>Повторение по</w:t>
            </w:r>
            <w:r>
              <w:rPr>
                <w:sz w:val="24"/>
              </w:rPr>
              <w:t xml:space="preserve"> </w:t>
            </w:r>
            <w:r w:rsidRPr="002F7F24">
              <w:rPr>
                <w:sz w:val="24"/>
              </w:rPr>
              <w:t>теме «Площади и объемы тел вращения»</w:t>
            </w:r>
          </w:p>
        </w:tc>
        <w:tc>
          <w:tcPr>
            <w:tcW w:w="876" w:type="dxa"/>
          </w:tcPr>
          <w:p w:rsidR="00851D13" w:rsidRDefault="00AC6339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51D13" w:rsidTr="00AA696A">
        <w:trPr>
          <w:trHeight w:val="230"/>
        </w:trPr>
        <w:tc>
          <w:tcPr>
            <w:tcW w:w="675" w:type="dxa"/>
          </w:tcPr>
          <w:p w:rsidR="00851D13" w:rsidRDefault="00AC6339" w:rsidP="00F24EAD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91" w:type="dxa"/>
          </w:tcPr>
          <w:p w:rsidR="00851D13" w:rsidRPr="00CD54B1" w:rsidRDefault="00CD54B1" w:rsidP="00CD54B1">
            <w:pPr>
              <w:pStyle w:val="TableParagraph"/>
              <w:ind w:right="189"/>
              <w:rPr>
                <w:sz w:val="24"/>
              </w:rPr>
            </w:pPr>
            <w:r w:rsidRPr="002F7F24">
              <w:rPr>
                <w:sz w:val="24"/>
              </w:rPr>
              <w:t>Контрольная работа №</w:t>
            </w:r>
            <w:r>
              <w:rPr>
                <w:sz w:val="24"/>
              </w:rPr>
              <w:t xml:space="preserve"> 6 </w:t>
            </w:r>
            <w:r w:rsidRPr="002F7F24">
              <w:rPr>
                <w:sz w:val="24"/>
              </w:rPr>
              <w:t>(итоговая)</w:t>
            </w:r>
          </w:p>
        </w:tc>
        <w:tc>
          <w:tcPr>
            <w:tcW w:w="876" w:type="dxa"/>
          </w:tcPr>
          <w:p w:rsidR="00851D13" w:rsidRDefault="00AC6339" w:rsidP="00F24EAD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175342" w:rsidRDefault="00175342" w:rsidP="00E14E51">
      <w:pPr>
        <w:spacing w:before="60"/>
        <w:ind w:right="3382"/>
      </w:pPr>
    </w:p>
    <w:sectPr w:rsidR="00175342" w:rsidSect="00C0142C">
      <w:pgSz w:w="11920" w:h="16850"/>
      <w:pgMar w:top="1280" w:right="66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3C212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A763CC"/>
    <w:multiLevelType w:val="hybridMultilevel"/>
    <w:tmpl w:val="CAD85690"/>
    <w:lvl w:ilvl="0" w:tplc="2EC0CA78">
      <w:start w:val="1"/>
      <w:numFmt w:val="decimal"/>
      <w:lvlText w:val="%1."/>
      <w:lvlJc w:val="left"/>
      <w:pPr>
        <w:ind w:left="1214" w:hanging="36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E70572E">
      <w:start w:val="5"/>
      <w:numFmt w:val="decimal"/>
      <w:lvlText w:val="%2"/>
      <w:lvlJc w:val="left"/>
      <w:pPr>
        <w:ind w:left="43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FE0F47E">
      <w:numFmt w:val="bullet"/>
      <w:lvlText w:val="•"/>
      <w:lvlJc w:val="left"/>
      <w:pPr>
        <w:ind w:left="2203" w:hanging="180"/>
      </w:pPr>
      <w:rPr>
        <w:rFonts w:hint="default"/>
        <w:lang w:val="ru-RU" w:eastAsia="en-US" w:bidi="ar-SA"/>
      </w:rPr>
    </w:lvl>
    <w:lvl w:ilvl="3" w:tplc="2E3CFCE8">
      <w:numFmt w:val="bullet"/>
      <w:lvlText w:val="•"/>
      <w:lvlJc w:val="left"/>
      <w:pPr>
        <w:ind w:left="3246" w:hanging="180"/>
      </w:pPr>
      <w:rPr>
        <w:rFonts w:hint="default"/>
        <w:lang w:val="ru-RU" w:eastAsia="en-US" w:bidi="ar-SA"/>
      </w:rPr>
    </w:lvl>
    <w:lvl w:ilvl="4" w:tplc="D82A4070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5" w:tplc="5F0CC174">
      <w:numFmt w:val="bullet"/>
      <w:lvlText w:val="•"/>
      <w:lvlJc w:val="left"/>
      <w:pPr>
        <w:ind w:left="5333" w:hanging="180"/>
      </w:pPr>
      <w:rPr>
        <w:rFonts w:hint="default"/>
        <w:lang w:val="ru-RU" w:eastAsia="en-US" w:bidi="ar-SA"/>
      </w:rPr>
    </w:lvl>
    <w:lvl w:ilvl="6" w:tplc="0BD2F04A">
      <w:numFmt w:val="bullet"/>
      <w:lvlText w:val="•"/>
      <w:lvlJc w:val="left"/>
      <w:pPr>
        <w:ind w:left="6377" w:hanging="180"/>
      </w:pPr>
      <w:rPr>
        <w:rFonts w:hint="default"/>
        <w:lang w:val="ru-RU" w:eastAsia="en-US" w:bidi="ar-SA"/>
      </w:rPr>
    </w:lvl>
    <w:lvl w:ilvl="7" w:tplc="0D0A98E0">
      <w:numFmt w:val="bullet"/>
      <w:lvlText w:val="•"/>
      <w:lvlJc w:val="left"/>
      <w:pPr>
        <w:ind w:left="7420" w:hanging="180"/>
      </w:pPr>
      <w:rPr>
        <w:rFonts w:hint="default"/>
        <w:lang w:val="ru-RU" w:eastAsia="en-US" w:bidi="ar-SA"/>
      </w:rPr>
    </w:lvl>
    <w:lvl w:ilvl="8" w:tplc="4F10B2EE">
      <w:numFmt w:val="bullet"/>
      <w:lvlText w:val="•"/>
      <w:lvlJc w:val="left"/>
      <w:pPr>
        <w:ind w:left="8464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41B90696"/>
    <w:multiLevelType w:val="hybridMultilevel"/>
    <w:tmpl w:val="580E74C4"/>
    <w:lvl w:ilvl="0" w:tplc="015C7A1E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A7C5D7A"/>
    <w:multiLevelType w:val="multilevel"/>
    <w:tmpl w:val="6A7C5D7A"/>
    <w:lvl w:ilvl="0">
      <w:numFmt w:val="bullet"/>
      <w:lvlText w:val="-"/>
      <w:lvlJc w:val="left"/>
      <w:pPr>
        <w:ind w:left="535" w:hanging="360"/>
      </w:pPr>
      <w:rPr>
        <w:rFonts w:ascii="Arial Narrow" w:eastAsia="Arial Narrow" w:hAnsi="Arial Narrow" w:cs="Arial Narrow" w:hint="default"/>
        <w:i/>
        <w:w w:val="55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231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922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0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8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7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70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D"/>
    <w:rsid w:val="000069E5"/>
    <w:rsid w:val="00055D03"/>
    <w:rsid w:val="00063B65"/>
    <w:rsid w:val="00081184"/>
    <w:rsid w:val="00085B91"/>
    <w:rsid w:val="000E007C"/>
    <w:rsid w:val="000E528B"/>
    <w:rsid w:val="000F1663"/>
    <w:rsid w:val="000F5BEF"/>
    <w:rsid w:val="00111B8A"/>
    <w:rsid w:val="0016029F"/>
    <w:rsid w:val="0016584A"/>
    <w:rsid w:val="00175342"/>
    <w:rsid w:val="001762D5"/>
    <w:rsid w:val="00180812"/>
    <w:rsid w:val="00196B19"/>
    <w:rsid w:val="001B7862"/>
    <w:rsid w:val="001F5040"/>
    <w:rsid w:val="001F631E"/>
    <w:rsid w:val="00240C2E"/>
    <w:rsid w:val="00277347"/>
    <w:rsid w:val="00285704"/>
    <w:rsid w:val="00294B6C"/>
    <w:rsid w:val="002A0AF2"/>
    <w:rsid w:val="002D16B3"/>
    <w:rsid w:val="00304BFE"/>
    <w:rsid w:val="00314B23"/>
    <w:rsid w:val="00361247"/>
    <w:rsid w:val="00380477"/>
    <w:rsid w:val="00393241"/>
    <w:rsid w:val="00396430"/>
    <w:rsid w:val="003A70AC"/>
    <w:rsid w:val="003B7327"/>
    <w:rsid w:val="003E0538"/>
    <w:rsid w:val="0042176E"/>
    <w:rsid w:val="00434764"/>
    <w:rsid w:val="00480991"/>
    <w:rsid w:val="004A3910"/>
    <w:rsid w:val="004D1C22"/>
    <w:rsid w:val="004E2394"/>
    <w:rsid w:val="00522D91"/>
    <w:rsid w:val="00531A8B"/>
    <w:rsid w:val="00551222"/>
    <w:rsid w:val="00556F04"/>
    <w:rsid w:val="005B2EDC"/>
    <w:rsid w:val="005C2B10"/>
    <w:rsid w:val="00600048"/>
    <w:rsid w:val="00602034"/>
    <w:rsid w:val="00612665"/>
    <w:rsid w:val="00633F40"/>
    <w:rsid w:val="00634CE8"/>
    <w:rsid w:val="006471D3"/>
    <w:rsid w:val="00686A22"/>
    <w:rsid w:val="00693DFD"/>
    <w:rsid w:val="00697DDB"/>
    <w:rsid w:val="0072530B"/>
    <w:rsid w:val="007539F8"/>
    <w:rsid w:val="00756B7E"/>
    <w:rsid w:val="00766AE5"/>
    <w:rsid w:val="00793B0C"/>
    <w:rsid w:val="007A62FA"/>
    <w:rsid w:val="007A790E"/>
    <w:rsid w:val="007E4424"/>
    <w:rsid w:val="00820C33"/>
    <w:rsid w:val="0082510B"/>
    <w:rsid w:val="00842059"/>
    <w:rsid w:val="00851D13"/>
    <w:rsid w:val="00884B36"/>
    <w:rsid w:val="00884D25"/>
    <w:rsid w:val="00886A0F"/>
    <w:rsid w:val="00895FCD"/>
    <w:rsid w:val="00897610"/>
    <w:rsid w:val="008A14EB"/>
    <w:rsid w:val="008A3759"/>
    <w:rsid w:val="008A470F"/>
    <w:rsid w:val="008A727B"/>
    <w:rsid w:val="008B5A5B"/>
    <w:rsid w:val="008D00E4"/>
    <w:rsid w:val="008D6212"/>
    <w:rsid w:val="008D6CAD"/>
    <w:rsid w:val="008E31FD"/>
    <w:rsid w:val="00912BC9"/>
    <w:rsid w:val="009265B5"/>
    <w:rsid w:val="00936635"/>
    <w:rsid w:val="00976028"/>
    <w:rsid w:val="0098615C"/>
    <w:rsid w:val="009B1F15"/>
    <w:rsid w:val="009D66E3"/>
    <w:rsid w:val="00A10FB9"/>
    <w:rsid w:val="00A50349"/>
    <w:rsid w:val="00A608C3"/>
    <w:rsid w:val="00A706E4"/>
    <w:rsid w:val="00A72FD1"/>
    <w:rsid w:val="00A91857"/>
    <w:rsid w:val="00A92E69"/>
    <w:rsid w:val="00AA696A"/>
    <w:rsid w:val="00AC23C0"/>
    <w:rsid w:val="00AC430E"/>
    <w:rsid w:val="00AC4DE1"/>
    <w:rsid w:val="00AC6339"/>
    <w:rsid w:val="00AE3067"/>
    <w:rsid w:val="00AF6E49"/>
    <w:rsid w:val="00B45A79"/>
    <w:rsid w:val="00B563A0"/>
    <w:rsid w:val="00B56D07"/>
    <w:rsid w:val="00B71B84"/>
    <w:rsid w:val="00B94934"/>
    <w:rsid w:val="00B94EEB"/>
    <w:rsid w:val="00BB253A"/>
    <w:rsid w:val="00BB4232"/>
    <w:rsid w:val="00BE4952"/>
    <w:rsid w:val="00BF635B"/>
    <w:rsid w:val="00C00EDF"/>
    <w:rsid w:val="00C0142C"/>
    <w:rsid w:val="00C3644A"/>
    <w:rsid w:val="00C45E75"/>
    <w:rsid w:val="00C47901"/>
    <w:rsid w:val="00C8194A"/>
    <w:rsid w:val="00C832E0"/>
    <w:rsid w:val="00C931DB"/>
    <w:rsid w:val="00CB0F2A"/>
    <w:rsid w:val="00CC0540"/>
    <w:rsid w:val="00CD54B1"/>
    <w:rsid w:val="00D12A6E"/>
    <w:rsid w:val="00D232EA"/>
    <w:rsid w:val="00D35FFC"/>
    <w:rsid w:val="00D40F3F"/>
    <w:rsid w:val="00D431FF"/>
    <w:rsid w:val="00D56FFA"/>
    <w:rsid w:val="00D74B0E"/>
    <w:rsid w:val="00D81FF6"/>
    <w:rsid w:val="00D84DA3"/>
    <w:rsid w:val="00D87BC9"/>
    <w:rsid w:val="00DE7232"/>
    <w:rsid w:val="00E01D43"/>
    <w:rsid w:val="00E14E51"/>
    <w:rsid w:val="00E35C03"/>
    <w:rsid w:val="00E46D6C"/>
    <w:rsid w:val="00E72A3B"/>
    <w:rsid w:val="00E96BA5"/>
    <w:rsid w:val="00EA22A2"/>
    <w:rsid w:val="00EB4F85"/>
    <w:rsid w:val="00EC1459"/>
    <w:rsid w:val="00ED05CA"/>
    <w:rsid w:val="00EF5E43"/>
    <w:rsid w:val="00F033BE"/>
    <w:rsid w:val="00F077D4"/>
    <w:rsid w:val="00F24EAD"/>
    <w:rsid w:val="00F34EE6"/>
    <w:rsid w:val="00F4369B"/>
    <w:rsid w:val="00F478ED"/>
    <w:rsid w:val="00F55C4F"/>
    <w:rsid w:val="00FF1B11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0714F7-DC32-44A2-95E3-A01E6A7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9"/>
    <w:qFormat/>
    <w:pPr>
      <w:spacing w:before="90"/>
      <w:ind w:left="433"/>
      <w:jc w:val="both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433"/>
    </w:pPr>
    <w:rPr>
      <w:sz w:val="24"/>
      <w:szCs w:val="24"/>
    </w:rPr>
  </w:style>
  <w:style w:type="paragraph" w:styleId="a5">
    <w:name w:val="Title"/>
    <w:basedOn w:val="a0"/>
    <w:uiPriority w:val="10"/>
    <w:qFormat/>
    <w:pPr>
      <w:ind w:left="1359"/>
    </w:pPr>
    <w:rPr>
      <w:b/>
      <w:bCs/>
      <w:sz w:val="28"/>
      <w:szCs w:val="28"/>
    </w:rPr>
  </w:style>
  <w:style w:type="paragraph" w:styleId="a6">
    <w:name w:val="List Paragraph"/>
    <w:basedOn w:val="a0"/>
    <w:uiPriority w:val="1"/>
    <w:qFormat/>
    <w:pPr>
      <w:ind w:left="1153" w:hanging="364"/>
    </w:pPr>
  </w:style>
  <w:style w:type="paragraph" w:customStyle="1" w:styleId="TableParagraph">
    <w:name w:val="Table Paragraph"/>
    <w:basedOn w:val="a0"/>
    <w:uiPriority w:val="1"/>
    <w:qFormat/>
  </w:style>
  <w:style w:type="paragraph" w:styleId="a">
    <w:name w:val="List Bullet"/>
    <w:basedOn w:val="a0"/>
    <w:uiPriority w:val="99"/>
    <w:unhideWhenUsed/>
    <w:rsid w:val="00A92E69"/>
    <w:pPr>
      <w:numPr>
        <w:numId w:val="2"/>
      </w:numPr>
      <w:contextualSpacing/>
    </w:pPr>
  </w:style>
  <w:style w:type="paragraph" w:customStyle="1" w:styleId="10">
    <w:name w:val="Абзац списка1"/>
    <w:basedOn w:val="a0"/>
    <w:qFormat/>
    <w:rsid w:val="00633F40"/>
    <w:pPr>
      <w:widowControl/>
      <w:autoSpaceDE/>
      <w:autoSpaceDN/>
      <w:ind w:left="720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BF635B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qFormat/>
    <w:rsid w:val="00C45E75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175C-4B0F-45E7-A27E-39ED29E8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8539</Words>
  <Characters>48674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powercool</cp:lastModifiedBy>
  <cp:revision>2</cp:revision>
  <dcterms:created xsi:type="dcterms:W3CDTF">2022-09-19T01:40:00Z</dcterms:created>
  <dcterms:modified xsi:type="dcterms:W3CDTF">2022-09-19T01:40:00Z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