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11F" w:rsidRDefault="007B711F" w:rsidP="007B7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65B3" w:rsidRDefault="00A765B3" w:rsidP="007B7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839440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DE2" w:rsidRDefault="00500DE2" w:rsidP="008C16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500DE2" w:rsidSect="00500D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7B711F" w:rsidRPr="007B711F" w:rsidRDefault="007B711F" w:rsidP="007B711F">
      <w:pPr>
        <w:spacing w:after="0" w:line="240" w:lineRule="auto"/>
        <w:ind w:left="-77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71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1</w:t>
      </w:r>
    </w:p>
    <w:p w:rsidR="007B711F" w:rsidRPr="007B711F" w:rsidRDefault="007B711F" w:rsidP="007B711F">
      <w:pPr>
        <w:spacing w:after="0" w:line="240" w:lineRule="auto"/>
        <w:ind w:left="-77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711F" w:rsidRPr="007B711F" w:rsidRDefault="007B711F" w:rsidP="007B711F">
      <w:pPr>
        <w:spacing w:after="0" w:line="240" w:lineRule="auto"/>
        <w:ind w:left="-77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71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обучения</w:t>
      </w:r>
    </w:p>
    <w:p w:rsidR="007B711F" w:rsidRDefault="007B711F" w:rsidP="007B7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711F" w:rsidRPr="00970CCF" w:rsidRDefault="007B711F" w:rsidP="007B7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3C9B" w:rsidRPr="00970CCF" w:rsidRDefault="00A73C9B" w:rsidP="00A73C9B">
      <w:pPr>
        <w:ind w:left="-720"/>
        <w:rPr>
          <w:rFonts w:ascii="Times New Roman" w:hAnsi="Times New Roman" w:cs="Times New Roman"/>
          <w:sz w:val="28"/>
          <w:szCs w:val="28"/>
        </w:rPr>
      </w:pPr>
      <w:r w:rsidRPr="00970CCF">
        <w:rPr>
          <w:rFonts w:ascii="Times New Roman" w:hAnsi="Times New Roman" w:cs="Times New Roman"/>
          <w:b/>
          <w:sz w:val="28"/>
          <w:szCs w:val="28"/>
        </w:rPr>
        <w:t>Метапредметными результатами</w:t>
      </w:r>
      <w:r w:rsidRPr="00970CCF">
        <w:rPr>
          <w:rFonts w:ascii="Times New Roman" w:hAnsi="Times New Roman" w:cs="Times New Roman"/>
          <w:sz w:val="28"/>
          <w:szCs w:val="28"/>
        </w:rPr>
        <w:t xml:space="preserve"> освоения основной образовательной программы основного общего образования является формирование универсальных учебных действий (УУД):</w:t>
      </w:r>
    </w:p>
    <w:p w:rsidR="00A73C9B" w:rsidRPr="00970CCF" w:rsidRDefault="00A73C9B" w:rsidP="00A73C9B">
      <w:pPr>
        <w:ind w:left="-720"/>
        <w:rPr>
          <w:rFonts w:ascii="Times New Roman" w:hAnsi="Times New Roman" w:cs="Times New Roman"/>
          <w:b/>
          <w:sz w:val="28"/>
          <w:szCs w:val="28"/>
        </w:rPr>
      </w:pPr>
      <w:r w:rsidRPr="00970CCF">
        <w:rPr>
          <w:rFonts w:ascii="Times New Roman" w:hAnsi="Times New Roman" w:cs="Times New Roman"/>
          <w:b/>
          <w:sz w:val="28"/>
          <w:szCs w:val="28"/>
        </w:rPr>
        <w:t>1. Регулятивные УУД</w:t>
      </w:r>
    </w:p>
    <w:p w:rsidR="00A73C9B" w:rsidRPr="00970CCF" w:rsidRDefault="00A73C9B" w:rsidP="001C4206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CCF">
        <w:rPr>
          <w:rFonts w:ascii="Times New Roman" w:hAnsi="Times New Roman" w:cs="Times New Roman"/>
          <w:sz w:val="28"/>
          <w:szCs w:val="28"/>
        </w:rPr>
        <w:t>самостоятельно обнаруживать и формулировать учебную проблему, определять цель учебной деятельности;</w:t>
      </w:r>
    </w:p>
    <w:p w:rsidR="00A73C9B" w:rsidRPr="00970CCF" w:rsidRDefault="00A73C9B" w:rsidP="001C4206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CCF">
        <w:rPr>
          <w:rFonts w:ascii="Times New Roman" w:hAnsi="Times New Roman" w:cs="Times New Roman"/>
          <w:sz w:val="28"/>
          <w:szCs w:val="28"/>
        </w:rPr>
        <w:t>выдвигать версии решения проблемы, осознавать конечный результат, выбирать из предложенных и искать самостоятельно средства достижения цели;</w:t>
      </w:r>
    </w:p>
    <w:p w:rsidR="00A73C9B" w:rsidRPr="00970CCF" w:rsidRDefault="00A73C9B" w:rsidP="001C4206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CCF">
        <w:rPr>
          <w:rFonts w:ascii="Times New Roman" w:hAnsi="Times New Roman" w:cs="Times New Roman"/>
          <w:sz w:val="28"/>
          <w:szCs w:val="28"/>
        </w:rPr>
        <w:t>составлять (индивидуально или в группе) план решения проблемы;</w:t>
      </w:r>
    </w:p>
    <w:p w:rsidR="00A73C9B" w:rsidRPr="00970CCF" w:rsidRDefault="00A73C9B" w:rsidP="001C4206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CCF">
        <w:rPr>
          <w:rFonts w:ascii="Times New Roman" w:hAnsi="Times New Roman" w:cs="Times New Roman"/>
          <w:sz w:val="28"/>
          <w:szCs w:val="28"/>
        </w:rPr>
        <w:t>работая по плану, сверять свои действия с целью и, при необходимости, исправлять ошибки самостоятельно;</w:t>
      </w:r>
    </w:p>
    <w:p w:rsidR="00A73C9B" w:rsidRPr="00970CCF" w:rsidRDefault="00A73C9B" w:rsidP="001C4206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CCF">
        <w:rPr>
          <w:rFonts w:ascii="Times New Roman" w:hAnsi="Times New Roman" w:cs="Times New Roman"/>
          <w:sz w:val="28"/>
          <w:szCs w:val="28"/>
        </w:rPr>
        <w:t>в диалоге с учителем совершенствовать самостоятельно выработанные критерии оценки.</w:t>
      </w:r>
    </w:p>
    <w:p w:rsidR="00A73C9B" w:rsidRPr="00970CCF" w:rsidRDefault="00A73C9B" w:rsidP="001C4206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CCF">
        <w:rPr>
          <w:rFonts w:ascii="Times New Roman" w:hAnsi="Times New Roman" w:cs="Times New Roman"/>
          <w:sz w:val="28"/>
          <w:szCs w:val="28"/>
        </w:rPr>
        <w:t>Обнаруживать и формулировать учебную проблему под руководством учителя.</w:t>
      </w:r>
    </w:p>
    <w:p w:rsidR="00A73C9B" w:rsidRPr="00970CCF" w:rsidRDefault="00A73C9B" w:rsidP="001C4206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CCF">
        <w:rPr>
          <w:rFonts w:ascii="Times New Roman" w:hAnsi="Times New Roman" w:cs="Times New Roman"/>
          <w:sz w:val="28"/>
          <w:szCs w:val="28"/>
        </w:rPr>
        <w:t>Ставить цель деятельности на основе поставленной проблемы и предлагать несколько способов ее достижения.</w:t>
      </w:r>
    </w:p>
    <w:p w:rsidR="00A73C9B" w:rsidRPr="00970CCF" w:rsidRDefault="00A73C9B" w:rsidP="001C4206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CCF">
        <w:rPr>
          <w:rFonts w:ascii="Times New Roman" w:hAnsi="Times New Roman" w:cs="Times New Roman"/>
          <w:sz w:val="28"/>
          <w:szCs w:val="28"/>
        </w:rPr>
        <w:t>самостоятельно анализировать условия достижения цели на основе учёта выделенных учителем ориентиров действия в новом учебном материале.</w:t>
      </w:r>
    </w:p>
    <w:p w:rsidR="00A73C9B" w:rsidRPr="00970CCF" w:rsidRDefault="00A73C9B" w:rsidP="001C4206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CCF">
        <w:rPr>
          <w:rFonts w:ascii="Times New Roman" w:hAnsi="Times New Roman" w:cs="Times New Roman"/>
          <w:sz w:val="28"/>
          <w:szCs w:val="28"/>
        </w:rPr>
        <w:t>планировать ресурсы для достижения цели.</w:t>
      </w:r>
    </w:p>
    <w:p w:rsidR="00A73C9B" w:rsidRPr="00970CCF" w:rsidRDefault="00A73C9B" w:rsidP="00A73C9B">
      <w:pPr>
        <w:rPr>
          <w:rFonts w:ascii="Times New Roman" w:hAnsi="Times New Roman" w:cs="Times New Roman"/>
          <w:sz w:val="28"/>
          <w:szCs w:val="28"/>
        </w:rPr>
      </w:pPr>
    </w:p>
    <w:p w:rsidR="00A73C9B" w:rsidRPr="00970CCF" w:rsidRDefault="00A73C9B" w:rsidP="00A73C9B">
      <w:pPr>
        <w:ind w:left="-720"/>
        <w:rPr>
          <w:rFonts w:ascii="Times New Roman" w:hAnsi="Times New Roman" w:cs="Times New Roman"/>
          <w:i/>
          <w:sz w:val="28"/>
          <w:szCs w:val="28"/>
        </w:rPr>
      </w:pPr>
      <w:r w:rsidRPr="00970CCF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A73C9B" w:rsidRPr="00970CCF" w:rsidRDefault="00A73C9B" w:rsidP="001C4206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CCF">
        <w:rPr>
          <w:rFonts w:ascii="Times New Roman" w:hAnsi="Times New Roman" w:cs="Times New Roman"/>
          <w:sz w:val="28"/>
          <w:szCs w:val="28"/>
        </w:rPr>
        <w:t>самостоятельно ставить новые учебные цели и задачи.</w:t>
      </w:r>
    </w:p>
    <w:p w:rsidR="00A73C9B" w:rsidRPr="00970CCF" w:rsidRDefault="00A73C9B" w:rsidP="001C4206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CCF">
        <w:rPr>
          <w:rFonts w:ascii="Times New Roman" w:hAnsi="Times New Roman" w:cs="Times New Roman"/>
          <w:sz w:val="28"/>
          <w:szCs w:val="28"/>
        </w:rPr>
        <w:t>Самостоятельно строить жизненные планы во временной перспективе.</w:t>
      </w:r>
    </w:p>
    <w:p w:rsidR="00A73C9B" w:rsidRPr="00970CCF" w:rsidRDefault="00A73C9B" w:rsidP="001C4206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CCF">
        <w:rPr>
          <w:rFonts w:ascii="Times New Roman" w:hAnsi="Times New Roman" w:cs="Times New Roman"/>
          <w:sz w:val="28"/>
          <w:szCs w:val="28"/>
        </w:rPr>
        <w:t>при планировании достижения целей самостоятельно и адекватно учитывать условия и средства их достижения.</w:t>
      </w:r>
    </w:p>
    <w:p w:rsidR="00A73C9B" w:rsidRPr="00970CCF" w:rsidRDefault="00A73C9B" w:rsidP="001C4206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CCF">
        <w:rPr>
          <w:rFonts w:ascii="Times New Roman" w:hAnsi="Times New Roman" w:cs="Times New Roman"/>
          <w:sz w:val="28"/>
          <w:szCs w:val="28"/>
        </w:rPr>
        <w:t>выделять альтернативные способы достижения цели и выбирать наиболее эффективный способ.</w:t>
      </w:r>
    </w:p>
    <w:p w:rsidR="00A73C9B" w:rsidRDefault="00A73C9B" w:rsidP="001C4206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CCF">
        <w:rPr>
          <w:rFonts w:ascii="Times New Roman" w:hAnsi="Times New Roman" w:cs="Times New Roman"/>
          <w:sz w:val="28"/>
          <w:szCs w:val="28"/>
        </w:rPr>
        <w:lastRenderedPageBreak/>
        <w:t>адекватно оценивать свои возможности достижения цели определённой сложности в различных сферах самостоятельной деятельности.</w:t>
      </w:r>
    </w:p>
    <w:p w:rsidR="007B711F" w:rsidRPr="00970CCF" w:rsidRDefault="007B711F" w:rsidP="001C4206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3C9B" w:rsidRPr="00970CCF" w:rsidRDefault="00A73C9B" w:rsidP="00A73C9B">
      <w:pPr>
        <w:ind w:left="-720"/>
        <w:rPr>
          <w:rFonts w:ascii="Times New Roman" w:hAnsi="Times New Roman" w:cs="Times New Roman"/>
          <w:b/>
          <w:sz w:val="28"/>
          <w:szCs w:val="28"/>
        </w:rPr>
      </w:pPr>
      <w:r w:rsidRPr="00970CCF">
        <w:rPr>
          <w:rFonts w:ascii="Times New Roman" w:hAnsi="Times New Roman" w:cs="Times New Roman"/>
          <w:b/>
          <w:sz w:val="28"/>
          <w:szCs w:val="28"/>
        </w:rPr>
        <w:t>2. Познавательные УУД:</w:t>
      </w:r>
    </w:p>
    <w:p w:rsidR="00A73C9B" w:rsidRPr="00970CCF" w:rsidRDefault="00A73C9B" w:rsidP="001C4206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CCF">
        <w:rPr>
          <w:rFonts w:ascii="Times New Roman" w:hAnsi="Times New Roman" w:cs="Times New Roman"/>
          <w:sz w:val="28"/>
          <w:szCs w:val="28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A73C9B" w:rsidRPr="00970CCF" w:rsidRDefault="00A73C9B" w:rsidP="001C4206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CCF">
        <w:rPr>
          <w:rFonts w:ascii="Times New Roman" w:hAnsi="Times New Roman" w:cs="Times New Roman"/>
          <w:sz w:val="28"/>
          <w:szCs w:val="28"/>
        </w:rPr>
        <w:t>Осуществлять сравнение, классификацию, самостоятельно выбирая основания и критерии для указанных логических операций;</w:t>
      </w:r>
    </w:p>
    <w:p w:rsidR="00A73C9B" w:rsidRPr="00970CCF" w:rsidRDefault="00A73C9B" w:rsidP="001C4206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CCF">
        <w:rPr>
          <w:rFonts w:ascii="Times New Roman" w:hAnsi="Times New Roman" w:cs="Times New Roman"/>
          <w:sz w:val="28"/>
          <w:szCs w:val="28"/>
        </w:rPr>
        <w:t>Строить логическое рассуждение, включающее установление причинно-следственных связей.</w:t>
      </w:r>
    </w:p>
    <w:p w:rsidR="00A73C9B" w:rsidRPr="00970CCF" w:rsidRDefault="00A73C9B" w:rsidP="001C4206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CCF">
        <w:rPr>
          <w:rFonts w:ascii="Times New Roman" w:hAnsi="Times New Roman" w:cs="Times New Roman"/>
          <w:sz w:val="28"/>
          <w:szCs w:val="28"/>
        </w:rPr>
        <w:t>Создавать схематические модели с выделением существенных характеристик объекта.</w:t>
      </w:r>
    </w:p>
    <w:p w:rsidR="00A73C9B" w:rsidRPr="00970CCF" w:rsidRDefault="00A73C9B" w:rsidP="001C4206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CCF">
        <w:rPr>
          <w:rFonts w:ascii="Times New Roman" w:hAnsi="Times New Roman" w:cs="Times New Roman"/>
          <w:sz w:val="28"/>
          <w:szCs w:val="28"/>
        </w:rPr>
        <w:t>Составлять тезисы, различные виды планов (простых, сложных и т.п.).</w:t>
      </w:r>
    </w:p>
    <w:p w:rsidR="00A73C9B" w:rsidRPr="00970CCF" w:rsidRDefault="00A73C9B" w:rsidP="001C4206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CCF">
        <w:rPr>
          <w:rFonts w:ascii="Times New Roman" w:hAnsi="Times New Roman" w:cs="Times New Roman"/>
          <w:sz w:val="28"/>
          <w:szCs w:val="28"/>
        </w:rPr>
        <w:t>Преобразовывать информацию из одного вида в другой (таблицу в текст и пр.).</w:t>
      </w:r>
    </w:p>
    <w:p w:rsidR="00A73C9B" w:rsidRPr="00970CCF" w:rsidRDefault="00A73C9B" w:rsidP="001C4206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CCF">
        <w:rPr>
          <w:rFonts w:ascii="Times New Roman" w:hAnsi="Times New Roman" w:cs="Times New Roman"/>
          <w:sz w:val="28"/>
          <w:szCs w:val="28"/>
        </w:rPr>
        <w:t>Уметь определять возможные источники необходимых сведений, производить поиск информации, анализировать и оценивать её достоверность.</w:t>
      </w:r>
    </w:p>
    <w:p w:rsidR="00A73C9B" w:rsidRPr="00970CCF" w:rsidRDefault="00A73C9B" w:rsidP="001C4206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CCF">
        <w:rPr>
          <w:rFonts w:ascii="Times New Roman" w:hAnsi="Times New Roman" w:cs="Times New Roman"/>
          <w:sz w:val="28"/>
          <w:szCs w:val="28"/>
        </w:rPr>
        <w:t>осуществлять расширенный поиск информации с использованием ресурсов библиотек и Интернета.</w:t>
      </w:r>
    </w:p>
    <w:p w:rsidR="00A73C9B" w:rsidRPr="00970CCF" w:rsidRDefault="00A73C9B" w:rsidP="001C4206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CCF">
        <w:rPr>
          <w:rFonts w:ascii="Times New Roman" w:hAnsi="Times New Roman" w:cs="Times New Roman"/>
          <w:sz w:val="28"/>
          <w:szCs w:val="28"/>
        </w:rPr>
        <w:t>Считывать информацию, представленную с использованием ранее неизвестных знаков (символов) при наличии источника, содержащего их толкование.</w:t>
      </w:r>
    </w:p>
    <w:p w:rsidR="00A73C9B" w:rsidRPr="00970CCF" w:rsidRDefault="00A73C9B" w:rsidP="001C4206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CCF">
        <w:rPr>
          <w:rFonts w:ascii="Times New Roman" w:hAnsi="Times New Roman" w:cs="Times New Roman"/>
          <w:sz w:val="28"/>
          <w:szCs w:val="28"/>
        </w:rPr>
        <w:t>Создавать модели и схемы для решения задач.</w:t>
      </w:r>
    </w:p>
    <w:p w:rsidR="00A73C9B" w:rsidRPr="00970CCF" w:rsidRDefault="00A73C9B" w:rsidP="001C4206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CCF">
        <w:rPr>
          <w:rFonts w:ascii="Times New Roman" w:hAnsi="Times New Roman" w:cs="Times New Roman"/>
          <w:sz w:val="28"/>
          <w:szCs w:val="28"/>
        </w:rPr>
        <w:t>Переводить сложную по составу информацию из графического или символьного представления в текст и наоборот.</w:t>
      </w:r>
    </w:p>
    <w:p w:rsidR="00A73C9B" w:rsidRPr="00970CCF" w:rsidRDefault="00A73C9B" w:rsidP="001C4206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CCF">
        <w:rPr>
          <w:rFonts w:ascii="Times New Roman" w:hAnsi="Times New Roman" w:cs="Times New Roman"/>
          <w:sz w:val="28"/>
          <w:szCs w:val="28"/>
        </w:rPr>
        <w:t>Устанавливать взаимосвязь описанных в тексте событий, явлений, процессов.</w:t>
      </w:r>
    </w:p>
    <w:p w:rsidR="00A73C9B" w:rsidRPr="00970CCF" w:rsidRDefault="00A73C9B" w:rsidP="001C4206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CCF">
        <w:rPr>
          <w:rFonts w:ascii="Times New Roman" w:hAnsi="Times New Roman" w:cs="Times New Roman"/>
          <w:sz w:val="28"/>
          <w:szCs w:val="28"/>
        </w:rPr>
        <w:t>Участвовать в проектно-исследовательской деятельности.</w:t>
      </w:r>
    </w:p>
    <w:p w:rsidR="00A73C9B" w:rsidRPr="00970CCF" w:rsidRDefault="00A73C9B" w:rsidP="001C4206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CCF">
        <w:rPr>
          <w:rFonts w:ascii="Times New Roman" w:hAnsi="Times New Roman" w:cs="Times New Roman"/>
          <w:sz w:val="28"/>
          <w:szCs w:val="28"/>
        </w:rPr>
        <w:t>проводить наблюдение и эксперимент под руководством учителя. осуществляет выбор наиболее эффективных способов решения задач в зависимости от конкретных условий;</w:t>
      </w:r>
    </w:p>
    <w:p w:rsidR="00A73C9B" w:rsidRPr="00970CCF" w:rsidRDefault="00A73C9B" w:rsidP="00A73C9B">
      <w:pPr>
        <w:rPr>
          <w:rFonts w:ascii="Times New Roman" w:hAnsi="Times New Roman" w:cs="Times New Roman"/>
          <w:sz w:val="28"/>
          <w:szCs w:val="28"/>
        </w:rPr>
      </w:pPr>
      <w:r w:rsidRPr="00970CCF">
        <w:rPr>
          <w:rFonts w:ascii="Times New Roman" w:hAnsi="Times New Roman" w:cs="Times New Roman"/>
          <w:sz w:val="28"/>
          <w:szCs w:val="28"/>
        </w:rPr>
        <w:t>давать определение понятиям.</w:t>
      </w:r>
    </w:p>
    <w:p w:rsidR="00A73C9B" w:rsidRPr="00970CCF" w:rsidRDefault="00A73C9B" w:rsidP="001C4206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CCF">
        <w:rPr>
          <w:rFonts w:ascii="Times New Roman" w:hAnsi="Times New Roman" w:cs="Times New Roman"/>
          <w:sz w:val="28"/>
          <w:szCs w:val="28"/>
        </w:rPr>
        <w:t>устанавливать причинно-следственные связи.</w:t>
      </w:r>
    </w:p>
    <w:p w:rsidR="00A73C9B" w:rsidRPr="00970CCF" w:rsidRDefault="00A73C9B" w:rsidP="001C4206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CCF">
        <w:rPr>
          <w:rFonts w:ascii="Times New Roman" w:hAnsi="Times New Roman" w:cs="Times New Roman"/>
          <w:sz w:val="28"/>
          <w:szCs w:val="28"/>
        </w:rPr>
        <w:lastRenderedPageBreak/>
        <w:t xml:space="preserve"> обобщать понятия, осуществляет логическую операцию перехода от видовых признаков к родовому понятию, от понятия с меньшим объёмом к понятию с большим объёмом;</w:t>
      </w:r>
    </w:p>
    <w:p w:rsidR="00A73C9B" w:rsidRPr="00970CCF" w:rsidRDefault="00A73C9B" w:rsidP="001C4206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CCF">
        <w:rPr>
          <w:rFonts w:ascii="Times New Roman" w:hAnsi="Times New Roman" w:cs="Times New Roman"/>
          <w:sz w:val="28"/>
          <w:szCs w:val="28"/>
        </w:rPr>
        <w:t>осуществлять сравнение, классификацию, самостоятельно выбирая основания и критерии для указанных логических операций.</w:t>
      </w:r>
    </w:p>
    <w:p w:rsidR="00A73C9B" w:rsidRPr="00970CCF" w:rsidRDefault="00A73C9B" w:rsidP="001C4206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CCF">
        <w:rPr>
          <w:rFonts w:ascii="Times New Roman" w:hAnsi="Times New Roman" w:cs="Times New Roman"/>
          <w:sz w:val="28"/>
          <w:szCs w:val="28"/>
        </w:rPr>
        <w:t>строить классификацию на основе дихотомического деления (на основе отрицания)</w:t>
      </w:r>
    </w:p>
    <w:p w:rsidR="00A73C9B" w:rsidRPr="00970CCF" w:rsidRDefault="00A73C9B" w:rsidP="00A73C9B">
      <w:pPr>
        <w:rPr>
          <w:rFonts w:ascii="Times New Roman" w:hAnsi="Times New Roman" w:cs="Times New Roman"/>
          <w:sz w:val="28"/>
          <w:szCs w:val="28"/>
        </w:rPr>
      </w:pPr>
      <w:r w:rsidRPr="00970CCF">
        <w:rPr>
          <w:rFonts w:ascii="Times New Roman" w:hAnsi="Times New Roman" w:cs="Times New Roman"/>
          <w:sz w:val="28"/>
          <w:szCs w:val="28"/>
        </w:rPr>
        <w:t>строить логическое рассуждение, включающее установление причинно-следственных связей;</w:t>
      </w:r>
    </w:p>
    <w:p w:rsidR="00A73C9B" w:rsidRPr="00970CCF" w:rsidRDefault="00A73C9B" w:rsidP="001C4206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CCF">
        <w:rPr>
          <w:rFonts w:ascii="Times New Roman" w:hAnsi="Times New Roman" w:cs="Times New Roman"/>
          <w:sz w:val="28"/>
          <w:szCs w:val="28"/>
        </w:rPr>
        <w:t>объяснять явления, процессы, связи и отношения, выявляемые в ходе исследования;</w:t>
      </w:r>
    </w:p>
    <w:p w:rsidR="00A73C9B" w:rsidRPr="00970CCF" w:rsidRDefault="00A73C9B" w:rsidP="001C4206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CCF">
        <w:rPr>
          <w:rFonts w:ascii="Times New Roman" w:hAnsi="Times New Roman" w:cs="Times New Roman"/>
          <w:sz w:val="28"/>
          <w:szCs w:val="28"/>
        </w:rPr>
        <w:t>объяснять явления, процессы, связи и отношения, выявляемые в ходе исследования;</w:t>
      </w:r>
    </w:p>
    <w:p w:rsidR="00A73C9B" w:rsidRPr="00970CCF" w:rsidRDefault="00A73C9B" w:rsidP="001C4206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CCF">
        <w:rPr>
          <w:rFonts w:ascii="Times New Roman" w:hAnsi="Times New Roman" w:cs="Times New Roman"/>
          <w:sz w:val="28"/>
          <w:szCs w:val="28"/>
        </w:rPr>
        <w:t>Знать основы ознакомительного чтения;</w:t>
      </w:r>
    </w:p>
    <w:p w:rsidR="00A73C9B" w:rsidRPr="00970CCF" w:rsidRDefault="00A73C9B" w:rsidP="001C4206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CCF">
        <w:rPr>
          <w:rFonts w:ascii="Times New Roman" w:hAnsi="Times New Roman" w:cs="Times New Roman"/>
          <w:sz w:val="28"/>
          <w:szCs w:val="28"/>
        </w:rPr>
        <w:t>Знать основы усваивающего чтения;</w:t>
      </w:r>
    </w:p>
    <w:p w:rsidR="00A73C9B" w:rsidRPr="00970CCF" w:rsidRDefault="00A73C9B" w:rsidP="001C4206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CCF">
        <w:rPr>
          <w:rFonts w:ascii="Times New Roman" w:hAnsi="Times New Roman" w:cs="Times New Roman"/>
          <w:sz w:val="28"/>
          <w:szCs w:val="28"/>
        </w:rPr>
        <w:t>Уметь структурировать тексты (выделять главное и второстепенное, главную идею текста, выстраивать последовательность описываемых событий)</w:t>
      </w:r>
    </w:p>
    <w:p w:rsidR="00A73C9B" w:rsidRPr="00970CCF" w:rsidRDefault="00A73C9B" w:rsidP="001C4206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CCF">
        <w:rPr>
          <w:rFonts w:ascii="Times New Roman" w:hAnsi="Times New Roman" w:cs="Times New Roman"/>
          <w:sz w:val="28"/>
          <w:szCs w:val="28"/>
        </w:rPr>
        <w:t>ставить проблему, аргументировать её актуальность.</w:t>
      </w:r>
    </w:p>
    <w:p w:rsidR="00A73C9B" w:rsidRPr="00970CCF" w:rsidRDefault="00A73C9B" w:rsidP="001C4206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CCF">
        <w:rPr>
          <w:rFonts w:ascii="Times New Roman" w:hAnsi="Times New Roman" w:cs="Times New Roman"/>
          <w:sz w:val="28"/>
          <w:szCs w:val="28"/>
        </w:rPr>
        <w:t>самостоятельно проводить исследование на основе применения методов наблюдения и эксперимента.</w:t>
      </w:r>
    </w:p>
    <w:p w:rsidR="00A73C9B" w:rsidRPr="00970CCF" w:rsidRDefault="00A73C9B" w:rsidP="00A73C9B">
      <w:pPr>
        <w:ind w:left="-720"/>
        <w:rPr>
          <w:rFonts w:ascii="Times New Roman" w:hAnsi="Times New Roman" w:cs="Times New Roman"/>
          <w:b/>
          <w:sz w:val="28"/>
          <w:szCs w:val="28"/>
        </w:rPr>
      </w:pPr>
      <w:r w:rsidRPr="00970CCF">
        <w:rPr>
          <w:rFonts w:ascii="Times New Roman" w:hAnsi="Times New Roman" w:cs="Times New Roman"/>
          <w:b/>
          <w:sz w:val="28"/>
          <w:szCs w:val="28"/>
        </w:rPr>
        <w:t>3. Коммуникативные УУД:</w:t>
      </w:r>
    </w:p>
    <w:p w:rsidR="00A73C9B" w:rsidRPr="00970CCF" w:rsidRDefault="00A73C9B" w:rsidP="001C4206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CCF">
        <w:rPr>
          <w:rFonts w:ascii="Times New Roman" w:hAnsi="Times New Roman" w:cs="Times New Roman"/>
          <w:sz w:val="28"/>
          <w:szCs w:val="28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A73C9B" w:rsidRPr="00970CCF" w:rsidRDefault="00A73C9B" w:rsidP="001C4206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CCF">
        <w:rPr>
          <w:rFonts w:ascii="Times New Roman" w:hAnsi="Times New Roman" w:cs="Times New Roman"/>
          <w:sz w:val="28"/>
          <w:szCs w:val="28"/>
        </w:rPr>
        <w:t>Соблюдать нормы публичной речи и регламент в монологе и дискуссии.</w:t>
      </w:r>
    </w:p>
    <w:p w:rsidR="00A73C9B" w:rsidRPr="00970CCF" w:rsidRDefault="00A73C9B" w:rsidP="001C4206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CCF">
        <w:rPr>
          <w:rFonts w:ascii="Times New Roman" w:hAnsi="Times New Roman" w:cs="Times New Roman"/>
          <w:sz w:val="28"/>
          <w:szCs w:val="28"/>
        </w:rPr>
        <w:t>Пользоваться адекватными речевыми клише в монологе (публичном</w:t>
      </w:r>
    </w:p>
    <w:p w:rsidR="00A73C9B" w:rsidRPr="00970CCF" w:rsidRDefault="00A73C9B" w:rsidP="00A73C9B">
      <w:pPr>
        <w:ind w:left="-720"/>
        <w:rPr>
          <w:rFonts w:ascii="Times New Roman" w:hAnsi="Times New Roman" w:cs="Times New Roman"/>
          <w:sz w:val="28"/>
          <w:szCs w:val="28"/>
        </w:rPr>
      </w:pPr>
      <w:r w:rsidRPr="00970CCF">
        <w:rPr>
          <w:rFonts w:ascii="Times New Roman" w:hAnsi="Times New Roman" w:cs="Times New Roman"/>
          <w:sz w:val="28"/>
          <w:szCs w:val="28"/>
        </w:rPr>
        <w:t xml:space="preserve">            выступлении), диалоге, дискуссии.</w:t>
      </w:r>
    </w:p>
    <w:p w:rsidR="00A73C9B" w:rsidRPr="00970CCF" w:rsidRDefault="00A73C9B" w:rsidP="001C4206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CCF">
        <w:rPr>
          <w:rFonts w:ascii="Times New Roman" w:hAnsi="Times New Roman" w:cs="Times New Roman"/>
          <w:sz w:val="28"/>
          <w:szCs w:val="28"/>
        </w:rPr>
        <w:t>формулировать собственное мнение и позицию, аргументирует их.</w:t>
      </w:r>
    </w:p>
    <w:p w:rsidR="00A73C9B" w:rsidRPr="00970CCF" w:rsidRDefault="00A73C9B" w:rsidP="001C4206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CCF">
        <w:rPr>
          <w:rFonts w:ascii="Times New Roman" w:hAnsi="Times New Roman" w:cs="Times New Roman"/>
          <w:sz w:val="28"/>
          <w:szCs w:val="28"/>
        </w:rPr>
        <w:t>Координировать свою позицию с позициями партнёров в сотрудничестве при выработке общего.</w:t>
      </w:r>
    </w:p>
    <w:p w:rsidR="00A73C9B" w:rsidRPr="00970CCF" w:rsidRDefault="00A73C9B" w:rsidP="001C4206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CCF">
        <w:rPr>
          <w:rFonts w:ascii="Times New Roman" w:hAnsi="Times New Roman" w:cs="Times New Roman"/>
          <w:sz w:val="28"/>
          <w:szCs w:val="28"/>
        </w:rPr>
        <w:t>устанавливать и сравнивать разные точки зрения, прежде чем принимать</w:t>
      </w:r>
    </w:p>
    <w:p w:rsidR="00A73C9B" w:rsidRPr="00970CCF" w:rsidRDefault="00A73C9B" w:rsidP="00A73C9B">
      <w:pPr>
        <w:ind w:left="-720"/>
        <w:rPr>
          <w:rFonts w:ascii="Times New Roman" w:hAnsi="Times New Roman" w:cs="Times New Roman"/>
          <w:sz w:val="28"/>
          <w:szCs w:val="28"/>
        </w:rPr>
      </w:pPr>
      <w:r w:rsidRPr="00970CCF">
        <w:rPr>
          <w:rFonts w:ascii="Times New Roman" w:hAnsi="Times New Roman" w:cs="Times New Roman"/>
          <w:sz w:val="28"/>
          <w:szCs w:val="28"/>
        </w:rPr>
        <w:t>решения и делать выбор.</w:t>
      </w:r>
    </w:p>
    <w:p w:rsidR="00A73C9B" w:rsidRPr="00970CCF" w:rsidRDefault="00A73C9B" w:rsidP="001C4206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CCF">
        <w:rPr>
          <w:rFonts w:ascii="Times New Roman" w:hAnsi="Times New Roman" w:cs="Times New Roman"/>
          <w:sz w:val="28"/>
          <w:szCs w:val="28"/>
        </w:rPr>
        <w:lastRenderedPageBreak/>
        <w:t>спорить и отстаивать свою позицию не враждебным для оппонентов образом.</w:t>
      </w:r>
    </w:p>
    <w:p w:rsidR="00A73C9B" w:rsidRPr="00970CCF" w:rsidRDefault="00A73C9B" w:rsidP="001C4206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CCF">
        <w:rPr>
          <w:rFonts w:ascii="Times New Roman" w:hAnsi="Times New Roman" w:cs="Times New Roman"/>
          <w:sz w:val="28"/>
          <w:szCs w:val="28"/>
        </w:rPr>
        <w:t>осуществлять взаимный контроль и оказывает в сотрудничестве необходимую взаимопомощь.</w:t>
      </w:r>
    </w:p>
    <w:p w:rsidR="00A73C9B" w:rsidRPr="00970CCF" w:rsidRDefault="00A73C9B" w:rsidP="001C4206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CCF">
        <w:rPr>
          <w:rFonts w:ascii="Times New Roman" w:hAnsi="Times New Roman" w:cs="Times New Roman"/>
          <w:sz w:val="28"/>
          <w:szCs w:val="28"/>
        </w:rPr>
        <w:t>организовывать и планировать учебное сотрудничество с учителем и сверстниками;</w:t>
      </w:r>
    </w:p>
    <w:p w:rsidR="00A73C9B" w:rsidRPr="00970CCF" w:rsidRDefault="00A73C9B" w:rsidP="001C4206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CCF">
        <w:rPr>
          <w:rFonts w:ascii="Times New Roman" w:hAnsi="Times New Roman" w:cs="Times New Roman"/>
          <w:sz w:val="28"/>
          <w:szCs w:val="28"/>
        </w:rPr>
        <w:t>определять цели и функции участников, способы взаимодействия; планировать общие способы работы;.</w:t>
      </w:r>
    </w:p>
    <w:p w:rsidR="00A73C9B" w:rsidRPr="00970CCF" w:rsidRDefault="00A73C9B" w:rsidP="001C4206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CCF">
        <w:rPr>
          <w:rFonts w:ascii="Times New Roman" w:hAnsi="Times New Roman" w:cs="Times New Roman"/>
          <w:sz w:val="28"/>
          <w:szCs w:val="28"/>
        </w:rPr>
        <w:t>Уметь работать в группе — устанавливать рабочие отношения, эффективно сотрудничает и способствует продуктивной кооперации;</w:t>
      </w:r>
    </w:p>
    <w:p w:rsidR="00A73C9B" w:rsidRPr="00970CCF" w:rsidRDefault="00A73C9B" w:rsidP="001C4206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CCF">
        <w:rPr>
          <w:rFonts w:ascii="Times New Roman" w:hAnsi="Times New Roman" w:cs="Times New Roman"/>
          <w:sz w:val="28"/>
          <w:szCs w:val="28"/>
        </w:rPr>
        <w:t>интегрироваться в группу сверстников и строить продуктивное взаимодействие со сверстниками и взрослыми.</w:t>
      </w:r>
    </w:p>
    <w:p w:rsidR="00A73C9B" w:rsidRPr="00970CCF" w:rsidRDefault="00A73C9B" w:rsidP="001C4206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CCF">
        <w:rPr>
          <w:rFonts w:ascii="Times New Roman" w:hAnsi="Times New Roman" w:cs="Times New Roman"/>
          <w:sz w:val="28"/>
          <w:szCs w:val="28"/>
        </w:rPr>
        <w:t>учитывать разные мнения и интересы и обосновывать собственную позицию;</w:t>
      </w:r>
    </w:p>
    <w:p w:rsidR="00A73C9B" w:rsidRPr="00970CCF" w:rsidRDefault="00A73C9B" w:rsidP="00A73C9B">
      <w:pPr>
        <w:ind w:left="-720"/>
        <w:rPr>
          <w:rFonts w:ascii="Times New Roman" w:hAnsi="Times New Roman" w:cs="Times New Roman"/>
          <w:i/>
          <w:sz w:val="28"/>
          <w:szCs w:val="28"/>
        </w:rPr>
      </w:pPr>
      <w:r w:rsidRPr="00970CCF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A73C9B" w:rsidRPr="00970CCF" w:rsidRDefault="00A73C9B" w:rsidP="001C4206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CCF">
        <w:rPr>
          <w:rFonts w:ascii="Times New Roman" w:hAnsi="Times New Roman" w:cs="Times New Roman"/>
          <w:sz w:val="28"/>
          <w:szCs w:val="28"/>
        </w:rPr>
        <w:t>продуктивно разрешать конфликты на основе учёта интересов и позиций всех</w:t>
      </w:r>
    </w:p>
    <w:p w:rsidR="00A73C9B" w:rsidRPr="00970CCF" w:rsidRDefault="00A73C9B" w:rsidP="00A73C9B">
      <w:pPr>
        <w:rPr>
          <w:rFonts w:ascii="Times New Roman" w:hAnsi="Times New Roman" w:cs="Times New Roman"/>
          <w:sz w:val="28"/>
          <w:szCs w:val="28"/>
        </w:rPr>
      </w:pPr>
      <w:r w:rsidRPr="00970CCF">
        <w:rPr>
          <w:rFonts w:ascii="Times New Roman" w:hAnsi="Times New Roman" w:cs="Times New Roman"/>
          <w:sz w:val="28"/>
          <w:szCs w:val="28"/>
        </w:rPr>
        <w:t>участников, поиска и оценки альтернативных способов разрешения конфликтов;</w:t>
      </w:r>
    </w:p>
    <w:p w:rsidR="00A73C9B" w:rsidRPr="00970CCF" w:rsidRDefault="00A73C9B" w:rsidP="001C4206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CCF">
        <w:rPr>
          <w:rFonts w:ascii="Times New Roman" w:hAnsi="Times New Roman" w:cs="Times New Roman"/>
          <w:sz w:val="28"/>
          <w:szCs w:val="28"/>
        </w:rPr>
        <w:t>договариваться и приходить к общему решению в совместной деятельности, в том числе в</w:t>
      </w:r>
    </w:p>
    <w:p w:rsidR="00A73C9B" w:rsidRPr="00970CCF" w:rsidRDefault="00A73C9B" w:rsidP="00A73C9B">
      <w:pPr>
        <w:rPr>
          <w:rFonts w:ascii="Times New Roman" w:hAnsi="Times New Roman" w:cs="Times New Roman"/>
          <w:sz w:val="28"/>
          <w:szCs w:val="28"/>
        </w:rPr>
      </w:pPr>
      <w:r w:rsidRPr="00970CCF">
        <w:rPr>
          <w:rFonts w:ascii="Times New Roman" w:hAnsi="Times New Roman" w:cs="Times New Roman"/>
          <w:sz w:val="28"/>
          <w:szCs w:val="28"/>
        </w:rPr>
        <w:t>ситуации столкновения интересов;</w:t>
      </w:r>
    </w:p>
    <w:p w:rsidR="00A73C9B" w:rsidRPr="00970CCF" w:rsidRDefault="00A73C9B" w:rsidP="001C4206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CCF">
        <w:rPr>
          <w:rFonts w:ascii="Times New Roman" w:hAnsi="Times New Roman" w:cs="Times New Roman"/>
          <w:sz w:val="28"/>
          <w:szCs w:val="28"/>
        </w:rPr>
        <w:t>брать на себя инициативу в организации совместного действия (деловое лидерство);</w:t>
      </w:r>
    </w:p>
    <w:p w:rsidR="00A73C9B" w:rsidRPr="00970CCF" w:rsidRDefault="00A73C9B" w:rsidP="001C4206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CCF">
        <w:rPr>
          <w:rFonts w:ascii="Times New Roman" w:hAnsi="Times New Roman" w:cs="Times New Roman"/>
          <w:sz w:val="28"/>
          <w:szCs w:val="28"/>
        </w:rPr>
        <w:t>владеть монологической и диалогической формами речи в соответствии с грамматическими и синтаксическими нормами родного языка;</w:t>
      </w:r>
    </w:p>
    <w:p w:rsidR="00A73C9B" w:rsidRPr="00970CCF" w:rsidRDefault="00A73C9B" w:rsidP="001C4206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CCF">
        <w:rPr>
          <w:rFonts w:ascii="Times New Roman" w:hAnsi="Times New Roman" w:cs="Times New Roman"/>
          <w:sz w:val="28"/>
          <w:szCs w:val="28"/>
        </w:rPr>
        <w:t>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партнёрам в процессе достижения общей цели совместной деятельности.</w:t>
      </w:r>
    </w:p>
    <w:p w:rsidR="00A73C9B" w:rsidRPr="00970CCF" w:rsidRDefault="00A73C9B" w:rsidP="00A73C9B">
      <w:pPr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A73C9B" w:rsidRPr="00970CCF" w:rsidRDefault="00A73C9B" w:rsidP="00A73C9B">
      <w:pPr>
        <w:ind w:left="-851"/>
        <w:rPr>
          <w:rFonts w:ascii="Times New Roman" w:hAnsi="Times New Roman" w:cs="Times New Roman"/>
          <w:sz w:val="28"/>
          <w:szCs w:val="28"/>
        </w:rPr>
      </w:pPr>
      <w:r w:rsidRPr="00970CCF">
        <w:rPr>
          <w:rFonts w:ascii="Times New Roman" w:hAnsi="Times New Roman" w:cs="Times New Roman"/>
          <w:b/>
          <w:sz w:val="28"/>
          <w:szCs w:val="28"/>
        </w:rPr>
        <w:t>Предметными результатами</w:t>
      </w:r>
      <w:r w:rsidRPr="00970CCF">
        <w:rPr>
          <w:rFonts w:ascii="Times New Roman" w:hAnsi="Times New Roman" w:cs="Times New Roman"/>
          <w:sz w:val="28"/>
          <w:szCs w:val="28"/>
        </w:rPr>
        <w:t xml:space="preserve"> освоения основной образовательной программы основного общего образования являются:</w:t>
      </w:r>
    </w:p>
    <w:p w:rsidR="00A73C9B" w:rsidRPr="00970CCF" w:rsidRDefault="00A73C9B" w:rsidP="001C4206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CCF">
        <w:rPr>
          <w:rFonts w:ascii="Times New Roman" w:hAnsi="Times New Roman" w:cs="Times New Roman"/>
          <w:sz w:val="28"/>
          <w:szCs w:val="28"/>
        </w:rPr>
        <w:t xml:space="preserve">осознание объективной значимости основ химической науки как области современного естествознания, компоненте общей культуры и практической деятельности человека в условиях возрастающей «химизации» многих сфер жизни </w:t>
      </w:r>
      <w:r w:rsidRPr="00970CCF">
        <w:rPr>
          <w:rFonts w:ascii="Times New Roman" w:hAnsi="Times New Roman" w:cs="Times New Roman"/>
          <w:sz w:val="28"/>
          <w:szCs w:val="28"/>
        </w:rPr>
        <w:lastRenderedPageBreak/>
        <w:t>современного общества; осознание химических превращений неорганических и органических веществ как основы многих явлений живой и неживой природы; углубление представлений о материальном единстве мира;</w:t>
      </w:r>
    </w:p>
    <w:p w:rsidR="00A73C9B" w:rsidRPr="00970CCF" w:rsidRDefault="00A73C9B" w:rsidP="001C4206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CCF">
        <w:rPr>
          <w:rFonts w:ascii="Times New Roman" w:hAnsi="Times New Roman" w:cs="Times New Roman"/>
          <w:sz w:val="28"/>
          <w:szCs w:val="28"/>
        </w:rPr>
        <w:t>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сбережения здоровья и окружающей среды;</w:t>
      </w:r>
    </w:p>
    <w:p w:rsidR="00A73C9B" w:rsidRPr="00970CCF" w:rsidRDefault="00A73C9B" w:rsidP="001C4206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CCF">
        <w:rPr>
          <w:rFonts w:ascii="Times New Roman" w:hAnsi="Times New Roman" w:cs="Times New Roman"/>
          <w:sz w:val="28"/>
          <w:szCs w:val="28"/>
        </w:rPr>
        <w:t>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 на уровне, доступном подросткам;</w:t>
      </w:r>
    </w:p>
    <w:p w:rsidR="00A73C9B" w:rsidRPr="00970CCF" w:rsidRDefault="00A73C9B" w:rsidP="001C4206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CCF">
        <w:rPr>
          <w:rFonts w:ascii="Times New Roman" w:hAnsi="Times New Roman" w:cs="Times New Roman"/>
          <w:sz w:val="28"/>
          <w:szCs w:val="28"/>
        </w:rPr>
        <w:t>формирование умений устанавливать связи между реально наблюдаемыми химическими явлениями и процессами, происходящими в микромире атомов и молекул, объяснять причины многообразия веществ, зависимость их свойств от состава и строения, а также обусловленность применения веществ особенностями их свойств;</w:t>
      </w:r>
    </w:p>
    <w:p w:rsidR="00A73C9B" w:rsidRPr="00970CCF" w:rsidRDefault="00A73C9B" w:rsidP="001C4206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CCF">
        <w:rPr>
          <w:rFonts w:ascii="Times New Roman" w:hAnsi="Times New Roman" w:cs="Times New Roman"/>
          <w:sz w:val="28"/>
          <w:szCs w:val="28"/>
        </w:rPr>
        <w:t>приобретение опыта применения химических методов изучения веществ и их превращений: наблюдение за свойствами веществ, условиями протекания химических реакций; проведение опытов и несложных химических экспериментов с использованием лабораторного оборудования и приборов;</w:t>
      </w:r>
    </w:p>
    <w:p w:rsidR="00A73C9B" w:rsidRPr="00970CCF" w:rsidRDefault="00A73C9B" w:rsidP="001C4206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CCF">
        <w:rPr>
          <w:rFonts w:ascii="Times New Roman" w:hAnsi="Times New Roman" w:cs="Times New Roman"/>
          <w:sz w:val="28"/>
          <w:szCs w:val="28"/>
        </w:rPr>
        <w:t>умение оказывать первую помощь при отравлениях, ожогах и других травмах, связанных с веществами и лабораторным оборудованием;</w:t>
      </w:r>
    </w:p>
    <w:p w:rsidR="00A73C9B" w:rsidRPr="00970CCF" w:rsidRDefault="00A73C9B" w:rsidP="001C4206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CCF">
        <w:rPr>
          <w:rFonts w:ascii="Times New Roman" w:hAnsi="Times New Roman" w:cs="Times New Roman"/>
          <w:sz w:val="28"/>
          <w:szCs w:val="28"/>
        </w:rPr>
        <w:t>овладение приемами работы с информацией химического содержания, представленной в разной форме ( в виде текста, формул, графиков, табличных данных, схем, фотографий и др.);</w:t>
      </w:r>
    </w:p>
    <w:p w:rsidR="00A73C9B" w:rsidRPr="00970CCF" w:rsidRDefault="00A73C9B" w:rsidP="001C4206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CCF">
        <w:rPr>
          <w:rFonts w:ascii="Times New Roman" w:hAnsi="Times New Roman" w:cs="Times New Roman"/>
          <w:sz w:val="28"/>
          <w:szCs w:val="28"/>
        </w:rPr>
        <w:t>создание основы для формирования интереса к расширению и углублению химических знаний и выбора химии как профильного предмета при переходе на ступень среднего (полного) общего образования, а в дальнейшем и в качестве сферы своей профессиональной деятельности.</w:t>
      </w:r>
    </w:p>
    <w:p w:rsidR="00CE3FA2" w:rsidRPr="00970CCF" w:rsidRDefault="00CE3FA2" w:rsidP="00F31BC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3FA2" w:rsidRPr="00970CCF" w:rsidRDefault="00CE3FA2" w:rsidP="00CE3FA2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3FA2" w:rsidRPr="00970CCF" w:rsidRDefault="00CE3FA2" w:rsidP="00CE3FA2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3FA2" w:rsidRPr="00970CCF" w:rsidRDefault="00CE3FA2" w:rsidP="00CE3FA2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3FA2" w:rsidRDefault="00CE3FA2" w:rsidP="00CE3FA2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70CCF" w:rsidRDefault="00970CCF" w:rsidP="00CE3FA2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70CCF" w:rsidRDefault="00970CCF" w:rsidP="00CE3FA2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70CCF" w:rsidRDefault="00970CCF" w:rsidP="00CE3FA2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3FA2" w:rsidRPr="00970CCF" w:rsidRDefault="00CE3FA2" w:rsidP="00CE3FA2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70C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 освоения учебного предмета «Химия»</w:t>
      </w:r>
    </w:p>
    <w:p w:rsidR="007B711F" w:rsidRPr="007B711F" w:rsidRDefault="007B711F" w:rsidP="007B711F">
      <w:pPr>
        <w:pStyle w:val="dash041e0431044b0447043d044b0439"/>
        <w:spacing w:line="360" w:lineRule="auto"/>
        <w:ind w:firstLine="697"/>
        <w:jc w:val="both"/>
        <w:rPr>
          <w:rStyle w:val="dash041e0431044b0447043d044b0439char1"/>
          <w:color w:val="000000" w:themeColor="text1"/>
          <w:sz w:val="28"/>
          <w:szCs w:val="28"/>
        </w:rPr>
      </w:pPr>
      <w:r w:rsidRPr="007B711F">
        <w:rPr>
          <w:color w:val="000000" w:themeColor="text1"/>
          <w:sz w:val="28"/>
          <w:szCs w:val="28"/>
        </w:rPr>
        <w:t>В соответствии с требованиями Федерального государственного образовательного стандарта основного общего образования предметные результаты освоения предмета «Химия» отражают</w:t>
      </w:r>
      <w:r w:rsidRPr="007B711F">
        <w:rPr>
          <w:rStyle w:val="dash041e0431044b0447043d044b0439char1"/>
          <w:color w:val="000000" w:themeColor="text1"/>
          <w:sz w:val="28"/>
          <w:szCs w:val="28"/>
        </w:rPr>
        <w:t>:</w:t>
      </w:r>
    </w:p>
    <w:p w:rsidR="007B711F" w:rsidRPr="007B711F" w:rsidRDefault="007B711F" w:rsidP="007B711F">
      <w:pPr>
        <w:pStyle w:val="dash041e0431044b0447043d044b0439"/>
        <w:spacing w:line="360" w:lineRule="auto"/>
        <w:ind w:firstLine="697"/>
        <w:jc w:val="both"/>
        <w:rPr>
          <w:color w:val="000000" w:themeColor="text1"/>
          <w:sz w:val="28"/>
          <w:szCs w:val="28"/>
        </w:rPr>
      </w:pPr>
      <w:r w:rsidRPr="007B711F">
        <w:rPr>
          <w:rStyle w:val="dash041e0431044b0447043d044b0439char1"/>
          <w:color w:val="000000" w:themeColor="text1"/>
          <w:sz w:val="28"/>
          <w:szCs w:val="28"/>
        </w:rPr>
        <w:t xml:space="preserve">1) 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 </w:t>
      </w:r>
    </w:p>
    <w:p w:rsidR="007B711F" w:rsidRPr="007B711F" w:rsidRDefault="007B711F" w:rsidP="007B711F">
      <w:pPr>
        <w:pStyle w:val="dash041e0431044b0447043d044b0439"/>
        <w:spacing w:line="360" w:lineRule="auto"/>
        <w:ind w:firstLine="697"/>
        <w:jc w:val="both"/>
        <w:rPr>
          <w:color w:val="000000" w:themeColor="text1"/>
          <w:sz w:val="28"/>
          <w:szCs w:val="28"/>
        </w:rPr>
      </w:pPr>
      <w:r w:rsidRPr="007B711F">
        <w:rPr>
          <w:rStyle w:val="dash041e0431044b0447043d044b0439char1"/>
          <w:color w:val="000000" w:themeColor="text1"/>
          <w:sz w:val="28"/>
          <w:szCs w:val="28"/>
        </w:rPr>
        <w:t>2) 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углубление представлений о материальном единстве мира;</w:t>
      </w:r>
    </w:p>
    <w:p w:rsidR="007B711F" w:rsidRPr="007B711F" w:rsidRDefault="007B711F" w:rsidP="007B711F">
      <w:pPr>
        <w:pStyle w:val="dash041e0431044b0447043d044b0439"/>
        <w:spacing w:line="360" w:lineRule="auto"/>
        <w:ind w:firstLine="697"/>
        <w:jc w:val="both"/>
        <w:rPr>
          <w:color w:val="000000" w:themeColor="text1"/>
          <w:sz w:val="28"/>
          <w:szCs w:val="28"/>
        </w:rPr>
      </w:pPr>
      <w:r w:rsidRPr="007B711F">
        <w:rPr>
          <w:rStyle w:val="dash041e0431044b0447043d044b0439char1"/>
          <w:color w:val="000000" w:themeColor="text1"/>
          <w:sz w:val="28"/>
          <w:szCs w:val="28"/>
        </w:rPr>
        <w:t>3) 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среды;</w:t>
      </w:r>
    </w:p>
    <w:p w:rsidR="007B711F" w:rsidRPr="007B711F" w:rsidRDefault="007B711F" w:rsidP="007B711F">
      <w:pPr>
        <w:pStyle w:val="dash041e0431044b0447043d044b0439"/>
        <w:spacing w:line="360" w:lineRule="auto"/>
        <w:ind w:firstLine="697"/>
        <w:jc w:val="both"/>
        <w:rPr>
          <w:color w:val="000000" w:themeColor="text1"/>
          <w:sz w:val="28"/>
          <w:szCs w:val="28"/>
        </w:rPr>
      </w:pPr>
      <w:r w:rsidRPr="007B711F">
        <w:rPr>
          <w:rStyle w:val="dash041e0431044b0447043d044b0439char1"/>
          <w:color w:val="000000" w:themeColor="text1"/>
          <w:sz w:val="28"/>
          <w:szCs w:val="28"/>
        </w:rPr>
        <w:t>4) 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7B711F" w:rsidRPr="007B711F" w:rsidRDefault="007B711F" w:rsidP="007B711F">
      <w:pPr>
        <w:pStyle w:val="dash041e0431044b0447043d044b0439"/>
        <w:spacing w:line="360" w:lineRule="auto"/>
        <w:ind w:firstLine="697"/>
        <w:jc w:val="both"/>
        <w:rPr>
          <w:color w:val="000000" w:themeColor="text1"/>
          <w:sz w:val="28"/>
          <w:szCs w:val="28"/>
        </w:rPr>
      </w:pPr>
      <w:r w:rsidRPr="007B711F">
        <w:rPr>
          <w:rStyle w:val="dash041e0431044b0447043d044b0439char1"/>
          <w:color w:val="000000" w:themeColor="text1"/>
          <w:sz w:val="28"/>
          <w:szCs w:val="28"/>
        </w:rPr>
        <w:t>5) приобретение опыта использования различных 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7B711F" w:rsidRPr="007B711F" w:rsidRDefault="007B711F" w:rsidP="007B711F">
      <w:pPr>
        <w:pStyle w:val="dash041e0431044b0447043d044b0439"/>
        <w:spacing w:line="360" w:lineRule="auto"/>
        <w:ind w:firstLine="697"/>
        <w:jc w:val="both"/>
        <w:rPr>
          <w:rStyle w:val="dash041e0431044b0447043d044b0439char1"/>
          <w:color w:val="000000" w:themeColor="text1"/>
          <w:sz w:val="28"/>
          <w:szCs w:val="28"/>
        </w:rPr>
      </w:pPr>
      <w:r w:rsidRPr="007B711F">
        <w:rPr>
          <w:rStyle w:val="dash041e0431044b0447043d044b0439char1"/>
          <w:color w:val="000000" w:themeColor="text1"/>
          <w:sz w:val="28"/>
          <w:szCs w:val="28"/>
        </w:rPr>
        <w:t>6) формирование представлений о значении химической науки в решении современных экологических проблем,  в том числе  в предотвращении  техногенных и  экологических катастроф.;</w:t>
      </w:r>
    </w:p>
    <w:p w:rsidR="007B711F" w:rsidRPr="007B711F" w:rsidRDefault="007B711F" w:rsidP="007B711F">
      <w:pPr>
        <w:pStyle w:val="ConsPlusNormal"/>
        <w:spacing w:line="360" w:lineRule="auto"/>
        <w:ind w:firstLine="539"/>
        <w:jc w:val="both"/>
        <w:rPr>
          <w:rStyle w:val="dash041e0431044b0447043d044b0439char1"/>
          <w:rFonts w:cs="Times New Roman"/>
          <w:color w:val="000000" w:themeColor="text1"/>
          <w:sz w:val="28"/>
          <w:szCs w:val="28"/>
        </w:rPr>
      </w:pPr>
      <w:r w:rsidRPr="007B711F">
        <w:rPr>
          <w:rStyle w:val="dash041e0431044b0447043d044b0439char1"/>
          <w:rFonts w:cs="Times New Roman"/>
          <w:color w:val="000000" w:themeColor="text1"/>
          <w:sz w:val="28"/>
          <w:szCs w:val="28"/>
        </w:rPr>
        <w:t>7) для слепых и слабовидящих обучающихся: владение правилами записи химических формул с использованием рельефно-точечной системы обозначений Л. Брайля;</w:t>
      </w:r>
    </w:p>
    <w:p w:rsidR="007B711F" w:rsidRPr="007B711F" w:rsidRDefault="007B711F" w:rsidP="007B711F">
      <w:pPr>
        <w:pStyle w:val="ConsPlusNormal"/>
        <w:spacing w:line="360" w:lineRule="auto"/>
        <w:ind w:firstLine="539"/>
        <w:jc w:val="both"/>
        <w:rPr>
          <w:rStyle w:val="dash041e0431044b0447043d044b0439char1"/>
          <w:rFonts w:cs="Times New Roman"/>
          <w:color w:val="000000" w:themeColor="text1"/>
          <w:sz w:val="28"/>
          <w:szCs w:val="28"/>
        </w:rPr>
      </w:pPr>
      <w:r w:rsidRPr="007B711F">
        <w:rPr>
          <w:rStyle w:val="dash041e0431044b0447043d044b0439char1"/>
          <w:rFonts w:cs="Times New Roman"/>
          <w:color w:val="000000" w:themeColor="text1"/>
          <w:sz w:val="28"/>
          <w:szCs w:val="28"/>
        </w:rPr>
        <w:t>8) для обучающихся с ограниченными возможностями здоровья: владение основными доступными методами научного познания, используемыми в химии.</w:t>
      </w:r>
    </w:p>
    <w:p w:rsidR="00CE3FA2" w:rsidRPr="007B711F" w:rsidRDefault="00CE3FA2" w:rsidP="00CE3FA2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E3FA2" w:rsidRPr="00970CCF" w:rsidRDefault="00CE3FA2" w:rsidP="00CE3FA2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3FA2" w:rsidRPr="00970CCF" w:rsidRDefault="00CE3FA2" w:rsidP="00CE3FA2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70C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результате изучения химии на профильном уровне ученик 10 класса научится:</w:t>
      </w:r>
    </w:p>
    <w:p w:rsidR="00CE3FA2" w:rsidRPr="00970CCF" w:rsidRDefault="00CE3FA2" w:rsidP="00CE3FA2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3FA2" w:rsidRPr="00970CCF" w:rsidRDefault="00CE3FA2" w:rsidP="00CE3FA2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3FA2" w:rsidRPr="00970CCF" w:rsidRDefault="00CE3FA2" w:rsidP="001C4206">
      <w:pPr>
        <w:numPr>
          <w:ilvl w:val="0"/>
          <w:numId w:val="37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C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называть</w:t>
      </w:r>
      <w:r w:rsidRPr="00970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изученные вещества по «тривиальной» или международной номенклатуре;</w:t>
      </w:r>
    </w:p>
    <w:p w:rsidR="00CE3FA2" w:rsidRPr="00970CCF" w:rsidRDefault="00CE3FA2" w:rsidP="001C4206">
      <w:pPr>
        <w:numPr>
          <w:ilvl w:val="0"/>
          <w:numId w:val="37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C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определять</w:t>
      </w:r>
      <w:r w:rsidRPr="00970C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970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</w:t>
      </w:r>
    </w:p>
    <w:p w:rsidR="00CE3FA2" w:rsidRPr="00970CCF" w:rsidRDefault="00CE3FA2" w:rsidP="001C4206">
      <w:pPr>
        <w:numPr>
          <w:ilvl w:val="0"/>
          <w:numId w:val="37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C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характеризовать</w:t>
      </w:r>
      <w:r w:rsidRPr="00970C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970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элементы малых периодов по их положению в периодической системе Д.И.Менделеева;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органических соединений;</w:t>
      </w:r>
    </w:p>
    <w:p w:rsidR="00CE3FA2" w:rsidRPr="00970CCF" w:rsidRDefault="00CE3FA2" w:rsidP="001C4206">
      <w:pPr>
        <w:numPr>
          <w:ilvl w:val="0"/>
          <w:numId w:val="37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C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объяснять</w:t>
      </w:r>
      <w:r w:rsidRPr="00970C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970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</w:t>
      </w:r>
    </w:p>
    <w:p w:rsidR="00CE3FA2" w:rsidRPr="00970CCF" w:rsidRDefault="00CE3FA2" w:rsidP="001C4206">
      <w:pPr>
        <w:numPr>
          <w:ilvl w:val="0"/>
          <w:numId w:val="37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C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выполнять химический эксперимент</w:t>
      </w:r>
      <w:r w:rsidRPr="00970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распознаванию важнейших неорганических и органических веществ;</w:t>
      </w:r>
    </w:p>
    <w:p w:rsidR="00CE3FA2" w:rsidRPr="00970CCF" w:rsidRDefault="00CE3FA2" w:rsidP="001C4206">
      <w:pPr>
        <w:numPr>
          <w:ilvl w:val="0"/>
          <w:numId w:val="37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C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проводить</w:t>
      </w:r>
      <w:r w:rsidRPr="00970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информации и ее представления в различных формах;</w:t>
      </w:r>
    </w:p>
    <w:p w:rsidR="00CE3FA2" w:rsidRPr="00970CCF" w:rsidRDefault="00CE3FA2" w:rsidP="00CE3FA2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70C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Получит возможность научится:</w:t>
      </w:r>
    </w:p>
    <w:p w:rsidR="00CE3FA2" w:rsidRPr="00970CCF" w:rsidRDefault="00CE3FA2" w:rsidP="001C4206">
      <w:pPr>
        <w:numPr>
          <w:ilvl w:val="0"/>
          <w:numId w:val="38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объяснения химических явлений, происходящих в природе, быту и на производстве;</w:t>
      </w:r>
    </w:p>
    <w:p w:rsidR="00CE3FA2" w:rsidRPr="00970CCF" w:rsidRDefault="00CE3FA2" w:rsidP="001C4206">
      <w:pPr>
        <w:numPr>
          <w:ilvl w:val="0"/>
          <w:numId w:val="38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определения возможности протекания химических превращений в различных условиях и оценки их последствий;</w:t>
      </w:r>
    </w:p>
    <w:p w:rsidR="00CE3FA2" w:rsidRPr="00970CCF" w:rsidRDefault="00CE3FA2" w:rsidP="001C4206">
      <w:pPr>
        <w:numPr>
          <w:ilvl w:val="0"/>
          <w:numId w:val="38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экологически грамотного поведения в окружающей среде;</w:t>
      </w:r>
    </w:p>
    <w:p w:rsidR="00CE3FA2" w:rsidRPr="00970CCF" w:rsidRDefault="00CE3FA2" w:rsidP="001C4206">
      <w:pPr>
        <w:numPr>
          <w:ilvl w:val="0"/>
          <w:numId w:val="38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оценки влияния химического загрязнения окружающей среды на организм человека и другие живые организмы;</w:t>
      </w:r>
    </w:p>
    <w:p w:rsidR="00CE3FA2" w:rsidRPr="00970CCF" w:rsidRDefault="00CE3FA2" w:rsidP="001C4206">
      <w:pPr>
        <w:numPr>
          <w:ilvl w:val="0"/>
          <w:numId w:val="38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безопасного обращения с горючими и токсичными веществами, лабораторным оборудованием;</w:t>
      </w:r>
    </w:p>
    <w:p w:rsidR="00CE3FA2" w:rsidRPr="00970CCF" w:rsidRDefault="00CE3FA2" w:rsidP="001C4206">
      <w:pPr>
        <w:numPr>
          <w:ilvl w:val="0"/>
          <w:numId w:val="38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приготовления растворов заданной концентрации в быту и на производстве;</w:t>
      </w:r>
    </w:p>
    <w:p w:rsidR="00CE3FA2" w:rsidRPr="00970CCF" w:rsidRDefault="00CE3FA2" w:rsidP="00CE3F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критической оценки достоверности химической информации, поступающей из разных источников. </w:t>
      </w:r>
    </w:p>
    <w:p w:rsidR="00CE3FA2" w:rsidRPr="00970CCF" w:rsidRDefault="00CE3FA2" w:rsidP="00CE3F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3FA2" w:rsidRPr="00970CCF" w:rsidRDefault="00CE3FA2" w:rsidP="00CE3F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70C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результате изучения учебного предмета «Химия» на</w:t>
      </w:r>
      <w:r w:rsidR="001C4206" w:rsidRPr="00970C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профильном</w:t>
      </w:r>
      <w:r w:rsidRPr="00970C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уровне среднего общего образования выпускник 11 класса научится:</w:t>
      </w:r>
    </w:p>
    <w:p w:rsidR="00CE3FA2" w:rsidRPr="00970CCF" w:rsidRDefault="00CE3FA2" w:rsidP="00CE3F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3FA2" w:rsidRPr="00970CCF" w:rsidRDefault="00CE3FA2" w:rsidP="001C4206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раскрывать на примерах роль химии в формировании современной научной картины мира и в практической деятельности человека;</w:t>
      </w:r>
    </w:p>
    <w:p w:rsidR="00CE3FA2" w:rsidRPr="00970CCF" w:rsidRDefault="00CE3FA2" w:rsidP="001C4206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демонстрировать на примерах взаимосвязь между химией и другими естественными науками;</w:t>
      </w:r>
    </w:p>
    <w:p w:rsidR="00CE3FA2" w:rsidRPr="00970CCF" w:rsidRDefault="00CE3FA2" w:rsidP="001C4206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раскрывать на примерах положения теории химического строения А.М. Бутлерова;</w:t>
      </w:r>
    </w:p>
    <w:p w:rsidR="00CE3FA2" w:rsidRPr="00970CCF" w:rsidRDefault="00CE3FA2" w:rsidP="001C4206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физический смысл Периодического закона Д.И. Менделеева и на его основе объяснять зависимость свойств химических элементов и образованных ими веществ от электронного строения атомов;</w:t>
      </w:r>
    </w:p>
    <w:p w:rsidR="00CE3FA2" w:rsidRPr="00970CCF" w:rsidRDefault="00CE3FA2" w:rsidP="001C4206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объяснять причины многообразия веществ на основе общих представлений об их составе и строении;</w:t>
      </w:r>
    </w:p>
    <w:p w:rsidR="00CE3FA2" w:rsidRPr="00970CCF" w:rsidRDefault="00CE3FA2" w:rsidP="001C4206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правила систематической международной номенклатуры как средства различения и идентификации веществ по их составу и строению;</w:t>
      </w:r>
    </w:p>
    <w:p w:rsidR="00CE3FA2" w:rsidRPr="00970CCF" w:rsidRDefault="00CE3FA2" w:rsidP="001C4206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молекулярные и структурные формулы органических веществ как носителей информации о строении вещества, его свойствах и принадлежности к определенному классу соединений;</w:t>
      </w:r>
    </w:p>
    <w:p w:rsidR="00CE3FA2" w:rsidRPr="00970CCF" w:rsidRDefault="00CE3FA2" w:rsidP="001C4206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органические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CE3FA2" w:rsidRPr="00970CCF" w:rsidRDefault="00CE3FA2" w:rsidP="001C4206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приводить примеры химических реакций, раскрывающих характерные свойства типичных представителей классов органических веществ с целью их идентификации и объяснения области применения;</w:t>
      </w:r>
    </w:p>
    <w:p w:rsidR="00CE3FA2" w:rsidRPr="00970CCF" w:rsidRDefault="00CE3FA2" w:rsidP="001C4206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способности;</w:t>
      </w:r>
    </w:p>
    <w:p w:rsidR="00CE3FA2" w:rsidRPr="00970CCF" w:rsidRDefault="00CE3FA2" w:rsidP="001C4206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знания о составе, строении и химических свойствах веществ для безопасного применения в практической деятельности;</w:t>
      </w:r>
    </w:p>
    <w:p w:rsidR="00CE3FA2" w:rsidRPr="00970CCF" w:rsidRDefault="00CE3FA2" w:rsidP="001C4206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приводить примеры практического использования продуктов переработки нефти и природного газа, высокомолекулярных соединений (полиэтилена, синтетического каучука, ацетатного волокна);</w:t>
      </w:r>
    </w:p>
    <w:p w:rsidR="00CE3FA2" w:rsidRPr="00970CCF" w:rsidRDefault="00CE3FA2" w:rsidP="001C4206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опыты по распознаванию органических веществ: глицерина, уксусной кислоты, непредельных жиров, глюкозы, крахмала, белков – в составе пищевых продуктов и косметических средств;</w:t>
      </w:r>
    </w:p>
    <w:p w:rsidR="00CE3FA2" w:rsidRPr="00970CCF" w:rsidRDefault="00CE3FA2" w:rsidP="001C4206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владеть правилами и приемами безопасной работы с химическими веществами и лабораторным оборудованием;</w:t>
      </w:r>
    </w:p>
    <w:p w:rsidR="00CE3FA2" w:rsidRPr="00970CCF" w:rsidRDefault="00CE3FA2" w:rsidP="001C4206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процессов;</w:t>
      </w:r>
    </w:p>
    <w:p w:rsidR="00CE3FA2" w:rsidRPr="00970CCF" w:rsidRDefault="00CE3FA2" w:rsidP="001C4206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приводить примеры гидролиза солей в повседневной жизни человека;</w:t>
      </w:r>
    </w:p>
    <w:p w:rsidR="00CE3FA2" w:rsidRPr="00970CCF" w:rsidRDefault="00CE3FA2" w:rsidP="001C4206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приводить примеры окислительно-восстановительных реакций в природе, производственных процессах и жизнедеятельности организмов;</w:t>
      </w:r>
    </w:p>
    <w:p w:rsidR="00CE3FA2" w:rsidRPr="00970CCF" w:rsidRDefault="00CE3FA2" w:rsidP="001C4206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приводить примеры химических реакций, раскрывающих общие химические свойства простых веществ – металлов и неметаллов;</w:t>
      </w:r>
    </w:p>
    <w:p w:rsidR="00CE3FA2" w:rsidRPr="00970CCF" w:rsidRDefault="00CE3FA2" w:rsidP="001C4206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расчеты на нахождение молекулярной формулы углеводорода по продуктам сгорания и по его относительной плотности и массовым долям элементов, входящих в его состав;</w:t>
      </w:r>
    </w:p>
    <w:p w:rsidR="00CE3FA2" w:rsidRPr="00970CCF" w:rsidRDefault="00CE3FA2" w:rsidP="001C4206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владеть правилами безопасного обращения с едкими, горючими и токсичными веществами, средствами бытовой химии;</w:t>
      </w:r>
    </w:p>
    <w:p w:rsidR="00CE3FA2" w:rsidRPr="00970CCF" w:rsidRDefault="00CE3FA2" w:rsidP="001C4206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поиск химической информации по названиям, идентификаторам, структурным формулам веществ;</w:t>
      </w:r>
    </w:p>
    <w:p w:rsidR="00CE3FA2" w:rsidRPr="00970CCF" w:rsidRDefault="00CE3FA2" w:rsidP="001C4206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критически оценивать и интерпретировать химическую информацию, содержащуюся в сообщениях средств массовой информации, ресурсах Интернета, научно-популярных статьях с точки зрения естественно-научной корректности в целях выявления ошибочных суждений и формирования собственной позиции;</w:t>
      </w:r>
    </w:p>
    <w:p w:rsidR="00CE3FA2" w:rsidRPr="00970CCF" w:rsidRDefault="00CE3FA2" w:rsidP="001C4206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представлять пути решения глобальных проблем, стоящих перед человечеством: экологических, энергетических, сырьевых, и роль химии в решении этих проблем.</w:t>
      </w:r>
    </w:p>
    <w:p w:rsidR="00CE3FA2" w:rsidRPr="00970CCF" w:rsidRDefault="00CE3FA2" w:rsidP="00CE3F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C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Выпускник получит возможность научиться:</w:t>
      </w:r>
    </w:p>
    <w:p w:rsidR="00CE3FA2" w:rsidRPr="00970CCF" w:rsidRDefault="00CE3FA2" w:rsidP="001C4206">
      <w:pPr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иллюстрировать на примерах становление и эволюцию органической химии как науки на различных исторических этапах ее развития;</w:t>
      </w:r>
    </w:p>
    <w:p w:rsidR="00CE3FA2" w:rsidRPr="00970CCF" w:rsidRDefault="00CE3FA2" w:rsidP="001C4206">
      <w:pPr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методы научного познания при выполнении проектов и учебно-исследовательских задач по изучению свойств, способов получения и распознавания органических веществ;</w:t>
      </w:r>
    </w:p>
    <w:p w:rsidR="00CE3FA2" w:rsidRPr="00970CCF" w:rsidRDefault="00CE3FA2" w:rsidP="001C4206">
      <w:pPr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объяснять природу и способы образования химической связи: ковалентной (полярной, неполярной), ионной, металлической, водородной – с целью определения химической активности веществ;</w:t>
      </w:r>
    </w:p>
    <w:p w:rsidR="00CE3FA2" w:rsidRPr="00970CCF" w:rsidRDefault="00CE3FA2" w:rsidP="001C4206">
      <w:pPr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строения;</w:t>
      </w:r>
    </w:p>
    <w:p w:rsidR="00CE3FA2" w:rsidRPr="00970CCF" w:rsidRDefault="00CE3FA2" w:rsidP="001C4206">
      <w:pPr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взаимосвязи между фактами и теорией, причиной и следствием при анализе проблемных ситуаций и обосновании принимаемых решений на основе химических знаний.</w:t>
      </w:r>
    </w:p>
    <w:p w:rsidR="00CE3FA2" w:rsidRDefault="00CE3FA2" w:rsidP="00F31BC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70CCF" w:rsidRPr="00970CCF" w:rsidRDefault="00970CCF" w:rsidP="00F31BC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31BC9" w:rsidRPr="00CE3FA2" w:rsidRDefault="00F31BC9" w:rsidP="00F31BC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F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Учебно-тематический план 10 класс</w:t>
      </w:r>
    </w:p>
    <w:p w:rsidR="00F31BC9" w:rsidRPr="00CE3FA2" w:rsidRDefault="006C5976" w:rsidP="00F31BC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F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(профильный уровень, 2020-2021</w:t>
      </w:r>
      <w:r w:rsidR="00F31BC9" w:rsidRPr="00CE3F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уч. год)</w:t>
      </w:r>
    </w:p>
    <w:p w:rsidR="00F31BC9" w:rsidRPr="00CE3FA2" w:rsidRDefault="00F31BC9" w:rsidP="00F31BC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254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749"/>
        <w:gridCol w:w="5310"/>
        <w:gridCol w:w="983"/>
        <w:gridCol w:w="4498"/>
      </w:tblGrid>
      <w:tr w:rsidR="00F31BC9" w:rsidRPr="00CE3FA2" w:rsidTr="00CE3FA2">
        <w:trPr>
          <w:trHeight w:val="60"/>
        </w:trPr>
        <w:tc>
          <w:tcPr>
            <w:tcW w:w="1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1BC9" w:rsidRPr="00CE3FA2" w:rsidRDefault="00F31BC9" w:rsidP="00F31BC9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3F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 </w:t>
            </w:r>
            <w:r w:rsidRPr="00CE3F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темы</w:t>
            </w:r>
          </w:p>
        </w:tc>
        <w:tc>
          <w:tcPr>
            <w:tcW w:w="53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1BC9" w:rsidRPr="00CE3FA2" w:rsidRDefault="00F31BC9" w:rsidP="00F31BC9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3F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1BC9" w:rsidRPr="00CE3FA2" w:rsidRDefault="00F31BC9" w:rsidP="00F31BC9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3F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К-во часов</w:t>
            </w:r>
          </w:p>
        </w:tc>
        <w:tc>
          <w:tcPr>
            <w:tcW w:w="4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1BC9" w:rsidRPr="00CE3FA2" w:rsidRDefault="00F31BC9" w:rsidP="00F31BC9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3F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Примечание</w:t>
            </w:r>
          </w:p>
        </w:tc>
      </w:tr>
      <w:tr w:rsidR="00F31BC9" w:rsidRPr="00CE3FA2" w:rsidTr="00CE3FA2">
        <w:tc>
          <w:tcPr>
            <w:tcW w:w="1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1BC9" w:rsidRPr="00CE3FA2" w:rsidRDefault="00F31BC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3F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1</w:t>
            </w:r>
          </w:p>
        </w:tc>
        <w:tc>
          <w:tcPr>
            <w:tcW w:w="53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1BC9" w:rsidRPr="00CE3FA2" w:rsidRDefault="00F31BC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3F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и углубление знаний</w:t>
            </w:r>
          </w:p>
        </w:tc>
        <w:tc>
          <w:tcPr>
            <w:tcW w:w="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1BC9" w:rsidRPr="00CE3FA2" w:rsidRDefault="00F31BC9" w:rsidP="00F31B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3F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1BC9" w:rsidRPr="00CE3FA2" w:rsidRDefault="00F31BC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3F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Контрольная работа -1</w:t>
            </w:r>
          </w:p>
        </w:tc>
      </w:tr>
      <w:tr w:rsidR="00F31BC9" w:rsidRPr="00CE3FA2" w:rsidTr="00CE3FA2">
        <w:tc>
          <w:tcPr>
            <w:tcW w:w="1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1BC9" w:rsidRPr="00CE3FA2" w:rsidRDefault="00F31BC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3F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2</w:t>
            </w:r>
          </w:p>
        </w:tc>
        <w:tc>
          <w:tcPr>
            <w:tcW w:w="53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1BC9" w:rsidRPr="00CE3FA2" w:rsidRDefault="00F31BC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3F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положения органической химии</w:t>
            </w:r>
          </w:p>
        </w:tc>
        <w:tc>
          <w:tcPr>
            <w:tcW w:w="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1BC9" w:rsidRPr="00CE3FA2" w:rsidRDefault="00F31BC9" w:rsidP="00F31B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3F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1BC9" w:rsidRPr="00CE3FA2" w:rsidRDefault="00F31BC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3F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работа- 2</w:t>
            </w:r>
          </w:p>
        </w:tc>
      </w:tr>
      <w:tr w:rsidR="00F31BC9" w:rsidRPr="00CE3FA2" w:rsidTr="00CE3FA2">
        <w:trPr>
          <w:trHeight w:val="90"/>
        </w:trPr>
        <w:tc>
          <w:tcPr>
            <w:tcW w:w="1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1BC9" w:rsidRPr="00CE3FA2" w:rsidRDefault="00F31BC9" w:rsidP="00F31BC9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3F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3</w:t>
            </w:r>
          </w:p>
        </w:tc>
        <w:tc>
          <w:tcPr>
            <w:tcW w:w="53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1BC9" w:rsidRPr="00CE3FA2" w:rsidRDefault="00F31BC9" w:rsidP="00F31BC9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3F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Углеводороды</w:t>
            </w:r>
          </w:p>
        </w:tc>
        <w:tc>
          <w:tcPr>
            <w:tcW w:w="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1BC9" w:rsidRPr="00CE3FA2" w:rsidRDefault="00F31BC9" w:rsidP="00F31BC9">
            <w:pPr>
              <w:spacing w:after="15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3F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4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1BC9" w:rsidRPr="00CE3FA2" w:rsidRDefault="00F31BC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3F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работа-1</w:t>
            </w:r>
          </w:p>
          <w:p w:rsidR="00F31BC9" w:rsidRPr="00CE3FA2" w:rsidRDefault="00F31BC9" w:rsidP="00F31BC9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3F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Контрольная работа – 2</w:t>
            </w:r>
          </w:p>
        </w:tc>
      </w:tr>
      <w:tr w:rsidR="00F31BC9" w:rsidRPr="00CE3FA2" w:rsidTr="00CE3FA2">
        <w:tc>
          <w:tcPr>
            <w:tcW w:w="1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1BC9" w:rsidRPr="00CE3FA2" w:rsidRDefault="00F31BC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3F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4</w:t>
            </w:r>
          </w:p>
        </w:tc>
        <w:tc>
          <w:tcPr>
            <w:tcW w:w="53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1BC9" w:rsidRPr="00CE3FA2" w:rsidRDefault="00F31BC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3F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Галогенпроизводные углеводородов (алифатические и ароматические)</w:t>
            </w:r>
          </w:p>
        </w:tc>
        <w:tc>
          <w:tcPr>
            <w:tcW w:w="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1BC9" w:rsidRPr="00CE3FA2" w:rsidRDefault="00F31BC9" w:rsidP="00F31B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3F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1BC9" w:rsidRPr="00CE3FA2" w:rsidRDefault="00F31BC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31BC9" w:rsidRPr="00CE3FA2" w:rsidTr="00CE3FA2">
        <w:tc>
          <w:tcPr>
            <w:tcW w:w="1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1BC9" w:rsidRPr="00CE3FA2" w:rsidRDefault="00F31BC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3F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5</w:t>
            </w:r>
          </w:p>
        </w:tc>
        <w:tc>
          <w:tcPr>
            <w:tcW w:w="53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1BC9" w:rsidRPr="00CE3FA2" w:rsidRDefault="00F31BC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3F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Кислородсодержащие соединения</w:t>
            </w:r>
          </w:p>
        </w:tc>
        <w:tc>
          <w:tcPr>
            <w:tcW w:w="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1BC9" w:rsidRPr="00CE3FA2" w:rsidRDefault="00F31BC9" w:rsidP="00F31B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3F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1BC9" w:rsidRPr="00CE3FA2" w:rsidRDefault="00F31BC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3F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Практических работ – 4</w:t>
            </w:r>
          </w:p>
          <w:p w:rsidR="00F31BC9" w:rsidRPr="00CE3FA2" w:rsidRDefault="00F31BC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3F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Контрольная работа -1</w:t>
            </w:r>
          </w:p>
        </w:tc>
      </w:tr>
      <w:tr w:rsidR="00F31BC9" w:rsidRPr="00CE3FA2" w:rsidTr="00CE3FA2">
        <w:tc>
          <w:tcPr>
            <w:tcW w:w="1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1BC9" w:rsidRPr="00CE3FA2" w:rsidRDefault="00F31BC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3F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6</w:t>
            </w:r>
          </w:p>
        </w:tc>
        <w:tc>
          <w:tcPr>
            <w:tcW w:w="53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1BC9" w:rsidRPr="00CE3FA2" w:rsidRDefault="00F31BC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3F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Азотсодержащие соединения</w:t>
            </w:r>
          </w:p>
        </w:tc>
        <w:tc>
          <w:tcPr>
            <w:tcW w:w="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1BC9" w:rsidRPr="00CE3FA2" w:rsidRDefault="00F31BC9" w:rsidP="00F31B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3F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1BC9" w:rsidRPr="00CE3FA2" w:rsidRDefault="00F31BC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31BC9" w:rsidRPr="00CE3FA2" w:rsidTr="00CE3FA2">
        <w:tc>
          <w:tcPr>
            <w:tcW w:w="1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1BC9" w:rsidRPr="00CE3FA2" w:rsidRDefault="00F31BC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3F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7</w:t>
            </w:r>
          </w:p>
        </w:tc>
        <w:tc>
          <w:tcPr>
            <w:tcW w:w="53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1BC9" w:rsidRPr="00CE3FA2" w:rsidRDefault="00F31BC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3F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Биологически активные вещества</w:t>
            </w:r>
          </w:p>
        </w:tc>
        <w:tc>
          <w:tcPr>
            <w:tcW w:w="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1BC9" w:rsidRPr="00CE3FA2" w:rsidRDefault="00F31BC9" w:rsidP="00F31B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3F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6C5976" w:rsidRPr="00CE3F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1BC9" w:rsidRPr="00CE3FA2" w:rsidRDefault="00F31BC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3F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Контрольная работа -1</w:t>
            </w:r>
          </w:p>
        </w:tc>
      </w:tr>
      <w:tr w:rsidR="00F31BC9" w:rsidRPr="00CE3FA2" w:rsidTr="00CE3FA2">
        <w:tc>
          <w:tcPr>
            <w:tcW w:w="1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1BC9" w:rsidRPr="00CE3FA2" w:rsidRDefault="00F31BC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3F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8</w:t>
            </w:r>
          </w:p>
        </w:tc>
        <w:tc>
          <w:tcPr>
            <w:tcW w:w="53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1BC9" w:rsidRPr="00CE3FA2" w:rsidRDefault="00F31BC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3F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Синтетические высокомолекулярные вещества и полимерные материалы на их основе</w:t>
            </w:r>
          </w:p>
        </w:tc>
        <w:tc>
          <w:tcPr>
            <w:tcW w:w="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1BC9" w:rsidRPr="00CE3FA2" w:rsidRDefault="00F31BC9" w:rsidP="00F31B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3F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1BC9" w:rsidRPr="00CE3FA2" w:rsidRDefault="00F31BC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3F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Практических работ – 3</w:t>
            </w:r>
          </w:p>
          <w:p w:rsidR="00F31BC9" w:rsidRPr="00CE3FA2" w:rsidRDefault="00F31BC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3F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Итоговая контрольная работа - 1</w:t>
            </w:r>
          </w:p>
        </w:tc>
      </w:tr>
      <w:tr w:rsidR="00F31BC9" w:rsidRPr="00CE3FA2" w:rsidTr="00CE3FA2">
        <w:trPr>
          <w:trHeight w:val="75"/>
        </w:trPr>
        <w:tc>
          <w:tcPr>
            <w:tcW w:w="70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1BC9" w:rsidRPr="00CE3FA2" w:rsidRDefault="00F31BC9" w:rsidP="00F31BC9">
            <w:pPr>
              <w:spacing w:after="150" w:line="7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3F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1BC9" w:rsidRPr="00CE3FA2" w:rsidRDefault="00F31BC9" w:rsidP="00F31BC9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3F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="006C5976" w:rsidRPr="00CE3F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1BC9" w:rsidRPr="00CE3FA2" w:rsidRDefault="00F31BC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3F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Практических работ – 10</w:t>
            </w:r>
          </w:p>
          <w:p w:rsidR="00F31BC9" w:rsidRPr="00CE3FA2" w:rsidRDefault="00F31BC9" w:rsidP="00F31BC9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3F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Контрольных работ - 6</w:t>
            </w:r>
          </w:p>
        </w:tc>
      </w:tr>
    </w:tbl>
    <w:p w:rsidR="00CE3FA2" w:rsidRPr="00474F00" w:rsidRDefault="00CE3FA2" w:rsidP="00CE3FA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Учебно-тематический план 11 класс</w:t>
      </w:r>
    </w:p>
    <w:p w:rsidR="00CE3FA2" w:rsidRPr="00474F00" w:rsidRDefault="00CE3FA2" w:rsidP="00CE3FA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(профильный уровень, 2020-2021</w:t>
      </w:r>
      <w:r w:rsidRPr="00474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уч. год)</w:t>
      </w:r>
    </w:p>
    <w:tbl>
      <w:tblPr>
        <w:tblW w:w="12448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775"/>
        <w:gridCol w:w="5767"/>
        <w:gridCol w:w="937"/>
        <w:gridCol w:w="60"/>
        <w:gridCol w:w="3909"/>
      </w:tblGrid>
      <w:tr w:rsidR="00CE3FA2" w:rsidRPr="00474F00" w:rsidTr="00CE3FA2">
        <w:trPr>
          <w:trHeight w:val="60"/>
        </w:trPr>
        <w:tc>
          <w:tcPr>
            <w:tcW w:w="1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E3FA2" w:rsidRPr="00474F00" w:rsidRDefault="00CE3FA2" w:rsidP="00CE3FA2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 </w:t>
            </w:r>
            <w:r w:rsidRPr="00474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темы</w:t>
            </w:r>
          </w:p>
        </w:tc>
        <w:tc>
          <w:tcPr>
            <w:tcW w:w="5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E3FA2" w:rsidRPr="00474F00" w:rsidRDefault="00CE3FA2" w:rsidP="00CE3FA2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9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E3FA2" w:rsidRPr="00474F00" w:rsidRDefault="00CE3FA2" w:rsidP="00CE3FA2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К-во часов</w:t>
            </w:r>
          </w:p>
        </w:tc>
        <w:tc>
          <w:tcPr>
            <w:tcW w:w="3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E3FA2" w:rsidRPr="00474F00" w:rsidRDefault="00CE3FA2" w:rsidP="00CE3FA2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Примечание</w:t>
            </w:r>
          </w:p>
        </w:tc>
      </w:tr>
      <w:tr w:rsidR="00CE3FA2" w:rsidRPr="00474F00" w:rsidTr="00CE3FA2">
        <w:tc>
          <w:tcPr>
            <w:tcW w:w="1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E3FA2" w:rsidRPr="00474F00" w:rsidRDefault="00CE3FA2" w:rsidP="00CE3F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1</w:t>
            </w:r>
          </w:p>
        </w:tc>
        <w:tc>
          <w:tcPr>
            <w:tcW w:w="5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E3FA2" w:rsidRPr="00474F00" w:rsidRDefault="00CE3FA2" w:rsidP="00CE3F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и углубление знаний</w:t>
            </w:r>
          </w:p>
        </w:tc>
        <w:tc>
          <w:tcPr>
            <w:tcW w:w="9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E3FA2" w:rsidRPr="00474F00" w:rsidRDefault="00CE3FA2" w:rsidP="00CE3F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FA2" w:rsidRPr="00474F00" w:rsidRDefault="00CE3FA2" w:rsidP="00CE3F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Контрольная работа -1</w:t>
            </w:r>
          </w:p>
        </w:tc>
      </w:tr>
      <w:tr w:rsidR="00CE3FA2" w:rsidRPr="00474F00" w:rsidTr="00CE3FA2">
        <w:tc>
          <w:tcPr>
            <w:tcW w:w="1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E3FA2" w:rsidRPr="00474F00" w:rsidRDefault="00CE3FA2" w:rsidP="00CE3F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2</w:t>
            </w:r>
          </w:p>
        </w:tc>
        <w:tc>
          <w:tcPr>
            <w:tcW w:w="5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E3FA2" w:rsidRPr="00474F00" w:rsidRDefault="00CE3FA2" w:rsidP="00CE3F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Химия неметаллов</w:t>
            </w:r>
          </w:p>
        </w:tc>
        <w:tc>
          <w:tcPr>
            <w:tcW w:w="9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E3FA2" w:rsidRPr="00474F00" w:rsidRDefault="00CE3FA2" w:rsidP="00CE3F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FA2" w:rsidRPr="00474F00" w:rsidRDefault="00CE3FA2" w:rsidP="00CE3F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работа-4</w:t>
            </w:r>
          </w:p>
          <w:p w:rsidR="00CE3FA2" w:rsidRPr="00474F00" w:rsidRDefault="00CE3FA2" w:rsidP="00CE3F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Контрольная работа – 2</w:t>
            </w:r>
          </w:p>
        </w:tc>
      </w:tr>
      <w:tr w:rsidR="00CE3FA2" w:rsidRPr="00474F00" w:rsidTr="00CE3FA2">
        <w:tc>
          <w:tcPr>
            <w:tcW w:w="1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E3FA2" w:rsidRPr="00474F00" w:rsidRDefault="00CE3FA2" w:rsidP="00CE3F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3</w:t>
            </w:r>
          </w:p>
        </w:tc>
        <w:tc>
          <w:tcPr>
            <w:tcW w:w="5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E3FA2" w:rsidRPr="00474F00" w:rsidRDefault="00CE3FA2" w:rsidP="00CE3F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Химия металлов</w:t>
            </w:r>
          </w:p>
        </w:tc>
        <w:tc>
          <w:tcPr>
            <w:tcW w:w="9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E3FA2" w:rsidRPr="00474F00" w:rsidRDefault="00CE3FA2" w:rsidP="00CE3F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FA2" w:rsidRPr="00474F00" w:rsidRDefault="00CE3FA2" w:rsidP="00CE3F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Практических работ – 4 Контрольная работа -1</w:t>
            </w:r>
          </w:p>
          <w:p w:rsidR="00CE3FA2" w:rsidRPr="00474F00" w:rsidRDefault="00CE3FA2" w:rsidP="00CE3F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E3FA2" w:rsidRPr="00474F00" w:rsidTr="00CE3FA2">
        <w:trPr>
          <w:trHeight w:val="90"/>
        </w:trPr>
        <w:tc>
          <w:tcPr>
            <w:tcW w:w="1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E3FA2" w:rsidRPr="00474F00" w:rsidRDefault="00CE3FA2" w:rsidP="00CE3FA2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4</w:t>
            </w:r>
          </w:p>
        </w:tc>
        <w:tc>
          <w:tcPr>
            <w:tcW w:w="5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E3FA2" w:rsidRPr="00474F00" w:rsidRDefault="00CE3FA2" w:rsidP="00CE3FA2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физической химии</w:t>
            </w:r>
          </w:p>
        </w:tc>
        <w:tc>
          <w:tcPr>
            <w:tcW w:w="9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E3FA2" w:rsidRPr="00474F00" w:rsidRDefault="00CE3FA2" w:rsidP="00CE3FA2">
            <w:pPr>
              <w:spacing w:after="15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FA2" w:rsidRPr="00474F00" w:rsidRDefault="00CE3FA2" w:rsidP="00CE3FA2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Практических работ – 2 Контрольная работа – 1</w:t>
            </w:r>
          </w:p>
        </w:tc>
      </w:tr>
      <w:tr w:rsidR="00CE3FA2" w:rsidRPr="00474F00" w:rsidTr="00CE3FA2">
        <w:tc>
          <w:tcPr>
            <w:tcW w:w="1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E3FA2" w:rsidRPr="00474F00" w:rsidRDefault="00CE3FA2" w:rsidP="00CE3F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5</w:t>
            </w:r>
          </w:p>
        </w:tc>
        <w:tc>
          <w:tcPr>
            <w:tcW w:w="5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E3FA2" w:rsidRPr="00474F00" w:rsidRDefault="00CE3FA2" w:rsidP="00CE3F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Химическое производство</w:t>
            </w:r>
          </w:p>
        </w:tc>
        <w:tc>
          <w:tcPr>
            <w:tcW w:w="9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E3FA2" w:rsidRPr="00474F00" w:rsidRDefault="00CE3FA2" w:rsidP="00CE3F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FA2" w:rsidRPr="00474F00" w:rsidRDefault="00CE3FA2" w:rsidP="00CE3F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E3FA2" w:rsidRPr="00474F00" w:rsidTr="00CE3FA2">
        <w:tc>
          <w:tcPr>
            <w:tcW w:w="1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E3FA2" w:rsidRPr="00474F00" w:rsidRDefault="00CE3FA2" w:rsidP="00CE3F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6</w:t>
            </w:r>
          </w:p>
        </w:tc>
        <w:tc>
          <w:tcPr>
            <w:tcW w:w="5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E3FA2" w:rsidRPr="00474F00" w:rsidRDefault="00CE3FA2" w:rsidP="00CE3F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Химия в повседневной жизни</w:t>
            </w:r>
          </w:p>
        </w:tc>
        <w:tc>
          <w:tcPr>
            <w:tcW w:w="9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E3FA2" w:rsidRPr="00474F00" w:rsidRDefault="00CE3FA2" w:rsidP="00CE3F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FA2" w:rsidRPr="00474F00" w:rsidRDefault="00CE3FA2" w:rsidP="00CE3F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Практических работ – 2</w:t>
            </w:r>
          </w:p>
        </w:tc>
      </w:tr>
      <w:tr w:rsidR="00CE3FA2" w:rsidRPr="00474F00" w:rsidTr="00CE3FA2">
        <w:tc>
          <w:tcPr>
            <w:tcW w:w="1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E3FA2" w:rsidRPr="00474F00" w:rsidRDefault="00CE3FA2" w:rsidP="00CE3F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7</w:t>
            </w:r>
          </w:p>
        </w:tc>
        <w:tc>
          <w:tcPr>
            <w:tcW w:w="5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E3FA2" w:rsidRPr="00474F00" w:rsidRDefault="00CE3FA2" w:rsidP="00CE3F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Химия на службе общества</w:t>
            </w:r>
          </w:p>
        </w:tc>
        <w:tc>
          <w:tcPr>
            <w:tcW w:w="9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E3FA2" w:rsidRPr="00474F00" w:rsidRDefault="00CE3FA2" w:rsidP="00CE3F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FA2" w:rsidRPr="00474F00" w:rsidRDefault="00CE3FA2" w:rsidP="00CE3F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Практических работ – 1</w:t>
            </w:r>
          </w:p>
          <w:p w:rsidR="00CE3FA2" w:rsidRPr="00474F00" w:rsidRDefault="00CE3FA2" w:rsidP="00CE3F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Контрольная работа – 1</w:t>
            </w:r>
          </w:p>
        </w:tc>
      </w:tr>
      <w:tr w:rsidR="00CE3FA2" w:rsidRPr="00474F00" w:rsidTr="00CE3FA2">
        <w:tc>
          <w:tcPr>
            <w:tcW w:w="1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E3FA2" w:rsidRPr="00474F00" w:rsidRDefault="00CE3FA2" w:rsidP="00CE3F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8</w:t>
            </w:r>
          </w:p>
        </w:tc>
        <w:tc>
          <w:tcPr>
            <w:tcW w:w="5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E3FA2" w:rsidRPr="00474F00" w:rsidRDefault="00CE3FA2" w:rsidP="00CE3F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Химия в современной науке</w:t>
            </w:r>
          </w:p>
        </w:tc>
        <w:tc>
          <w:tcPr>
            <w:tcW w:w="9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E3FA2" w:rsidRPr="00474F00" w:rsidRDefault="00CE3FA2" w:rsidP="00CE3F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FA2" w:rsidRPr="00474F00" w:rsidRDefault="00CE3FA2" w:rsidP="00CE3F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Итоговая контрольная работа - 1</w:t>
            </w:r>
          </w:p>
        </w:tc>
      </w:tr>
      <w:tr w:rsidR="00CE3FA2" w:rsidRPr="00474F00" w:rsidTr="00CE3FA2">
        <w:trPr>
          <w:trHeight w:val="65"/>
        </w:trPr>
        <w:tc>
          <w:tcPr>
            <w:tcW w:w="75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E3FA2" w:rsidRPr="00474F00" w:rsidRDefault="00CE3FA2" w:rsidP="00CE3FA2">
            <w:pPr>
              <w:spacing w:after="150" w:line="7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E3FA2" w:rsidRPr="00474F00" w:rsidRDefault="00CE3FA2" w:rsidP="00CE3FA2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396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FA2" w:rsidRPr="00474F00" w:rsidRDefault="00CE3FA2" w:rsidP="00CE3F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Практических работ – 13</w:t>
            </w:r>
          </w:p>
          <w:p w:rsidR="00CE3FA2" w:rsidRPr="00474F00" w:rsidRDefault="00CE3FA2" w:rsidP="00CE3F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Контрольных работ – 7</w:t>
            </w:r>
          </w:p>
          <w:p w:rsidR="00CE3FA2" w:rsidRPr="00474F00" w:rsidRDefault="00CE3FA2" w:rsidP="00CE3FA2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9334B" w:rsidRPr="00970CCF" w:rsidRDefault="0099334B" w:rsidP="0099334B">
      <w:pPr>
        <w:spacing w:before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334B" w:rsidRPr="00970CCF" w:rsidRDefault="0099334B" w:rsidP="0099334B">
      <w:pPr>
        <w:ind w:left="75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0CCF">
        <w:rPr>
          <w:rFonts w:ascii="Times New Roman" w:hAnsi="Times New Roman" w:cs="Times New Roman"/>
          <w:b/>
          <w:spacing w:val="-1"/>
          <w:sz w:val="28"/>
          <w:szCs w:val="28"/>
        </w:rPr>
        <w:t>Содержание</w:t>
      </w:r>
      <w:r w:rsidRPr="00970CCF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b/>
          <w:spacing w:val="-1"/>
          <w:sz w:val="28"/>
          <w:szCs w:val="28"/>
        </w:rPr>
        <w:t>программы</w:t>
      </w:r>
      <w:r w:rsidR="00BE15C7" w:rsidRPr="00970CCF">
        <w:rPr>
          <w:rFonts w:ascii="Times New Roman" w:hAnsi="Times New Roman" w:cs="Times New Roman"/>
          <w:b/>
          <w:spacing w:val="-1"/>
          <w:sz w:val="28"/>
          <w:szCs w:val="28"/>
        </w:rPr>
        <w:t xml:space="preserve"> 10 класс</w:t>
      </w:r>
    </w:p>
    <w:p w:rsidR="0099334B" w:rsidRPr="00970CCF" w:rsidRDefault="0099334B" w:rsidP="0099334B">
      <w:pPr>
        <w:ind w:right="1305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" w:name="Тема_1._Повторение_и_углубление_знаний(2"/>
      <w:bookmarkEnd w:id="1"/>
      <w:r w:rsidRPr="00970CCF">
        <w:rPr>
          <w:rFonts w:ascii="Times New Roman" w:hAnsi="Times New Roman" w:cs="Times New Roman"/>
          <w:b/>
          <w:i/>
          <w:spacing w:val="-1"/>
          <w:sz w:val="28"/>
          <w:szCs w:val="28"/>
        </w:rPr>
        <w:t xml:space="preserve">Тема </w:t>
      </w:r>
      <w:r w:rsidRPr="00970CCF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Pr="00970CCF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b/>
          <w:spacing w:val="-1"/>
          <w:sz w:val="28"/>
          <w:szCs w:val="28"/>
        </w:rPr>
        <w:t>Повторение</w:t>
      </w:r>
      <w:r w:rsidRPr="00970CCF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b/>
          <w:sz w:val="28"/>
          <w:szCs w:val="28"/>
        </w:rPr>
        <w:t>и</w:t>
      </w:r>
      <w:r w:rsidRPr="00970CCF">
        <w:rPr>
          <w:rFonts w:ascii="Times New Roman" w:hAnsi="Times New Roman" w:cs="Times New Roman"/>
          <w:b/>
          <w:spacing w:val="-1"/>
          <w:sz w:val="28"/>
          <w:szCs w:val="28"/>
        </w:rPr>
        <w:t xml:space="preserve"> углубление</w:t>
      </w:r>
      <w:r w:rsidRPr="00970CCF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b/>
          <w:spacing w:val="-1"/>
          <w:sz w:val="28"/>
          <w:szCs w:val="28"/>
        </w:rPr>
        <w:t>знаний</w:t>
      </w:r>
      <w:r w:rsidRPr="00970CCF">
        <w:rPr>
          <w:rFonts w:ascii="Times New Roman" w:hAnsi="Times New Roman" w:cs="Times New Roman"/>
          <w:b/>
          <w:i/>
          <w:spacing w:val="-1"/>
          <w:sz w:val="28"/>
          <w:szCs w:val="28"/>
        </w:rPr>
        <w:t>(</w:t>
      </w:r>
      <w:r w:rsidR="0055719E" w:rsidRPr="00970CCF">
        <w:rPr>
          <w:rFonts w:ascii="Times New Roman" w:hAnsi="Times New Roman" w:cs="Times New Roman"/>
          <w:b/>
          <w:spacing w:val="-1"/>
          <w:sz w:val="28"/>
          <w:szCs w:val="28"/>
        </w:rPr>
        <w:t>16</w:t>
      </w:r>
      <w:r w:rsidRPr="00970CCF">
        <w:rPr>
          <w:rFonts w:ascii="Times New Roman" w:hAnsi="Times New Roman" w:cs="Times New Roman"/>
          <w:b/>
          <w:spacing w:val="-1"/>
          <w:sz w:val="28"/>
          <w:szCs w:val="28"/>
        </w:rPr>
        <w:t xml:space="preserve"> ч)</w:t>
      </w:r>
    </w:p>
    <w:p w:rsidR="0099334B" w:rsidRPr="00970CCF" w:rsidRDefault="0099334B" w:rsidP="0099334B">
      <w:pPr>
        <w:pStyle w:val="a5"/>
        <w:ind w:left="395" w:right="33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970CCF">
        <w:rPr>
          <w:rFonts w:ascii="Times New Roman" w:hAnsi="Times New Roman" w:cs="Times New Roman"/>
          <w:spacing w:val="-1"/>
          <w:sz w:val="28"/>
          <w:szCs w:val="28"/>
        </w:rPr>
        <w:t>Атомно-</w:t>
      </w:r>
      <w:r w:rsidRPr="00970CCF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молекулярное</w:t>
      </w:r>
      <w:r w:rsidRPr="00970CCF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учение.</w:t>
      </w:r>
      <w:r w:rsidRPr="00970CCF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Вещества</w:t>
      </w:r>
      <w:r w:rsidRPr="00970CCF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молекулярного</w:t>
      </w:r>
      <w:r w:rsidRPr="00970CCF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и</w:t>
      </w:r>
      <w:r w:rsidRPr="00970CCF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немолекулярного</w:t>
      </w:r>
      <w:r w:rsidRPr="00970CCF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строения.</w:t>
      </w:r>
      <w:r w:rsidRPr="00970CCF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Качественный</w:t>
      </w:r>
      <w:r w:rsidRPr="00970CCF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и</w:t>
      </w:r>
      <w:r w:rsidRPr="00970CC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количественный</w:t>
      </w:r>
      <w:r w:rsidRPr="00970CCF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состав</w:t>
      </w:r>
      <w:r w:rsidRPr="00970CCF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вещества.</w:t>
      </w:r>
      <w:r w:rsidRPr="00970CCF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Молярная</w:t>
      </w:r>
      <w:r w:rsidRPr="00970CCF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и</w:t>
      </w:r>
      <w:r w:rsidRPr="00970CC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относительная</w:t>
      </w:r>
      <w:r w:rsidRPr="00970CCF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молекулярная</w:t>
      </w:r>
      <w:r w:rsidRPr="00970CCF">
        <w:rPr>
          <w:rFonts w:ascii="Times New Roman" w:hAnsi="Times New Roman" w:cs="Times New Roman"/>
          <w:spacing w:val="67"/>
          <w:w w:val="99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массы</w:t>
      </w:r>
      <w:r w:rsidRPr="00970CC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вещества.</w:t>
      </w:r>
      <w:r w:rsidRPr="00970CC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Мольная</w:t>
      </w:r>
      <w:r w:rsidRPr="00970CC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доля</w:t>
      </w:r>
      <w:r w:rsidRPr="00970CC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и</w:t>
      </w:r>
      <w:r w:rsidRPr="00970CC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массовая</w:t>
      </w:r>
      <w:r w:rsidRPr="00970CC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доля</w:t>
      </w:r>
      <w:r w:rsidRPr="00970CC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элемента</w:t>
      </w:r>
      <w:r w:rsidRPr="00970CC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в</w:t>
      </w:r>
      <w:r w:rsidRPr="00970CC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веществе.</w:t>
      </w:r>
    </w:p>
    <w:p w:rsidR="0099334B" w:rsidRPr="00970CCF" w:rsidRDefault="0099334B" w:rsidP="0099334B">
      <w:pPr>
        <w:pStyle w:val="a5"/>
        <w:ind w:left="395" w:right="332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970CCF">
        <w:rPr>
          <w:rFonts w:ascii="Times New Roman" w:hAnsi="Times New Roman" w:cs="Times New Roman"/>
          <w:spacing w:val="-1"/>
          <w:sz w:val="28"/>
          <w:szCs w:val="28"/>
        </w:rPr>
        <w:t>Строение</w:t>
      </w:r>
      <w:r w:rsidRPr="00970CCF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атома.</w:t>
      </w:r>
      <w:r w:rsidRPr="00970CCF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Атомная</w:t>
      </w:r>
      <w:r w:rsidRPr="00970CCF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орбиталь.</w:t>
      </w:r>
      <w:r w:rsidRPr="00970CCF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Правила</w:t>
      </w:r>
      <w:r w:rsidRPr="00970CCF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заполнения</w:t>
      </w:r>
      <w:r w:rsidRPr="00970CCF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электронами</w:t>
      </w:r>
      <w:r w:rsidRPr="00970CCF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атомных</w:t>
      </w:r>
      <w:r w:rsidRPr="00970CCF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орбиталей.</w:t>
      </w:r>
      <w:r w:rsidRPr="00970CCF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Валентные</w:t>
      </w:r>
      <w:r w:rsidRPr="00970CCF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электроны.</w:t>
      </w:r>
      <w:r w:rsidRPr="00970CCF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Периодический</w:t>
      </w:r>
      <w:r w:rsidRPr="00970CCF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закон.</w:t>
      </w:r>
      <w:r w:rsidRPr="00970CCF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Формулировка</w:t>
      </w:r>
      <w:r w:rsidRPr="00970CCF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закона</w:t>
      </w:r>
      <w:r w:rsidRPr="00970CCF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в</w:t>
      </w:r>
      <w:r w:rsidRPr="00970CCF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свете</w:t>
      </w:r>
      <w:r w:rsidRPr="00970CCF">
        <w:rPr>
          <w:rFonts w:ascii="Times New Roman" w:hAnsi="Times New Roman" w:cs="Times New Roman"/>
          <w:spacing w:val="75"/>
          <w:w w:val="99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современных</w:t>
      </w:r>
      <w:r w:rsidRPr="00970CCF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представлений</w:t>
      </w:r>
      <w:r w:rsidRPr="00970CCF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о</w:t>
      </w:r>
      <w:r w:rsidRPr="00970CC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строении</w:t>
      </w:r>
      <w:r w:rsidRPr="00970CCF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атома.</w:t>
      </w:r>
      <w:r w:rsidRPr="00970CCF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Изменение</w:t>
      </w:r>
      <w:r w:rsidRPr="00970CCF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свойств</w:t>
      </w:r>
      <w:r w:rsidRPr="00970CCF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элементов</w:t>
      </w:r>
      <w:r w:rsidRPr="00970CCF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и</w:t>
      </w:r>
      <w:r w:rsidRPr="00970CCF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их</w:t>
      </w:r>
      <w:r w:rsidRPr="00970CCF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соединений</w:t>
      </w:r>
      <w:r w:rsidRPr="00970CCF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в</w:t>
      </w:r>
      <w:r w:rsidRPr="00970CC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 xml:space="preserve">периодах </w:t>
      </w:r>
      <w:r w:rsidRPr="00970CCF">
        <w:rPr>
          <w:rFonts w:ascii="Times New Roman" w:hAnsi="Times New Roman" w:cs="Times New Roman"/>
          <w:sz w:val="28"/>
          <w:szCs w:val="28"/>
        </w:rPr>
        <w:t>и</w:t>
      </w:r>
      <w:r w:rsidRPr="00970CC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группах.</w:t>
      </w:r>
    </w:p>
    <w:p w:rsidR="0099334B" w:rsidRPr="00970CCF" w:rsidRDefault="0099334B" w:rsidP="0099334B">
      <w:pPr>
        <w:pStyle w:val="a5"/>
        <w:ind w:left="395" w:right="3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970CCF">
        <w:rPr>
          <w:rFonts w:ascii="Times New Roman" w:hAnsi="Times New Roman" w:cs="Times New Roman"/>
          <w:spacing w:val="-1"/>
          <w:sz w:val="28"/>
          <w:szCs w:val="28"/>
        </w:rPr>
        <w:t>Химическая</w:t>
      </w:r>
      <w:r w:rsidRPr="00970CCF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связь.</w:t>
      </w:r>
      <w:r w:rsidRPr="00970CCF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Электроотрицательность.</w:t>
      </w:r>
      <w:r w:rsidRPr="00970CCF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Виды</w:t>
      </w:r>
      <w:r w:rsidRPr="00970CCF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химической</w:t>
      </w:r>
      <w:r w:rsidRPr="00970CCF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связи.</w:t>
      </w:r>
      <w:r w:rsidRPr="00970CC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Ионная</w:t>
      </w:r>
      <w:r w:rsidRPr="00970CCF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связь.</w:t>
      </w:r>
      <w:r w:rsidRPr="00970CCF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Ковалентная</w:t>
      </w:r>
      <w:r w:rsidRPr="00970CCF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неполярная</w:t>
      </w:r>
      <w:r w:rsidRPr="00970CCF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и</w:t>
      </w:r>
      <w:r w:rsidRPr="00970CCF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полярная</w:t>
      </w:r>
      <w:r w:rsidRPr="00970CCF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связь.</w:t>
      </w:r>
      <w:r w:rsidRPr="00970CCF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Обменный</w:t>
      </w:r>
      <w:r w:rsidRPr="00970CCF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и</w:t>
      </w:r>
      <w:r w:rsidRPr="00970CCF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донорно-акцепторный</w:t>
      </w:r>
      <w:r w:rsidRPr="00970CCF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механизм</w:t>
      </w:r>
      <w:r w:rsidRPr="00970CCF">
        <w:rPr>
          <w:rFonts w:ascii="Times New Roman" w:hAnsi="Times New Roman" w:cs="Times New Roman"/>
          <w:spacing w:val="59"/>
          <w:w w:val="99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образования</w:t>
      </w:r>
      <w:r w:rsidRPr="00970CCF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ковалентной</w:t>
      </w:r>
      <w:r w:rsidRPr="00970CCF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полярной</w:t>
      </w:r>
      <w:r w:rsidRPr="00970CCF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связи.</w:t>
      </w:r>
      <w:r w:rsidRPr="00970CCF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Геометрия</w:t>
      </w:r>
      <w:r w:rsidRPr="00970CCF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молекулы.</w:t>
      </w:r>
      <w:r w:rsidRPr="00970CCF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Металлическая</w:t>
      </w:r>
      <w:r w:rsidRPr="00970CCF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связь.</w:t>
      </w:r>
      <w:r w:rsidRPr="00970CCF">
        <w:rPr>
          <w:rFonts w:ascii="Times New Roman" w:hAnsi="Times New Roman" w:cs="Times New Roman"/>
          <w:spacing w:val="75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Водородная</w:t>
      </w:r>
      <w:r w:rsidRPr="00970CCF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связь.</w:t>
      </w:r>
    </w:p>
    <w:p w:rsidR="0099334B" w:rsidRPr="00970CCF" w:rsidRDefault="0099334B" w:rsidP="0099334B">
      <w:pPr>
        <w:pStyle w:val="a5"/>
        <w:ind w:left="395" w:right="333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970CCF">
        <w:rPr>
          <w:rFonts w:ascii="Times New Roman" w:hAnsi="Times New Roman" w:cs="Times New Roman"/>
          <w:spacing w:val="-1"/>
          <w:sz w:val="28"/>
          <w:szCs w:val="28"/>
        </w:rPr>
        <w:t>Агрегатные</w:t>
      </w:r>
      <w:r w:rsidRPr="00970CCF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состояния</w:t>
      </w:r>
      <w:r w:rsidRPr="00970CCF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вещества.</w:t>
      </w:r>
      <w:r w:rsidRPr="00970CCF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Типы</w:t>
      </w:r>
      <w:r w:rsidRPr="00970CCF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кристаллических</w:t>
      </w:r>
      <w:r w:rsidRPr="00970CCF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решеток:</w:t>
      </w:r>
      <w:r w:rsidRPr="00970CCF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атомная,</w:t>
      </w:r>
      <w:r w:rsidRPr="00970CCF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молекулярная,</w:t>
      </w:r>
      <w:r w:rsidRPr="00970CC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ионная,</w:t>
      </w:r>
      <w:r w:rsidRPr="00970CC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металлическая.</w:t>
      </w:r>
    </w:p>
    <w:p w:rsidR="0099334B" w:rsidRPr="00970CCF" w:rsidRDefault="0099334B" w:rsidP="0099334B">
      <w:pPr>
        <w:pStyle w:val="a5"/>
        <w:ind w:left="395" w:right="33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970CCF">
        <w:rPr>
          <w:rFonts w:ascii="Times New Roman" w:hAnsi="Times New Roman" w:cs="Times New Roman"/>
          <w:spacing w:val="-1"/>
          <w:sz w:val="28"/>
          <w:szCs w:val="28"/>
        </w:rPr>
        <w:t>Расчеты</w:t>
      </w:r>
      <w:r w:rsidRPr="00970CC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Pr="00970CCF">
        <w:rPr>
          <w:rFonts w:ascii="Times New Roman" w:hAnsi="Times New Roman" w:cs="Times New Roman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формулам</w:t>
      </w:r>
      <w:r w:rsidRPr="00970C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и</w:t>
      </w:r>
      <w:r w:rsidRPr="00970C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уравнениям</w:t>
      </w:r>
      <w:r w:rsidRPr="00970CC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реакций.</w:t>
      </w:r>
      <w:r w:rsidRPr="00970CCF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Газовые</w:t>
      </w:r>
      <w:r w:rsidRPr="00970CCF">
        <w:rPr>
          <w:rFonts w:ascii="Times New Roman" w:hAnsi="Times New Roman" w:cs="Times New Roman"/>
          <w:sz w:val="28"/>
          <w:szCs w:val="28"/>
        </w:rPr>
        <w:t xml:space="preserve"> законы.</w:t>
      </w:r>
      <w:r w:rsidRPr="00970C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Уравнение</w:t>
      </w:r>
      <w:r w:rsidRPr="00970CC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Клайперона—</w:t>
      </w:r>
      <w:r w:rsidRPr="00970CCF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Менделеева.</w:t>
      </w:r>
      <w:r w:rsidRPr="00970CC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Закон</w:t>
      </w:r>
      <w:r w:rsidRPr="00970CC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Авогадро.</w:t>
      </w:r>
      <w:r w:rsidRPr="00970CC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Закон</w:t>
      </w:r>
      <w:r w:rsidRPr="00970CC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объемных</w:t>
      </w:r>
      <w:r w:rsidRPr="00970CC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отношений.</w:t>
      </w:r>
      <w:r w:rsidRPr="00970CC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Относительная</w:t>
      </w:r>
      <w:r w:rsidRPr="00970CC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плотность</w:t>
      </w:r>
      <w:r w:rsidRPr="00970CC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газов.</w:t>
      </w:r>
    </w:p>
    <w:p w:rsidR="0099334B" w:rsidRPr="00970CCF" w:rsidRDefault="0099334B" w:rsidP="0099334B">
      <w:pPr>
        <w:pStyle w:val="a5"/>
        <w:ind w:left="395" w:right="328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970CCF">
        <w:rPr>
          <w:rFonts w:ascii="Times New Roman" w:hAnsi="Times New Roman" w:cs="Times New Roman"/>
          <w:spacing w:val="-1"/>
          <w:sz w:val="28"/>
          <w:szCs w:val="28"/>
        </w:rPr>
        <w:t>Классификация</w:t>
      </w:r>
      <w:r w:rsidRPr="00970CCF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химических</w:t>
      </w:r>
      <w:r w:rsidRPr="00970CCF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реакций</w:t>
      </w:r>
      <w:r w:rsidRPr="00970CCF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Pr="00970CCF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различным</w:t>
      </w:r>
      <w:r w:rsidRPr="00970CCF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признакам</w:t>
      </w:r>
      <w:r w:rsidRPr="00970CCF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сравнения.</w:t>
      </w:r>
      <w:r w:rsidRPr="00970CCF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Изменение</w:t>
      </w:r>
      <w:r w:rsidRPr="00970CCF">
        <w:rPr>
          <w:rFonts w:ascii="Times New Roman" w:hAnsi="Times New Roman" w:cs="Times New Roman"/>
          <w:spacing w:val="49"/>
          <w:w w:val="99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степени</w:t>
      </w:r>
      <w:r w:rsidRPr="00970CCF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окисления</w:t>
      </w:r>
      <w:r w:rsidRPr="00970CCF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элементов</w:t>
      </w:r>
      <w:r w:rsidRPr="00970CCF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в</w:t>
      </w:r>
      <w:r w:rsidRPr="00970CCF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соединениях.</w:t>
      </w:r>
      <w:r w:rsidRPr="00970CCF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Окислительно-восстановительные</w:t>
      </w:r>
      <w:r w:rsidRPr="00970CCF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реакции.</w:t>
      </w:r>
      <w:r w:rsidRPr="00970CCF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Окисление</w:t>
      </w:r>
      <w:r w:rsidRPr="00970CCF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и</w:t>
      </w:r>
      <w:r w:rsidRPr="00970CCF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восстановление.</w:t>
      </w:r>
      <w:r w:rsidRPr="00970CC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Окислители</w:t>
      </w:r>
      <w:r w:rsidRPr="00970CC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и</w:t>
      </w:r>
      <w:r w:rsidRPr="00970CCF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восстановители.</w:t>
      </w:r>
      <w:r w:rsidRPr="00970CC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Метод</w:t>
      </w:r>
      <w:r w:rsidRPr="00970CCF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электронного</w:t>
      </w:r>
      <w:r w:rsidRPr="00970CC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баланса.</w:t>
      </w:r>
      <w:r w:rsidRPr="00970CCF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Перманганат</w:t>
      </w:r>
      <w:r w:rsidRPr="00970CCF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калия</w:t>
      </w:r>
      <w:r w:rsidRPr="00970CCF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как</w:t>
      </w:r>
      <w:r w:rsidRPr="00970CCF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окислитель.Важнейшие</w:t>
      </w:r>
      <w:r w:rsidRPr="00970CCF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классы</w:t>
      </w:r>
      <w:r w:rsidRPr="00970CCF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неорганических</w:t>
      </w:r>
      <w:r w:rsidRPr="00970CCF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веществ.</w:t>
      </w:r>
      <w:r w:rsidRPr="00970CCF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Генетическая</w:t>
      </w:r>
      <w:r w:rsidRPr="00970CCF">
        <w:rPr>
          <w:rFonts w:ascii="Times New Roman" w:hAnsi="Times New Roman" w:cs="Times New Roman"/>
          <w:spacing w:val="69"/>
          <w:w w:val="99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связь</w:t>
      </w:r>
      <w:r w:rsidRPr="00970CC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между</w:t>
      </w:r>
      <w:r w:rsidRPr="00970CC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классами</w:t>
      </w:r>
      <w:r w:rsidRPr="00970CC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неорганических</w:t>
      </w:r>
      <w:r w:rsidRPr="00970CC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соединений.</w:t>
      </w:r>
    </w:p>
    <w:p w:rsidR="0099334B" w:rsidRPr="00970CCF" w:rsidRDefault="0099334B" w:rsidP="0099334B">
      <w:pPr>
        <w:pStyle w:val="a5"/>
        <w:ind w:left="395" w:right="33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970CCF">
        <w:rPr>
          <w:rFonts w:ascii="Times New Roman" w:hAnsi="Times New Roman" w:cs="Times New Roman"/>
          <w:spacing w:val="-1"/>
          <w:sz w:val="28"/>
          <w:szCs w:val="28"/>
        </w:rPr>
        <w:t>Реакции</w:t>
      </w:r>
      <w:r w:rsidRPr="00970CCF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ионного</w:t>
      </w:r>
      <w:r w:rsidRPr="00970CCF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обмена.</w:t>
      </w:r>
      <w:r w:rsidRPr="00970CCF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Гидролиз.рН</w:t>
      </w:r>
      <w:r w:rsidRPr="00970CCF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среды.Растворы.</w:t>
      </w:r>
      <w:r w:rsidRPr="00970CCF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Способы</w:t>
      </w:r>
      <w:r w:rsidRPr="00970CCF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выражения</w:t>
      </w:r>
      <w:r w:rsidRPr="00970CCF">
        <w:rPr>
          <w:rFonts w:ascii="Times New Roman" w:hAnsi="Times New Roman" w:cs="Times New Roman"/>
          <w:spacing w:val="63"/>
          <w:w w:val="99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количественного</w:t>
      </w:r>
      <w:r w:rsidRPr="00970CCF">
        <w:rPr>
          <w:rFonts w:ascii="Times New Roman" w:hAnsi="Times New Roman" w:cs="Times New Roman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состава</w:t>
      </w:r>
      <w:r w:rsidRPr="00970CCF">
        <w:rPr>
          <w:rFonts w:ascii="Times New Roman" w:hAnsi="Times New Roman" w:cs="Times New Roman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раствора:</w:t>
      </w:r>
      <w:r w:rsidRPr="00970CCF">
        <w:rPr>
          <w:rFonts w:ascii="Times New Roman" w:hAnsi="Times New Roman" w:cs="Times New Roman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массовая</w:t>
      </w:r>
      <w:r w:rsidRPr="00970CCF">
        <w:rPr>
          <w:rFonts w:ascii="Times New Roman" w:hAnsi="Times New Roman" w:cs="Times New Roman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доля</w:t>
      </w:r>
      <w:r w:rsidRPr="00970CCF">
        <w:rPr>
          <w:rFonts w:ascii="Times New Roman" w:hAnsi="Times New Roman" w:cs="Times New Roman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(процентная</w:t>
      </w:r>
      <w:r w:rsidRPr="00970CCF">
        <w:rPr>
          <w:rFonts w:ascii="Times New Roman" w:hAnsi="Times New Roman" w:cs="Times New Roman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концентрация),</w:t>
      </w:r>
      <w:r w:rsidRPr="00970CCF">
        <w:rPr>
          <w:rFonts w:ascii="Times New Roman" w:hAnsi="Times New Roman" w:cs="Times New Roman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молярная</w:t>
      </w:r>
    </w:p>
    <w:p w:rsidR="0099334B" w:rsidRPr="00970CCF" w:rsidRDefault="0099334B" w:rsidP="0099334B">
      <w:pPr>
        <w:pStyle w:val="a5"/>
        <w:ind w:left="826"/>
        <w:rPr>
          <w:rFonts w:ascii="Times New Roman" w:hAnsi="Times New Roman" w:cs="Times New Roman"/>
          <w:sz w:val="28"/>
          <w:szCs w:val="28"/>
        </w:rPr>
      </w:pPr>
      <w:r w:rsidRPr="00970CCF">
        <w:rPr>
          <w:rFonts w:ascii="Times New Roman" w:hAnsi="Times New Roman" w:cs="Times New Roman"/>
          <w:spacing w:val="-1"/>
          <w:sz w:val="28"/>
          <w:szCs w:val="28"/>
        </w:rPr>
        <w:t>Коллоидные</w:t>
      </w:r>
      <w:r w:rsidRPr="00970CC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растворы.</w:t>
      </w:r>
      <w:r w:rsidRPr="00970CC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Эффект</w:t>
      </w:r>
      <w:r w:rsidRPr="00970CC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Тиндаля.</w:t>
      </w:r>
      <w:r w:rsidRPr="00970CC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Коагуляция.</w:t>
      </w:r>
      <w:r w:rsidRPr="00970CC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Синерезис.</w:t>
      </w:r>
    </w:p>
    <w:p w:rsidR="0099334B" w:rsidRPr="00970CCF" w:rsidRDefault="0099334B" w:rsidP="0099334B">
      <w:pPr>
        <w:pStyle w:val="a5"/>
        <w:ind w:left="826"/>
        <w:rPr>
          <w:rFonts w:ascii="Times New Roman" w:hAnsi="Times New Roman" w:cs="Times New Roman"/>
          <w:sz w:val="28"/>
          <w:szCs w:val="28"/>
        </w:rPr>
      </w:pPr>
      <w:r w:rsidRPr="00970CCF">
        <w:rPr>
          <w:rFonts w:ascii="Times New Roman" w:hAnsi="Times New Roman" w:cs="Times New Roman"/>
          <w:spacing w:val="-1"/>
          <w:sz w:val="28"/>
          <w:szCs w:val="28"/>
        </w:rPr>
        <w:t>Комплексные соединения.</w:t>
      </w:r>
      <w:r w:rsidRPr="00970C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Состав</w:t>
      </w:r>
      <w:r w:rsidRPr="00970CC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комплексного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 xml:space="preserve"> иона: комплексообразователь, лиганды.</w:t>
      </w:r>
    </w:p>
    <w:p w:rsidR="0099334B" w:rsidRPr="00970CCF" w:rsidRDefault="0099334B" w:rsidP="0099334B">
      <w:pPr>
        <w:pStyle w:val="a5"/>
        <w:rPr>
          <w:rFonts w:ascii="Times New Roman" w:hAnsi="Times New Roman" w:cs="Times New Roman"/>
          <w:sz w:val="28"/>
          <w:szCs w:val="28"/>
        </w:rPr>
      </w:pPr>
      <w:r w:rsidRPr="00970CCF">
        <w:rPr>
          <w:rFonts w:ascii="Times New Roman" w:hAnsi="Times New Roman" w:cs="Times New Roman"/>
          <w:spacing w:val="-1"/>
          <w:sz w:val="28"/>
          <w:szCs w:val="28"/>
        </w:rPr>
        <w:t>Координационное</w:t>
      </w:r>
      <w:r w:rsidRPr="00970CC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число.</w:t>
      </w:r>
      <w:r w:rsidRPr="00970CC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Номенклатура</w:t>
      </w:r>
      <w:r w:rsidRPr="00970CC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комплексных</w:t>
      </w:r>
      <w:r w:rsidRPr="00970CC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соединений.</w:t>
      </w:r>
    </w:p>
    <w:p w:rsidR="0099334B" w:rsidRPr="00970CCF" w:rsidRDefault="0099334B" w:rsidP="0099334B">
      <w:pPr>
        <w:ind w:left="2312" w:right="161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0CCF">
        <w:rPr>
          <w:rFonts w:ascii="Times New Roman" w:hAnsi="Times New Roman" w:cs="Times New Roman"/>
          <w:i/>
          <w:spacing w:val="3"/>
          <w:sz w:val="28"/>
          <w:szCs w:val="28"/>
        </w:rPr>
        <w:t>Демонстрации.</w:t>
      </w:r>
    </w:p>
    <w:p w:rsidR="0099334B" w:rsidRPr="00970CCF" w:rsidRDefault="0099334B" w:rsidP="001C4206">
      <w:pPr>
        <w:pStyle w:val="a5"/>
        <w:widowControl w:val="0"/>
        <w:numPr>
          <w:ilvl w:val="0"/>
          <w:numId w:val="44"/>
        </w:numPr>
        <w:tabs>
          <w:tab w:val="left" w:pos="1066"/>
        </w:tabs>
        <w:spacing w:after="0" w:line="240" w:lineRule="auto"/>
        <w:ind w:firstLine="690"/>
        <w:jc w:val="left"/>
        <w:rPr>
          <w:rFonts w:ascii="Times New Roman" w:hAnsi="Times New Roman" w:cs="Times New Roman"/>
          <w:sz w:val="28"/>
          <w:szCs w:val="28"/>
        </w:rPr>
      </w:pPr>
      <w:r w:rsidRPr="00970CCF">
        <w:rPr>
          <w:rFonts w:ascii="Times New Roman" w:hAnsi="Times New Roman" w:cs="Times New Roman"/>
          <w:spacing w:val="-1"/>
          <w:sz w:val="28"/>
          <w:szCs w:val="28"/>
        </w:rPr>
        <w:t>Образцы</w:t>
      </w:r>
      <w:r w:rsidRPr="00970CC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веществ</w:t>
      </w:r>
      <w:r w:rsidRPr="00970CC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молекулярного</w:t>
      </w:r>
      <w:r w:rsidRPr="00970CC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и</w:t>
      </w:r>
      <w:r w:rsidRPr="00970CC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немолекулярного</w:t>
      </w:r>
      <w:r w:rsidRPr="00970CC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строения.</w:t>
      </w:r>
    </w:p>
    <w:p w:rsidR="0099334B" w:rsidRPr="00970CCF" w:rsidRDefault="0099334B" w:rsidP="001C4206">
      <w:pPr>
        <w:pStyle w:val="a5"/>
        <w:widowControl w:val="0"/>
        <w:numPr>
          <w:ilvl w:val="0"/>
          <w:numId w:val="44"/>
        </w:numPr>
        <w:tabs>
          <w:tab w:val="left" w:pos="1066"/>
        </w:tabs>
        <w:spacing w:after="0" w:line="240" w:lineRule="auto"/>
        <w:ind w:left="1066"/>
        <w:jc w:val="left"/>
        <w:rPr>
          <w:rFonts w:ascii="Times New Roman" w:hAnsi="Times New Roman" w:cs="Times New Roman"/>
          <w:sz w:val="28"/>
          <w:szCs w:val="28"/>
        </w:rPr>
      </w:pPr>
      <w:r w:rsidRPr="00970CCF">
        <w:rPr>
          <w:rFonts w:ascii="Times New Roman" w:hAnsi="Times New Roman" w:cs="Times New Roman"/>
          <w:spacing w:val="-1"/>
          <w:sz w:val="28"/>
          <w:szCs w:val="28"/>
        </w:rPr>
        <w:t>Возгонка</w:t>
      </w:r>
      <w:r w:rsidRPr="00970CC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иода.</w:t>
      </w:r>
    </w:p>
    <w:p w:rsidR="0099334B" w:rsidRPr="00970CCF" w:rsidRDefault="0099334B" w:rsidP="001C4206">
      <w:pPr>
        <w:pStyle w:val="a5"/>
        <w:widowControl w:val="0"/>
        <w:numPr>
          <w:ilvl w:val="0"/>
          <w:numId w:val="44"/>
        </w:numPr>
        <w:tabs>
          <w:tab w:val="left" w:pos="1066"/>
        </w:tabs>
        <w:spacing w:after="0" w:line="240" w:lineRule="auto"/>
        <w:ind w:left="1066"/>
        <w:jc w:val="left"/>
        <w:rPr>
          <w:rFonts w:ascii="Times New Roman" w:hAnsi="Times New Roman" w:cs="Times New Roman"/>
          <w:sz w:val="28"/>
          <w:szCs w:val="28"/>
        </w:rPr>
      </w:pPr>
      <w:r w:rsidRPr="00970CCF">
        <w:rPr>
          <w:rFonts w:ascii="Times New Roman" w:hAnsi="Times New Roman" w:cs="Times New Roman"/>
          <w:spacing w:val="-1"/>
          <w:sz w:val="28"/>
          <w:szCs w:val="28"/>
        </w:rPr>
        <w:t>Определение</w:t>
      </w:r>
      <w:r w:rsidRPr="00970CC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кислотности</w:t>
      </w:r>
      <w:r w:rsidRPr="00970CC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среды</w:t>
      </w:r>
      <w:r w:rsidRPr="00970CC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при</w:t>
      </w:r>
      <w:r w:rsidRPr="00970CC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помощи</w:t>
      </w:r>
      <w:r w:rsidRPr="00970CC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индикаторов.</w:t>
      </w:r>
    </w:p>
    <w:p w:rsidR="0099334B" w:rsidRPr="00970CCF" w:rsidRDefault="0099334B" w:rsidP="001C4206">
      <w:pPr>
        <w:pStyle w:val="a5"/>
        <w:widowControl w:val="0"/>
        <w:numPr>
          <w:ilvl w:val="0"/>
          <w:numId w:val="44"/>
        </w:numPr>
        <w:tabs>
          <w:tab w:val="left" w:pos="1066"/>
        </w:tabs>
        <w:spacing w:after="0" w:line="240" w:lineRule="auto"/>
        <w:ind w:left="1066"/>
        <w:jc w:val="left"/>
        <w:rPr>
          <w:rFonts w:ascii="Times New Roman" w:hAnsi="Times New Roman" w:cs="Times New Roman"/>
          <w:sz w:val="28"/>
          <w:szCs w:val="28"/>
        </w:rPr>
      </w:pPr>
      <w:r w:rsidRPr="00970CCF">
        <w:rPr>
          <w:rFonts w:ascii="Times New Roman" w:hAnsi="Times New Roman" w:cs="Times New Roman"/>
          <w:spacing w:val="-1"/>
          <w:sz w:val="28"/>
          <w:szCs w:val="28"/>
        </w:rPr>
        <w:t>Эффект</w:t>
      </w:r>
      <w:r w:rsidRPr="00970CC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Тиндаля.</w:t>
      </w:r>
    </w:p>
    <w:p w:rsidR="0099334B" w:rsidRPr="00970CCF" w:rsidRDefault="0099334B" w:rsidP="001C4206">
      <w:pPr>
        <w:pStyle w:val="a5"/>
        <w:widowControl w:val="0"/>
        <w:numPr>
          <w:ilvl w:val="0"/>
          <w:numId w:val="44"/>
        </w:numPr>
        <w:tabs>
          <w:tab w:val="left" w:pos="1066"/>
        </w:tabs>
        <w:spacing w:after="0" w:line="240" w:lineRule="auto"/>
        <w:ind w:left="1066"/>
        <w:jc w:val="left"/>
        <w:rPr>
          <w:rFonts w:ascii="Times New Roman" w:hAnsi="Times New Roman" w:cs="Times New Roman"/>
          <w:sz w:val="28"/>
          <w:szCs w:val="28"/>
        </w:rPr>
      </w:pPr>
      <w:r w:rsidRPr="00970CCF">
        <w:rPr>
          <w:rFonts w:ascii="Times New Roman" w:hAnsi="Times New Roman" w:cs="Times New Roman"/>
          <w:spacing w:val="-1"/>
          <w:sz w:val="28"/>
          <w:szCs w:val="28"/>
        </w:rPr>
        <w:t>Образование</w:t>
      </w:r>
      <w:r w:rsidRPr="00970CC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комплексных</w:t>
      </w:r>
      <w:r w:rsidRPr="00970CC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соединений</w:t>
      </w:r>
      <w:r w:rsidRPr="00970CC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переходных</w:t>
      </w:r>
      <w:r w:rsidRPr="00970CC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металлов.</w:t>
      </w:r>
    </w:p>
    <w:p w:rsidR="0099334B" w:rsidRPr="00970CCF" w:rsidRDefault="0099334B" w:rsidP="0099334B">
      <w:pPr>
        <w:ind w:left="2309" w:right="161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0CCF">
        <w:rPr>
          <w:rFonts w:ascii="Times New Roman" w:hAnsi="Times New Roman" w:cs="Times New Roman"/>
          <w:i/>
          <w:spacing w:val="3"/>
          <w:sz w:val="28"/>
          <w:szCs w:val="28"/>
        </w:rPr>
        <w:t>Лабораторные</w:t>
      </w:r>
      <w:r w:rsidRPr="00970CCF">
        <w:rPr>
          <w:rFonts w:ascii="Times New Roman" w:hAnsi="Times New Roman" w:cs="Times New Roman"/>
          <w:i/>
          <w:spacing w:val="6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i/>
          <w:spacing w:val="3"/>
          <w:sz w:val="28"/>
          <w:szCs w:val="28"/>
        </w:rPr>
        <w:t>опыты.</w:t>
      </w:r>
    </w:p>
    <w:p w:rsidR="0099334B" w:rsidRPr="00970CCF" w:rsidRDefault="0099334B" w:rsidP="001C4206">
      <w:pPr>
        <w:pStyle w:val="a5"/>
        <w:widowControl w:val="0"/>
        <w:numPr>
          <w:ilvl w:val="0"/>
          <w:numId w:val="43"/>
        </w:numPr>
        <w:tabs>
          <w:tab w:val="left" w:pos="10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CCF">
        <w:rPr>
          <w:rFonts w:ascii="Times New Roman" w:hAnsi="Times New Roman" w:cs="Times New Roman"/>
          <w:spacing w:val="-1"/>
          <w:sz w:val="28"/>
          <w:szCs w:val="28"/>
        </w:rPr>
        <w:t>Реакции</w:t>
      </w:r>
      <w:r w:rsidRPr="00970CC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ионного</w:t>
      </w:r>
      <w:r w:rsidRPr="00970CC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обмена.</w:t>
      </w:r>
    </w:p>
    <w:p w:rsidR="0099334B" w:rsidRPr="00970CCF" w:rsidRDefault="0099334B" w:rsidP="001C4206">
      <w:pPr>
        <w:pStyle w:val="a5"/>
        <w:widowControl w:val="0"/>
        <w:numPr>
          <w:ilvl w:val="0"/>
          <w:numId w:val="43"/>
        </w:numPr>
        <w:tabs>
          <w:tab w:val="left" w:pos="10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CCF">
        <w:rPr>
          <w:rFonts w:ascii="Times New Roman" w:hAnsi="Times New Roman" w:cs="Times New Roman"/>
          <w:spacing w:val="-1"/>
          <w:sz w:val="28"/>
          <w:szCs w:val="28"/>
        </w:rPr>
        <w:t>Свойства</w:t>
      </w:r>
      <w:r w:rsidRPr="00970CC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коллоидных</w:t>
      </w:r>
      <w:r w:rsidRPr="00970CC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растворов.</w:t>
      </w:r>
    </w:p>
    <w:p w:rsidR="0099334B" w:rsidRPr="00970CCF" w:rsidRDefault="0099334B" w:rsidP="001C4206">
      <w:pPr>
        <w:pStyle w:val="a5"/>
        <w:widowControl w:val="0"/>
        <w:numPr>
          <w:ilvl w:val="0"/>
          <w:numId w:val="43"/>
        </w:numPr>
        <w:tabs>
          <w:tab w:val="left" w:pos="10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CCF">
        <w:rPr>
          <w:rFonts w:ascii="Times New Roman" w:hAnsi="Times New Roman" w:cs="Times New Roman"/>
          <w:spacing w:val="-1"/>
          <w:sz w:val="28"/>
          <w:szCs w:val="28"/>
        </w:rPr>
        <w:t>Гидролиз</w:t>
      </w:r>
      <w:r w:rsidRPr="00970CC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солей.</w:t>
      </w:r>
    </w:p>
    <w:p w:rsidR="0099334B" w:rsidRPr="00970CCF" w:rsidRDefault="0099334B" w:rsidP="001C4206">
      <w:pPr>
        <w:pStyle w:val="a5"/>
        <w:widowControl w:val="0"/>
        <w:numPr>
          <w:ilvl w:val="0"/>
          <w:numId w:val="43"/>
        </w:numPr>
        <w:tabs>
          <w:tab w:val="left" w:pos="10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CCF">
        <w:rPr>
          <w:rFonts w:ascii="Times New Roman" w:hAnsi="Times New Roman" w:cs="Times New Roman"/>
          <w:spacing w:val="-1"/>
          <w:sz w:val="28"/>
          <w:szCs w:val="28"/>
        </w:rPr>
        <w:t>Получение</w:t>
      </w:r>
      <w:r w:rsidRPr="00970CC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и</w:t>
      </w:r>
      <w:r w:rsidRPr="00970CC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свойства</w:t>
      </w:r>
      <w:r w:rsidRPr="00970CC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комплексных</w:t>
      </w:r>
      <w:r w:rsidRPr="00970CC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соединений.</w:t>
      </w:r>
    </w:p>
    <w:p w:rsidR="0099334B" w:rsidRPr="00970CCF" w:rsidRDefault="0099334B" w:rsidP="0099334B">
      <w:pPr>
        <w:ind w:left="826"/>
        <w:rPr>
          <w:rFonts w:ascii="Times New Roman" w:eastAsia="Times New Roman" w:hAnsi="Times New Roman" w:cs="Times New Roman"/>
          <w:sz w:val="28"/>
          <w:szCs w:val="28"/>
        </w:rPr>
      </w:pPr>
      <w:r w:rsidRPr="00970CCF">
        <w:rPr>
          <w:rFonts w:ascii="Times New Roman" w:eastAsia="Times New Roman" w:hAnsi="Times New Roman" w:cs="Times New Roman"/>
          <w:i/>
          <w:spacing w:val="3"/>
          <w:sz w:val="28"/>
          <w:szCs w:val="28"/>
        </w:rPr>
        <w:t>Контрольная</w:t>
      </w:r>
      <w:r w:rsidRPr="00970CCF">
        <w:rPr>
          <w:rFonts w:ascii="Times New Roman" w:eastAsia="Times New Roman" w:hAnsi="Times New Roman" w:cs="Times New Roman"/>
          <w:i/>
          <w:spacing w:val="7"/>
          <w:sz w:val="28"/>
          <w:szCs w:val="28"/>
        </w:rPr>
        <w:t xml:space="preserve"> </w:t>
      </w:r>
      <w:r w:rsidRPr="00970CCF">
        <w:rPr>
          <w:rFonts w:ascii="Times New Roman" w:eastAsia="Times New Roman" w:hAnsi="Times New Roman" w:cs="Times New Roman"/>
          <w:i/>
          <w:spacing w:val="3"/>
          <w:sz w:val="28"/>
          <w:szCs w:val="28"/>
        </w:rPr>
        <w:t>работа</w:t>
      </w:r>
      <w:r w:rsidRPr="00970CCF">
        <w:rPr>
          <w:rFonts w:ascii="Times New Roman" w:eastAsia="Times New Roman" w:hAnsi="Times New Roman" w:cs="Times New Roman"/>
          <w:i/>
          <w:spacing w:val="8"/>
          <w:sz w:val="28"/>
          <w:szCs w:val="28"/>
        </w:rPr>
        <w:t xml:space="preserve"> </w:t>
      </w:r>
      <w:r w:rsidRPr="00970CCF">
        <w:rPr>
          <w:rFonts w:ascii="Times New Roman" w:eastAsia="Times New Roman" w:hAnsi="Times New Roman" w:cs="Times New Roman"/>
          <w:i/>
          <w:sz w:val="28"/>
          <w:szCs w:val="28"/>
        </w:rPr>
        <w:t>№</w:t>
      </w:r>
      <w:r w:rsidRPr="00970CCF">
        <w:rPr>
          <w:rFonts w:ascii="Times New Roman" w:eastAsia="Times New Roman" w:hAnsi="Times New Roman" w:cs="Times New Roman"/>
          <w:i/>
          <w:spacing w:val="8"/>
          <w:sz w:val="28"/>
          <w:szCs w:val="28"/>
        </w:rPr>
        <w:t xml:space="preserve"> </w:t>
      </w:r>
      <w:r w:rsidRPr="00970CCF">
        <w:rPr>
          <w:rFonts w:ascii="Times New Roman" w:eastAsia="Times New Roman" w:hAnsi="Times New Roman" w:cs="Times New Roman"/>
          <w:i/>
          <w:sz w:val="28"/>
          <w:szCs w:val="28"/>
        </w:rPr>
        <w:t>1</w:t>
      </w:r>
      <w:r w:rsidRPr="00970CCF">
        <w:rPr>
          <w:rFonts w:ascii="Times New Roman" w:eastAsia="Times New Roman" w:hAnsi="Times New Roman" w:cs="Times New Roman"/>
          <w:i/>
          <w:spacing w:val="12"/>
          <w:sz w:val="28"/>
          <w:szCs w:val="28"/>
        </w:rPr>
        <w:t xml:space="preserve"> </w:t>
      </w:r>
      <w:r w:rsidRPr="00970CCF">
        <w:rPr>
          <w:rFonts w:ascii="Times New Roman" w:eastAsia="Times New Roman" w:hAnsi="Times New Roman" w:cs="Times New Roman"/>
          <w:i/>
          <w:sz w:val="28"/>
          <w:szCs w:val="28"/>
        </w:rPr>
        <w:t>по</w:t>
      </w:r>
      <w:r w:rsidRPr="00970CCF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теме</w:t>
      </w:r>
      <w:r w:rsidRPr="00970CCF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 w:rsidRPr="00970CCF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«Основы</w:t>
      </w:r>
      <w:r w:rsidRPr="00970CC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70CCF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химии».</w:t>
      </w:r>
    </w:p>
    <w:p w:rsidR="0099334B" w:rsidRPr="00970CCF" w:rsidRDefault="0099334B" w:rsidP="0099334B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9334B" w:rsidRPr="00970CCF" w:rsidRDefault="0099334B" w:rsidP="0099334B">
      <w:pPr>
        <w:ind w:left="2393" w:right="1619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2" w:name="Тема_2._Основные_положения_органической_"/>
      <w:bookmarkEnd w:id="2"/>
      <w:r w:rsidRPr="00970CCF">
        <w:rPr>
          <w:rFonts w:ascii="Times New Roman" w:hAnsi="Times New Roman" w:cs="Times New Roman"/>
          <w:b/>
          <w:i/>
          <w:spacing w:val="-1"/>
          <w:sz w:val="28"/>
          <w:szCs w:val="28"/>
        </w:rPr>
        <w:t>Тема</w:t>
      </w:r>
      <w:r w:rsidRPr="00970CCF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b/>
          <w:i/>
          <w:sz w:val="28"/>
          <w:szCs w:val="28"/>
        </w:rPr>
        <w:t>2.</w:t>
      </w:r>
      <w:r w:rsidRPr="00970CCF">
        <w:rPr>
          <w:rFonts w:ascii="Times New Roman" w:hAnsi="Times New Roman" w:cs="Times New Roman"/>
          <w:b/>
          <w:i/>
          <w:spacing w:val="-3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b/>
          <w:spacing w:val="-1"/>
          <w:sz w:val="28"/>
          <w:szCs w:val="28"/>
        </w:rPr>
        <w:t>Основные положения</w:t>
      </w:r>
      <w:r w:rsidRPr="00970CCF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b/>
          <w:spacing w:val="-1"/>
          <w:sz w:val="28"/>
          <w:szCs w:val="28"/>
        </w:rPr>
        <w:t>органической</w:t>
      </w:r>
      <w:r w:rsidRPr="00970CCF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b/>
          <w:spacing w:val="-1"/>
          <w:sz w:val="28"/>
          <w:szCs w:val="28"/>
        </w:rPr>
        <w:t>химии</w:t>
      </w:r>
      <w:r w:rsidRPr="00970CCF">
        <w:rPr>
          <w:rFonts w:ascii="Times New Roman" w:hAnsi="Times New Roman" w:cs="Times New Roman"/>
          <w:b/>
          <w:i/>
          <w:spacing w:val="-1"/>
          <w:sz w:val="28"/>
          <w:szCs w:val="28"/>
        </w:rPr>
        <w:t>(</w:t>
      </w:r>
      <w:r w:rsidR="0055719E" w:rsidRPr="00970CCF">
        <w:rPr>
          <w:rFonts w:ascii="Times New Roman" w:hAnsi="Times New Roman" w:cs="Times New Roman"/>
          <w:i/>
          <w:spacing w:val="-1"/>
          <w:sz w:val="28"/>
          <w:szCs w:val="28"/>
        </w:rPr>
        <w:t>4</w:t>
      </w:r>
      <w:r w:rsidRPr="00970CCF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i/>
          <w:spacing w:val="-1"/>
          <w:sz w:val="28"/>
          <w:szCs w:val="28"/>
        </w:rPr>
        <w:t>ч)</w:t>
      </w:r>
    </w:p>
    <w:p w:rsidR="0099334B" w:rsidRPr="00970CCF" w:rsidRDefault="0099334B" w:rsidP="0099334B">
      <w:pPr>
        <w:pStyle w:val="a5"/>
        <w:ind w:right="11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970CCF">
        <w:rPr>
          <w:rFonts w:ascii="Times New Roman" w:hAnsi="Times New Roman" w:cs="Times New Roman"/>
          <w:sz w:val="28"/>
          <w:szCs w:val="28"/>
        </w:rPr>
        <w:t>П</w:t>
      </w:r>
      <w:r w:rsidRPr="00970CC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р</w:t>
      </w:r>
      <w:r w:rsidRPr="00970CC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е</w:t>
      </w:r>
      <w:r w:rsidRPr="00970CC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д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м</w:t>
      </w:r>
      <w:r w:rsidRPr="00970CC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е</w:t>
      </w:r>
      <w:r w:rsidRPr="00970CC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т</w:t>
      </w:r>
      <w:r w:rsidRPr="00970CCF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о</w:t>
      </w:r>
      <w:r w:rsidRPr="00970CC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р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г</w:t>
      </w:r>
      <w:r w:rsidRPr="00970CC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а</w:t>
      </w:r>
      <w:r w:rsidRPr="00970CC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н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и</w:t>
      </w:r>
      <w:r w:rsidRPr="00970CC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ч</w:t>
      </w:r>
      <w:r w:rsidRPr="00970CC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е</w:t>
      </w:r>
      <w:r w:rsidRPr="00970CC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с</w:t>
      </w:r>
      <w:r w:rsidRPr="00970C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к</w:t>
      </w:r>
      <w:r w:rsidRPr="00970CC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о</w:t>
      </w:r>
      <w:r w:rsidRPr="00970CC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й</w:t>
      </w:r>
      <w:r w:rsidRPr="00970CCF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х</w:t>
      </w:r>
      <w:r w:rsidRPr="00970CC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и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м</w:t>
      </w:r>
      <w:r w:rsidRPr="00970CC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и</w:t>
      </w:r>
      <w:r w:rsidRPr="00970CC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и</w:t>
      </w:r>
      <w:r w:rsidRPr="00970CC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.</w:t>
      </w:r>
      <w:r w:rsidRPr="00970CCF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Источники</w:t>
      </w:r>
      <w:r w:rsidRPr="00970CCF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органических</w:t>
      </w:r>
      <w:r w:rsidRPr="00970CCF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соединений.</w:t>
      </w:r>
      <w:r w:rsidRPr="00970CCF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Сравнение</w:t>
      </w:r>
      <w:r w:rsidRPr="00970CCF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органических</w:t>
      </w:r>
      <w:r w:rsidRPr="00970CCF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и</w:t>
      </w:r>
      <w:r w:rsidRPr="00970CCF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неорганических</w:t>
      </w:r>
      <w:r w:rsidRPr="00970CCF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соединений.</w:t>
      </w:r>
      <w:r w:rsidRPr="00970CCF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Особенности</w:t>
      </w:r>
      <w:r w:rsidRPr="00970CCF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органических</w:t>
      </w:r>
      <w:r w:rsidRPr="00970CCF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соединений:</w:t>
      </w:r>
      <w:r w:rsidRPr="00970CC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изомерия,</w:t>
      </w:r>
      <w:r w:rsidRPr="00970CC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гомология.</w:t>
      </w:r>
    </w:p>
    <w:p w:rsidR="0099334B" w:rsidRPr="00970CCF" w:rsidRDefault="0099334B" w:rsidP="0099334B">
      <w:pPr>
        <w:pStyle w:val="a5"/>
        <w:ind w:right="109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970CCF">
        <w:rPr>
          <w:rFonts w:ascii="Times New Roman" w:hAnsi="Times New Roman" w:cs="Times New Roman"/>
          <w:sz w:val="28"/>
          <w:szCs w:val="28"/>
        </w:rPr>
        <w:t>Э</w:t>
      </w:r>
      <w:r w:rsidRPr="00970CC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л е</w:t>
      </w:r>
      <w:r w:rsidRPr="00970CC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к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т</w:t>
      </w:r>
      <w:r w:rsidRPr="00970CC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р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о</w:t>
      </w:r>
      <w:r w:rsidRPr="00970CC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н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н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о</w:t>
      </w:r>
      <w:r w:rsidRPr="00970CC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 xml:space="preserve">е </w:t>
      </w:r>
      <w:r w:rsidRPr="00970CCF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с</w:t>
      </w:r>
      <w:r w:rsidRPr="00970CC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т</w:t>
      </w:r>
      <w:r w:rsidRPr="00970CC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р</w:t>
      </w:r>
      <w:r w:rsidRPr="00970CC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о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е</w:t>
      </w:r>
      <w:r w:rsidRPr="00970CC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н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и</w:t>
      </w:r>
      <w:r w:rsidRPr="00970CC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 xml:space="preserve">е </w:t>
      </w:r>
      <w:r w:rsidRPr="00970CCF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а</w:t>
      </w:r>
      <w:r w:rsidRPr="00970CC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т</w:t>
      </w:r>
      <w:r w:rsidRPr="00970CC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о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м</w:t>
      </w:r>
      <w:r w:rsidRPr="00970CC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 xml:space="preserve">а </w:t>
      </w:r>
      <w:r w:rsidRPr="00970CCF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у</w:t>
      </w:r>
      <w:r w:rsidRPr="00970CC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г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л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е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р</w:t>
      </w:r>
      <w:r w:rsidRPr="00970CC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о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д</w:t>
      </w:r>
      <w:r w:rsidRPr="00970CC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а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.</w:t>
      </w:r>
      <w:r w:rsidRPr="00970CCF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Четырехвалентность</w:t>
      </w:r>
      <w:r w:rsidRPr="00970CCF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углерода.</w:t>
      </w:r>
      <w:r w:rsidRPr="00970CCF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Образование</w:t>
      </w:r>
      <w:r w:rsidRPr="00970CCF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цепей</w:t>
      </w:r>
      <w:r w:rsidRPr="00970CCF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и</w:t>
      </w:r>
      <w:r w:rsidRPr="00970CCF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циклов.</w:t>
      </w:r>
      <w:r w:rsidRPr="00970CCF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Теория</w:t>
      </w:r>
      <w:r w:rsidRPr="00970CCF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химического</w:t>
      </w:r>
      <w:r w:rsidRPr="00970CCF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строения</w:t>
      </w:r>
      <w:r w:rsidRPr="00970CCF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органических</w:t>
      </w:r>
      <w:r w:rsidRPr="00970CCF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соединений.</w:t>
      </w:r>
      <w:r w:rsidRPr="00970CCF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Физико-химические</w:t>
      </w:r>
      <w:r w:rsidRPr="00970CCF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методы</w:t>
      </w:r>
      <w:r w:rsidRPr="00970CCF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определения</w:t>
      </w:r>
      <w:r w:rsidRPr="00970CCF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структуры</w:t>
      </w:r>
      <w:r w:rsidRPr="00970CCF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молекул.</w:t>
      </w:r>
      <w:r w:rsidRPr="00970CCF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Структурная</w:t>
      </w:r>
      <w:r w:rsidRPr="00970CCF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и</w:t>
      </w:r>
      <w:r w:rsidRPr="00970CCF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пространственная</w:t>
      </w:r>
      <w:r w:rsidRPr="00970CCF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изомерия.</w:t>
      </w:r>
      <w:r w:rsidRPr="00970CCF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Электронные</w:t>
      </w:r>
      <w:r w:rsidRPr="00970CCF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эффекты</w:t>
      </w:r>
      <w:r w:rsidRPr="00970CCF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(индуктивный</w:t>
      </w:r>
      <w:r w:rsidRPr="00970CCF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и</w:t>
      </w:r>
      <w:r w:rsidRPr="00970CCF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мезомерный)</w:t>
      </w:r>
      <w:r w:rsidRPr="00970CCF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в</w:t>
      </w:r>
      <w:r w:rsidRPr="00970CCF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молекулах</w:t>
      </w:r>
      <w:r w:rsidRPr="00970CCF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органических</w:t>
      </w:r>
      <w:r w:rsidRPr="00970CC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соединений.</w:t>
      </w:r>
    </w:p>
    <w:p w:rsidR="0099334B" w:rsidRPr="00970CCF" w:rsidRDefault="0099334B" w:rsidP="0099334B">
      <w:pPr>
        <w:pStyle w:val="a5"/>
        <w:ind w:right="10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970CCF">
        <w:rPr>
          <w:rFonts w:ascii="Times New Roman" w:hAnsi="Times New Roman" w:cs="Times New Roman"/>
          <w:sz w:val="28"/>
          <w:szCs w:val="28"/>
        </w:rPr>
        <w:t>В</w:t>
      </w:r>
      <w:r w:rsidRPr="00970CC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а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ж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н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е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й</w:t>
      </w:r>
      <w:r w:rsidRPr="00970CC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ш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и</w:t>
      </w:r>
      <w:r w:rsidRPr="00970CC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е</w:t>
      </w:r>
      <w:r w:rsidRPr="00970CCF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к</w:t>
      </w:r>
      <w:r w:rsidRPr="00970CC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л а</w:t>
      </w:r>
      <w:r w:rsidRPr="00970CC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с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с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ы</w:t>
      </w:r>
      <w:r w:rsidRPr="00970CCF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о</w:t>
      </w:r>
      <w:r w:rsidRPr="00970CC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р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г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а</w:t>
      </w:r>
      <w:r w:rsidRPr="00970CC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н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и</w:t>
      </w:r>
      <w:r w:rsidRPr="00970CC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ч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е</w:t>
      </w:r>
      <w:r w:rsidRPr="00970C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с</w:t>
      </w:r>
      <w:r w:rsidRPr="00970CC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к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и</w:t>
      </w:r>
      <w:r w:rsidRPr="00970CC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х</w:t>
      </w:r>
      <w:r w:rsidRPr="00970CCF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с</w:t>
      </w:r>
      <w:r w:rsidRPr="00970CC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о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е</w:t>
      </w:r>
      <w:r w:rsidRPr="00970CC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д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и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н</w:t>
      </w:r>
      <w:r w:rsidRPr="00970CC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е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н и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й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.</w:t>
      </w:r>
      <w:r w:rsidRPr="00970CCF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Понятие</w:t>
      </w:r>
      <w:r w:rsidRPr="00970CCF">
        <w:rPr>
          <w:rFonts w:ascii="Times New Roman" w:hAnsi="Times New Roman" w:cs="Times New Roman"/>
          <w:spacing w:val="22"/>
          <w:w w:val="99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функциональной</w:t>
      </w:r>
      <w:r w:rsidRPr="00970CC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группы.</w:t>
      </w:r>
      <w:r w:rsidRPr="00970CC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Основы</w:t>
      </w:r>
      <w:r w:rsidRPr="00970CC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номенклатуры.</w:t>
      </w:r>
    </w:p>
    <w:p w:rsidR="0099334B" w:rsidRPr="00970CCF" w:rsidRDefault="0099334B" w:rsidP="0099334B">
      <w:pPr>
        <w:pStyle w:val="a5"/>
        <w:ind w:right="11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970CCF">
        <w:rPr>
          <w:rFonts w:ascii="Times New Roman" w:hAnsi="Times New Roman" w:cs="Times New Roman"/>
          <w:spacing w:val="-1"/>
          <w:sz w:val="28"/>
          <w:szCs w:val="28"/>
        </w:rPr>
        <w:t>Гомолитический</w:t>
      </w:r>
      <w:r w:rsidRPr="00970C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 xml:space="preserve">и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гетеролитический</w:t>
      </w:r>
      <w:r w:rsidRPr="00970CC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разрыв</w:t>
      </w:r>
      <w:r w:rsidRPr="00970C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ковалентной</w:t>
      </w:r>
      <w:r w:rsidRPr="00970CC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связи.</w:t>
      </w:r>
      <w:r w:rsidRPr="00970C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Типы</w:t>
      </w:r>
      <w:r w:rsidRPr="00970C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реагирующих</w:t>
      </w:r>
      <w:r w:rsidRPr="00970CCF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частиц</w:t>
      </w:r>
      <w:r w:rsidRPr="00970CCF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(свободные</w:t>
      </w:r>
      <w:r w:rsidRPr="00970CCF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радикалы,</w:t>
      </w:r>
      <w:r w:rsidRPr="00970CCF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катионы,</w:t>
      </w:r>
      <w:r w:rsidRPr="00970CCF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анионы).</w:t>
      </w:r>
      <w:r w:rsidRPr="00970CCF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Электрофилы</w:t>
      </w:r>
      <w:r w:rsidRPr="00970CCF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и</w:t>
      </w:r>
      <w:r w:rsidRPr="00970CCF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нуклеофилы.</w:t>
      </w:r>
      <w:r w:rsidRPr="00970CCF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Типы</w:t>
      </w:r>
      <w:r w:rsidRPr="00970CCF">
        <w:rPr>
          <w:rFonts w:ascii="Times New Roman" w:hAnsi="Times New Roman" w:cs="Times New Roman"/>
          <w:spacing w:val="73"/>
          <w:w w:val="99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химических</w:t>
      </w:r>
      <w:r w:rsidRPr="00970CCF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реакций</w:t>
      </w:r>
      <w:r w:rsidRPr="00970CCF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в</w:t>
      </w:r>
      <w:r w:rsidRPr="00970CCF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органической</w:t>
      </w:r>
      <w:r w:rsidRPr="00970CCF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химии:</w:t>
      </w:r>
      <w:r w:rsidRPr="00970CCF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замещение,</w:t>
      </w:r>
      <w:r w:rsidRPr="00970CCF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присоединение,</w:t>
      </w:r>
      <w:r w:rsidRPr="00970CCF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отщепление,</w:t>
      </w:r>
      <w:r w:rsidRPr="00970CCF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окисление,</w:t>
      </w:r>
      <w:r w:rsidRPr="00970CC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восстановление.</w:t>
      </w:r>
      <w:r w:rsidRPr="00970CC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Формы</w:t>
      </w:r>
      <w:r w:rsidRPr="00970CC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записи</w:t>
      </w:r>
      <w:r w:rsidRPr="00970CC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уравнений</w:t>
      </w:r>
      <w:r w:rsidRPr="00970CC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органических</w:t>
      </w:r>
      <w:r w:rsidRPr="00970CC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реакций.</w:t>
      </w:r>
    </w:p>
    <w:p w:rsidR="0099334B" w:rsidRPr="00970CCF" w:rsidRDefault="0099334B" w:rsidP="0099334B">
      <w:pPr>
        <w:ind w:left="2315" w:right="161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0CCF">
        <w:rPr>
          <w:rFonts w:ascii="Times New Roman" w:hAnsi="Times New Roman" w:cs="Times New Roman"/>
          <w:i/>
          <w:spacing w:val="-1"/>
          <w:sz w:val="28"/>
          <w:szCs w:val="28"/>
        </w:rPr>
        <w:t>Демонстрации</w:t>
      </w:r>
    </w:p>
    <w:p w:rsidR="0099334B" w:rsidRPr="00970CCF" w:rsidRDefault="0099334B" w:rsidP="001C4206">
      <w:pPr>
        <w:pStyle w:val="a5"/>
        <w:widowControl w:val="0"/>
        <w:numPr>
          <w:ilvl w:val="0"/>
          <w:numId w:val="42"/>
        </w:numPr>
        <w:tabs>
          <w:tab w:val="left" w:pos="108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CCF">
        <w:rPr>
          <w:rFonts w:ascii="Times New Roman" w:hAnsi="Times New Roman" w:cs="Times New Roman"/>
          <w:spacing w:val="-1"/>
          <w:sz w:val="28"/>
          <w:szCs w:val="28"/>
        </w:rPr>
        <w:t>Модели</w:t>
      </w:r>
      <w:r w:rsidRPr="00970CC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органических</w:t>
      </w:r>
      <w:r w:rsidRPr="00970CC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соединений.</w:t>
      </w:r>
    </w:p>
    <w:p w:rsidR="0099334B" w:rsidRPr="00970CCF" w:rsidRDefault="0099334B" w:rsidP="001C4206">
      <w:pPr>
        <w:pStyle w:val="a5"/>
        <w:widowControl w:val="0"/>
        <w:numPr>
          <w:ilvl w:val="0"/>
          <w:numId w:val="42"/>
        </w:numPr>
        <w:tabs>
          <w:tab w:val="left" w:pos="108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CCF">
        <w:rPr>
          <w:rFonts w:ascii="Times New Roman" w:hAnsi="Times New Roman" w:cs="Times New Roman"/>
          <w:spacing w:val="-1"/>
          <w:sz w:val="28"/>
          <w:szCs w:val="28"/>
        </w:rPr>
        <w:t>Образцы</w:t>
      </w:r>
      <w:r w:rsidRPr="00970CC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органических</w:t>
      </w:r>
      <w:r w:rsidRPr="00970CC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соединений</w:t>
      </w:r>
      <w:r w:rsidRPr="00970CC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различных</w:t>
      </w:r>
      <w:r w:rsidRPr="00970CC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классов.</w:t>
      </w:r>
    </w:p>
    <w:p w:rsidR="0099334B" w:rsidRPr="00970CCF" w:rsidRDefault="0099334B" w:rsidP="0099334B">
      <w:pPr>
        <w:pStyle w:val="21"/>
        <w:ind w:left="826"/>
        <w:rPr>
          <w:rFonts w:cs="Times New Roman"/>
          <w:b w:val="0"/>
          <w:bCs w:val="0"/>
          <w:i w:val="0"/>
          <w:sz w:val="28"/>
          <w:szCs w:val="28"/>
          <w:lang w:val="ru-RU"/>
        </w:rPr>
      </w:pPr>
      <w:r w:rsidRPr="00970CCF">
        <w:rPr>
          <w:rFonts w:cs="Times New Roman"/>
          <w:spacing w:val="-1"/>
          <w:sz w:val="28"/>
          <w:szCs w:val="28"/>
          <w:lang w:val="ru-RU"/>
        </w:rPr>
        <w:t>Практическая</w:t>
      </w:r>
      <w:r w:rsidRPr="00970CCF">
        <w:rPr>
          <w:rFonts w:cs="Times New Roman"/>
          <w:spacing w:val="-6"/>
          <w:sz w:val="28"/>
          <w:szCs w:val="28"/>
          <w:lang w:val="ru-RU"/>
        </w:rPr>
        <w:t xml:space="preserve"> </w:t>
      </w:r>
      <w:r w:rsidRPr="00970CCF">
        <w:rPr>
          <w:rFonts w:cs="Times New Roman"/>
          <w:spacing w:val="-1"/>
          <w:sz w:val="28"/>
          <w:szCs w:val="28"/>
          <w:lang w:val="ru-RU"/>
        </w:rPr>
        <w:t>работа</w:t>
      </w:r>
      <w:r w:rsidRPr="00970CCF">
        <w:rPr>
          <w:rFonts w:cs="Times New Roman"/>
          <w:spacing w:val="-6"/>
          <w:sz w:val="28"/>
          <w:szCs w:val="28"/>
          <w:lang w:val="ru-RU"/>
        </w:rPr>
        <w:t xml:space="preserve"> </w:t>
      </w:r>
      <w:r w:rsidRPr="00970CCF">
        <w:rPr>
          <w:rFonts w:cs="Times New Roman"/>
          <w:sz w:val="28"/>
          <w:szCs w:val="28"/>
          <w:lang w:val="ru-RU"/>
        </w:rPr>
        <w:t>№</w:t>
      </w:r>
      <w:r w:rsidRPr="00970CCF">
        <w:rPr>
          <w:rFonts w:cs="Times New Roman"/>
          <w:spacing w:val="-6"/>
          <w:sz w:val="28"/>
          <w:szCs w:val="28"/>
          <w:lang w:val="ru-RU"/>
        </w:rPr>
        <w:t xml:space="preserve"> </w:t>
      </w:r>
      <w:r w:rsidRPr="00970CCF">
        <w:rPr>
          <w:rFonts w:cs="Times New Roman"/>
          <w:sz w:val="28"/>
          <w:szCs w:val="28"/>
          <w:lang w:val="ru-RU"/>
        </w:rPr>
        <w:t>1</w:t>
      </w:r>
      <w:r w:rsidRPr="00970CCF">
        <w:rPr>
          <w:rFonts w:cs="Times New Roman"/>
          <w:spacing w:val="-6"/>
          <w:sz w:val="28"/>
          <w:szCs w:val="28"/>
          <w:lang w:val="ru-RU"/>
        </w:rPr>
        <w:t xml:space="preserve"> </w:t>
      </w:r>
      <w:r w:rsidRPr="00970CCF">
        <w:rPr>
          <w:rFonts w:cs="Times New Roman"/>
          <w:spacing w:val="-1"/>
          <w:sz w:val="28"/>
          <w:szCs w:val="28"/>
          <w:lang w:val="ru-RU"/>
        </w:rPr>
        <w:t>Изготовление</w:t>
      </w:r>
      <w:r w:rsidRPr="00970CCF">
        <w:rPr>
          <w:rFonts w:cs="Times New Roman"/>
          <w:spacing w:val="-7"/>
          <w:sz w:val="28"/>
          <w:szCs w:val="28"/>
          <w:lang w:val="ru-RU"/>
        </w:rPr>
        <w:t xml:space="preserve"> </w:t>
      </w:r>
      <w:r w:rsidRPr="00970CCF">
        <w:rPr>
          <w:rFonts w:cs="Times New Roman"/>
          <w:spacing w:val="-1"/>
          <w:sz w:val="28"/>
          <w:szCs w:val="28"/>
          <w:lang w:val="ru-RU"/>
        </w:rPr>
        <w:t>моделей</w:t>
      </w:r>
      <w:r w:rsidRPr="00970CCF">
        <w:rPr>
          <w:rFonts w:cs="Times New Roman"/>
          <w:spacing w:val="-6"/>
          <w:sz w:val="28"/>
          <w:szCs w:val="28"/>
          <w:lang w:val="ru-RU"/>
        </w:rPr>
        <w:t xml:space="preserve"> </w:t>
      </w:r>
      <w:r w:rsidRPr="00970CCF">
        <w:rPr>
          <w:rFonts w:cs="Times New Roman"/>
          <w:spacing w:val="-1"/>
          <w:sz w:val="28"/>
          <w:szCs w:val="28"/>
          <w:lang w:val="ru-RU"/>
        </w:rPr>
        <w:t>молекул</w:t>
      </w:r>
      <w:r w:rsidRPr="00970CCF">
        <w:rPr>
          <w:rFonts w:cs="Times New Roman"/>
          <w:spacing w:val="-6"/>
          <w:sz w:val="28"/>
          <w:szCs w:val="28"/>
          <w:lang w:val="ru-RU"/>
        </w:rPr>
        <w:t xml:space="preserve"> </w:t>
      </w:r>
      <w:r w:rsidRPr="00970CCF">
        <w:rPr>
          <w:rFonts w:cs="Times New Roman"/>
          <w:spacing w:val="-1"/>
          <w:sz w:val="28"/>
          <w:szCs w:val="28"/>
          <w:lang w:val="ru-RU"/>
        </w:rPr>
        <w:t>органических</w:t>
      </w:r>
      <w:r w:rsidRPr="00970CCF">
        <w:rPr>
          <w:rFonts w:cs="Times New Roman"/>
          <w:spacing w:val="-6"/>
          <w:sz w:val="28"/>
          <w:szCs w:val="28"/>
          <w:lang w:val="ru-RU"/>
        </w:rPr>
        <w:t xml:space="preserve"> </w:t>
      </w:r>
      <w:r w:rsidRPr="00970CCF">
        <w:rPr>
          <w:rFonts w:cs="Times New Roman"/>
          <w:spacing w:val="-1"/>
          <w:sz w:val="28"/>
          <w:szCs w:val="28"/>
          <w:lang w:val="ru-RU"/>
        </w:rPr>
        <w:t>веществ.</w:t>
      </w:r>
    </w:p>
    <w:p w:rsidR="0099334B" w:rsidRPr="00970CCF" w:rsidRDefault="0099334B" w:rsidP="0099334B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99334B" w:rsidRPr="00970CCF" w:rsidRDefault="0099334B" w:rsidP="0099334B">
      <w:pPr>
        <w:ind w:left="2355" w:right="1619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3" w:name="Тема_3._Углеводороды_(36_ч)"/>
      <w:bookmarkEnd w:id="3"/>
      <w:r w:rsidRPr="00970CCF">
        <w:rPr>
          <w:rFonts w:ascii="Times New Roman" w:hAnsi="Times New Roman" w:cs="Times New Roman"/>
          <w:b/>
          <w:i/>
          <w:spacing w:val="-1"/>
          <w:sz w:val="28"/>
          <w:szCs w:val="28"/>
        </w:rPr>
        <w:t>Тема</w:t>
      </w:r>
      <w:r w:rsidRPr="00970CCF">
        <w:rPr>
          <w:rFonts w:ascii="Times New Roman" w:hAnsi="Times New Roman" w:cs="Times New Roman"/>
          <w:b/>
          <w:i/>
          <w:spacing w:val="-3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b/>
          <w:i/>
          <w:sz w:val="28"/>
          <w:szCs w:val="28"/>
        </w:rPr>
        <w:t>3.</w:t>
      </w:r>
      <w:r w:rsidRPr="00970CCF">
        <w:rPr>
          <w:rFonts w:ascii="Times New Roman" w:hAnsi="Times New Roman" w:cs="Times New Roman"/>
          <w:b/>
          <w:i/>
          <w:spacing w:val="-4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b/>
          <w:spacing w:val="-1"/>
          <w:sz w:val="28"/>
          <w:szCs w:val="28"/>
        </w:rPr>
        <w:t>Углеводороды</w:t>
      </w:r>
      <w:r w:rsidRPr="00970CCF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b/>
          <w:sz w:val="28"/>
          <w:szCs w:val="28"/>
        </w:rPr>
        <w:t>(3</w:t>
      </w:r>
      <w:r w:rsidR="0055719E" w:rsidRPr="00970CCF">
        <w:rPr>
          <w:rFonts w:ascii="Times New Roman" w:hAnsi="Times New Roman" w:cs="Times New Roman"/>
          <w:b/>
          <w:sz w:val="28"/>
          <w:szCs w:val="28"/>
        </w:rPr>
        <w:t>9</w:t>
      </w:r>
      <w:r w:rsidRPr="00970CCF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b/>
          <w:spacing w:val="-1"/>
          <w:sz w:val="28"/>
          <w:szCs w:val="28"/>
        </w:rPr>
        <w:t>ч)</w:t>
      </w:r>
    </w:p>
    <w:p w:rsidR="0099334B" w:rsidRPr="00970CCF" w:rsidRDefault="0099334B" w:rsidP="0099334B">
      <w:pPr>
        <w:pStyle w:val="a5"/>
        <w:ind w:right="11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970CCF">
        <w:rPr>
          <w:rFonts w:ascii="Times New Roman" w:hAnsi="Times New Roman" w:cs="Times New Roman"/>
          <w:sz w:val="28"/>
          <w:szCs w:val="28"/>
        </w:rPr>
        <w:t>А</w:t>
      </w:r>
      <w:r w:rsidRPr="00970CC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л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к</w:t>
      </w:r>
      <w:r w:rsidRPr="00970CC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а</w:t>
      </w:r>
      <w:r w:rsidRPr="00970CC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н</w:t>
      </w:r>
      <w:r w:rsidRPr="00970CC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ы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.</w:t>
      </w:r>
      <w:r w:rsidRPr="00970CCF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Строение</w:t>
      </w:r>
      <w:r w:rsidRPr="00970CC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алканов.</w:t>
      </w:r>
      <w:r w:rsidRPr="00970CCF">
        <w:rPr>
          <w:rFonts w:ascii="Times New Roman" w:hAnsi="Times New Roman" w:cs="Times New Roman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sр</w:t>
      </w:r>
      <w:r w:rsidRPr="00970CCF">
        <w:rPr>
          <w:rFonts w:ascii="Times New Roman" w:hAnsi="Times New Roman" w:cs="Times New Roman"/>
          <w:spacing w:val="-1"/>
          <w:position w:val="9"/>
          <w:sz w:val="28"/>
          <w:szCs w:val="28"/>
        </w:rPr>
        <w:t>3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-Гибридизация.</w:t>
      </w:r>
      <w:r w:rsidRPr="00970CCF">
        <w:rPr>
          <w:rFonts w:ascii="Times New Roman" w:hAnsi="Times New Roman" w:cs="Times New Roman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Изомерия.</w:t>
      </w:r>
      <w:r w:rsidRPr="00970CCF">
        <w:rPr>
          <w:rFonts w:ascii="Times New Roman" w:hAnsi="Times New Roman" w:cs="Times New Roman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Номенклатура.</w:t>
      </w:r>
      <w:r w:rsidRPr="00970CCF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Физические</w:t>
      </w:r>
      <w:r w:rsidRPr="00970CCF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и</w:t>
      </w:r>
      <w:r w:rsidRPr="00970CCF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химические</w:t>
      </w:r>
      <w:r w:rsidRPr="00970CCF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свойства</w:t>
      </w:r>
      <w:r w:rsidRPr="00970CCF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алканов.</w:t>
      </w:r>
      <w:r w:rsidRPr="00970CCF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Хлорирование,</w:t>
      </w:r>
      <w:r w:rsidRPr="00970CCF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бромирование</w:t>
      </w:r>
      <w:r w:rsidRPr="00970CCF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и</w:t>
      </w:r>
      <w:r w:rsidRPr="00970CCF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нитрование</w:t>
      </w:r>
      <w:r w:rsidRPr="00970CCF">
        <w:rPr>
          <w:rFonts w:ascii="Times New Roman" w:hAnsi="Times New Roman" w:cs="Times New Roman"/>
          <w:spacing w:val="65"/>
          <w:w w:val="99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алканов.</w:t>
      </w:r>
      <w:r w:rsidRPr="00970CCF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Радикальный</w:t>
      </w:r>
      <w:r w:rsidRPr="00970CCF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механизм</w:t>
      </w:r>
      <w:r w:rsidRPr="00970CCF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замещения.</w:t>
      </w:r>
      <w:r w:rsidRPr="00970CCF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Дегидрирование,</w:t>
      </w:r>
      <w:r w:rsidRPr="00970CCF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изомеризация,</w:t>
      </w:r>
      <w:r w:rsidRPr="00970CCF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ароматизация</w:t>
      </w:r>
      <w:r w:rsidRPr="00970CCF">
        <w:rPr>
          <w:rFonts w:ascii="Times New Roman" w:hAnsi="Times New Roman" w:cs="Times New Roman"/>
          <w:spacing w:val="61"/>
          <w:w w:val="99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алканов.</w:t>
      </w:r>
      <w:r w:rsidRPr="00970CCF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Крекинг.</w:t>
      </w:r>
      <w:r w:rsidRPr="00970CCF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Горение</w:t>
      </w:r>
      <w:r w:rsidRPr="00970CCF">
        <w:rPr>
          <w:rFonts w:ascii="Times New Roman" w:hAnsi="Times New Roman" w:cs="Times New Roman"/>
          <w:sz w:val="28"/>
          <w:szCs w:val="28"/>
        </w:rPr>
        <w:t xml:space="preserve">  и</w:t>
      </w:r>
      <w:r w:rsidRPr="00970CCF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каталитическое</w:t>
      </w:r>
      <w:r w:rsidRPr="00970CCF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окисление</w:t>
      </w:r>
      <w:r w:rsidRPr="00970CCF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алканов.</w:t>
      </w:r>
      <w:r w:rsidRPr="00970CCF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Получение</w:t>
      </w:r>
      <w:r w:rsidRPr="00970CCF">
        <w:rPr>
          <w:rFonts w:ascii="Times New Roman" w:hAnsi="Times New Roman" w:cs="Times New Roman"/>
          <w:sz w:val="28"/>
          <w:szCs w:val="28"/>
        </w:rPr>
        <w:t xml:space="preserve">  и</w:t>
      </w:r>
      <w:r w:rsidRPr="00970CCF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применение</w:t>
      </w:r>
      <w:r w:rsidRPr="00970CCF">
        <w:rPr>
          <w:rFonts w:ascii="Times New Roman" w:hAnsi="Times New Roman" w:cs="Times New Roman"/>
          <w:spacing w:val="57"/>
          <w:w w:val="99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алканов.</w:t>
      </w:r>
    </w:p>
    <w:p w:rsidR="0099334B" w:rsidRPr="00970CCF" w:rsidRDefault="0099334B" w:rsidP="0099334B">
      <w:pPr>
        <w:pStyle w:val="a5"/>
        <w:ind w:right="11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970CCF">
        <w:rPr>
          <w:rFonts w:ascii="Times New Roman" w:hAnsi="Times New Roman" w:cs="Times New Roman"/>
          <w:sz w:val="28"/>
          <w:szCs w:val="28"/>
        </w:rPr>
        <w:t>Ц</w:t>
      </w:r>
      <w:r w:rsidRPr="00970CC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и</w:t>
      </w:r>
      <w:r w:rsidRPr="00970CC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к</w:t>
      </w:r>
      <w:r w:rsidRPr="00970CC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л</w:t>
      </w:r>
      <w:r w:rsidRPr="00970CC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о</w:t>
      </w:r>
      <w:r w:rsidRPr="00970CC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а</w:t>
      </w:r>
      <w:r w:rsidRPr="00970CC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л</w:t>
      </w:r>
      <w:r w:rsidRPr="00970CC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к</w:t>
      </w:r>
      <w:r w:rsidRPr="00970CC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а</w:t>
      </w:r>
      <w:r w:rsidRPr="00970CC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н</w:t>
      </w:r>
      <w:r w:rsidRPr="00970CC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ы</w:t>
      </w:r>
      <w:r w:rsidRPr="00970CC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.</w:t>
      </w:r>
      <w:r w:rsidRPr="00970CCF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Строение.</w:t>
      </w:r>
      <w:r w:rsidRPr="00970CCF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Изомерия.</w:t>
      </w:r>
      <w:r w:rsidRPr="00970CCF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Номенклатура.</w:t>
      </w:r>
      <w:r w:rsidRPr="00970CCF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Особенности</w:t>
      </w:r>
      <w:r w:rsidRPr="00970CCF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химических</w:t>
      </w:r>
      <w:r w:rsidRPr="00970CCF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свойств</w:t>
      </w:r>
      <w:r w:rsidRPr="00970CC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циклопропана</w:t>
      </w:r>
      <w:r w:rsidRPr="00970CC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и</w:t>
      </w:r>
      <w:r w:rsidRPr="00970CC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циклобутана.</w:t>
      </w:r>
      <w:r w:rsidRPr="00970CC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Получение</w:t>
      </w:r>
      <w:r w:rsidRPr="00970CC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циклоалканов.</w:t>
      </w:r>
    </w:p>
    <w:p w:rsidR="0099334B" w:rsidRPr="00970CCF" w:rsidRDefault="0099334B" w:rsidP="0099334B">
      <w:pPr>
        <w:pStyle w:val="a5"/>
        <w:ind w:right="10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970CCF">
        <w:rPr>
          <w:rFonts w:ascii="Times New Roman" w:hAnsi="Times New Roman" w:cs="Times New Roman"/>
          <w:sz w:val="28"/>
          <w:szCs w:val="28"/>
        </w:rPr>
        <w:t>А</w:t>
      </w:r>
      <w:r w:rsidRPr="00970CC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л</w:t>
      </w:r>
      <w:r w:rsidRPr="00970CC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к</w:t>
      </w:r>
      <w:r w:rsidRPr="00970CC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е</w:t>
      </w:r>
      <w:r w:rsidRPr="00970CC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н</w:t>
      </w:r>
      <w:r w:rsidRPr="00970CC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ы</w:t>
      </w:r>
      <w:r w:rsidRPr="00970CC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.</w:t>
      </w:r>
      <w:r w:rsidRPr="00970CCF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Строение</w:t>
      </w:r>
      <w:r w:rsidRPr="00970CCF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алкенов.</w:t>
      </w:r>
      <w:r w:rsidRPr="00970CCF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Природа</w:t>
      </w:r>
      <w:r w:rsidRPr="00970CCF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двойной</w:t>
      </w:r>
      <w:r w:rsidRPr="00970CCF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связи,</w:t>
      </w:r>
      <w:r w:rsidRPr="00970CCF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sр</w:t>
      </w:r>
      <w:r w:rsidRPr="00970CCF">
        <w:rPr>
          <w:rFonts w:ascii="Times New Roman" w:hAnsi="Times New Roman" w:cs="Times New Roman"/>
          <w:spacing w:val="-1"/>
          <w:position w:val="9"/>
          <w:sz w:val="28"/>
          <w:szCs w:val="28"/>
        </w:rPr>
        <w:t>2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-гибридизация.</w:t>
      </w:r>
      <w:r w:rsidRPr="00970CCF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Изомерия</w:t>
      </w:r>
      <w:r w:rsidRPr="00970CCF">
        <w:rPr>
          <w:rFonts w:ascii="Times New Roman" w:hAnsi="Times New Roman" w:cs="Times New Roman"/>
          <w:spacing w:val="57"/>
          <w:w w:val="99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(структурная</w:t>
      </w:r>
      <w:r w:rsidRPr="00970CCF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и</w:t>
      </w:r>
      <w:r w:rsidRPr="00970CCF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пространственная).</w:t>
      </w:r>
      <w:r w:rsidRPr="00970CCF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Номенклатура.</w:t>
      </w:r>
      <w:r w:rsidRPr="00970CCF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Физические</w:t>
      </w:r>
      <w:r w:rsidRPr="00970CCF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и</w:t>
      </w:r>
      <w:r w:rsidRPr="00970CCF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химические</w:t>
      </w:r>
      <w:r w:rsidRPr="00970CCF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свойства</w:t>
      </w:r>
      <w:r w:rsidRPr="00970CCF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алкенов.</w:t>
      </w:r>
      <w:r w:rsidRPr="00970CCF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Гидрирование</w:t>
      </w:r>
      <w:r w:rsidRPr="00970CCF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алкенов.</w:t>
      </w:r>
      <w:r w:rsidRPr="00970CCF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Реакции</w:t>
      </w:r>
      <w:r w:rsidRPr="00970CCF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присоединения</w:t>
      </w:r>
      <w:r w:rsidRPr="00970CCF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(галогенов,</w:t>
      </w:r>
      <w:r w:rsidRPr="00970CCF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галогеноводородов,</w:t>
      </w:r>
      <w:r w:rsidRPr="00970CCF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воды).</w:t>
      </w:r>
      <w:r w:rsidRPr="00970CCF">
        <w:rPr>
          <w:rFonts w:ascii="Times New Roman" w:hAnsi="Times New Roman" w:cs="Times New Roman"/>
          <w:spacing w:val="75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Правило</w:t>
      </w:r>
      <w:r w:rsidRPr="00970CCF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Марковникова.</w:t>
      </w:r>
      <w:r w:rsidRPr="00970CCF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Электрофильный</w:t>
      </w:r>
      <w:r w:rsidRPr="00970CCF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механизм</w:t>
      </w:r>
      <w:r w:rsidRPr="00970CCF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реакций</w:t>
      </w:r>
      <w:r w:rsidRPr="00970CCF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присоединения.</w:t>
      </w:r>
      <w:r w:rsidRPr="00970CCF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Окисление</w:t>
      </w:r>
      <w:r w:rsidRPr="00970CCF">
        <w:rPr>
          <w:rFonts w:ascii="Times New Roman" w:hAnsi="Times New Roman" w:cs="Times New Roman"/>
          <w:spacing w:val="61"/>
          <w:w w:val="99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перманганатом</w:t>
      </w:r>
      <w:r w:rsidRPr="00970CCF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калия</w:t>
      </w:r>
      <w:r w:rsidRPr="00970CCF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в</w:t>
      </w:r>
      <w:r w:rsidRPr="00970CCF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различных</w:t>
      </w:r>
      <w:r w:rsidRPr="00970CCF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условиях.</w:t>
      </w:r>
      <w:r w:rsidRPr="00970CCF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Горение.</w:t>
      </w:r>
      <w:r w:rsidRPr="00970CCF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Полимеризация.</w:t>
      </w:r>
      <w:r w:rsidRPr="00970CCF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Получение</w:t>
      </w:r>
      <w:r w:rsidRPr="00970CCF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и</w:t>
      </w:r>
      <w:r w:rsidRPr="00970CCF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применение</w:t>
      </w:r>
      <w:r w:rsidRPr="00970CC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алкенов.</w:t>
      </w:r>
    </w:p>
    <w:p w:rsidR="0099334B" w:rsidRPr="00970CCF" w:rsidRDefault="0099334B" w:rsidP="0099334B">
      <w:pPr>
        <w:pStyle w:val="a5"/>
        <w:ind w:left="826"/>
        <w:rPr>
          <w:rFonts w:ascii="Times New Roman" w:hAnsi="Times New Roman" w:cs="Times New Roman"/>
          <w:sz w:val="28"/>
          <w:szCs w:val="28"/>
        </w:rPr>
      </w:pPr>
      <w:r w:rsidRPr="00970CCF">
        <w:rPr>
          <w:rFonts w:ascii="Times New Roman" w:hAnsi="Times New Roman" w:cs="Times New Roman"/>
          <w:sz w:val="28"/>
          <w:szCs w:val="28"/>
        </w:rPr>
        <w:t>А</w:t>
      </w:r>
      <w:r w:rsidRPr="00970CC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л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к</w:t>
      </w:r>
      <w:r w:rsidRPr="00970CC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и</w:t>
      </w:r>
      <w:r w:rsidRPr="00970CC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н</w:t>
      </w:r>
      <w:r w:rsidRPr="00970CC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ы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 xml:space="preserve">. </w:t>
      </w:r>
      <w:r w:rsidRPr="00970CCF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Строение</w:t>
      </w:r>
      <w:r w:rsidRPr="00970CCF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алкинов.</w:t>
      </w:r>
      <w:r w:rsidRPr="00970CCF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Природа</w:t>
      </w:r>
      <w:r w:rsidRPr="00970CCF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тройной</w:t>
      </w:r>
      <w:r w:rsidRPr="00970CCF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связи,</w:t>
      </w:r>
      <w:r w:rsidRPr="00970CCF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sp-гибридизация.</w:t>
      </w:r>
      <w:r w:rsidRPr="00970CCF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Изомерия.</w:t>
      </w:r>
    </w:p>
    <w:p w:rsidR="0099334B" w:rsidRPr="00970CCF" w:rsidRDefault="0099334B" w:rsidP="0099334B">
      <w:pPr>
        <w:pStyle w:val="a5"/>
        <w:spacing w:before="58"/>
        <w:ind w:left="135" w:right="132"/>
        <w:jc w:val="both"/>
        <w:rPr>
          <w:rFonts w:ascii="Times New Roman" w:hAnsi="Times New Roman" w:cs="Times New Roman"/>
          <w:sz w:val="28"/>
          <w:szCs w:val="28"/>
        </w:rPr>
      </w:pPr>
      <w:r w:rsidRPr="00970CCF">
        <w:rPr>
          <w:rFonts w:ascii="Times New Roman" w:hAnsi="Times New Roman" w:cs="Times New Roman"/>
          <w:spacing w:val="-1"/>
          <w:sz w:val="28"/>
          <w:szCs w:val="28"/>
        </w:rPr>
        <w:t>Номенклатура.</w:t>
      </w:r>
      <w:r w:rsidRPr="00970CC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Физические</w:t>
      </w:r>
      <w:r w:rsidRPr="00970CC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и</w:t>
      </w:r>
      <w:r w:rsidRPr="00970CC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химические</w:t>
      </w:r>
      <w:r w:rsidRPr="00970CCF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свойства</w:t>
      </w:r>
      <w:r w:rsidRPr="00970CC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алкинов.</w:t>
      </w:r>
      <w:r w:rsidRPr="00970CC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Присоединение</w:t>
      </w:r>
      <w:r w:rsidRPr="00970CC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галогенов,</w:t>
      </w:r>
      <w:r w:rsidRPr="00970CCF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галогеноводородов,</w:t>
      </w:r>
      <w:r w:rsidRPr="00970CCF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воды.</w:t>
      </w:r>
      <w:r w:rsidRPr="00970CCF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Сравнение</w:t>
      </w:r>
      <w:r w:rsidRPr="00970CCF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реакционной</w:t>
      </w:r>
      <w:r w:rsidRPr="00970CCF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способности</w:t>
      </w:r>
      <w:r w:rsidRPr="00970CCF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алкинов</w:t>
      </w:r>
      <w:r w:rsidRPr="00970CCF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и</w:t>
      </w:r>
      <w:r w:rsidRPr="00970CCF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алкенов</w:t>
      </w:r>
      <w:r w:rsidRPr="00970CCF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в</w:t>
      </w:r>
      <w:r w:rsidRPr="00970CCF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реакциях</w:t>
      </w:r>
      <w:r w:rsidRPr="00970CCF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присоединения.</w:t>
      </w:r>
      <w:r w:rsidRPr="00970CCF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Димеризация</w:t>
      </w:r>
      <w:r w:rsidRPr="00970CCF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и</w:t>
      </w:r>
      <w:r w:rsidRPr="00970CCF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тримеризация</w:t>
      </w:r>
      <w:r w:rsidRPr="00970CCF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ацетилена.</w:t>
      </w:r>
      <w:r w:rsidRPr="00970CCF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Взаимодействие</w:t>
      </w:r>
      <w:r w:rsidRPr="00970CCF">
        <w:rPr>
          <w:rFonts w:ascii="Times New Roman" w:hAnsi="Times New Roman" w:cs="Times New Roman"/>
          <w:spacing w:val="41"/>
          <w:w w:val="99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терминальныхалкинов</w:t>
      </w:r>
      <w:r w:rsidRPr="00970CC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с</w:t>
      </w:r>
      <w:r w:rsidRPr="00970CC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основаниями.</w:t>
      </w:r>
      <w:r w:rsidRPr="00970CC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Горение</w:t>
      </w:r>
      <w:r w:rsidRPr="00970CC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ацетилена.</w:t>
      </w:r>
      <w:r w:rsidRPr="00970CC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Получение</w:t>
      </w:r>
      <w:r w:rsidRPr="00970CC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и</w:t>
      </w:r>
      <w:r w:rsidRPr="00970CC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применение</w:t>
      </w:r>
      <w:r w:rsidRPr="00970CC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алкинов.</w:t>
      </w:r>
    </w:p>
    <w:p w:rsidR="0099334B" w:rsidRPr="00970CCF" w:rsidRDefault="0099334B" w:rsidP="0099334B">
      <w:pPr>
        <w:pStyle w:val="a5"/>
        <w:ind w:left="135" w:right="13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970CCF">
        <w:rPr>
          <w:rFonts w:ascii="Times New Roman" w:hAnsi="Times New Roman" w:cs="Times New Roman"/>
          <w:sz w:val="28"/>
          <w:szCs w:val="28"/>
        </w:rPr>
        <w:t>Д</w:t>
      </w:r>
      <w:r w:rsidRPr="00970CC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и</w:t>
      </w:r>
      <w:r w:rsidRPr="00970CC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е</w:t>
      </w:r>
      <w:r w:rsidRPr="00970CC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н</w:t>
      </w:r>
      <w:r w:rsidRPr="00970CC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ы</w:t>
      </w:r>
      <w:r w:rsidRPr="00970CC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.</w:t>
      </w:r>
      <w:r w:rsidRPr="00970CCF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Изомерия</w:t>
      </w:r>
      <w:r w:rsidRPr="00970CCF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и</w:t>
      </w:r>
      <w:r w:rsidRPr="00970CCF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номенклатура.</w:t>
      </w:r>
      <w:r w:rsidRPr="00970CCF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Строение</w:t>
      </w:r>
      <w:r w:rsidRPr="00970CCF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сопряженных</w:t>
      </w:r>
      <w:r w:rsidRPr="00970CCF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диенов.</w:t>
      </w:r>
      <w:r w:rsidRPr="00970CCF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Физические</w:t>
      </w:r>
      <w:r w:rsidRPr="00970CCF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и</w:t>
      </w:r>
      <w:r w:rsidRPr="00970CCF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химические</w:t>
      </w:r>
      <w:r w:rsidRPr="00970CCF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свойства</w:t>
      </w:r>
      <w:r w:rsidRPr="00970CCF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1,3-диенов.</w:t>
      </w:r>
      <w:r w:rsidRPr="00970C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1,2-</w:t>
      </w:r>
      <w:r w:rsidRPr="00970CCF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и</w:t>
      </w:r>
      <w:r w:rsidRPr="00970CCF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1,4-присоединение</w:t>
      </w:r>
      <w:r w:rsidRPr="00970CCF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галогенов</w:t>
      </w:r>
      <w:r w:rsidRPr="00970C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и</w:t>
      </w:r>
      <w:r w:rsidRPr="00970C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галогеноводородов.</w:t>
      </w:r>
      <w:r w:rsidRPr="00970CCF">
        <w:rPr>
          <w:rFonts w:ascii="Times New Roman" w:hAnsi="Times New Roman" w:cs="Times New Roman"/>
          <w:spacing w:val="85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Полимеризация.</w:t>
      </w:r>
      <w:r w:rsidRPr="00970CC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Получение</w:t>
      </w:r>
      <w:r w:rsidRPr="00970CC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диенов.</w:t>
      </w:r>
    </w:p>
    <w:p w:rsidR="0099334B" w:rsidRPr="00970CCF" w:rsidRDefault="0099334B" w:rsidP="0099334B">
      <w:pPr>
        <w:pStyle w:val="a5"/>
        <w:ind w:left="135" w:right="13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970CCF">
        <w:rPr>
          <w:rFonts w:ascii="Times New Roman" w:hAnsi="Times New Roman" w:cs="Times New Roman"/>
          <w:sz w:val="28"/>
          <w:szCs w:val="28"/>
        </w:rPr>
        <w:t>А</w:t>
      </w:r>
      <w:r w:rsidRPr="00970CC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р</w:t>
      </w:r>
      <w:r w:rsidRPr="00970CC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е</w:t>
      </w:r>
      <w:r w:rsidRPr="00970CC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н</w:t>
      </w:r>
      <w:r w:rsidRPr="00970CC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ы</w:t>
      </w:r>
      <w:r w:rsidRPr="00970CC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.</w:t>
      </w:r>
      <w:r w:rsidRPr="00970CCF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Строение</w:t>
      </w:r>
      <w:r w:rsidRPr="00970CC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бензольного</w:t>
      </w:r>
      <w:r w:rsidRPr="00970CCF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ядра.</w:t>
      </w:r>
      <w:r w:rsidRPr="00970CC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Изомерия</w:t>
      </w:r>
      <w:r w:rsidRPr="00970CCF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и</w:t>
      </w:r>
      <w:r w:rsidRPr="00970CCF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номенклатура</w:t>
      </w:r>
      <w:r w:rsidRPr="00970CCF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гомологов</w:t>
      </w:r>
      <w:r w:rsidRPr="00970CCF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бензола.</w:t>
      </w:r>
      <w:r w:rsidRPr="00970CCF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Физические</w:t>
      </w:r>
      <w:r w:rsidRPr="00970CC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и</w:t>
      </w:r>
      <w:r w:rsidRPr="00970CCF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химические</w:t>
      </w:r>
      <w:r w:rsidRPr="00970CCF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свойства</w:t>
      </w:r>
      <w:r w:rsidRPr="00970CCF">
        <w:rPr>
          <w:rFonts w:ascii="Times New Roman" w:hAnsi="Times New Roman" w:cs="Times New Roman"/>
          <w:sz w:val="28"/>
          <w:szCs w:val="28"/>
        </w:rPr>
        <w:t xml:space="preserve"> 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бензола.</w:t>
      </w:r>
      <w:r w:rsidRPr="00970CCF">
        <w:rPr>
          <w:rFonts w:ascii="Times New Roman" w:hAnsi="Times New Roman" w:cs="Times New Roman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Нитрование,</w:t>
      </w:r>
      <w:r w:rsidRPr="00970C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галогенирование,</w:t>
      </w:r>
      <w:r w:rsidRPr="00970C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алкилирование.</w:t>
      </w:r>
      <w:r w:rsidRPr="00970CCF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Механизм</w:t>
      </w:r>
      <w:r w:rsidRPr="00970CCF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реакций</w:t>
      </w:r>
      <w:r w:rsidRPr="00970CCF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электрофильного</w:t>
      </w:r>
      <w:r w:rsidRPr="00970CCF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замещения</w:t>
      </w:r>
      <w:r w:rsidRPr="00970CCF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в</w:t>
      </w:r>
      <w:r w:rsidRPr="00970CCF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бензоле.</w:t>
      </w:r>
      <w:r w:rsidRPr="00970CCF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Ориентирующее</w:t>
      </w:r>
      <w:r w:rsidRPr="00970CCF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действие</w:t>
      </w:r>
      <w:r w:rsidRPr="00970CCF">
        <w:rPr>
          <w:rFonts w:ascii="Times New Roman" w:hAnsi="Times New Roman" w:cs="Times New Roman"/>
          <w:spacing w:val="59"/>
          <w:w w:val="99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заместителей</w:t>
      </w:r>
      <w:r w:rsidRPr="00970CCF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в</w:t>
      </w:r>
      <w:r w:rsidRPr="00970CCF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бензольном</w:t>
      </w:r>
      <w:r w:rsidRPr="00970CCF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кольце</w:t>
      </w:r>
      <w:r w:rsidRPr="00970CCF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в</w:t>
      </w:r>
      <w:r w:rsidRPr="00970CCF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реакциях</w:t>
      </w:r>
      <w:r w:rsidRPr="00970CCF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замещения.</w:t>
      </w:r>
      <w:r w:rsidRPr="00970CCF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Гидрирование</w:t>
      </w:r>
      <w:r w:rsidRPr="00970CCF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и</w:t>
      </w:r>
      <w:r w:rsidRPr="00970CCF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радикальное</w:t>
      </w:r>
      <w:r w:rsidRPr="00970CCF">
        <w:rPr>
          <w:rFonts w:ascii="Times New Roman" w:hAnsi="Times New Roman" w:cs="Times New Roman"/>
          <w:spacing w:val="57"/>
          <w:w w:val="99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хлорирование</w:t>
      </w:r>
      <w:r w:rsidRPr="00970CCF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бензола.</w:t>
      </w:r>
      <w:r w:rsidRPr="00970CCF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Реакции</w:t>
      </w:r>
      <w:r w:rsidRPr="00970CCF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гомологов</w:t>
      </w:r>
      <w:r w:rsidRPr="00970CCF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бензола</w:t>
      </w:r>
      <w:r w:rsidRPr="00970CCF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с</w:t>
      </w:r>
      <w:r w:rsidRPr="00970CCF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участием</w:t>
      </w:r>
      <w:r w:rsidRPr="00970CCF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боковых</w:t>
      </w:r>
      <w:r w:rsidRPr="00970CCF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цепей</w:t>
      </w:r>
      <w:r w:rsidRPr="00970CCF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(галогенирование,</w:t>
      </w:r>
      <w:r w:rsidRPr="00970CCF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окисление).</w:t>
      </w:r>
      <w:r w:rsidRPr="00970CCF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Получение</w:t>
      </w:r>
      <w:r w:rsidRPr="00970CCF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и</w:t>
      </w:r>
      <w:r w:rsidRPr="00970CCF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применение</w:t>
      </w:r>
      <w:r w:rsidRPr="00970CCF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ароматических</w:t>
      </w:r>
      <w:r w:rsidRPr="00970CCF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углеводородов.</w:t>
      </w:r>
      <w:r w:rsidRPr="00970CCF">
        <w:rPr>
          <w:rFonts w:ascii="Times New Roman" w:hAnsi="Times New Roman" w:cs="Times New Roman"/>
          <w:spacing w:val="85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Источники</w:t>
      </w:r>
      <w:r w:rsidRPr="00970CCF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углеводородов.</w:t>
      </w:r>
    </w:p>
    <w:p w:rsidR="0099334B" w:rsidRPr="00970CCF" w:rsidRDefault="0099334B" w:rsidP="0099334B">
      <w:pPr>
        <w:pStyle w:val="a5"/>
        <w:ind w:left="135" w:right="131" w:firstLine="71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70CCF">
        <w:rPr>
          <w:rFonts w:ascii="Times New Roman" w:hAnsi="Times New Roman" w:cs="Times New Roman"/>
          <w:sz w:val="28"/>
          <w:szCs w:val="28"/>
        </w:rPr>
        <w:t>Н</w:t>
      </w:r>
      <w:r w:rsidRPr="00970CC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е</w:t>
      </w:r>
      <w:r w:rsidRPr="00970CC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ф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т</w:t>
      </w:r>
      <w:r w:rsidRPr="00970CC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ь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,</w:t>
      </w:r>
      <w:r w:rsidRPr="00970CCF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г</w:t>
      </w:r>
      <w:r w:rsidRPr="00970CC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а</w:t>
      </w:r>
      <w:r w:rsidRPr="00970CC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з</w:t>
      </w:r>
      <w:r w:rsidRPr="00970CC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,</w:t>
      </w:r>
      <w:r w:rsidRPr="00970CCF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у</w:t>
      </w:r>
      <w:r w:rsidRPr="00970CC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г</w:t>
      </w:r>
      <w:r w:rsidRPr="00970CC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о</w:t>
      </w:r>
      <w:r w:rsidRPr="00970CC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л</w:t>
      </w:r>
      <w:r w:rsidRPr="00970CC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ь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.</w:t>
      </w:r>
      <w:r w:rsidRPr="00970CCF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Переработка</w:t>
      </w:r>
      <w:r w:rsidRPr="00970CCF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нефти:</w:t>
      </w:r>
      <w:r w:rsidRPr="00970CCF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ректификация,</w:t>
      </w:r>
      <w:r w:rsidRPr="00970CCF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крекинг,</w:t>
      </w:r>
      <w:r w:rsidRPr="00970CCF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риформинг,</w:t>
      </w:r>
      <w:r w:rsidRPr="00970CCF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пиролиз.</w:t>
      </w:r>
      <w:r w:rsidRPr="00970CC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Синтез-газ</w:t>
      </w:r>
      <w:r w:rsidRPr="00970CC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и</w:t>
      </w:r>
      <w:r w:rsidRPr="00970CC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его</w:t>
      </w:r>
      <w:r w:rsidRPr="00970CC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получение.</w:t>
      </w:r>
      <w:r w:rsidRPr="00970CC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Реакция</w:t>
      </w:r>
      <w:r w:rsidRPr="00970CC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Фишера—</w:t>
      </w:r>
      <w:r w:rsidRPr="00970CC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Тропша.</w:t>
      </w:r>
    </w:p>
    <w:p w:rsidR="0055719E" w:rsidRPr="00970CCF" w:rsidRDefault="0055719E" w:rsidP="0099334B">
      <w:pPr>
        <w:pStyle w:val="a5"/>
        <w:ind w:left="135" w:right="131"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0CCF">
        <w:rPr>
          <w:rFonts w:ascii="Times New Roman" w:hAnsi="Times New Roman" w:cs="Times New Roman"/>
          <w:b/>
          <w:spacing w:val="-1"/>
          <w:sz w:val="28"/>
          <w:szCs w:val="28"/>
        </w:rPr>
        <w:t>Тема 4: Галогенопроизводные углеводороды (5 часов)</w:t>
      </w:r>
    </w:p>
    <w:p w:rsidR="0099334B" w:rsidRPr="00970CCF" w:rsidRDefault="0099334B" w:rsidP="0099334B">
      <w:pPr>
        <w:pStyle w:val="a5"/>
        <w:ind w:left="345" w:right="103"/>
        <w:jc w:val="both"/>
        <w:rPr>
          <w:rFonts w:ascii="Times New Roman" w:hAnsi="Times New Roman" w:cs="Times New Roman"/>
          <w:sz w:val="28"/>
          <w:szCs w:val="28"/>
        </w:rPr>
      </w:pPr>
      <w:r w:rsidRPr="00970CCF">
        <w:rPr>
          <w:rFonts w:ascii="Times New Roman" w:hAnsi="Times New Roman" w:cs="Times New Roman"/>
          <w:sz w:val="28"/>
          <w:szCs w:val="28"/>
        </w:rPr>
        <w:t>Г</w:t>
      </w:r>
      <w:r w:rsidRPr="00970CC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а</w:t>
      </w:r>
      <w:r w:rsidRPr="00970CC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л</w:t>
      </w:r>
      <w:r w:rsidRPr="00970CC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о</w:t>
      </w:r>
      <w:r w:rsidRPr="00970CC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г</w:t>
      </w:r>
      <w:r w:rsidRPr="00970CC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е</w:t>
      </w:r>
      <w:r w:rsidRPr="00970CC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н</w:t>
      </w:r>
      <w:r w:rsidRPr="00970CC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п</w:t>
      </w:r>
      <w:r w:rsidRPr="00970CC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р</w:t>
      </w:r>
      <w:r w:rsidRPr="00970CC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о</w:t>
      </w:r>
      <w:r w:rsidRPr="00970CC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и</w:t>
      </w:r>
      <w:r w:rsidRPr="00970CC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з</w:t>
      </w:r>
      <w:r w:rsidRPr="00970CC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в</w:t>
      </w:r>
      <w:r w:rsidRPr="00970CC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о</w:t>
      </w:r>
      <w:r w:rsidRPr="00970CC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д</w:t>
      </w:r>
      <w:r w:rsidRPr="00970CC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н</w:t>
      </w:r>
      <w:r w:rsidRPr="00970CC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ы</w:t>
      </w:r>
      <w:r w:rsidRPr="00970CC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е</w:t>
      </w:r>
      <w:r w:rsidRPr="00970CC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а</w:t>
      </w:r>
      <w:r w:rsidRPr="00970CCF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л</w:t>
      </w:r>
      <w:r w:rsidRPr="00970CCF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и</w:t>
      </w:r>
      <w:r w:rsidRPr="00970CCF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ф</w:t>
      </w:r>
      <w:r w:rsidRPr="00970CCF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а</w:t>
      </w:r>
      <w:r w:rsidRPr="00970CC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т</w:t>
      </w:r>
      <w:r w:rsidRPr="00970CCF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и</w:t>
      </w:r>
      <w:r w:rsidRPr="00970CC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ч</w:t>
      </w:r>
      <w:r w:rsidRPr="00970CCF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е</w:t>
      </w:r>
      <w:r w:rsidRPr="00970CC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с</w:t>
      </w:r>
      <w:r w:rsidRPr="00970CC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ких</w:t>
      </w:r>
      <w:r w:rsidRPr="00970CCF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и</w:t>
      </w:r>
      <w:r w:rsidRPr="00970CCF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а</w:t>
      </w:r>
      <w:r w:rsidRPr="00970CC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р</w:t>
      </w:r>
      <w:r w:rsidRPr="00970CC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о</w:t>
      </w:r>
      <w:r w:rsidRPr="00970CC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м</w:t>
      </w:r>
      <w:r w:rsidRPr="00970CC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а</w:t>
      </w:r>
      <w:r w:rsidRPr="00970CC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т</w:t>
      </w:r>
      <w:r w:rsidRPr="00970CC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и</w:t>
      </w:r>
      <w:r w:rsidRPr="00970CC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ч</w:t>
      </w:r>
      <w:r w:rsidRPr="00970CC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е</w:t>
      </w:r>
      <w:r w:rsidRPr="00970CC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с</w:t>
      </w:r>
      <w:r w:rsidRPr="00970CC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к</w:t>
      </w:r>
      <w:r w:rsidRPr="00970CC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и</w:t>
      </w:r>
      <w:r w:rsidRPr="00970CC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х</w:t>
      </w:r>
      <w:r w:rsidRPr="00970C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у</w:t>
      </w:r>
      <w:r w:rsidRPr="00970CCF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г</w:t>
      </w:r>
      <w:r w:rsidRPr="00970CC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л</w:t>
      </w:r>
      <w:r w:rsidRPr="00970CCF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е</w:t>
      </w:r>
      <w:r w:rsidRPr="00970CC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в</w:t>
      </w:r>
      <w:r w:rsidRPr="00970CCF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о</w:t>
      </w:r>
      <w:r w:rsidRPr="00970CC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д</w:t>
      </w:r>
      <w:r w:rsidRPr="00970CCF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о</w:t>
      </w:r>
      <w:r w:rsidRPr="00970CC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р</w:t>
      </w:r>
      <w:r w:rsidRPr="00970CCF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о</w:t>
      </w:r>
      <w:r w:rsidRPr="00970CC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дов.</w:t>
      </w:r>
      <w:r w:rsidRPr="00970CCF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Строение.</w:t>
      </w:r>
      <w:r w:rsidRPr="00970CCF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Изомерия.</w:t>
      </w:r>
      <w:r w:rsidRPr="00970CCF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Номенклатура.</w:t>
      </w:r>
      <w:r w:rsidRPr="00970CCF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Физические</w:t>
      </w:r>
      <w:r w:rsidRPr="00970CCF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и</w:t>
      </w:r>
      <w:r w:rsidRPr="00970CC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химические</w:t>
      </w:r>
      <w:r w:rsidRPr="00970CCF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свойства.</w:t>
      </w:r>
      <w:r w:rsidRPr="00970CCF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Природа</w:t>
      </w:r>
      <w:r w:rsidRPr="00970CCF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связи</w:t>
      </w:r>
      <w:r w:rsidRPr="00970CCF">
        <w:rPr>
          <w:rFonts w:ascii="Times New Roman" w:hAnsi="Times New Roman" w:cs="Times New Roman"/>
          <w:spacing w:val="81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углерод-галоген.</w:t>
      </w:r>
      <w:r w:rsidRPr="00970CCF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Замещение</w:t>
      </w:r>
      <w:r w:rsidRPr="00970CCF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галогена</w:t>
      </w:r>
      <w:r w:rsidRPr="00970CCF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970CCF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гидроксильную</w:t>
      </w:r>
      <w:r w:rsidRPr="00970CCF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группу</w:t>
      </w:r>
      <w:r w:rsidRPr="00970CCF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в</w:t>
      </w:r>
      <w:r w:rsidRPr="00970CCF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галогеналканах</w:t>
      </w:r>
      <w:r w:rsidRPr="00970CCF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и</w:t>
      </w:r>
      <w:r w:rsidRPr="00970CCF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галогенаренах.</w:t>
      </w:r>
      <w:r w:rsidRPr="00970CCF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Нуклеофильное</w:t>
      </w:r>
      <w:r w:rsidRPr="00970CCF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замещение.</w:t>
      </w:r>
      <w:r w:rsidRPr="00970CCF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Синтез</w:t>
      </w:r>
      <w:r w:rsidRPr="00970CCF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аминов,</w:t>
      </w:r>
      <w:r w:rsidRPr="00970CCF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нитрилов,</w:t>
      </w:r>
      <w:r w:rsidRPr="00970CCF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нитросоединении.</w:t>
      </w:r>
      <w:r w:rsidRPr="00970CCF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Дегидрогалогенирование.</w:t>
      </w:r>
      <w:r w:rsidRPr="00970CCF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Правило</w:t>
      </w:r>
      <w:r w:rsidRPr="00970CCF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Зайцева.</w:t>
      </w:r>
      <w:r w:rsidRPr="00970CCF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Синтез</w:t>
      </w:r>
      <w:r w:rsidRPr="00970CCF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алканов</w:t>
      </w:r>
      <w:r w:rsidRPr="00970CCF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реакцией</w:t>
      </w:r>
      <w:r w:rsidRPr="00970CC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Вюрца.</w:t>
      </w:r>
      <w:r w:rsidRPr="00970CCF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Получение</w:t>
      </w:r>
      <w:r w:rsidRPr="00970CCF">
        <w:rPr>
          <w:rFonts w:ascii="Times New Roman" w:hAnsi="Times New Roman" w:cs="Times New Roman"/>
          <w:spacing w:val="55"/>
          <w:w w:val="99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галоген</w:t>
      </w:r>
      <w:r w:rsidR="00BE15C7" w:rsidRPr="00970CCF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производных.</w:t>
      </w:r>
      <w:r w:rsidRPr="00970CCF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Галогенирование</w:t>
      </w:r>
      <w:r w:rsidRPr="00970CCF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бензола</w:t>
      </w:r>
      <w:r w:rsidRPr="00970CCF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и</w:t>
      </w:r>
      <w:r w:rsidRPr="00970CCF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его</w:t>
      </w:r>
      <w:r w:rsidRPr="00970CCF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производных,</w:t>
      </w:r>
      <w:r w:rsidRPr="00970CCF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Значение</w:t>
      </w:r>
      <w:r w:rsidRPr="00970CCF">
        <w:rPr>
          <w:rFonts w:ascii="Times New Roman" w:hAnsi="Times New Roman" w:cs="Times New Roman"/>
          <w:spacing w:val="67"/>
          <w:w w:val="99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галогенпроизводных</w:t>
      </w:r>
      <w:r w:rsidRPr="00970CCF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 xml:space="preserve">в </w:t>
      </w:r>
      <w:r w:rsidRPr="00970CCF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органическом</w:t>
      </w:r>
      <w:r w:rsidRPr="00970CCF">
        <w:rPr>
          <w:rFonts w:ascii="Times New Roman" w:hAnsi="Times New Roman" w:cs="Times New Roman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синтезе.</w:t>
      </w:r>
    </w:p>
    <w:p w:rsidR="0099334B" w:rsidRPr="00970CCF" w:rsidRDefault="0099334B" w:rsidP="0099334B">
      <w:pPr>
        <w:ind w:left="4230" w:right="353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0CCF">
        <w:rPr>
          <w:rFonts w:ascii="Times New Roman" w:hAnsi="Times New Roman" w:cs="Times New Roman"/>
          <w:i/>
          <w:spacing w:val="-1"/>
          <w:sz w:val="28"/>
          <w:szCs w:val="28"/>
        </w:rPr>
        <w:t>Лабораторные</w:t>
      </w:r>
      <w:r w:rsidRPr="00970CCF">
        <w:rPr>
          <w:rFonts w:ascii="Times New Roman" w:hAnsi="Times New Roman" w:cs="Times New Roman"/>
          <w:i/>
          <w:spacing w:val="-5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i/>
          <w:spacing w:val="-1"/>
          <w:sz w:val="28"/>
          <w:szCs w:val="28"/>
        </w:rPr>
        <w:t>опыты</w:t>
      </w:r>
    </w:p>
    <w:p w:rsidR="0099334B" w:rsidRPr="00970CCF" w:rsidRDefault="0099334B" w:rsidP="0099334B">
      <w:pPr>
        <w:pStyle w:val="a5"/>
        <w:ind w:left="135" w:right="267" w:firstLine="710"/>
        <w:rPr>
          <w:rFonts w:ascii="Times New Roman" w:hAnsi="Times New Roman" w:cs="Times New Roman"/>
          <w:sz w:val="28"/>
          <w:szCs w:val="28"/>
        </w:rPr>
      </w:pPr>
      <w:r w:rsidRPr="00970CCF">
        <w:rPr>
          <w:rFonts w:ascii="Times New Roman" w:hAnsi="Times New Roman" w:cs="Times New Roman"/>
          <w:spacing w:val="10"/>
          <w:sz w:val="28"/>
          <w:szCs w:val="28"/>
        </w:rPr>
        <w:t>1.</w:t>
      </w:r>
      <w:r w:rsidRPr="00970CC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Построение</w:t>
      </w:r>
      <w:r w:rsidRPr="00970CC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моделей</w:t>
      </w:r>
      <w:r w:rsidRPr="00970CC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молекул</w:t>
      </w:r>
      <w:r w:rsidRPr="00970CC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изомеров</w:t>
      </w:r>
      <w:r w:rsidRPr="00970CC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гексана.</w:t>
      </w:r>
      <w:r w:rsidRPr="00970CC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2.</w:t>
      </w:r>
      <w:r w:rsidRPr="00970CC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Построение</w:t>
      </w:r>
      <w:r w:rsidRPr="00970CC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моделей</w:t>
      </w:r>
      <w:r w:rsidRPr="00970CC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цис-</w:t>
      </w:r>
      <w:r w:rsidRPr="00970CC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и</w:t>
      </w:r>
      <w:r w:rsidRPr="00970CC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транс-</w:t>
      </w:r>
      <w:r w:rsidRPr="00970CCF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изомеров</w:t>
      </w:r>
      <w:r w:rsidRPr="00970CC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бутена-2.</w:t>
      </w:r>
      <w:r w:rsidRPr="00970CC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3.</w:t>
      </w:r>
      <w:r w:rsidRPr="00970CC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Качественное</w:t>
      </w:r>
      <w:r w:rsidRPr="00970CC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определение</w:t>
      </w:r>
      <w:r w:rsidRPr="00970CC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хлора</w:t>
      </w:r>
      <w:r w:rsidRPr="00970CC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в</w:t>
      </w:r>
      <w:r w:rsidRPr="00970CC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органическом</w:t>
      </w:r>
      <w:r w:rsidRPr="00970CC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соединении.</w:t>
      </w:r>
    </w:p>
    <w:p w:rsidR="0099334B" w:rsidRPr="00970CCF" w:rsidRDefault="0099334B" w:rsidP="0099334B">
      <w:pPr>
        <w:pStyle w:val="21"/>
        <w:ind w:left="4230" w:right="3515"/>
        <w:jc w:val="center"/>
        <w:rPr>
          <w:rFonts w:cs="Times New Roman"/>
          <w:b w:val="0"/>
          <w:bCs w:val="0"/>
          <w:i w:val="0"/>
          <w:sz w:val="28"/>
          <w:szCs w:val="28"/>
          <w:lang w:val="ru-RU"/>
        </w:rPr>
      </w:pPr>
      <w:r w:rsidRPr="00970CCF">
        <w:rPr>
          <w:rFonts w:cs="Times New Roman"/>
          <w:spacing w:val="-1"/>
          <w:sz w:val="28"/>
          <w:szCs w:val="28"/>
          <w:lang w:val="ru-RU"/>
        </w:rPr>
        <w:t>Демонстрации</w:t>
      </w:r>
    </w:p>
    <w:p w:rsidR="0099334B" w:rsidRPr="00970CCF" w:rsidRDefault="0099334B" w:rsidP="00BE15C7">
      <w:pPr>
        <w:pStyle w:val="a5"/>
        <w:ind w:left="135" w:right="13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970CCF">
        <w:rPr>
          <w:rFonts w:ascii="Times New Roman" w:hAnsi="Times New Roman" w:cs="Times New Roman"/>
          <w:b/>
          <w:sz w:val="28"/>
          <w:szCs w:val="28"/>
        </w:rPr>
        <w:t>1.</w:t>
      </w:r>
      <w:r w:rsidRPr="00970CCF">
        <w:rPr>
          <w:rFonts w:ascii="Times New Roman" w:hAnsi="Times New Roman" w:cs="Times New Roman"/>
          <w:b/>
          <w:spacing w:val="31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Агрегатное</w:t>
      </w:r>
      <w:r w:rsidRPr="00970CCF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состояние</w:t>
      </w:r>
      <w:r w:rsidRPr="00970CCF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алканов</w:t>
      </w:r>
      <w:r w:rsidRPr="00970CCF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в</w:t>
      </w:r>
      <w:r w:rsidRPr="00970CCF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зависимости</w:t>
      </w:r>
      <w:r w:rsidRPr="00970CCF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от</w:t>
      </w:r>
      <w:r w:rsidRPr="00970CCF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молярной</w:t>
      </w:r>
      <w:r w:rsidRPr="00970CCF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массы.</w:t>
      </w:r>
      <w:r w:rsidRPr="00970CCF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2.</w:t>
      </w:r>
      <w:r w:rsidRPr="00970CCF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Несмешиваемость</w:t>
      </w:r>
      <w:r w:rsidR="00BE15C7" w:rsidRPr="00970CC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гексана</w:t>
      </w:r>
      <w:r w:rsidRPr="00970CCF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с</w:t>
      </w:r>
      <w:r w:rsidRPr="00970CCF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водой,</w:t>
      </w:r>
      <w:r w:rsidRPr="00970CCF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сравнение</w:t>
      </w:r>
      <w:r w:rsidRPr="00970CCF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плотности</w:t>
      </w:r>
      <w:r w:rsidRPr="00970CCF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гексана</w:t>
      </w:r>
      <w:r w:rsidRPr="00970CCF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и</w:t>
      </w:r>
      <w:r w:rsidRPr="00970CCF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воды.</w:t>
      </w:r>
      <w:r w:rsidRPr="00970CCF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3.</w:t>
      </w:r>
      <w:r w:rsidRPr="00970CCF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Растворение</w:t>
      </w:r>
      <w:r w:rsidRPr="00970CCF">
        <w:rPr>
          <w:rFonts w:ascii="Times New Roman" w:hAnsi="Times New Roman" w:cs="Times New Roman"/>
          <w:spacing w:val="55"/>
          <w:w w:val="99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парафина</w:t>
      </w:r>
      <w:r w:rsidRPr="00970CCF">
        <w:rPr>
          <w:rFonts w:ascii="Times New Roman" w:hAnsi="Times New Roman" w:cs="Times New Roman"/>
          <w:sz w:val="28"/>
          <w:szCs w:val="28"/>
        </w:rPr>
        <w:t xml:space="preserve"> в</w:t>
      </w:r>
      <w:r w:rsidRPr="00970CC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 xml:space="preserve">гексане. </w:t>
      </w:r>
      <w:r w:rsidRPr="00970CCF">
        <w:rPr>
          <w:rFonts w:ascii="Times New Roman" w:hAnsi="Times New Roman" w:cs="Times New Roman"/>
          <w:sz w:val="28"/>
          <w:szCs w:val="28"/>
        </w:rPr>
        <w:t>4.</w:t>
      </w:r>
      <w:r w:rsidRPr="00970CC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Растворимость</w:t>
      </w:r>
      <w:r w:rsidRPr="00970CCF">
        <w:rPr>
          <w:rFonts w:ascii="Times New Roman" w:hAnsi="Times New Roman" w:cs="Times New Roman"/>
          <w:sz w:val="28"/>
          <w:szCs w:val="28"/>
        </w:rPr>
        <w:t xml:space="preserve"> в</w:t>
      </w:r>
      <w:r w:rsidRPr="00970CC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 xml:space="preserve">гексане брома </w:t>
      </w:r>
      <w:r w:rsidRPr="00970CCF">
        <w:rPr>
          <w:rFonts w:ascii="Times New Roman" w:hAnsi="Times New Roman" w:cs="Times New Roman"/>
          <w:sz w:val="28"/>
          <w:szCs w:val="28"/>
        </w:rPr>
        <w:t>и</w:t>
      </w:r>
      <w:r w:rsidRPr="00970CC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перманганата</w:t>
      </w:r>
      <w:r w:rsidRPr="00970CCF">
        <w:rPr>
          <w:rFonts w:ascii="Times New Roman" w:hAnsi="Times New Roman" w:cs="Times New Roman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калия.</w:t>
      </w:r>
      <w:r w:rsidRPr="00970CC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5.</w:t>
      </w:r>
      <w:r w:rsidRPr="00970CC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Горение</w:t>
      </w:r>
      <w:r w:rsidRPr="00970CCF">
        <w:rPr>
          <w:rFonts w:ascii="Times New Roman" w:hAnsi="Times New Roman" w:cs="Times New Roman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бутана.</w:t>
      </w:r>
      <w:r w:rsidR="00BE15C7" w:rsidRPr="00970CC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Модели</w:t>
      </w:r>
      <w:r w:rsidRPr="00970CCF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цис-</w:t>
      </w:r>
      <w:r w:rsidRPr="00970CCF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и</w:t>
      </w:r>
      <w:r w:rsidRPr="00970CCF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транс-изомеров</w:t>
      </w:r>
      <w:r w:rsidRPr="00970CCF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бутена-2.</w:t>
      </w:r>
      <w:r w:rsidRPr="00970CCF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7.</w:t>
      </w:r>
      <w:r w:rsidRPr="00970CCF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Обесцвечивание</w:t>
      </w:r>
      <w:r w:rsidRPr="00970CCF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водного</w:t>
      </w:r>
      <w:r w:rsidRPr="00970CCF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раствора</w:t>
      </w:r>
      <w:r w:rsidRPr="00970CCF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перманганата</w:t>
      </w:r>
      <w:r w:rsidRPr="00970CCF">
        <w:rPr>
          <w:rFonts w:ascii="Times New Roman" w:hAnsi="Times New Roman" w:cs="Times New Roman"/>
          <w:spacing w:val="83"/>
          <w:w w:val="99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калия</w:t>
      </w:r>
      <w:r w:rsidRPr="00970CC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при</w:t>
      </w:r>
      <w:r w:rsidRPr="00970CCF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добавлении</w:t>
      </w:r>
      <w:r w:rsidRPr="00970CC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алкена</w:t>
      </w:r>
      <w:r w:rsidRPr="00970CC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(гексен,</w:t>
      </w:r>
      <w:r w:rsidRPr="00970CCF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стирол).</w:t>
      </w:r>
      <w:r w:rsidRPr="00970CCF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8.</w:t>
      </w:r>
      <w:r w:rsidRPr="00970CCF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Обесцвечивание</w:t>
      </w:r>
      <w:r w:rsidRPr="00970CC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раствора</w:t>
      </w:r>
      <w:r w:rsidRPr="00970CC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брома</w:t>
      </w:r>
      <w:r w:rsidRPr="00970CCF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в</w:t>
      </w:r>
      <w:r w:rsidRPr="00970CCF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тетрахлорметане</w:t>
      </w:r>
      <w:r w:rsidRPr="00970CCF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при</w:t>
      </w:r>
      <w:r w:rsidRPr="00970CCF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добавлении</w:t>
      </w:r>
      <w:r w:rsidRPr="00970CCF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алкена.</w:t>
      </w:r>
      <w:r w:rsidRPr="00970CCF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9.</w:t>
      </w:r>
      <w:r w:rsidRPr="00970CCF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Обнаружение</w:t>
      </w:r>
      <w:r w:rsidRPr="00970CCF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алкенов</w:t>
      </w:r>
      <w:r w:rsidRPr="00970CCF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в</w:t>
      </w:r>
      <w:r w:rsidRPr="00970CCF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бензине</w:t>
      </w:r>
      <w:r w:rsidRPr="00970CCF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и</w:t>
      </w:r>
      <w:r w:rsidRPr="00970CCF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керосине.</w:t>
      </w:r>
      <w:r w:rsidRPr="00970CCF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10.</w:t>
      </w:r>
      <w:r w:rsidRPr="00970CCF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Демонстрация</w:t>
      </w:r>
      <w:r w:rsidRPr="00970CC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полиэтилена</w:t>
      </w:r>
      <w:r w:rsidRPr="00970CCF">
        <w:rPr>
          <w:rFonts w:ascii="Times New Roman" w:hAnsi="Times New Roman" w:cs="Times New Roman"/>
          <w:sz w:val="28"/>
          <w:szCs w:val="28"/>
        </w:rPr>
        <w:t xml:space="preserve"> и</w:t>
      </w:r>
      <w:r w:rsidRPr="00970CC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полипропилена.</w:t>
      </w:r>
      <w:r w:rsidRPr="00970CC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11.</w:t>
      </w:r>
      <w:r w:rsidRPr="00970CC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Получение</w:t>
      </w:r>
      <w:r w:rsidRPr="00970CCF">
        <w:rPr>
          <w:rFonts w:ascii="Times New Roman" w:hAnsi="Times New Roman" w:cs="Times New Roman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ацетилена</w:t>
      </w:r>
      <w:r w:rsidRPr="00970CC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из</w:t>
      </w:r>
      <w:r w:rsidRPr="00970C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карбида</w:t>
      </w:r>
      <w:r w:rsidRPr="00970CC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кальция.</w:t>
      </w:r>
      <w:r w:rsidRPr="00970CC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12.</w:t>
      </w:r>
      <w:r w:rsidRPr="00970CCF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Обесцвечивание</w:t>
      </w:r>
      <w:r w:rsidRPr="00970CCF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бромной</w:t>
      </w:r>
      <w:r w:rsidRPr="00970CCF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воды</w:t>
      </w:r>
      <w:r w:rsidRPr="00970CCF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и</w:t>
      </w:r>
      <w:r w:rsidRPr="00970CCF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водного</w:t>
      </w:r>
      <w:r w:rsidRPr="00970CCF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раствора</w:t>
      </w:r>
      <w:r w:rsidRPr="00970CCF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перманганата</w:t>
      </w:r>
      <w:r w:rsidRPr="00970CCF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калия</w:t>
      </w:r>
      <w:r w:rsidRPr="00970CCF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при</w:t>
      </w:r>
      <w:r w:rsidRPr="00970CCF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пропускании</w:t>
      </w:r>
      <w:r w:rsidRPr="00970CCF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ацетилена.</w:t>
      </w:r>
      <w:r w:rsidRPr="00970CCF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13.</w:t>
      </w:r>
      <w:r w:rsidRPr="00970CCF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Демонстрация</w:t>
      </w:r>
      <w:r w:rsidRPr="00970CCF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каучука,</w:t>
      </w:r>
      <w:r w:rsidRPr="00970CCF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резины.</w:t>
      </w:r>
      <w:r w:rsidRPr="00970CCF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14.</w:t>
      </w:r>
      <w:r w:rsidRPr="00970CCF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Модели</w:t>
      </w:r>
      <w:r w:rsidRPr="00970CCF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циклов</w:t>
      </w:r>
      <w:r w:rsidRPr="00970CCF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разных</w:t>
      </w:r>
      <w:r w:rsidRPr="00970CCF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размеров.</w:t>
      </w:r>
      <w:r w:rsidRPr="00970CCF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15.</w:t>
      </w:r>
      <w:r w:rsidRPr="00970CCF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Смешивание</w:t>
      </w:r>
      <w:r w:rsidRPr="00970CCF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бензола</w:t>
      </w:r>
      <w:r w:rsidRPr="00970CCF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с</w:t>
      </w:r>
      <w:r w:rsidRPr="00970CCF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водой.</w:t>
      </w:r>
      <w:r w:rsidRPr="00970CCF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Растворимость</w:t>
      </w:r>
      <w:r w:rsidRPr="00970CCF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в</w:t>
      </w:r>
      <w:r w:rsidRPr="00970CCF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бензоле</w:t>
      </w:r>
      <w:r w:rsidRPr="00970CCF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неорганических</w:t>
      </w:r>
      <w:r w:rsidRPr="00970CCF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веществ</w:t>
      </w:r>
      <w:r w:rsidRPr="00970CCF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(бром,</w:t>
      </w:r>
      <w:r w:rsidRPr="00970CCF">
        <w:rPr>
          <w:rFonts w:ascii="Times New Roman" w:hAnsi="Times New Roman" w:cs="Times New Roman"/>
          <w:spacing w:val="51"/>
          <w:w w:val="99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перманганат</w:t>
      </w:r>
      <w:r w:rsidRPr="00970CCF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калия).</w:t>
      </w:r>
      <w:r w:rsidRPr="00970CCF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Растворимость</w:t>
      </w:r>
      <w:r w:rsidRPr="00970CCF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в</w:t>
      </w:r>
      <w:r w:rsidRPr="00970CCF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бензоле</w:t>
      </w:r>
      <w:r w:rsidRPr="00970CCF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органических</w:t>
      </w:r>
      <w:r w:rsidRPr="00970CCF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веществ</w:t>
      </w:r>
      <w:r w:rsidRPr="00970CCF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(этанол,</w:t>
      </w:r>
      <w:r w:rsidRPr="00970CCF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бром).</w:t>
      </w:r>
      <w:r w:rsidRPr="00970CCF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16.</w:t>
      </w:r>
      <w:r w:rsidRPr="00970CCF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Демонстрация</w:t>
      </w:r>
      <w:r w:rsidRPr="00970CCF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образцов</w:t>
      </w:r>
      <w:r w:rsidRPr="00970CCF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нефти,</w:t>
      </w:r>
      <w:r w:rsidRPr="00970CCF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угля.</w:t>
      </w:r>
      <w:r w:rsidRPr="00970CC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17.</w:t>
      </w:r>
      <w:r w:rsidRPr="00970CCF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Получение</w:t>
      </w:r>
      <w:r w:rsidRPr="00970CCF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стирола</w:t>
      </w:r>
      <w:r w:rsidRPr="00970CCF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из</w:t>
      </w:r>
      <w:r w:rsidRPr="00970CCF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полистирола</w:t>
      </w:r>
      <w:r w:rsidRPr="00970CCF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и</w:t>
      </w:r>
      <w:r w:rsidRPr="00970CCF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изучение</w:t>
      </w:r>
      <w:r w:rsidRPr="00970CCF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его</w:t>
      </w:r>
      <w:r w:rsidRPr="00970CCF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свойств.</w:t>
      </w:r>
      <w:r w:rsidRPr="00970CC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18.</w:t>
      </w:r>
      <w:r w:rsidRPr="00970CC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Щелочной</w:t>
      </w:r>
      <w:r w:rsidRPr="00970CC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гидролиз</w:t>
      </w:r>
      <w:r w:rsidRPr="00970CC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бромэтана.</w:t>
      </w:r>
    </w:p>
    <w:p w:rsidR="0099334B" w:rsidRPr="00970CCF" w:rsidRDefault="0099334B" w:rsidP="0099334B">
      <w:pPr>
        <w:pStyle w:val="21"/>
        <w:ind w:left="826" w:right="1730"/>
        <w:rPr>
          <w:rFonts w:cs="Times New Roman"/>
          <w:b w:val="0"/>
          <w:bCs w:val="0"/>
          <w:i w:val="0"/>
          <w:sz w:val="28"/>
          <w:szCs w:val="28"/>
          <w:lang w:val="ru-RU"/>
        </w:rPr>
      </w:pPr>
      <w:r w:rsidRPr="00970CCF">
        <w:rPr>
          <w:rFonts w:cs="Times New Roman"/>
          <w:spacing w:val="-1"/>
          <w:sz w:val="28"/>
          <w:szCs w:val="28"/>
          <w:lang w:val="ru-RU"/>
        </w:rPr>
        <w:t>Практическая</w:t>
      </w:r>
      <w:r w:rsidRPr="00970CCF">
        <w:rPr>
          <w:rFonts w:cs="Times New Roman"/>
          <w:spacing w:val="-5"/>
          <w:sz w:val="28"/>
          <w:szCs w:val="28"/>
          <w:lang w:val="ru-RU"/>
        </w:rPr>
        <w:t xml:space="preserve"> </w:t>
      </w:r>
      <w:r w:rsidRPr="00970CCF">
        <w:rPr>
          <w:rFonts w:cs="Times New Roman"/>
          <w:spacing w:val="-1"/>
          <w:sz w:val="28"/>
          <w:szCs w:val="28"/>
          <w:lang w:val="ru-RU"/>
        </w:rPr>
        <w:t>работа</w:t>
      </w:r>
      <w:r w:rsidRPr="00970CCF">
        <w:rPr>
          <w:rFonts w:cs="Times New Roman"/>
          <w:spacing w:val="-4"/>
          <w:sz w:val="28"/>
          <w:szCs w:val="28"/>
          <w:lang w:val="ru-RU"/>
        </w:rPr>
        <w:t xml:space="preserve"> </w:t>
      </w:r>
      <w:r w:rsidRPr="00970CCF">
        <w:rPr>
          <w:rFonts w:cs="Times New Roman"/>
          <w:sz w:val="28"/>
          <w:szCs w:val="28"/>
          <w:lang w:val="ru-RU"/>
        </w:rPr>
        <w:t>№</w:t>
      </w:r>
      <w:r w:rsidRPr="00970CCF">
        <w:rPr>
          <w:rFonts w:cs="Times New Roman"/>
          <w:spacing w:val="-5"/>
          <w:sz w:val="28"/>
          <w:szCs w:val="28"/>
          <w:lang w:val="ru-RU"/>
        </w:rPr>
        <w:t xml:space="preserve"> </w:t>
      </w:r>
      <w:r w:rsidRPr="00970CCF">
        <w:rPr>
          <w:rFonts w:cs="Times New Roman"/>
          <w:sz w:val="28"/>
          <w:szCs w:val="28"/>
          <w:lang w:val="ru-RU"/>
        </w:rPr>
        <w:t>2</w:t>
      </w:r>
      <w:r w:rsidRPr="00970CCF">
        <w:rPr>
          <w:rFonts w:cs="Times New Roman"/>
          <w:spacing w:val="-4"/>
          <w:sz w:val="28"/>
          <w:szCs w:val="28"/>
          <w:lang w:val="ru-RU"/>
        </w:rPr>
        <w:t xml:space="preserve"> </w:t>
      </w:r>
      <w:r w:rsidRPr="00970CCF">
        <w:rPr>
          <w:rFonts w:cs="Times New Roman"/>
          <w:spacing w:val="-1"/>
          <w:sz w:val="28"/>
          <w:szCs w:val="28"/>
          <w:lang w:val="ru-RU"/>
        </w:rPr>
        <w:t>Получение</w:t>
      </w:r>
      <w:r w:rsidRPr="00970CCF">
        <w:rPr>
          <w:rFonts w:cs="Times New Roman"/>
          <w:spacing w:val="-5"/>
          <w:sz w:val="28"/>
          <w:szCs w:val="28"/>
          <w:lang w:val="ru-RU"/>
        </w:rPr>
        <w:t xml:space="preserve"> </w:t>
      </w:r>
      <w:r w:rsidRPr="00970CCF">
        <w:rPr>
          <w:rFonts w:cs="Times New Roman"/>
          <w:spacing w:val="-1"/>
          <w:sz w:val="28"/>
          <w:szCs w:val="28"/>
          <w:lang w:val="ru-RU"/>
        </w:rPr>
        <w:t>этилена</w:t>
      </w:r>
      <w:r w:rsidRPr="00970CCF">
        <w:rPr>
          <w:rFonts w:cs="Times New Roman"/>
          <w:spacing w:val="-5"/>
          <w:sz w:val="28"/>
          <w:szCs w:val="28"/>
          <w:lang w:val="ru-RU"/>
        </w:rPr>
        <w:t xml:space="preserve"> </w:t>
      </w:r>
      <w:r w:rsidRPr="00970CCF">
        <w:rPr>
          <w:rFonts w:cs="Times New Roman"/>
          <w:sz w:val="28"/>
          <w:szCs w:val="28"/>
          <w:lang w:val="ru-RU"/>
        </w:rPr>
        <w:t>и</w:t>
      </w:r>
      <w:r w:rsidRPr="00970CCF">
        <w:rPr>
          <w:rFonts w:cs="Times New Roman"/>
          <w:spacing w:val="-6"/>
          <w:sz w:val="28"/>
          <w:szCs w:val="28"/>
          <w:lang w:val="ru-RU"/>
        </w:rPr>
        <w:t xml:space="preserve"> </w:t>
      </w:r>
      <w:r w:rsidRPr="00970CCF">
        <w:rPr>
          <w:rFonts w:cs="Times New Roman"/>
          <w:spacing w:val="-1"/>
          <w:sz w:val="28"/>
          <w:szCs w:val="28"/>
          <w:lang w:val="ru-RU"/>
        </w:rPr>
        <w:t>изучение</w:t>
      </w:r>
      <w:r w:rsidRPr="00970CCF">
        <w:rPr>
          <w:rFonts w:cs="Times New Roman"/>
          <w:spacing w:val="-6"/>
          <w:sz w:val="28"/>
          <w:szCs w:val="28"/>
          <w:lang w:val="ru-RU"/>
        </w:rPr>
        <w:t xml:space="preserve"> </w:t>
      </w:r>
      <w:r w:rsidRPr="00970CCF">
        <w:rPr>
          <w:rFonts w:cs="Times New Roman"/>
          <w:spacing w:val="-1"/>
          <w:sz w:val="28"/>
          <w:szCs w:val="28"/>
          <w:lang w:val="ru-RU"/>
        </w:rPr>
        <w:t>его</w:t>
      </w:r>
      <w:r w:rsidRPr="00970CCF">
        <w:rPr>
          <w:rFonts w:cs="Times New Roman"/>
          <w:spacing w:val="-3"/>
          <w:sz w:val="28"/>
          <w:szCs w:val="28"/>
          <w:lang w:val="ru-RU"/>
        </w:rPr>
        <w:t xml:space="preserve"> </w:t>
      </w:r>
      <w:r w:rsidRPr="00970CCF">
        <w:rPr>
          <w:rFonts w:cs="Times New Roman"/>
          <w:spacing w:val="-1"/>
          <w:sz w:val="28"/>
          <w:szCs w:val="28"/>
          <w:lang w:val="ru-RU"/>
        </w:rPr>
        <w:t>свойств.</w:t>
      </w:r>
      <w:r w:rsidRPr="00970CCF">
        <w:rPr>
          <w:rFonts w:cs="Times New Roman"/>
          <w:spacing w:val="63"/>
          <w:sz w:val="28"/>
          <w:szCs w:val="28"/>
          <w:lang w:val="ru-RU"/>
        </w:rPr>
        <w:t xml:space="preserve"> </w:t>
      </w:r>
      <w:r w:rsidRPr="00970CCF">
        <w:rPr>
          <w:rFonts w:cs="Times New Roman"/>
          <w:spacing w:val="-1"/>
          <w:sz w:val="28"/>
          <w:szCs w:val="28"/>
          <w:lang w:val="ru-RU"/>
        </w:rPr>
        <w:t>Контрольная</w:t>
      </w:r>
      <w:r w:rsidRPr="00970CCF">
        <w:rPr>
          <w:rFonts w:cs="Times New Roman"/>
          <w:spacing w:val="-6"/>
          <w:sz w:val="28"/>
          <w:szCs w:val="28"/>
          <w:lang w:val="ru-RU"/>
        </w:rPr>
        <w:t xml:space="preserve"> </w:t>
      </w:r>
      <w:r w:rsidRPr="00970CCF">
        <w:rPr>
          <w:rFonts w:cs="Times New Roman"/>
          <w:spacing w:val="-1"/>
          <w:sz w:val="28"/>
          <w:szCs w:val="28"/>
          <w:lang w:val="ru-RU"/>
        </w:rPr>
        <w:t>работа</w:t>
      </w:r>
      <w:r w:rsidRPr="00970CCF">
        <w:rPr>
          <w:rFonts w:cs="Times New Roman"/>
          <w:spacing w:val="-5"/>
          <w:sz w:val="28"/>
          <w:szCs w:val="28"/>
          <w:lang w:val="ru-RU"/>
        </w:rPr>
        <w:t xml:space="preserve"> </w:t>
      </w:r>
      <w:r w:rsidRPr="00970CCF">
        <w:rPr>
          <w:rFonts w:cs="Times New Roman"/>
          <w:sz w:val="28"/>
          <w:szCs w:val="28"/>
          <w:lang w:val="ru-RU"/>
        </w:rPr>
        <w:t>№2</w:t>
      </w:r>
      <w:r w:rsidRPr="00970CCF">
        <w:rPr>
          <w:rFonts w:cs="Times New Roman"/>
          <w:spacing w:val="-5"/>
          <w:sz w:val="28"/>
          <w:szCs w:val="28"/>
          <w:lang w:val="ru-RU"/>
        </w:rPr>
        <w:t xml:space="preserve"> </w:t>
      </w:r>
      <w:r w:rsidRPr="00970CCF">
        <w:rPr>
          <w:rFonts w:cs="Times New Roman"/>
          <w:spacing w:val="-1"/>
          <w:sz w:val="28"/>
          <w:szCs w:val="28"/>
          <w:lang w:val="ru-RU"/>
        </w:rPr>
        <w:t>«Углеводороды»</w:t>
      </w:r>
    </w:p>
    <w:p w:rsidR="0099334B" w:rsidRPr="00970CCF" w:rsidRDefault="0099334B" w:rsidP="0099334B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BE15C7" w:rsidRPr="00970CCF" w:rsidRDefault="00BE15C7" w:rsidP="0099334B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BE15C7" w:rsidRPr="00970CCF" w:rsidRDefault="00BE15C7" w:rsidP="0099334B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99334B" w:rsidRPr="00970CCF" w:rsidRDefault="0099334B" w:rsidP="0099334B">
      <w:pPr>
        <w:ind w:left="2458"/>
        <w:rPr>
          <w:rFonts w:ascii="Times New Roman" w:eastAsia="Times New Roman" w:hAnsi="Times New Roman" w:cs="Times New Roman"/>
          <w:sz w:val="28"/>
          <w:szCs w:val="28"/>
        </w:rPr>
      </w:pPr>
      <w:r w:rsidRPr="00970CCF">
        <w:rPr>
          <w:rFonts w:ascii="Times New Roman" w:hAnsi="Times New Roman" w:cs="Times New Roman"/>
          <w:b/>
          <w:i/>
          <w:spacing w:val="-1"/>
          <w:sz w:val="28"/>
          <w:szCs w:val="28"/>
        </w:rPr>
        <w:t>Тема</w:t>
      </w:r>
      <w:r w:rsidRPr="00970CCF">
        <w:rPr>
          <w:rFonts w:ascii="Times New Roman" w:hAnsi="Times New Roman" w:cs="Times New Roman"/>
          <w:b/>
          <w:i/>
          <w:spacing w:val="-3"/>
          <w:sz w:val="28"/>
          <w:szCs w:val="28"/>
        </w:rPr>
        <w:t xml:space="preserve"> </w:t>
      </w:r>
      <w:r w:rsidR="0055719E" w:rsidRPr="00970CCF"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970CCF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970CCF">
        <w:rPr>
          <w:rFonts w:ascii="Times New Roman" w:hAnsi="Times New Roman" w:cs="Times New Roman"/>
          <w:b/>
          <w:i/>
          <w:spacing w:val="54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b/>
          <w:spacing w:val="-1"/>
          <w:sz w:val="28"/>
          <w:szCs w:val="28"/>
        </w:rPr>
        <w:t>Кислородсодержащие</w:t>
      </w:r>
      <w:r w:rsidRPr="00970CCF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b/>
          <w:spacing w:val="-1"/>
          <w:sz w:val="28"/>
          <w:szCs w:val="28"/>
        </w:rPr>
        <w:t xml:space="preserve">соединения </w:t>
      </w:r>
      <w:r w:rsidRPr="00970CCF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55719E" w:rsidRPr="00970CCF">
        <w:rPr>
          <w:rFonts w:ascii="Times New Roman" w:hAnsi="Times New Roman" w:cs="Times New Roman"/>
          <w:b/>
          <w:i/>
          <w:sz w:val="28"/>
          <w:szCs w:val="28"/>
        </w:rPr>
        <w:t>36</w:t>
      </w:r>
      <w:r w:rsidRPr="00970CCF">
        <w:rPr>
          <w:rFonts w:ascii="Times New Roman" w:hAnsi="Times New Roman" w:cs="Times New Roman"/>
          <w:b/>
          <w:i/>
          <w:spacing w:val="-3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b/>
          <w:i/>
          <w:spacing w:val="-1"/>
          <w:sz w:val="28"/>
          <w:szCs w:val="28"/>
        </w:rPr>
        <w:t>ч)</w:t>
      </w:r>
    </w:p>
    <w:p w:rsidR="0099334B" w:rsidRPr="00970CCF" w:rsidRDefault="0099334B" w:rsidP="0099334B">
      <w:pPr>
        <w:pStyle w:val="a5"/>
        <w:ind w:right="383"/>
        <w:jc w:val="both"/>
        <w:rPr>
          <w:rFonts w:ascii="Times New Roman" w:hAnsi="Times New Roman" w:cs="Times New Roman"/>
          <w:sz w:val="28"/>
          <w:szCs w:val="28"/>
        </w:rPr>
      </w:pPr>
      <w:r w:rsidRPr="00970CCF">
        <w:rPr>
          <w:rFonts w:ascii="Times New Roman" w:hAnsi="Times New Roman" w:cs="Times New Roman"/>
          <w:spacing w:val="-1"/>
          <w:sz w:val="28"/>
          <w:szCs w:val="28"/>
        </w:rPr>
        <w:t>Спирты.</w:t>
      </w:r>
      <w:r w:rsidRPr="00970CC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Строение.</w:t>
      </w:r>
      <w:r w:rsidRPr="00970CCF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Атомность.</w:t>
      </w:r>
      <w:r w:rsidRPr="00970CC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Изомерия.</w:t>
      </w:r>
      <w:r w:rsidRPr="00970CCF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Номенклатура.</w:t>
      </w:r>
      <w:r w:rsidRPr="00970CCF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Одноатомные</w:t>
      </w:r>
      <w:r w:rsidRPr="00970CCF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спирты.</w:t>
      </w:r>
      <w:r w:rsidRPr="00970CCF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Физические</w:t>
      </w:r>
      <w:r w:rsidRPr="00970CCF">
        <w:rPr>
          <w:rFonts w:ascii="Times New Roman" w:hAnsi="Times New Roman" w:cs="Times New Roman"/>
          <w:spacing w:val="81"/>
          <w:w w:val="99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и</w:t>
      </w:r>
      <w:r w:rsidRPr="00970CC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химические</w:t>
      </w:r>
      <w:r w:rsidRPr="00970CC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свойства.</w:t>
      </w:r>
      <w:r w:rsidRPr="00970CC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Взаимодействие</w:t>
      </w:r>
      <w:r w:rsidRPr="00970CC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с</w:t>
      </w:r>
      <w:r w:rsidRPr="00970CC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щелочными</w:t>
      </w:r>
      <w:r w:rsidRPr="00970CC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металлами.</w:t>
      </w:r>
      <w:r w:rsidRPr="00970CC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Замещение</w:t>
      </w:r>
      <w:r w:rsidRPr="00970CC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гидроксильной</w:t>
      </w:r>
      <w:r w:rsidRPr="00970CCF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группы</w:t>
      </w:r>
      <w:r w:rsidRPr="00970CC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на галоген.</w:t>
      </w:r>
      <w:r w:rsidRPr="00970CC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Внутримолекулярная</w:t>
      </w:r>
      <w:r w:rsidRPr="00970C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и</w:t>
      </w:r>
      <w:r w:rsidRPr="00970CC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межмолекулярная</w:t>
      </w:r>
      <w:r w:rsidRPr="00970CC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дегидратация</w:t>
      </w:r>
      <w:r w:rsidRPr="00970CCF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спиртов.</w:t>
      </w:r>
      <w:r w:rsidRPr="00970CC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Взаимо-</w:t>
      </w:r>
      <w:r w:rsidRPr="00970CCF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действие</w:t>
      </w:r>
      <w:r w:rsidRPr="00970CCF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спиртов</w:t>
      </w:r>
      <w:r w:rsidRPr="00970CCF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с</w:t>
      </w:r>
      <w:r w:rsidRPr="00970CCF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неорганическими</w:t>
      </w:r>
      <w:r w:rsidRPr="00970CCF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и</w:t>
      </w:r>
      <w:r w:rsidRPr="00970CCF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органическими</w:t>
      </w:r>
      <w:r w:rsidRPr="00970CCF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кислотами.</w:t>
      </w:r>
      <w:r w:rsidRPr="00970CCF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Окисление</w:t>
      </w:r>
      <w:r w:rsidRPr="00970CCF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первичных</w:t>
      </w:r>
      <w:r w:rsidRPr="00970CCF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и</w:t>
      </w:r>
      <w:r w:rsidRPr="00970CCF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вторичных</w:t>
      </w:r>
      <w:r w:rsidRPr="00970CCF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спиртов.</w:t>
      </w:r>
      <w:r w:rsidRPr="00970CCF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Получение:</w:t>
      </w:r>
      <w:r w:rsidRPr="00970CCF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гидратация</w:t>
      </w:r>
      <w:r w:rsidRPr="00970CCF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алкенов,</w:t>
      </w:r>
      <w:r w:rsidRPr="00970CCF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гидролиз</w:t>
      </w:r>
      <w:r w:rsidRPr="00970CCF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галогеналканов,</w:t>
      </w:r>
      <w:r w:rsidRPr="00970CCF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брожение</w:t>
      </w:r>
      <w:r w:rsidRPr="00970CCF">
        <w:rPr>
          <w:rFonts w:ascii="Times New Roman" w:hAnsi="Times New Roman" w:cs="Times New Roman"/>
          <w:spacing w:val="63"/>
          <w:w w:val="99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Сахаров.</w:t>
      </w:r>
      <w:r w:rsidRPr="00970CC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Применение</w:t>
      </w:r>
      <w:r w:rsidRPr="00970CC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спиртов.</w:t>
      </w:r>
    </w:p>
    <w:p w:rsidR="0099334B" w:rsidRPr="00970CCF" w:rsidRDefault="0099334B" w:rsidP="0099334B">
      <w:pPr>
        <w:pStyle w:val="a5"/>
        <w:spacing w:before="58"/>
        <w:ind w:left="122"/>
        <w:rPr>
          <w:rFonts w:ascii="Times New Roman" w:hAnsi="Times New Roman" w:cs="Times New Roman"/>
          <w:sz w:val="28"/>
          <w:szCs w:val="28"/>
        </w:rPr>
      </w:pPr>
      <w:r w:rsidRPr="00970CCF">
        <w:rPr>
          <w:rFonts w:ascii="Times New Roman" w:hAnsi="Times New Roman" w:cs="Times New Roman"/>
          <w:sz w:val="28"/>
          <w:szCs w:val="28"/>
        </w:rPr>
        <w:t>М</w:t>
      </w:r>
      <w:r w:rsidRPr="00970CC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н</w:t>
      </w:r>
      <w:r w:rsidRPr="00970CC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о</w:t>
      </w:r>
      <w:r w:rsidRPr="00970CC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г</w:t>
      </w:r>
      <w:r w:rsidRPr="00970CC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о</w:t>
      </w:r>
      <w:r w:rsidRPr="00970CC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а</w:t>
      </w:r>
      <w:r w:rsidRPr="00970CC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т</w:t>
      </w:r>
      <w:r w:rsidRPr="00970CC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о</w:t>
      </w:r>
      <w:r w:rsidRPr="00970CC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м</w:t>
      </w:r>
      <w:r w:rsidRPr="00970CC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н</w:t>
      </w:r>
      <w:r w:rsidRPr="00970CC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ы</w:t>
      </w:r>
      <w:r w:rsidRPr="00970CC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е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с</w:t>
      </w:r>
      <w:r w:rsidRPr="00970CCF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п</w:t>
      </w:r>
      <w:r w:rsidRPr="00970CCF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и</w:t>
      </w:r>
      <w:r w:rsidRPr="00970CCF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р</w:t>
      </w:r>
      <w:r w:rsidRPr="00970CCF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т</w:t>
      </w:r>
      <w:r w:rsidRPr="00970CCF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ы</w:t>
      </w:r>
      <w:r w:rsidRPr="00970CCF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 xml:space="preserve">: </w:t>
      </w:r>
      <w:r w:rsidRPr="00970CCF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этиленгликоль,</w:t>
      </w:r>
      <w:r w:rsidRPr="00970CCF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глицерин.</w:t>
      </w:r>
      <w:r w:rsidRPr="00970CCF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Получение.</w:t>
      </w:r>
      <w:r w:rsidRPr="00970CCF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Особенности</w:t>
      </w:r>
      <w:r w:rsidRPr="00970CCF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1"/>
          <w:sz w:val="28"/>
          <w:szCs w:val="28"/>
        </w:rPr>
        <w:t>хи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мического</w:t>
      </w:r>
      <w:r w:rsidRPr="00970CCF">
        <w:rPr>
          <w:rFonts w:ascii="Times New Roman" w:hAnsi="Times New Roman" w:cs="Times New Roman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поведения.</w:t>
      </w:r>
      <w:r w:rsidRPr="00970CCF">
        <w:rPr>
          <w:rFonts w:ascii="Times New Roman" w:hAnsi="Times New Roman" w:cs="Times New Roman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Качественная</w:t>
      </w:r>
      <w:r w:rsidRPr="00970CCF">
        <w:rPr>
          <w:rFonts w:ascii="Times New Roman" w:hAnsi="Times New Roman" w:cs="Times New Roman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реакция</w:t>
      </w:r>
      <w:r w:rsidRPr="00970CCF">
        <w:rPr>
          <w:rFonts w:ascii="Times New Roman" w:hAnsi="Times New Roman" w:cs="Times New Roman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970CCF">
        <w:rPr>
          <w:rFonts w:ascii="Times New Roman" w:hAnsi="Times New Roman" w:cs="Times New Roman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 xml:space="preserve">многоатомные </w:t>
      </w:r>
      <w:r w:rsidRPr="00970CCF">
        <w:rPr>
          <w:rFonts w:ascii="Times New Roman" w:hAnsi="Times New Roman" w:cs="Times New Roman"/>
          <w:spacing w:val="-1"/>
          <w:w w:val="95"/>
          <w:sz w:val="28"/>
          <w:szCs w:val="28"/>
        </w:rPr>
        <w:t xml:space="preserve">спирты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(образование хелатных</w:t>
      </w:r>
      <w:r w:rsidRPr="00970CC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комплексов</w:t>
      </w:r>
      <w:r w:rsidRPr="00970CC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при</w:t>
      </w:r>
      <w:r w:rsidRPr="00970CC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взаимодействии</w:t>
      </w:r>
      <w:r w:rsidRPr="00970CC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с</w:t>
      </w:r>
      <w:r w:rsidRPr="00970CC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гидроксидоммеди).</w:t>
      </w:r>
      <w:r w:rsidRPr="00970CC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Применение.</w:t>
      </w:r>
    </w:p>
    <w:p w:rsidR="0099334B" w:rsidRPr="00970CCF" w:rsidRDefault="0099334B" w:rsidP="0099334B">
      <w:pPr>
        <w:pStyle w:val="a5"/>
        <w:ind w:right="115" w:firstLine="514"/>
        <w:jc w:val="both"/>
        <w:rPr>
          <w:rFonts w:ascii="Times New Roman" w:hAnsi="Times New Roman" w:cs="Times New Roman"/>
          <w:sz w:val="28"/>
          <w:szCs w:val="28"/>
        </w:rPr>
      </w:pPr>
      <w:r w:rsidRPr="00970CCF">
        <w:rPr>
          <w:rFonts w:ascii="Times New Roman" w:hAnsi="Times New Roman" w:cs="Times New Roman"/>
          <w:spacing w:val="-1"/>
          <w:sz w:val="28"/>
          <w:szCs w:val="28"/>
        </w:rPr>
        <w:t>Фенолы.</w:t>
      </w:r>
      <w:r w:rsidRPr="00970CCF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Строение</w:t>
      </w:r>
      <w:r w:rsidRPr="00970CCF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фенола.</w:t>
      </w:r>
      <w:r w:rsidRPr="00970CCF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Номенклатура</w:t>
      </w:r>
      <w:r w:rsidRPr="00970CCF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замещенных</w:t>
      </w:r>
      <w:r w:rsidRPr="00970CCF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фенолов.</w:t>
      </w:r>
      <w:r w:rsidRPr="00970CCF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Физические</w:t>
      </w:r>
      <w:r w:rsidRPr="00970CCF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и</w:t>
      </w:r>
      <w:r w:rsidRPr="00970CCF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химические</w:t>
      </w:r>
      <w:r w:rsidRPr="00970CCF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свойства.</w:t>
      </w:r>
      <w:r w:rsidRPr="00970CCF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Взаимное</w:t>
      </w:r>
      <w:r w:rsidRPr="00970CCF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влияние</w:t>
      </w:r>
      <w:r w:rsidRPr="00970CCF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бензольного</w:t>
      </w:r>
      <w:r w:rsidRPr="00970CCF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ядра</w:t>
      </w:r>
      <w:r w:rsidRPr="00970CCF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и</w:t>
      </w:r>
      <w:r w:rsidRPr="00970CCF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гидроксильной</w:t>
      </w:r>
      <w:r w:rsidRPr="00970CC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группы.</w:t>
      </w:r>
      <w:r w:rsidRPr="00970CCF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Кислотность</w:t>
      </w:r>
      <w:r w:rsidRPr="00970CCF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(сравнение</w:t>
      </w:r>
      <w:r w:rsidRPr="00970CCF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со</w:t>
      </w:r>
      <w:r w:rsidRPr="00970CCF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спиртами).</w:t>
      </w:r>
      <w:r w:rsidRPr="00970CCF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Реакции</w:t>
      </w:r>
      <w:r w:rsidRPr="00970CCF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бензольного</w:t>
      </w:r>
      <w:r w:rsidRPr="00970C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кольца.</w:t>
      </w:r>
      <w:r w:rsidRPr="00970CCF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Качественные</w:t>
      </w:r>
      <w:r w:rsidRPr="00970CCF">
        <w:rPr>
          <w:rFonts w:ascii="Times New Roman" w:hAnsi="Times New Roman" w:cs="Times New Roman"/>
          <w:sz w:val="28"/>
          <w:szCs w:val="28"/>
        </w:rPr>
        <w:t xml:space="preserve"> 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реакции</w:t>
      </w:r>
      <w:r w:rsidRPr="00970CCF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фенола.</w:t>
      </w:r>
    </w:p>
    <w:p w:rsidR="0099334B" w:rsidRPr="00970CCF" w:rsidRDefault="0099334B" w:rsidP="0099334B">
      <w:pPr>
        <w:pStyle w:val="a5"/>
        <w:ind w:left="122" w:right="103" w:firstLine="274"/>
        <w:jc w:val="both"/>
        <w:rPr>
          <w:rFonts w:ascii="Times New Roman" w:hAnsi="Times New Roman" w:cs="Times New Roman"/>
          <w:sz w:val="28"/>
          <w:szCs w:val="28"/>
        </w:rPr>
      </w:pPr>
      <w:r w:rsidRPr="00970CCF">
        <w:rPr>
          <w:rFonts w:ascii="Times New Roman" w:hAnsi="Times New Roman" w:cs="Times New Roman"/>
          <w:sz w:val="28"/>
          <w:szCs w:val="28"/>
        </w:rPr>
        <w:t>А</w:t>
      </w:r>
      <w:r w:rsidRPr="00970CC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л</w:t>
      </w:r>
      <w:r w:rsidRPr="00970CC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ь</w:t>
      </w:r>
      <w:r w:rsidRPr="00970CC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д</w:t>
      </w:r>
      <w:r w:rsidRPr="00970CC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е</w:t>
      </w:r>
      <w:r w:rsidRPr="00970CC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г</w:t>
      </w:r>
      <w:r w:rsidRPr="00970CC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и</w:t>
      </w:r>
      <w:r w:rsidRPr="00970CC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д</w:t>
      </w:r>
      <w:r w:rsidRPr="00970CC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ы</w:t>
      </w:r>
      <w:r w:rsidRPr="00970CCF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и</w:t>
      </w:r>
      <w:r w:rsidRPr="00970CCF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к</w:t>
      </w:r>
      <w:r w:rsidRPr="00970CCF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е</w:t>
      </w:r>
      <w:r w:rsidRPr="00970CCF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т</w:t>
      </w:r>
      <w:r w:rsidRPr="00970CCF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о</w:t>
      </w:r>
      <w:r w:rsidRPr="00970CCF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н</w:t>
      </w:r>
      <w:r w:rsidRPr="00970CCF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ы</w:t>
      </w:r>
      <w:r w:rsidRPr="00970CCF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.</w:t>
      </w:r>
      <w:r w:rsidRPr="00970CCF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Строение</w:t>
      </w:r>
      <w:r w:rsidRPr="00970CCF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карбонильнои</w:t>
      </w:r>
      <w:r w:rsidRPr="00970CCF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группы.</w:t>
      </w:r>
      <w:r w:rsidRPr="00970CCF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Изомерия</w:t>
      </w:r>
      <w:r w:rsidRPr="00970CCF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и</w:t>
      </w:r>
      <w:r w:rsidRPr="00970CCF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номенклатура</w:t>
      </w:r>
      <w:r w:rsidRPr="00970CCF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альдегидов</w:t>
      </w:r>
      <w:r w:rsidRPr="00970CCF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и</w:t>
      </w:r>
      <w:r w:rsidRPr="00970CCF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кетонов.</w:t>
      </w:r>
      <w:r w:rsidRPr="00970CCF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Физические</w:t>
      </w:r>
      <w:r w:rsidRPr="00970CCF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и</w:t>
      </w:r>
      <w:r w:rsidRPr="00970CCF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химические</w:t>
      </w:r>
      <w:r w:rsidRPr="00970CCF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свойства.</w:t>
      </w:r>
      <w:r w:rsidRPr="00970CCF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Восстановление</w:t>
      </w:r>
      <w:r w:rsidRPr="00970CCF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и</w:t>
      </w:r>
      <w:r w:rsidRPr="00970CCF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окисление</w:t>
      </w:r>
      <w:r w:rsidRPr="00970CCF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1"/>
          <w:sz w:val="28"/>
          <w:szCs w:val="28"/>
        </w:rPr>
        <w:t>карбо-</w:t>
      </w:r>
      <w:r w:rsidRPr="00970CCF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нильной</w:t>
      </w:r>
      <w:r w:rsidRPr="00970CCF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группы.</w:t>
      </w:r>
      <w:r w:rsidRPr="00970CCF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Качественные</w:t>
      </w:r>
      <w:r w:rsidRPr="00970CCF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реакции</w:t>
      </w:r>
      <w:r w:rsidRPr="00970CCF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970CCF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альдегиды.</w:t>
      </w:r>
      <w:r w:rsidRPr="00970CCF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Присоединение</w:t>
      </w:r>
      <w:r w:rsidRPr="00970CCF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Pr="00970CCF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карбонильной</w:t>
      </w:r>
      <w:r w:rsidRPr="00970CCF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группе.</w:t>
      </w:r>
      <w:r w:rsidRPr="00970CCF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Понятие</w:t>
      </w:r>
      <w:r w:rsidRPr="00970CCF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о</w:t>
      </w:r>
      <w:r w:rsidRPr="00970CCF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енольной</w:t>
      </w:r>
      <w:r w:rsidRPr="00970CCF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форме,</w:t>
      </w:r>
      <w:r w:rsidRPr="00970CCF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кетоенольная</w:t>
      </w:r>
      <w:r w:rsidRPr="00970CCF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таутомерия.</w:t>
      </w:r>
      <w:r w:rsidRPr="00970CCF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Получение</w:t>
      </w:r>
      <w:r w:rsidRPr="00970CCF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и</w:t>
      </w:r>
      <w:r w:rsidRPr="00970CCF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применение</w:t>
      </w:r>
      <w:r w:rsidRPr="00970CCF">
        <w:rPr>
          <w:rFonts w:ascii="Times New Roman" w:hAnsi="Times New Roman" w:cs="Times New Roman"/>
          <w:spacing w:val="67"/>
          <w:w w:val="99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карбонильных</w:t>
      </w:r>
      <w:r w:rsidRPr="00970CCF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соединений.</w:t>
      </w:r>
    </w:p>
    <w:p w:rsidR="0099334B" w:rsidRPr="00970CCF" w:rsidRDefault="0099334B" w:rsidP="0099334B">
      <w:pPr>
        <w:pStyle w:val="a5"/>
        <w:ind w:left="345" w:right="12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70CCF">
        <w:rPr>
          <w:rFonts w:ascii="Times New Roman" w:hAnsi="Times New Roman" w:cs="Times New Roman"/>
          <w:sz w:val="28"/>
          <w:szCs w:val="28"/>
        </w:rPr>
        <w:t>К</w:t>
      </w:r>
      <w:r w:rsidRPr="00970CC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а</w:t>
      </w:r>
      <w:r w:rsidRPr="00970CC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р</w:t>
      </w:r>
      <w:r w:rsidRPr="00970CC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б</w:t>
      </w:r>
      <w:r w:rsidRPr="00970CC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о</w:t>
      </w:r>
      <w:r w:rsidRPr="00970CC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н</w:t>
      </w:r>
      <w:r w:rsidRPr="00970CC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о</w:t>
      </w:r>
      <w:r w:rsidRPr="00970CC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в</w:t>
      </w:r>
      <w:r w:rsidRPr="00970CC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ые</w:t>
      </w:r>
      <w:r w:rsidRPr="00970CCF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к</w:t>
      </w:r>
      <w:r w:rsidRPr="00970CCF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и</w:t>
      </w:r>
      <w:r w:rsidRPr="00970CCF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с</w:t>
      </w:r>
      <w:r w:rsidRPr="00970CCF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л</w:t>
      </w:r>
      <w:r w:rsidRPr="00970CC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о</w:t>
      </w:r>
      <w:r w:rsidRPr="00970CCF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т</w:t>
      </w:r>
      <w:r w:rsidRPr="00970CCF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ы</w:t>
      </w:r>
      <w:r w:rsidRPr="00970CC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.</w:t>
      </w:r>
      <w:r w:rsidRPr="00970CCF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Строение</w:t>
      </w:r>
      <w:r w:rsidRPr="00970CCF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карбоксильной</w:t>
      </w:r>
      <w:r w:rsidRPr="00970CCF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группы.</w:t>
      </w:r>
      <w:r w:rsidRPr="00970CCF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Номенклатура.</w:t>
      </w:r>
      <w:r w:rsidRPr="00970CCF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Изомерия.</w:t>
      </w:r>
      <w:r w:rsidRPr="00970CCF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Предельные</w:t>
      </w:r>
      <w:r w:rsidRPr="00970CCF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одноосновные</w:t>
      </w:r>
      <w:r w:rsidRPr="00970CCF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карбоновые</w:t>
      </w:r>
      <w:r w:rsidRPr="00970CCF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кислоты.</w:t>
      </w:r>
      <w:r w:rsidRPr="00970CCF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Физические</w:t>
      </w:r>
      <w:r w:rsidRPr="00970C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и</w:t>
      </w:r>
      <w:r w:rsidRPr="00970CCF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химические</w:t>
      </w:r>
      <w:r w:rsidRPr="00970CCF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свойства.</w:t>
      </w:r>
      <w:r w:rsidRPr="00970CCF">
        <w:rPr>
          <w:rFonts w:ascii="Times New Roman" w:hAnsi="Times New Roman" w:cs="Times New Roman"/>
          <w:spacing w:val="75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Получение</w:t>
      </w:r>
      <w:r w:rsidRPr="00970CC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карбоновых</w:t>
      </w:r>
      <w:r w:rsidRPr="00970CC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кислот</w:t>
      </w:r>
      <w:r w:rsidRPr="00970CC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окислением</w:t>
      </w:r>
      <w:r w:rsidRPr="00970CC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органических</w:t>
      </w:r>
      <w:r w:rsidRPr="00970CC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соединений.</w:t>
      </w:r>
    </w:p>
    <w:p w:rsidR="0099334B" w:rsidRPr="00970CCF" w:rsidRDefault="0099334B" w:rsidP="0099334B">
      <w:pPr>
        <w:pStyle w:val="a5"/>
        <w:ind w:left="345" w:right="115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70CCF">
        <w:rPr>
          <w:rFonts w:ascii="Times New Roman" w:hAnsi="Times New Roman" w:cs="Times New Roman"/>
          <w:spacing w:val="-1"/>
          <w:sz w:val="28"/>
          <w:szCs w:val="28"/>
        </w:rPr>
        <w:t>Сложные</w:t>
      </w:r>
      <w:r w:rsidRPr="00970CCF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эфиры.</w:t>
      </w:r>
      <w:r w:rsidRPr="00970CCF">
        <w:rPr>
          <w:rFonts w:ascii="Times New Roman" w:hAnsi="Times New Roman" w:cs="Times New Roman"/>
          <w:sz w:val="28"/>
          <w:szCs w:val="28"/>
        </w:rPr>
        <w:t xml:space="preserve"> 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Реакция</w:t>
      </w:r>
      <w:r w:rsidRPr="00970CC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этерификации.</w:t>
      </w:r>
      <w:r w:rsidRPr="00970CC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Гидролиз</w:t>
      </w:r>
      <w:r w:rsidRPr="00970C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сложных</w:t>
      </w:r>
      <w:r w:rsidRPr="00970CCF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эфиров.</w:t>
      </w:r>
      <w:r w:rsidRPr="00970CCF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Функциональные</w:t>
      </w:r>
      <w:r w:rsidRPr="00970CCF">
        <w:rPr>
          <w:rFonts w:ascii="Times New Roman" w:hAnsi="Times New Roman" w:cs="Times New Roman"/>
          <w:spacing w:val="55"/>
          <w:w w:val="99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производные</w:t>
      </w:r>
      <w:r w:rsidRPr="00970CCF">
        <w:rPr>
          <w:rFonts w:ascii="Times New Roman" w:hAnsi="Times New Roman" w:cs="Times New Roman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кислот:</w:t>
      </w:r>
      <w:r w:rsidRPr="00970CC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хлорангидриды,</w:t>
      </w:r>
      <w:r w:rsidRPr="00970C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ангидриды,</w:t>
      </w:r>
      <w:r w:rsidRPr="00970CCF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амиды,</w:t>
      </w:r>
      <w:r w:rsidRPr="00970CCF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нитрилы.</w:t>
      </w:r>
      <w:r w:rsidRPr="00970C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Получение,</w:t>
      </w:r>
      <w:r w:rsidRPr="00970CC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взаимные</w:t>
      </w:r>
      <w:r w:rsidRPr="00970CCF">
        <w:rPr>
          <w:rFonts w:ascii="Times New Roman" w:hAnsi="Times New Roman" w:cs="Times New Roman"/>
          <w:spacing w:val="59"/>
          <w:w w:val="99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превращения</w:t>
      </w:r>
      <w:r w:rsidRPr="00970CC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и</w:t>
      </w:r>
      <w:r w:rsidRPr="00970CC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гидролиз.</w:t>
      </w:r>
    </w:p>
    <w:p w:rsidR="0099334B" w:rsidRPr="00970CCF" w:rsidRDefault="0099334B" w:rsidP="0099334B">
      <w:pPr>
        <w:pStyle w:val="21"/>
        <w:ind w:left="620"/>
        <w:rPr>
          <w:rFonts w:cs="Times New Roman"/>
          <w:b w:val="0"/>
          <w:bCs w:val="0"/>
          <w:i w:val="0"/>
          <w:sz w:val="28"/>
          <w:szCs w:val="28"/>
        </w:rPr>
      </w:pPr>
      <w:r w:rsidRPr="00970CCF">
        <w:rPr>
          <w:rFonts w:cs="Times New Roman"/>
          <w:spacing w:val="-1"/>
          <w:sz w:val="28"/>
          <w:szCs w:val="28"/>
        </w:rPr>
        <w:t>Демонстрации</w:t>
      </w:r>
    </w:p>
    <w:p w:rsidR="0099334B" w:rsidRPr="00970CCF" w:rsidRDefault="0099334B" w:rsidP="001C4206">
      <w:pPr>
        <w:pStyle w:val="a5"/>
        <w:widowControl w:val="0"/>
        <w:numPr>
          <w:ilvl w:val="1"/>
          <w:numId w:val="44"/>
        </w:numPr>
        <w:tabs>
          <w:tab w:val="left" w:pos="606"/>
        </w:tabs>
        <w:spacing w:after="0" w:line="240" w:lineRule="auto"/>
        <w:ind w:right="119" w:firstLine="0"/>
        <w:rPr>
          <w:rFonts w:ascii="Times New Roman" w:hAnsi="Times New Roman" w:cs="Times New Roman"/>
          <w:sz w:val="28"/>
          <w:szCs w:val="28"/>
        </w:rPr>
      </w:pPr>
      <w:r w:rsidRPr="00970CCF">
        <w:rPr>
          <w:rFonts w:ascii="Times New Roman" w:hAnsi="Times New Roman" w:cs="Times New Roman"/>
          <w:spacing w:val="-2"/>
          <w:sz w:val="28"/>
          <w:szCs w:val="28"/>
        </w:rPr>
        <w:t>Растворимость</w:t>
      </w:r>
      <w:r w:rsidRPr="00970CCF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2"/>
          <w:sz w:val="28"/>
          <w:szCs w:val="28"/>
        </w:rPr>
        <w:t>различных</w:t>
      </w:r>
      <w:r w:rsidRPr="00970CCF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2"/>
          <w:sz w:val="28"/>
          <w:szCs w:val="28"/>
        </w:rPr>
        <w:t>спиртов</w:t>
      </w:r>
      <w:r w:rsidRPr="00970CCF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в</w:t>
      </w:r>
      <w:r w:rsidRPr="00970CCF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2"/>
          <w:sz w:val="28"/>
          <w:szCs w:val="28"/>
        </w:rPr>
        <w:t>воде</w:t>
      </w:r>
      <w:r w:rsidRPr="00970CCF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2"/>
          <w:sz w:val="28"/>
          <w:szCs w:val="28"/>
        </w:rPr>
        <w:t>(этанол,</w:t>
      </w:r>
      <w:r w:rsidRPr="00970CCF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пентанол,</w:t>
      </w:r>
      <w:r w:rsidRPr="00970CCF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этиленгликоль,</w:t>
      </w:r>
      <w:r w:rsidRPr="00970CCF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глицерин).</w:t>
      </w:r>
      <w:r w:rsidRPr="00970CCF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2.</w:t>
      </w:r>
      <w:r w:rsidRPr="00970CCF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Реакция</w:t>
      </w:r>
      <w:r w:rsidRPr="00970CCF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этилового</w:t>
      </w:r>
      <w:r w:rsidRPr="00970CCF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и</w:t>
      </w:r>
      <w:r w:rsidRPr="00970CCF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пентилового</w:t>
      </w:r>
      <w:r w:rsidRPr="00970CCF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спирта</w:t>
      </w:r>
      <w:r w:rsidRPr="00970CCF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с</w:t>
      </w:r>
      <w:r w:rsidRPr="00970CCF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натрием.</w:t>
      </w:r>
      <w:r w:rsidRPr="00970CCF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3.</w:t>
      </w:r>
      <w:r w:rsidRPr="00970CCF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Окисление</w:t>
      </w:r>
      <w:r w:rsidRPr="00970CCF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этанола</w:t>
      </w:r>
      <w:r w:rsidRPr="00970CCF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1"/>
          <w:sz w:val="28"/>
          <w:szCs w:val="28"/>
        </w:rPr>
        <w:t>оксидом</w:t>
      </w:r>
      <w:r w:rsidRPr="00970CCF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меди</w:t>
      </w:r>
      <w:r w:rsidRPr="00970CCF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(II).</w:t>
      </w:r>
    </w:p>
    <w:p w:rsidR="0099334B" w:rsidRPr="00970CCF" w:rsidRDefault="0099334B" w:rsidP="0099334B">
      <w:pPr>
        <w:pStyle w:val="a5"/>
        <w:ind w:left="341" w:right="126"/>
        <w:jc w:val="both"/>
        <w:rPr>
          <w:rFonts w:ascii="Times New Roman" w:hAnsi="Times New Roman" w:cs="Times New Roman"/>
          <w:sz w:val="28"/>
          <w:szCs w:val="28"/>
        </w:rPr>
      </w:pPr>
      <w:r w:rsidRPr="00970CCF">
        <w:rPr>
          <w:rFonts w:ascii="Times New Roman" w:hAnsi="Times New Roman" w:cs="Times New Roman"/>
          <w:sz w:val="28"/>
          <w:szCs w:val="28"/>
        </w:rPr>
        <w:t>4.</w:t>
      </w:r>
      <w:r w:rsidRPr="00970CCF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Окисление</w:t>
      </w:r>
      <w:r w:rsidRPr="00970CCF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этанола</w:t>
      </w:r>
      <w:r w:rsidRPr="00970CCF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дихроматом</w:t>
      </w:r>
      <w:r w:rsidRPr="00970CCF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калия</w:t>
      </w:r>
      <w:r w:rsidRPr="00970CCF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в</w:t>
      </w:r>
      <w:r w:rsidRPr="00970CCF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серной</w:t>
      </w:r>
      <w:r w:rsidRPr="00970CCF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кислоте.</w:t>
      </w:r>
      <w:r w:rsidRPr="00970CCF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5.</w:t>
      </w:r>
      <w:r w:rsidRPr="00970CCF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Растворение</w:t>
      </w:r>
      <w:r w:rsidRPr="00970CCF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фенола</w:t>
      </w:r>
      <w:r w:rsidRPr="00970CCF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в</w:t>
      </w:r>
      <w:r w:rsidRPr="00970CCF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воде</w:t>
      </w:r>
      <w:r w:rsidRPr="00970CCF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и</w:t>
      </w:r>
      <w:r w:rsidRPr="00970CCF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щелочи.</w:t>
      </w:r>
      <w:r w:rsidRPr="00970CCF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6.</w:t>
      </w:r>
      <w:r w:rsidRPr="00970CCF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Цветная</w:t>
      </w:r>
      <w:r w:rsidRPr="00970CCF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реакция</w:t>
      </w:r>
      <w:r w:rsidRPr="00970CCF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фенола</w:t>
      </w:r>
      <w:r w:rsidRPr="00970CCF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с</w:t>
      </w:r>
      <w:r w:rsidRPr="00970CCF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хлоридом</w:t>
      </w:r>
      <w:r w:rsidRPr="00970CCF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1"/>
          <w:sz w:val="28"/>
          <w:szCs w:val="28"/>
        </w:rPr>
        <w:t>железа</w:t>
      </w:r>
      <w:r w:rsidRPr="00970CCF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7"/>
          <w:sz w:val="28"/>
          <w:szCs w:val="28"/>
        </w:rPr>
        <w:t>(III).</w:t>
      </w:r>
      <w:r w:rsidRPr="00970CCF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7.</w:t>
      </w:r>
      <w:r w:rsidRPr="00970CCF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Реакция</w:t>
      </w:r>
      <w:r w:rsidRPr="00970CCF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фенола</w:t>
      </w:r>
      <w:r w:rsidRPr="00970CCF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с</w:t>
      </w:r>
      <w:r w:rsidRPr="00970CCF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бромной</w:t>
      </w:r>
      <w:r w:rsidRPr="00970CCF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водой.</w:t>
      </w:r>
    </w:p>
    <w:p w:rsidR="0099334B" w:rsidRPr="00970CCF" w:rsidRDefault="0099334B" w:rsidP="0099334B">
      <w:pPr>
        <w:pStyle w:val="21"/>
        <w:rPr>
          <w:rFonts w:cs="Times New Roman"/>
          <w:b w:val="0"/>
          <w:bCs w:val="0"/>
          <w:i w:val="0"/>
          <w:sz w:val="28"/>
          <w:szCs w:val="28"/>
          <w:lang w:val="ru-RU"/>
        </w:rPr>
      </w:pPr>
      <w:r w:rsidRPr="00970CCF">
        <w:rPr>
          <w:rFonts w:cs="Times New Roman"/>
          <w:spacing w:val="-6"/>
          <w:sz w:val="28"/>
          <w:szCs w:val="28"/>
          <w:lang w:val="ru-RU"/>
        </w:rPr>
        <w:t>Лабора</w:t>
      </w:r>
      <w:r w:rsidRPr="00970CCF">
        <w:rPr>
          <w:rFonts w:cs="Times New Roman"/>
          <w:spacing w:val="-7"/>
          <w:sz w:val="28"/>
          <w:szCs w:val="28"/>
          <w:lang w:val="ru-RU"/>
        </w:rPr>
        <w:t>т</w:t>
      </w:r>
      <w:r w:rsidRPr="00970CCF">
        <w:rPr>
          <w:rFonts w:cs="Times New Roman"/>
          <w:spacing w:val="-6"/>
          <w:sz w:val="28"/>
          <w:szCs w:val="28"/>
          <w:lang w:val="ru-RU"/>
        </w:rPr>
        <w:t>орн</w:t>
      </w:r>
      <w:r w:rsidRPr="00970CCF">
        <w:rPr>
          <w:rFonts w:cs="Times New Roman"/>
          <w:spacing w:val="-7"/>
          <w:sz w:val="28"/>
          <w:szCs w:val="28"/>
          <w:lang w:val="ru-RU"/>
        </w:rPr>
        <w:t>ые</w:t>
      </w:r>
      <w:r w:rsidRPr="00970CCF">
        <w:rPr>
          <w:rFonts w:cs="Times New Roman"/>
          <w:spacing w:val="-13"/>
          <w:sz w:val="28"/>
          <w:szCs w:val="28"/>
          <w:lang w:val="ru-RU"/>
        </w:rPr>
        <w:t xml:space="preserve"> </w:t>
      </w:r>
      <w:r w:rsidRPr="00970CCF">
        <w:rPr>
          <w:rFonts w:cs="Times New Roman"/>
          <w:spacing w:val="-5"/>
          <w:sz w:val="28"/>
          <w:szCs w:val="28"/>
          <w:lang w:val="ru-RU"/>
        </w:rPr>
        <w:t>оп</w:t>
      </w:r>
      <w:r w:rsidRPr="00970CCF">
        <w:rPr>
          <w:rFonts w:cs="Times New Roman"/>
          <w:spacing w:val="-6"/>
          <w:sz w:val="28"/>
          <w:szCs w:val="28"/>
          <w:lang w:val="ru-RU"/>
        </w:rPr>
        <w:t>ыты</w:t>
      </w:r>
    </w:p>
    <w:p w:rsidR="0099334B" w:rsidRPr="00970CCF" w:rsidRDefault="0099334B" w:rsidP="0099334B">
      <w:pPr>
        <w:pStyle w:val="a5"/>
        <w:ind w:left="140"/>
        <w:rPr>
          <w:rFonts w:ascii="Times New Roman" w:hAnsi="Times New Roman" w:cs="Times New Roman"/>
          <w:sz w:val="28"/>
          <w:szCs w:val="28"/>
        </w:rPr>
      </w:pPr>
      <w:r w:rsidRPr="00970CCF">
        <w:rPr>
          <w:rFonts w:ascii="Times New Roman" w:hAnsi="Times New Roman" w:cs="Times New Roman"/>
          <w:b/>
          <w:spacing w:val="-6"/>
          <w:sz w:val="28"/>
          <w:szCs w:val="28"/>
        </w:rPr>
        <w:t>1.</w:t>
      </w:r>
      <w:r w:rsidRPr="00970C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b/>
          <w:spacing w:val="35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Взаимодействие</w:t>
      </w:r>
      <w:r w:rsidRPr="00970CCF">
        <w:rPr>
          <w:rFonts w:ascii="Times New Roman" w:hAnsi="Times New Roman" w:cs="Times New Roman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глицерина</w:t>
      </w:r>
      <w:r w:rsidRPr="00970CCF">
        <w:rPr>
          <w:rFonts w:ascii="Times New Roman" w:hAnsi="Times New Roman" w:cs="Times New Roman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с</w:t>
      </w:r>
      <w:r w:rsidRPr="00970CCF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гидроксидом</w:t>
      </w:r>
      <w:r w:rsidRPr="00970CCF">
        <w:rPr>
          <w:rFonts w:ascii="Times New Roman" w:hAnsi="Times New Roman" w:cs="Times New Roman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меди.</w:t>
      </w:r>
      <w:r w:rsidRPr="00970C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i/>
          <w:spacing w:val="-2"/>
          <w:sz w:val="28"/>
          <w:szCs w:val="28"/>
        </w:rPr>
        <w:t>2.</w:t>
      </w:r>
      <w:r w:rsidRPr="00970CCF">
        <w:rPr>
          <w:rFonts w:ascii="Times New Roman" w:hAnsi="Times New Roman" w:cs="Times New Roman"/>
          <w:spacing w:val="-2"/>
          <w:sz w:val="28"/>
          <w:szCs w:val="28"/>
        </w:rPr>
        <w:t>Свойства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 xml:space="preserve"> фенола.</w:t>
      </w:r>
      <w:r w:rsidRPr="00970CC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3.</w:t>
      </w:r>
      <w:r w:rsidRPr="00970CC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Окисление</w:t>
      </w:r>
      <w:r w:rsidRPr="00970CCF">
        <w:rPr>
          <w:rFonts w:ascii="Times New Roman" w:hAnsi="Times New Roman" w:cs="Times New Roman"/>
          <w:spacing w:val="49"/>
          <w:w w:val="99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бензальдегида</w:t>
      </w:r>
      <w:r w:rsidRPr="00970CC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970CC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воздухе.</w:t>
      </w:r>
      <w:r w:rsidRPr="00970CC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4.</w:t>
      </w:r>
      <w:r w:rsidRPr="00970CC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Галоформная</w:t>
      </w:r>
      <w:r w:rsidRPr="00970CC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реакция.</w:t>
      </w:r>
      <w:r w:rsidRPr="00970CC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5.</w:t>
      </w:r>
      <w:r w:rsidRPr="00970CC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Реакция</w:t>
      </w:r>
      <w:r w:rsidRPr="00970CC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«серебряного</w:t>
      </w:r>
      <w:r w:rsidRPr="00970CC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зеркала»</w:t>
      </w:r>
      <w:r w:rsidRPr="00970CC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с</w:t>
      </w:r>
      <w:r w:rsidRPr="00970CCF">
        <w:rPr>
          <w:rFonts w:ascii="Times New Roman" w:hAnsi="Times New Roman" w:cs="Times New Roman"/>
          <w:spacing w:val="55"/>
          <w:w w:val="99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формалином.</w:t>
      </w:r>
      <w:r w:rsidRPr="00970CC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6.</w:t>
      </w:r>
      <w:r w:rsidRPr="00970CC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Свойства</w:t>
      </w:r>
      <w:r w:rsidRPr="00970CC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муравьиной</w:t>
      </w:r>
      <w:r w:rsidRPr="00970CC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кислоты.</w:t>
      </w:r>
      <w:r w:rsidRPr="00970CC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7.</w:t>
      </w:r>
      <w:r w:rsidRPr="00970CC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2"/>
          <w:sz w:val="28"/>
          <w:szCs w:val="28"/>
        </w:rPr>
        <w:t>Свойства</w:t>
      </w:r>
      <w:r w:rsidRPr="00970CC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2"/>
          <w:sz w:val="28"/>
          <w:szCs w:val="28"/>
        </w:rPr>
        <w:t>мыла.</w:t>
      </w:r>
    </w:p>
    <w:p w:rsidR="0099334B" w:rsidRPr="00970CCF" w:rsidRDefault="0099334B" w:rsidP="0099334B">
      <w:pPr>
        <w:ind w:left="414"/>
        <w:rPr>
          <w:rFonts w:ascii="Times New Roman" w:eastAsia="Times New Roman" w:hAnsi="Times New Roman" w:cs="Times New Roman"/>
          <w:sz w:val="28"/>
          <w:szCs w:val="28"/>
        </w:rPr>
      </w:pPr>
      <w:r w:rsidRPr="00970CCF">
        <w:rPr>
          <w:rFonts w:ascii="Times New Roman" w:eastAsia="Times New Roman" w:hAnsi="Times New Roman" w:cs="Times New Roman"/>
          <w:b/>
          <w:bCs/>
          <w:i/>
          <w:spacing w:val="-7"/>
          <w:sz w:val="28"/>
          <w:szCs w:val="28"/>
        </w:rPr>
        <w:t>П</w:t>
      </w:r>
      <w:r w:rsidRPr="00970CCF">
        <w:rPr>
          <w:rFonts w:ascii="Times New Roman" w:eastAsia="Times New Roman" w:hAnsi="Times New Roman" w:cs="Times New Roman"/>
          <w:b/>
          <w:bCs/>
          <w:i/>
          <w:spacing w:val="-6"/>
          <w:sz w:val="28"/>
          <w:szCs w:val="28"/>
        </w:rPr>
        <w:t>ра</w:t>
      </w:r>
      <w:r w:rsidRPr="00970CCF">
        <w:rPr>
          <w:rFonts w:ascii="Times New Roman" w:eastAsia="Times New Roman" w:hAnsi="Times New Roman" w:cs="Times New Roman"/>
          <w:b/>
          <w:bCs/>
          <w:i/>
          <w:spacing w:val="-7"/>
          <w:sz w:val="28"/>
          <w:szCs w:val="28"/>
        </w:rPr>
        <w:t>кт</w:t>
      </w:r>
      <w:r w:rsidRPr="00970CCF">
        <w:rPr>
          <w:rFonts w:ascii="Times New Roman" w:eastAsia="Times New Roman" w:hAnsi="Times New Roman" w:cs="Times New Roman"/>
          <w:b/>
          <w:bCs/>
          <w:i/>
          <w:spacing w:val="-6"/>
          <w:sz w:val="28"/>
          <w:szCs w:val="28"/>
        </w:rPr>
        <w:t>и</w:t>
      </w:r>
      <w:r w:rsidRPr="00970CCF">
        <w:rPr>
          <w:rFonts w:ascii="Times New Roman" w:eastAsia="Times New Roman" w:hAnsi="Times New Roman" w:cs="Times New Roman"/>
          <w:b/>
          <w:bCs/>
          <w:i/>
          <w:spacing w:val="-7"/>
          <w:sz w:val="28"/>
          <w:szCs w:val="28"/>
        </w:rPr>
        <w:t>ческ</w:t>
      </w:r>
      <w:r w:rsidRPr="00970CCF">
        <w:rPr>
          <w:rFonts w:ascii="Times New Roman" w:eastAsia="Times New Roman" w:hAnsi="Times New Roman" w:cs="Times New Roman"/>
          <w:b/>
          <w:bCs/>
          <w:i/>
          <w:spacing w:val="-6"/>
          <w:sz w:val="28"/>
          <w:szCs w:val="28"/>
        </w:rPr>
        <w:t>ая</w:t>
      </w:r>
      <w:r w:rsidRPr="00970CCF">
        <w:rPr>
          <w:rFonts w:ascii="Times New Roman" w:eastAsia="Times New Roman" w:hAnsi="Times New Roman" w:cs="Times New Roman"/>
          <w:b/>
          <w:bCs/>
          <w:i/>
          <w:spacing w:val="40"/>
          <w:sz w:val="28"/>
          <w:szCs w:val="28"/>
        </w:rPr>
        <w:t xml:space="preserve"> </w:t>
      </w:r>
      <w:r w:rsidRPr="00970CCF">
        <w:rPr>
          <w:rFonts w:ascii="Times New Roman" w:eastAsia="Times New Roman" w:hAnsi="Times New Roman" w:cs="Times New Roman"/>
          <w:b/>
          <w:bCs/>
          <w:i/>
          <w:spacing w:val="-5"/>
          <w:sz w:val="28"/>
          <w:szCs w:val="28"/>
        </w:rPr>
        <w:t>рабо</w:t>
      </w:r>
      <w:r w:rsidRPr="00970CCF">
        <w:rPr>
          <w:rFonts w:ascii="Times New Roman" w:eastAsia="Times New Roman" w:hAnsi="Times New Roman" w:cs="Times New Roman"/>
          <w:b/>
          <w:bCs/>
          <w:i/>
          <w:spacing w:val="-6"/>
          <w:sz w:val="28"/>
          <w:szCs w:val="28"/>
        </w:rPr>
        <w:t>т</w:t>
      </w:r>
      <w:r w:rsidRPr="00970CCF">
        <w:rPr>
          <w:rFonts w:ascii="Times New Roman" w:eastAsia="Times New Roman" w:hAnsi="Times New Roman" w:cs="Times New Roman"/>
          <w:b/>
          <w:bCs/>
          <w:i/>
          <w:spacing w:val="-5"/>
          <w:sz w:val="28"/>
          <w:szCs w:val="28"/>
        </w:rPr>
        <w:t>а</w:t>
      </w:r>
      <w:r w:rsidRPr="00970CCF">
        <w:rPr>
          <w:rFonts w:ascii="Times New Roman" w:eastAsia="Times New Roman" w:hAnsi="Times New Roman" w:cs="Times New Roman"/>
          <w:b/>
          <w:bCs/>
          <w:i/>
          <w:spacing w:val="-14"/>
          <w:sz w:val="28"/>
          <w:szCs w:val="28"/>
        </w:rPr>
        <w:t xml:space="preserve"> </w:t>
      </w:r>
      <w:r w:rsidRPr="00970CC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№</w:t>
      </w:r>
      <w:r w:rsidRPr="00970CCF">
        <w:rPr>
          <w:rFonts w:ascii="Times New Roman" w:eastAsia="Times New Roman" w:hAnsi="Times New Roman" w:cs="Times New Roman"/>
          <w:b/>
          <w:bCs/>
          <w:i/>
          <w:spacing w:val="-13"/>
          <w:sz w:val="28"/>
          <w:szCs w:val="28"/>
        </w:rPr>
        <w:t xml:space="preserve"> </w:t>
      </w:r>
      <w:r w:rsidRPr="00970CC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3</w:t>
      </w:r>
      <w:r w:rsidRPr="00970CCF">
        <w:rPr>
          <w:rFonts w:ascii="Times New Roman" w:eastAsia="Times New Roman" w:hAnsi="Times New Roman" w:cs="Times New Roman"/>
          <w:b/>
          <w:bCs/>
          <w:i/>
          <w:spacing w:val="-7"/>
          <w:sz w:val="28"/>
          <w:szCs w:val="28"/>
        </w:rPr>
        <w:t xml:space="preserve"> </w:t>
      </w:r>
      <w:r w:rsidRPr="00970CCF">
        <w:rPr>
          <w:rFonts w:ascii="Times New Roman" w:eastAsia="Times New Roman" w:hAnsi="Times New Roman" w:cs="Times New Roman"/>
          <w:spacing w:val="-1"/>
          <w:sz w:val="28"/>
          <w:szCs w:val="28"/>
        </w:rPr>
        <w:t>Получение</w:t>
      </w:r>
      <w:r w:rsidRPr="00970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0CCF">
        <w:rPr>
          <w:rFonts w:ascii="Times New Roman" w:eastAsia="Times New Roman" w:hAnsi="Times New Roman" w:cs="Times New Roman"/>
          <w:spacing w:val="-1"/>
          <w:sz w:val="28"/>
          <w:szCs w:val="28"/>
        </w:rPr>
        <w:t>бромэтана.</w:t>
      </w:r>
    </w:p>
    <w:p w:rsidR="0099334B" w:rsidRPr="00970CCF" w:rsidRDefault="0099334B" w:rsidP="0099334B">
      <w:pPr>
        <w:ind w:left="414" w:right="3327"/>
        <w:rPr>
          <w:rFonts w:ascii="Times New Roman" w:eastAsia="Times New Roman" w:hAnsi="Times New Roman" w:cs="Times New Roman"/>
          <w:sz w:val="28"/>
          <w:szCs w:val="28"/>
        </w:rPr>
      </w:pPr>
      <w:r w:rsidRPr="00970CCF">
        <w:rPr>
          <w:rFonts w:ascii="Times New Roman" w:eastAsia="Times New Roman" w:hAnsi="Times New Roman" w:cs="Times New Roman"/>
          <w:b/>
          <w:bCs/>
          <w:i/>
          <w:spacing w:val="-7"/>
          <w:sz w:val="28"/>
          <w:szCs w:val="28"/>
        </w:rPr>
        <w:t>П</w:t>
      </w:r>
      <w:r w:rsidRPr="00970CCF">
        <w:rPr>
          <w:rFonts w:ascii="Times New Roman" w:eastAsia="Times New Roman" w:hAnsi="Times New Roman" w:cs="Times New Roman"/>
          <w:b/>
          <w:bCs/>
          <w:i/>
          <w:spacing w:val="-6"/>
          <w:sz w:val="28"/>
          <w:szCs w:val="28"/>
        </w:rPr>
        <w:t>ра</w:t>
      </w:r>
      <w:r w:rsidRPr="00970CCF">
        <w:rPr>
          <w:rFonts w:ascii="Times New Roman" w:eastAsia="Times New Roman" w:hAnsi="Times New Roman" w:cs="Times New Roman"/>
          <w:b/>
          <w:bCs/>
          <w:i/>
          <w:spacing w:val="-7"/>
          <w:sz w:val="28"/>
          <w:szCs w:val="28"/>
        </w:rPr>
        <w:t>кт</w:t>
      </w:r>
      <w:r w:rsidRPr="00970CCF">
        <w:rPr>
          <w:rFonts w:ascii="Times New Roman" w:eastAsia="Times New Roman" w:hAnsi="Times New Roman" w:cs="Times New Roman"/>
          <w:b/>
          <w:bCs/>
          <w:i/>
          <w:spacing w:val="-6"/>
          <w:sz w:val="28"/>
          <w:szCs w:val="28"/>
        </w:rPr>
        <w:t>и</w:t>
      </w:r>
      <w:r w:rsidRPr="00970CCF">
        <w:rPr>
          <w:rFonts w:ascii="Times New Roman" w:eastAsia="Times New Roman" w:hAnsi="Times New Roman" w:cs="Times New Roman"/>
          <w:b/>
          <w:bCs/>
          <w:i/>
          <w:spacing w:val="-7"/>
          <w:sz w:val="28"/>
          <w:szCs w:val="28"/>
        </w:rPr>
        <w:t>ческ</w:t>
      </w:r>
      <w:r w:rsidRPr="00970CCF">
        <w:rPr>
          <w:rFonts w:ascii="Times New Roman" w:eastAsia="Times New Roman" w:hAnsi="Times New Roman" w:cs="Times New Roman"/>
          <w:b/>
          <w:bCs/>
          <w:i/>
          <w:spacing w:val="-6"/>
          <w:sz w:val="28"/>
          <w:szCs w:val="28"/>
        </w:rPr>
        <w:t>ая</w:t>
      </w:r>
      <w:r w:rsidRPr="00970CCF">
        <w:rPr>
          <w:rFonts w:ascii="Times New Roman" w:eastAsia="Times New Roman" w:hAnsi="Times New Roman" w:cs="Times New Roman"/>
          <w:b/>
          <w:bCs/>
          <w:i/>
          <w:spacing w:val="42"/>
          <w:sz w:val="28"/>
          <w:szCs w:val="28"/>
        </w:rPr>
        <w:t xml:space="preserve"> </w:t>
      </w:r>
      <w:r w:rsidRPr="00970CCF">
        <w:rPr>
          <w:rFonts w:ascii="Times New Roman" w:eastAsia="Times New Roman" w:hAnsi="Times New Roman" w:cs="Times New Roman"/>
          <w:b/>
          <w:bCs/>
          <w:i/>
          <w:spacing w:val="-5"/>
          <w:sz w:val="28"/>
          <w:szCs w:val="28"/>
        </w:rPr>
        <w:t>рабо</w:t>
      </w:r>
      <w:r w:rsidRPr="00970CCF">
        <w:rPr>
          <w:rFonts w:ascii="Times New Roman" w:eastAsia="Times New Roman" w:hAnsi="Times New Roman" w:cs="Times New Roman"/>
          <w:b/>
          <w:bCs/>
          <w:i/>
          <w:spacing w:val="-6"/>
          <w:sz w:val="28"/>
          <w:szCs w:val="28"/>
        </w:rPr>
        <w:t>т</w:t>
      </w:r>
      <w:r w:rsidRPr="00970CCF">
        <w:rPr>
          <w:rFonts w:ascii="Times New Roman" w:eastAsia="Times New Roman" w:hAnsi="Times New Roman" w:cs="Times New Roman"/>
          <w:b/>
          <w:bCs/>
          <w:i/>
          <w:spacing w:val="-5"/>
          <w:sz w:val="28"/>
          <w:szCs w:val="28"/>
        </w:rPr>
        <w:t>а</w:t>
      </w:r>
      <w:r w:rsidRPr="00970CCF">
        <w:rPr>
          <w:rFonts w:ascii="Times New Roman" w:eastAsia="Times New Roman" w:hAnsi="Times New Roman" w:cs="Times New Roman"/>
          <w:b/>
          <w:bCs/>
          <w:i/>
          <w:spacing w:val="-13"/>
          <w:sz w:val="28"/>
          <w:szCs w:val="28"/>
        </w:rPr>
        <w:t xml:space="preserve"> </w:t>
      </w:r>
      <w:r w:rsidRPr="00970CC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№</w:t>
      </w:r>
      <w:r w:rsidRPr="00970CCF">
        <w:rPr>
          <w:rFonts w:ascii="Times New Roman" w:eastAsia="Times New Roman" w:hAnsi="Times New Roman" w:cs="Times New Roman"/>
          <w:b/>
          <w:bCs/>
          <w:i/>
          <w:spacing w:val="-12"/>
          <w:sz w:val="28"/>
          <w:szCs w:val="28"/>
        </w:rPr>
        <w:t xml:space="preserve"> </w:t>
      </w:r>
      <w:r w:rsidRPr="00970CC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4</w:t>
      </w:r>
      <w:r w:rsidRPr="00970CCF">
        <w:rPr>
          <w:rFonts w:ascii="Times New Roman" w:eastAsia="Times New Roman" w:hAnsi="Times New Roman" w:cs="Times New Roman"/>
          <w:b/>
          <w:bCs/>
          <w:i/>
          <w:spacing w:val="52"/>
          <w:sz w:val="28"/>
          <w:szCs w:val="28"/>
        </w:rPr>
        <w:t xml:space="preserve"> </w:t>
      </w:r>
      <w:r w:rsidRPr="00970CCF">
        <w:rPr>
          <w:rFonts w:ascii="Times New Roman" w:eastAsia="Times New Roman" w:hAnsi="Times New Roman" w:cs="Times New Roman"/>
          <w:spacing w:val="-1"/>
          <w:sz w:val="28"/>
          <w:szCs w:val="28"/>
        </w:rPr>
        <w:t>Получение</w:t>
      </w:r>
      <w:r w:rsidRPr="00970CC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0CCF">
        <w:rPr>
          <w:rFonts w:ascii="Times New Roman" w:eastAsia="Times New Roman" w:hAnsi="Times New Roman" w:cs="Times New Roman"/>
          <w:spacing w:val="-1"/>
          <w:sz w:val="28"/>
          <w:szCs w:val="28"/>
        </w:rPr>
        <w:t>ацетона.</w:t>
      </w:r>
      <w:r w:rsidRPr="00970CCF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970CCF">
        <w:rPr>
          <w:rFonts w:ascii="Times New Roman" w:eastAsia="Times New Roman" w:hAnsi="Times New Roman" w:cs="Times New Roman"/>
          <w:b/>
          <w:bCs/>
          <w:i/>
          <w:spacing w:val="-7"/>
          <w:sz w:val="28"/>
          <w:szCs w:val="28"/>
        </w:rPr>
        <w:t>П</w:t>
      </w:r>
      <w:r w:rsidRPr="00970CCF">
        <w:rPr>
          <w:rFonts w:ascii="Times New Roman" w:eastAsia="Times New Roman" w:hAnsi="Times New Roman" w:cs="Times New Roman"/>
          <w:b/>
          <w:bCs/>
          <w:i/>
          <w:spacing w:val="-6"/>
          <w:sz w:val="28"/>
          <w:szCs w:val="28"/>
        </w:rPr>
        <w:t>ра</w:t>
      </w:r>
      <w:r w:rsidRPr="00970CCF">
        <w:rPr>
          <w:rFonts w:ascii="Times New Roman" w:eastAsia="Times New Roman" w:hAnsi="Times New Roman" w:cs="Times New Roman"/>
          <w:b/>
          <w:bCs/>
          <w:i/>
          <w:spacing w:val="-7"/>
          <w:sz w:val="28"/>
          <w:szCs w:val="28"/>
        </w:rPr>
        <w:t>кт</w:t>
      </w:r>
      <w:r w:rsidRPr="00970CCF">
        <w:rPr>
          <w:rFonts w:ascii="Times New Roman" w:eastAsia="Times New Roman" w:hAnsi="Times New Roman" w:cs="Times New Roman"/>
          <w:b/>
          <w:bCs/>
          <w:i/>
          <w:spacing w:val="-6"/>
          <w:sz w:val="28"/>
          <w:szCs w:val="28"/>
        </w:rPr>
        <w:t>и</w:t>
      </w:r>
      <w:r w:rsidRPr="00970CCF">
        <w:rPr>
          <w:rFonts w:ascii="Times New Roman" w:eastAsia="Times New Roman" w:hAnsi="Times New Roman" w:cs="Times New Roman"/>
          <w:b/>
          <w:bCs/>
          <w:i/>
          <w:spacing w:val="-7"/>
          <w:sz w:val="28"/>
          <w:szCs w:val="28"/>
        </w:rPr>
        <w:t>ческ</w:t>
      </w:r>
      <w:r w:rsidRPr="00970CCF">
        <w:rPr>
          <w:rFonts w:ascii="Times New Roman" w:eastAsia="Times New Roman" w:hAnsi="Times New Roman" w:cs="Times New Roman"/>
          <w:b/>
          <w:bCs/>
          <w:i/>
          <w:spacing w:val="-6"/>
          <w:sz w:val="28"/>
          <w:szCs w:val="28"/>
        </w:rPr>
        <w:t>ая</w:t>
      </w:r>
      <w:r w:rsidRPr="00970CCF">
        <w:rPr>
          <w:rFonts w:ascii="Times New Roman" w:eastAsia="Times New Roman" w:hAnsi="Times New Roman" w:cs="Times New Roman"/>
          <w:b/>
          <w:bCs/>
          <w:i/>
          <w:spacing w:val="40"/>
          <w:sz w:val="28"/>
          <w:szCs w:val="28"/>
        </w:rPr>
        <w:t xml:space="preserve"> </w:t>
      </w:r>
      <w:r w:rsidRPr="00970CCF">
        <w:rPr>
          <w:rFonts w:ascii="Times New Roman" w:eastAsia="Times New Roman" w:hAnsi="Times New Roman" w:cs="Times New Roman"/>
          <w:b/>
          <w:bCs/>
          <w:i/>
          <w:spacing w:val="-5"/>
          <w:sz w:val="28"/>
          <w:szCs w:val="28"/>
        </w:rPr>
        <w:t>рабо</w:t>
      </w:r>
      <w:r w:rsidRPr="00970CCF">
        <w:rPr>
          <w:rFonts w:ascii="Times New Roman" w:eastAsia="Times New Roman" w:hAnsi="Times New Roman" w:cs="Times New Roman"/>
          <w:b/>
          <w:bCs/>
          <w:i/>
          <w:spacing w:val="-6"/>
          <w:sz w:val="28"/>
          <w:szCs w:val="28"/>
        </w:rPr>
        <w:t>т</w:t>
      </w:r>
      <w:r w:rsidRPr="00970CCF">
        <w:rPr>
          <w:rFonts w:ascii="Times New Roman" w:eastAsia="Times New Roman" w:hAnsi="Times New Roman" w:cs="Times New Roman"/>
          <w:b/>
          <w:bCs/>
          <w:i/>
          <w:spacing w:val="-5"/>
          <w:sz w:val="28"/>
          <w:szCs w:val="28"/>
        </w:rPr>
        <w:t>а</w:t>
      </w:r>
      <w:r w:rsidRPr="00970CCF">
        <w:rPr>
          <w:rFonts w:ascii="Times New Roman" w:eastAsia="Times New Roman" w:hAnsi="Times New Roman" w:cs="Times New Roman"/>
          <w:b/>
          <w:bCs/>
          <w:i/>
          <w:spacing w:val="-13"/>
          <w:sz w:val="28"/>
          <w:szCs w:val="28"/>
        </w:rPr>
        <w:t xml:space="preserve"> </w:t>
      </w:r>
      <w:r w:rsidRPr="00970CC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№</w:t>
      </w:r>
      <w:r w:rsidRPr="00970CCF">
        <w:rPr>
          <w:rFonts w:ascii="Times New Roman" w:eastAsia="Times New Roman" w:hAnsi="Times New Roman" w:cs="Times New Roman"/>
          <w:b/>
          <w:bCs/>
          <w:i/>
          <w:spacing w:val="-13"/>
          <w:sz w:val="28"/>
          <w:szCs w:val="28"/>
        </w:rPr>
        <w:t xml:space="preserve"> </w:t>
      </w:r>
      <w:r w:rsidRPr="00970CC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5</w:t>
      </w:r>
      <w:r w:rsidRPr="00970CCF">
        <w:rPr>
          <w:rFonts w:ascii="Times New Roman" w:eastAsia="Times New Roman" w:hAnsi="Times New Roman" w:cs="Times New Roman"/>
          <w:b/>
          <w:bCs/>
          <w:i/>
          <w:spacing w:val="-7"/>
          <w:sz w:val="28"/>
          <w:szCs w:val="28"/>
        </w:rPr>
        <w:t xml:space="preserve"> </w:t>
      </w:r>
      <w:r w:rsidRPr="00970CCF">
        <w:rPr>
          <w:rFonts w:ascii="Times New Roman" w:eastAsia="Times New Roman" w:hAnsi="Times New Roman" w:cs="Times New Roman"/>
          <w:spacing w:val="-1"/>
          <w:sz w:val="28"/>
          <w:szCs w:val="28"/>
        </w:rPr>
        <w:t>Получение</w:t>
      </w:r>
      <w:r w:rsidRPr="00970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0CCF">
        <w:rPr>
          <w:rFonts w:ascii="Times New Roman" w:eastAsia="Times New Roman" w:hAnsi="Times New Roman" w:cs="Times New Roman"/>
          <w:spacing w:val="-1"/>
          <w:sz w:val="28"/>
          <w:szCs w:val="28"/>
        </w:rPr>
        <w:t>уксусной</w:t>
      </w:r>
      <w:r w:rsidRPr="00970CC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70CCF">
        <w:rPr>
          <w:rFonts w:ascii="Times New Roman" w:eastAsia="Times New Roman" w:hAnsi="Times New Roman" w:cs="Times New Roman"/>
          <w:spacing w:val="-1"/>
          <w:sz w:val="28"/>
          <w:szCs w:val="28"/>
        </w:rPr>
        <w:t>кислоты.</w:t>
      </w:r>
      <w:r w:rsidRPr="00970CCF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970CCF">
        <w:rPr>
          <w:rFonts w:ascii="Times New Roman" w:eastAsia="Times New Roman" w:hAnsi="Times New Roman" w:cs="Times New Roman"/>
          <w:b/>
          <w:bCs/>
          <w:i/>
          <w:spacing w:val="-7"/>
          <w:sz w:val="28"/>
          <w:szCs w:val="28"/>
        </w:rPr>
        <w:t>П</w:t>
      </w:r>
      <w:r w:rsidRPr="00970CCF">
        <w:rPr>
          <w:rFonts w:ascii="Times New Roman" w:eastAsia="Times New Roman" w:hAnsi="Times New Roman" w:cs="Times New Roman"/>
          <w:b/>
          <w:bCs/>
          <w:i/>
          <w:spacing w:val="-6"/>
          <w:sz w:val="28"/>
          <w:szCs w:val="28"/>
        </w:rPr>
        <w:t>ра</w:t>
      </w:r>
      <w:r w:rsidRPr="00970CCF">
        <w:rPr>
          <w:rFonts w:ascii="Times New Roman" w:eastAsia="Times New Roman" w:hAnsi="Times New Roman" w:cs="Times New Roman"/>
          <w:b/>
          <w:bCs/>
          <w:i/>
          <w:spacing w:val="-7"/>
          <w:sz w:val="28"/>
          <w:szCs w:val="28"/>
        </w:rPr>
        <w:t>кт</w:t>
      </w:r>
      <w:r w:rsidRPr="00970CCF">
        <w:rPr>
          <w:rFonts w:ascii="Times New Roman" w:eastAsia="Times New Roman" w:hAnsi="Times New Roman" w:cs="Times New Roman"/>
          <w:b/>
          <w:bCs/>
          <w:i/>
          <w:spacing w:val="-6"/>
          <w:sz w:val="28"/>
          <w:szCs w:val="28"/>
        </w:rPr>
        <w:t>и</w:t>
      </w:r>
      <w:r w:rsidRPr="00970CCF">
        <w:rPr>
          <w:rFonts w:ascii="Times New Roman" w:eastAsia="Times New Roman" w:hAnsi="Times New Roman" w:cs="Times New Roman"/>
          <w:b/>
          <w:bCs/>
          <w:i/>
          <w:spacing w:val="-7"/>
          <w:sz w:val="28"/>
          <w:szCs w:val="28"/>
        </w:rPr>
        <w:t>ческ</w:t>
      </w:r>
      <w:r w:rsidRPr="00970CCF">
        <w:rPr>
          <w:rFonts w:ascii="Times New Roman" w:eastAsia="Times New Roman" w:hAnsi="Times New Roman" w:cs="Times New Roman"/>
          <w:b/>
          <w:bCs/>
          <w:i/>
          <w:spacing w:val="-6"/>
          <w:sz w:val="28"/>
          <w:szCs w:val="28"/>
        </w:rPr>
        <w:t>ая</w:t>
      </w:r>
      <w:r w:rsidRPr="00970CCF">
        <w:rPr>
          <w:rFonts w:ascii="Times New Roman" w:eastAsia="Times New Roman" w:hAnsi="Times New Roman" w:cs="Times New Roman"/>
          <w:b/>
          <w:bCs/>
          <w:i/>
          <w:spacing w:val="41"/>
          <w:sz w:val="28"/>
          <w:szCs w:val="28"/>
        </w:rPr>
        <w:t xml:space="preserve"> </w:t>
      </w:r>
      <w:r w:rsidRPr="00970CCF">
        <w:rPr>
          <w:rFonts w:ascii="Times New Roman" w:eastAsia="Times New Roman" w:hAnsi="Times New Roman" w:cs="Times New Roman"/>
          <w:b/>
          <w:bCs/>
          <w:i/>
          <w:spacing w:val="-5"/>
          <w:sz w:val="28"/>
          <w:szCs w:val="28"/>
        </w:rPr>
        <w:t>рабо</w:t>
      </w:r>
      <w:r w:rsidRPr="00970CCF">
        <w:rPr>
          <w:rFonts w:ascii="Times New Roman" w:eastAsia="Times New Roman" w:hAnsi="Times New Roman" w:cs="Times New Roman"/>
          <w:b/>
          <w:bCs/>
          <w:i/>
          <w:spacing w:val="-6"/>
          <w:sz w:val="28"/>
          <w:szCs w:val="28"/>
        </w:rPr>
        <w:t>т</w:t>
      </w:r>
      <w:r w:rsidRPr="00970CCF">
        <w:rPr>
          <w:rFonts w:ascii="Times New Roman" w:eastAsia="Times New Roman" w:hAnsi="Times New Roman" w:cs="Times New Roman"/>
          <w:b/>
          <w:bCs/>
          <w:i/>
          <w:spacing w:val="-5"/>
          <w:sz w:val="28"/>
          <w:szCs w:val="28"/>
        </w:rPr>
        <w:t>а</w:t>
      </w:r>
      <w:r w:rsidRPr="00970CCF">
        <w:rPr>
          <w:rFonts w:ascii="Times New Roman" w:eastAsia="Times New Roman" w:hAnsi="Times New Roman" w:cs="Times New Roman"/>
          <w:b/>
          <w:bCs/>
          <w:i/>
          <w:spacing w:val="-13"/>
          <w:sz w:val="28"/>
          <w:szCs w:val="28"/>
        </w:rPr>
        <w:t xml:space="preserve"> </w:t>
      </w:r>
      <w:r w:rsidRPr="00970CC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№</w:t>
      </w:r>
      <w:r w:rsidRPr="00970CCF">
        <w:rPr>
          <w:rFonts w:ascii="Times New Roman" w:eastAsia="Times New Roman" w:hAnsi="Times New Roman" w:cs="Times New Roman"/>
          <w:b/>
          <w:bCs/>
          <w:i/>
          <w:spacing w:val="-12"/>
          <w:sz w:val="28"/>
          <w:szCs w:val="28"/>
        </w:rPr>
        <w:t xml:space="preserve"> </w:t>
      </w:r>
      <w:r w:rsidRPr="00970CC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6</w:t>
      </w:r>
      <w:r w:rsidRPr="00970CCF">
        <w:rPr>
          <w:rFonts w:ascii="Times New Roman" w:eastAsia="Times New Roman" w:hAnsi="Times New Roman" w:cs="Times New Roman"/>
          <w:b/>
          <w:bCs/>
          <w:i/>
          <w:spacing w:val="51"/>
          <w:sz w:val="28"/>
          <w:szCs w:val="28"/>
        </w:rPr>
        <w:t xml:space="preserve"> </w:t>
      </w:r>
      <w:r w:rsidRPr="00970CCF">
        <w:rPr>
          <w:rFonts w:ascii="Times New Roman" w:eastAsia="Times New Roman" w:hAnsi="Times New Roman" w:cs="Times New Roman"/>
          <w:spacing w:val="-1"/>
          <w:sz w:val="28"/>
          <w:szCs w:val="28"/>
        </w:rPr>
        <w:t>Получение</w:t>
      </w:r>
      <w:r w:rsidRPr="00970CC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70CCF">
        <w:rPr>
          <w:rFonts w:ascii="Times New Roman" w:eastAsia="Times New Roman" w:hAnsi="Times New Roman" w:cs="Times New Roman"/>
          <w:spacing w:val="-1"/>
          <w:sz w:val="28"/>
          <w:szCs w:val="28"/>
        </w:rPr>
        <w:t>этилацетата.</w:t>
      </w:r>
    </w:p>
    <w:p w:rsidR="0099334B" w:rsidRPr="00970CCF" w:rsidRDefault="0099334B" w:rsidP="0099334B">
      <w:pPr>
        <w:pStyle w:val="21"/>
        <w:ind w:left="414"/>
        <w:rPr>
          <w:rFonts w:cs="Times New Roman"/>
          <w:b w:val="0"/>
          <w:bCs w:val="0"/>
          <w:i w:val="0"/>
          <w:sz w:val="28"/>
          <w:szCs w:val="28"/>
          <w:lang w:val="ru-RU"/>
        </w:rPr>
      </w:pPr>
      <w:r w:rsidRPr="00970CCF">
        <w:rPr>
          <w:rFonts w:cs="Times New Roman"/>
          <w:spacing w:val="-5"/>
          <w:sz w:val="28"/>
          <w:szCs w:val="28"/>
          <w:lang w:val="ru-RU"/>
        </w:rPr>
        <w:t>Кон</w:t>
      </w:r>
      <w:r w:rsidRPr="00970CCF">
        <w:rPr>
          <w:rFonts w:cs="Times New Roman"/>
          <w:spacing w:val="-6"/>
          <w:sz w:val="28"/>
          <w:szCs w:val="28"/>
          <w:lang w:val="ru-RU"/>
        </w:rPr>
        <w:t>т</w:t>
      </w:r>
      <w:r w:rsidRPr="00970CCF">
        <w:rPr>
          <w:rFonts w:cs="Times New Roman"/>
          <w:spacing w:val="-5"/>
          <w:sz w:val="28"/>
          <w:szCs w:val="28"/>
          <w:lang w:val="ru-RU"/>
        </w:rPr>
        <w:t>рольная</w:t>
      </w:r>
      <w:r w:rsidRPr="00970CCF">
        <w:rPr>
          <w:rFonts w:cs="Times New Roman"/>
          <w:spacing w:val="-11"/>
          <w:sz w:val="28"/>
          <w:szCs w:val="28"/>
          <w:lang w:val="ru-RU"/>
        </w:rPr>
        <w:t xml:space="preserve"> </w:t>
      </w:r>
      <w:r w:rsidRPr="00970CCF">
        <w:rPr>
          <w:rFonts w:cs="Times New Roman"/>
          <w:spacing w:val="-5"/>
          <w:sz w:val="28"/>
          <w:szCs w:val="28"/>
          <w:lang w:val="ru-RU"/>
        </w:rPr>
        <w:t>рабо</w:t>
      </w:r>
      <w:r w:rsidRPr="00970CCF">
        <w:rPr>
          <w:rFonts w:cs="Times New Roman"/>
          <w:spacing w:val="-6"/>
          <w:sz w:val="28"/>
          <w:szCs w:val="28"/>
          <w:lang w:val="ru-RU"/>
        </w:rPr>
        <w:t>т</w:t>
      </w:r>
      <w:r w:rsidRPr="00970CCF">
        <w:rPr>
          <w:rFonts w:cs="Times New Roman"/>
          <w:spacing w:val="-5"/>
          <w:sz w:val="28"/>
          <w:szCs w:val="28"/>
          <w:lang w:val="ru-RU"/>
        </w:rPr>
        <w:t>а</w:t>
      </w:r>
      <w:r w:rsidRPr="00970CCF">
        <w:rPr>
          <w:rFonts w:cs="Times New Roman"/>
          <w:spacing w:val="-11"/>
          <w:sz w:val="28"/>
          <w:szCs w:val="28"/>
          <w:lang w:val="ru-RU"/>
        </w:rPr>
        <w:t xml:space="preserve"> </w:t>
      </w:r>
      <w:r w:rsidRPr="00970CCF">
        <w:rPr>
          <w:rFonts w:cs="Times New Roman"/>
          <w:sz w:val="28"/>
          <w:szCs w:val="28"/>
          <w:lang w:val="ru-RU"/>
        </w:rPr>
        <w:t>№</w:t>
      </w:r>
      <w:r w:rsidRPr="00970CCF">
        <w:rPr>
          <w:rFonts w:cs="Times New Roman"/>
          <w:spacing w:val="-11"/>
          <w:sz w:val="28"/>
          <w:szCs w:val="28"/>
          <w:lang w:val="ru-RU"/>
        </w:rPr>
        <w:t xml:space="preserve"> </w:t>
      </w:r>
      <w:r w:rsidRPr="00970CCF">
        <w:rPr>
          <w:rFonts w:cs="Times New Roman"/>
          <w:sz w:val="28"/>
          <w:szCs w:val="28"/>
          <w:lang w:val="ru-RU"/>
        </w:rPr>
        <w:t>3</w:t>
      </w:r>
      <w:r w:rsidRPr="00970CCF">
        <w:rPr>
          <w:rFonts w:cs="Times New Roman"/>
          <w:spacing w:val="-11"/>
          <w:sz w:val="28"/>
          <w:szCs w:val="28"/>
          <w:lang w:val="ru-RU"/>
        </w:rPr>
        <w:t xml:space="preserve"> </w:t>
      </w:r>
      <w:r w:rsidRPr="00970CCF">
        <w:rPr>
          <w:rFonts w:cs="Times New Roman"/>
          <w:spacing w:val="-6"/>
          <w:sz w:val="28"/>
          <w:szCs w:val="28"/>
          <w:lang w:val="ru-RU"/>
        </w:rPr>
        <w:t>«Ки</w:t>
      </w:r>
      <w:r w:rsidRPr="00970CCF">
        <w:rPr>
          <w:rFonts w:cs="Times New Roman"/>
          <w:spacing w:val="-7"/>
          <w:sz w:val="28"/>
          <w:szCs w:val="28"/>
          <w:lang w:val="ru-RU"/>
        </w:rPr>
        <w:t>с</w:t>
      </w:r>
      <w:r w:rsidRPr="00970CCF">
        <w:rPr>
          <w:rFonts w:cs="Times New Roman"/>
          <w:spacing w:val="-6"/>
          <w:sz w:val="28"/>
          <w:szCs w:val="28"/>
          <w:lang w:val="ru-RU"/>
        </w:rPr>
        <w:t>лород</w:t>
      </w:r>
      <w:r w:rsidRPr="00970CCF">
        <w:rPr>
          <w:rFonts w:cs="Times New Roman"/>
          <w:spacing w:val="-7"/>
          <w:sz w:val="28"/>
          <w:szCs w:val="28"/>
          <w:lang w:val="ru-RU"/>
        </w:rPr>
        <w:t>с</w:t>
      </w:r>
      <w:r w:rsidRPr="00970CCF">
        <w:rPr>
          <w:rFonts w:cs="Times New Roman"/>
          <w:spacing w:val="-6"/>
          <w:sz w:val="28"/>
          <w:szCs w:val="28"/>
          <w:lang w:val="ru-RU"/>
        </w:rPr>
        <w:t>од</w:t>
      </w:r>
      <w:r w:rsidRPr="00970CCF">
        <w:rPr>
          <w:rFonts w:cs="Times New Roman"/>
          <w:spacing w:val="-7"/>
          <w:sz w:val="28"/>
          <w:szCs w:val="28"/>
          <w:lang w:val="ru-RU"/>
        </w:rPr>
        <w:t>е</w:t>
      </w:r>
      <w:r w:rsidRPr="00970CCF">
        <w:rPr>
          <w:rFonts w:cs="Times New Roman"/>
          <w:spacing w:val="-6"/>
          <w:sz w:val="28"/>
          <w:szCs w:val="28"/>
          <w:lang w:val="ru-RU"/>
        </w:rPr>
        <w:t>ржащи</w:t>
      </w:r>
      <w:r w:rsidRPr="00970CCF">
        <w:rPr>
          <w:rFonts w:cs="Times New Roman"/>
          <w:spacing w:val="-7"/>
          <w:sz w:val="28"/>
          <w:szCs w:val="28"/>
          <w:lang w:val="ru-RU"/>
        </w:rPr>
        <w:t>е</w:t>
      </w:r>
      <w:r w:rsidRPr="00970CCF">
        <w:rPr>
          <w:rFonts w:cs="Times New Roman"/>
          <w:spacing w:val="-10"/>
          <w:sz w:val="28"/>
          <w:szCs w:val="28"/>
          <w:lang w:val="ru-RU"/>
        </w:rPr>
        <w:t xml:space="preserve"> </w:t>
      </w:r>
      <w:r w:rsidRPr="00970CCF">
        <w:rPr>
          <w:rFonts w:cs="Times New Roman"/>
          <w:spacing w:val="-7"/>
          <w:sz w:val="28"/>
          <w:szCs w:val="28"/>
          <w:lang w:val="ru-RU"/>
        </w:rPr>
        <w:t>с</w:t>
      </w:r>
      <w:r w:rsidRPr="00970CCF">
        <w:rPr>
          <w:rFonts w:cs="Times New Roman"/>
          <w:spacing w:val="-6"/>
          <w:sz w:val="28"/>
          <w:szCs w:val="28"/>
          <w:lang w:val="ru-RU"/>
        </w:rPr>
        <w:t>о</w:t>
      </w:r>
      <w:r w:rsidRPr="00970CCF">
        <w:rPr>
          <w:rFonts w:cs="Times New Roman"/>
          <w:spacing w:val="-7"/>
          <w:sz w:val="28"/>
          <w:szCs w:val="28"/>
          <w:lang w:val="ru-RU"/>
        </w:rPr>
        <w:t>е</w:t>
      </w:r>
      <w:r w:rsidRPr="00970CCF">
        <w:rPr>
          <w:rFonts w:cs="Times New Roman"/>
          <w:spacing w:val="-6"/>
          <w:sz w:val="28"/>
          <w:szCs w:val="28"/>
          <w:lang w:val="ru-RU"/>
        </w:rPr>
        <w:t>дин</w:t>
      </w:r>
      <w:r w:rsidRPr="00970CCF">
        <w:rPr>
          <w:rFonts w:cs="Times New Roman"/>
          <w:spacing w:val="-7"/>
          <w:sz w:val="28"/>
          <w:szCs w:val="28"/>
          <w:lang w:val="ru-RU"/>
        </w:rPr>
        <w:t>е</w:t>
      </w:r>
      <w:r w:rsidRPr="00970CCF">
        <w:rPr>
          <w:rFonts w:cs="Times New Roman"/>
          <w:spacing w:val="-6"/>
          <w:sz w:val="28"/>
          <w:szCs w:val="28"/>
          <w:lang w:val="ru-RU"/>
        </w:rPr>
        <w:t>ния»</w:t>
      </w:r>
    </w:p>
    <w:p w:rsidR="0099334B" w:rsidRPr="00970CCF" w:rsidRDefault="0099334B" w:rsidP="0099334B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99334B" w:rsidRPr="00970CCF" w:rsidRDefault="0099334B" w:rsidP="0099334B">
      <w:pPr>
        <w:ind w:left="2768"/>
        <w:rPr>
          <w:rFonts w:ascii="Times New Roman" w:eastAsia="Times New Roman" w:hAnsi="Times New Roman" w:cs="Times New Roman"/>
          <w:sz w:val="28"/>
          <w:szCs w:val="28"/>
        </w:rPr>
      </w:pPr>
      <w:r w:rsidRPr="00970CCF">
        <w:rPr>
          <w:rFonts w:ascii="Times New Roman" w:hAnsi="Times New Roman" w:cs="Times New Roman"/>
          <w:b/>
          <w:i/>
          <w:spacing w:val="-1"/>
          <w:sz w:val="28"/>
          <w:szCs w:val="28"/>
        </w:rPr>
        <w:t>Тема</w:t>
      </w:r>
      <w:r w:rsidRPr="00970CCF">
        <w:rPr>
          <w:rFonts w:ascii="Times New Roman" w:hAnsi="Times New Roman" w:cs="Times New Roman"/>
          <w:b/>
          <w:i/>
          <w:spacing w:val="-3"/>
          <w:sz w:val="28"/>
          <w:szCs w:val="28"/>
        </w:rPr>
        <w:t xml:space="preserve"> </w:t>
      </w:r>
      <w:r w:rsidR="0055719E" w:rsidRPr="00970CCF"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970CCF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970CCF">
        <w:rPr>
          <w:rFonts w:ascii="Times New Roman" w:hAnsi="Times New Roman" w:cs="Times New Roman"/>
          <w:b/>
          <w:i/>
          <w:spacing w:val="-3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b/>
          <w:spacing w:val="-1"/>
          <w:sz w:val="28"/>
          <w:szCs w:val="28"/>
        </w:rPr>
        <w:t>Азотсодержащие</w:t>
      </w:r>
      <w:r w:rsidRPr="00970CCF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b/>
          <w:spacing w:val="-1"/>
          <w:sz w:val="28"/>
          <w:szCs w:val="28"/>
        </w:rPr>
        <w:t>соединения</w:t>
      </w:r>
      <w:r w:rsidRPr="00970C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b/>
          <w:i/>
          <w:sz w:val="28"/>
          <w:szCs w:val="28"/>
        </w:rPr>
        <w:t>(1</w:t>
      </w:r>
      <w:r w:rsidR="0055719E" w:rsidRPr="00970CCF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970CCF">
        <w:rPr>
          <w:rFonts w:ascii="Times New Roman" w:hAnsi="Times New Roman" w:cs="Times New Roman"/>
          <w:b/>
          <w:i/>
          <w:spacing w:val="-3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b/>
          <w:i/>
          <w:spacing w:val="-1"/>
          <w:sz w:val="28"/>
          <w:szCs w:val="28"/>
        </w:rPr>
        <w:t>ч)</w:t>
      </w:r>
    </w:p>
    <w:p w:rsidR="0099334B" w:rsidRPr="00970CCF" w:rsidRDefault="0099334B" w:rsidP="0099334B">
      <w:pPr>
        <w:pStyle w:val="a5"/>
        <w:ind w:left="125"/>
        <w:rPr>
          <w:rFonts w:ascii="Times New Roman" w:hAnsi="Times New Roman" w:cs="Times New Roman"/>
          <w:sz w:val="28"/>
          <w:szCs w:val="28"/>
        </w:rPr>
      </w:pPr>
      <w:r w:rsidRPr="00970CCF">
        <w:rPr>
          <w:rFonts w:ascii="Times New Roman" w:hAnsi="Times New Roman" w:cs="Times New Roman"/>
          <w:sz w:val="28"/>
          <w:szCs w:val="28"/>
        </w:rPr>
        <w:t>Н</w:t>
      </w:r>
      <w:r w:rsidRPr="00970CC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и</w:t>
      </w:r>
      <w:r w:rsidRPr="00970CC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т</w:t>
      </w:r>
      <w:r w:rsidRPr="00970CC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р</w:t>
      </w:r>
      <w:r w:rsidRPr="00970CC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о</w:t>
      </w:r>
      <w:r w:rsidRPr="00970CC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с</w:t>
      </w:r>
      <w:r w:rsidRPr="00970CC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о</w:t>
      </w:r>
      <w:r w:rsidRPr="00970CC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е</w:t>
      </w:r>
      <w:r w:rsidRPr="00970CC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д</w:t>
      </w:r>
      <w:r w:rsidRPr="00970CC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и</w:t>
      </w:r>
      <w:r w:rsidRPr="00970CC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н</w:t>
      </w:r>
      <w:r w:rsidRPr="00970CC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е</w:t>
      </w:r>
      <w:r w:rsidRPr="00970CC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н</w:t>
      </w:r>
      <w:r w:rsidRPr="00970CC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и</w:t>
      </w:r>
      <w:r w:rsidRPr="00970CC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я</w:t>
      </w:r>
      <w:r w:rsidRPr="00970CC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.</w:t>
      </w:r>
      <w:r w:rsidRPr="00970CCF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Получение</w:t>
      </w:r>
      <w:r w:rsidRPr="00970C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из</w:t>
      </w:r>
      <w:r w:rsidRPr="00970CC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алкил-галогенидов,</w:t>
      </w:r>
      <w:r w:rsidRPr="00970CCF">
        <w:rPr>
          <w:rFonts w:ascii="Times New Roman" w:hAnsi="Times New Roman" w:cs="Times New Roman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аренов.</w:t>
      </w:r>
    </w:p>
    <w:p w:rsidR="0099334B" w:rsidRPr="00970CCF" w:rsidRDefault="0099334B" w:rsidP="0099334B">
      <w:pPr>
        <w:pStyle w:val="a5"/>
        <w:ind w:left="122" w:right="378" w:firstLine="274"/>
        <w:jc w:val="both"/>
        <w:rPr>
          <w:rFonts w:ascii="Times New Roman" w:hAnsi="Times New Roman" w:cs="Times New Roman"/>
          <w:sz w:val="28"/>
          <w:szCs w:val="28"/>
        </w:rPr>
      </w:pPr>
      <w:r w:rsidRPr="00970CCF">
        <w:rPr>
          <w:rFonts w:ascii="Times New Roman" w:hAnsi="Times New Roman" w:cs="Times New Roman"/>
          <w:spacing w:val="-1"/>
          <w:sz w:val="28"/>
          <w:szCs w:val="28"/>
        </w:rPr>
        <w:t>Амины.</w:t>
      </w:r>
      <w:r w:rsidRPr="00970CCF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Строение,</w:t>
      </w:r>
      <w:r w:rsidRPr="00970CCF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номенклатура,</w:t>
      </w:r>
      <w:r w:rsidRPr="00970CCF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изомерия.</w:t>
      </w:r>
      <w:r w:rsidRPr="00970CCF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Получение</w:t>
      </w:r>
      <w:r w:rsidRPr="00970CCF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—</w:t>
      </w:r>
      <w:r w:rsidRPr="00970CCF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алкилирование</w:t>
      </w:r>
      <w:r w:rsidRPr="00970CCF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аммиака</w:t>
      </w:r>
      <w:r w:rsidRPr="00970CCF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и</w:t>
      </w:r>
      <w:r w:rsidRPr="00970CCF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восстановление</w:t>
      </w:r>
      <w:r w:rsidRPr="00970CCF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нитросоединений.</w:t>
      </w:r>
      <w:r w:rsidRPr="00970CCF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Физические</w:t>
      </w:r>
      <w:r w:rsidRPr="00970CCF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и</w:t>
      </w:r>
      <w:r w:rsidRPr="00970CCF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химические</w:t>
      </w:r>
      <w:r w:rsidRPr="00970CCF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свойства</w:t>
      </w:r>
      <w:r w:rsidRPr="00970CCF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аминов.</w:t>
      </w:r>
      <w:r w:rsidRPr="00970CCF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Основность.</w:t>
      </w:r>
      <w:r w:rsidRPr="00970CCF">
        <w:rPr>
          <w:rFonts w:ascii="Times New Roman" w:hAnsi="Times New Roman" w:cs="Times New Roman"/>
          <w:spacing w:val="83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Сравнение</w:t>
      </w:r>
      <w:r w:rsidRPr="00970CC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алифатических</w:t>
      </w:r>
      <w:r w:rsidRPr="00970CC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и</w:t>
      </w:r>
      <w:r w:rsidRPr="00970CC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ароматических</w:t>
      </w:r>
      <w:r w:rsidRPr="00970CC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аминов.</w:t>
      </w:r>
      <w:r w:rsidRPr="00970CC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Реакция</w:t>
      </w:r>
      <w:r w:rsidRPr="00970CC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азосочетания.</w:t>
      </w:r>
      <w:r w:rsidRPr="00970CC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Диазосоединения.</w:t>
      </w:r>
      <w:r w:rsidRPr="00970CCF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Получение</w:t>
      </w:r>
      <w:r w:rsidRPr="00970CC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аминов.</w:t>
      </w:r>
    </w:p>
    <w:p w:rsidR="0099334B" w:rsidRPr="00970CCF" w:rsidRDefault="0099334B" w:rsidP="0099334B">
      <w:pPr>
        <w:pStyle w:val="a5"/>
        <w:ind w:right="368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70CCF">
        <w:rPr>
          <w:rFonts w:ascii="Times New Roman" w:hAnsi="Times New Roman" w:cs="Times New Roman"/>
          <w:sz w:val="28"/>
          <w:szCs w:val="28"/>
        </w:rPr>
        <w:t>Г</w:t>
      </w:r>
      <w:r w:rsidRPr="00970CC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е</w:t>
      </w:r>
      <w:r w:rsidRPr="00970CC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т</w:t>
      </w:r>
      <w:r w:rsidRPr="00970CC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е</w:t>
      </w:r>
      <w:r w:rsidRPr="00970CC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р</w:t>
      </w:r>
      <w:r w:rsidRPr="00970CC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о</w:t>
      </w:r>
      <w:r w:rsidRPr="00970CC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ц</w:t>
      </w:r>
      <w:r w:rsidRPr="00970CC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и</w:t>
      </w:r>
      <w:r w:rsidRPr="00970CC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к</w:t>
      </w:r>
      <w:r w:rsidRPr="00970CC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л</w:t>
      </w:r>
      <w:r w:rsidRPr="00970CC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ы</w:t>
      </w:r>
      <w:r w:rsidRPr="00970CC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.</w:t>
      </w:r>
      <w:r w:rsidRPr="00970CCF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Понятие</w:t>
      </w:r>
      <w:r w:rsidRPr="00970CCF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о</w:t>
      </w:r>
      <w:r w:rsidRPr="00970CCF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насыщенных</w:t>
      </w:r>
      <w:r w:rsidRPr="00970CCF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и</w:t>
      </w:r>
      <w:r w:rsidRPr="00970CCF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ароматических</w:t>
      </w:r>
      <w:r w:rsidRPr="00970CCF">
        <w:rPr>
          <w:rFonts w:ascii="Times New Roman" w:hAnsi="Times New Roman" w:cs="Times New Roman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гетероциклах.</w:t>
      </w:r>
      <w:r w:rsidRPr="00970CCF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Шестичленные</w:t>
      </w:r>
      <w:r w:rsidRPr="00970CCF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ароматические</w:t>
      </w:r>
      <w:r w:rsidRPr="00970CCF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гетероциклы:</w:t>
      </w:r>
      <w:r w:rsidRPr="00970CCF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пиридин,</w:t>
      </w:r>
      <w:r w:rsidRPr="00970CCF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пиримидин.</w:t>
      </w:r>
      <w:r w:rsidRPr="00970CCF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Пятичленные</w:t>
      </w:r>
      <w:r w:rsidRPr="00970CCF">
        <w:rPr>
          <w:rFonts w:ascii="Times New Roman" w:hAnsi="Times New Roman" w:cs="Times New Roman"/>
          <w:spacing w:val="57"/>
          <w:w w:val="99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ароматические</w:t>
      </w:r>
      <w:r w:rsidRPr="00970CC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гетероциклы:</w:t>
      </w:r>
      <w:r w:rsidRPr="00970CC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пиррол,</w:t>
      </w:r>
      <w:r w:rsidRPr="00970CCF">
        <w:rPr>
          <w:rFonts w:ascii="Times New Roman" w:hAnsi="Times New Roman" w:cs="Times New Roman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имидазол.</w:t>
      </w:r>
      <w:r w:rsidRPr="00970CC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Сравнение</w:t>
      </w:r>
      <w:r w:rsidRPr="00970CCF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свойств</w:t>
      </w:r>
      <w:r w:rsidRPr="00970C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пиррола</w:t>
      </w:r>
      <w:r w:rsidRPr="00970CC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 xml:space="preserve">и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пиридина:</w:t>
      </w:r>
      <w:r w:rsidRPr="00970CCF">
        <w:rPr>
          <w:rFonts w:ascii="Times New Roman" w:hAnsi="Times New Roman" w:cs="Times New Roman"/>
          <w:spacing w:val="71"/>
          <w:w w:val="99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ароматичность,</w:t>
      </w:r>
      <w:r w:rsidRPr="00970CC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кислотно-основные</w:t>
      </w:r>
      <w:r w:rsidRPr="00970CC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свойства.</w:t>
      </w:r>
      <w:r w:rsidRPr="00970CC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Примеры</w:t>
      </w:r>
      <w:r w:rsidRPr="00970CC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 xml:space="preserve">пятичленных гетероциклов </w:t>
      </w:r>
      <w:r w:rsidRPr="00970CCF">
        <w:rPr>
          <w:rFonts w:ascii="Times New Roman" w:hAnsi="Times New Roman" w:cs="Times New Roman"/>
          <w:sz w:val="28"/>
          <w:szCs w:val="28"/>
        </w:rPr>
        <w:t>с</w:t>
      </w:r>
      <w:r w:rsidRPr="00970CC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другими</w:t>
      </w:r>
      <w:r w:rsidRPr="00970CCF">
        <w:rPr>
          <w:rFonts w:ascii="Times New Roman" w:hAnsi="Times New Roman" w:cs="Times New Roman"/>
          <w:spacing w:val="66"/>
          <w:w w:val="99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гетероатомами:</w:t>
      </w:r>
      <w:r w:rsidRPr="00970CC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фуран,</w:t>
      </w:r>
      <w:r w:rsidRPr="00970CC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тиофен.</w:t>
      </w:r>
      <w:r w:rsidRPr="00970CC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Пурин</w:t>
      </w:r>
      <w:r w:rsidRPr="00970CC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как</w:t>
      </w:r>
      <w:r w:rsidRPr="00970CC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пример</w:t>
      </w:r>
      <w:r w:rsidRPr="00970CC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конденсированного</w:t>
      </w:r>
      <w:r w:rsidRPr="00970CC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гетероцикла.</w:t>
      </w:r>
    </w:p>
    <w:p w:rsidR="0099334B" w:rsidRPr="00970CCF" w:rsidRDefault="0099334B" w:rsidP="0099334B">
      <w:pPr>
        <w:pStyle w:val="21"/>
        <w:ind w:left="122"/>
        <w:rPr>
          <w:rFonts w:cs="Times New Roman"/>
          <w:b w:val="0"/>
          <w:bCs w:val="0"/>
          <w:i w:val="0"/>
          <w:sz w:val="28"/>
          <w:szCs w:val="28"/>
          <w:lang w:val="ru-RU"/>
        </w:rPr>
      </w:pPr>
      <w:r w:rsidRPr="00970CCF">
        <w:rPr>
          <w:rFonts w:cs="Times New Roman"/>
          <w:spacing w:val="-1"/>
          <w:sz w:val="28"/>
          <w:szCs w:val="28"/>
          <w:lang w:val="ru-RU"/>
        </w:rPr>
        <w:t>Демонстрации</w:t>
      </w:r>
    </w:p>
    <w:p w:rsidR="0099334B" w:rsidRPr="00970CCF" w:rsidRDefault="0099334B" w:rsidP="0099334B">
      <w:pPr>
        <w:pStyle w:val="a5"/>
        <w:ind w:left="122" w:right="860"/>
        <w:rPr>
          <w:rFonts w:ascii="Times New Roman" w:hAnsi="Times New Roman" w:cs="Times New Roman"/>
          <w:sz w:val="28"/>
          <w:szCs w:val="28"/>
        </w:rPr>
      </w:pPr>
      <w:r w:rsidRPr="00970CCF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970CCF">
        <w:rPr>
          <w:rFonts w:ascii="Times New Roman" w:hAnsi="Times New Roman" w:cs="Times New Roman"/>
          <w:b/>
          <w:spacing w:val="54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Растворение</w:t>
      </w:r>
      <w:r w:rsidRPr="00970CCF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анилина</w:t>
      </w:r>
      <w:r w:rsidRPr="00970CCF">
        <w:rPr>
          <w:rFonts w:ascii="Times New Roman" w:hAnsi="Times New Roman" w:cs="Times New Roman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в</w:t>
      </w:r>
      <w:r w:rsidRPr="00970CCF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воде</w:t>
      </w:r>
      <w:r w:rsidRPr="00970CCF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и</w:t>
      </w:r>
      <w:r w:rsidRPr="00970CCF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соляной</w:t>
      </w:r>
      <w:r w:rsidRPr="00970CCF">
        <w:rPr>
          <w:rFonts w:ascii="Times New Roman" w:hAnsi="Times New Roman" w:cs="Times New Roman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кислоте,</w:t>
      </w:r>
      <w:r w:rsidRPr="00970C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2.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 xml:space="preserve"> Окисление анилина</w:t>
      </w:r>
      <w:r w:rsidRPr="00970C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раствором</w:t>
      </w:r>
      <w:r w:rsidRPr="00970CCF">
        <w:rPr>
          <w:rFonts w:ascii="Times New Roman" w:hAnsi="Times New Roman" w:cs="Times New Roman"/>
          <w:spacing w:val="51"/>
          <w:w w:val="99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дихромата</w:t>
      </w:r>
      <w:r w:rsidRPr="00970CC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калия.</w:t>
      </w:r>
    </w:p>
    <w:p w:rsidR="0099334B" w:rsidRPr="00970CCF" w:rsidRDefault="0099334B" w:rsidP="0099334B">
      <w:pPr>
        <w:ind w:left="122"/>
        <w:rPr>
          <w:rFonts w:ascii="Times New Roman" w:eastAsia="Times New Roman" w:hAnsi="Times New Roman" w:cs="Times New Roman"/>
          <w:sz w:val="28"/>
          <w:szCs w:val="28"/>
        </w:rPr>
      </w:pPr>
      <w:r w:rsidRPr="00970CCF">
        <w:rPr>
          <w:rFonts w:ascii="Times New Roman" w:hAnsi="Times New Roman" w:cs="Times New Roman"/>
          <w:b/>
          <w:i/>
          <w:spacing w:val="-2"/>
          <w:sz w:val="28"/>
          <w:szCs w:val="28"/>
        </w:rPr>
        <w:t>Лабораторный</w:t>
      </w:r>
      <w:r w:rsidRPr="00970CCF">
        <w:rPr>
          <w:rFonts w:ascii="Times New Roman" w:hAnsi="Times New Roman" w:cs="Times New Roman"/>
          <w:b/>
          <w:i/>
          <w:spacing w:val="-7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b/>
          <w:i/>
          <w:spacing w:val="-1"/>
          <w:sz w:val="28"/>
          <w:szCs w:val="28"/>
        </w:rPr>
        <w:t>опыт</w:t>
      </w:r>
      <w:r w:rsidRPr="00970CCF">
        <w:rPr>
          <w:rFonts w:ascii="Times New Roman" w:hAnsi="Times New Roman" w:cs="Times New Roman"/>
          <w:b/>
          <w:i/>
          <w:spacing w:val="-6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Качественная</w:t>
      </w:r>
      <w:r w:rsidRPr="00970CC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реакция</w:t>
      </w:r>
      <w:r w:rsidRPr="00970CC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970CC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анилин.</w:t>
      </w:r>
    </w:p>
    <w:p w:rsidR="0099334B" w:rsidRPr="00970CCF" w:rsidRDefault="0099334B" w:rsidP="0099334B">
      <w:pPr>
        <w:pStyle w:val="21"/>
        <w:ind w:left="1362" w:hanging="1240"/>
        <w:rPr>
          <w:rFonts w:cs="Times New Roman"/>
          <w:b w:val="0"/>
          <w:bCs w:val="0"/>
          <w:i w:val="0"/>
          <w:sz w:val="28"/>
          <w:szCs w:val="28"/>
          <w:lang w:val="ru-RU"/>
        </w:rPr>
      </w:pPr>
      <w:r w:rsidRPr="00970CCF">
        <w:rPr>
          <w:rFonts w:cs="Times New Roman"/>
          <w:spacing w:val="-2"/>
          <w:sz w:val="28"/>
          <w:szCs w:val="28"/>
          <w:lang w:val="ru-RU"/>
        </w:rPr>
        <w:t>Контрольная</w:t>
      </w:r>
      <w:r w:rsidRPr="00970CCF">
        <w:rPr>
          <w:rFonts w:cs="Times New Roman"/>
          <w:spacing w:val="-6"/>
          <w:sz w:val="28"/>
          <w:szCs w:val="28"/>
          <w:lang w:val="ru-RU"/>
        </w:rPr>
        <w:t xml:space="preserve"> </w:t>
      </w:r>
      <w:r w:rsidRPr="00970CCF">
        <w:rPr>
          <w:rFonts w:cs="Times New Roman"/>
          <w:spacing w:val="-2"/>
          <w:sz w:val="28"/>
          <w:szCs w:val="28"/>
          <w:lang w:val="ru-RU"/>
        </w:rPr>
        <w:t>работа</w:t>
      </w:r>
      <w:r w:rsidRPr="00970CCF">
        <w:rPr>
          <w:rFonts w:cs="Times New Roman"/>
          <w:spacing w:val="-3"/>
          <w:sz w:val="28"/>
          <w:szCs w:val="28"/>
          <w:lang w:val="ru-RU"/>
        </w:rPr>
        <w:t xml:space="preserve"> </w:t>
      </w:r>
      <w:r w:rsidRPr="00970CCF">
        <w:rPr>
          <w:rFonts w:cs="Times New Roman"/>
          <w:sz w:val="28"/>
          <w:szCs w:val="28"/>
          <w:lang w:val="ru-RU"/>
        </w:rPr>
        <w:t>№</w:t>
      </w:r>
      <w:r w:rsidRPr="00970CCF">
        <w:rPr>
          <w:rFonts w:cs="Times New Roman"/>
          <w:spacing w:val="-6"/>
          <w:sz w:val="28"/>
          <w:szCs w:val="28"/>
          <w:lang w:val="ru-RU"/>
        </w:rPr>
        <w:t xml:space="preserve"> </w:t>
      </w:r>
      <w:r w:rsidRPr="00970CCF">
        <w:rPr>
          <w:rFonts w:cs="Times New Roman"/>
          <w:sz w:val="28"/>
          <w:szCs w:val="28"/>
          <w:lang w:val="ru-RU"/>
        </w:rPr>
        <w:t>5</w:t>
      </w:r>
      <w:r w:rsidRPr="00970CCF">
        <w:rPr>
          <w:rFonts w:cs="Times New Roman"/>
          <w:spacing w:val="-5"/>
          <w:sz w:val="28"/>
          <w:szCs w:val="28"/>
          <w:lang w:val="ru-RU"/>
        </w:rPr>
        <w:t xml:space="preserve"> </w:t>
      </w:r>
      <w:r w:rsidRPr="00970CCF">
        <w:rPr>
          <w:rFonts w:cs="Times New Roman"/>
          <w:spacing w:val="-2"/>
          <w:sz w:val="28"/>
          <w:szCs w:val="28"/>
          <w:lang w:val="ru-RU"/>
        </w:rPr>
        <w:t>«Азотсодержащие</w:t>
      </w:r>
      <w:r w:rsidRPr="00970CCF">
        <w:rPr>
          <w:rFonts w:cs="Times New Roman"/>
          <w:spacing w:val="-5"/>
          <w:sz w:val="28"/>
          <w:szCs w:val="28"/>
          <w:lang w:val="ru-RU"/>
        </w:rPr>
        <w:t xml:space="preserve"> </w:t>
      </w:r>
      <w:r w:rsidRPr="00970CCF">
        <w:rPr>
          <w:rFonts w:cs="Times New Roman"/>
          <w:spacing w:val="-2"/>
          <w:sz w:val="28"/>
          <w:szCs w:val="28"/>
          <w:lang w:val="ru-RU"/>
        </w:rPr>
        <w:t>органические</w:t>
      </w:r>
      <w:r w:rsidRPr="00970CCF">
        <w:rPr>
          <w:rFonts w:cs="Times New Roman"/>
          <w:spacing w:val="-6"/>
          <w:sz w:val="28"/>
          <w:szCs w:val="28"/>
          <w:lang w:val="ru-RU"/>
        </w:rPr>
        <w:t xml:space="preserve"> </w:t>
      </w:r>
      <w:r w:rsidRPr="00970CCF">
        <w:rPr>
          <w:rFonts w:cs="Times New Roman"/>
          <w:spacing w:val="-2"/>
          <w:sz w:val="28"/>
          <w:szCs w:val="28"/>
          <w:lang w:val="ru-RU"/>
        </w:rPr>
        <w:t>соединения»</w:t>
      </w:r>
    </w:p>
    <w:p w:rsidR="0099334B" w:rsidRPr="00970CCF" w:rsidRDefault="0099334B" w:rsidP="0099334B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99334B" w:rsidRPr="00970CCF" w:rsidRDefault="0099334B" w:rsidP="0099334B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99334B" w:rsidRPr="00970CCF" w:rsidRDefault="0099334B" w:rsidP="0099334B">
      <w:pPr>
        <w:ind w:right="2213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70CCF">
        <w:rPr>
          <w:rFonts w:ascii="Times New Roman" w:hAnsi="Times New Roman" w:cs="Times New Roman"/>
          <w:b/>
          <w:color w:val="000000" w:themeColor="text1"/>
          <w:spacing w:val="-1"/>
          <w:sz w:val="28"/>
          <w:szCs w:val="28"/>
        </w:rPr>
        <w:t>Тема</w:t>
      </w:r>
      <w:r w:rsidRPr="00970CCF"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</w:rPr>
        <w:t xml:space="preserve"> </w:t>
      </w:r>
      <w:r w:rsidR="0055719E" w:rsidRPr="00970CC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7</w:t>
      </w:r>
      <w:r w:rsidRPr="00970CC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</w:t>
      </w:r>
      <w:r w:rsidRPr="00970CCF">
        <w:rPr>
          <w:rFonts w:ascii="Times New Roman" w:hAnsi="Times New Roman" w:cs="Times New Roman"/>
          <w:b/>
          <w:i/>
          <w:color w:val="000000" w:themeColor="text1"/>
          <w:spacing w:val="55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b/>
          <w:color w:val="000000" w:themeColor="text1"/>
          <w:spacing w:val="-1"/>
          <w:sz w:val="28"/>
          <w:szCs w:val="28"/>
        </w:rPr>
        <w:t>Биологически</w:t>
      </w:r>
      <w:r w:rsidRPr="00970CCF">
        <w:rPr>
          <w:rFonts w:ascii="Times New Roman" w:hAnsi="Times New Roman" w:cs="Times New Roman"/>
          <w:b/>
          <w:color w:val="000000" w:themeColor="text1"/>
          <w:spacing w:val="1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b/>
          <w:color w:val="000000" w:themeColor="text1"/>
          <w:spacing w:val="-1"/>
          <w:sz w:val="28"/>
          <w:szCs w:val="28"/>
        </w:rPr>
        <w:t>активные</w:t>
      </w:r>
      <w:r w:rsidRPr="00970CCF">
        <w:rPr>
          <w:rFonts w:ascii="Times New Roman" w:hAnsi="Times New Roman" w:cs="Times New Roman"/>
          <w:b/>
          <w:color w:val="000000" w:themeColor="text1"/>
          <w:spacing w:val="-4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b/>
          <w:color w:val="000000" w:themeColor="text1"/>
          <w:spacing w:val="-1"/>
          <w:sz w:val="28"/>
          <w:szCs w:val="28"/>
        </w:rPr>
        <w:t>вещества</w:t>
      </w:r>
      <w:r w:rsidRPr="00970CCF">
        <w:rPr>
          <w:rFonts w:ascii="Times New Roman" w:hAnsi="Times New Roman" w:cs="Times New Roman"/>
          <w:b/>
          <w:i/>
          <w:color w:val="000000" w:themeColor="text1"/>
          <w:spacing w:val="-1"/>
          <w:sz w:val="28"/>
          <w:szCs w:val="28"/>
        </w:rPr>
        <w:t>(</w:t>
      </w:r>
      <w:r w:rsidR="0055719E" w:rsidRPr="00970CCF">
        <w:rPr>
          <w:rFonts w:ascii="Times New Roman" w:hAnsi="Times New Roman" w:cs="Times New Roman"/>
          <w:b/>
          <w:i/>
          <w:color w:val="000000" w:themeColor="text1"/>
          <w:spacing w:val="-1"/>
          <w:sz w:val="28"/>
          <w:szCs w:val="28"/>
        </w:rPr>
        <w:t>21</w:t>
      </w:r>
      <w:r w:rsidRPr="00970CCF">
        <w:rPr>
          <w:rFonts w:ascii="Times New Roman" w:hAnsi="Times New Roman" w:cs="Times New Roman"/>
          <w:b/>
          <w:i/>
          <w:color w:val="000000" w:themeColor="text1"/>
          <w:spacing w:val="-2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b/>
          <w:i/>
          <w:color w:val="000000" w:themeColor="text1"/>
          <w:spacing w:val="-1"/>
          <w:sz w:val="28"/>
          <w:szCs w:val="28"/>
        </w:rPr>
        <w:t>ч)</w:t>
      </w:r>
    </w:p>
    <w:p w:rsidR="0099334B" w:rsidRPr="00970CCF" w:rsidRDefault="0099334B" w:rsidP="0099334B">
      <w:pPr>
        <w:pStyle w:val="a5"/>
        <w:ind w:right="109" w:firstLine="23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70CCF">
        <w:rPr>
          <w:rFonts w:ascii="Times New Roman" w:hAnsi="Times New Roman" w:cs="Times New Roman"/>
          <w:sz w:val="28"/>
          <w:szCs w:val="28"/>
        </w:rPr>
        <w:t>У</w:t>
      </w:r>
      <w:r w:rsidRPr="00970CCF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г</w:t>
      </w:r>
      <w:r w:rsidRPr="00970CCF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л</w:t>
      </w:r>
      <w:r w:rsidRPr="00970CCF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е</w:t>
      </w:r>
      <w:r w:rsidRPr="00970CCF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в</w:t>
      </w:r>
      <w:r w:rsidRPr="00970CCF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о</w:t>
      </w:r>
      <w:r w:rsidRPr="00970CCF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д</w:t>
      </w:r>
      <w:r w:rsidRPr="00970CCF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ы</w:t>
      </w:r>
      <w:r w:rsidRPr="00970CCF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.</w:t>
      </w:r>
      <w:r w:rsidRPr="00970CCF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Классификация</w:t>
      </w:r>
      <w:r w:rsidRPr="00970CCF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углеводов</w:t>
      </w:r>
      <w:r w:rsidRPr="00970CCF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(моно-и</w:t>
      </w:r>
      <w:r w:rsidRPr="00970CCF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полисахариды).</w:t>
      </w:r>
      <w:r w:rsidRPr="00970CCF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Строение</w:t>
      </w:r>
      <w:r w:rsidRPr="00970CC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и</w:t>
      </w:r>
      <w:r w:rsidRPr="00970CCF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классификация</w:t>
      </w:r>
      <w:r w:rsidRPr="00970CCF">
        <w:rPr>
          <w:rFonts w:ascii="Times New Roman" w:hAnsi="Times New Roman" w:cs="Times New Roman"/>
          <w:spacing w:val="61"/>
          <w:w w:val="99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моносахаридов.</w:t>
      </w:r>
      <w:r w:rsidRPr="00970CCF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Глюкоза,</w:t>
      </w:r>
      <w:r w:rsidRPr="00970CCF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фруктоза,</w:t>
      </w:r>
      <w:r w:rsidRPr="00970CCF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рибоза,</w:t>
      </w:r>
      <w:r w:rsidRPr="00970CCF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дезоксирибоза</w:t>
      </w:r>
      <w:r w:rsidRPr="00970CCF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—</w:t>
      </w:r>
      <w:r w:rsidRPr="00970CCF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примеры</w:t>
      </w:r>
      <w:r w:rsidRPr="00970CCF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моносахаридов.</w:t>
      </w:r>
    </w:p>
    <w:p w:rsidR="0099334B" w:rsidRPr="00970CCF" w:rsidRDefault="0099334B" w:rsidP="0099334B">
      <w:pPr>
        <w:pStyle w:val="a5"/>
        <w:ind w:right="109" w:firstLine="230"/>
        <w:jc w:val="both"/>
        <w:rPr>
          <w:rFonts w:ascii="Times New Roman" w:hAnsi="Times New Roman" w:cs="Times New Roman"/>
          <w:sz w:val="28"/>
          <w:szCs w:val="28"/>
        </w:rPr>
      </w:pPr>
      <w:r w:rsidRPr="00970CCF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Химические</w:t>
      </w:r>
      <w:r w:rsidRPr="00970CCF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свойства</w:t>
      </w:r>
      <w:r w:rsidRPr="00970CCF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альдегидоспиртов</w:t>
      </w:r>
      <w:r w:rsidRPr="00970CCF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970CCF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примере</w:t>
      </w:r>
      <w:r w:rsidRPr="00970CCF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глюкозы.</w:t>
      </w:r>
      <w:r w:rsidRPr="00970CCF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Открытая</w:t>
      </w:r>
      <w:r w:rsidRPr="00970CCF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и</w:t>
      </w:r>
      <w:r w:rsidRPr="00970CCF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циклическая</w:t>
      </w:r>
      <w:r w:rsidRPr="00970CCF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формы.</w:t>
      </w:r>
      <w:r w:rsidRPr="00970CCF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1"/>
          <w:sz w:val="28"/>
          <w:szCs w:val="28"/>
        </w:rPr>
        <w:t>Вос-</w:t>
      </w:r>
      <w:r w:rsidRPr="00970CCF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становление</w:t>
      </w:r>
      <w:r w:rsidRPr="00970CCF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и</w:t>
      </w:r>
      <w:r w:rsidRPr="00970CCF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окисление</w:t>
      </w:r>
      <w:r w:rsidRPr="00970CCF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карбонильной</w:t>
      </w:r>
      <w:r w:rsidRPr="00970CC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группы.</w:t>
      </w:r>
      <w:r w:rsidRPr="00970CCF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Реакции</w:t>
      </w:r>
      <w:r w:rsidRPr="00970CCF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гидроксильных</w:t>
      </w:r>
      <w:r w:rsidRPr="00970CCF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групп.</w:t>
      </w:r>
      <w:r w:rsidRPr="00970CC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Сахароза</w:t>
      </w:r>
      <w:r w:rsidRPr="00970CCF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—</w:t>
      </w:r>
      <w:r w:rsidRPr="00970CCF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пример</w:t>
      </w:r>
      <w:r w:rsidRPr="00970CCF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невосстанавливающего</w:t>
      </w:r>
      <w:r w:rsidRPr="00970CCF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дисахарида.</w:t>
      </w:r>
      <w:r w:rsidRPr="00970CCF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Мальтоза,</w:t>
      </w:r>
      <w:r w:rsidRPr="00970CCF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лактоза,</w:t>
      </w:r>
      <w:r w:rsidRPr="00970CCF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целлобиоза</w:t>
      </w:r>
      <w:r w:rsidRPr="00970CCF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—</w:t>
      </w:r>
      <w:r w:rsidRPr="00970CCF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восстанавливающие</w:t>
      </w:r>
      <w:r w:rsidRPr="00970CCF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дисахариды.</w:t>
      </w:r>
      <w:r w:rsidRPr="00970CCF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Полисахариды</w:t>
      </w:r>
      <w:r w:rsidRPr="00970CCF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—</w:t>
      </w:r>
      <w:r w:rsidRPr="00970CC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крахмал,</w:t>
      </w:r>
      <w:r w:rsidRPr="00970CC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целлюлоза,</w:t>
      </w:r>
      <w:r w:rsidRPr="00970CC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гликоген.</w:t>
      </w:r>
      <w:r w:rsidRPr="00970CCF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Строение,</w:t>
      </w:r>
      <w:r w:rsidRPr="00970CCF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химические</w:t>
      </w:r>
      <w:r w:rsidRPr="00970CC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свойства.</w:t>
      </w:r>
      <w:r w:rsidRPr="00970CC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Образование</w:t>
      </w:r>
      <w:r w:rsidRPr="00970CC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сложных</w:t>
      </w:r>
      <w:r w:rsidRPr="00970CC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эфиров</w:t>
      </w:r>
      <w:r w:rsidRPr="00970CC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целлюлозы.</w:t>
      </w:r>
      <w:r w:rsidRPr="00970CC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Гидролиз</w:t>
      </w:r>
      <w:r w:rsidRPr="00970CC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полисахаридов.</w:t>
      </w:r>
    </w:p>
    <w:p w:rsidR="0099334B" w:rsidRPr="00970CCF" w:rsidRDefault="0099334B" w:rsidP="0099334B">
      <w:pPr>
        <w:pStyle w:val="a5"/>
        <w:ind w:left="404"/>
        <w:rPr>
          <w:rFonts w:ascii="Times New Roman" w:hAnsi="Times New Roman" w:cs="Times New Roman"/>
          <w:sz w:val="28"/>
          <w:szCs w:val="28"/>
        </w:rPr>
      </w:pPr>
      <w:r w:rsidRPr="00970CCF">
        <w:rPr>
          <w:rFonts w:ascii="Times New Roman" w:hAnsi="Times New Roman" w:cs="Times New Roman"/>
          <w:spacing w:val="-1"/>
          <w:sz w:val="28"/>
          <w:szCs w:val="28"/>
        </w:rPr>
        <w:t>Жиры</w:t>
      </w:r>
      <w:r w:rsidRPr="00970CC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—</w:t>
      </w:r>
      <w:r w:rsidRPr="00970CC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сложные</w:t>
      </w:r>
      <w:r w:rsidRPr="00970CC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эфиры</w:t>
      </w:r>
      <w:r w:rsidRPr="00970CC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глицерина. Омыление</w:t>
      </w:r>
      <w:r w:rsidRPr="00970CC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и</w:t>
      </w:r>
      <w:r w:rsidRPr="00970CC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гидрогенизация</w:t>
      </w:r>
      <w:r w:rsidRPr="00970CC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жиров.</w:t>
      </w:r>
      <w:r w:rsidRPr="00970CC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Мыла.</w:t>
      </w:r>
    </w:p>
    <w:p w:rsidR="0099334B" w:rsidRPr="00970CCF" w:rsidRDefault="0099334B" w:rsidP="0099334B">
      <w:pPr>
        <w:pStyle w:val="a5"/>
        <w:ind w:right="106" w:firstLine="278"/>
        <w:jc w:val="both"/>
        <w:rPr>
          <w:rFonts w:ascii="Times New Roman" w:hAnsi="Times New Roman" w:cs="Times New Roman"/>
          <w:sz w:val="28"/>
          <w:szCs w:val="28"/>
        </w:rPr>
      </w:pPr>
      <w:r w:rsidRPr="00970CCF">
        <w:rPr>
          <w:rFonts w:ascii="Times New Roman" w:hAnsi="Times New Roman" w:cs="Times New Roman"/>
          <w:sz w:val="28"/>
          <w:szCs w:val="28"/>
        </w:rPr>
        <w:t>А</w:t>
      </w:r>
      <w:r w:rsidRPr="00970CC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м</w:t>
      </w:r>
      <w:r w:rsidRPr="00970CC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и</w:t>
      </w:r>
      <w:r w:rsidRPr="00970CC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н</w:t>
      </w:r>
      <w:r w:rsidRPr="00970CC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о</w:t>
      </w:r>
      <w:r w:rsidRPr="00970CC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к</w:t>
      </w:r>
      <w:r w:rsidRPr="00970CC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и</w:t>
      </w:r>
      <w:r w:rsidRPr="00970CC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с</w:t>
      </w:r>
      <w:r w:rsidRPr="00970CC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л</w:t>
      </w:r>
      <w:r w:rsidRPr="00970CC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о</w:t>
      </w:r>
      <w:r w:rsidRPr="00970CC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т</w:t>
      </w:r>
      <w:r w:rsidRPr="00970CC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ы</w:t>
      </w:r>
      <w:r w:rsidRPr="00970CC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.</w:t>
      </w:r>
      <w:r w:rsidRPr="00970CCF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Изомерия,</w:t>
      </w:r>
      <w:r w:rsidRPr="00970CCF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номенклатура,</w:t>
      </w:r>
      <w:r w:rsidRPr="00970CCF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классификация.</w:t>
      </w:r>
      <w:r w:rsidRPr="00970CCF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Природные</w:t>
      </w:r>
      <w:r w:rsidRPr="00970CCF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аминокислоты.</w:t>
      </w:r>
      <w:r w:rsidRPr="00970CCF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Получение,</w:t>
      </w:r>
      <w:r w:rsidRPr="00970CCF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физические</w:t>
      </w:r>
      <w:r w:rsidRPr="00970CCF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и</w:t>
      </w:r>
      <w:r w:rsidRPr="00970CC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химические</w:t>
      </w:r>
      <w:r w:rsidRPr="00970CCF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свойства.</w:t>
      </w:r>
      <w:r w:rsidRPr="00970CCF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Амфотерность.</w:t>
      </w:r>
      <w:r w:rsidRPr="00970CCF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Биологическая</w:t>
      </w:r>
      <w:r w:rsidRPr="00970CCF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роль</w:t>
      </w:r>
      <w:r w:rsidRPr="00970CC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а-</w:t>
      </w:r>
      <w:r w:rsidRPr="00970CCF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аминокислот.</w:t>
      </w:r>
    </w:p>
    <w:p w:rsidR="0099334B" w:rsidRPr="00970CCF" w:rsidRDefault="0099334B" w:rsidP="00BE15C7">
      <w:pPr>
        <w:pStyle w:val="a5"/>
        <w:ind w:left="351" w:right="121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970CCF">
        <w:rPr>
          <w:rFonts w:ascii="Times New Roman" w:hAnsi="Times New Roman" w:cs="Times New Roman"/>
          <w:sz w:val="28"/>
          <w:szCs w:val="28"/>
        </w:rPr>
        <w:t>Б</w:t>
      </w:r>
      <w:r w:rsidRPr="00970CCF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е</w:t>
      </w:r>
      <w:r w:rsidRPr="00970CCF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л</w:t>
      </w:r>
      <w:r w:rsidRPr="00970CCF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к</w:t>
      </w:r>
      <w:r w:rsidRPr="00970CCF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и</w:t>
      </w:r>
      <w:r w:rsidRPr="00970CCF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.</w:t>
      </w:r>
      <w:r w:rsidRPr="00970CCF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Строение.</w:t>
      </w:r>
      <w:r w:rsidRPr="00970CCF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Пептидная</w:t>
      </w:r>
      <w:r w:rsidRPr="00970CCF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связь.</w:t>
      </w:r>
      <w:r w:rsidRPr="00970CCF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Первичная,</w:t>
      </w:r>
      <w:r w:rsidRPr="00970CCF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вторичная,</w:t>
      </w:r>
      <w:r w:rsidRPr="00970CCF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третичная,</w:t>
      </w:r>
      <w:r w:rsidRPr="00970CCF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четвертичная</w:t>
      </w:r>
      <w:r w:rsidRPr="00970CCF">
        <w:rPr>
          <w:rFonts w:ascii="Times New Roman" w:hAnsi="Times New Roman" w:cs="Times New Roman"/>
          <w:spacing w:val="61"/>
          <w:w w:val="99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структура</w:t>
      </w:r>
      <w:r w:rsidRPr="00970CC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белков.</w:t>
      </w:r>
      <w:r w:rsidRPr="00970CC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Классификация.</w:t>
      </w:r>
      <w:r w:rsidRPr="00970CC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Химические</w:t>
      </w:r>
      <w:r w:rsidRPr="00970CC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свойства:</w:t>
      </w:r>
      <w:r w:rsidRPr="00970CCF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гидратация,</w:t>
      </w:r>
      <w:r w:rsidRPr="00970CC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денатурация.</w:t>
      </w:r>
      <w:r w:rsidRPr="00970CCF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Цветные</w:t>
      </w:r>
      <w:r w:rsidRPr="00970CCF">
        <w:rPr>
          <w:rFonts w:ascii="Times New Roman" w:hAnsi="Times New Roman" w:cs="Times New Roman"/>
          <w:spacing w:val="67"/>
          <w:w w:val="99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реакции</w:t>
      </w:r>
      <w:r w:rsidRPr="00970CC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белков.</w:t>
      </w:r>
      <w:r w:rsidRPr="00970CC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Каталитические</w:t>
      </w:r>
      <w:r w:rsidRPr="00970CC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свойства</w:t>
      </w:r>
      <w:r w:rsidRPr="00970CC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ферментов.Н</w:t>
      </w:r>
      <w:r w:rsidRPr="00970CC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у</w:t>
      </w:r>
      <w:r w:rsidRPr="00970CC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к</w:t>
      </w:r>
      <w:r w:rsidRPr="00970CC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л</w:t>
      </w:r>
      <w:r w:rsidRPr="00970CC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е</w:t>
      </w:r>
      <w:r w:rsidRPr="00970CC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и</w:t>
      </w:r>
      <w:r w:rsidRPr="00970CC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н</w:t>
      </w:r>
      <w:r w:rsidRPr="00970CC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о</w:t>
      </w:r>
      <w:r w:rsidRPr="00970CC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в</w:t>
      </w:r>
      <w:r w:rsidRPr="00970CC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ы</w:t>
      </w:r>
      <w:r w:rsidRPr="00970CC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е</w:t>
      </w:r>
      <w:r w:rsidRPr="00970CC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к</w:t>
      </w:r>
      <w:r w:rsidRPr="00970CCF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и</w:t>
      </w:r>
      <w:r w:rsidRPr="00970CCF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с</w:t>
      </w:r>
      <w:r w:rsidRPr="00970CCF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л</w:t>
      </w:r>
      <w:r w:rsidRPr="00970CC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о</w:t>
      </w:r>
      <w:r w:rsidRPr="00970CCF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т</w:t>
      </w:r>
      <w:r w:rsidRPr="00970CCF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ы</w:t>
      </w:r>
      <w:r w:rsidRPr="00970CC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.</w:t>
      </w:r>
      <w:r w:rsidRPr="00970CCF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Строение.</w:t>
      </w:r>
      <w:r w:rsidRPr="00970CCF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ДНК,</w:t>
      </w:r>
      <w:r w:rsidRPr="00970CC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РНК.</w:t>
      </w:r>
      <w:r w:rsidRPr="00970CCF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Нуклеотиды,</w:t>
      </w:r>
      <w:r w:rsidRPr="00970CCF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нуклеозиды.</w:t>
      </w:r>
      <w:r w:rsidRPr="00970CCF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Пуриновые</w:t>
      </w:r>
      <w:r w:rsidRPr="00970CCF">
        <w:rPr>
          <w:rFonts w:ascii="Times New Roman" w:hAnsi="Times New Roman" w:cs="Times New Roman"/>
          <w:spacing w:val="45"/>
          <w:w w:val="99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и</w:t>
      </w:r>
      <w:r w:rsidRPr="00970CCF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пиримидиновые</w:t>
      </w:r>
      <w:r w:rsidRPr="00970CCF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основания</w:t>
      </w:r>
      <w:r w:rsidRPr="00970CCF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в</w:t>
      </w:r>
      <w:r w:rsidRPr="00970CCF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составе</w:t>
      </w:r>
      <w:r w:rsidRPr="00970CCF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нуклеиновых</w:t>
      </w:r>
      <w:r w:rsidRPr="00970CCF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кислот.</w:t>
      </w:r>
      <w:r w:rsidRPr="00970CCF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Лактим-лактамная</w:t>
      </w:r>
      <w:r w:rsidRPr="00970CCF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таутомерия.</w:t>
      </w:r>
      <w:r w:rsidRPr="00970CCF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Двойная</w:t>
      </w:r>
      <w:r w:rsidRPr="00970CC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спираль.</w:t>
      </w:r>
      <w:r w:rsidRPr="00970CC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Биологическая</w:t>
      </w:r>
      <w:r w:rsidRPr="00970CC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роль</w:t>
      </w:r>
      <w:r w:rsidRPr="00970CC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нуклеиновых</w:t>
      </w:r>
      <w:r w:rsidRPr="00970CC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кислот.</w:t>
      </w:r>
    </w:p>
    <w:p w:rsidR="0099334B" w:rsidRPr="00970CCF" w:rsidRDefault="0099334B" w:rsidP="0099334B">
      <w:pPr>
        <w:pStyle w:val="21"/>
        <w:ind w:left="394"/>
        <w:rPr>
          <w:rFonts w:cs="Times New Roman"/>
          <w:b w:val="0"/>
          <w:bCs w:val="0"/>
          <w:i w:val="0"/>
          <w:sz w:val="28"/>
          <w:szCs w:val="28"/>
          <w:lang w:val="ru-RU"/>
        </w:rPr>
      </w:pPr>
      <w:r w:rsidRPr="00970CCF">
        <w:rPr>
          <w:rFonts w:cs="Times New Roman"/>
          <w:spacing w:val="-1"/>
          <w:sz w:val="28"/>
          <w:szCs w:val="28"/>
          <w:lang w:val="ru-RU"/>
        </w:rPr>
        <w:t>Демонстрации</w:t>
      </w:r>
    </w:p>
    <w:p w:rsidR="0099334B" w:rsidRPr="00970CCF" w:rsidRDefault="0099334B" w:rsidP="0099334B">
      <w:pPr>
        <w:pStyle w:val="a5"/>
        <w:ind w:right="114"/>
        <w:jc w:val="both"/>
        <w:rPr>
          <w:rFonts w:ascii="Times New Roman" w:hAnsi="Times New Roman" w:cs="Times New Roman"/>
          <w:sz w:val="28"/>
          <w:szCs w:val="28"/>
        </w:rPr>
      </w:pPr>
      <w:r w:rsidRPr="00970CCF">
        <w:rPr>
          <w:rFonts w:ascii="Times New Roman" w:hAnsi="Times New Roman" w:cs="Times New Roman"/>
          <w:spacing w:val="-1"/>
          <w:sz w:val="28"/>
          <w:szCs w:val="28"/>
        </w:rPr>
        <w:t>1.Плакаты,</w:t>
      </w:r>
      <w:r w:rsidRPr="00970CCF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иллюстрирующие</w:t>
      </w:r>
      <w:r w:rsidRPr="00970CCF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первичную,</w:t>
      </w:r>
      <w:r w:rsidRPr="00970CCF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вторичную,</w:t>
      </w:r>
      <w:r w:rsidRPr="00970CCF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третичную</w:t>
      </w:r>
      <w:r w:rsidRPr="00970CCF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и</w:t>
      </w:r>
      <w:r w:rsidRPr="00970CCF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четвертичную</w:t>
      </w:r>
      <w:r w:rsidRPr="00970CCF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структуру</w:t>
      </w:r>
      <w:r w:rsidRPr="00970CCF">
        <w:rPr>
          <w:rFonts w:ascii="Times New Roman" w:hAnsi="Times New Roman" w:cs="Times New Roman"/>
          <w:spacing w:val="81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белков,</w:t>
      </w:r>
      <w:r w:rsidRPr="00970CCF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строение</w:t>
      </w:r>
      <w:r w:rsidRPr="00970CCF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нуклеиновых</w:t>
      </w:r>
      <w:r w:rsidRPr="00970CCF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кислот.</w:t>
      </w:r>
      <w:r w:rsidRPr="00970CCF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2.</w:t>
      </w:r>
      <w:r w:rsidRPr="00970CCF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Образцы</w:t>
      </w:r>
      <w:r w:rsidRPr="00970CCF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аминокислот</w:t>
      </w:r>
      <w:r w:rsidRPr="00970CCF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(коллекция).</w:t>
      </w:r>
      <w:r w:rsidRPr="00970CCF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3.</w:t>
      </w:r>
      <w:r w:rsidRPr="00970CCF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Серебрение</w:t>
      </w:r>
      <w:r w:rsidRPr="00970CCF">
        <w:rPr>
          <w:rFonts w:ascii="Times New Roman" w:hAnsi="Times New Roman" w:cs="Times New Roman"/>
          <w:spacing w:val="57"/>
          <w:w w:val="99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стеклянной</w:t>
      </w:r>
      <w:r w:rsidRPr="00970CC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посуды</w:t>
      </w:r>
      <w:r w:rsidRPr="00970CC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взаимодействием</w:t>
      </w:r>
      <w:r w:rsidRPr="00970CC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глюкозы</w:t>
      </w:r>
      <w:r w:rsidRPr="00970CC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и</w:t>
      </w:r>
      <w:r w:rsidRPr="00970CC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аммиачного</w:t>
      </w:r>
      <w:r w:rsidRPr="00970CC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раствора</w:t>
      </w:r>
      <w:r w:rsidRPr="00970CC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оксида</w:t>
      </w:r>
      <w:r w:rsidRPr="00970CC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серебра.</w:t>
      </w:r>
    </w:p>
    <w:p w:rsidR="0099334B" w:rsidRPr="00970CCF" w:rsidRDefault="0099334B" w:rsidP="0099334B">
      <w:pPr>
        <w:pStyle w:val="21"/>
        <w:rPr>
          <w:rFonts w:cs="Times New Roman"/>
          <w:b w:val="0"/>
          <w:bCs w:val="0"/>
          <w:i w:val="0"/>
          <w:sz w:val="28"/>
          <w:szCs w:val="28"/>
          <w:lang w:val="ru-RU"/>
        </w:rPr>
      </w:pPr>
      <w:r w:rsidRPr="00970CCF">
        <w:rPr>
          <w:rFonts w:cs="Times New Roman"/>
          <w:spacing w:val="-6"/>
          <w:sz w:val="28"/>
          <w:szCs w:val="28"/>
          <w:lang w:val="ru-RU"/>
        </w:rPr>
        <w:t>Лабора</w:t>
      </w:r>
      <w:r w:rsidRPr="00970CCF">
        <w:rPr>
          <w:rFonts w:cs="Times New Roman"/>
          <w:spacing w:val="-7"/>
          <w:sz w:val="28"/>
          <w:szCs w:val="28"/>
          <w:lang w:val="ru-RU"/>
        </w:rPr>
        <w:t>т</w:t>
      </w:r>
      <w:r w:rsidRPr="00970CCF">
        <w:rPr>
          <w:rFonts w:cs="Times New Roman"/>
          <w:spacing w:val="-6"/>
          <w:sz w:val="28"/>
          <w:szCs w:val="28"/>
          <w:lang w:val="ru-RU"/>
        </w:rPr>
        <w:t>орн</w:t>
      </w:r>
      <w:r w:rsidRPr="00970CCF">
        <w:rPr>
          <w:rFonts w:cs="Times New Roman"/>
          <w:spacing w:val="-7"/>
          <w:sz w:val="28"/>
          <w:szCs w:val="28"/>
          <w:lang w:val="ru-RU"/>
        </w:rPr>
        <w:t>ые</w:t>
      </w:r>
      <w:r w:rsidRPr="00970CCF">
        <w:rPr>
          <w:rFonts w:cs="Times New Roman"/>
          <w:spacing w:val="-13"/>
          <w:sz w:val="28"/>
          <w:szCs w:val="28"/>
          <w:lang w:val="ru-RU"/>
        </w:rPr>
        <w:t xml:space="preserve"> </w:t>
      </w:r>
      <w:r w:rsidRPr="00970CCF">
        <w:rPr>
          <w:rFonts w:cs="Times New Roman"/>
          <w:spacing w:val="-5"/>
          <w:sz w:val="28"/>
          <w:szCs w:val="28"/>
          <w:lang w:val="ru-RU"/>
        </w:rPr>
        <w:t>оп</w:t>
      </w:r>
      <w:r w:rsidRPr="00970CCF">
        <w:rPr>
          <w:rFonts w:cs="Times New Roman"/>
          <w:spacing w:val="-6"/>
          <w:sz w:val="28"/>
          <w:szCs w:val="28"/>
          <w:lang w:val="ru-RU"/>
        </w:rPr>
        <w:t>ыты</w:t>
      </w:r>
    </w:p>
    <w:p w:rsidR="0099334B" w:rsidRPr="00970CCF" w:rsidRDefault="0099334B" w:rsidP="0099334B">
      <w:pPr>
        <w:pStyle w:val="a5"/>
        <w:ind w:left="125" w:right="117"/>
        <w:jc w:val="both"/>
        <w:rPr>
          <w:rFonts w:ascii="Times New Roman" w:hAnsi="Times New Roman" w:cs="Times New Roman"/>
          <w:sz w:val="28"/>
          <w:szCs w:val="28"/>
        </w:rPr>
      </w:pPr>
      <w:r w:rsidRPr="00970CCF">
        <w:rPr>
          <w:rFonts w:ascii="Times New Roman" w:hAnsi="Times New Roman" w:cs="Times New Roman"/>
          <w:sz w:val="28"/>
          <w:szCs w:val="28"/>
        </w:rPr>
        <w:t>1.</w:t>
      </w:r>
      <w:r w:rsidRPr="00970CC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Взаимодействие</w:t>
      </w:r>
      <w:r w:rsidRPr="00970CCF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глюкозы</w:t>
      </w:r>
      <w:r w:rsidRPr="00970CCF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и</w:t>
      </w:r>
      <w:r w:rsidRPr="00970CC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сахарозы</w:t>
      </w:r>
      <w:r w:rsidRPr="00970CCF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с</w:t>
      </w:r>
      <w:r w:rsidRPr="00970CC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аммиачным</w:t>
      </w:r>
      <w:r w:rsidRPr="00970CC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раствором</w:t>
      </w:r>
      <w:r w:rsidRPr="00970CCF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оксида</w:t>
      </w:r>
      <w:r w:rsidRPr="00970CCF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серебра.</w:t>
      </w:r>
      <w:r w:rsidRPr="00970CCF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2.</w:t>
      </w:r>
      <w:r w:rsidRPr="00970CCF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Реакция</w:t>
      </w:r>
      <w:r w:rsidRPr="00970CCF">
        <w:rPr>
          <w:rFonts w:ascii="Times New Roman" w:hAnsi="Times New Roman" w:cs="Times New Roman"/>
          <w:spacing w:val="49"/>
          <w:w w:val="99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глюкозы</w:t>
      </w:r>
      <w:r w:rsidRPr="00970CC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с</w:t>
      </w:r>
      <w:r w:rsidRPr="00970CC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гидроксидом меди.</w:t>
      </w:r>
      <w:r w:rsidRPr="00970CC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3.</w:t>
      </w:r>
      <w:r w:rsidRPr="00970CC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Гидролиз</w:t>
      </w:r>
      <w:r w:rsidRPr="00970CC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сахарозы.</w:t>
      </w:r>
      <w:r w:rsidRPr="00970CC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4.</w:t>
      </w:r>
      <w:r w:rsidRPr="00970CC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Приготовление</w:t>
      </w:r>
      <w:r w:rsidRPr="00970CC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крахмального</w:t>
      </w:r>
      <w:r w:rsidRPr="00970CC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клейстера.</w:t>
      </w:r>
    </w:p>
    <w:p w:rsidR="0099334B" w:rsidRPr="00970CCF" w:rsidRDefault="0099334B" w:rsidP="001C4206">
      <w:pPr>
        <w:pStyle w:val="a5"/>
        <w:widowControl w:val="0"/>
        <w:numPr>
          <w:ilvl w:val="0"/>
          <w:numId w:val="41"/>
        </w:numPr>
        <w:tabs>
          <w:tab w:val="left" w:pos="382"/>
        </w:tabs>
        <w:spacing w:after="0" w:line="240" w:lineRule="auto"/>
        <w:ind w:right="122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0CCF">
        <w:rPr>
          <w:rFonts w:ascii="Times New Roman" w:hAnsi="Times New Roman" w:cs="Times New Roman"/>
          <w:spacing w:val="-1"/>
          <w:sz w:val="28"/>
          <w:szCs w:val="28"/>
        </w:rPr>
        <w:t>Реакция</w:t>
      </w:r>
      <w:r w:rsidRPr="00970CCF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крахмала</w:t>
      </w:r>
      <w:r w:rsidRPr="00970CCF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с</w:t>
      </w:r>
      <w:r w:rsidRPr="00970CCF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иодом.</w:t>
      </w:r>
      <w:r w:rsidRPr="00970CCF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6.</w:t>
      </w:r>
      <w:r w:rsidRPr="00970CCF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Гидролиз</w:t>
      </w:r>
      <w:r w:rsidRPr="00970CCF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крахмала.</w:t>
      </w:r>
      <w:r w:rsidRPr="00970CCF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7.</w:t>
      </w:r>
      <w:r w:rsidRPr="00970CCF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Получение</w:t>
      </w:r>
      <w:r w:rsidRPr="00970CCF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комплекса</w:t>
      </w:r>
      <w:r w:rsidRPr="00970CCF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глицина</w:t>
      </w:r>
      <w:r w:rsidRPr="00970CCF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с</w:t>
      </w:r>
      <w:r w:rsidRPr="00970CCF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медью</w:t>
      </w:r>
      <w:r w:rsidRPr="00970CCF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(II).</w:t>
      </w:r>
      <w:r w:rsidRPr="00970CC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8.</w:t>
      </w:r>
      <w:r w:rsidRPr="00970CC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Денатурация</w:t>
      </w:r>
      <w:r w:rsidRPr="00970CC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белка.</w:t>
      </w:r>
      <w:r w:rsidRPr="00970CC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9.</w:t>
      </w:r>
      <w:r w:rsidRPr="00970CC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Цветные</w:t>
      </w:r>
      <w:r w:rsidRPr="00970CC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реакции</w:t>
      </w:r>
      <w:r w:rsidRPr="00970CCF">
        <w:rPr>
          <w:rFonts w:ascii="Times New Roman" w:hAnsi="Times New Roman" w:cs="Times New Roman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белков.</w:t>
      </w:r>
      <w:r w:rsidRPr="00970CC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10.</w:t>
      </w:r>
      <w:r w:rsidRPr="00970CC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Обнаружение</w:t>
      </w:r>
      <w:r w:rsidRPr="00970CC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 xml:space="preserve">азота </w:t>
      </w:r>
      <w:r w:rsidRPr="00970CCF">
        <w:rPr>
          <w:rFonts w:ascii="Times New Roman" w:hAnsi="Times New Roman" w:cs="Times New Roman"/>
          <w:sz w:val="28"/>
          <w:szCs w:val="28"/>
        </w:rPr>
        <w:t>и</w:t>
      </w:r>
      <w:r w:rsidRPr="00970CC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серы</w:t>
      </w:r>
      <w:r w:rsidRPr="00970CC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в</w:t>
      </w:r>
      <w:r w:rsidRPr="00970CC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белке.</w:t>
      </w:r>
    </w:p>
    <w:p w:rsidR="0099334B" w:rsidRPr="00970CCF" w:rsidRDefault="0099334B" w:rsidP="0099334B">
      <w:pPr>
        <w:ind w:left="414"/>
        <w:rPr>
          <w:rFonts w:ascii="Times New Roman" w:eastAsia="Times New Roman" w:hAnsi="Times New Roman" w:cs="Times New Roman"/>
          <w:sz w:val="28"/>
          <w:szCs w:val="28"/>
        </w:rPr>
      </w:pPr>
      <w:r w:rsidRPr="00970CCF">
        <w:rPr>
          <w:rFonts w:ascii="Times New Roman" w:eastAsia="Times New Roman" w:hAnsi="Times New Roman" w:cs="Times New Roman"/>
          <w:b/>
          <w:bCs/>
          <w:i/>
          <w:spacing w:val="-7"/>
          <w:sz w:val="28"/>
          <w:szCs w:val="28"/>
        </w:rPr>
        <w:t>П</w:t>
      </w:r>
      <w:r w:rsidRPr="00970CCF">
        <w:rPr>
          <w:rFonts w:ascii="Times New Roman" w:eastAsia="Times New Roman" w:hAnsi="Times New Roman" w:cs="Times New Roman"/>
          <w:b/>
          <w:bCs/>
          <w:i/>
          <w:spacing w:val="-6"/>
          <w:sz w:val="28"/>
          <w:szCs w:val="28"/>
        </w:rPr>
        <w:t>ра</w:t>
      </w:r>
      <w:r w:rsidRPr="00970CCF">
        <w:rPr>
          <w:rFonts w:ascii="Times New Roman" w:eastAsia="Times New Roman" w:hAnsi="Times New Roman" w:cs="Times New Roman"/>
          <w:b/>
          <w:bCs/>
          <w:i/>
          <w:spacing w:val="-7"/>
          <w:sz w:val="28"/>
          <w:szCs w:val="28"/>
        </w:rPr>
        <w:t>кт</w:t>
      </w:r>
      <w:r w:rsidRPr="00970CCF">
        <w:rPr>
          <w:rFonts w:ascii="Times New Roman" w:eastAsia="Times New Roman" w:hAnsi="Times New Roman" w:cs="Times New Roman"/>
          <w:b/>
          <w:bCs/>
          <w:i/>
          <w:spacing w:val="-6"/>
          <w:sz w:val="28"/>
          <w:szCs w:val="28"/>
        </w:rPr>
        <w:t>и</w:t>
      </w:r>
      <w:r w:rsidRPr="00970CCF">
        <w:rPr>
          <w:rFonts w:ascii="Times New Roman" w:eastAsia="Times New Roman" w:hAnsi="Times New Roman" w:cs="Times New Roman"/>
          <w:b/>
          <w:bCs/>
          <w:i/>
          <w:spacing w:val="-7"/>
          <w:sz w:val="28"/>
          <w:szCs w:val="28"/>
        </w:rPr>
        <w:t>ческ</w:t>
      </w:r>
      <w:r w:rsidRPr="00970CCF">
        <w:rPr>
          <w:rFonts w:ascii="Times New Roman" w:eastAsia="Times New Roman" w:hAnsi="Times New Roman" w:cs="Times New Roman"/>
          <w:b/>
          <w:bCs/>
          <w:i/>
          <w:spacing w:val="-6"/>
          <w:sz w:val="28"/>
          <w:szCs w:val="28"/>
        </w:rPr>
        <w:t>ая</w:t>
      </w:r>
      <w:r w:rsidRPr="00970CCF">
        <w:rPr>
          <w:rFonts w:ascii="Times New Roman" w:eastAsia="Times New Roman" w:hAnsi="Times New Roman" w:cs="Times New Roman"/>
          <w:b/>
          <w:bCs/>
          <w:i/>
          <w:spacing w:val="41"/>
          <w:sz w:val="28"/>
          <w:szCs w:val="28"/>
        </w:rPr>
        <w:t xml:space="preserve"> </w:t>
      </w:r>
      <w:r w:rsidRPr="00970CCF">
        <w:rPr>
          <w:rFonts w:ascii="Times New Roman" w:eastAsia="Times New Roman" w:hAnsi="Times New Roman" w:cs="Times New Roman"/>
          <w:b/>
          <w:bCs/>
          <w:i/>
          <w:spacing w:val="-5"/>
          <w:sz w:val="28"/>
          <w:szCs w:val="28"/>
        </w:rPr>
        <w:t>рабо</w:t>
      </w:r>
      <w:r w:rsidRPr="00970CCF">
        <w:rPr>
          <w:rFonts w:ascii="Times New Roman" w:eastAsia="Times New Roman" w:hAnsi="Times New Roman" w:cs="Times New Roman"/>
          <w:b/>
          <w:bCs/>
          <w:i/>
          <w:spacing w:val="-6"/>
          <w:sz w:val="28"/>
          <w:szCs w:val="28"/>
        </w:rPr>
        <w:t>т</w:t>
      </w:r>
      <w:r w:rsidRPr="00970CCF">
        <w:rPr>
          <w:rFonts w:ascii="Times New Roman" w:eastAsia="Times New Roman" w:hAnsi="Times New Roman" w:cs="Times New Roman"/>
          <w:b/>
          <w:bCs/>
          <w:i/>
          <w:spacing w:val="-5"/>
          <w:sz w:val="28"/>
          <w:szCs w:val="28"/>
        </w:rPr>
        <w:t>а</w:t>
      </w:r>
      <w:r w:rsidRPr="00970CCF">
        <w:rPr>
          <w:rFonts w:ascii="Times New Roman" w:eastAsia="Times New Roman" w:hAnsi="Times New Roman" w:cs="Times New Roman"/>
          <w:b/>
          <w:bCs/>
          <w:i/>
          <w:spacing w:val="-13"/>
          <w:sz w:val="28"/>
          <w:szCs w:val="28"/>
        </w:rPr>
        <w:t xml:space="preserve"> </w:t>
      </w:r>
      <w:r w:rsidRPr="00970CC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№</w:t>
      </w:r>
      <w:r w:rsidRPr="00970CCF">
        <w:rPr>
          <w:rFonts w:ascii="Times New Roman" w:eastAsia="Times New Roman" w:hAnsi="Times New Roman" w:cs="Times New Roman"/>
          <w:b/>
          <w:bCs/>
          <w:i/>
          <w:spacing w:val="-12"/>
          <w:sz w:val="28"/>
          <w:szCs w:val="28"/>
        </w:rPr>
        <w:t xml:space="preserve"> </w:t>
      </w:r>
      <w:r w:rsidRPr="00970CC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7 </w:t>
      </w:r>
      <w:r w:rsidRPr="00970CCF">
        <w:rPr>
          <w:rFonts w:ascii="Times New Roman" w:eastAsia="Times New Roman" w:hAnsi="Times New Roman" w:cs="Times New Roman"/>
          <w:b/>
          <w:bCs/>
          <w:i/>
          <w:spacing w:val="42"/>
          <w:sz w:val="28"/>
          <w:szCs w:val="28"/>
        </w:rPr>
        <w:t xml:space="preserve"> </w:t>
      </w:r>
      <w:r w:rsidRPr="00970CCF">
        <w:rPr>
          <w:rFonts w:ascii="Times New Roman" w:eastAsia="Times New Roman" w:hAnsi="Times New Roman" w:cs="Times New Roman"/>
          <w:spacing w:val="-1"/>
          <w:sz w:val="28"/>
          <w:szCs w:val="28"/>
        </w:rPr>
        <w:t>Гидролиз</w:t>
      </w:r>
      <w:r w:rsidRPr="00970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0CCF">
        <w:rPr>
          <w:rFonts w:ascii="Times New Roman" w:eastAsia="Times New Roman" w:hAnsi="Times New Roman" w:cs="Times New Roman"/>
          <w:spacing w:val="-1"/>
          <w:sz w:val="28"/>
          <w:szCs w:val="28"/>
        </w:rPr>
        <w:t>крахмала.</w:t>
      </w:r>
    </w:p>
    <w:p w:rsidR="0099334B" w:rsidRPr="00970CCF" w:rsidRDefault="0099334B" w:rsidP="0099334B">
      <w:pPr>
        <w:ind w:left="485"/>
        <w:rPr>
          <w:rFonts w:ascii="Times New Roman" w:eastAsia="Times New Roman" w:hAnsi="Times New Roman" w:cs="Times New Roman"/>
          <w:sz w:val="28"/>
          <w:szCs w:val="28"/>
        </w:rPr>
      </w:pPr>
      <w:r w:rsidRPr="00970CCF">
        <w:rPr>
          <w:rFonts w:ascii="Times New Roman" w:eastAsia="Times New Roman" w:hAnsi="Times New Roman" w:cs="Times New Roman"/>
          <w:b/>
          <w:bCs/>
          <w:i/>
          <w:spacing w:val="-7"/>
          <w:sz w:val="28"/>
          <w:szCs w:val="28"/>
        </w:rPr>
        <w:t>П</w:t>
      </w:r>
      <w:r w:rsidRPr="00970CCF">
        <w:rPr>
          <w:rFonts w:ascii="Times New Roman" w:eastAsia="Times New Roman" w:hAnsi="Times New Roman" w:cs="Times New Roman"/>
          <w:b/>
          <w:bCs/>
          <w:i/>
          <w:spacing w:val="-6"/>
          <w:sz w:val="28"/>
          <w:szCs w:val="28"/>
        </w:rPr>
        <w:t>ра</w:t>
      </w:r>
      <w:r w:rsidRPr="00970CCF">
        <w:rPr>
          <w:rFonts w:ascii="Times New Roman" w:eastAsia="Times New Roman" w:hAnsi="Times New Roman" w:cs="Times New Roman"/>
          <w:b/>
          <w:bCs/>
          <w:i/>
          <w:spacing w:val="-7"/>
          <w:sz w:val="28"/>
          <w:szCs w:val="28"/>
        </w:rPr>
        <w:t>кт</w:t>
      </w:r>
      <w:r w:rsidRPr="00970CCF">
        <w:rPr>
          <w:rFonts w:ascii="Times New Roman" w:eastAsia="Times New Roman" w:hAnsi="Times New Roman" w:cs="Times New Roman"/>
          <w:b/>
          <w:bCs/>
          <w:i/>
          <w:spacing w:val="-6"/>
          <w:sz w:val="28"/>
          <w:szCs w:val="28"/>
        </w:rPr>
        <w:t>и</w:t>
      </w:r>
      <w:r w:rsidRPr="00970CCF">
        <w:rPr>
          <w:rFonts w:ascii="Times New Roman" w:eastAsia="Times New Roman" w:hAnsi="Times New Roman" w:cs="Times New Roman"/>
          <w:b/>
          <w:bCs/>
          <w:i/>
          <w:spacing w:val="-7"/>
          <w:sz w:val="28"/>
          <w:szCs w:val="28"/>
        </w:rPr>
        <w:t>ческ</w:t>
      </w:r>
      <w:r w:rsidRPr="00970CCF">
        <w:rPr>
          <w:rFonts w:ascii="Times New Roman" w:eastAsia="Times New Roman" w:hAnsi="Times New Roman" w:cs="Times New Roman"/>
          <w:b/>
          <w:bCs/>
          <w:i/>
          <w:spacing w:val="-6"/>
          <w:sz w:val="28"/>
          <w:szCs w:val="28"/>
        </w:rPr>
        <w:t>ая</w:t>
      </w:r>
      <w:r w:rsidRPr="00970CCF">
        <w:rPr>
          <w:rFonts w:ascii="Times New Roman" w:eastAsia="Times New Roman" w:hAnsi="Times New Roman" w:cs="Times New Roman"/>
          <w:b/>
          <w:bCs/>
          <w:i/>
          <w:spacing w:val="40"/>
          <w:sz w:val="28"/>
          <w:szCs w:val="28"/>
        </w:rPr>
        <w:t xml:space="preserve"> </w:t>
      </w:r>
      <w:r w:rsidRPr="00970CCF">
        <w:rPr>
          <w:rFonts w:ascii="Times New Roman" w:eastAsia="Times New Roman" w:hAnsi="Times New Roman" w:cs="Times New Roman"/>
          <w:b/>
          <w:bCs/>
          <w:i/>
          <w:spacing w:val="-5"/>
          <w:sz w:val="28"/>
          <w:szCs w:val="28"/>
        </w:rPr>
        <w:t>рабо</w:t>
      </w:r>
      <w:r w:rsidRPr="00970CCF">
        <w:rPr>
          <w:rFonts w:ascii="Times New Roman" w:eastAsia="Times New Roman" w:hAnsi="Times New Roman" w:cs="Times New Roman"/>
          <w:b/>
          <w:bCs/>
          <w:i/>
          <w:spacing w:val="-6"/>
          <w:sz w:val="28"/>
          <w:szCs w:val="28"/>
        </w:rPr>
        <w:t>т</w:t>
      </w:r>
      <w:r w:rsidRPr="00970CCF">
        <w:rPr>
          <w:rFonts w:ascii="Times New Roman" w:eastAsia="Times New Roman" w:hAnsi="Times New Roman" w:cs="Times New Roman"/>
          <w:b/>
          <w:bCs/>
          <w:i/>
          <w:spacing w:val="-5"/>
          <w:sz w:val="28"/>
          <w:szCs w:val="28"/>
        </w:rPr>
        <w:t>а</w:t>
      </w:r>
      <w:r w:rsidRPr="00970CCF">
        <w:rPr>
          <w:rFonts w:ascii="Times New Roman" w:eastAsia="Times New Roman" w:hAnsi="Times New Roman" w:cs="Times New Roman"/>
          <w:b/>
          <w:bCs/>
          <w:i/>
          <w:spacing w:val="-14"/>
          <w:sz w:val="28"/>
          <w:szCs w:val="28"/>
        </w:rPr>
        <w:t xml:space="preserve"> </w:t>
      </w:r>
      <w:r w:rsidRPr="00970CC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№</w:t>
      </w:r>
      <w:r w:rsidRPr="00970CCF">
        <w:rPr>
          <w:rFonts w:ascii="Times New Roman" w:eastAsia="Times New Roman" w:hAnsi="Times New Roman" w:cs="Times New Roman"/>
          <w:b/>
          <w:bCs/>
          <w:i/>
          <w:spacing w:val="-12"/>
          <w:sz w:val="28"/>
          <w:szCs w:val="28"/>
        </w:rPr>
        <w:t xml:space="preserve"> </w:t>
      </w:r>
      <w:r w:rsidRPr="00970CC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8</w:t>
      </w:r>
      <w:r w:rsidRPr="00970CCF">
        <w:rPr>
          <w:rFonts w:ascii="Times New Roman" w:eastAsia="Times New Roman" w:hAnsi="Times New Roman" w:cs="Times New Roman"/>
          <w:b/>
          <w:bCs/>
          <w:i/>
          <w:spacing w:val="50"/>
          <w:sz w:val="28"/>
          <w:szCs w:val="28"/>
        </w:rPr>
        <w:t xml:space="preserve"> </w:t>
      </w:r>
      <w:r w:rsidRPr="00970CCF">
        <w:rPr>
          <w:rFonts w:ascii="Times New Roman" w:eastAsia="Times New Roman" w:hAnsi="Times New Roman" w:cs="Times New Roman"/>
          <w:spacing w:val="-1"/>
          <w:sz w:val="28"/>
          <w:szCs w:val="28"/>
        </w:rPr>
        <w:t>Идентификация</w:t>
      </w:r>
      <w:r w:rsidRPr="00970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0CCF">
        <w:rPr>
          <w:rFonts w:ascii="Times New Roman" w:eastAsia="Times New Roman" w:hAnsi="Times New Roman" w:cs="Times New Roman"/>
          <w:spacing w:val="-1"/>
          <w:sz w:val="28"/>
          <w:szCs w:val="28"/>
        </w:rPr>
        <w:t>органических</w:t>
      </w:r>
      <w:r w:rsidRPr="00970CC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70CCF">
        <w:rPr>
          <w:rFonts w:ascii="Times New Roman" w:eastAsia="Times New Roman" w:hAnsi="Times New Roman" w:cs="Times New Roman"/>
          <w:spacing w:val="-1"/>
          <w:sz w:val="28"/>
          <w:szCs w:val="28"/>
        </w:rPr>
        <w:t>соединений.</w:t>
      </w:r>
    </w:p>
    <w:p w:rsidR="0099334B" w:rsidRPr="00970CCF" w:rsidRDefault="0099334B" w:rsidP="0099334B">
      <w:pPr>
        <w:pStyle w:val="11"/>
        <w:ind w:left="485"/>
        <w:rPr>
          <w:rFonts w:cs="Times New Roman"/>
          <w:spacing w:val="-1"/>
          <w:sz w:val="28"/>
          <w:szCs w:val="28"/>
          <w:lang w:val="ru-RU"/>
        </w:rPr>
      </w:pPr>
      <w:r w:rsidRPr="00970CCF">
        <w:rPr>
          <w:rFonts w:cs="Times New Roman"/>
          <w:i/>
          <w:spacing w:val="-1"/>
          <w:sz w:val="28"/>
          <w:szCs w:val="28"/>
          <w:lang w:val="ru-RU"/>
        </w:rPr>
        <w:t>Тема</w:t>
      </w:r>
      <w:r w:rsidRPr="00970CCF">
        <w:rPr>
          <w:rFonts w:cs="Times New Roman"/>
          <w:i/>
          <w:spacing w:val="-3"/>
          <w:sz w:val="28"/>
          <w:szCs w:val="28"/>
          <w:lang w:val="ru-RU"/>
        </w:rPr>
        <w:t xml:space="preserve"> </w:t>
      </w:r>
      <w:r w:rsidR="0055719E" w:rsidRPr="00970CCF">
        <w:rPr>
          <w:rFonts w:cs="Times New Roman"/>
          <w:i/>
          <w:sz w:val="28"/>
          <w:szCs w:val="28"/>
          <w:lang w:val="ru-RU"/>
        </w:rPr>
        <w:t>8</w:t>
      </w:r>
      <w:r w:rsidRPr="00970CCF">
        <w:rPr>
          <w:rFonts w:cs="Times New Roman"/>
          <w:i/>
          <w:sz w:val="28"/>
          <w:szCs w:val="28"/>
          <w:lang w:val="ru-RU"/>
        </w:rPr>
        <w:t>.</w:t>
      </w:r>
      <w:r w:rsidRPr="00970CCF">
        <w:rPr>
          <w:rFonts w:cs="Times New Roman"/>
          <w:i/>
          <w:spacing w:val="-3"/>
          <w:sz w:val="28"/>
          <w:szCs w:val="28"/>
          <w:lang w:val="ru-RU"/>
        </w:rPr>
        <w:t xml:space="preserve"> </w:t>
      </w:r>
      <w:r w:rsidRPr="00970CCF">
        <w:rPr>
          <w:rFonts w:cs="Times New Roman"/>
          <w:spacing w:val="-1"/>
          <w:sz w:val="28"/>
          <w:szCs w:val="28"/>
          <w:lang w:val="ru-RU"/>
        </w:rPr>
        <w:t>Синтетические</w:t>
      </w:r>
      <w:r w:rsidRPr="00970CCF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Pr="00970CCF">
        <w:rPr>
          <w:rFonts w:cs="Times New Roman"/>
          <w:spacing w:val="-1"/>
          <w:sz w:val="28"/>
          <w:szCs w:val="28"/>
          <w:lang w:val="ru-RU"/>
        </w:rPr>
        <w:t>высокомолекулярные</w:t>
      </w:r>
      <w:r w:rsidRPr="00970CCF">
        <w:rPr>
          <w:rFonts w:cs="Times New Roman"/>
          <w:spacing w:val="-3"/>
          <w:sz w:val="28"/>
          <w:szCs w:val="28"/>
          <w:lang w:val="ru-RU"/>
        </w:rPr>
        <w:t xml:space="preserve"> </w:t>
      </w:r>
      <w:r w:rsidRPr="00970CCF">
        <w:rPr>
          <w:rFonts w:cs="Times New Roman"/>
          <w:spacing w:val="-1"/>
          <w:sz w:val="28"/>
          <w:szCs w:val="28"/>
          <w:lang w:val="ru-RU"/>
        </w:rPr>
        <w:t>соединения</w:t>
      </w:r>
      <w:r w:rsidRPr="00970CCF">
        <w:rPr>
          <w:rFonts w:cs="Times New Roman"/>
          <w:spacing w:val="55"/>
          <w:sz w:val="28"/>
          <w:szCs w:val="28"/>
          <w:lang w:val="ru-RU"/>
        </w:rPr>
        <w:t xml:space="preserve"> </w:t>
      </w:r>
      <w:r w:rsidRPr="00970CCF">
        <w:rPr>
          <w:rFonts w:cs="Times New Roman"/>
          <w:sz w:val="28"/>
          <w:szCs w:val="28"/>
          <w:lang w:val="ru-RU"/>
        </w:rPr>
        <w:t>(</w:t>
      </w:r>
      <w:r w:rsidR="0055719E" w:rsidRPr="00970CCF">
        <w:rPr>
          <w:rFonts w:cs="Times New Roman"/>
          <w:sz w:val="28"/>
          <w:szCs w:val="28"/>
          <w:lang w:val="ru-RU"/>
        </w:rPr>
        <w:t>11</w:t>
      </w:r>
      <w:r w:rsidRPr="00970CCF">
        <w:rPr>
          <w:rFonts w:cs="Times New Roman"/>
          <w:spacing w:val="-4"/>
          <w:sz w:val="28"/>
          <w:szCs w:val="28"/>
          <w:lang w:val="ru-RU"/>
        </w:rPr>
        <w:t xml:space="preserve"> </w:t>
      </w:r>
      <w:r w:rsidRPr="00970CCF">
        <w:rPr>
          <w:rFonts w:cs="Times New Roman"/>
          <w:spacing w:val="-1"/>
          <w:sz w:val="28"/>
          <w:szCs w:val="28"/>
          <w:lang w:val="ru-RU"/>
        </w:rPr>
        <w:t>часов)</w:t>
      </w:r>
    </w:p>
    <w:p w:rsidR="0055719E" w:rsidRPr="00970CCF" w:rsidRDefault="0055719E" w:rsidP="0099334B">
      <w:pPr>
        <w:pStyle w:val="11"/>
        <w:ind w:left="485"/>
        <w:rPr>
          <w:rFonts w:cs="Times New Roman"/>
          <w:b w:val="0"/>
          <w:bCs w:val="0"/>
          <w:sz w:val="28"/>
          <w:szCs w:val="28"/>
          <w:lang w:val="ru-RU"/>
        </w:rPr>
      </w:pPr>
    </w:p>
    <w:p w:rsidR="0099334B" w:rsidRPr="00970CCF" w:rsidRDefault="0099334B" w:rsidP="0099334B">
      <w:pPr>
        <w:pStyle w:val="a5"/>
        <w:ind w:left="135" w:right="13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970CCF">
        <w:rPr>
          <w:rFonts w:ascii="Times New Roman" w:hAnsi="Times New Roman" w:cs="Times New Roman"/>
          <w:spacing w:val="-1"/>
          <w:sz w:val="28"/>
          <w:szCs w:val="28"/>
        </w:rPr>
        <w:t>Понятие</w:t>
      </w:r>
      <w:r w:rsidRPr="00970CCF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о</w:t>
      </w:r>
      <w:r w:rsidRPr="00970CCF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высокомолекулярных</w:t>
      </w:r>
      <w:r w:rsidRPr="00970CCF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веществах.</w:t>
      </w:r>
      <w:r w:rsidRPr="00970CCF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Полимеризация</w:t>
      </w:r>
      <w:r w:rsidRPr="00970CCF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и</w:t>
      </w:r>
      <w:r w:rsidRPr="00970CCF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поликонденсация</w:t>
      </w:r>
      <w:r w:rsidRPr="00970CCF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как</w:t>
      </w:r>
      <w:r w:rsidRPr="00970CCF">
        <w:rPr>
          <w:rFonts w:ascii="Times New Roman" w:hAnsi="Times New Roman" w:cs="Times New Roman"/>
          <w:spacing w:val="55"/>
          <w:w w:val="99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методы</w:t>
      </w:r>
      <w:r w:rsidRPr="00970CCF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создания</w:t>
      </w:r>
      <w:r w:rsidRPr="00970CCF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полимеров.</w:t>
      </w:r>
      <w:r w:rsidRPr="00970CCF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Эластомеры.</w:t>
      </w:r>
      <w:r w:rsidRPr="00970CCF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Природный</w:t>
      </w:r>
      <w:r w:rsidRPr="00970CCF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и</w:t>
      </w:r>
      <w:r w:rsidRPr="00970CCF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синтетический</w:t>
      </w:r>
      <w:r w:rsidRPr="00970CCF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каучук.</w:t>
      </w:r>
      <w:r w:rsidRPr="00970CCF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Сополимеризация.</w:t>
      </w:r>
      <w:r w:rsidRPr="00970CC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Современные</w:t>
      </w:r>
      <w:r w:rsidRPr="00970CC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пластики.</w:t>
      </w:r>
      <w:r w:rsidRPr="00970CC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Природные</w:t>
      </w:r>
      <w:r w:rsidRPr="00970CC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и</w:t>
      </w:r>
      <w:r w:rsidRPr="00970CC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синтетические</w:t>
      </w:r>
      <w:r w:rsidRPr="00970CC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волокна.</w:t>
      </w:r>
    </w:p>
    <w:p w:rsidR="0099334B" w:rsidRPr="00970CCF" w:rsidRDefault="0099334B" w:rsidP="0099334B">
      <w:pPr>
        <w:pStyle w:val="21"/>
        <w:ind w:left="846"/>
        <w:rPr>
          <w:rFonts w:cs="Times New Roman"/>
          <w:b w:val="0"/>
          <w:bCs w:val="0"/>
          <w:i w:val="0"/>
          <w:sz w:val="28"/>
          <w:szCs w:val="28"/>
        </w:rPr>
      </w:pPr>
      <w:r w:rsidRPr="00970CCF">
        <w:rPr>
          <w:rFonts w:cs="Times New Roman"/>
          <w:spacing w:val="-1"/>
          <w:sz w:val="28"/>
          <w:szCs w:val="28"/>
        </w:rPr>
        <w:t>Демонстрации.</w:t>
      </w:r>
    </w:p>
    <w:p w:rsidR="0099334B" w:rsidRPr="00970CCF" w:rsidRDefault="0099334B" w:rsidP="001C4206">
      <w:pPr>
        <w:pStyle w:val="a5"/>
        <w:widowControl w:val="0"/>
        <w:numPr>
          <w:ilvl w:val="1"/>
          <w:numId w:val="41"/>
        </w:numPr>
        <w:tabs>
          <w:tab w:val="left" w:pos="12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CCF">
        <w:rPr>
          <w:rFonts w:ascii="Times New Roman" w:hAnsi="Times New Roman" w:cs="Times New Roman"/>
          <w:spacing w:val="-1"/>
          <w:sz w:val="28"/>
          <w:szCs w:val="28"/>
        </w:rPr>
        <w:t>Образцы</w:t>
      </w:r>
      <w:r w:rsidRPr="00970CC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пластиков.</w:t>
      </w:r>
      <w:r w:rsidRPr="00970CC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2.</w:t>
      </w:r>
      <w:r w:rsidRPr="00970CC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Коллекция</w:t>
      </w:r>
      <w:r w:rsidRPr="00970CC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волокон.</w:t>
      </w:r>
    </w:p>
    <w:p w:rsidR="0099334B" w:rsidRPr="00970CCF" w:rsidRDefault="0099334B" w:rsidP="0099334B">
      <w:pPr>
        <w:ind w:left="846"/>
        <w:rPr>
          <w:rFonts w:ascii="Times New Roman" w:eastAsia="Times New Roman" w:hAnsi="Times New Roman" w:cs="Times New Roman"/>
          <w:sz w:val="28"/>
          <w:szCs w:val="28"/>
        </w:rPr>
      </w:pPr>
      <w:r w:rsidRPr="00970CCF">
        <w:rPr>
          <w:rFonts w:ascii="Times New Roman" w:hAnsi="Times New Roman" w:cs="Times New Roman"/>
          <w:b/>
          <w:i/>
          <w:spacing w:val="-1"/>
          <w:sz w:val="28"/>
          <w:szCs w:val="28"/>
        </w:rPr>
        <w:t>Лабораторные</w:t>
      </w:r>
      <w:r w:rsidRPr="00970CCF">
        <w:rPr>
          <w:rFonts w:ascii="Times New Roman" w:hAnsi="Times New Roman" w:cs="Times New Roman"/>
          <w:b/>
          <w:i/>
          <w:spacing w:val="-6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b/>
          <w:i/>
          <w:spacing w:val="-1"/>
          <w:sz w:val="28"/>
          <w:szCs w:val="28"/>
        </w:rPr>
        <w:t>опыты.</w:t>
      </w:r>
      <w:r w:rsidRPr="00970CCF">
        <w:rPr>
          <w:rFonts w:ascii="Times New Roman" w:hAnsi="Times New Roman" w:cs="Times New Roman"/>
          <w:b/>
          <w:i/>
          <w:spacing w:val="-4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Отношение</w:t>
      </w:r>
      <w:r w:rsidRPr="00970CC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волокон</w:t>
      </w:r>
      <w:r w:rsidRPr="00970CC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к</w:t>
      </w:r>
      <w:r w:rsidRPr="00970CC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растворам</w:t>
      </w:r>
      <w:r w:rsidRPr="00970CC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кислот</w:t>
      </w:r>
      <w:r w:rsidRPr="00970CC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z w:val="28"/>
          <w:szCs w:val="28"/>
        </w:rPr>
        <w:t>и</w:t>
      </w:r>
      <w:r w:rsidRPr="00970CC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70CCF">
        <w:rPr>
          <w:rFonts w:ascii="Times New Roman" w:hAnsi="Times New Roman" w:cs="Times New Roman"/>
          <w:spacing w:val="-1"/>
          <w:sz w:val="28"/>
          <w:szCs w:val="28"/>
        </w:rPr>
        <w:t>щелочей.</w:t>
      </w:r>
    </w:p>
    <w:p w:rsidR="0099334B" w:rsidRPr="00970CCF" w:rsidRDefault="0099334B" w:rsidP="0099334B">
      <w:pPr>
        <w:pStyle w:val="21"/>
        <w:ind w:left="1206" w:right="1730"/>
        <w:rPr>
          <w:rFonts w:cs="Times New Roman"/>
          <w:b w:val="0"/>
          <w:bCs w:val="0"/>
          <w:i w:val="0"/>
          <w:sz w:val="28"/>
          <w:szCs w:val="28"/>
          <w:lang w:val="ru-RU"/>
        </w:rPr>
      </w:pPr>
      <w:r w:rsidRPr="00970CCF">
        <w:rPr>
          <w:rFonts w:cs="Times New Roman"/>
          <w:spacing w:val="-1"/>
          <w:sz w:val="28"/>
          <w:szCs w:val="28"/>
          <w:lang w:val="ru-RU"/>
        </w:rPr>
        <w:t>Практическая</w:t>
      </w:r>
      <w:r w:rsidRPr="00970CCF">
        <w:rPr>
          <w:rFonts w:cs="Times New Roman"/>
          <w:spacing w:val="-7"/>
          <w:sz w:val="28"/>
          <w:szCs w:val="28"/>
          <w:lang w:val="ru-RU"/>
        </w:rPr>
        <w:t xml:space="preserve"> </w:t>
      </w:r>
      <w:r w:rsidRPr="00970CCF">
        <w:rPr>
          <w:rFonts w:cs="Times New Roman"/>
          <w:spacing w:val="-1"/>
          <w:sz w:val="28"/>
          <w:szCs w:val="28"/>
          <w:lang w:val="ru-RU"/>
        </w:rPr>
        <w:t>работа</w:t>
      </w:r>
      <w:r w:rsidRPr="00970CCF">
        <w:rPr>
          <w:rFonts w:cs="Times New Roman"/>
          <w:spacing w:val="-7"/>
          <w:sz w:val="28"/>
          <w:szCs w:val="28"/>
          <w:lang w:val="ru-RU"/>
        </w:rPr>
        <w:t xml:space="preserve"> </w:t>
      </w:r>
      <w:r w:rsidRPr="00970CCF">
        <w:rPr>
          <w:rFonts w:cs="Times New Roman"/>
          <w:sz w:val="28"/>
          <w:szCs w:val="28"/>
          <w:lang w:val="ru-RU"/>
        </w:rPr>
        <w:t>№</w:t>
      </w:r>
      <w:r w:rsidRPr="00970CCF">
        <w:rPr>
          <w:rFonts w:cs="Times New Roman"/>
          <w:spacing w:val="-6"/>
          <w:sz w:val="28"/>
          <w:szCs w:val="28"/>
          <w:lang w:val="ru-RU"/>
        </w:rPr>
        <w:t xml:space="preserve"> </w:t>
      </w:r>
      <w:r w:rsidRPr="00970CCF">
        <w:rPr>
          <w:rFonts w:cs="Times New Roman"/>
          <w:sz w:val="28"/>
          <w:szCs w:val="28"/>
          <w:lang w:val="ru-RU"/>
        </w:rPr>
        <w:t>9</w:t>
      </w:r>
      <w:r w:rsidRPr="00970CCF">
        <w:rPr>
          <w:rFonts w:cs="Times New Roman"/>
          <w:spacing w:val="-7"/>
          <w:sz w:val="28"/>
          <w:szCs w:val="28"/>
          <w:lang w:val="ru-RU"/>
        </w:rPr>
        <w:t xml:space="preserve"> </w:t>
      </w:r>
      <w:r w:rsidRPr="00970CCF">
        <w:rPr>
          <w:rFonts w:cs="Times New Roman"/>
          <w:spacing w:val="-1"/>
          <w:sz w:val="28"/>
          <w:szCs w:val="28"/>
          <w:lang w:val="ru-RU"/>
        </w:rPr>
        <w:t>Распознавание</w:t>
      </w:r>
      <w:r w:rsidRPr="00970CCF">
        <w:rPr>
          <w:rFonts w:cs="Times New Roman"/>
          <w:spacing w:val="-8"/>
          <w:sz w:val="28"/>
          <w:szCs w:val="28"/>
          <w:lang w:val="ru-RU"/>
        </w:rPr>
        <w:t xml:space="preserve"> </w:t>
      </w:r>
      <w:r w:rsidRPr="00970CCF">
        <w:rPr>
          <w:rFonts w:cs="Times New Roman"/>
          <w:spacing w:val="-1"/>
          <w:sz w:val="28"/>
          <w:szCs w:val="28"/>
          <w:lang w:val="ru-RU"/>
        </w:rPr>
        <w:t>пластмасс</w:t>
      </w:r>
      <w:r w:rsidRPr="00970CCF">
        <w:rPr>
          <w:rFonts w:cs="Times New Roman"/>
          <w:spacing w:val="53"/>
          <w:w w:val="99"/>
          <w:sz w:val="28"/>
          <w:szCs w:val="28"/>
          <w:lang w:val="ru-RU"/>
        </w:rPr>
        <w:t xml:space="preserve"> </w:t>
      </w:r>
      <w:r w:rsidRPr="00970CCF">
        <w:rPr>
          <w:rFonts w:cs="Times New Roman"/>
          <w:spacing w:val="-1"/>
          <w:sz w:val="28"/>
          <w:szCs w:val="28"/>
          <w:lang w:val="ru-RU"/>
        </w:rPr>
        <w:t>Практическая</w:t>
      </w:r>
      <w:r w:rsidRPr="00970CCF">
        <w:rPr>
          <w:rFonts w:cs="Times New Roman"/>
          <w:spacing w:val="-6"/>
          <w:sz w:val="28"/>
          <w:szCs w:val="28"/>
          <w:lang w:val="ru-RU"/>
        </w:rPr>
        <w:t xml:space="preserve"> </w:t>
      </w:r>
      <w:r w:rsidRPr="00970CCF">
        <w:rPr>
          <w:rFonts w:cs="Times New Roman"/>
          <w:spacing w:val="-1"/>
          <w:sz w:val="28"/>
          <w:szCs w:val="28"/>
          <w:lang w:val="ru-RU"/>
        </w:rPr>
        <w:t>работа</w:t>
      </w:r>
      <w:r w:rsidRPr="00970CCF">
        <w:rPr>
          <w:rFonts w:cs="Times New Roman"/>
          <w:spacing w:val="-6"/>
          <w:sz w:val="28"/>
          <w:szCs w:val="28"/>
          <w:lang w:val="ru-RU"/>
        </w:rPr>
        <w:t xml:space="preserve"> </w:t>
      </w:r>
      <w:r w:rsidRPr="00970CCF">
        <w:rPr>
          <w:rFonts w:cs="Times New Roman"/>
          <w:sz w:val="28"/>
          <w:szCs w:val="28"/>
          <w:lang w:val="ru-RU"/>
        </w:rPr>
        <w:t>№</w:t>
      </w:r>
      <w:r w:rsidRPr="00970CCF">
        <w:rPr>
          <w:rFonts w:cs="Times New Roman"/>
          <w:spacing w:val="-6"/>
          <w:sz w:val="28"/>
          <w:szCs w:val="28"/>
          <w:lang w:val="ru-RU"/>
        </w:rPr>
        <w:t xml:space="preserve"> </w:t>
      </w:r>
      <w:r w:rsidRPr="00970CCF">
        <w:rPr>
          <w:rFonts w:cs="Times New Roman"/>
          <w:sz w:val="28"/>
          <w:szCs w:val="28"/>
          <w:lang w:val="ru-RU"/>
        </w:rPr>
        <w:t>10</w:t>
      </w:r>
      <w:r w:rsidRPr="00970CCF">
        <w:rPr>
          <w:rFonts w:cs="Times New Roman"/>
          <w:spacing w:val="-6"/>
          <w:sz w:val="28"/>
          <w:szCs w:val="28"/>
          <w:lang w:val="ru-RU"/>
        </w:rPr>
        <w:t xml:space="preserve"> </w:t>
      </w:r>
      <w:r w:rsidRPr="00970CCF">
        <w:rPr>
          <w:rFonts w:cs="Times New Roman"/>
          <w:spacing w:val="-1"/>
          <w:sz w:val="28"/>
          <w:szCs w:val="28"/>
          <w:lang w:val="ru-RU"/>
        </w:rPr>
        <w:t>Распознавание</w:t>
      </w:r>
      <w:r w:rsidRPr="00970CCF">
        <w:rPr>
          <w:rFonts w:cs="Times New Roman"/>
          <w:spacing w:val="-7"/>
          <w:sz w:val="28"/>
          <w:szCs w:val="28"/>
          <w:lang w:val="ru-RU"/>
        </w:rPr>
        <w:t xml:space="preserve"> </w:t>
      </w:r>
      <w:r w:rsidRPr="00970CCF">
        <w:rPr>
          <w:rFonts w:cs="Times New Roman"/>
          <w:spacing w:val="-1"/>
          <w:sz w:val="28"/>
          <w:szCs w:val="28"/>
          <w:lang w:val="ru-RU"/>
        </w:rPr>
        <w:t>волокон</w:t>
      </w:r>
    </w:p>
    <w:p w:rsidR="00F31BC9" w:rsidRPr="00970CCF" w:rsidRDefault="00F31BC9" w:rsidP="00F31BC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15C7" w:rsidRPr="00970CCF" w:rsidRDefault="00BE15C7" w:rsidP="00F31BC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15C7" w:rsidRPr="00970CCF" w:rsidRDefault="00BE15C7" w:rsidP="00BE15C7">
      <w:pPr>
        <w:pStyle w:val="c3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70CCF">
        <w:rPr>
          <w:rStyle w:val="c40"/>
          <w:b/>
          <w:bCs/>
          <w:color w:val="000000"/>
          <w:sz w:val="28"/>
          <w:szCs w:val="28"/>
        </w:rPr>
        <w:t>Содержание тем учебного предмета</w:t>
      </w:r>
      <w:r w:rsidR="001C4206" w:rsidRPr="00970CCF">
        <w:rPr>
          <w:rStyle w:val="c40"/>
          <w:b/>
          <w:bCs/>
          <w:color w:val="000000"/>
          <w:sz w:val="28"/>
          <w:szCs w:val="28"/>
        </w:rPr>
        <w:t xml:space="preserve"> химия</w:t>
      </w:r>
    </w:p>
    <w:p w:rsidR="00BE15C7" w:rsidRPr="00970CCF" w:rsidRDefault="00BE15C7" w:rsidP="00534B67">
      <w:pPr>
        <w:pStyle w:val="c36"/>
        <w:shd w:val="clear" w:color="auto" w:fill="FFFFFF"/>
        <w:spacing w:before="0" w:beforeAutospacing="0" w:after="0" w:afterAutospacing="0"/>
        <w:jc w:val="center"/>
        <w:rPr>
          <w:rStyle w:val="c40"/>
          <w:b/>
          <w:bCs/>
          <w:color w:val="000000"/>
          <w:sz w:val="28"/>
          <w:szCs w:val="28"/>
        </w:rPr>
      </w:pPr>
      <w:r w:rsidRPr="00970CCF">
        <w:rPr>
          <w:rStyle w:val="c40"/>
          <w:b/>
          <w:bCs/>
          <w:color w:val="000000"/>
          <w:sz w:val="28"/>
          <w:szCs w:val="28"/>
        </w:rPr>
        <w:t>11 класс</w:t>
      </w:r>
    </w:p>
    <w:p w:rsidR="00BE15C7" w:rsidRPr="00970CCF" w:rsidRDefault="00534B67" w:rsidP="00534B67">
      <w:pPr>
        <w:pStyle w:val="c36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970CCF">
        <w:rPr>
          <w:b/>
          <w:color w:val="000000"/>
          <w:sz w:val="28"/>
          <w:szCs w:val="28"/>
        </w:rPr>
        <w:t>Тема 1. Повторение и углубление (8 ч)</w:t>
      </w:r>
    </w:p>
    <w:p w:rsidR="00534B67" w:rsidRPr="00970CCF" w:rsidRDefault="00534B67" w:rsidP="00534B67">
      <w:pPr>
        <w:pStyle w:val="c36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970CCF">
        <w:rPr>
          <w:b/>
          <w:color w:val="000000"/>
          <w:sz w:val="28"/>
          <w:szCs w:val="28"/>
        </w:rPr>
        <w:t>Контрольная работа № 1</w:t>
      </w:r>
    </w:p>
    <w:p w:rsidR="001C4206" w:rsidRPr="00970CCF" w:rsidRDefault="001C4206" w:rsidP="00534B67">
      <w:pPr>
        <w:pStyle w:val="c36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A87EA5" w:rsidRPr="00970CCF" w:rsidRDefault="00A87EA5" w:rsidP="00534B67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0CCF">
        <w:rPr>
          <w:rStyle w:val="c3"/>
          <w:b/>
          <w:bCs/>
          <w:color w:val="000000"/>
          <w:sz w:val="28"/>
          <w:szCs w:val="28"/>
        </w:rPr>
        <w:t>Тема 2. Неметаллы </w:t>
      </w:r>
      <w:r w:rsidRPr="00970CCF">
        <w:rPr>
          <w:rStyle w:val="c7"/>
          <w:color w:val="000000"/>
          <w:sz w:val="28"/>
          <w:szCs w:val="28"/>
        </w:rPr>
        <w:t>(41ч)</w:t>
      </w:r>
    </w:p>
    <w:p w:rsidR="00A87EA5" w:rsidRPr="00970CCF" w:rsidRDefault="00A87EA5" w:rsidP="00534B67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0CCF">
        <w:rPr>
          <w:rStyle w:val="c22"/>
          <w:color w:val="000000"/>
          <w:sz w:val="28"/>
          <w:szCs w:val="28"/>
        </w:rPr>
        <w:t>К л а с с и фик а ц и я н е о р г а н и ч е с к и х в е щ е с т в. Элементы металлы и неметаллы и их положение в Периодической системе.</w:t>
      </w:r>
    </w:p>
    <w:p w:rsidR="00A87EA5" w:rsidRPr="00970CCF" w:rsidRDefault="00A87EA5" w:rsidP="00534B67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0CCF">
        <w:rPr>
          <w:rStyle w:val="c7"/>
          <w:color w:val="000000"/>
          <w:sz w:val="28"/>
          <w:szCs w:val="28"/>
        </w:rPr>
        <w:t>В о д о р о д. Получение, физические и химические свойства (реакции с металлами и неметаллами, восстановление оксидов и солей). Гидриды. Топливные элементы.</w:t>
      </w:r>
    </w:p>
    <w:p w:rsidR="00A87EA5" w:rsidRPr="00970CCF" w:rsidRDefault="00A87EA5" w:rsidP="00534B67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0CCF">
        <w:rPr>
          <w:rStyle w:val="c7"/>
          <w:color w:val="000000"/>
          <w:sz w:val="28"/>
          <w:szCs w:val="28"/>
        </w:rPr>
        <w:t>Г а л о г е н ы. Общая характеристика подгруппы. Физические свойства простых веществ. Закономерности изменения окислительной активности галогенов в соответствии с их положением в периодической таблице. Порядок вытеснения галогенов из растворов галогенидов. Особенности химии фтора. Хлор — получение в промышленности и лаборатории, реакции с металлами и неметаллами. Взаимодействие хлора с водой и растворами щелочей. Кислородные соединения хлора. Гипохлориты, хлорат и перхлораты как типичные окислители. Особенности химии брома и иода. Качественная реакция на йод. Галогеново-</w:t>
      </w:r>
    </w:p>
    <w:p w:rsidR="00A87EA5" w:rsidRPr="00970CCF" w:rsidRDefault="00A87EA5" w:rsidP="00534B67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0CCF">
        <w:rPr>
          <w:rStyle w:val="c7"/>
          <w:color w:val="000000"/>
          <w:sz w:val="28"/>
          <w:szCs w:val="28"/>
        </w:rPr>
        <w:t>дороды — получение, кислотные и восстановительные свойства. Соляная кислота и ее соли. Качественные реакции на галогенид-ионы.</w:t>
      </w:r>
    </w:p>
    <w:p w:rsidR="00A87EA5" w:rsidRPr="00970CCF" w:rsidRDefault="00A87EA5" w:rsidP="00534B67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0CCF">
        <w:rPr>
          <w:rStyle w:val="c7"/>
          <w:color w:val="000000"/>
          <w:sz w:val="28"/>
          <w:szCs w:val="28"/>
        </w:rPr>
        <w:t>Э л е м е н т ы п о д г р у п п ы к и с л о р о д а. Общая характеристика подгруппы. Физические свойства простых веществ. Озон как аллотропная модификация кислорода. Получение озона. Озон как окислитель. Позитивная и негативная роль озона в окружающей среде. Сравнение свойств озона и кислорода. Вода и пероксид водорода как водородные соединения кислорода — сравнение свойств. Пероксид водорода как окислитель и восста-</w:t>
      </w:r>
    </w:p>
    <w:p w:rsidR="00A87EA5" w:rsidRPr="00970CCF" w:rsidRDefault="00A87EA5" w:rsidP="00534B67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0CCF">
        <w:rPr>
          <w:rStyle w:val="c22"/>
          <w:color w:val="000000"/>
          <w:sz w:val="28"/>
          <w:szCs w:val="28"/>
        </w:rPr>
        <w:t>новитель. Пероксиды металлов. Сера. Аллотропия серы. Физические и химические свойства серы (взаимодействие с металлами, кислородом, водородом, растворами щелочей, кислотами-окислителями). Сероводород — получение, кислотные и восстановительные свойства. Сульфиды. Сернистый газ как кислотный оксид. Окислительные и восстановительные свойства сернистого газа. Получение сернистого газа в промышленности и лаборатории. Сернистая кислота и ее соли. Серный ангидрид. Серная кислота. Свойства концентрированной и разбавленной серной кислоты. Действие концентрированной серной кислоты на сахар, металлы, неметаллы, сульфиды. Термическая устойчивость сульфатов. Качественная реакция на серную кислоту и ее соли. </w:t>
      </w:r>
      <w:r w:rsidRPr="00970CCF">
        <w:rPr>
          <w:rStyle w:val="c21"/>
          <w:i/>
          <w:iCs/>
          <w:color w:val="000000"/>
          <w:sz w:val="28"/>
          <w:szCs w:val="28"/>
        </w:rPr>
        <w:t>Тиосерная кислота и тиосульфаты.</w:t>
      </w:r>
    </w:p>
    <w:p w:rsidR="00A87EA5" w:rsidRPr="00970CCF" w:rsidRDefault="00A87EA5" w:rsidP="00534B67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0CCF">
        <w:rPr>
          <w:rStyle w:val="c7"/>
          <w:color w:val="000000"/>
          <w:sz w:val="28"/>
          <w:szCs w:val="28"/>
        </w:rPr>
        <w:t>А з о т и е г о с о е д и н е н и я. Элементы подгруппы азота. Общая характеристика подгруппы. Физические свойства простых веществ. Строение молекулы азота. Физические и химические свойства азота. Получение азота в промышленности и лаборатории. Нитриды. Аммиак — его получение, физические и химические свойства. Основные свойства водных растворов аммиака. Соли аммония. Поведение солей аммония при нагревании. Аммиак как восстановитель. Применение аммиака. Оксиды азота, их получение и свойства. Оксид азота(I). Окисление оксида азота(II) кислородом. Димеризация оксида азота(IV). Азотистая кислота и ее соли. Нитриты как окислители и восстановители. Азотная кислота — физические и химические свойства, получение. Отношение азотной кислоты к металлам и неметаллам. Зависимость продукта восстановления азотной кислоты от активности металла и концентрации кислоты. Термическая устойчивость нитратов.</w:t>
      </w:r>
    </w:p>
    <w:p w:rsidR="00A87EA5" w:rsidRPr="00970CCF" w:rsidRDefault="00A87EA5" w:rsidP="00534B67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0CCF">
        <w:rPr>
          <w:rStyle w:val="c22"/>
          <w:color w:val="000000"/>
          <w:sz w:val="28"/>
          <w:szCs w:val="28"/>
        </w:rPr>
        <w:t>Ф о сфо р и е г о с о е д и н е н и я. Аллотропия фосфора. Химические свойства фосфора (реакции с кислородом, галогенами, металлами, сложными веществами-окислителями, щелочами). Получение и применение фосфора. Фосфорный ангидрид. Ортофосфорная и метафосфорная кислоты и их соли. Качественная реакция на ортофосфаты. </w:t>
      </w:r>
      <w:r w:rsidRPr="00970CCF">
        <w:rPr>
          <w:rStyle w:val="c21"/>
          <w:i/>
          <w:iCs/>
          <w:color w:val="000000"/>
          <w:sz w:val="28"/>
          <w:szCs w:val="28"/>
        </w:rPr>
        <w:t>Разложение ортофосфорной кислоты. Пирофосфорная кислота и пирофосфаты. </w:t>
      </w:r>
      <w:r w:rsidRPr="00970CCF">
        <w:rPr>
          <w:rStyle w:val="c22"/>
          <w:color w:val="000000"/>
          <w:sz w:val="28"/>
          <w:szCs w:val="28"/>
        </w:rPr>
        <w:t>Фосфиды. Фосфин. </w:t>
      </w:r>
      <w:r w:rsidRPr="00970CCF">
        <w:rPr>
          <w:rStyle w:val="c21"/>
          <w:i/>
          <w:iCs/>
          <w:color w:val="000000"/>
          <w:sz w:val="28"/>
          <w:szCs w:val="28"/>
        </w:rPr>
        <w:t>Хлориды фосфора. Оксид фосфора</w:t>
      </w:r>
      <w:r w:rsidRPr="00970CCF">
        <w:rPr>
          <w:rStyle w:val="c22"/>
          <w:color w:val="000000"/>
          <w:sz w:val="28"/>
          <w:szCs w:val="28"/>
        </w:rPr>
        <w:t>(</w:t>
      </w:r>
      <w:r w:rsidRPr="00970CCF">
        <w:rPr>
          <w:rStyle w:val="c21"/>
          <w:i/>
          <w:iCs/>
          <w:color w:val="000000"/>
          <w:sz w:val="28"/>
          <w:szCs w:val="28"/>
        </w:rPr>
        <w:t>III</w:t>
      </w:r>
      <w:r w:rsidRPr="00970CCF">
        <w:rPr>
          <w:rStyle w:val="c22"/>
          <w:color w:val="000000"/>
          <w:sz w:val="28"/>
          <w:szCs w:val="28"/>
        </w:rPr>
        <w:t>)</w:t>
      </w:r>
      <w:r w:rsidRPr="00970CCF">
        <w:rPr>
          <w:rStyle w:val="c21"/>
          <w:i/>
          <w:iCs/>
          <w:color w:val="000000"/>
          <w:sz w:val="28"/>
          <w:szCs w:val="28"/>
        </w:rPr>
        <w:t>, фосфористая кислота и ее соли.</w:t>
      </w:r>
    </w:p>
    <w:p w:rsidR="00A87EA5" w:rsidRPr="00970CCF" w:rsidRDefault="00A87EA5" w:rsidP="00534B67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0CCF">
        <w:rPr>
          <w:rStyle w:val="c7"/>
          <w:color w:val="000000"/>
          <w:sz w:val="28"/>
          <w:szCs w:val="28"/>
        </w:rPr>
        <w:t>У г л е р о д. Аллотропия углерода. Сравнение строения и свойств графита и алмаза. Фуллерен как новая молекулярная форма углерода. Графен как монослой графита. Углеродные нанотрубки. Уголь. Активированный уголь. Адсорбция. Химические свойства угля. Карбиды. Гидролиз карбида кальция и карбида алюминия. Карбиды переходных металлов как сверхпрочные материалы. Оксиды углерода. Образование угарного газа при неполном сгорании угля. Уголь и угарный газ как восстановители. Реакция угарного газа с расплавами щелочей. Синтез формиатов и оксалатов. Углекислый газ. Угольная кислота и ее соли. Поведение средних и кислых карбонатов при нагревании.</w:t>
      </w:r>
    </w:p>
    <w:p w:rsidR="00A87EA5" w:rsidRPr="00970CCF" w:rsidRDefault="00A87EA5" w:rsidP="00534B67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0CCF">
        <w:rPr>
          <w:rStyle w:val="c7"/>
          <w:color w:val="000000"/>
          <w:sz w:val="28"/>
          <w:szCs w:val="28"/>
        </w:rPr>
        <w:t>К р е м н и й. Свойства простого вещества. Реакции с хлором, кислородом, растворами щелочей. Оксид кремния в природе и технике. Кремниевые кислоты и их соли. Гидролиз силикатов. Силан — водородное соединение кремния.</w:t>
      </w:r>
    </w:p>
    <w:p w:rsidR="00A87EA5" w:rsidRPr="00970CCF" w:rsidRDefault="00A87EA5" w:rsidP="00534B67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0CCF">
        <w:rPr>
          <w:rStyle w:val="c7"/>
          <w:color w:val="000000"/>
          <w:sz w:val="28"/>
          <w:szCs w:val="28"/>
        </w:rPr>
        <w:t>Б о р. Оксид бора. Борная кислота и ее соли. Бура.</w:t>
      </w:r>
    </w:p>
    <w:p w:rsidR="00A87EA5" w:rsidRPr="00970CCF" w:rsidRDefault="00A87EA5" w:rsidP="00534B67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0CCF">
        <w:rPr>
          <w:rStyle w:val="c3"/>
          <w:b/>
          <w:bCs/>
          <w:color w:val="000000"/>
          <w:sz w:val="28"/>
          <w:szCs w:val="28"/>
        </w:rPr>
        <w:t>Демонстрации. </w:t>
      </w:r>
      <w:r w:rsidRPr="00970CCF">
        <w:rPr>
          <w:rStyle w:val="c7"/>
          <w:color w:val="000000"/>
          <w:sz w:val="28"/>
          <w:szCs w:val="28"/>
        </w:rPr>
        <w:t>1. Горение водорода. 2. Получение хлора (опыт в пробирке). 3. Опыты с бромной водой. 4. Окислительные свойства раствора гипохлорита натрия. 5. Плавление серы. 6. Горение серы в кислороде. 7. Взаимодействие железа с серой. 8. Горение сероводорода. 9. Осаждение сульфидов. 10. Свойства сернистого газа. 11. Действие концентрированной серной кислоты на медь и сахарозу. 12. Растворение аммиака в воде. 13. Основные свойства раствора аммиака. 14. Каталитическое окисление аммиака. 15. Получение оксида азота(II) и его окисление на воздухе. 16. Действие азотной кислоты на медь. 17. Горение фосфора в кислороде. 18. Превращение красного фосфора в белый и его свечение в темноте. 19. Взаимодействие фосфорного ангидрида с водой. 20. Образцы графита, алмаза, кремния. 21. Горение угарного газа. 22. Тушение пламени углекислым газом. 23. Разложение мрамора.</w:t>
      </w:r>
    </w:p>
    <w:p w:rsidR="00A87EA5" w:rsidRPr="00970CCF" w:rsidRDefault="00A87EA5" w:rsidP="00534B67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0CCF">
        <w:rPr>
          <w:rStyle w:val="c3"/>
          <w:b/>
          <w:bCs/>
          <w:color w:val="000000"/>
          <w:sz w:val="28"/>
          <w:szCs w:val="28"/>
        </w:rPr>
        <w:t>Лабораторные опыты. </w:t>
      </w:r>
      <w:r w:rsidRPr="00970CCF">
        <w:rPr>
          <w:rStyle w:val="c7"/>
          <w:color w:val="000000"/>
          <w:sz w:val="28"/>
          <w:szCs w:val="28"/>
        </w:rPr>
        <w:t>1. Получение хлора и изучение его свойств. 2. Ознакомление со свойствами хлорсодержащих отбеливателей. Качественная реакция на галогенид-ионы. 3. Свойства брома, иода и их солей. Разложение пероксида водорода. Окисление иодид-ионов пероксидом водорода в кислой среде. 4. Изучение свойств серной кислоты и ее солей. 5. Изучение свойств водного раствора аммиака. 6. Свойства солей аммония. Качественная реакция на фосфат-ион. 7. Качественная реакция на карбонат-ион. Разложение гидрокарбоната натрия. 8. Испытание раствора силиката натрия индикатором. 9. Ознакомление с образцами природных силикатов.</w:t>
      </w:r>
    </w:p>
    <w:p w:rsidR="00A87EA5" w:rsidRPr="00970CCF" w:rsidRDefault="00A87EA5" w:rsidP="00534B67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0CCF">
        <w:rPr>
          <w:rStyle w:val="c3"/>
          <w:b/>
          <w:bCs/>
          <w:color w:val="000000"/>
          <w:sz w:val="28"/>
          <w:szCs w:val="28"/>
        </w:rPr>
        <w:t>Практическая работа №1. </w:t>
      </w:r>
      <w:r w:rsidRPr="00970CCF">
        <w:rPr>
          <w:rStyle w:val="c7"/>
          <w:color w:val="000000"/>
          <w:sz w:val="28"/>
          <w:szCs w:val="28"/>
        </w:rPr>
        <w:t>Получение водорода.</w:t>
      </w:r>
    </w:p>
    <w:p w:rsidR="00A87EA5" w:rsidRPr="00970CCF" w:rsidRDefault="00A87EA5" w:rsidP="00534B67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0CCF">
        <w:rPr>
          <w:rStyle w:val="c3"/>
          <w:b/>
          <w:bCs/>
          <w:color w:val="000000"/>
          <w:sz w:val="28"/>
          <w:szCs w:val="28"/>
        </w:rPr>
        <w:t>Практическая работа № 2. </w:t>
      </w:r>
      <w:r w:rsidRPr="00970CCF">
        <w:rPr>
          <w:rStyle w:val="c7"/>
          <w:color w:val="000000"/>
          <w:sz w:val="28"/>
          <w:szCs w:val="28"/>
        </w:rPr>
        <w:t>Получение хлороводорода и соляной кислоты.</w:t>
      </w:r>
    </w:p>
    <w:p w:rsidR="00A87EA5" w:rsidRPr="00970CCF" w:rsidRDefault="00A87EA5" w:rsidP="00534B67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0CCF">
        <w:rPr>
          <w:rStyle w:val="c3"/>
          <w:b/>
          <w:bCs/>
          <w:color w:val="000000"/>
          <w:sz w:val="28"/>
          <w:szCs w:val="28"/>
        </w:rPr>
        <w:t>Практическая работа №3. </w:t>
      </w:r>
      <w:r w:rsidRPr="00970CCF">
        <w:rPr>
          <w:rStyle w:val="c7"/>
          <w:color w:val="000000"/>
          <w:sz w:val="28"/>
          <w:szCs w:val="28"/>
        </w:rPr>
        <w:t>Получение углекислого газа.</w:t>
      </w:r>
    </w:p>
    <w:p w:rsidR="00A87EA5" w:rsidRPr="00970CCF" w:rsidRDefault="00A87EA5" w:rsidP="00534B67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0CCF">
        <w:rPr>
          <w:rStyle w:val="c3"/>
          <w:b/>
          <w:bCs/>
          <w:color w:val="000000"/>
          <w:sz w:val="28"/>
          <w:szCs w:val="28"/>
        </w:rPr>
        <w:t>Практическая работа № 4. </w:t>
      </w:r>
      <w:r w:rsidRPr="00970CCF">
        <w:rPr>
          <w:rStyle w:val="c7"/>
          <w:color w:val="000000"/>
          <w:sz w:val="28"/>
          <w:szCs w:val="28"/>
        </w:rPr>
        <w:t>Выполнение экспериментальных задач по теме «Неметаллы».</w:t>
      </w:r>
    </w:p>
    <w:p w:rsidR="00A87EA5" w:rsidRPr="00970CCF" w:rsidRDefault="00A87EA5" w:rsidP="00534B67">
      <w:pPr>
        <w:pStyle w:val="c14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  <w:sz w:val="28"/>
          <w:szCs w:val="28"/>
        </w:rPr>
      </w:pPr>
      <w:r w:rsidRPr="00970CCF">
        <w:rPr>
          <w:rStyle w:val="c3"/>
          <w:b/>
          <w:bCs/>
          <w:color w:val="000000"/>
          <w:sz w:val="28"/>
          <w:szCs w:val="28"/>
        </w:rPr>
        <w:t>Контрольная работа №2</w:t>
      </w:r>
      <w:r w:rsidR="00534B67" w:rsidRPr="00970CCF">
        <w:rPr>
          <w:rStyle w:val="c3"/>
          <w:b/>
          <w:bCs/>
          <w:color w:val="000000"/>
          <w:sz w:val="28"/>
          <w:szCs w:val="28"/>
        </w:rPr>
        <w:t>,3</w:t>
      </w:r>
      <w:r w:rsidRPr="00970CCF">
        <w:rPr>
          <w:rStyle w:val="c3"/>
          <w:b/>
          <w:bCs/>
          <w:color w:val="000000"/>
          <w:sz w:val="28"/>
          <w:szCs w:val="28"/>
        </w:rPr>
        <w:t> </w:t>
      </w:r>
      <w:r w:rsidRPr="00970CCF">
        <w:rPr>
          <w:rStyle w:val="c7"/>
          <w:color w:val="000000"/>
          <w:sz w:val="28"/>
          <w:szCs w:val="28"/>
        </w:rPr>
        <w:t>по теме «Неметаллы».</w:t>
      </w:r>
    </w:p>
    <w:p w:rsidR="001C4206" w:rsidRPr="00970CCF" w:rsidRDefault="001C4206" w:rsidP="00534B67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87EA5" w:rsidRPr="00970CCF" w:rsidRDefault="00A87EA5" w:rsidP="00534B67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0CCF">
        <w:rPr>
          <w:rStyle w:val="c3"/>
          <w:b/>
          <w:bCs/>
          <w:color w:val="000000"/>
          <w:sz w:val="28"/>
          <w:szCs w:val="28"/>
        </w:rPr>
        <w:t>Тема 3. Металлы </w:t>
      </w:r>
      <w:r w:rsidRPr="00970CCF">
        <w:rPr>
          <w:rStyle w:val="c7"/>
          <w:color w:val="000000"/>
          <w:sz w:val="28"/>
          <w:szCs w:val="28"/>
        </w:rPr>
        <w:t>(30ч)</w:t>
      </w:r>
    </w:p>
    <w:p w:rsidR="00A87EA5" w:rsidRPr="00970CCF" w:rsidRDefault="00A87EA5" w:rsidP="00534B67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0CCF">
        <w:rPr>
          <w:rStyle w:val="c7"/>
          <w:color w:val="000000"/>
          <w:sz w:val="28"/>
          <w:szCs w:val="28"/>
        </w:rPr>
        <w:t>Общ и й о б з о р э л е м е н т о в— м е т а л л о в. Свойства простых веществ-металлов. Металлические кристаллические решетки. Сплавы. Характеристика наиболее известных сплавов. Получение и применение металлов.</w:t>
      </w:r>
    </w:p>
    <w:p w:rsidR="00A87EA5" w:rsidRPr="00970CCF" w:rsidRDefault="00A87EA5" w:rsidP="00534B67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0CCF">
        <w:rPr>
          <w:rStyle w:val="c7"/>
          <w:color w:val="000000"/>
          <w:sz w:val="28"/>
          <w:szCs w:val="28"/>
        </w:rPr>
        <w:t>Ще л о ч н ы е м е т а л л ы— общая характеристика подгруппы, характерные реакции натрия и калия. Свойства щелочных металлов. Получение щелочных металлов. Сода и едкий</w:t>
      </w:r>
    </w:p>
    <w:p w:rsidR="00A87EA5" w:rsidRPr="00970CCF" w:rsidRDefault="00A87EA5" w:rsidP="00534B67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0CCF">
        <w:rPr>
          <w:rStyle w:val="c7"/>
          <w:color w:val="000000"/>
          <w:sz w:val="28"/>
          <w:szCs w:val="28"/>
        </w:rPr>
        <w:t>натр — важнейшие соединения натрия. Бериллий, магний, щелочноземельные металлы. Магний и кальций, их общая характеристика на основе положения в Периодической системе элементов Д. И. Менделеева и строения атомов. Получение, физические и химические свойства, применение магния, кальция и их соединений. Амфотерность оксида и гидроксида бериллия. Жесткость воды и способы ее устранения. Окраска пламени солями щелочных и щелочноземельных металлов.</w:t>
      </w:r>
    </w:p>
    <w:p w:rsidR="00A87EA5" w:rsidRPr="00970CCF" w:rsidRDefault="00A87EA5" w:rsidP="00534B67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0CCF">
        <w:rPr>
          <w:rStyle w:val="c22"/>
          <w:color w:val="000000"/>
          <w:sz w:val="28"/>
          <w:szCs w:val="28"/>
        </w:rPr>
        <w:t>А л ю м и н и й. Распространенность в природе, физические и химические свойства (отношение к кислороду, галогенам, растворам кислот и щелочей, алюмотермия). Амфотерность оксида и гидроксида алюминия. Соли алюминия. Полное разложение водой солей алюминия со слабыми двухосновными кислотами. Алюминаты в твердом виде и в растворе. Применение алюминия. </w:t>
      </w:r>
      <w:r w:rsidRPr="00970CCF">
        <w:rPr>
          <w:rStyle w:val="c21"/>
          <w:i/>
          <w:iCs/>
          <w:color w:val="000000"/>
          <w:sz w:val="28"/>
          <w:szCs w:val="28"/>
        </w:rPr>
        <w:t>Соединения алюминия в низших степенях окисления.</w:t>
      </w:r>
    </w:p>
    <w:p w:rsidR="00A87EA5" w:rsidRPr="00970CCF" w:rsidRDefault="00A87EA5" w:rsidP="00534B67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0CCF">
        <w:rPr>
          <w:rStyle w:val="c7"/>
          <w:color w:val="000000"/>
          <w:sz w:val="28"/>
          <w:szCs w:val="28"/>
        </w:rPr>
        <w:t>О л о в о и с в и н е ц. Физические и химические свойства (реакции с кислородом, кислотами), применение. Соли олова(II) и свинца(II). Свинцовый аккумулятор.</w:t>
      </w:r>
    </w:p>
    <w:p w:rsidR="00A87EA5" w:rsidRPr="00970CCF" w:rsidRDefault="00A87EA5" w:rsidP="00534B67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0CCF">
        <w:rPr>
          <w:rStyle w:val="c7"/>
          <w:color w:val="000000"/>
          <w:sz w:val="28"/>
          <w:szCs w:val="28"/>
        </w:rPr>
        <w:t>М е т а л л ы п о б о ч н ы х п о д г р у п п. Особенности строения атомов переходных металлов.</w:t>
      </w:r>
    </w:p>
    <w:p w:rsidR="00A87EA5" w:rsidRPr="00970CCF" w:rsidRDefault="00A87EA5" w:rsidP="00534B67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0CCF">
        <w:rPr>
          <w:rStyle w:val="c7"/>
          <w:color w:val="000000"/>
          <w:sz w:val="28"/>
          <w:szCs w:val="28"/>
        </w:rPr>
        <w:t>Х р о м. Физические свойства, химические свойства (отношение к водяному пару, кислороду, хлору, растворам кислот). Изменение окислительно-восстановительных и кислотно-основных свойств оксидов и гидроксидов хрома с ростом степени окисления. Амфотерные свойства оксида и гидроксида хрома(III). Окисление солей хрома(III) в хроматы. Взаимные переходы хроматов и дихроматов. Хроматы и дихроматы как окислители.</w:t>
      </w:r>
    </w:p>
    <w:p w:rsidR="00A87EA5" w:rsidRPr="00970CCF" w:rsidRDefault="00A87EA5" w:rsidP="00534B67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0CCF">
        <w:rPr>
          <w:rStyle w:val="c7"/>
          <w:color w:val="000000"/>
          <w:sz w:val="28"/>
          <w:szCs w:val="28"/>
        </w:rPr>
        <w:t>Ма р г а н е ц — физические и химические свойства (отношение к кислороду, хлору, растворам кислот). Оксид марганца(IV) как окислитель и катализатор. Перманганат калия как</w:t>
      </w:r>
    </w:p>
    <w:p w:rsidR="00A87EA5" w:rsidRPr="00970CCF" w:rsidRDefault="00A87EA5" w:rsidP="00534B67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0CCF">
        <w:rPr>
          <w:rStyle w:val="c22"/>
          <w:color w:val="000000"/>
          <w:sz w:val="28"/>
          <w:szCs w:val="28"/>
        </w:rPr>
        <w:t>окислитель. </w:t>
      </w:r>
      <w:r w:rsidRPr="00970CCF">
        <w:rPr>
          <w:rStyle w:val="c21"/>
          <w:i/>
          <w:iCs/>
          <w:color w:val="000000"/>
          <w:sz w:val="28"/>
          <w:szCs w:val="28"/>
        </w:rPr>
        <w:t>Манганат(VI) калия и его свойства.</w:t>
      </w:r>
    </w:p>
    <w:p w:rsidR="00A87EA5" w:rsidRPr="00970CCF" w:rsidRDefault="00A87EA5" w:rsidP="00534B67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0CCF">
        <w:rPr>
          <w:rStyle w:val="c7"/>
          <w:color w:val="000000"/>
          <w:sz w:val="28"/>
          <w:szCs w:val="28"/>
        </w:rPr>
        <w:t>Ж е л е з о. Нахождение в природе. Значение железа для организма человека. Физические свойства железа. Сплавы железа с углеродом. Химические свойства железа (взаимодействие с кислородом, хлором, серой, углем, кислотами, растворами солей). Сравнение кислотно-основных и окислительно-восстановительных свойств гидроксида железа(II) и гидроксида железа(III). Соли железа(II) и железа(III). Методы перевода солей железа(II) в</w:t>
      </w:r>
    </w:p>
    <w:p w:rsidR="00A87EA5" w:rsidRPr="00970CCF" w:rsidRDefault="00A87EA5" w:rsidP="00534B67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0CCF">
        <w:rPr>
          <w:rStyle w:val="c7"/>
          <w:color w:val="000000"/>
          <w:sz w:val="28"/>
          <w:szCs w:val="28"/>
        </w:rPr>
        <w:t>соли железа(III) и обратно. Окислительные свойства соединений железа(III) в реакциях с восстановителями (иодидом, медью). Цианидные комплексы железа. Качественные реакции на ионы железа(II) и (III).</w:t>
      </w:r>
    </w:p>
    <w:p w:rsidR="00A87EA5" w:rsidRPr="00970CCF" w:rsidRDefault="00A87EA5" w:rsidP="00534B67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0CCF">
        <w:rPr>
          <w:rStyle w:val="c7"/>
          <w:color w:val="000000"/>
          <w:sz w:val="28"/>
          <w:szCs w:val="28"/>
        </w:rPr>
        <w:t>Ме д ь. Нахождение в природе. Физические и химические свойства (взаимодействие с кислородом, хлором, серой, кислотами-окислителями). Соли меди(II). Медный купорос. Аммиакаты меди(I) и меди(II). Получение оксида меди(I) восстановлением гидроксида меди(II) глюкозой.</w:t>
      </w:r>
    </w:p>
    <w:p w:rsidR="00A87EA5" w:rsidRPr="00970CCF" w:rsidRDefault="00A87EA5" w:rsidP="00534B67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0CCF">
        <w:rPr>
          <w:rStyle w:val="c7"/>
          <w:color w:val="000000"/>
          <w:sz w:val="28"/>
          <w:szCs w:val="28"/>
        </w:rPr>
        <w:t>С е р е б р о. Физические и химические свойства (взаимодействие с серой, хлором, кислотами-окислителями). Осаждение оксида серебра при действии щелочи на соли серебра. Аммиакаты серебра как окислители. Качественная реакция на ионы серебра.</w:t>
      </w:r>
    </w:p>
    <w:p w:rsidR="00A87EA5" w:rsidRPr="00970CCF" w:rsidRDefault="00A87EA5" w:rsidP="00534B67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0CCF">
        <w:rPr>
          <w:rStyle w:val="c7"/>
          <w:color w:val="000000"/>
          <w:sz w:val="28"/>
          <w:szCs w:val="28"/>
        </w:rPr>
        <w:t>З о л о т о. Физические и химические свойства (взаимодействие с хлором, «царской водкой». Способы выделения золота из золотоносной породы.</w:t>
      </w:r>
    </w:p>
    <w:p w:rsidR="00A87EA5" w:rsidRPr="00970CCF" w:rsidRDefault="00A87EA5" w:rsidP="00534B67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0CCF">
        <w:rPr>
          <w:rStyle w:val="c7"/>
          <w:color w:val="000000"/>
          <w:sz w:val="28"/>
          <w:szCs w:val="28"/>
        </w:rPr>
        <w:t>Ц и н к. Физические и химические свойства (взаимодействие с галогенами, кислородом, серой, растворами кислот и щелочей). Амфотерность оксида и гидроксида цинка.</w:t>
      </w:r>
    </w:p>
    <w:p w:rsidR="00A87EA5" w:rsidRPr="00970CCF" w:rsidRDefault="00A87EA5" w:rsidP="00534B67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0CCF">
        <w:rPr>
          <w:rStyle w:val="c7"/>
          <w:color w:val="000000"/>
          <w:sz w:val="28"/>
          <w:szCs w:val="28"/>
        </w:rPr>
        <w:t>Р т у т ь. Представление о свойствах ртути и ее соединениях.</w:t>
      </w:r>
    </w:p>
    <w:p w:rsidR="00A87EA5" w:rsidRPr="00970CCF" w:rsidRDefault="00A87EA5" w:rsidP="00534B67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0CCF">
        <w:rPr>
          <w:rStyle w:val="c3"/>
          <w:b/>
          <w:bCs/>
          <w:color w:val="000000"/>
          <w:sz w:val="28"/>
          <w:szCs w:val="28"/>
        </w:rPr>
        <w:t>Демонстрации. </w:t>
      </w:r>
      <w:r w:rsidRPr="00970CCF">
        <w:rPr>
          <w:rStyle w:val="c7"/>
          <w:color w:val="000000"/>
          <w:sz w:val="28"/>
          <w:szCs w:val="28"/>
        </w:rPr>
        <w:t>1. Коллекция металлов. 2. Коллекция минералов и руд. 3. Коллекция «Алюминий». 4. Коллекция «Железо и его сплавы» 5. Взаимодействие натрия с водой. 6. Окрашивание пламени солями щелочных и щелочноземельных металлов. 7. Взаимодействие кальция с водой. 8. Плавление алюминия. 9. Взаимодействие алюминия со щелочью. 10. Взаимодействие хрома с соляной кислотой без доступа воздуха. 11. Осаждение гидроксида хрома(III) и окисление его пероксидом водорода. 12. Взаимные переходы хроматов и дихроматов. 13. Разложение дихромата аммония. 14. Алюмотермия. 15. Осаждение гидроксида железа(III) и окисление его на воздухе. 16. Выделение серебра из его солей действием меди.</w:t>
      </w:r>
    </w:p>
    <w:p w:rsidR="00A87EA5" w:rsidRPr="00970CCF" w:rsidRDefault="00A87EA5" w:rsidP="00534B67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0CCF">
        <w:rPr>
          <w:rStyle w:val="c3"/>
          <w:b/>
          <w:bCs/>
          <w:color w:val="000000"/>
          <w:sz w:val="28"/>
          <w:szCs w:val="28"/>
        </w:rPr>
        <w:t>Лабораторные опыты. </w:t>
      </w:r>
      <w:r w:rsidRPr="00970CCF">
        <w:rPr>
          <w:rStyle w:val="c22"/>
          <w:color w:val="000000"/>
          <w:sz w:val="28"/>
          <w:szCs w:val="28"/>
        </w:rPr>
        <w:t>10. Окрашивание пламени соединениями щелочных металлов. 11. Ознакомление с минералами и важнейшими соединениями щелочных металлов. 12. Свойства соединений щелочных металлов. 13. Окрашивание пламени солями щелочноземельных металлов. 14. Свойства магния и его соединений. 15. Свойства соединений кальция. 16.Жесткость воды. 17. Взаимодействие алюминия с кислотами и щелочами. 18. Амфотерные свойства гидроксида алюминия. 19. </w:t>
      </w:r>
      <w:r w:rsidRPr="00970CCF">
        <w:rPr>
          <w:rStyle w:val="c21"/>
          <w:i/>
          <w:iCs/>
          <w:color w:val="000000"/>
          <w:sz w:val="28"/>
          <w:szCs w:val="28"/>
        </w:rPr>
        <w:t>Свойства олова, свинца и их соединений. </w:t>
      </w:r>
      <w:r w:rsidRPr="00970CCF">
        <w:rPr>
          <w:rStyle w:val="c7"/>
          <w:color w:val="000000"/>
          <w:sz w:val="28"/>
          <w:szCs w:val="28"/>
        </w:rPr>
        <w:t>20. Свойства солей хрома. 21. Свойства марганца и его соединений. 22. Изучение минералов железа. 23. Свойства железа. Качественные реакции на ионы железа. Получение оксида меди(I). 24. Свойства меди, ее сплавов и соединений. 25. Свойства цинка и его соединений.</w:t>
      </w:r>
    </w:p>
    <w:p w:rsidR="00A87EA5" w:rsidRPr="00970CCF" w:rsidRDefault="00534B67" w:rsidP="00534B67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0CCF">
        <w:rPr>
          <w:rStyle w:val="c3"/>
          <w:b/>
          <w:bCs/>
          <w:color w:val="000000"/>
          <w:sz w:val="28"/>
          <w:szCs w:val="28"/>
        </w:rPr>
        <w:t>Практическая работа №5</w:t>
      </w:r>
      <w:r w:rsidR="00A87EA5" w:rsidRPr="00970CCF">
        <w:rPr>
          <w:rStyle w:val="c3"/>
          <w:b/>
          <w:bCs/>
          <w:color w:val="000000"/>
          <w:sz w:val="28"/>
          <w:szCs w:val="28"/>
        </w:rPr>
        <w:t>. </w:t>
      </w:r>
      <w:r w:rsidR="00A87EA5" w:rsidRPr="00970CCF">
        <w:rPr>
          <w:rStyle w:val="c7"/>
          <w:color w:val="000000"/>
          <w:sz w:val="28"/>
          <w:szCs w:val="28"/>
        </w:rPr>
        <w:t>Выполнение экспериментальных задач по теме «Металлы главных подгрупп».</w:t>
      </w:r>
    </w:p>
    <w:p w:rsidR="00A87EA5" w:rsidRPr="00970CCF" w:rsidRDefault="00534B67" w:rsidP="00534B67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0CCF">
        <w:rPr>
          <w:rStyle w:val="c3"/>
          <w:b/>
          <w:bCs/>
          <w:color w:val="000000"/>
          <w:sz w:val="28"/>
          <w:szCs w:val="28"/>
        </w:rPr>
        <w:t>Практическая работа №6</w:t>
      </w:r>
      <w:r w:rsidR="00A87EA5" w:rsidRPr="00970CCF">
        <w:rPr>
          <w:rStyle w:val="c3"/>
          <w:b/>
          <w:bCs/>
          <w:color w:val="000000"/>
          <w:sz w:val="28"/>
          <w:szCs w:val="28"/>
        </w:rPr>
        <w:t>. </w:t>
      </w:r>
      <w:r w:rsidR="00A87EA5" w:rsidRPr="00970CCF">
        <w:rPr>
          <w:rStyle w:val="c7"/>
          <w:color w:val="000000"/>
          <w:sz w:val="28"/>
          <w:szCs w:val="28"/>
        </w:rPr>
        <w:t>Получение медного купороса.</w:t>
      </w:r>
    </w:p>
    <w:p w:rsidR="00A87EA5" w:rsidRPr="00970CCF" w:rsidRDefault="00534B67" w:rsidP="00534B67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0CCF">
        <w:rPr>
          <w:rStyle w:val="c3"/>
          <w:b/>
          <w:bCs/>
          <w:color w:val="000000"/>
          <w:sz w:val="28"/>
          <w:szCs w:val="28"/>
        </w:rPr>
        <w:t>Практическая работа №7</w:t>
      </w:r>
      <w:r w:rsidR="00A87EA5" w:rsidRPr="00970CCF">
        <w:rPr>
          <w:rStyle w:val="c3"/>
          <w:b/>
          <w:bCs/>
          <w:color w:val="000000"/>
          <w:sz w:val="28"/>
          <w:szCs w:val="28"/>
        </w:rPr>
        <w:t>. </w:t>
      </w:r>
      <w:r w:rsidR="00A87EA5" w:rsidRPr="00970CCF">
        <w:rPr>
          <w:rStyle w:val="c22"/>
          <w:color w:val="000000"/>
          <w:sz w:val="28"/>
          <w:szCs w:val="28"/>
        </w:rPr>
        <w:t>Получение железного купороса.</w:t>
      </w:r>
    </w:p>
    <w:p w:rsidR="00A87EA5" w:rsidRPr="00970CCF" w:rsidRDefault="00534B67" w:rsidP="00534B67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0CCF">
        <w:rPr>
          <w:rStyle w:val="c3"/>
          <w:b/>
          <w:bCs/>
          <w:color w:val="000000"/>
          <w:sz w:val="28"/>
          <w:szCs w:val="28"/>
        </w:rPr>
        <w:t>Практическая работа № 8</w:t>
      </w:r>
      <w:r w:rsidR="00A87EA5" w:rsidRPr="00970CCF">
        <w:rPr>
          <w:rStyle w:val="c3"/>
          <w:b/>
          <w:bCs/>
          <w:color w:val="000000"/>
          <w:sz w:val="28"/>
          <w:szCs w:val="28"/>
        </w:rPr>
        <w:t>. </w:t>
      </w:r>
      <w:r w:rsidR="00A87EA5" w:rsidRPr="00970CCF">
        <w:rPr>
          <w:rStyle w:val="c7"/>
          <w:color w:val="000000"/>
          <w:sz w:val="28"/>
          <w:szCs w:val="28"/>
        </w:rPr>
        <w:t>Выполнение экспериментальных задач по теме «Металлы побочных подгрупп».</w:t>
      </w:r>
    </w:p>
    <w:p w:rsidR="00A87EA5" w:rsidRPr="00970CCF" w:rsidRDefault="00534B67" w:rsidP="00534B67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0CCF">
        <w:rPr>
          <w:rStyle w:val="c3"/>
          <w:b/>
          <w:bCs/>
          <w:color w:val="000000"/>
          <w:sz w:val="28"/>
          <w:szCs w:val="28"/>
        </w:rPr>
        <w:t>Контрольная работа № 4</w:t>
      </w:r>
      <w:r w:rsidR="00A87EA5" w:rsidRPr="00970CCF">
        <w:rPr>
          <w:rStyle w:val="c3"/>
          <w:b/>
          <w:bCs/>
          <w:color w:val="000000"/>
          <w:sz w:val="28"/>
          <w:szCs w:val="28"/>
        </w:rPr>
        <w:t> </w:t>
      </w:r>
      <w:r w:rsidR="00A87EA5" w:rsidRPr="00970CCF">
        <w:rPr>
          <w:rStyle w:val="c7"/>
          <w:color w:val="000000"/>
          <w:sz w:val="28"/>
          <w:szCs w:val="28"/>
        </w:rPr>
        <w:t>по теме «Металлы».</w:t>
      </w:r>
    </w:p>
    <w:p w:rsidR="00A87EA5" w:rsidRPr="00970CCF" w:rsidRDefault="00A87EA5" w:rsidP="00534B67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0CCF">
        <w:rPr>
          <w:rStyle w:val="c3"/>
          <w:b/>
          <w:bCs/>
          <w:color w:val="000000"/>
          <w:sz w:val="28"/>
          <w:szCs w:val="28"/>
        </w:rPr>
        <w:t>Тема 3. Строение атома. Химическая связь </w:t>
      </w:r>
      <w:r w:rsidRPr="00970CCF">
        <w:rPr>
          <w:rStyle w:val="c7"/>
          <w:color w:val="000000"/>
          <w:sz w:val="28"/>
          <w:szCs w:val="28"/>
        </w:rPr>
        <w:t>(8ч)</w:t>
      </w:r>
    </w:p>
    <w:p w:rsidR="00A87EA5" w:rsidRPr="00970CCF" w:rsidRDefault="00A87EA5" w:rsidP="00534B67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0CCF">
        <w:rPr>
          <w:rStyle w:val="c7"/>
          <w:color w:val="000000"/>
          <w:sz w:val="28"/>
          <w:szCs w:val="28"/>
        </w:rPr>
        <w:t>С т р о е н и е а т о м а. Нуклиды. Изотопы. Типы радиоактивного распада. Термоядерный синтез. Получение новых элементов. Ядерные реакции. Строение электронных оболочек атомов. Представление о квантовой механике. Квантовые числа. Атомные орбитали. Радиус атома. Электроотрицательность.</w:t>
      </w:r>
    </w:p>
    <w:p w:rsidR="00A87EA5" w:rsidRPr="00970CCF" w:rsidRDefault="00A87EA5" w:rsidP="00534B67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0CCF">
        <w:rPr>
          <w:rStyle w:val="c7"/>
          <w:color w:val="000000"/>
          <w:sz w:val="28"/>
          <w:szCs w:val="28"/>
        </w:rPr>
        <w:t>Х и м и ч е с к а я с в я з ь. Виды химической связи. Ковалентная связь и ее характеристики (длина связи, полярность, поляризуемость, кратность связи). Ионная связь. Металлическая связь.</w:t>
      </w:r>
    </w:p>
    <w:p w:rsidR="00A87EA5" w:rsidRPr="00970CCF" w:rsidRDefault="00A87EA5" w:rsidP="00534B67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0CCF">
        <w:rPr>
          <w:rStyle w:val="c7"/>
          <w:color w:val="000000"/>
          <w:sz w:val="28"/>
          <w:szCs w:val="28"/>
        </w:rPr>
        <w:t>С т р о е н и е т в е р д ы х т е л. Кристаллические и аморфные тела. Типы кристаллических решеток металлов и ионных соединений. Межмолекулярные взаимодействия. Водородная связь.</w:t>
      </w:r>
    </w:p>
    <w:p w:rsidR="00A87EA5" w:rsidRPr="00970CCF" w:rsidRDefault="00A87EA5" w:rsidP="00534B67">
      <w:pPr>
        <w:pStyle w:val="c14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  <w:sz w:val="28"/>
          <w:szCs w:val="28"/>
        </w:rPr>
      </w:pPr>
      <w:r w:rsidRPr="00970CCF">
        <w:rPr>
          <w:rStyle w:val="c3"/>
          <w:b/>
          <w:bCs/>
          <w:color w:val="000000"/>
          <w:sz w:val="28"/>
          <w:szCs w:val="28"/>
        </w:rPr>
        <w:t>Демонстрации. </w:t>
      </w:r>
      <w:r w:rsidRPr="00970CCF">
        <w:rPr>
          <w:rStyle w:val="c7"/>
          <w:color w:val="000000"/>
          <w:sz w:val="28"/>
          <w:szCs w:val="28"/>
        </w:rPr>
        <w:t>1. Кристаллические решетки. 2. Модели молекул.</w:t>
      </w:r>
    </w:p>
    <w:p w:rsidR="001C4206" w:rsidRPr="00970CCF" w:rsidRDefault="001C4206" w:rsidP="00534B67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87EA5" w:rsidRPr="00970CCF" w:rsidRDefault="00A87EA5" w:rsidP="00534B67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0CCF">
        <w:rPr>
          <w:rStyle w:val="c3"/>
          <w:b/>
          <w:bCs/>
          <w:color w:val="000000"/>
          <w:sz w:val="28"/>
          <w:szCs w:val="28"/>
        </w:rPr>
        <w:t>Тема 4. Основы физической химии </w:t>
      </w:r>
      <w:r w:rsidRPr="00970CCF">
        <w:rPr>
          <w:rStyle w:val="c7"/>
          <w:color w:val="000000"/>
          <w:sz w:val="28"/>
          <w:szCs w:val="28"/>
        </w:rPr>
        <w:t>(32ч)</w:t>
      </w:r>
    </w:p>
    <w:p w:rsidR="00A87EA5" w:rsidRPr="00970CCF" w:rsidRDefault="00A87EA5" w:rsidP="00534B67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0CCF">
        <w:rPr>
          <w:rStyle w:val="c7"/>
          <w:color w:val="000000"/>
          <w:sz w:val="28"/>
          <w:szCs w:val="28"/>
        </w:rPr>
        <w:t>Т е п л о в о й э ф ф е к т х и м и ч е с к о й р е а к ц и и. Эндотермические и экзотермические реакции. Закон Гесса. Теплота образования вещества. Энергия связи. Понятие об энтальпии. Понятие об энтропии. Второй закон термодинамики. Энергия Гиббса и критерии самопроизвольности химической реакции.</w:t>
      </w:r>
    </w:p>
    <w:p w:rsidR="00A87EA5" w:rsidRPr="00970CCF" w:rsidRDefault="00A87EA5" w:rsidP="00534B67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0CCF">
        <w:rPr>
          <w:rStyle w:val="c7"/>
          <w:color w:val="000000"/>
          <w:sz w:val="28"/>
          <w:szCs w:val="28"/>
        </w:rPr>
        <w:t>С к о р о с т ь х и м и ч е с к и х р е а к ц и й и ее зависимость от природы реагирующих веществ, концентрации реагентов, температуры, наличия катализатора, площади поверхности реагирующих веществ. Закон действующих масс. Правило Вант-Гоффа. Понятие об энергии активации и об энергетическом профиле реакции. Гомогенный и гетерогенный катализ. Примеры каталитических процессов в технике и в живых организмах. Ферменты как биологические катализаторы.</w:t>
      </w:r>
    </w:p>
    <w:p w:rsidR="00A87EA5" w:rsidRPr="00970CCF" w:rsidRDefault="00A87EA5" w:rsidP="00534B67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0CCF">
        <w:rPr>
          <w:rStyle w:val="c22"/>
          <w:color w:val="000000"/>
          <w:sz w:val="28"/>
          <w:szCs w:val="28"/>
        </w:rPr>
        <w:t>О б р а т и м ы е р е а к ц и и. Химическое равновесие. Принцип Ле Шателье. Константа равновесия. Равновесие в растворах. Константы диссоциации. Расчет рН растворов сильных кислот и щелочей. </w:t>
      </w:r>
      <w:r w:rsidRPr="00970CCF">
        <w:rPr>
          <w:rStyle w:val="c21"/>
          <w:i/>
          <w:iCs/>
          <w:color w:val="000000"/>
          <w:sz w:val="28"/>
          <w:szCs w:val="28"/>
        </w:rPr>
        <w:t>Произведение растворимости.</w:t>
      </w:r>
    </w:p>
    <w:p w:rsidR="00A87EA5" w:rsidRPr="00970CCF" w:rsidRDefault="00A87EA5" w:rsidP="00534B67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0CCF">
        <w:rPr>
          <w:rStyle w:val="c22"/>
          <w:color w:val="000000"/>
          <w:sz w:val="28"/>
          <w:szCs w:val="28"/>
        </w:rPr>
        <w:t>Р я д а к т и в н о с т и м е т а л л о в. Понятие о стандартном электродном потенциале и электродвижущей силе реакции. Химические источники тока: гальванические элементы, аккумуляторы и топливные элементы. Электролиз расплавов и водных растворов электролитов. </w:t>
      </w:r>
      <w:r w:rsidRPr="00970CCF">
        <w:rPr>
          <w:rStyle w:val="c21"/>
          <w:i/>
          <w:iCs/>
          <w:color w:val="000000"/>
          <w:sz w:val="28"/>
          <w:szCs w:val="28"/>
        </w:rPr>
        <w:t>Законы электролиза.</w:t>
      </w:r>
    </w:p>
    <w:p w:rsidR="00A87EA5" w:rsidRPr="00970CCF" w:rsidRDefault="00A87EA5" w:rsidP="00534B67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0CCF">
        <w:rPr>
          <w:rStyle w:val="c3"/>
          <w:b/>
          <w:bCs/>
          <w:color w:val="000000"/>
          <w:sz w:val="28"/>
          <w:szCs w:val="28"/>
        </w:rPr>
        <w:t>Демонстрации. </w:t>
      </w:r>
      <w:r w:rsidRPr="00970CCF">
        <w:rPr>
          <w:rStyle w:val="c7"/>
          <w:color w:val="000000"/>
          <w:sz w:val="28"/>
          <w:szCs w:val="28"/>
        </w:rPr>
        <w:t>1. Экзотермические и эндотермические химические реакции. 2. Тепловые явления при растворении серной кислоты и аммиачной селитры. 3. Зависимость скорости реакции от природы веществ на примере взаимодействия растворов различных кислот одинаковой концентрации с одинаковыми кусочками (гранулами) цинка и одинаковых кусочков разных металлов (магния, цинка, железа) с раствором соляной кислоты. 4. Взаимодействие растворов серной кислоты с растворами тиосульфата натрия различной концентрации и температуры. 5. Разложение пероксида водорода с помощью неорганических катализаторов и природных объектов, содержащих каталазу.</w:t>
      </w:r>
    </w:p>
    <w:p w:rsidR="00A87EA5" w:rsidRPr="00970CCF" w:rsidRDefault="00A87EA5" w:rsidP="00534B67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0CCF">
        <w:rPr>
          <w:rStyle w:val="c3"/>
          <w:b/>
          <w:bCs/>
          <w:color w:val="000000"/>
          <w:sz w:val="28"/>
          <w:szCs w:val="28"/>
        </w:rPr>
        <w:t>Лабораторные опыты. </w:t>
      </w:r>
      <w:r w:rsidRPr="00970CCF">
        <w:rPr>
          <w:rStyle w:val="c7"/>
          <w:color w:val="000000"/>
          <w:sz w:val="28"/>
          <w:szCs w:val="28"/>
        </w:rPr>
        <w:t>Факторы, влияющие на взаимодействие металла с растворами кислот. Смещение химического равновесия при увеличении концентрации реагентов и продуктов.26. Каталитическое разложение пероксида водорода</w:t>
      </w:r>
    </w:p>
    <w:p w:rsidR="00A87EA5" w:rsidRPr="00970CCF" w:rsidRDefault="00534B67" w:rsidP="00534B67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0CCF">
        <w:rPr>
          <w:rStyle w:val="c3"/>
          <w:b/>
          <w:bCs/>
          <w:color w:val="000000"/>
          <w:sz w:val="28"/>
          <w:szCs w:val="28"/>
        </w:rPr>
        <w:t>Практическая работа №9</w:t>
      </w:r>
      <w:r w:rsidR="00A87EA5" w:rsidRPr="00970CCF">
        <w:rPr>
          <w:rStyle w:val="c3"/>
          <w:b/>
          <w:bCs/>
          <w:color w:val="000000"/>
          <w:sz w:val="28"/>
          <w:szCs w:val="28"/>
        </w:rPr>
        <w:t>. </w:t>
      </w:r>
      <w:r w:rsidR="00A87EA5" w:rsidRPr="00970CCF">
        <w:rPr>
          <w:rStyle w:val="c7"/>
          <w:color w:val="000000"/>
          <w:sz w:val="28"/>
          <w:szCs w:val="28"/>
        </w:rPr>
        <w:t>Скорость химической реакции.</w:t>
      </w:r>
    </w:p>
    <w:p w:rsidR="00A87EA5" w:rsidRPr="00970CCF" w:rsidRDefault="00534B67" w:rsidP="00534B67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0CCF">
        <w:rPr>
          <w:rStyle w:val="c3"/>
          <w:b/>
          <w:bCs/>
          <w:color w:val="000000"/>
          <w:sz w:val="28"/>
          <w:szCs w:val="28"/>
        </w:rPr>
        <w:t>Практическая работа №10</w:t>
      </w:r>
      <w:r w:rsidR="00A87EA5" w:rsidRPr="00970CCF">
        <w:rPr>
          <w:rStyle w:val="c3"/>
          <w:b/>
          <w:bCs/>
          <w:color w:val="000000"/>
          <w:sz w:val="28"/>
          <w:szCs w:val="28"/>
        </w:rPr>
        <w:t>. </w:t>
      </w:r>
      <w:r w:rsidR="00A87EA5" w:rsidRPr="00970CCF">
        <w:rPr>
          <w:rStyle w:val="c7"/>
          <w:color w:val="000000"/>
          <w:sz w:val="28"/>
          <w:szCs w:val="28"/>
        </w:rPr>
        <w:t>Химическое равновесие.</w:t>
      </w:r>
    </w:p>
    <w:p w:rsidR="00A87EA5" w:rsidRPr="00970CCF" w:rsidRDefault="00534B67" w:rsidP="00534B67">
      <w:pPr>
        <w:pStyle w:val="c14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  <w:sz w:val="28"/>
          <w:szCs w:val="28"/>
        </w:rPr>
      </w:pPr>
      <w:r w:rsidRPr="00970CCF">
        <w:rPr>
          <w:rStyle w:val="c3"/>
          <w:b/>
          <w:bCs/>
          <w:color w:val="000000"/>
          <w:sz w:val="28"/>
          <w:szCs w:val="28"/>
        </w:rPr>
        <w:t>Контрольная работа №5</w:t>
      </w:r>
      <w:r w:rsidR="00A87EA5" w:rsidRPr="00970CCF">
        <w:rPr>
          <w:rStyle w:val="c3"/>
          <w:b/>
          <w:bCs/>
          <w:color w:val="000000"/>
          <w:sz w:val="28"/>
          <w:szCs w:val="28"/>
        </w:rPr>
        <w:t>. </w:t>
      </w:r>
      <w:r w:rsidR="00A87EA5" w:rsidRPr="00970CCF">
        <w:rPr>
          <w:rStyle w:val="c7"/>
          <w:color w:val="000000"/>
          <w:sz w:val="28"/>
          <w:szCs w:val="28"/>
        </w:rPr>
        <w:t>Теоретические основы химии.</w:t>
      </w:r>
    </w:p>
    <w:p w:rsidR="001C4206" w:rsidRPr="00970CCF" w:rsidRDefault="001C4206" w:rsidP="00534B67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87EA5" w:rsidRPr="00970CCF" w:rsidRDefault="00534B67" w:rsidP="00534B67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0CCF">
        <w:rPr>
          <w:rStyle w:val="c3"/>
          <w:b/>
          <w:bCs/>
          <w:color w:val="000000"/>
          <w:sz w:val="28"/>
          <w:szCs w:val="28"/>
        </w:rPr>
        <w:t>Тема 5. Химическая производство</w:t>
      </w:r>
      <w:r w:rsidR="00A87EA5" w:rsidRPr="00970CCF">
        <w:rPr>
          <w:rStyle w:val="c3"/>
          <w:b/>
          <w:bCs/>
          <w:color w:val="000000"/>
          <w:sz w:val="28"/>
          <w:szCs w:val="28"/>
        </w:rPr>
        <w:t> </w:t>
      </w:r>
      <w:r w:rsidRPr="00970CCF">
        <w:rPr>
          <w:rStyle w:val="c7"/>
          <w:color w:val="000000"/>
          <w:sz w:val="28"/>
          <w:szCs w:val="28"/>
        </w:rPr>
        <w:t>(6</w:t>
      </w:r>
      <w:r w:rsidR="00A87EA5" w:rsidRPr="00970CCF">
        <w:rPr>
          <w:rStyle w:val="c7"/>
          <w:color w:val="000000"/>
          <w:sz w:val="28"/>
          <w:szCs w:val="28"/>
        </w:rPr>
        <w:t>ч)</w:t>
      </w:r>
    </w:p>
    <w:p w:rsidR="00A87EA5" w:rsidRPr="00970CCF" w:rsidRDefault="00A87EA5" w:rsidP="00534B67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0CCF">
        <w:rPr>
          <w:rStyle w:val="c7"/>
          <w:color w:val="000000"/>
          <w:sz w:val="28"/>
          <w:szCs w:val="28"/>
        </w:rPr>
        <w:t>О с н о в н ы е п р и н ц и п ы х и м и ч е с к о й т е х н ол о г и и. П ро и з в о д с т в о с е р н о й к и с л о т ы контактным способом. Химизм процесса. Сырье для производства сер-</w:t>
      </w:r>
    </w:p>
    <w:p w:rsidR="00A87EA5" w:rsidRPr="00970CCF" w:rsidRDefault="00A87EA5" w:rsidP="00534B67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0CCF">
        <w:rPr>
          <w:rStyle w:val="c7"/>
          <w:color w:val="000000"/>
          <w:sz w:val="28"/>
          <w:szCs w:val="28"/>
        </w:rPr>
        <w:t>ной кислоты. Технологическая схема процесса, процессы и аппараты.</w:t>
      </w:r>
    </w:p>
    <w:p w:rsidR="00A87EA5" w:rsidRPr="00970CCF" w:rsidRDefault="00A87EA5" w:rsidP="00534B67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0CCF">
        <w:rPr>
          <w:rStyle w:val="c7"/>
          <w:color w:val="000000"/>
          <w:sz w:val="28"/>
          <w:szCs w:val="28"/>
        </w:rPr>
        <w:t>Пр о и з в о д с т в о а м м и а к а. Химизм процесса. Определение оптимальных условий проведения реакции. Принцип циркуляции и его реализация в технологической схеме.</w:t>
      </w:r>
    </w:p>
    <w:p w:rsidR="00A87EA5" w:rsidRPr="00970CCF" w:rsidRDefault="00A87EA5" w:rsidP="00534B67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0CCF">
        <w:rPr>
          <w:rStyle w:val="c7"/>
          <w:color w:val="000000"/>
          <w:sz w:val="28"/>
          <w:szCs w:val="28"/>
        </w:rPr>
        <w:t>Ме т а л л у р г и я. Черная металлургия. Доменный процесс (сырье, устройство доменной печи, химизм процесса). Производство стали в кислородном конвертере и в электропечах.</w:t>
      </w:r>
    </w:p>
    <w:p w:rsidR="00A87EA5" w:rsidRPr="00970CCF" w:rsidRDefault="00A87EA5" w:rsidP="00534B67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0CCF">
        <w:rPr>
          <w:rStyle w:val="c22"/>
          <w:color w:val="000000"/>
          <w:sz w:val="28"/>
          <w:szCs w:val="28"/>
        </w:rPr>
        <w:t>О р г а н и ч е с к и й с и н т е з. </w:t>
      </w:r>
      <w:r w:rsidRPr="00970CCF">
        <w:rPr>
          <w:rStyle w:val="c21"/>
          <w:i/>
          <w:iCs/>
          <w:color w:val="000000"/>
          <w:sz w:val="28"/>
          <w:szCs w:val="28"/>
        </w:rPr>
        <w:t>Синтезы на основе синтез-газа. </w:t>
      </w:r>
      <w:r w:rsidRPr="00970CCF">
        <w:rPr>
          <w:rStyle w:val="c7"/>
          <w:color w:val="000000"/>
          <w:sz w:val="28"/>
          <w:szCs w:val="28"/>
        </w:rPr>
        <w:t>Производство метанола.</w:t>
      </w:r>
    </w:p>
    <w:p w:rsidR="00A87EA5" w:rsidRPr="00970CCF" w:rsidRDefault="00A87EA5" w:rsidP="00534B67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0CCF">
        <w:rPr>
          <w:rStyle w:val="c7"/>
          <w:color w:val="000000"/>
          <w:sz w:val="28"/>
          <w:szCs w:val="28"/>
        </w:rPr>
        <w:t>Экология и проблема охраны окружающей среды. Зеленая химия.</w:t>
      </w:r>
    </w:p>
    <w:p w:rsidR="00A87EA5" w:rsidRPr="00970CCF" w:rsidRDefault="00A87EA5" w:rsidP="00534B67">
      <w:pPr>
        <w:pStyle w:val="c14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  <w:sz w:val="28"/>
          <w:szCs w:val="28"/>
        </w:rPr>
      </w:pPr>
      <w:r w:rsidRPr="00970CCF">
        <w:rPr>
          <w:rStyle w:val="c3"/>
          <w:b/>
          <w:bCs/>
          <w:color w:val="000000"/>
          <w:sz w:val="28"/>
          <w:szCs w:val="28"/>
        </w:rPr>
        <w:t>Демонстрации. </w:t>
      </w:r>
      <w:r w:rsidRPr="00970CCF">
        <w:rPr>
          <w:rStyle w:val="c7"/>
          <w:color w:val="000000"/>
          <w:sz w:val="28"/>
          <w:szCs w:val="28"/>
        </w:rPr>
        <w:t>1. Сырье для производства серной кислоты. 2. Модель кипящего слоя. 3.Железная руда. 4. Образцы сплавов железа.</w:t>
      </w:r>
    </w:p>
    <w:p w:rsidR="001C4206" w:rsidRPr="00970CCF" w:rsidRDefault="001C4206" w:rsidP="00534B67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87EA5" w:rsidRPr="00970CCF" w:rsidRDefault="00A87EA5" w:rsidP="00534B67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0CCF">
        <w:rPr>
          <w:rStyle w:val="c3"/>
          <w:b/>
          <w:bCs/>
          <w:color w:val="000000"/>
          <w:sz w:val="28"/>
          <w:szCs w:val="28"/>
        </w:rPr>
        <w:t>Тема 6. Химия в быту</w:t>
      </w:r>
      <w:r w:rsidR="00534B67" w:rsidRPr="00970CCF">
        <w:rPr>
          <w:rStyle w:val="c3"/>
          <w:b/>
          <w:bCs/>
          <w:color w:val="000000"/>
          <w:sz w:val="28"/>
          <w:szCs w:val="28"/>
        </w:rPr>
        <w:t xml:space="preserve"> (6 ч) Тема 7. Химия</w:t>
      </w:r>
      <w:r w:rsidRPr="00970CCF">
        <w:rPr>
          <w:rStyle w:val="c3"/>
          <w:b/>
          <w:bCs/>
          <w:color w:val="000000"/>
          <w:sz w:val="28"/>
          <w:szCs w:val="28"/>
        </w:rPr>
        <w:t xml:space="preserve"> на службе общества </w:t>
      </w:r>
      <w:r w:rsidR="00534B67" w:rsidRPr="00970CCF">
        <w:rPr>
          <w:rStyle w:val="c7"/>
          <w:color w:val="000000"/>
          <w:sz w:val="28"/>
          <w:szCs w:val="28"/>
        </w:rPr>
        <w:t>(7</w:t>
      </w:r>
      <w:r w:rsidRPr="00970CCF">
        <w:rPr>
          <w:rStyle w:val="c7"/>
          <w:color w:val="000000"/>
          <w:sz w:val="28"/>
          <w:szCs w:val="28"/>
        </w:rPr>
        <w:t>ч)</w:t>
      </w:r>
      <w:r w:rsidR="00534B67" w:rsidRPr="00970CCF">
        <w:rPr>
          <w:rStyle w:val="c7"/>
          <w:color w:val="000000"/>
          <w:sz w:val="28"/>
          <w:szCs w:val="28"/>
        </w:rPr>
        <w:t xml:space="preserve"> Тема 8. Химия в современной науке (8ч)</w:t>
      </w:r>
    </w:p>
    <w:p w:rsidR="00A87EA5" w:rsidRPr="00970CCF" w:rsidRDefault="00A87EA5" w:rsidP="00534B67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0CCF">
        <w:rPr>
          <w:rStyle w:val="c22"/>
          <w:color w:val="000000"/>
          <w:sz w:val="28"/>
          <w:szCs w:val="28"/>
        </w:rPr>
        <w:t>Химия пищи. Жиры, белки, углеводы, витамины. Пищевые добавки, их классификация. Запрещенные и разрешенные пищевые добавки. Лекарственные средства. Краски и пигменты. Принципы окрашивания тканей. Химия в строительстве. Цемент, бетон. Стекло и керамика. Традиционные и современные керамические материалы. Сверхпроводящая керамика. Бытовая химия. Отбеливающие средства. Химия в сельском хозяйстве. Инсектициды и пестициды. Средства защиты растений. Репелленты. Особенности современной науки. Методология научного исследования. </w:t>
      </w:r>
      <w:r w:rsidRPr="00970CCF">
        <w:rPr>
          <w:rStyle w:val="c21"/>
          <w:i/>
          <w:iCs/>
          <w:color w:val="000000"/>
          <w:sz w:val="28"/>
          <w:szCs w:val="28"/>
        </w:rPr>
        <w:t>Профессия химика. Математическая химия.</w:t>
      </w:r>
    </w:p>
    <w:p w:rsidR="00A87EA5" w:rsidRPr="00970CCF" w:rsidRDefault="00A87EA5" w:rsidP="00534B67">
      <w:pPr>
        <w:pStyle w:val="c14"/>
        <w:shd w:val="clear" w:color="auto" w:fill="FFFFFF"/>
        <w:spacing w:before="0" w:beforeAutospacing="0" w:after="0" w:afterAutospacing="0"/>
        <w:jc w:val="both"/>
        <w:rPr>
          <w:rStyle w:val="c21"/>
          <w:i/>
          <w:iCs/>
          <w:color w:val="000000"/>
          <w:sz w:val="28"/>
          <w:szCs w:val="28"/>
        </w:rPr>
      </w:pPr>
      <w:r w:rsidRPr="00970CCF">
        <w:rPr>
          <w:rStyle w:val="c22"/>
          <w:color w:val="000000"/>
          <w:sz w:val="28"/>
          <w:szCs w:val="28"/>
        </w:rPr>
        <w:t>Поиск химической информации. </w:t>
      </w:r>
      <w:r w:rsidRPr="00970CCF">
        <w:rPr>
          <w:rStyle w:val="c21"/>
          <w:i/>
          <w:iCs/>
          <w:color w:val="000000"/>
          <w:sz w:val="28"/>
          <w:szCs w:val="28"/>
        </w:rPr>
        <w:t>Работа с базами данных.</w:t>
      </w:r>
    </w:p>
    <w:p w:rsidR="00534B67" w:rsidRPr="00970CCF" w:rsidRDefault="00534B67" w:rsidP="00534B67">
      <w:pPr>
        <w:pStyle w:val="c1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970CCF">
        <w:rPr>
          <w:rStyle w:val="c21"/>
          <w:b/>
          <w:iCs/>
          <w:color w:val="000000"/>
          <w:sz w:val="28"/>
          <w:szCs w:val="28"/>
        </w:rPr>
        <w:t>Контрольная работа № 6</w:t>
      </w:r>
    </w:p>
    <w:p w:rsidR="00A87EA5" w:rsidRPr="00970CCF" w:rsidRDefault="00A87EA5" w:rsidP="00534B67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0CCF">
        <w:rPr>
          <w:rStyle w:val="c3"/>
          <w:b/>
          <w:bCs/>
          <w:color w:val="000000"/>
          <w:sz w:val="28"/>
          <w:szCs w:val="28"/>
        </w:rPr>
        <w:t>Демонстрации. </w:t>
      </w:r>
      <w:r w:rsidRPr="00970CCF">
        <w:rPr>
          <w:rStyle w:val="c7"/>
          <w:color w:val="000000"/>
          <w:sz w:val="28"/>
          <w:szCs w:val="28"/>
        </w:rPr>
        <w:t>1. Пищевые красители. 2. Крашение тканей. 3. Отбеливание тканей. 4. Керамические материалы. 5. Цветные стекла. 6. Коллекция «Топливо и его виды».</w:t>
      </w:r>
    </w:p>
    <w:p w:rsidR="00A87EA5" w:rsidRPr="00970CCF" w:rsidRDefault="00A87EA5" w:rsidP="00534B67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0CCF">
        <w:rPr>
          <w:rStyle w:val="c3"/>
          <w:b/>
          <w:bCs/>
          <w:color w:val="000000"/>
          <w:sz w:val="28"/>
          <w:szCs w:val="28"/>
        </w:rPr>
        <w:t>Лабораторные опыты. </w:t>
      </w:r>
      <w:r w:rsidRPr="00970CCF">
        <w:rPr>
          <w:rStyle w:val="c7"/>
          <w:color w:val="000000"/>
          <w:sz w:val="28"/>
          <w:szCs w:val="28"/>
        </w:rPr>
        <w:t>27. Знакомство с моющими средствами. Знакомство с отбеливающими средствами. 28. Клеи. 29. Знакомство с минеральными удобрениями и изучение их свойств.</w:t>
      </w:r>
    </w:p>
    <w:p w:rsidR="00A87EA5" w:rsidRPr="00970CCF" w:rsidRDefault="00534B67" w:rsidP="00534B67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0CCF">
        <w:rPr>
          <w:rStyle w:val="c3"/>
          <w:b/>
          <w:bCs/>
          <w:color w:val="000000"/>
          <w:sz w:val="28"/>
          <w:szCs w:val="28"/>
        </w:rPr>
        <w:t>Контрольная работа № 7</w:t>
      </w:r>
      <w:r w:rsidR="00A87EA5" w:rsidRPr="00970CCF">
        <w:rPr>
          <w:rStyle w:val="c3"/>
          <w:b/>
          <w:bCs/>
          <w:color w:val="000000"/>
          <w:sz w:val="28"/>
          <w:szCs w:val="28"/>
        </w:rPr>
        <w:t>. </w:t>
      </w:r>
      <w:r w:rsidR="00A87EA5" w:rsidRPr="00970CCF">
        <w:rPr>
          <w:rStyle w:val="c22"/>
          <w:color w:val="000000"/>
          <w:sz w:val="28"/>
          <w:szCs w:val="28"/>
        </w:rPr>
        <w:t>Итоговая контрольная рабо</w:t>
      </w:r>
      <w:r w:rsidR="00A87EA5" w:rsidRPr="00970CCF">
        <w:rPr>
          <w:rStyle w:val="c28"/>
          <w:rFonts w:eastAsia="NewtonSanPin"/>
          <w:color w:val="000000"/>
          <w:sz w:val="28"/>
          <w:szCs w:val="28"/>
        </w:rPr>
        <w:t>та.</w:t>
      </w:r>
    </w:p>
    <w:p w:rsidR="00BE15C7" w:rsidRPr="00970CCF" w:rsidRDefault="00BE15C7" w:rsidP="00F31BC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4B67" w:rsidRPr="00970CCF" w:rsidRDefault="00534B67" w:rsidP="00F31BC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4B67" w:rsidRPr="00970CCF" w:rsidRDefault="00534B67" w:rsidP="00F31BC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4B67" w:rsidRPr="00970CCF" w:rsidRDefault="00534B67" w:rsidP="00F31BC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1BC9" w:rsidRPr="001C4206" w:rsidRDefault="006C5976" w:rsidP="006C59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7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</w:t>
      </w:r>
      <w:r w:rsidR="00F31BC9" w:rsidRPr="00474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КАЛЕНДАРНО-ТЕМАТИЧЕСКОЕ ПЛАНИРОВАНИЕ</w:t>
      </w:r>
      <w:r w:rsidR="001C42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C4206" w:rsidRPr="001C420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10 класс</w:t>
      </w:r>
    </w:p>
    <w:p w:rsidR="00F31BC9" w:rsidRPr="00474F00" w:rsidRDefault="001C4206" w:rsidP="00F31BC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ХИМИЯ </w:t>
      </w:r>
      <w:r w:rsidR="00F31BC9" w:rsidRPr="00474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ПРОФИЛЬНЫЙ УРОВЕНЬ</w:t>
      </w:r>
    </w:p>
    <w:p w:rsidR="00F31BC9" w:rsidRPr="00474F00" w:rsidRDefault="006C5976" w:rsidP="001C4206">
      <w:pPr>
        <w:shd w:val="clear" w:color="auto" w:fill="FFFFFF"/>
        <w:spacing w:after="15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</w:t>
      </w:r>
      <w:r w:rsidR="00F31BC9" w:rsidRPr="00474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ч в неделю, 144 ч)</w:t>
      </w:r>
    </w:p>
    <w:p w:rsidR="00F31BC9" w:rsidRPr="00474F00" w:rsidRDefault="00F31BC9" w:rsidP="00F31B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Учебник: Еремин В.В., Кузьменко Н.Е., Лунин В.В., Дроздов А.А., Теренин В.И. Химия. 10 класс. Профильный уровень. - М.: Дрофа, 2019.</w:t>
      </w:r>
    </w:p>
    <w:p w:rsidR="00F31BC9" w:rsidRPr="00474F00" w:rsidRDefault="00F31BC9" w:rsidP="00F31BC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3918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9"/>
        <w:gridCol w:w="605"/>
        <w:gridCol w:w="698"/>
        <w:gridCol w:w="260"/>
        <w:gridCol w:w="7807"/>
        <w:gridCol w:w="1988"/>
      </w:tblGrid>
      <w:tr w:rsidR="002D6C99" w:rsidRPr="00474F00" w:rsidTr="002D6C99">
        <w:tc>
          <w:tcPr>
            <w:tcW w:w="364" w:type="pct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6C99" w:rsidRPr="00474F00" w:rsidRDefault="002D6C99" w:rsidP="00F31B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2D6C99" w:rsidRPr="00474F00" w:rsidRDefault="002D6C99" w:rsidP="00F31B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13" w:type="pct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6C99" w:rsidRPr="00474F00" w:rsidRDefault="002D6C99" w:rsidP="00F31B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2D6C99" w:rsidRPr="00474F00" w:rsidRDefault="002D6C99" w:rsidP="00F31B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 теме</w:t>
            </w:r>
          </w:p>
        </w:tc>
        <w:tc>
          <w:tcPr>
            <w:tcW w:w="3366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6C99" w:rsidRPr="00474F00" w:rsidRDefault="002D6C99" w:rsidP="00F31B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урока</w:t>
            </w:r>
          </w:p>
        </w:tc>
        <w:tc>
          <w:tcPr>
            <w:tcW w:w="8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6C99" w:rsidRPr="00474F00" w:rsidRDefault="002D6C99" w:rsidP="00F31B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D6C99" w:rsidRPr="00474F00" w:rsidTr="002D6C99"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2D6C99" w:rsidRPr="00474F00" w:rsidRDefault="002D6C99" w:rsidP="00F31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2D6C99" w:rsidRPr="00474F00" w:rsidRDefault="002D6C99" w:rsidP="00F31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2D6C99" w:rsidRPr="00474F00" w:rsidRDefault="002D6C99" w:rsidP="00F31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6C99" w:rsidRPr="00474F00" w:rsidRDefault="002D6C99" w:rsidP="00F31B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2D6C99" w:rsidRPr="00474F00" w:rsidTr="002D6C99">
        <w:trPr>
          <w:gridAfter w:val="5"/>
          <w:wAfter w:w="4897" w:type="pct"/>
        </w:trPr>
        <w:tc>
          <w:tcPr>
            <w:tcW w:w="1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6C99" w:rsidRPr="00474F00" w:rsidRDefault="002D6C99" w:rsidP="00F31B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D6C99" w:rsidRPr="00474F00" w:rsidTr="002D6C99">
        <w:tc>
          <w:tcPr>
            <w:tcW w:w="36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1C4206">
            <w:pPr>
              <w:numPr>
                <w:ilvl w:val="0"/>
                <w:numId w:val="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3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7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Атомно-молекулярное учение. Вещества молекулярного и немолекулярного строения. Обусловленность свойств веществ их строением. Причины многообразия веществ: изомерия, гомология, аллотропия, изотопия.</w:t>
            </w:r>
          </w:p>
        </w:tc>
        <w:tc>
          <w:tcPr>
            <w:tcW w:w="8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D6C99" w:rsidRPr="00474F00" w:rsidTr="002D6C99">
        <w:tc>
          <w:tcPr>
            <w:tcW w:w="36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1C4206">
            <w:pPr>
              <w:numPr>
                <w:ilvl w:val="0"/>
                <w:numId w:val="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3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7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Атом. Изотопы. Волновые свойства электрона. Орбитали, энергетические уровни и подуровни. Строение электронных оболочек атомов. Составление электронных конфигураций атомов. Периодический Закон и Периодическая Система химических элементов Д.И. Менделеева</w:t>
            </w:r>
          </w:p>
        </w:tc>
        <w:tc>
          <w:tcPr>
            <w:tcW w:w="8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D6C99" w:rsidRPr="00474F00" w:rsidTr="002D6C99">
        <w:tc>
          <w:tcPr>
            <w:tcW w:w="36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1C4206">
            <w:pPr>
              <w:numPr>
                <w:ilvl w:val="0"/>
                <w:numId w:val="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3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7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Химическая связь. Молекулы. Пространственная структура молекул. Простые и кратные связи, </w:t>
            </w: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ym w:font="Symbol" w:char="F073"/>
            </w: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и </w:t>
            </w: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ym w:font="Symbol" w:char="F070"/>
            </w: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-связи. Основные характеристики ковалентной связи: длина, энергия, полярность, поляризуемость, пространственная направленность. Обменный и донорно-акцепторный механизм образования ковалентной связи. Ионная связь. Водородная связь. Значение водородной связи для жизни на Земле. Межмолекулярное взаимодействие</w:t>
            </w:r>
          </w:p>
        </w:tc>
        <w:tc>
          <w:tcPr>
            <w:tcW w:w="8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D6C99" w:rsidRPr="00474F00" w:rsidTr="002D6C99">
        <w:tc>
          <w:tcPr>
            <w:tcW w:w="36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1C4206">
            <w:pPr>
              <w:numPr>
                <w:ilvl w:val="0"/>
                <w:numId w:val="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3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7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6C59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Самостоятельная работа «Повторение. Строение атома. Периодический закон»</w:t>
            </w:r>
          </w:p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D6C99" w:rsidRPr="00474F00" w:rsidTr="002D6C99">
        <w:tc>
          <w:tcPr>
            <w:tcW w:w="36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1C420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7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Химическая формула. Количество вещества Расчеты по химической формуле и уравнению реакции. Газовые законы. Объемная доля газа в смеси. Относительная плотность газа. Расчет средней молекулярной массы воздуха.</w:t>
            </w:r>
          </w:p>
        </w:tc>
        <w:tc>
          <w:tcPr>
            <w:tcW w:w="8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D6C99" w:rsidRPr="00474F00" w:rsidTr="002D6C99">
        <w:tc>
          <w:tcPr>
            <w:tcW w:w="36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1C4206">
            <w:pPr>
              <w:numPr>
                <w:ilvl w:val="0"/>
                <w:numId w:val="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3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7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Классификация химических реакций. Окислительно-восстановительные реакции. Метод электронно-ионного баланса. Внутримолекулярное окисление-восстановление, диспропорционирование, сопропорционирование.</w:t>
            </w:r>
          </w:p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Демонстрация</w:t>
            </w: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Разложение дихромата аммония</w:t>
            </w:r>
          </w:p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Лабораторный опыт</w:t>
            </w: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Восстановление перманганата калия сульфитом натрия в различных средах</w:t>
            </w:r>
          </w:p>
        </w:tc>
        <w:tc>
          <w:tcPr>
            <w:tcW w:w="8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D6C99" w:rsidRPr="00474F00" w:rsidTr="002D6C99">
        <w:tc>
          <w:tcPr>
            <w:tcW w:w="36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1C4206">
            <w:pPr>
              <w:numPr>
                <w:ilvl w:val="0"/>
                <w:numId w:val="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3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7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Электролиз водных растворов. Гальванические элементы, аккумуляторы, топливные элементы. Химическая и электрохимическая коррозия металлов. Способы защиты от коррозии</w:t>
            </w:r>
          </w:p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Демонстрация</w:t>
            </w: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Электролиз растворов бромида меди (II) и нитрата калия</w:t>
            </w:r>
          </w:p>
        </w:tc>
        <w:tc>
          <w:tcPr>
            <w:tcW w:w="8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D6C99" w:rsidRPr="00474F00" w:rsidTr="002D6C99">
        <w:tc>
          <w:tcPr>
            <w:tcW w:w="36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1C4206">
            <w:pPr>
              <w:numPr>
                <w:ilvl w:val="0"/>
                <w:numId w:val="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3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47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Самостоятельная работа «Повторение. Химическая связь. Типы химических реакций»</w:t>
            </w:r>
          </w:p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D6C99" w:rsidRPr="00474F00" w:rsidTr="002D6C99">
        <w:tc>
          <w:tcPr>
            <w:tcW w:w="36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1C4206">
            <w:pPr>
              <w:numPr>
                <w:ilvl w:val="0"/>
                <w:numId w:val="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3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7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Важнейшие классы неорганических и органических веществ</w:t>
            </w:r>
          </w:p>
        </w:tc>
        <w:tc>
          <w:tcPr>
            <w:tcW w:w="8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D6C99" w:rsidRPr="00474F00" w:rsidTr="002D6C99">
        <w:tc>
          <w:tcPr>
            <w:tcW w:w="36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1C420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7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Растворение как физико-химический процесс. Тепловые эффекты при растворении. Истинные и коллоидные растворы.. Способы выражения концентрации веществ</w:t>
            </w:r>
          </w:p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Демонстрация</w:t>
            </w: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Приготовление раствора заданной молярной концентрации</w:t>
            </w:r>
          </w:p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Демонстрация</w:t>
            </w: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Кислотно-оснoвное титрование</w:t>
            </w:r>
          </w:p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Демонстрация </w:t>
            </w: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Тепловые эффекты при растворении концентрированной серной кислоты и нитрата аммония</w:t>
            </w:r>
          </w:p>
        </w:tc>
        <w:tc>
          <w:tcPr>
            <w:tcW w:w="8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D6C99" w:rsidRPr="00474F00" w:rsidTr="002D6C99">
        <w:tc>
          <w:tcPr>
            <w:tcW w:w="36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1C4206">
            <w:pPr>
              <w:numPr>
                <w:ilvl w:val="0"/>
                <w:numId w:val="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3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7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Дисперсные системы. Эффект Тиндаля. Золь, гель. Синерезис</w:t>
            </w:r>
          </w:p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Демонстрация</w:t>
            </w: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Различные примеры дисперсных систем</w:t>
            </w:r>
          </w:p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Демонстрация</w:t>
            </w: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Эффект Тиндаля</w:t>
            </w:r>
          </w:p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Лабораторный опыт</w:t>
            </w: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Прохождение света через истинный и коллоидный растворы</w:t>
            </w:r>
          </w:p>
        </w:tc>
        <w:tc>
          <w:tcPr>
            <w:tcW w:w="8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D6C99" w:rsidRPr="00474F00" w:rsidTr="002D6C99">
        <w:tc>
          <w:tcPr>
            <w:tcW w:w="36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1C4206">
            <w:pPr>
              <w:numPr>
                <w:ilvl w:val="0"/>
                <w:numId w:val="1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3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47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Электролитическая диссоциация, реакции ионного обмена и условия их протекания. Сильные и слабые электролиты. Диссоциация воды. Водородный показатель. Качественные реакции. Гидролиз солей</w:t>
            </w:r>
          </w:p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Лабораторный опыт</w:t>
            </w: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Реакции ионного обмена</w:t>
            </w:r>
          </w:p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Лабораторный опыт</w:t>
            </w: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Изучение кислотности среды растворов солей</w:t>
            </w:r>
          </w:p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Лабораторный опыт</w:t>
            </w: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Полный необратимый гидролиз солей</w:t>
            </w:r>
          </w:p>
        </w:tc>
        <w:tc>
          <w:tcPr>
            <w:tcW w:w="8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D6C99" w:rsidRPr="00474F00" w:rsidTr="002D6C99">
        <w:tc>
          <w:tcPr>
            <w:tcW w:w="36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1C4206">
            <w:pPr>
              <w:numPr>
                <w:ilvl w:val="0"/>
                <w:numId w:val="1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3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47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Самостоятельная работа «Повторение. Реакции ионного обмена»</w:t>
            </w:r>
          </w:p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D6C99" w:rsidRPr="00474F00" w:rsidTr="002D6C99">
        <w:tc>
          <w:tcPr>
            <w:tcW w:w="36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1C4206">
            <w:pPr>
              <w:numPr>
                <w:ilvl w:val="0"/>
                <w:numId w:val="1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3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47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6C59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Скорость химических реакций, её зависимость от различных факторов. Энергия активации. Гомогенный и гетерогенный катализ</w:t>
            </w:r>
          </w:p>
          <w:p w:rsidR="002D6C99" w:rsidRPr="00474F00" w:rsidRDefault="002D6C99" w:rsidP="006C59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Обратимость химических реакций. Химическое равновесие. Принцип ЛеШателье</w:t>
            </w:r>
          </w:p>
        </w:tc>
        <w:tc>
          <w:tcPr>
            <w:tcW w:w="8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D6C99" w:rsidRPr="00474F00" w:rsidTr="002D6C99">
        <w:tc>
          <w:tcPr>
            <w:tcW w:w="36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1C420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47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тренировочных упражнений</w:t>
            </w:r>
          </w:p>
        </w:tc>
        <w:tc>
          <w:tcPr>
            <w:tcW w:w="8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D6C99" w:rsidRPr="00474F00" w:rsidTr="002D6C99">
        <w:tc>
          <w:tcPr>
            <w:tcW w:w="36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1C4206">
            <w:pPr>
              <w:numPr>
                <w:ilvl w:val="0"/>
                <w:numId w:val="1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3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47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Контрольная работа 1 Повторение и углубление знаний</w:t>
            </w:r>
          </w:p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D6C99" w:rsidRPr="00474F00" w:rsidTr="002D6C99">
        <w:tc>
          <w:tcPr>
            <w:tcW w:w="4143" w:type="pct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6C99" w:rsidRPr="00474F00" w:rsidRDefault="002D6C99" w:rsidP="00F31B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2. Основные положения органической химии (4ч)</w:t>
            </w:r>
          </w:p>
        </w:tc>
        <w:tc>
          <w:tcPr>
            <w:tcW w:w="8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6C99" w:rsidRPr="00474F00" w:rsidRDefault="002D6C99" w:rsidP="00F31B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D6C99" w:rsidRPr="00474F00" w:rsidTr="002D6C99">
        <w:tc>
          <w:tcPr>
            <w:tcW w:w="36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1C420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7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 органической химии. Источники органических соединений. Сравнение органических и неорганических соединений. Особенности органических соединений: изомерия, гомология</w:t>
            </w:r>
          </w:p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Электронное строение атома углерода. Четырехвалентность углерода. Образование цепей и циклов</w:t>
            </w:r>
          </w:p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Теория химического строения органических соединений. Физико-химические методы определения структуры молекул. Структурная и пространственная изомерия</w:t>
            </w:r>
          </w:p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Электронные эффекты (индуктивный и мезомерный) в молекулах органических соединений</w:t>
            </w:r>
          </w:p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Важнейшие классы органических соединений. Понятие функциональной группы. Основы номенклатуры</w:t>
            </w:r>
          </w:p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Демонстрация </w:t>
            </w: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Модели органических соединений</w:t>
            </w:r>
          </w:p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Демонстрация </w:t>
            </w: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Образцы органических соединений различных классов</w:t>
            </w:r>
          </w:p>
        </w:tc>
        <w:tc>
          <w:tcPr>
            <w:tcW w:w="8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D6C99" w:rsidRPr="00474F00" w:rsidTr="002D6C99">
        <w:tc>
          <w:tcPr>
            <w:tcW w:w="36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1C4206">
            <w:pPr>
              <w:spacing w:beforeAutospacing="1" w:after="0" w:afterAutospacing="1" w:line="240" w:lineRule="auto"/>
              <w:ind w:left="426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47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Гомолитический и гетеролитический разрыв ковалентной связи. Типы реагирующих частиц (свободные радикалы, катионы, анионы). Электрофилы и нуклеофилы. Типы химических реакций в органической химии: замещение, присоединение, отщепление, окисление, восстановление.</w:t>
            </w:r>
          </w:p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Формы записи уравнений органических реакций</w:t>
            </w:r>
          </w:p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Классификация химических реакций в неорганической и органической химии. Механизмы реакций с участием органических веществ (S</w:t>
            </w: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R</w:t>
            </w: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S</w:t>
            </w: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E</w:t>
            </w: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S</w:t>
            </w: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N</w:t>
            </w: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 S</w:t>
            </w: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N</w:t>
            </w: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 А</w:t>
            </w: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Е</w:t>
            </w: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8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D6C99" w:rsidRPr="00474F00" w:rsidTr="002D6C99">
        <w:tc>
          <w:tcPr>
            <w:tcW w:w="36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1C420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47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Практическая работа</w:t>
            </w: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Изготовление моделей молекул органических веществ</w:t>
            </w:r>
          </w:p>
        </w:tc>
        <w:tc>
          <w:tcPr>
            <w:tcW w:w="8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D6C99" w:rsidRPr="00474F00" w:rsidTr="002D6C99">
        <w:tc>
          <w:tcPr>
            <w:tcW w:w="36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1C420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47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Практическая работа</w:t>
            </w: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Определение водорода, углерода, кислорода и хлора в органических соединениях.</w:t>
            </w:r>
          </w:p>
        </w:tc>
        <w:tc>
          <w:tcPr>
            <w:tcW w:w="8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D6C99" w:rsidRPr="00474F00" w:rsidTr="002D6C99">
        <w:trPr>
          <w:gridAfter w:val="1"/>
          <w:wAfter w:w="857" w:type="pct"/>
        </w:trPr>
        <w:tc>
          <w:tcPr>
            <w:tcW w:w="4143" w:type="pct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6C99" w:rsidRPr="00474F00" w:rsidRDefault="002D6C99" w:rsidP="00F31B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3. Углеводороды(39 ч)</w:t>
            </w:r>
          </w:p>
        </w:tc>
      </w:tr>
      <w:tr w:rsidR="002D6C99" w:rsidRPr="00474F00" w:rsidTr="002D6C99">
        <w:tc>
          <w:tcPr>
            <w:tcW w:w="36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1C420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7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Алканы. Строение алканов. sp</w:t>
            </w: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-Гибридизация. Изомерия. Номенклатура</w:t>
            </w:r>
          </w:p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Лабораторный опыт</w:t>
            </w: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Построение моделей молекул изомеров гексана.</w:t>
            </w:r>
          </w:p>
        </w:tc>
        <w:tc>
          <w:tcPr>
            <w:tcW w:w="8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D6C99" w:rsidRPr="00474F00" w:rsidTr="002D6C99">
        <w:tc>
          <w:tcPr>
            <w:tcW w:w="36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1C420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47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Химический диктант «Гомологический ряд метана»</w:t>
            </w:r>
          </w:p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Физические и химические свойства алканов. Хлорирование, бромирование и нитрование алканов. Радикальный механизм замещения</w:t>
            </w:r>
          </w:p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Демонстрация </w:t>
            </w: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Агрегатное состояние алканов в зависимости от молярной массы (бутан, гексан, парафин)</w:t>
            </w:r>
          </w:p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Демонстрация </w:t>
            </w: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Несмешиваемость гексана с водой, сравнение плотности гексана и воды</w:t>
            </w:r>
          </w:p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Демонстрация </w:t>
            </w: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Растворение парафина в гексане</w:t>
            </w:r>
          </w:p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Лабораторный опыт</w:t>
            </w: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Взаимодействие гексана с бромной водой на свету</w:t>
            </w:r>
          </w:p>
        </w:tc>
        <w:tc>
          <w:tcPr>
            <w:tcW w:w="8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D6C99" w:rsidRPr="00474F00" w:rsidTr="002D6C99">
        <w:tc>
          <w:tcPr>
            <w:tcW w:w="36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1C420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47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Дегидрирование, изомеризация, ароматизация алканов. Крекинг. Горение и каталитическое окисление алканов</w:t>
            </w:r>
          </w:p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Демонстрация </w:t>
            </w: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Горение бутана</w:t>
            </w:r>
          </w:p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Задача на вывод формулы по процентному содержанию элементов</w:t>
            </w:r>
          </w:p>
        </w:tc>
        <w:tc>
          <w:tcPr>
            <w:tcW w:w="8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D6C99" w:rsidRPr="00474F00" w:rsidTr="002D6C99">
        <w:tc>
          <w:tcPr>
            <w:tcW w:w="36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1C420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47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Самостоятельная работа «Номенклатура и изомерия алканов»</w:t>
            </w:r>
          </w:p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Получение и применение алканов</w:t>
            </w:r>
          </w:p>
        </w:tc>
        <w:tc>
          <w:tcPr>
            <w:tcW w:w="8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D6C99" w:rsidRPr="00474F00" w:rsidTr="002D6C99">
        <w:tc>
          <w:tcPr>
            <w:tcW w:w="36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1C420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47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Циклоалканы. Строение. Изомерия. Номенклатура.</w:t>
            </w:r>
          </w:p>
        </w:tc>
        <w:tc>
          <w:tcPr>
            <w:tcW w:w="8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D6C99" w:rsidRPr="00474F00" w:rsidTr="002D6C99">
        <w:tc>
          <w:tcPr>
            <w:tcW w:w="36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1C420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47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Самостоятельная работа «Химические свойства, получение алканов»</w:t>
            </w:r>
          </w:p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Особенности химических свойств циклопропана и циклобутана. Получение циклоалканов</w:t>
            </w:r>
          </w:p>
        </w:tc>
        <w:tc>
          <w:tcPr>
            <w:tcW w:w="8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D6C99" w:rsidRPr="00474F00" w:rsidTr="002D6C99">
        <w:tc>
          <w:tcPr>
            <w:tcW w:w="36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1C420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47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тренировочных упражнений</w:t>
            </w:r>
          </w:p>
        </w:tc>
        <w:tc>
          <w:tcPr>
            <w:tcW w:w="8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D6C99" w:rsidRPr="00474F00" w:rsidTr="002D6C99">
        <w:tc>
          <w:tcPr>
            <w:tcW w:w="36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1C420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47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Семинар «Предельные углеводороды»</w:t>
            </w:r>
          </w:p>
        </w:tc>
        <w:tc>
          <w:tcPr>
            <w:tcW w:w="8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D6C99" w:rsidRPr="00474F00" w:rsidTr="002D6C99">
        <w:tc>
          <w:tcPr>
            <w:tcW w:w="36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1C420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47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тренировочных упражнений</w:t>
            </w:r>
          </w:p>
        </w:tc>
        <w:tc>
          <w:tcPr>
            <w:tcW w:w="8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D6C99" w:rsidRPr="00474F00" w:rsidTr="002D6C99">
        <w:tc>
          <w:tcPr>
            <w:tcW w:w="36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1C420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47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Алкены. Строение алкенов. Природа двойной связи, sр</w:t>
            </w: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-гибридизация. Изомерия (структурная и пространственная). Номенклатура</w:t>
            </w:r>
          </w:p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Демонстрация </w:t>
            </w: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Модели </w:t>
            </w:r>
            <w:r w:rsidRPr="00474F0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цис</w:t>
            </w: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 </w:t>
            </w:r>
            <w:r w:rsidRPr="00474F0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транс</w:t>
            </w: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-изомеров бутена-2</w:t>
            </w:r>
          </w:p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Лабораторный опыт</w:t>
            </w: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Построение моделей </w:t>
            </w:r>
            <w:r w:rsidRPr="00474F0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цис</w:t>
            </w: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 </w:t>
            </w:r>
            <w:r w:rsidRPr="00474F0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транс</w:t>
            </w: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-изомеров бутена-2</w:t>
            </w:r>
          </w:p>
        </w:tc>
        <w:tc>
          <w:tcPr>
            <w:tcW w:w="8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D6C99" w:rsidRPr="00474F00" w:rsidTr="002D6C99">
        <w:tc>
          <w:tcPr>
            <w:tcW w:w="36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1C420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47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Физические и химические свойства алкенов. Гидрирование алкенов. Реакции присоединения (галогенов, галогеноводородов, воды). Правило Марковникова. Электрофильный механизм реакций присоединения</w:t>
            </w:r>
          </w:p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Демонстрация </w:t>
            </w: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 Обесцвечивание раствора брома в тетрахлорметане при добавлении алкена (гексен, стирол)</w:t>
            </w:r>
          </w:p>
        </w:tc>
        <w:tc>
          <w:tcPr>
            <w:tcW w:w="8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D6C99" w:rsidRPr="00474F00" w:rsidTr="002D6C99">
        <w:tc>
          <w:tcPr>
            <w:tcW w:w="36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1C420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47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Химический диктант «Гомологический ряд этилена»Окисление перманганатом калия в различных условиях. Горение. Полимеризация. Получение и применение алкенов</w:t>
            </w:r>
          </w:p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Демонстрация </w:t>
            </w: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Обесцвечивание водного раствора перманганата калия при добавлении алкена (гексен, стирол)</w:t>
            </w:r>
          </w:p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Демонстрация </w:t>
            </w: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 Обнаружение алкенов в бензине и керосине</w:t>
            </w:r>
          </w:p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Демонстрация </w:t>
            </w: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 Демонстрация полиэтилена и полипропилена.</w:t>
            </w:r>
          </w:p>
        </w:tc>
        <w:tc>
          <w:tcPr>
            <w:tcW w:w="8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D6C99" w:rsidRPr="00474F00" w:rsidTr="002D6C99">
        <w:tc>
          <w:tcPr>
            <w:tcW w:w="36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1C420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47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871A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Задача на вывод формулы по продуктам сгоранияРешение тренировочных упражнений</w:t>
            </w:r>
          </w:p>
        </w:tc>
        <w:tc>
          <w:tcPr>
            <w:tcW w:w="8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D6C99" w:rsidRPr="00474F00" w:rsidTr="002D6C99">
        <w:tc>
          <w:tcPr>
            <w:tcW w:w="36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1C420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47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871A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Самостоятельная работа «Номенклатура, изомерия алкено</w:t>
            </w:r>
            <w:r w:rsidRPr="00474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в»Практическая работа </w:t>
            </w: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Получение этилена и изучение его свойств</w:t>
            </w:r>
          </w:p>
        </w:tc>
        <w:tc>
          <w:tcPr>
            <w:tcW w:w="8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D6C99" w:rsidRPr="00474F00" w:rsidTr="002D6C99">
        <w:tc>
          <w:tcPr>
            <w:tcW w:w="36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1C420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47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Алкины. Строение алкинов. Природа тройной связи, sр-гибридизация. Изомерия. Номенклатура</w:t>
            </w:r>
          </w:p>
        </w:tc>
        <w:tc>
          <w:tcPr>
            <w:tcW w:w="8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D6C99" w:rsidRPr="00474F00" w:rsidTr="002D6C99">
        <w:tc>
          <w:tcPr>
            <w:tcW w:w="36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1C420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47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Физические и химические свойства алкинов. Присоединение галогенов, галогеноводородов, воды. Сравнение реакционной способности алкинов и алкенов в реакциях присоединения. Димеризация и тримеризация ацетилена. Взаимодействие терминальных алкинов с основаниями. Горение ацетилена</w:t>
            </w:r>
          </w:p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Демонстрация </w:t>
            </w: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 Обесцвечивание бромной воды и водного раствора перманганата калия при пропускании ацетилена</w:t>
            </w:r>
          </w:p>
        </w:tc>
        <w:tc>
          <w:tcPr>
            <w:tcW w:w="8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D6C99" w:rsidRPr="00474F00" w:rsidTr="002D6C99">
        <w:tc>
          <w:tcPr>
            <w:tcW w:w="36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1C420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47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Получение и применение алкинов</w:t>
            </w:r>
          </w:p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Демонстрация </w:t>
            </w: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 Получение ацетилена из карбида кальция</w:t>
            </w:r>
          </w:p>
        </w:tc>
        <w:tc>
          <w:tcPr>
            <w:tcW w:w="8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D6C99" w:rsidRPr="00474F00" w:rsidTr="002D6C99">
        <w:tc>
          <w:tcPr>
            <w:tcW w:w="36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1C420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347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тренировочных упражнений</w:t>
            </w:r>
          </w:p>
        </w:tc>
        <w:tc>
          <w:tcPr>
            <w:tcW w:w="8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D6C99" w:rsidRPr="00474F00" w:rsidTr="002D6C99">
        <w:tc>
          <w:tcPr>
            <w:tcW w:w="36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1C420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347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тренировочных упражнений</w:t>
            </w:r>
          </w:p>
        </w:tc>
        <w:tc>
          <w:tcPr>
            <w:tcW w:w="8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D6C99" w:rsidRPr="00474F00" w:rsidTr="002D6C99">
        <w:tc>
          <w:tcPr>
            <w:tcW w:w="36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1C420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347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Диены. Изомерия и номенклатура. Строение сопряженных диенов</w:t>
            </w:r>
          </w:p>
        </w:tc>
        <w:tc>
          <w:tcPr>
            <w:tcW w:w="8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D6C99" w:rsidRPr="00474F00" w:rsidTr="002D6C99">
        <w:tc>
          <w:tcPr>
            <w:tcW w:w="36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1C420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347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Физические и химические свойства 1,3-диенов. 1,2- и 1,4-присоединение галогенов и галогеноводородов. Полимеризация. Получение диенов</w:t>
            </w:r>
          </w:p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Демонстрация </w:t>
            </w: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 Демонстрация каучука, резины</w:t>
            </w:r>
          </w:p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D6C99" w:rsidRPr="00474F00" w:rsidTr="002D6C99">
        <w:tc>
          <w:tcPr>
            <w:tcW w:w="36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1C420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347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тренировочных упражнений</w:t>
            </w:r>
          </w:p>
        </w:tc>
        <w:tc>
          <w:tcPr>
            <w:tcW w:w="8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D6C99" w:rsidRPr="00474F00" w:rsidTr="002D6C99">
        <w:tc>
          <w:tcPr>
            <w:tcW w:w="36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1C420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347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Семинар «Алкены. Алкины.»</w:t>
            </w:r>
          </w:p>
        </w:tc>
        <w:tc>
          <w:tcPr>
            <w:tcW w:w="8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D6C99" w:rsidRPr="00474F00" w:rsidTr="002D6C99">
        <w:tc>
          <w:tcPr>
            <w:tcW w:w="36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1C4206">
            <w:pPr>
              <w:spacing w:beforeAutospacing="1" w:after="0" w:afterAutospacing="1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47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тренировочных упражнений</w:t>
            </w:r>
          </w:p>
        </w:tc>
        <w:tc>
          <w:tcPr>
            <w:tcW w:w="8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D6C99" w:rsidRPr="00474F00" w:rsidTr="002D6C99">
        <w:tc>
          <w:tcPr>
            <w:tcW w:w="36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1C420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347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Контрольная работа 2</w:t>
            </w:r>
          </w:p>
        </w:tc>
        <w:tc>
          <w:tcPr>
            <w:tcW w:w="8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D6C99" w:rsidRPr="00474F00" w:rsidTr="002D6C99">
        <w:tc>
          <w:tcPr>
            <w:tcW w:w="36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1C4206">
            <w:pPr>
              <w:spacing w:beforeAutospacing="1" w:after="0" w:afterAutospacing="1" w:line="240" w:lineRule="auto"/>
              <w:ind w:left="284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347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Арены. Строение бензольного ядра. Изомерия и номенклатура гомологов бензола</w:t>
            </w:r>
          </w:p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Демонстрация </w:t>
            </w: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 Модели циклов разных размеров</w:t>
            </w:r>
          </w:p>
        </w:tc>
        <w:tc>
          <w:tcPr>
            <w:tcW w:w="8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D6C99" w:rsidRPr="00474F00" w:rsidTr="002D6C99">
        <w:tc>
          <w:tcPr>
            <w:tcW w:w="36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1C420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347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Физические и химические свойства бензола. Нитрование, галогенирование, алкилирование. Механизм реакций электрофильного замещения в бензоле</w:t>
            </w:r>
          </w:p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Демонстрация </w:t>
            </w: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 Смешивание бензола с водой. Растворимость в бензоле неорганических веществ (бром, перманганат калия). Растворимость в бензоле органических веществ (этанол, бром)</w:t>
            </w:r>
          </w:p>
        </w:tc>
        <w:tc>
          <w:tcPr>
            <w:tcW w:w="8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D6C99" w:rsidRPr="00474F00" w:rsidTr="002D6C99">
        <w:tc>
          <w:tcPr>
            <w:tcW w:w="36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1C420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47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Ориентирующее действие заместителей в бензольном кольце в реакциях замещения</w:t>
            </w:r>
          </w:p>
        </w:tc>
        <w:tc>
          <w:tcPr>
            <w:tcW w:w="8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D6C99" w:rsidRPr="00474F00" w:rsidTr="002D6C99">
        <w:tc>
          <w:tcPr>
            <w:tcW w:w="36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1C420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47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Гидрирование и радикальное хлорирование бензола</w:t>
            </w:r>
          </w:p>
        </w:tc>
        <w:tc>
          <w:tcPr>
            <w:tcW w:w="8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D6C99" w:rsidRPr="00474F00" w:rsidTr="002D6C99">
        <w:tc>
          <w:tcPr>
            <w:tcW w:w="36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1C420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347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Реакции гомологов бензола с участием боковых цепей (галогенирование, окисление)</w:t>
            </w:r>
          </w:p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Демонстрация </w:t>
            </w: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 Получение стирола из полистирола и изучение его свойств</w:t>
            </w:r>
          </w:p>
        </w:tc>
        <w:tc>
          <w:tcPr>
            <w:tcW w:w="8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D6C99" w:rsidRPr="00474F00" w:rsidTr="002D6C99">
        <w:tc>
          <w:tcPr>
            <w:tcW w:w="36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1C420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47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тренировочных упражнений</w:t>
            </w:r>
          </w:p>
        </w:tc>
        <w:tc>
          <w:tcPr>
            <w:tcW w:w="8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D6C99" w:rsidRPr="00474F00" w:rsidTr="002D6C99">
        <w:tc>
          <w:tcPr>
            <w:tcW w:w="36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1C420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347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Получение и применение ароматических углеводородов. Источники углеводородов</w:t>
            </w:r>
          </w:p>
        </w:tc>
        <w:tc>
          <w:tcPr>
            <w:tcW w:w="8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D6C99" w:rsidRPr="00474F00" w:rsidTr="002D6C99">
        <w:tc>
          <w:tcPr>
            <w:tcW w:w="36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1C420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347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Нефть, газ, уголь</w:t>
            </w:r>
          </w:p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Демонстрация </w:t>
            </w: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 Демонстрация образцов нефти, угля</w:t>
            </w:r>
          </w:p>
        </w:tc>
        <w:tc>
          <w:tcPr>
            <w:tcW w:w="8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D6C99" w:rsidRPr="00474F00" w:rsidTr="002D6C99">
        <w:tc>
          <w:tcPr>
            <w:tcW w:w="36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1C420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347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Переработка нефти: ректификация, крекинг, риформинг, пиролиз</w:t>
            </w:r>
          </w:p>
        </w:tc>
        <w:tc>
          <w:tcPr>
            <w:tcW w:w="8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D6C99" w:rsidRPr="00474F00" w:rsidTr="002D6C99">
        <w:tc>
          <w:tcPr>
            <w:tcW w:w="36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1C420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347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Синтез-газ и его получение. Реакция Фишера−Тропша</w:t>
            </w:r>
          </w:p>
        </w:tc>
        <w:tc>
          <w:tcPr>
            <w:tcW w:w="8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D6C99" w:rsidRPr="00474F00" w:rsidTr="002D6C99">
        <w:tc>
          <w:tcPr>
            <w:tcW w:w="36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1C420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47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тренировочных упражнений</w:t>
            </w:r>
          </w:p>
        </w:tc>
        <w:tc>
          <w:tcPr>
            <w:tcW w:w="8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D6C99" w:rsidRPr="00474F00" w:rsidTr="002D6C99">
        <w:tc>
          <w:tcPr>
            <w:tcW w:w="36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1C420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37.</w:t>
            </w:r>
          </w:p>
        </w:tc>
        <w:tc>
          <w:tcPr>
            <w:tcW w:w="347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Семинар «Ароматические углеводороды. Источники углеводородов»</w:t>
            </w:r>
          </w:p>
        </w:tc>
        <w:tc>
          <w:tcPr>
            <w:tcW w:w="8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D6C99" w:rsidRPr="00474F00" w:rsidTr="002D6C99">
        <w:tc>
          <w:tcPr>
            <w:tcW w:w="36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1C420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47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тренировочных упражнений</w:t>
            </w:r>
          </w:p>
        </w:tc>
        <w:tc>
          <w:tcPr>
            <w:tcW w:w="8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D6C99" w:rsidRPr="00474F00" w:rsidTr="002D6C99">
        <w:tc>
          <w:tcPr>
            <w:tcW w:w="36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1C420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39.</w:t>
            </w:r>
          </w:p>
        </w:tc>
        <w:tc>
          <w:tcPr>
            <w:tcW w:w="347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Контрольная работа 3</w:t>
            </w:r>
          </w:p>
        </w:tc>
        <w:tc>
          <w:tcPr>
            <w:tcW w:w="8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D6C99" w:rsidRPr="00474F00" w:rsidTr="002D6C99">
        <w:tc>
          <w:tcPr>
            <w:tcW w:w="36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1C420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7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Галогенпроизводные алифатических и ароматических углеводородов. Строение. Изомерия. Номенклатура</w:t>
            </w:r>
          </w:p>
        </w:tc>
        <w:tc>
          <w:tcPr>
            <w:tcW w:w="8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D6C99" w:rsidRPr="00474F00" w:rsidTr="002D6C99">
        <w:tc>
          <w:tcPr>
            <w:tcW w:w="36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1C420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47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Физические и химические свойства. Природа связи углерод−галоген. Замещение галогена на гидроксильную группу в галогеналканах и галогенаренах. Нуклеофильное замещение</w:t>
            </w:r>
          </w:p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Демонстрация</w:t>
            </w: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Щелочной гидролиз бромэтана</w:t>
            </w:r>
          </w:p>
        </w:tc>
        <w:tc>
          <w:tcPr>
            <w:tcW w:w="8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D6C99" w:rsidRPr="00474F00" w:rsidTr="002D6C99">
        <w:tc>
          <w:tcPr>
            <w:tcW w:w="36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1C420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47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Синтез аминов, нитрилов, нитросоединений. Дегидрогалогенирование. Правило Зайцева</w:t>
            </w:r>
          </w:p>
        </w:tc>
        <w:tc>
          <w:tcPr>
            <w:tcW w:w="8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D6C99" w:rsidRPr="00474F00" w:rsidTr="002D6C99">
        <w:tc>
          <w:tcPr>
            <w:tcW w:w="36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1C420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47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Синтез алканов реакцией Вюрца. Получение галогенпроизводных. Галогенирование бензола и его производныхЗначение галогенпроизводных в органическом синтезе</w:t>
            </w:r>
          </w:p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Лабораторный опыт</w:t>
            </w: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Качественное определение хлора в органическом соединении</w:t>
            </w:r>
          </w:p>
        </w:tc>
        <w:tc>
          <w:tcPr>
            <w:tcW w:w="8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D6C99" w:rsidRPr="00474F00" w:rsidTr="002D6C99">
        <w:tc>
          <w:tcPr>
            <w:tcW w:w="36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1C420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47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Итоговый контроль по теме. Самостоятельная работа</w:t>
            </w:r>
          </w:p>
        </w:tc>
        <w:tc>
          <w:tcPr>
            <w:tcW w:w="8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D6C99" w:rsidRPr="00474F00" w:rsidTr="002D6C99">
        <w:tc>
          <w:tcPr>
            <w:tcW w:w="36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1C420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7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Спирты. Строение. Атомность. Изомерия. Номенклатура. Одноатомные спирты. Физические свойства</w:t>
            </w:r>
          </w:p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Демонстрация </w:t>
            </w: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Растворимость различных спиртов в воде (этанол, пентанол, этиленгликоль, глицерин)</w:t>
            </w:r>
          </w:p>
        </w:tc>
        <w:tc>
          <w:tcPr>
            <w:tcW w:w="8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D6C99" w:rsidRPr="00474F00" w:rsidTr="002D6C99">
        <w:tc>
          <w:tcPr>
            <w:tcW w:w="36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1C420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47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Химические свойства. Взаимодействие с щелочными металлами. Замещение гидроксильной группы на галоген. Внутримолекулярная и межмолекулярная дегидратация спиртов</w:t>
            </w:r>
          </w:p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Демонстрация </w:t>
            </w: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Реакция этилового и пентилового спирта с натрием</w:t>
            </w:r>
          </w:p>
        </w:tc>
        <w:tc>
          <w:tcPr>
            <w:tcW w:w="8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D6C99" w:rsidRPr="00474F00" w:rsidTr="002D6C99">
        <w:tc>
          <w:tcPr>
            <w:tcW w:w="36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1C420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47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Взаимодействие спиртов с неорганическими и органическими кислотами. Окисление первичных и вторичных спиртов</w:t>
            </w:r>
          </w:p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Демонстрация </w:t>
            </w: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Окисление этанола оксидом меди (II)</w:t>
            </w:r>
          </w:p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Демонстрация </w:t>
            </w: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Окисление этанола дихроматом калия в серной кислоте</w:t>
            </w:r>
          </w:p>
        </w:tc>
        <w:tc>
          <w:tcPr>
            <w:tcW w:w="8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D6C99" w:rsidRPr="00474F00" w:rsidTr="002D6C99">
        <w:tc>
          <w:tcPr>
            <w:tcW w:w="36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1C420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47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Получение: гидратация алкенов, гидролиз галогеналканов, брожение сахаров. Применение спиртов</w:t>
            </w:r>
          </w:p>
        </w:tc>
        <w:tc>
          <w:tcPr>
            <w:tcW w:w="8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D6C99" w:rsidRPr="00474F00" w:rsidTr="002D6C99">
        <w:tc>
          <w:tcPr>
            <w:tcW w:w="36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1C420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7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тренировочных упражнений</w:t>
            </w:r>
          </w:p>
        </w:tc>
        <w:tc>
          <w:tcPr>
            <w:tcW w:w="8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D6C99" w:rsidRPr="00474F00" w:rsidTr="002D6C99">
        <w:tc>
          <w:tcPr>
            <w:tcW w:w="36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1C420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47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Практическая работа </w:t>
            </w: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Получение бромэтана</w:t>
            </w:r>
          </w:p>
        </w:tc>
        <w:tc>
          <w:tcPr>
            <w:tcW w:w="8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D6C99" w:rsidRPr="00474F00" w:rsidTr="002D6C99">
        <w:tc>
          <w:tcPr>
            <w:tcW w:w="36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1C420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47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Многоатомные спирты: этиленгликоль, глицерин. Получение. Особенности химического поведения</w:t>
            </w:r>
          </w:p>
        </w:tc>
        <w:tc>
          <w:tcPr>
            <w:tcW w:w="8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D6C99" w:rsidRPr="00474F00" w:rsidTr="002D6C99">
        <w:tc>
          <w:tcPr>
            <w:tcW w:w="36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1C420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47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Качественная реакция на многоатомные спирты (образование хелатных комплексов при взаимодействии с гидроксидом меди). Применение</w:t>
            </w:r>
          </w:p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Лабораторный опыт</w:t>
            </w: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Взаимодействие глицерина с гидроксидом меди</w:t>
            </w:r>
          </w:p>
        </w:tc>
        <w:tc>
          <w:tcPr>
            <w:tcW w:w="8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D6C99" w:rsidRPr="00474F00" w:rsidTr="002D6C99">
        <w:tc>
          <w:tcPr>
            <w:tcW w:w="36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1C420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47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тренировочных упражнений</w:t>
            </w:r>
          </w:p>
        </w:tc>
        <w:tc>
          <w:tcPr>
            <w:tcW w:w="8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D6C99" w:rsidRPr="00474F00" w:rsidTr="002D6C99">
        <w:tc>
          <w:tcPr>
            <w:tcW w:w="36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1C420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47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Семинар «Спирты»</w:t>
            </w:r>
          </w:p>
        </w:tc>
        <w:tc>
          <w:tcPr>
            <w:tcW w:w="8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D6C99" w:rsidRPr="00474F00" w:rsidTr="002D6C99">
        <w:tc>
          <w:tcPr>
            <w:tcW w:w="36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1C420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47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тренировочных упражнений</w:t>
            </w:r>
          </w:p>
        </w:tc>
        <w:tc>
          <w:tcPr>
            <w:tcW w:w="8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D6C99" w:rsidRPr="00474F00" w:rsidTr="002D6C99">
        <w:tc>
          <w:tcPr>
            <w:tcW w:w="36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1C420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47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Фенолы. Строение фенола. Номенклатура замещенных фенолов. Физические и химические свойства. Взаимное влияние бензольного ядра и гидроксильной группы</w:t>
            </w:r>
          </w:p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Демонстрация </w:t>
            </w: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Растворение фенола в воде и щелочи</w:t>
            </w:r>
          </w:p>
        </w:tc>
        <w:tc>
          <w:tcPr>
            <w:tcW w:w="8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D6C99" w:rsidRPr="00474F00" w:rsidTr="002D6C99">
        <w:tc>
          <w:tcPr>
            <w:tcW w:w="36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1C420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47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Кислотность (сравнение со спиртами). Реакции бензольного кольца. Качественные реакции фенола</w:t>
            </w:r>
          </w:p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Демонстрация </w:t>
            </w: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Цветная реакция фенола с хлоридом железа (III)</w:t>
            </w:r>
          </w:p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Демонстрация </w:t>
            </w: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Реакция фенола с бромной водой</w:t>
            </w:r>
          </w:p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Лабораторный опыт</w:t>
            </w: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Свойства фенола</w:t>
            </w:r>
          </w:p>
        </w:tc>
        <w:tc>
          <w:tcPr>
            <w:tcW w:w="8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D6C99" w:rsidRPr="00474F00" w:rsidTr="002D6C99">
        <w:tc>
          <w:tcPr>
            <w:tcW w:w="36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1C420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47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тренировочных упражнений</w:t>
            </w:r>
          </w:p>
        </w:tc>
        <w:tc>
          <w:tcPr>
            <w:tcW w:w="8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D6C99" w:rsidRPr="00474F00" w:rsidTr="002D6C99">
        <w:tc>
          <w:tcPr>
            <w:tcW w:w="36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1C420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47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Альдегиды и кетоны. Строение карбонильной группы. Изомерия и номенклатура альдегидов и кетонов. Физические и химические свойства</w:t>
            </w:r>
          </w:p>
        </w:tc>
        <w:tc>
          <w:tcPr>
            <w:tcW w:w="8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D6C99" w:rsidRPr="00474F00" w:rsidTr="002D6C99">
        <w:tc>
          <w:tcPr>
            <w:tcW w:w="36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1C420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47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Восстановление и окисление карбонильной группы. Качественные реакции на альдегиды. Присоединение по карбонильной группе. Понятие о енольной форме, кето-енольная таутомерия</w:t>
            </w:r>
          </w:p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Лабораторный опыт</w:t>
            </w: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Окисление бензальдегида на воздухе</w:t>
            </w:r>
          </w:p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Лабораторный опыт</w:t>
            </w: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Галоформная реакция</w:t>
            </w:r>
          </w:p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Лабораторный опыт</w:t>
            </w: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Реакция «серебряного зеркала» с формалином</w:t>
            </w:r>
          </w:p>
        </w:tc>
        <w:tc>
          <w:tcPr>
            <w:tcW w:w="8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D6C99" w:rsidRPr="00474F00" w:rsidTr="002D6C99">
        <w:tc>
          <w:tcPr>
            <w:tcW w:w="36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1C420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47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тренировочных упражнений</w:t>
            </w:r>
          </w:p>
        </w:tc>
        <w:tc>
          <w:tcPr>
            <w:tcW w:w="8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D6C99" w:rsidRPr="00474F00" w:rsidTr="002D6C99">
        <w:tc>
          <w:tcPr>
            <w:tcW w:w="36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1C420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347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Получение и применение карбонильных соединений</w:t>
            </w:r>
          </w:p>
        </w:tc>
        <w:tc>
          <w:tcPr>
            <w:tcW w:w="8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D6C99" w:rsidRPr="00474F00" w:rsidTr="002D6C99">
        <w:tc>
          <w:tcPr>
            <w:tcW w:w="36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1C420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47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Промежуточный контроль знаний по теме. Тестирование</w:t>
            </w:r>
          </w:p>
        </w:tc>
        <w:tc>
          <w:tcPr>
            <w:tcW w:w="8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D6C99" w:rsidRPr="00474F00" w:rsidTr="002D6C99">
        <w:tc>
          <w:tcPr>
            <w:tcW w:w="36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1C420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347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Карбоновые кислоты. Строение карбоксильной группы. Номенклатура. Изомерия</w:t>
            </w:r>
          </w:p>
        </w:tc>
        <w:tc>
          <w:tcPr>
            <w:tcW w:w="8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D6C99" w:rsidRPr="00474F00" w:rsidTr="002D6C99">
        <w:tc>
          <w:tcPr>
            <w:tcW w:w="36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1C420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347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Предельные одноосновные карбоновые кислоты. Физические и химические свойства</w:t>
            </w:r>
          </w:p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Лабораторный опыт</w:t>
            </w: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Свойства муравьиной кислоты</w:t>
            </w:r>
          </w:p>
        </w:tc>
        <w:tc>
          <w:tcPr>
            <w:tcW w:w="8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D6C99" w:rsidRPr="00474F00" w:rsidTr="002D6C99">
        <w:tc>
          <w:tcPr>
            <w:tcW w:w="36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1C420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347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тренировочных упражнений</w:t>
            </w:r>
          </w:p>
        </w:tc>
        <w:tc>
          <w:tcPr>
            <w:tcW w:w="8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D6C99" w:rsidRPr="00474F00" w:rsidTr="002D6C99">
        <w:tc>
          <w:tcPr>
            <w:tcW w:w="36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1C420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347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Получение карбоновых кислот окислением органических соединений</w:t>
            </w:r>
          </w:p>
        </w:tc>
        <w:tc>
          <w:tcPr>
            <w:tcW w:w="8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D6C99" w:rsidRPr="00474F00" w:rsidTr="002D6C99">
        <w:tc>
          <w:tcPr>
            <w:tcW w:w="36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1C420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47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Практическая работа </w:t>
            </w: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Получение уксусной кислоты</w:t>
            </w:r>
          </w:p>
        </w:tc>
        <w:tc>
          <w:tcPr>
            <w:tcW w:w="8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D6C99" w:rsidRPr="00474F00" w:rsidTr="002D6C99">
        <w:tc>
          <w:tcPr>
            <w:tcW w:w="36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1C420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47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Сложные эфиры. Реакция этерификации. Гидролиз сложных эфиров</w:t>
            </w:r>
          </w:p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Лабораторный опыт</w:t>
            </w: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Свойства мыла</w:t>
            </w:r>
          </w:p>
        </w:tc>
        <w:tc>
          <w:tcPr>
            <w:tcW w:w="8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D6C99" w:rsidRPr="00474F00" w:rsidTr="002D6C99">
        <w:tc>
          <w:tcPr>
            <w:tcW w:w="36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1C420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347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тренировочных упражнений</w:t>
            </w:r>
          </w:p>
        </w:tc>
        <w:tc>
          <w:tcPr>
            <w:tcW w:w="8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D6C99" w:rsidRPr="00474F00" w:rsidTr="002D6C99">
        <w:tc>
          <w:tcPr>
            <w:tcW w:w="36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1C420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347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Практическая работа </w:t>
            </w: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Получение сложных эфиров (этилацетата, изоамилацетата)</w:t>
            </w:r>
          </w:p>
        </w:tc>
        <w:tc>
          <w:tcPr>
            <w:tcW w:w="8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D6C99" w:rsidRPr="00474F00" w:rsidTr="002D6C99">
        <w:tc>
          <w:tcPr>
            <w:tcW w:w="36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1C420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347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Функциональные производные кислот: хлорангидриды, ангидриды, амиды, нитрилы</w:t>
            </w:r>
          </w:p>
        </w:tc>
        <w:tc>
          <w:tcPr>
            <w:tcW w:w="8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D6C99" w:rsidRPr="00474F00" w:rsidTr="002D6C99">
        <w:tc>
          <w:tcPr>
            <w:tcW w:w="36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1C420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47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Получение, взаимные превращения и гидролиз</w:t>
            </w:r>
          </w:p>
        </w:tc>
        <w:tc>
          <w:tcPr>
            <w:tcW w:w="8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D6C99" w:rsidRPr="00474F00" w:rsidTr="002D6C99">
        <w:tc>
          <w:tcPr>
            <w:tcW w:w="36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1C420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347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тренировочных упражнений</w:t>
            </w:r>
          </w:p>
        </w:tc>
        <w:tc>
          <w:tcPr>
            <w:tcW w:w="8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D6C99" w:rsidRPr="00474F00" w:rsidTr="002D6C99">
        <w:tc>
          <w:tcPr>
            <w:tcW w:w="36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1C420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347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Практическая работа </w:t>
            </w: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Экспериментальное решение задач по теме «Кислородсодержащие органические соединения»</w:t>
            </w:r>
          </w:p>
        </w:tc>
        <w:tc>
          <w:tcPr>
            <w:tcW w:w="8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D6C99" w:rsidRPr="00474F00" w:rsidTr="002D6C99">
        <w:tc>
          <w:tcPr>
            <w:tcW w:w="36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1C420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347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тренировочных упражнений</w:t>
            </w:r>
          </w:p>
        </w:tc>
        <w:tc>
          <w:tcPr>
            <w:tcW w:w="8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D6C99" w:rsidRPr="00474F00" w:rsidTr="002D6C99">
        <w:tc>
          <w:tcPr>
            <w:tcW w:w="36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1C420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347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Контрольная работа 4</w:t>
            </w:r>
          </w:p>
        </w:tc>
        <w:tc>
          <w:tcPr>
            <w:tcW w:w="8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D6C99" w:rsidRPr="00474F00" w:rsidTr="002D6C99">
        <w:tc>
          <w:tcPr>
            <w:tcW w:w="36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1C420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347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тренировочных упражнений</w:t>
            </w:r>
          </w:p>
        </w:tc>
        <w:tc>
          <w:tcPr>
            <w:tcW w:w="8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D6C99" w:rsidRPr="00474F00" w:rsidTr="002D6C99">
        <w:tc>
          <w:tcPr>
            <w:tcW w:w="36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1C420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347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Семинар «Карбоновые кислоты. Сложные эфиры»</w:t>
            </w:r>
          </w:p>
        </w:tc>
        <w:tc>
          <w:tcPr>
            <w:tcW w:w="8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D6C99" w:rsidRPr="00474F00" w:rsidTr="002D6C99">
        <w:tc>
          <w:tcPr>
            <w:tcW w:w="36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1C420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347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оценки и коррекции знаний учащихся</w:t>
            </w:r>
          </w:p>
        </w:tc>
        <w:tc>
          <w:tcPr>
            <w:tcW w:w="8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D6C99" w:rsidRPr="00474F00" w:rsidTr="002D6C99">
        <w:trPr>
          <w:gridAfter w:val="1"/>
          <w:wAfter w:w="857" w:type="pct"/>
        </w:trPr>
        <w:tc>
          <w:tcPr>
            <w:tcW w:w="4143" w:type="pct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6C99" w:rsidRPr="00474F00" w:rsidRDefault="002D6C99" w:rsidP="00F31B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6. Азотсодержащие соединения (12 ч)</w:t>
            </w:r>
          </w:p>
        </w:tc>
      </w:tr>
      <w:tr w:rsidR="002D6C99" w:rsidRPr="00474F00" w:rsidTr="002D6C99">
        <w:tc>
          <w:tcPr>
            <w:tcW w:w="36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1C420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7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Нитросоединения. Получение из алкилгалогенидов, аренов</w:t>
            </w:r>
          </w:p>
        </w:tc>
        <w:tc>
          <w:tcPr>
            <w:tcW w:w="8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D6C99" w:rsidRPr="00474F00" w:rsidTr="002D6C99">
        <w:tc>
          <w:tcPr>
            <w:tcW w:w="36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1C420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47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Амины. Строение, номенклатура, изомерия. Получение -алкилирование аммиака и восстановление нитросоединений. Физические и химические свойства аминов. Основность.</w:t>
            </w:r>
          </w:p>
        </w:tc>
        <w:tc>
          <w:tcPr>
            <w:tcW w:w="8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D6C99" w:rsidRPr="00474F00" w:rsidTr="002D6C99">
        <w:tc>
          <w:tcPr>
            <w:tcW w:w="36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1C420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47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Получение аминов</w:t>
            </w:r>
          </w:p>
        </w:tc>
        <w:tc>
          <w:tcPr>
            <w:tcW w:w="8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D6C99" w:rsidRPr="00474F00" w:rsidTr="002D6C99">
        <w:trPr>
          <w:trHeight w:val="446"/>
        </w:trPr>
        <w:tc>
          <w:tcPr>
            <w:tcW w:w="36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1C420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47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Анилин</w:t>
            </w:r>
          </w:p>
        </w:tc>
        <w:tc>
          <w:tcPr>
            <w:tcW w:w="8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D6C99" w:rsidRPr="00474F00" w:rsidTr="002D6C99">
        <w:tc>
          <w:tcPr>
            <w:tcW w:w="36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1C420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47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Сравнение алифатических и ароматических аминов. Реакция азосочетания. Диазосоединения</w:t>
            </w:r>
          </w:p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Демонстрация </w:t>
            </w: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Растворение анилина в воде и соляной кислоте</w:t>
            </w:r>
          </w:p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Демонстрация </w:t>
            </w: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Окисление анилина раствором дихромата калия</w:t>
            </w:r>
          </w:p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Лабораторный опыт</w:t>
            </w: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Качественная реакция на анилин</w:t>
            </w:r>
          </w:p>
        </w:tc>
        <w:tc>
          <w:tcPr>
            <w:tcW w:w="8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D6C99" w:rsidRPr="00474F00" w:rsidTr="002D6C99">
        <w:tc>
          <w:tcPr>
            <w:tcW w:w="36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1C420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47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тренировочных упражнений</w:t>
            </w:r>
          </w:p>
        </w:tc>
        <w:tc>
          <w:tcPr>
            <w:tcW w:w="8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D6C99" w:rsidRPr="00474F00" w:rsidTr="002D6C99">
        <w:tc>
          <w:tcPr>
            <w:tcW w:w="36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1C420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47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Гетероциклы. Понятие о насыщенных и ароматических гетероциклах. Шестичленные ароматические гетероциклы: пиридин, пиримидин</w:t>
            </w:r>
          </w:p>
        </w:tc>
        <w:tc>
          <w:tcPr>
            <w:tcW w:w="8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D6C99" w:rsidRPr="00474F00" w:rsidTr="002D6C99">
        <w:tc>
          <w:tcPr>
            <w:tcW w:w="36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1C420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47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Пятичленные ароматические гетероциклы: пиррол, имидазол</w:t>
            </w:r>
          </w:p>
        </w:tc>
        <w:tc>
          <w:tcPr>
            <w:tcW w:w="8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D6C99" w:rsidRPr="00474F00" w:rsidTr="002D6C99">
        <w:tc>
          <w:tcPr>
            <w:tcW w:w="36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1C420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47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Сравнение свойств пиррола и пиридина: ароматичность, кислотно-основные свойства</w:t>
            </w:r>
          </w:p>
        </w:tc>
        <w:tc>
          <w:tcPr>
            <w:tcW w:w="8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D6C99" w:rsidRPr="00474F00" w:rsidTr="002D6C99">
        <w:tc>
          <w:tcPr>
            <w:tcW w:w="36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1C420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47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тренировочных упражнений</w:t>
            </w:r>
          </w:p>
        </w:tc>
        <w:tc>
          <w:tcPr>
            <w:tcW w:w="8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D6C99" w:rsidRPr="00474F00" w:rsidTr="002D6C99">
        <w:tc>
          <w:tcPr>
            <w:tcW w:w="36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1C420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47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Семинар «Азотсодержащие соединения»</w:t>
            </w:r>
          </w:p>
        </w:tc>
        <w:tc>
          <w:tcPr>
            <w:tcW w:w="8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D6C99" w:rsidRPr="00474F00" w:rsidTr="002D6C99">
        <w:tc>
          <w:tcPr>
            <w:tcW w:w="36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1C420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7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Итоговый контроль по теме</w:t>
            </w:r>
          </w:p>
        </w:tc>
        <w:tc>
          <w:tcPr>
            <w:tcW w:w="8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D6C99" w:rsidRPr="00474F00" w:rsidTr="002D6C99">
        <w:trPr>
          <w:gridAfter w:val="1"/>
          <w:wAfter w:w="857" w:type="pct"/>
        </w:trPr>
        <w:tc>
          <w:tcPr>
            <w:tcW w:w="4143" w:type="pct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6C99" w:rsidRPr="00474F00" w:rsidRDefault="002D6C99" w:rsidP="00F31B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7. Биологически активные вещества (21 ч)</w:t>
            </w:r>
          </w:p>
        </w:tc>
      </w:tr>
      <w:tr w:rsidR="002D6C99" w:rsidRPr="00474F00" w:rsidTr="002D6C99">
        <w:trPr>
          <w:gridAfter w:val="1"/>
          <w:wAfter w:w="857" w:type="pct"/>
        </w:trPr>
        <w:tc>
          <w:tcPr>
            <w:tcW w:w="4143" w:type="pct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6C99" w:rsidRPr="00474F00" w:rsidRDefault="002D6C99" w:rsidP="00F31B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D6C99" w:rsidRPr="00474F00" w:rsidTr="002D6C99">
        <w:tc>
          <w:tcPr>
            <w:tcW w:w="36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1C420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7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Углеводы. Классификация углеводов (моно- и полисахариды). Строение и классификация моносахаридов. Глюкоза, фруктоза, рибоза, дезоксирибоза- примеры моносахаридов.</w:t>
            </w:r>
          </w:p>
        </w:tc>
        <w:tc>
          <w:tcPr>
            <w:tcW w:w="8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D6C99" w:rsidRPr="00474F00" w:rsidTr="002D6C99">
        <w:tc>
          <w:tcPr>
            <w:tcW w:w="36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1C420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47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Химические свойства альдегидоспиртов на примере глюкозы. Открытая и циклическая формы. Восстановление и окисление карбонильной группы. Реакции гидроксильных групп</w:t>
            </w:r>
          </w:p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Демонстрация </w:t>
            </w: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Серебрение стеклянной посуды взаимодействием глюкозы и аммиачного раствора оксида серебра</w:t>
            </w:r>
          </w:p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Лабораторный опыт </w:t>
            </w: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Взаимодействие глюкозы с аммиачным раствором оксида серебра.</w:t>
            </w:r>
          </w:p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Лабораторный опыт </w:t>
            </w: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Реакция глюкозы с гидроксидом меди.</w:t>
            </w:r>
          </w:p>
        </w:tc>
        <w:tc>
          <w:tcPr>
            <w:tcW w:w="8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D6C99" w:rsidRPr="00474F00" w:rsidTr="002D6C99">
        <w:tc>
          <w:tcPr>
            <w:tcW w:w="36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1C420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47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тренировочных упражнений</w:t>
            </w:r>
          </w:p>
        </w:tc>
        <w:tc>
          <w:tcPr>
            <w:tcW w:w="8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D6C99" w:rsidRPr="00474F00" w:rsidTr="002D6C99">
        <w:tc>
          <w:tcPr>
            <w:tcW w:w="36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1C420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7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тренировочных упражнений</w:t>
            </w:r>
          </w:p>
        </w:tc>
        <w:tc>
          <w:tcPr>
            <w:tcW w:w="8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D6C99" w:rsidRPr="00474F00" w:rsidTr="002D6C99">
        <w:tc>
          <w:tcPr>
            <w:tcW w:w="36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1C420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47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Сахароза - пример невосстанавливающего дисахарида. Мальтоза, лактоза, целлобиоза- восстанавливающие дисахариды</w:t>
            </w:r>
          </w:p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Лабораторный опыт </w:t>
            </w: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Взаимодействие сахарозы с аммиачным раствором оксида серебра</w:t>
            </w:r>
          </w:p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Лабораторный опыт </w:t>
            </w: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Гидролиз сахарозы.</w:t>
            </w:r>
          </w:p>
        </w:tc>
        <w:tc>
          <w:tcPr>
            <w:tcW w:w="8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D6C99" w:rsidRPr="00474F00" w:rsidTr="002D6C99">
        <w:tc>
          <w:tcPr>
            <w:tcW w:w="36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1C420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47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Полисахариды - крахмал, целлюлоза, гликоген. Строение, химические свойства. Образование сложных эфиров целлюлозы. Гидролиз полисахаридов</w:t>
            </w:r>
          </w:p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Лабораторный опыт </w:t>
            </w: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Приготовление крахмального клейстера</w:t>
            </w:r>
          </w:p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Лабораторный опыт </w:t>
            </w: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Реакция крахмала с иодом</w:t>
            </w:r>
          </w:p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Лабораторный опыт </w:t>
            </w: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Гидролиз крахмала</w:t>
            </w:r>
          </w:p>
        </w:tc>
        <w:tc>
          <w:tcPr>
            <w:tcW w:w="8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D6C99" w:rsidRPr="00474F00" w:rsidTr="002D6C99">
        <w:tc>
          <w:tcPr>
            <w:tcW w:w="36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1C420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47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тренировочных упражнений</w:t>
            </w:r>
          </w:p>
        </w:tc>
        <w:tc>
          <w:tcPr>
            <w:tcW w:w="8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D6C99" w:rsidRPr="00474F00" w:rsidTr="002D6C99">
        <w:tc>
          <w:tcPr>
            <w:tcW w:w="36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1C420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47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тренировочных упражнений</w:t>
            </w:r>
          </w:p>
        </w:tc>
        <w:tc>
          <w:tcPr>
            <w:tcW w:w="8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D6C99" w:rsidRPr="00474F00" w:rsidTr="002D6C99">
        <w:tc>
          <w:tcPr>
            <w:tcW w:w="36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1C420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47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Семинар «Углеводы»</w:t>
            </w:r>
          </w:p>
        </w:tc>
        <w:tc>
          <w:tcPr>
            <w:tcW w:w="8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D6C99" w:rsidRPr="00474F00" w:rsidTr="002D6C99">
        <w:tc>
          <w:tcPr>
            <w:tcW w:w="36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1C420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47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Жиры - сложные эфиры глицерина. Омыление и гидрогенизация жиров. Мыла</w:t>
            </w:r>
          </w:p>
        </w:tc>
        <w:tc>
          <w:tcPr>
            <w:tcW w:w="8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D6C99" w:rsidRPr="00474F00" w:rsidTr="002D6C99">
        <w:tc>
          <w:tcPr>
            <w:tcW w:w="36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1C420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47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тренировочных упражнений</w:t>
            </w:r>
          </w:p>
        </w:tc>
        <w:tc>
          <w:tcPr>
            <w:tcW w:w="8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D6C99" w:rsidRPr="00474F00" w:rsidTr="002D6C99">
        <w:tc>
          <w:tcPr>
            <w:tcW w:w="36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1C420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47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Аминокислоты. Изомерия, номенклатура, классификация. Природные аминокислоты</w:t>
            </w:r>
          </w:p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Демонстрация </w:t>
            </w: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Образцы аминокислот (коллекция)</w:t>
            </w:r>
          </w:p>
        </w:tc>
        <w:tc>
          <w:tcPr>
            <w:tcW w:w="8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D6C99" w:rsidRPr="00474F00" w:rsidTr="002D6C99">
        <w:tc>
          <w:tcPr>
            <w:tcW w:w="36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1C420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47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Получение, физические и химические свойства. Амфотерность. Биологическая роль </w:t>
            </w: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ym w:font="Symbol" w:char="F061"/>
            </w: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-аминокислот</w:t>
            </w:r>
          </w:p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Лабораторный опыт </w:t>
            </w: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Получение комплекса глицина с медью (II)</w:t>
            </w:r>
          </w:p>
        </w:tc>
        <w:tc>
          <w:tcPr>
            <w:tcW w:w="8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D6C99" w:rsidRPr="00474F00" w:rsidTr="002D6C99">
        <w:tc>
          <w:tcPr>
            <w:tcW w:w="36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1C420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47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Белки. Строение. Пептидная связь. Первичная, вторичная, третичная, четвертичная структура белков. Классификация</w:t>
            </w:r>
          </w:p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Демонстрация </w:t>
            </w: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Плакаты, иллюстрирующие первичную, вторичную, третичную и четвертичную структуру белков, строение нуклеиновых кислот</w:t>
            </w:r>
          </w:p>
        </w:tc>
        <w:tc>
          <w:tcPr>
            <w:tcW w:w="8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D6C99" w:rsidRPr="00474F00" w:rsidTr="002D6C99">
        <w:tc>
          <w:tcPr>
            <w:tcW w:w="36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1C420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47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Химические свойства: гидратация, денатурация. Цветные реакции белков. Каталитические свойства ферментов</w:t>
            </w:r>
          </w:p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Лабораторный опыт </w:t>
            </w: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 Денатурация белка</w:t>
            </w:r>
          </w:p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Лабораторный опыт </w:t>
            </w: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 Цветные реакции белков</w:t>
            </w:r>
          </w:p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Лабораторный опыт </w:t>
            </w: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 Обнаружение азота и серы в белке</w:t>
            </w:r>
          </w:p>
        </w:tc>
        <w:tc>
          <w:tcPr>
            <w:tcW w:w="8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D6C99" w:rsidRPr="00474F00" w:rsidTr="002D6C99">
        <w:tc>
          <w:tcPr>
            <w:tcW w:w="36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1C420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7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Нуклеиновые кислоты. Строение. ДНК, РНК</w:t>
            </w:r>
          </w:p>
        </w:tc>
        <w:tc>
          <w:tcPr>
            <w:tcW w:w="8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D6C99" w:rsidRPr="00474F00" w:rsidTr="002D6C99">
        <w:tc>
          <w:tcPr>
            <w:tcW w:w="36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1C420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47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Нуклеотиды, нуклеозиды. Пуриновые и пиримидиновые основания в составе нуклеиновых кислот</w:t>
            </w:r>
          </w:p>
        </w:tc>
        <w:tc>
          <w:tcPr>
            <w:tcW w:w="8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D6C99" w:rsidRPr="00474F00" w:rsidTr="002D6C99">
        <w:tc>
          <w:tcPr>
            <w:tcW w:w="36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1C420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347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Лактим-лактамная таутомерия. Двойная спираль. Биологическая роль нуклеиновых кислот</w:t>
            </w:r>
          </w:p>
        </w:tc>
        <w:tc>
          <w:tcPr>
            <w:tcW w:w="8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D6C99" w:rsidRPr="00474F00" w:rsidTr="002D6C99">
        <w:tc>
          <w:tcPr>
            <w:tcW w:w="36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1C420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19-20</w:t>
            </w:r>
          </w:p>
        </w:tc>
        <w:tc>
          <w:tcPr>
            <w:tcW w:w="347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тренировочных упражнений</w:t>
            </w:r>
          </w:p>
        </w:tc>
        <w:tc>
          <w:tcPr>
            <w:tcW w:w="8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D6C99" w:rsidRPr="00474F00" w:rsidTr="002D6C99">
        <w:tc>
          <w:tcPr>
            <w:tcW w:w="36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1C420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47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Контрольная работа 5</w:t>
            </w:r>
          </w:p>
        </w:tc>
        <w:tc>
          <w:tcPr>
            <w:tcW w:w="8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D6C99" w:rsidRPr="00474F00" w:rsidTr="002D6C99">
        <w:trPr>
          <w:gridAfter w:val="1"/>
          <w:wAfter w:w="857" w:type="pct"/>
          <w:trHeight w:val="564"/>
        </w:trPr>
        <w:tc>
          <w:tcPr>
            <w:tcW w:w="4143" w:type="pct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6C99" w:rsidRPr="00474F00" w:rsidRDefault="002D6C99" w:rsidP="00F31B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8. Синтетические высокомолекулярные вещества и полимерные материалы на их основе (11 ч)</w:t>
            </w:r>
          </w:p>
        </w:tc>
      </w:tr>
      <w:tr w:rsidR="002D6C99" w:rsidRPr="00474F00" w:rsidTr="002D6C99">
        <w:tc>
          <w:tcPr>
            <w:tcW w:w="36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1C420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7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Общие понятия химии высокомолекулярных соединений: мономер, полимер, структурное звено, степень полимеризации, средняя молекулярная масса. Классификация высокомолекулярных соединений. Линейная, разветвлённая и пространственная структура полимеров. Особенности полимерного состояния вещества. Аморфное и кристаллическое состояние полимеров.</w:t>
            </w:r>
          </w:p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Зависимость свойств полимеров от их строения</w:t>
            </w:r>
          </w:p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Демонстрация </w:t>
            </w: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Образцы пластмасс</w:t>
            </w:r>
          </w:p>
        </w:tc>
        <w:tc>
          <w:tcPr>
            <w:tcW w:w="8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D6C99" w:rsidRPr="00474F00" w:rsidTr="002D6C99">
        <w:tc>
          <w:tcPr>
            <w:tcW w:w="36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1C420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47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Способы получения полимеров: полимеризация, сополимеризация, полимеризацияс раскрытием цикла, поликонденсация.</w:t>
            </w:r>
          </w:p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Классификация пластмасс. Термопластичные полимеры (полиэтилен, полипропилен, поливинилхлорид, полистирол, полиметилметакрилат). Термореактивные полимеры (фенолформальдегидные смолы). Наполненные пластмассы</w:t>
            </w:r>
          </w:p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Демонстрация</w:t>
            </w: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Сравнение отношения к нагреванию термопластичных и термореактивных полимеров</w:t>
            </w:r>
          </w:p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Демонстрация</w:t>
            </w: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Полимеризация стирола</w:t>
            </w:r>
          </w:p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Демонстрация</w:t>
            </w: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Деполимеризация стирола</w:t>
            </w:r>
          </w:p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Демонстрация</w:t>
            </w: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Полимеризация метилметакрилата</w:t>
            </w:r>
          </w:p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Демонстрация</w:t>
            </w: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Деполимеризация метилметакрилата</w:t>
            </w:r>
          </w:p>
        </w:tc>
        <w:tc>
          <w:tcPr>
            <w:tcW w:w="8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D6C99" w:rsidRPr="00474F00" w:rsidTr="002D6C99">
        <w:tc>
          <w:tcPr>
            <w:tcW w:w="36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1C4206">
            <w:pPr>
              <w:spacing w:beforeAutospacing="1" w:after="0" w:afterAutospacing="1" w:line="240" w:lineRule="auto"/>
              <w:ind w:left="284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47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Синтетические каучуки, их специфические свойства и применение</w:t>
            </w:r>
          </w:p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Стереорегулярные каучуки. Резина</w:t>
            </w:r>
          </w:p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Демонстрация</w:t>
            </w: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Образцы каучуков и резины</w:t>
            </w:r>
          </w:p>
        </w:tc>
        <w:tc>
          <w:tcPr>
            <w:tcW w:w="8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D6C99" w:rsidRPr="00474F00" w:rsidTr="002D6C99">
        <w:tc>
          <w:tcPr>
            <w:tcW w:w="36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1C420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47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Синтетические волокна. Полиэфирные, полиамидные, полиакрилонитрильные волокна: строение, свойства, применение</w:t>
            </w:r>
          </w:p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Демонстрация</w:t>
            </w: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 Образцы синтетических волокон.</w:t>
            </w:r>
          </w:p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Демонстрация</w:t>
            </w: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9. Получение нитей из смолы лавсана</w:t>
            </w:r>
          </w:p>
        </w:tc>
        <w:tc>
          <w:tcPr>
            <w:tcW w:w="8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D6C99" w:rsidRPr="00474F00" w:rsidTr="002D6C99">
        <w:tc>
          <w:tcPr>
            <w:tcW w:w="36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1C420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47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тренировочных упражнений</w:t>
            </w:r>
          </w:p>
        </w:tc>
        <w:tc>
          <w:tcPr>
            <w:tcW w:w="8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D6C99" w:rsidRPr="00474F00" w:rsidTr="002D6C99">
        <w:tc>
          <w:tcPr>
            <w:tcW w:w="36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1C420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47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Практическая работа </w:t>
            </w: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 Исследование свойств пластмасс</w:t>
            </w:r>
          </w:p>
        </w:tc>
        <w:tc>
          <w:tcPr>
            <w:tcW w:w="8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D6C99" w:rsidRPr="00474F00" w:rsidTr="002D6C99">
        <w:tc>
          <w:tcPr>
            <w:tcW w:w="36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1C420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47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Практическая работа </w:t>
            </w: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 Исследование свойств натуральных, искусственных и синтетических волокон</w:t>
            </w:r>
          </w:p>
        </w:tc>
        <w:tc>
          <w:tcPr>
            <w:tcW w:w="8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D6C99" w:rsidRPr="00474F00" w:rsidTr="002D6C99">
        <w:tc>
          <w:tcPr>
            <w:tcW w:w="36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1C420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47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Практическая работа</w:t>
            </w: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10. Распознавание распространённых пластмасс</w:t>
            </w:r>
          </w:p>
        </w:tc>
        <w:tc>
          <w:tcPr>
            <w:tcW w:w="8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D6C99" w:rsidRPr="00474F00" w:rsidTr="002D6C99">
        <w:tc>
          <w:tcPr>
            <w:tcW w:w="36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1C420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47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Итоговая контрольная работа</w:t>
            </w:r>
          </w:p>
        </w:tc>
        <w:tc>
          <w:tcPr>
            <w:tcW w:w="8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D6C99" w:rsidRPr="00474F00" w:rsidTr="002D6C99">
        <w:tc>
          <w:tcPr>
            <w:tcW w:w="36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1C4206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47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оценки и коррекции знаний учащихся. Итоговый урок</w:t>
            </w:r>
          </w:p>
        </w:tc>
        <w:tc>
          <w:tcPr>
            <w:tcW w:w="8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D6C99" w:rsidRPr="00474F00" w:rsidTr="002D6C99">
        <w:tc>
          <w:tcPr>
            <w:tcW w:w="665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347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обобщения и повторения материала.</w:t>
            </w:r>
          </w:p>
        </w:tc>
        <w:tc>
          <w:tcPr>
            <w:tcW w:w="8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F31BC9" w:rsidRDefault="00F31BC9" w:rsidP="00F31B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6C99" w:rsidRDefault="002D6C99" w:rsidP="00F31B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6C99" w:rsidRDefault="002D6C99" w:rsidP="00F31B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6C99" w:rsidRDefault="002D6C99" w:rsidP="00F31B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6C99" w:rsidRPr="00474F00" w:rsidRDefault="002D6C99" w:rsidP="00F31B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1BC9" w:rsidRPr="00474F00" w:rsidRDefault="00F31BC9" w:rsidP="00F31BC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1BC9" w:rsidRPr="00474F00" w:rsidRDefault="00F31BC9" w:rsidP="00F31BC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КАЛЕНДАРНО-ТЕМАТИЧЕСКОЕ ПЛАНИРОВАНИЕ</w:t>
      </w:r>
    </w:p>
    <w:p w:rsidR="00F31BC9" w:rsidRPr="00474F00" w:rsidRDefault="00F31BC9" w:rsidP="00F31BC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 КЛАСС</w:t>
      </w:r>
    </w:p>
    <w:p w:rsidR="00F31BC9" w:rsidRPr="00474F00" w:rsidRDefault="00F31BC9" w:rsidP="00F31BC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ПРОФИЛЬНЫЙ УРОВЕНЬ</w:t>
      </w:r>
    </w:p>
    <w:p w:rsidR="00F31BC9" w:rsidRPr="00474F00" w:rsidRDefault="00F31BC9" w:rsidP="00F31BC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(4 ч в неделю, 136 ч)</w:t>
      </w:r>
    </w:p>
    <w:p w:rsidR="00F31BC9" w:rsidRPr="00474F00" w:rsidRDefault="00F31BC9" w:rsidP="00F31BC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Учебник В.В.Еремин, Н.Е.Кузьменко, В.В.Лунин и др. Химия 11 класс, профильный уровень, М.: Дрофа, 2019</w:t>
      </w:r>
    </w:p>
    <w:p w:rsidR="00F31BC9" w:rsidRPr="00474F00" w:rsidRDefault="00F31BC9" w:rsidP="00F31BC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4352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59"/>
        <w:gridCol w:w="716"/>
        <w:gridCol w:w="124"/>
        <w:gridCol w:w="6946"/>
        <w:gridCol w:w="3828"/>
      </w:tblGrid>
      <w:tr w:rsidR="002D6C99" w:rsidRPr="00474F00" w:rsidTr="002D6C99">
        <w:trPr>
          <w:trHeight w:val="509"/>
        </w:trPr>
        <w:tc>
          <w:tcPr>
            <w:tcW w:w="489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6C99" w:rsidRPr="00474F00" w:rsidRDefault="002D6C99" w:rsidP="00F31B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2D6C99" w:rsidRPr="00474F00" w:rsidRDefault="002D6C99" w:rsidP="00F31B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26" w:type="pct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6C99" w:rsidRPr="00474F00" w:rsidRDefault="002D6C99" w:rsidP="00F31B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2D6C99" w:rsidRPr="00474F00" w:rsidRDefault="002D6C99" w:rsidP="00F31B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</w:t>
            </w:r>
          </w:p>
          <w:p w:rsidR="002D6C99" w:rsidRPr="00474F00" w:rsidRDefault="002D6C99" w:rsidP="00F31B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теме</w:t>
            </w:r>
          </w:p>
        </w:tc>
        <w:tc>
          <w:tcPr>
            <w:tcW w:w="2698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6C99" w:rsidRPr="00474F00" w:rsidRDefault="002D6C99" w:rsidP="00F31B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урока</w:t>
            </w:r>
          </w:p>
        </w:tc>
        <w:tc>
          <w:tcPr>
            <w:tcW w:w="14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D6C99" w:rsidRPr="00474F00" w:rsidRDefault="002D6C99" w:rsidP="00F31B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2D6C99" w:rsidRPr="00474F00" w:rsidTr="002D6C99">
        <w:trPr>
          <w:trHeight w:val="509"/>
        </w:trPr>
        <w:tc>
          <w:tcPr>
            <w:tcW w:w="489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2D6C99" w:rsidRPr="00474F00" w:rsidRDefault="002D6C99" w:rsidP="00F31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" w:type="pct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2D6C99" w:rsidRPr="00474F00" w:rsidRDefault="002D6C99" w:rsidP="00F31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8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2D6C99" w:rsidRPr="00474F00" w:rsidRDefault="002D6C99" w:rsidP="00F31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D6C99" w:rsidRPr="00474F00" w:rsidRDefault="002D6C99" w:rsidP="00F31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D6C99" w:rsidRPr="00474F00" w:rsidTr="002D6C99">
        <w:tc>
          <w:tcPr>
            <w:tcW w:w="4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1C4206">
            <w:pPr>
              <w:numPr>
                <w:ilvl w:val="0"/>
                <w:numId w:val="1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2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746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Важнейшие классы неорганических и органических веществ, их краткая характеристика, свойства.</w:t>
            </w:r>
          </w:p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D6C99" w:rsidRPr="00474F00" w:rsidTr="002D6C99">
        <w:tc>
          <w:tcPr>
            <w:tcW w:w="4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1C4206">
            <w:pPr>
              <w:numPr>
                <w:ilvl w:val="0"/>
                <w:numId w:val="1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2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746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Атомно-молекулярное учение. Атом. Изотопы. Волновые свойства электрона.</w:t>
            </w: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Орбитали, энергетические уровни и подуровни. Строение электронных оболочек атомов.</w:t>
            </w:r>
          </w:p>
        </w:tc>
        <w:tc>
          <w:tcPr>
            <w:tcW w:w="14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D6C99" w:rsidRPr="00474F00" w:rsidTr="002D6C99">
        <w:tc>
          <w:tcPr>
            <w:tcW w:w="4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1C4206">
            <w:pPr>
              <w:numPr>
                <w:ilvl w:val="0"/>
                <w:numId w:val="1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2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46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Периодический Закон и Периодическая Система химических элементов Д.И. Менделеева. Изменение кислотно-основных свойств оксидов и гидроксидов, а также характера летучих водородных соединений при движении по периоду и группе. Длинная форма Периодической Системы. s-, р-, d-, f-элементы.</w:t>
            </w:r>
          </w:p>
        </w:tc>
        <w:tc>
          <w:tcPr>
            <w:tcW w:w="14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D6C99" w:rsidRPr="00474F00" w:rsidTr="002D6C99">
        <w:tc>
          <w:tcPr>
            <w:tcW w:w="4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1C4206">
            <w:pPr>
              <w:numPr>
                <w:ilvl w:val="0"/>
                <w:numId w:val="1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2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46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Химическая связь, ее основные характеристики.</w:t>
            </w:r>
          </w:p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D6C99" w:rsidRPr="00474F00" w:rsidTr="002D6C99">
        <w:tc>
          <w:tcPr>
            <w:tcW w:w="4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1C4206">
            <w:pPr>
              <w:numPr>
                <w:ilvl w:val="0"/>
                <w:numId w:val="1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2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46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Классификация химических реакций в неорганической и органической химии.</w:t>
            </w:r>
          </w:p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Самостоятельная работа «Периодический закон. Химическая связь»</w:t>
            </w:r>
          </w:p>
        </w:tc>
        <w:tc>
          <w:tcPr>
            <w:tcW w:w="14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D6C99" w:rsidRPr="00474F00" w:rsidTr="002D6C99">
        <w:tc>
          <w:tcPr>
            <w:tcW w:w="4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1C4206">
            <w:pPr>
              <w:numPr>
                <w:ilvl w:val="0"/>
                <w:numId w:val="1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2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746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Дисперсные системы.</w:t>
            </w:r>
          </w:p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Демонстрация</w:t>
            </w: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1. Различные примеры дисперсных систем.</w:t>
            </w:r>
          </w:p>
        </w:tc>
        <w:tc>
          <w:tcPr>
            <w:tcW w:w="14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D6C99" w:rsidRPr="00474F00" w:rsidTr="002D6C99">
        <w:tc>
          <w:tcPr>
            <w:tcW w:w="4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1C4206">
            <w:pPr>
              <w:numPr>
                <w:ilvl w:val="0"/>
                <w:numId w:val="2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2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746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Комплексные соединения, их классификация, строение, свойства</w:t>
            </w:r>
          </w:p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Демонстрация </w:t>
            </w: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Получение комплексных соединений меди.</w:t>
            </w:r>
          </w:p>
        </w:tc>
        <w:tc>
          <w:tcPr>
            <w:tcW w:w="14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D6C99" w:rsidRPr="00474F00" w:rsidTr="002D6C99">
        <w:tc>
          <w:tcPr>
            <w:tcW w:w="4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1C4206">
            <w:pPr>
              <w:numPr>
                <w:ilvl w:val="0"/>
                <w:numId w:val="2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2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746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Контрольная работа 1 «Повторение и углубление знаний»</w:t>
            </w:r>
          </w:p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D6C99" w:rsidRPr="00474F00" w:rsidTr="002D6C99">
        <w:tc>
          <w:tcPr>
            <w:tcW w:w="3513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6C99" w:rsidRPr="00474F00" w:rsidRDefault="002D6C99" w:rsidP="00F31B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2. Химия неметаллов (41 ч)</w:t>
            </w:r>
          </w:p>
        </w:tc>
        <w:tc>
          <w:tcPr>
            <w:tcW w:w="14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D6C99" w:rsidRPr="00474F00" w:rsidRDefault="002D6C99" w:rsidP="00F31B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D6C99" w:rsidRPr="00474F00" w:rsidTr="002D6C99">
        <w:tc>
          <w:tcPr>
            <w:tcW w:w="4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474F00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746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Классификация простых веществ.</w:t>
            </w:r>
          </w:p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Водород</w:t>
            </w: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Положение водорода в Периодической Системе.</w:t>
            </w:r>
          </w:p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Демонстрация </w:t>
            </w: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Получение водорода</w:t>
            </w:r>
          </w:p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Демонстрация </w:t>
            </w: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Горение водорода на воздухе и в хлоре</w:t>
            </w:r>
          </w:p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Демонстрация </w:t>
            </w: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Взрыв гремучего газа</w:t>
            </w:r>
          </w:p>
        </w:tc>
        <w:tc>
          <w:tcPr>
            <w:tcW w:w="14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D6C99" w:rsidRPr="00474F00" w:rsidTr="002D6C99">
        <w:tc>
          <w:tcPr>
            <w:tcW w:w="4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474F00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746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Изотопы водорода. Свойства, получение и применение водорода. Топливные элементы. Водородная энергетика. Гидриды - соединения металлов с водородом.</w:t>
            </w:r>
          </w:p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Демонстрация </w:t>
            </w: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Диффузия водорода через пористую перегородку</w:t>
            </w:r>
          </w:p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Демонстрация </w:t>
            </w: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Восстановление оксида меди водородом</w:t>
            </w:r>
          </w:p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Лабораторный опыт </w:t>
            </w: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Получение водорода и проверка его на чистоту</w:t>
            </w:r>
          </w:p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Задача 10 стр.90</w:t>
            </w:r>
          </w:p>
        </w:tc>
        <w:tc>
          <w:tcPr>
            <w:tcW w:w="14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D6C99" w:rsidRPr="00474F00" w:rsidTr="002D6C99">
        <w:tc>
          <w:tcPr>
            <w:tcW w:w="4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474F00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746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Самостоятельная работа «Водород»</w:t>
            </w:r>
          </w:p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Галогены</w:t>
            </w: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Общая характеристика подгруппы.</w:t>
            </w:r>
          </w:p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Задание 5 стр.98</w:t>
            </w:r>
          </w:p>
        </w:tc>
        <w:tc>
          <w:tcPr>
            <w:tcW w:w="14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D6C99" w:rsidRPr="00474F00" w:rsidTr="002D6C99">
        <w:tc>
          <w:tcPr>
            <w:tcW w:w="4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474F00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746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Хлор - получение, физические и химические свойства (взаимодействие с простыми веществами, водой, растворами щелочей, бромидом натрия, йодом), применение. Хлорная вода и ее изменение на свету.</w:t>
            </w:r>
          </w:p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Демонстрация </w:t>
            </w: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Горение свечи в хлоре </w:t>
            </w:r>
            <w:r w:rsidRPr="00474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Демонстрация </w:t>
            </w: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Горение сурьмы, железа, фосфора в хлоре (видео)</w:t>
            </w:r>
          </w:p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Демонстрация </w:t>
            </w: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 Отбеливающее действие хлорной воды и гипохлоритов</w:t>
            </w:r>
          </w:p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Демонстрация </w:t>
            </w: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 Разложение хлорной воды на свету</w:t>
            </w:r>
          </w:p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Лабораторный опыт </w:t>
            </w: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Получение хлора (видеоопыт в пробирке)</w:t>
            </w:r>
          </w:p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Лабораторный опыт </w:t>
            </w: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Изучение свойств хлорной воды, соляной кислоты и ее солей</w:t>
            </w:r>
          </w:p>
        </w:tc>
        <w:tc>
          <w:tcPr>
            <w:tcW w:w="14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D6C99" w:rsidRPr="00474F00" w:rsidTr="002D6C99">
        <w:tc>
          <w:tcPr>
            <w:tcW w:w="4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474F00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746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Кислородные соединения хлора. Бертолетова соль. Хлорная известь</w:t>
            </w:r>
          </w:p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D6C99" w:rsidRPr="00474F00" w:rsidTr="002D6C99">
        <w:tc>
          <w:tcPr>
            <w:tcW w:w="4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474F00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746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Хлороводород - получение, физические и химические свойства, применение. Соляная кислота и ее соли.</w:t>
            </w:r>
          </w:p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Качественная реакция на галогенид-ионы (хлорид, бромид, иодид)</w:t>
            </w:r>
          </w:p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Лабораторный опыт </w:t>
            </w: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Качественные реакции на галогенид-ионы</w:t>
            </w:r>
          </w:p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3(б), 10 (б) стр 110</w:t>
            </w:r>
          </w:p>
        </w:tc>
        <w:tc>
          <w:tcPr>
            <w:tcW w:w="14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D6C99" w:rsidRPr="00474F00" w:rsidTr="002D6C99">
        <w:tc>
          <w:tcPr>
            <w:tcW w:w="4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474F00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746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Фтор - самый сильный окислитель. Действие фтора на воду и оксид кремния (IV). Фтороводород и плавиковая кислота. Фториды</w:t>
            </w:r>
          </w:p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Бром и иод. Сравнение химических свойств хлора, брома и иода. Взаимное вытеснение галогенов из растворов их солей</w:t>
            </w:r>
          </w:p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Демонстрация </w:t>
            </w: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 Взаимодействие алюминия с бромом и иодом (видео)</w:t>
            </w:r>
          </w:p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Лабораторный опыт </w:t>
            </w: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Окислительные свойства бромной воды</w:t>
            </w:r>
          </w:p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Лабораторный опыт </w:t>
            </w: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Взаимное вытеснение галогенов из растворов их солей</w:t>
            </w:r>
          </w:p>
        </w:tc>
        <w:tc>
          <w:tcPr>
            <w:tcW w:w="14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D6C99" w:rsidRPr="00474F00" w:rsidTr="002D6C99">
        <w:tc>
          <w:tcPr>
            <w:tcW w:w="4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474F00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746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тренировочных упражнений. Самостоятельная работа по теме «Галогены»</w:t>
            </w:r>
          </w:p>
        </w:tc>
        <w:tc>
          <w:tcPr>
            <w:tcW w:w="14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D6C99" w:rsidRPr="00474F00" w:rsidTr="002D6C99">
        <w:tc>
          <w:tcPr>
            <w:tcW w:w="4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474F00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746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Практическая работа </w:t>
            </w: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Решение экспериментальных задач по теме «Галогены». Инструктаж по БЖ</w:t>
            </w:r>
          </w:p>
        </w:tc>
        <w:tc>
          <w:tcPr>
            <w:tcW w:w="14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D6C99" w:rsidRPr="00474F00" w:rsidTr="002D6C99">
        <w:tc>
          <w:tcPr>
            <w:tcW w:w="4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474F00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746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Подгруппа кислорода</w:t>
            </w: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Общая характеристика. Кислород. Озон - аллотропная модификация кислорода. Получение озона, его свойства и применение. Качественная реакция на озон. Соединения кислорода и озона</w:t>
            </w: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74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Демонстрация </w:t>
            </w: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 Получение озона и изучение его свойств (видео)</w:t>
            </w:r>
          </w:p>
        </w:tc>
        <w:tc>
          <w:tcPr>
            <w:tcW w:w="14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D6C99" w:rsidRPr="00474F00" w:rsidTr="002D6C99">
        <w:tc>
          <w:tcPr>
            <w:tcW w:w="4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474F00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746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Сера. Нахождение в природе. Физические свойства. Аллотропия (ромбическая, моноклинная, пластическая сера). Взаимодействие серы с металлами, неметаллами, растворами щелочей и сульфита натрия. Получение и применение серы</w:t>
            </w:r>
          </w:p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Демонстрация </w:t>
            </w: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 Плавление серы, получение моноклинной и пластической серы </w:t>
            </w:r>
            <w:r w:rsidRPr="00474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Демонстрация </w:t>
            </w: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 Горение серы в кислороде</w:t>
            </w:r>
          </w:p>
        </w:tc>
        <w:tc>
          <w:tcPr>
            <w:tcW w:w="14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D6C99" w:rsidRPr="00474F00" w:rsidTr="002D6C99">
        <w:tc>
          <w:tcPr>
            <w:tcW w:w="4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474F00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2746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Сероводород - получение, кислотные и восстановительные свойства. Токсичность сероводорода. Сульфиды и гидросульфиды. Обжиг сульфидных руд</w:t>
            </w:r>
          </w:p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Демонстрация </w:t>
            </w: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 Получение сероводорода</w:t>
            </w:r>
          </w:p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Демонстрация </w:t>
            </w: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 Определение сероводорода бумажкой, смоченной раствором нитрата свинца</w:t>
            </w:r>
          </w:p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Демонстрация </w:t>
            </w: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 Горение сероводорода</w:t>
            </w:r>
          </w:p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Демонстрация </w:t>
            </w: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 Осаждение сульфидов металлов</w:t>
            </w:r>
          </w:p>
        </w:tc>
        <w:tc>
          <w:tcPr>
            <w:tcW w:w="14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D6C99" w:rsidRPr="00474F00" w:rsidTr="002D6C99">
        <w:tc>
          <w:tcPr>
            <w:tcW w:w="4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474F00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2746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Сернистый газ - оксид серы (IV). Методы получения. Сернистая кислота и ее свойства (кислотные, восстановительные, окислительные). Отбеливающее действие сернистого газа и сульфитов. Окисление сернистого газа</w:t>
            </w:r>
          </w:p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Демонстрация </w:t>
            </w: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 Отбеливающее действие сернистого газа </w:t>
            </w:r>
            <w:r w:rsidRPr="00474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Демонстрация </w:t>
            </w: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 Обесцвечивание сернистым газом раствора перманганата калия.</w:t>
            </w:r>
          </w:p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Демонстрация </w:t>
            </w: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 Пропускание сернистого газа через известковую воду</w:t>
            </w:r>
          </w:p>
        </w:tc>
        <w:tc>
          <w:tcPr>
            <w:tcW w:w="14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D6C99" w:rsidRPr="00474F00" w:rsidTr="002D6C99">
        <w:tc>
          <w:tcPr>
            <w:tcW w:w="4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474F00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2746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Серный ангидрид и серная кислота. Различие химических свойств разбавленных и концентрированных растворов серной кислоты. Реакции концентрированной серной кислоты с металлами и неметаллами (уголь, сера, фосфор). Водоотнимающее действие концентрированной серной кислоты. Олеум</w:t>
            </w:r>
          </w:p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Демонстрация </w:t>
            </w: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 Взаимодействие меди с концентрированной серной кислотой</w:t>
            </w: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74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Демонстрация </w:t>
            </w: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 Почернение бумаги при действии концентрированной серной кислоты</w:t>
            </w:r>
          </w:p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Демонстрация </w:t>
            </w: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 Обезвоживание медного купороса</w:t>
            </w:r>
          </w:p>
        </w:tc>
        <w:tc>
          <w:tcPr>
            <w:tcW w:w="14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D6C99" w:rsidRPr="00474F00" w:rsidTr="002D6C99">
        <w:tc>
          <w:tcPr>
            <w:tcW w:w="4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474F00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2746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Соли серной кислоты. Качественная реакция на сульфат-ион. Термическая устойчивость сульфатов</w:t>
            </w:r>
          </w:p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Лабораторный опыт </w:t>
            </w: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Качественная реакция на сульфит- и сульфат-ион</w:t>
            </w:r>
          </w:p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Лабораторный опыт </w:t>
            </w: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 Определение примеси сульфата в сульфите</w:t>
            </w:r>
          </w:p>
        </w:tc>
        <w:tc>
          <w:tcPr>
            <w:tcW w:w="14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D6C99" w:rsidRPr="00474F00" w:rsidTr="002D6C99">
        <w:tc>
          <w:tcPr>
            <w:tcW w:w="4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474F00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2746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Практическая работа </w:t>
            </w: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Решение экспериментальных задач по теме «Халькогены». Инструктаж по БЖ</w:t>
            </w:r>
          </w:p>
        </w:tc>
        <w:tc>
          <w:tcPr>
            <w:tcW w:w="14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D6C99" w:rsidRPr="00474F00" w:rsidTr="002D6C99">
        <w:tc>
          <w:tcPr>
            <w:tcW w:w="4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474F00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2746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тренировочных упражнений</w:t>
            </w:r>
          </w:p>
        </w:tc>
        <w:tc>
          <w:tcPr>
            <w:tcW w:w="14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D6C99" w:rsidRPr="00474F00" w:rsidTr="002D6C99">
        <w:tc>
          <w:tcPr>
            <w:tcW w:w="4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474F00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2746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Контрольная работа 2 «Галогены. Подгруппа кислорода»</w:t>
            </w:r>
          </w:p>
        </w:tc>
        <w:tc>
          <w:tcPr>
            <w:tcW w:w="14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D6C99" w:rsidRPr="00474F00" w:rsidTr="002D6C99">
        <w:tc>
          <w:tcPr>
            <w:tcW w:w="4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474F00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746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Анализ контрольной работы.</w:t>
            </w:r>
          </w:p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Подгруппа азота</w:t>
            </w: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Общая характеристика. Азот. Причина низкой реакционной способности азота.</w:t>
            </w:r>
          </w:p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Проблема связывания молекулярного азота. Физические и химические (реакции с литием, магнием, кислородом, водородом) свойства азота</w:t>
            </w: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74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Демонстрация </w:t>
            </w: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 Получение азота нагреванием раствора, содержащего нитрит натрия и хлорид аммония</w:t>
            </w:r>
          </w:p>
        </w:tc>
        <w:tc>
          <w:tcPr>
            <w:tcW w:w="14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D6C99" w:rsidRPr="00474F00" w:rsidTr="002D6C99">
        <w:tc>
          <w:tcPr>
            <w:tcW w:w="4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474F00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2746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тренировочных упражнений</w:t>
            </w:r>
          </w:p>
        </w:tc>
        <w:tc>
          <w:tcPr>
            <w:tcW w:w="14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D6C99" w:rsidRPr="00474F00" w:rsidTr="002D6C99">
        <w:tc>
          <w:tcPr>
            <w:tcW w:w="4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474F00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2746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Аммиак - строение молекулы, физические свойства, получение. Химические свойства аммиака (аммиак - донор, аммиак - восстановитель, аммиак - кислота). Водный раствор аммиака как слабое основание</w:t>
            </w:r>
          </w:p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Различные теории кислот и оснований (Аррениуса, Бренстеда−Лоури, Льюиса)</w:t>
            </w:r>
          </w:p>
        </w:tc>
        <w:tc>
          <w:tcPr>
            <w:tcW w:w="14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D6C99" w:rsidRPr="00474F00" w:rsidTr="002D6C99">
        <w:tc>
          <w:tcPr>
            <w:tcW w:w="4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474F00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2746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Соли аммония и их свойства (термическое разложение, взаимодействие с щелочами). Аммиачная селитра как удобрение и окислитель </w:t>
            </w:r>
            <w:r w:rsidRPr="00474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Демонстрация </w:t>
            </w: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 Разложение нитрата аммония</w:t>
            </w:r>
          </w:p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Лабораторный опыт </w:t>
            </w: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 Термическое разложение хлорида аммония</w:t>
            </w:r>
          </w:p>
        </w:tc>
        <w:tc>
          <w:tcPr>
            <w:tcW w:w="14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D6C99" w:rsidRPr="00474F00" w:rsidTr="002D6C99">
        <w:tc>
          <w:tcPr>
            <w:tcW w:w="4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474F00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2746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Практическая работа </w:t>
            </w: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Получение аммиака и изучение его свойств. Инструктаж по БЖ</w:t>
            </w:r>
          </w:p>
        </w:tc>
        <w:tc>
          <w:tcPr>
            <w:tcW w:w="14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D6C99" w:rsidRPr="00474F00" w:rsidTr="002D6C99">
        <w:tc>
          <w:tcPr>
            <w:tcW w:w="4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474F00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2746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Оксиды азота - общая характеристика. Оксид азота (II) и его окисление до оксида азота (IV). Димеризация оксида азота (IV)</w:t>
            </w:r>
          </w:p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Демонстрация </w:t>
            </w: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 Получение оксида азота (II) и его окисление на воздухе</w:t>
            </w:r>
          </w:p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Демонстрация </w:t>
            </w: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 Димеризация оксида азота (IV)</w:t>
            </w:r>
          </w:p>
        </w:tc>
        <w:tc>
          <w:tcPr>
            <w:tcW w:w="14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D6C99" w:rsidRPr="00474F00" w:rsidTr="002D6C99">
        <w:tc>
          <w:tcPr>
            <w:tcW w:w="4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474F00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2746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Самостоятельная работа «Аммиак»</w:t>
            </w:r>
          </w:p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Азотистый ангидрид и азотистая кислота. Окислительно-восстановительная двойственность нитритов</w:t>
            </w:r>
          </w:p>
        </w:tc>
        <w:tc>
          <w:tcPr>
            <w:tcW w:w="14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D6C99" w:rsidRPr="00474F00" w:rsidTr="002D6C99">
        <w:tc>
          <w:tcPr>
            <w:tcW w:w="4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474F00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2746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Азотный ангидрид и азотная кислота. Особенности взаимодействия азотной кислоты с металлами. Зависимость глубины восстановления нитрат-иона от активности металла и концентрации кислоты. Реакции азотной кислоты с неметаллами Получение и применение азотной кислоты</w:t>
            </w: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74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Демонстрация </w:t>
            </w: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 Получение дымящей азотной кислоты и испытание ее отношения к скипидару, горящей лучине</w:t>
            </w:r>
          </w:p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Демонстрация </w:t>
            </w: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 Взаимодействие меди с разбавленной азотной кислотой</w:t>
            </w:r>
          </w:p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Лабораторный опыт </w:t>
            </w: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 Свойства разбавленного раствора азотной кислоты</w:t>
            </w:r>
          </w:p>
        </w:tc>
        <w:tc>
          <w:tcPr>
            <w:tcW w:w="14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D6C99" w:rsidRPr="00474F00" w:rsidTr="002D6C99">
        <w:tc>
          <w:tcPr>
            <w:tcW w:w="4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474F00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746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Термическая устойчивость нитратов. Калийная селитра и ее применение. «Царская водка»</w:t>
            </w:r>
          </w:p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Демонстрация </w:t>
            </w: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 Взаимодействие расплавленной калийной селитры с углем</w:t>
            </w:r>
          </w:p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Демонстрация </w:t>
            </w: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 Разложение нитрата свинца</w:t>
            </w:r>
          </w:p>
        </w:tc>
        <w:tc>
          <w:tcPr>
            <w:tcW w:w="14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D6C99" w:rsidRPr="00474F00" w:rsidTr="002D6C99">
        <w:tc>
          <w:tcPr>
            <w:tcW w:w="4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474F00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746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тренировочных упражнений</w:t>
            </w:r>
          </w:p>
        </w:tc>
        <w:tc>
          <w:tcPr>
            <w:tcW w:w="14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D6C99" w:rsidRPr="00474F00" w:rsidTr="002D6C99">
        <w:tc>
          <w:tcPr>
            <w:tcW w:w="4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474F00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746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Фосфор. Аллотропия фосфора (белый, красный, черный). Взаимодействие фосфора с металлами, неметаллами, растворами щелочей. Применение фосфора. Фосфиды, фосфин</w:t>
            </w:r>
          </w:p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Демонстрация </w:t>
            </w: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 Получение белого фосфора из красного</w:t>
            </w:r>
          </w:p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Демонстрация </w:t>
            </w: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33. Взаимодействие фосфора с иодом</w:t>
            </w:r>
          </w:p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Демонстрация </w:t>
            </w: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34. Свечение белого фосфора в темноте</w:t>
            </w:r>
          </w:p>
        </w:tc>
        <w:tc>
          <w:tcPr>
            <w:tcW w:w="14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D6C99" w:rsidRPr="00474F00" w:rsidTr="002D6C99">
        <w:tc>
          <w:tcPr>
            <w:tcW w:w="4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474F00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746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Оксид фосфора (V) и фосфорные кислоты. Ортофосфаты, метафосфаты, пирофосфаты. Качественная реакция на ортофосфат-ион. Низшие кислоты фосфора (фосфористая, фосфорноватистая)</w:t>
            </w: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74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Демонстрация </w:t>
            </w: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35. Взаимодействие фосфорного ангидрида с водой</w:t>
            </w: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74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Лабораторный опыт </w:t>
            </w: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 Качественная реакция на фосфат-ион</w:t>
            </w:r>
          </w:p>
        </w:tc>
        <w:tc>
          <w:tcPr>
            <w:tcW w:w="14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D6C99" w:rsidRPr="00474F00" w:rsidTr="002D6C99">
        <w:tc>
          <w:tcPr>
            <w:tcW w:w="4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474F00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746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Практическая работа </w:t>
            </w: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Решение экспериментальных задач по теме «Элементы подгруппы азота». Инструктаж по БЖ</w:t>
            </w:r>
          </w:p>
        </w:tc>
        <w:tc>
          <w:tcPr>
            <w:tcW w:w="14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D6C99" w:rsidRPr="00474F00" w:rsidTr="002D6C99">
        <w:tc>
          <w:tcPr>
            <w:tcW w:w="4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474F00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746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Самостоятельная работа «Элементы подгруппы азота».</w:t>
            </w:r>
          </w:p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тренировочных упражнений</w:t>
            </w:r>
          </w:p>
        </w:tc>
        <w:tc>
          <w:tcPr>
            <w:tcW w:w="14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D6C99" w:rsidRPr="00474F00" w:rsidTr="002D6C99">
        <w:tc>
          <w:tcPr>
            <w:tcW w:w="4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474F00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746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Подгруппа углерода</w:t>
            </w: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Углерод. Аллотропия углерода - алмаз, графит, карбин, фуллерены. Получение искусственных алмазов. Стеклоуглерод. Уголь. Химические свойства углерода (реакции с металлами, неметаллами, оксидами металлов). Уголь как восстановитель в народном хозяйстве</w:t>
            </w:r>
          </w:p>
        </w:tc>
        <w:tc>
          <w:tcPr>
            <w:tcW w:w="14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D6C99" w:rsidRPr="00474F00" w:rsidTr="002D6C99">
        <w:tc>
          <w:tcPr>
            <w:tcW w:w="4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474F00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746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Угарный газ - получение, физические и химические (реакции с оксидами металлов, с кислородом) свойства. Токсичность угарного газа. Углекислый газ</w:t>
            </w:r>
          </w:p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Демонстрация </w:t>
            </w: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36. Горение угарного газа</w:t>
            </w:r>
          </w:p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Демонстрация </w:t>
            </w: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37. Пропускание углекислого газа через известковую воду. Переливание углекислого газа из одного сосуда в другой </w:t>
            </w:r>
            <w:r w:rsidRPr="00474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Демонстрация </w:t>
            </w: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38. Тушение пламени углекислым газом</w:t>
            </w:r>
          </w:p>
        </w:tc>
        <w:tc>
          <w:tcPr>
            <w:tcW w:w="14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D6C99" w:rsidRPr="00474F00" w:rsidTr="002D6C99">
        <w:tc>
          <w:tcPr>
            <w:tcW w:w="4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474F00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2746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Карбонаты и гидрокарбонаты - соли угольной кислоты. Термическая устойчивость карбонатов. Карбонат кальция - кальцит и арагонит. Гипс и его разновидности</w:t>
            </w:r>
          </w:p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Лабораторный опыт </w:t>
            </w: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 Свойства мрамора (прокаливание на пламени спиртовки, действие кислот).</w:t>
            </w:r>
          </w:p>
        </w:tc>
        <w:tc>
          <w:tcPr>
            <w:tcW w:w="14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D6C99" w:rsidRPr="00474F00" w:rsidTr="002D6C99">
        <w:tc>
          <w:tcPr>
            <w:tcW w:w="4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474F00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746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тренировочных упражнений</w:t>
            </w:r>
          </w:p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Задача на тепловой эффект реакции</w:t>
            </w:r>
          </w:p>
        </w:tc>
        <w:tc>
          <w:tcPr>
            <w:tcW w:w="14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D6C99" w:rsidRPr="00474F00" w:rsidTr="002D6C99">
        <w:tc>
          <w:tcPr>
            <w:tcW w:w="4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474F00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746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Кремний - основа полупроводниковой техники. Физические и химические свойства кремния. Кремнезем (оксид кремния (IV)) и его природные формы. Силикагель</w:t>
            </w:r>
          </w:p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Демонстрация </w:t>
            </w: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39. Получение кремния восстановлением кремнезема магнием</w:t>
            </w:r>
          </w:p>
        </w:tc>
        <w:tc>
          <w:tcPr>
            <w:tcW w:w="14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D6C99" w:rsidRPr="00474F00" w:rsidTr="002D6C99">
        <w:tc>
          <w:tcPr>
            <w:tcW w:w="4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474F00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746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Силикаты и алюмосиликаты. Глина, полевой шпат, слюда. Выветривание. Химические свойства оксида кремния (IV) - реакции с щелочами, углем, металлами. Сравнение строения углекислого газа и кремнезема. Растворимое стекло. Кремниевые кислоты</w:t>
            </w:r>
          </w:p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Демонстрация </w:t>
            </w: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40. Неорганический сад</w:t>
            </w:r>
          </w:p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Лабораторный опыт </w:t>
            </w: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 Получение золя и геля кремниевых кислот</w:t>
            </w:r>
          </w:p>
        </w:tc>
        <w:tc>
          <w:tcPr>
            <w:tcW w:w="14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D6C99" w:rsidRPr="00474F00" w:rsidTr="002D6C99">
        <w:tc>
          <w:tcPr>
            <w:tcW w:w="4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474F00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746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Бор</w:t>
            </w: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Акцепторный характер некоторых соединений бора. Особенности электролитической диссоциации борной кислоты. Бура</w:t>
            </w:r>
          </w:p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Демонстрация </w:t>
            </w: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41. Свойства борной кислоты (окрашивание пламени, реакция с щелочью)</w:t>
            </w:r>
          </w:p>
        </w:tc>
        <w:tc>
          <w:tcPr>
            <w:tcW w:w="14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D6C99" w:rsidRPr="00474F00" w:rsidTr="002D6C99">
        <w:tc>
          <w:tcPr>
            <w:tcW w:w="4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474F00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746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тренировочных упражнений</w:t>
            </w:r>
          </w:p>
        </w:tc>
        <w:tc>
          <w:tcPr>
            <w:tcW w:w="14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D6C99" w:rsidRPr="00474F00" w:rsidTr="002D6C99">
        <w:tc>
          <w:tcPr>
            <w:tcW w:w="4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474F00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2746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Контрольная работа 3 «Подгруппа азота, углерода»</w:t>
            </w:r>
          </w:p>
        </w:tc>
        <w:tc>
          <w:tcPr>
            <w:tcW w:w="14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D6C99" w:rsidRPr="00474F00" w:rsidTr="002D6C99">
        <w:tc>
          <w:tcPr>
            <w:tcW w:w="4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474F00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46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Металлы. Строение электронных оболочек атомов металлов. Общие свойства металлов. Получение и применение металлов.</w:t>
            </w:r>
          </w:p>
        </w:tc>
        <w:tc>
          <w:tcPr>
            <w:tcW w:w="14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D6C99" w:rsidRPr="00474F00" w:rsidTr="002D6C99">
        <w:tc>
          <w:tcPr>
            <w:tcW w:w="4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474F00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46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Сплавы. Твердые растворы. Интерметаллиды</w:t>
            </w:r>
          </w:p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№8,9, 10 стр.211</w:t>
            </w:r>
          </w:p>
        </w:tc>
        <w:tc>
          <w:tcPr>
            <w:tcW w:w="14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D6C99" w:rsidRPr="00474F00" w:rsidTr="002D6C99">
        <w:tc>
          <w:tcPr>
            <w:tcW w:w="4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474F00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46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Металлы главных подгрупп</w:t>
            </w: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Щелочные металлы. Общая характеристика.</w:t>
            </w:r>
          </w:p>
        </w:tc>
        <w:tc>
          <w:tcPr>
            <w:tcW w:w="14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D6C99" w:rsidRPr="00474F00" w:rsidTr="002D6C99">
        <w:tc>
          <w:tcPr>
            <w:tcW w:w="4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474F00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46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Натрий и калий – методы получения, свойства</w:t>
            </w: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74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Демонстрация </w:t>
            </w: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Взаимодействие натрия и калия с водой </w:t>
            </w:r>
            <w:r w:rsidRPr="00474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Демонстрация </w:t>
            </w: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Плавление натрия в запаянной ампуле</w:t>
            </w:r>
          </w:p>
        </w:tc>
        <w:tc>
          <w:tcPr>
            <w:tcW w:w="14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D6C99" w:rsidRPr="00474F00" w:rsidTr="002D6C99">
        <w:tc>
          <w:tcPr>
            <w:tcW w:w="4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474F00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46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Важнейшие соединения натрия и калия - едкие щелочи, сода, поташ. Глауберова соль. Производство соды</w:t>
            </w:r>
          </w:p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Демонстрация </w:t>
            </w: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Получение соды из поваренной соли</w:t>
            </w:r>
          </w:p>
        </w:tc>
        <w:tc>
          <w:tcPr>
            <w:tcW w:w="14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D6C99" w:rsidRPr="00474F00" w:rsidTr="002D6C99">
        <w:tc>
          <w:tcPr>
            <w:tcW w:w="4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474F00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746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характеристика элементов главной подгруппы второй группы. Амфотерный характер оксида и гидроксида бериллия</w:t>
            </w:r>
          </w:p>
        </w:tc>
        <w:tc>
          <w:tcPr>
            <w:tcW w:w="14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D6C99" w:rsidRPr="00474F00" w:rsidTr="002D6C99">
        <w:tc>
          <w:tcPr>
            <w:tcW w:w="4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474F00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746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Магний - физические и химические свойства. Жженая магнезия, горькая соль. Сплавы магния и их использование в технике</w:t>
            </w:r>
          </w:p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Лабораторный опыт </w:t>
            </w: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Взаимодействие магния с водой</w:t>
            </w:r>
          </w:p>
        </w:tc>
        <w:tc>
          <w:tcPr>
            <w:tcW w:w="14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D6C99" w:rsidRPr="00474F00" w:rsidTr="002D6C99">
        <w:tc>
          <w:tcPr>
            <w:tcW w:w="4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474F00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746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Щелочноземельные металлы - кальций, стронций, барий и радий. Сходство и различие щелочных и щелочноземельных металлов </w:t>
            </w:r>
            <w:r w:rsidRPr="00474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Демонстрация </w:t>
            </w: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Взаимодействие кальция с водой</w:t>
            </w:r>
          </w:p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Демонстрация </w:t>
            </w: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Вспышка смеси пероксида бария с магнием </w:t>
            </w:r>
            <w:r w:rsidRPr="00474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Лабораторный опыт </w:t>
            </w: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Окрашивание пламени солями щелочных и щелочноземельных металлов</w:t>
            </w:r>
          </w:p>
        </w:tc>
        <w:tc>
          <w:tcPr>
            <w:tcW w:w="14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D6C99" w:rsidRPr="00474F00" w:rsidTr="002D6C99">
        <w:tc>
          <w:tcPr>
            <w:tcW w:w="4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474F00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746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Жесткость воды и способы ее устранения. Соединения кальция в природе и технике. Гипс. Гашеная и негашеная известь</w:t>
            </w:r>
          </w:p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Лабораторный опыт</w:t>
            </w: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3. Изучение свойств жесткой воды</w:t>
            </w:r>
          </w:p>
        </w:tc>
        <w:tc>
          <w:tcPr>
            <w:tcW w:w="14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D6C99" w:rsidRPr="00474F00" w:rsidTr="002D6C99">
        <w:tc>
          <w:tcPr>
            <w:tcW w:w="4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474F00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746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Самостоятельная работа «Щелочные, щелочноземельные металлы»</w:t>
            </w:r>
          </w:p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Алюминий - физические и химические свойства, получение, применение. Алюмотермия как метод получения металлов. Дуралюмин, силумин. Реакции алюминия с растворами кислот и щелочей. Отношение амальгамированного алюминия к воде</w:t>
            </w:r>
          </w:p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Демонстрация </w:t>
            </w: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Взаимодействие алюминия с серой</w:t>
            </w:r>
          </w:p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Демонстрация </w:t>
            </w: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Плавление алюминия. Удаление оксидной пленки с поверхности алюминия. Взаимодействие амальгамированного алюминия с водой. Взаимодействие алюминия с кислотами и щелочами</w:t>
            </w: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74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Лабораторный опыт </w:t>
            </w: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Свойства соединений алюминия</w:t>
            </w:r>
          </w:p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Задача 14 стр.251</w:t>
            </w:r>
          </w:p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D6C99" w:rsidRPr="00474F00" w:rsidTr="002D6C99">
        <w:tc>
          <w:tcPr>
            <w:tcW w:w="4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474F00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746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Оксид алюминия в природе. Алюмосиликаты. Бокситы. Амфотерный характер оксида и гидроксида алюминия. Соли алюминия. Алюмокалиевые квасцы. Алюминаты, полученные из раствора, и сплавление.</w:t>
            </w:r>
          </w:p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Полный необратимый гидролиз солей алюминия и слабых двухосновных кислот</w:t>
            </w:r>
          </w:p>
        </w:tc>
        <w:tc>
          <w:tcPr>
            <w:tcW w:w="14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D6C99" w:rsidRPr="00474F00" w:rsidTr="002D6C99">
        <w:tc>
          <w:tcPr>
            <w:tcW w:w="4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474F00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746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Олово и свинец - металлы главной подгруппы четвертой группы. Физические и химические свойства, применение. Белая жесть. Свинцовый аккумулятор. Токсичность соединений свинца </w:t>
            </w:r>
            <w:r w:rsidRPr="00474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Демонстрация </w:t>
            </w: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 Горение олова в парах брома</w:t>
            </w:r>
          </w:p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Демонстрация </w:t>
            </w: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 Осаждение иодида свинца и его перекристаллизация («золотой дождь»)</w:t>
            </w:r>
          </w:p>
        </w:tc>
        <w:tc>
          <w:tcPr>
            <w:tcW w:w="14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D6C99" w:rsidRPr="00474F00" w:rsidTr="002D6C99">
        <w:tc>
          <w:tcPr>
            <w:tcW w:w="4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474F00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746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Практическая работа </w:t>
            </w: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Решение экспериментальных задач по теме «Металлы главных подгрупп»</w:t>
            </w:r>
          </w:p>
        </w:tc>
        <w:tc>
          <w:tcPr>
            <w:tcW w:w="14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D6C99" w:rsidRPr="00474F00" w:rsidTr="002D6C99">
        <w:tc>
          <w:tcPr>
            <w:tcW w:w="4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474F00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746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Промежуточная аттестация</w:t>
            </w:r>
          </w:p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Самостоятельная работа «Алюминий, олово и свинец»</w:t>
            </w:r>
          </w:p>
        </w:tc>
        <w:tc>
          <w:tcPr>
            <w:tcW w:w="14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D6C99" w:rsidRPr="00474F00" w:rsidTr="002D6C99">
        <w:tc>
          <w:tcPr>
            <w:tcW w:w="4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474F00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746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Переходные металлы и их особенности</w:t>
            </w: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Строение электронных оболочек 3d-элементов. «Проскок» электрона. Важнейшие переходные металлы. Хром - физические и химические свойства, применение.</w:t>
            </w:r>
          </w:p>
        </w:tc>
        <w:tc>
          <w:tcPr>
            <w:tcW w:w="14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D6C99" w:rsidRPr="00474F00" w:rsidTr="002D6C99">
        <w:tc>
          <w:tcPr>
            <w:tcW w:w="4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474F00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746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Изменение кислотно-основных и окислительно- восстановительных свойств соединений хрома при увеличении степени окисления. Восстановительные свойства соединений хрома (II). Амфотерный характер оксида и гидроксида хрома (III). Хроматы и дихроматы. Хромовый ангидрид. Окислительные свойства хромового ангидрида и дихромата калия. Хромовая смесь</w:t>
            </w:r>
          </w:p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Демонстрация </w:t>
            </w: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 Взаимодействие хрома с соляной кислотой. Осаждение гидроксида хрома (III), его растворение в щелочи и окисление бромной водой. Получение хромового ангидрида. Воспламенение этанола хромовым ангидридом</w:t>
            </w:r>
          </w:p>
        </w:tc>
        <w:tc>
          <w:tcPr>
            <w:tcW w:w="14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D6C99" w:rsidRPr="00474F00" w:rsidRDefault="006E72F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D6C99" w:rsidRPr="00474F00" w:rsidTr="002D6C99">
        <w:tc>
          <w:tcPr>
            <w:tcW w:w="4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474F00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746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Марганец - физические и химические свойства, применение. Соединения марганца (II), оксид марганца (IV). Перманганат калия. Продукты восстановления перманганат-ионов в кислотной, нейтральной и сильнощелочной средах</w:t>
            </w:r>
          </w:p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Демонстрация </w:t>
            </w: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 Взаимодействие марганца с соляной кислотой</w:t>
            </w:r>
          </w:p>
        </w:tc>
        <w:tc>
          <w:tcPr>
            <w:tcW w:w="14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D6C99" w:rsidRPr="00474F00" w:rsidRDefault="006E72F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D6C99" w:rsidRPr="00474F00" w:rsidTr="002D6C99">
        <w:tc>
          <w:tcPr>
            <w:tcW w:w="4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474F00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746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Железо. Полиморфизм железа. Химические свойства железа - отношение к водяному пару, кислотам, кислороду воздуха, галогенам, сере. Коррозия железа и методы борьбы с ней</w:t>
            </w:r>
          </w:p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Демонстрация </w:t>
            </w: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 Получение железа из оксида алюмотермией </w:t>
            </w:r>
            <w:r w:rsidRPr="00474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Демонстрация </w:t>
            </w: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 Горение железа в кислороде. Взаимодействие железа с серой</w:t>
            </w:r>
          </w:p>
        </w:tc>
        <w:tc>
          <w:tcPr>
            <w:tcW w:w="14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D6C99" w:rsidRPr="00474F00" w:rsidRDefault="006E72F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D6C99" w:rsidRPr="00474F00" w:rsidTr="002D6C99">
        <w:tc>
          <w:tcPr>
            <w:tcW w:w="4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474F00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746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Соединения железа (II). Железный купорос. Соль Мора. Окисление гидроксида железа (II) на воздухе. Соединения железа (III). Желтая и красная кровяные соли. Качественные реакции на ионы железа </w:t>
            </w:r>
            <w:r w:rsidRPr="00474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Лабораторный опыт </w:t>
            </w: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Осаждение гидроксида железа (II) и его окисление на воздухе</w:t>
            </w:r>
          </w:p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Лабораторный опыт </w:t>
            </w: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Качественные реакции на ионы железа (II) и железа(III)</w:t>
            </w:r>
          </w:p>
        </w:tc>
        <w:tc>
          <w:tcPr>
            <w:tcW w:w="14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D6C99" w:rsidRPr="00474F00" w:rsidRDefault="006E72F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D6C99" w:rsidRPr="00474F00" w:rsidTr="002D6C99">
        <w:tc>
          <w:tcPr>
            <w:tcW w:w="4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474F00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746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тренировочных упражнений</w:t>
            </w:r>
          </w:p>
        </w:tc>
        <w:tc>
          <w:tcPr>
            <w:tcW w:w="14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D6C99" w:rsidRPr="00474F00" w:rsidRDefault="006E72F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D6C99" w:rsidRPr="00474F00" w:rsidTr="002D6C99">
        <w:tc>
          <w:tcPr>
            <w:tcW w:w="4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474F00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746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Медь - физические и химические свойства, важнейшие сплавы (латунь и бронза), применение. Соли меди (II). Медный купорос и его применение. Действие аммиака на раствор соли меди (II). Восстановление соединений меди (II) до соединений меди (I)</w:t>
            </w:r>
          </w:p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Демонстрация </w:t>
            </w: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 Взаимодействие меди с раствором нитрата серебра </w:t>
            </w:r>
            <w:r w:rsidRPr="00474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Демонстрация </w:t>
            </w: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 Осаждение хлорида меди (I) при восстановлении раствора сульфата меди (II) сернистым газом</w:t>
            </w:r>
          </w:p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Демонстрация </w:t>
            </w: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 Восстановление меди из оксида углем или угарным газом</w:t>
            </w:r>
          </w:p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Лабораторный опыт </w:t>
            </w: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 Осаждение гидроксида меди (II) и изучение его свойств</w:t>
            </w:r>
          </w:p>
        </w:tc>
        <w:tc>
          <w:tcPr>
            <w:tcW w:w="14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D6C99" w:rsidRPr="00474F00" w:rsidRDefault="006E72F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D6C99" w:rsidRPr="00474F00" w:rsidTr="002D6C99">
        <w:tc>
          <w:tcPr>
            <w:tcW w:w="4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474F00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746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Самостоятельная работа «Железо»</w:t>
            </w:r>
          </w:p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тренировочных упражнений</w:t>
            </w:r>
          </w:p>
        </w:tc>
        <w:tc>
          <w:tcPr>
            <w:tcW w:w="14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D6C99" w:rsidRPr="00474F00" w:rsidRDefault="006E72F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D6C99" w:rsidRPr="00474F00" w:rsidTr="002D6C99">
        <w:tc>
          <w:tcPr>
            <w:tcW w:w="4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474F00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746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Практическая работа </w:t>
            </w: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Получение медного купороса</w:t>
            </w:r>
          </w:p>
        </w:tc>
        <w:tc>
          <w:tcPr>
            <w:tcW w:w="14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D6C99" w:rsidRPr="00474F00" w:rsidRDefault="006E72F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D6C99" w:rsidRPr="00474F00" w:rsidTr="002D6C99">
        <w:tc>
          <w:tcPr>
            <w:tcW w:w="4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474F00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746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Серебро - физические и химические свойства, отношение к азотной кислоте. Ляпис - нитрат серебра. Осаждение оксида серебра и его растворение под действием аммиака. Качественная реакция на ионы серебра</w:t>
            </w:r>
          </w:p>
        </w:tc>
        <w:tc>
          <w:tcPr>
            <w:tcW w:w="14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D6C99" w:rsidRPr="00474F00" w:rsidRDefault="006E72F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D6C99" w:rsidRPr="00474F00" w:rsidTr="002D6C99">
        <w:tc>
          <w:tcPr>
            <w:tcW w:w="4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474F00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746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Золото - благородный металл. Пробирование изделий из золотых сплавов. Отношение золота к галогенам, «царской водке»</w:t>
            </w:r>
          </w:p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D6C99" w:rsidRPr="00474F00" w:rsidRDefault="006E72F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D6C99" w:rsidRPr="00474F00" w:rsidTr="002D6C99">
        <w:tc>
          <w:tcPr>
            <w:tcW w:w="4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474F00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746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Цинк - физические и химические свойства, применение. Амфотерный характер оксида и гидроксида цинка</w:t>
            </w: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74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Лабораторный опыт </w:t>
            </w: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 Свойства гидроксида цинка</w:t>
            </w:r>
          </w:p>
        </w:tc>
        <w:tc>
          <w:tcPr>
            <w:tcW w:w="14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D6C99" w:rsidRPr="00474F00" w:rsidRDefault="006E72F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D6C99" w:rsidRPr="00474F00" w:rsidTr="002D6C99">
        <w:tc>
          <w:tcPr>
            <w:tcW w:w="4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474F00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746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Ртуть - жидкий при комнатной температуре металл. Важнейшие свойства, токсичность соединений. Сулема</w:t>
            </w:r>
          </w:p>
        </w:tc>
        <w:tc>
          <w:tcPr>
            <w:tcW w:w="14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D6C99" w:rsidRPr="00474F00" w:rsidRDefault="006E72F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D6C99" w:rsidRPr="00474F00" w:rsidTr="002D6C99">
        <w:tc>
          <w:tcPr>
            <w:tcW w:w="4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474F00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746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Практическая работа </w:t>
            </w: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Решение экспериментальных задач по теме «Металлы побочных подгрупп»</w:t>
            </w:r>
          </w:p>
        </w:tc>
        <w:tc>
          <w:tcPr>
            <w:tcW w:w="14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D6C99" w:rsidRPr="00474F00" w:rsidRDefault="006E72F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D6C99" w:rsidRPr="00474F00" w:rsidTr="002D6C99">
        <w:tc>
          <w:tcPr>
            <w:tcW w:w="4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474F00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746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Практическая работа </w:t>
            </w: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 Получение соли Мора</w:t>
            </w:r>
          </w:p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D6C99" w:rsidRPr="00474F00" w:rsidRDefault="006E72F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D6C99" w:rsidRPr="00474F00" w:rsidTr="002D6C99">
        <w:tc>
          <w:tcPr>
            <w:tcW w:w="4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474F00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746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Контрольная работа 4 «Металлы»</w:t>
            </w:r>
          </w:p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D6C99" w:rsidRPr="00474F00" w:rsidRDefault="006E72F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D6C99" w:rsidRPr="00474F00" w:rsidTr="002D6C99">
        <w:tc>
          <w:tcPr>
            <w:tcW w:w="4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96783D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46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Современные представления о строении атома. Ядро атома. Нуклиды и изотопы. Радиоактивность. Реакции ядерного деления и синтеза Элементарные представления квантовой механики. Принцип неопределенности и дуализм «волна−частица». Двойственная природа электрона</w:t>
            </w:r>
          </w:p>
        </w:tc>
        <w:tc>
          <w:tcPr>
            <w:tcW w:w="14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D6C99" w:rsidRPr="00474F00" w:rsidRDefault="006E72F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D6C99" w:rsidRPr="00474F00" w:rsidTr="002D6C99">
        <w:tc>
          <w:tcPr>
            <w:tcW w:w="4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96783D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46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Атомные орбитали. Волновые числа. Электронная конфигурация атома. Валентные электроны. Основное и возбужденное электронные состояния атомов</w:t>
            </w:r>
          </w:p>
        </w:tc>
        <w:tc>
          <w:tcPr>
            <w:tcW w:w="14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D6C99" w:rsidRPr="00474F00" w:rsidRDefault="006E72F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D6C99" w:rsidRPr="00474F00" w:rsidTr="002D6C99">
        <w:tc>
          <w:tcPr>
            <w:tcW w:w="4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96783D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46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тренировочных упражнений</w:t>
            </w:r>
          </w:p>
        </w:tc>
        <w:tc>
          <w:tcPr>
            <w:tcW w:w="14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D6C99" w:rsidRPr="00474F00" w:rsidRDefault="006E72F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D6C99" w:rsidRPr="00474F00" w:rsidTr="002D6C99">
        <w:tc>
          <w:tcPr>
            <w:tcW w:w="4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96783D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46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Современная формулировка Периодического Закона и современное состояние Периодической Системы химических элементов Д.И. Менделеева. Закономерности изменения химических свойств элементов и их соединений по периодам и группам</w:t>
            </w:r>
          </w:p>
        </w:tc>
        <w:tc>
          <w:tcPr>
            <w:tcW w:w="14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D6C99" w:rsidRPr="00474F00" w:rsidRDefault="006E72F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D6C99" w:rsidRPr="00474F00" w:rsidTr="002D6C99">
        <w:tc>
          <w:tcPr>
            <w:tcW w:w="4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96783D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46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тренировочных упражнений</w:t>
            </w:r>
          </w:p>
        </w:tc>
        <w:tc>
          <w:tcPr>
            <w:tcW w:w="14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D6C99" w:rsidRPr="00474F00" w:rsidRDefault="006E72F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D6C99" w:rsidRPr="00474F00" w:rsidTr="002D6C99">
        <w:tc>
          <w:tcPr>
            <w:tcW w:w="4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96783D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746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Химическая связь. Типы химической связи: ковалентная (полярная и неполярная), ионная, металлическая, водородная. Характеристики ковалентной связи. Валентность и степень окисления</w:t>
            </w:r>
          </w:p>
        </w:tc>
        <w:tc>
          <w:tcPr>
            <w:tcW w:w="14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D6C99" w:rsidRPr="00474F00" w:rsidRDefault="006E72F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D6C99" w:rsidRPr="00474F00" w:rsidTr="002D6C99">
        <w:tc>
          <w:tcPr>
            <w:tcW w:w="4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96783D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746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Вещества молекулярного и немолекулярного строения. Межмолекулярные взаимодействия. Типы кристаллических решеток. Зависимость свойств веществ от особенностей их кристаллической решетки</w:t>
            </w: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74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Демонстрация </w:t>
            </w: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Кристаллические решетки (хлорид натрия, хлорид цезия, алмаз, иод, медь)</w:t>
            </w:r>
          </w:p>
        </w:tc>
        <w:tc>
          <w:tcPr>
            <w:tcW w:w="14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D6C99" w:rsidRPr="00474F00" w:rsidRDefault="006E72F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D6C99" w:rsidRPr="00474F00" w:rsidTr="002D6C99">
        <w:tc>
          <w:tcPr>
            <w:tcW w:w="4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96783D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746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Самостоятельная работа «Периодическая система химических элементов. Химическая связь»</w:t>
            </w:r>
          </w:p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тренировочных упражнений</w:t>
            </w:r>
          </w:p>
        </w:tc>
        <w:tc>
          <w:tcPr>
            <w:tcW w:w="14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D6C99" w:rsidRPr="00474F00" w:rsidRDefault="006E72F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D6C99" w:rsidRPr="00474F00" w:rsidTr="002D6C99">
        <w:tc>
          <w:tcPr>
            <w:tcW w:w="4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96783D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746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Элементарные понятия термодинамики: энергия, теплота, работа. Тепловой эффект химической реакции. Сохранение и превращение энергии при химических реакциях. Расчет теплового эффекта химической реакции. Термохимические уравнения.</w:t>
            </w:r>
          </w:p>
        </w:tc>
        <w:tc>
          <w:tcPr>
            <w:tcW w:w="14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D6C99" w:rsidRPr="00474F00" w:rsidRDefault="006E72F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D6C99" w:rsidRPr="00474F00" w:rsidTr="002D6C99">
        <w:tc>
          <w:tcPr>
            <w:tcW w:w="4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96783D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746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Закон Гесса. Понятие об энтальпии.</w:t>
            </w:r>
          </w:p>
        </w:tc>
        <w:tc>
          <w:tcPr>
            <w:tcW w:w="14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D6C99" w:rsidRPr="00474F00" w:rsidRDefault="006E72F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D6C99" w:rsidRPr="00474F00" w:rsidTr="002D6C99">
        <w:tc>
          <w:tcPr>
            <w:tcW w:w="4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96783D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746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Энтропия как функция состояния. Второй закон термодинамики. Энергия Гиббса</w:t>
            </w:r>
          </w:p>
        </w:tc>
        <w:tc>
          <w:tcPr>
            <w:tcW w:w="14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D6C99" w:rsidRPr="00474F00" w:rsidRDefault="006E72F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D6C99" w:rsidRPr="00474F00" w:rsidTr="002D6C99">
        <w:tc>
          <w:tcPr>
            <w:tcW w:w="4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96783D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746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тренировочных упражнений</w:t>
            </w:r>
          </w:p>
        </w:tc>
        <w:tc>
          <w:tcPr>
            <w:tcW w:w="14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D6C99" w:rsidRPr="00474F00" w:rsidRDefault="006E72F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D6C99" w:rsidRPr="00474F00" w:rsidTr="002D6C99">
        <w:tc>
          <w:tcPr>
            <w:tcW w:w="4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96783D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746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Скорость химической реакции. Элементарные и сложные реакции. Энергетическая кривая химической реакции. Факторы, влияющие на скорость химической реакции.</w:t>
            </w:r>
          </w:p>
        </w:tc>
        <w:tc>
          <w:tcPr>
            <w:tcW w:w="14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D6C99" w:rsidRPr="00474F00" w:rsidRDefault="006E72F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D6C99" w:rsidRPr="00474F00" w:rsidTr="002D6C99">
        <w:tc>
          <w:tcPr>
            <w:tcW w:w="4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96783D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746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Закон действующих масс. Правило Вант-Гоффа. Энергия активации. Уравнение Аррениуса</w:t>
            </w:r>
          </w:p>
        </w:tc>
        <w:tc>
          <w:tcPr>
            <w:tcW w:w="14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D6C99" w:rsidRPr="00474F00" w:rsidRDefault="006E72F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D6C99" w:rsidRPr="00474F00" w:rsidTr="002D6C99">
        <w:tc>
          <w:tcPr>
            <w:tcW w:w="4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96783D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746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Катализ. Катализаторы, их классификация и механизмы действия </w:t>
            </w:r>
            <w:r w:rsidRPr="00474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Лабораторный опыт </w:t>
            </w: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Каталитическое разложение пероксида водорода (гомогенный и гетерогенный катализ)</w:t>
            </w:r>
          </w:p>
        </w:tc>
        <w:tc>
          <w:tcPr>
            <w:tcW w:w="14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D6C99" w:rsidRPr="00474F00" w:rsidRDefault="006E72F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D6C99" w:rsidRPr="00474F00" w:rsidTr="002D6C99">
        <w:tc>
          <w:tcPr>
            <w:tcW w:w="4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96783D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746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Самостоятельная работа «Расчет теплового эффекта химической реакции. Скорость химической реакции»</w:t>
            </w:r>
          </w:p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тренировочных упражнений</w:t>
            </w:r>
          </w:p>
        </w:tc>
        <w:tc>
          <w:tcPr>
            <w:tcW w:w="14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D6C99" w:rsidRPr="00474F00" w:rsidRDefault="006E72F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D6C99" w:rsidRPr="00474F00" w:rsidTr="002D6C99">
        <w:tc>
          <w:tcPr>
            <w:tcW w:w="4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96783D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746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Практическая работа </w:t>
            </w: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 Скорость химических реакций</w:t>
            </w:r>
          </w:p>
        </w:tc>
        <w:tc>
          <w:tcPr>
            <w:tcW w:w="14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D6C99" w:rsidRPr="00474F00" w:rsidRDefault="006E72F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D6C99" w:rsidRPr="00474F00" w:rsidTr="002D6C99">
        <w:tc>
          <w:tcPr>
            <w:tcW w:w="4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96783D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746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Обратимые и необратимые химические реакции. Химическое равновесие и условия его смещения. Константа равновесия</w:t>
            </w:r>
          </w:p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Демонстрация </w:t>
            </w: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Димеризация оксида азота (IV)</w:t>
            </w:r>
          </w:p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Демонстрация </w:t>
            </w: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Взаимодействие иодата калия с сульфитом натрия в кислотной среде (реакция Ландольта)</w:t>
            </w:r>
          </w:p>
        </w:tc>
        <w:tc>
          <w:tcPr>
            <w:tcW w:w="14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D6C99" w:rsidRPr="00474F00" w:rsidRDefault="006E72F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D6C99" w:rsidRPr="00474F00" w:rsidTr="002D6C99">
        <w:tc>
          <w:tcPr>
            <w:tcW w:w="4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96783D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746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Растворы электролитов. Степень и константа диссоциации</w:t>
            </w:r>
          </w:p>
        </w:tc>
        <w:tc>
          <w:tcPr>
            <w:tcW w:w="14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D6C99" w:rsidRPr="00474F00" w:rsidRDefault="006E72F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D6C99" w:rsidRPr="00474F00" w:rsidTr="002D6C99">
        <w:tc>
          <w:tcPr>
            <w:tcW w:w="4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96783D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746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тренировочных упражнений</w:t>
            </w:r>
          </w:p>
        </w:tc>
        <w:tc>
          <w:tcPr>
            <w:tcW w:w="14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D6C99" w:rsidRPr="00474F00" w:rsidRDefault="006E72F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D6C99" w:rsidRPr="00474F00" w:rsidTr="002D6C99">
        <w:tc>
          <w:tcPr>
            <w:tcW w:w="4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96783D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746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Вода как слабый электролит. Ионное произведение воды. Водородный показатель. Расчет pH растворов сильных и слабых электролитов</w:t>
            </w: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74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Лабораторный опыт </w:t>
            </w: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Определение pH растворов сильных и слабых кислот одинаковой молярной концентрации</w:t>
            </w:r>
          </w:p>
        </w:tc>
        <w:tc>
          <w:tcPr>
            <w:tcW w:w="14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D6C99" w:rsidRPr="00474F00" w:rsidRDefault="006E72F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2D6C99" w:rsidRPr="00474F00" w:rsidTr="002D6C99">
        <w:tc>
          <w:tcPr>
            <w:tcW w:w="4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96783D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746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Самостоятельная работа «Химическое равновесие и условия его смещения»</w:t>
            </w:r>
          </w:p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тренировочных упражнений</w:t>
            </w:r>
          </w:p>
        </w:tc>
        <w:tc>
          <w:tcPr>
            <w:tcW w:w="14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D6C99" w:rsidRPr="00474F00" w:rsidRDefault="006E72F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D6C99" w:rsidRPr="00474F00" w:rsidTr="002D6C99">
        <w:tc>
          <w:tcPr>
            <w:tcW w:w="4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96783D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746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Произведение растворимости</w:t>
            </w:r>
          </w:p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Демонстрация </w:t>
            </w: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Последовательное превращение нерастворимых солей серебра как иллюстрация темы «Произведение растворимости»</w:t>
            </w:r>
          </w:p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Демонстрация </w:t>
            </w: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Отношение сульфидов меди (II) и железа (II) к действию соляной кислоты</w:t>
            </w:r>
          </w:p>
        </w:tc>
        <w:tc>
          <w:tcPr>
            <w:tcW w:w="14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D6C99" w:rsidRPr="00474F00" w:rsidRDefault="006E72F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D6C99" w:rsidRPr="00474F00" w:rsidTr="002D6C99">
        <w:tc>
          <w:tcPr>
            <w:tcW w:w="4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96783D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746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Гидролиз солей</w:t>
            </w:r>
          </w:p>
        </w:tc>
        <w:tc>
          <w:tcPr>
            <w:tcW w:w="14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D6C99" w:rsidRPr="00474F00" w:rsidRDefault="006E72F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D6C99" w:rsidRPr="00474F00" w:rsidTr="002D6C99">
        <w:tc>
          <w:tcPr>
            <w:tcW w:w="4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96783D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746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тренировочных упражнений</w:t>
            </w:r>
          </w:p>
        </w:tc>
        <w:tc>
          <w:tcPr>
            <w:tcW w:w="14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D6C99" w:rsidRPr="00474F00" w:rsidRDefault="006E72F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D6C99" w:rsidRPr="00474F00" w:rsidTr="002D6C99">
        <w:tc>
          <w:tcPr>
            <w:tcW w:w="4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96783D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746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Практическая работа </w:t>
            </w: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 Химическое равновесие</w:t>
            </w:r>
          </w:p>
        </w:tc>
        <w:tc>
          <w:tcPr>
            <w:tcW w:w="14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D6C99" w:rsidRPr="00474F00" w:rsidRDefault="006E72F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D6C99" w:rsidRPr="00474F00" w:rsidTr="002D6C99">
        <w:tc>
          <w:tcPr>
            <w:tcW w:w="4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96783D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746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Окислительно-восстановительные реакции</w:t>
            </w:r>
          </w:p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Лабораторный опыт </w:t>
            </w: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Действие раствора перманганата калия на растворы фторида, хлорида, бромида и иодида натрия в кислотной и нейтральной средах</w:t>
            </w:r>
          </w:p>
        </w:tc>
        <w:tc>
          <w:tcPr>
            <w:tcW w:w="14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D6C99" w:rsidRPr="00474F00" w:rsidRDefault="006E72F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D6C99" w:rsidRPr="00474F00" w:rsidTr="002D6C99">
        <w:tc>
          <w:tcPr>
            <w:tcW w:w="4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96783D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746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Электродные потенциалы. Электрохимический ряд напряжений металлов</w:t>
            </w: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74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Лабораторный опыт </w:t>
            </w: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Опыты по вытеснению одного металла другим из растворов солей</w:t>
            </w:r>
          </w:p>
        </w:tc>
        <w:tc>
          <w:tcPr>
            <w:tcW w:w="14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D6C99" w:rsidRPr="00474F00" w:rsidRDefault="006E72F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D6C99" w:rsidRPr="00474F00" w:rsidTr="002D6C99">
        <w:tc>
          <w:tcPr>
            <w:tcW w:w="4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96783D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746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Гальванические элементы. Аккумуляторы</w:t>
            </w:r>
          </w:p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Демонстрация </w:t>
            </w: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Элемент Даниэля</w:t>
            </w:r>
          </w:p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Демонстрация </w:t>
            </w: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Электролиз воды</w:t>
            </w:r>
          </w:p>
        </w:tc>
        <w:tc>
          <w:tcPr>
            <w:tcW w:w="14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D6C99" w:rsidRPr="00474F00" w:rsidRDefault="006E72F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D6C99" w:rsidRPr="00474F00" w:rsidTr="002D6C99">
        <w:tc>
          <w:tcPr>
            <w:tcW w:w="4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96783D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746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Электролиз</w:t>
            </w:r>
          </w:p>
        </w:tc>
        <w:tc>
          <w:tcPr>
            <w:tcW w:w="14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D6C99" w:rsidRPr="00474F00" w:rsidRDefault="006E72F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D6C99" w:rsidRPr="00474F00" w:rsidTr="002D6C99">
        <w:tc>
          <w:tcPr>
            <w:tcW w:w="4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96783D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746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Коррозия металлов</w:t>
            </w:r>
          </w:p>
        </w:tc>
        <w:tc>
          <w:tcPr>
            <w:tcW w:w="14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D6C99" w:rsidRPr="00474F00" w:rsidRDefault="006E72F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D6C99" w:rsidRPr="00474F00" w:rsidTr="002D6C99">
        <w:tc>
          <w:tcPr>
            <w:tcW w:w="4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96783D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746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Контрольная работа 5 «Основы физической химии»</w:t>
            </w:r>
          </w:p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D6C99" w:rsidRPr="00474F00" w:rsidRDefault="006E72F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D6C99" w:rsidRPr="00474F00" w:rsidTr="002D6C99">
        <w:tc>
          <w:tcPr>
            <w:tcW w:w="3513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5</w:t>
            </w:r>
            <w:r w:rsidRPr="00474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 Химическое производство (6 ч)</w:t>
            </w:r>
          </w:p>
        </w:tc>
        <w:tc>
          <w:tcPr>
            <w:tcW w:w="14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D6C99" w:rsidRDefault="002D6C99" w:rsidP="00F31B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D6C99" w:rsidRPr="00474F00" w:rsidTr="002D6C99">
        <w:tc>
          <w:tcPr>
            <w:tcW w:w="4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96783D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46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Общие научные принципы организации химического производства. Промышленное получение веществ и охрана окружающей среды. «Зеленая химия»</w:t>
            </w:r>
          </w:p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Демонстрация </w:t>
            </w: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Плакаты, иллюстрирующие важнейшие химические производства</w:t>
            </w:r>
          </w:p>
        </w:tc>
        <w:tc>
          <w:tcPr>
            <w:tcW w:w="14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D6C99" w:rsidRPr="00474F00" w:rsidRDefault="006E72F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D6C99" w:rsidRPr="00474F00" w:rsidTr="002D6C99">
        <w:tc>
          <w:tcPr>
            <w:tcW w:w="4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96783D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46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Производство серной кислоты</w:t>
            </w:r>
          </w:p>
        </w:tc>
        <w:tc>
          <w:tcPr>
            <w:tcW w:w="14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D6C99" w:rsidRPr="00474F00" w:rsidRDefault="006E72F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D6C99" w:rsidRPr="00474F00" w:rsidTr="002D6C99">
        <w:tc>
          <w:tcPr>
            <w:tcW w:w="4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96783D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46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Производство аммиака</w:t>
            </w:r>
          </w:p>
        </w:tc>
        <w:tc>
          <w:tcPr>
            <w:tcW w:w="14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D6C99" w:rsidRPr="00474F00" w:rsidRDefault="006E72F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D6C99" w:rsidRPr="00474F00" w:rsidTr="002D6C99">
        <w:tc>
          <w:tcPr>
            <w:tcW w:w="4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96783D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46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Производство чугуна и стали</w:t>
            </w:r>
          </w:p>
        </w:tc>
        <w:tc>
          <w:tcPr>
            <w:tcW w:w="14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D6C99" w:rsidRPr="00474F00" w:rsidRDefault="006E72F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D6C99" w:rsidRPr="00474F00" w:rsidTr="002D6C99">
        <w:tc>
          <w:tcPr>
            <w:tcW w:w="4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96783D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46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Принципы производства органических веществ</w:t>
            </w:r>
          </w:p>
        </w:tc>
        <w:tc>
          <w:tcPr>
            <w:tcW w:w="14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D6C99" w:rsidRPr="00474F00" w:rsidRDefault="006E72F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D6C99" w:rsidRPr="00474F00" w:rsidTr="002D6C99">
        <w:tc>
          <w:tcPr>
            <w:tcW w:w="4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96783D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746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тренировочных упражнений</w:t>
            </w:r>
          </w:p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Итоговый контроль по теме</w:t>
            </w:r>
          </w:p>
        </w:tc>
        <w:tc>
          <w:tcPr>
            <w:tcW w:w="14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D6C99" w:rsidRPr="00474F00" w:rsidRDefault="006E72F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D6C99" w:rsidRPr="00474F00" w:rsidTr="002D6C99">
        <w:tc>
          <w:tcPr>
            <w:tcW w:w="3513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  <w:r w:rsidRPr="00474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 Химия в повседневной жизни (6 ч)</w:t>
            </w:r>
          </w:p>
        </w:tc>
        <w:tc>
          <w:tcPr>
            <w:tcW w:w="14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D6C99" w:rsidRPr="00474F00" w:rsidRDefault="002D6C99" w:rsidP="00F31B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D6C99" w:rsidRPr="00474F00" w:rsidTr="002D6C99">
        <w:tc>
          <w:tcPr>
            <w:tcW w:w="4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96783D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46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Химия пищи. Важнейшие компоненты мясных и молочных продуктов. Приготовление кисломолочных продуктов Пищевые добавки и их виды (эмульгаторы, антиоксиданты, стабилизаторы, подсластители и др.). Примеры синтезов некоторых пищевых красителей</w:t>
            </w: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74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Демонстрация </w:t>
            </w: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Этикетки на продуктах питания с перечислением калорийности продукта, его жирности, а также с указанием различных пищевых добавок</w:t>
            </w:r>
          </w:p>
        </w:tc>
        <w:tc>
          <w:tcPr>
            <w:tcW w:w="14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D6C99" w:rsidRPr="00474F00" w:rsidRDefault="006E72F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D6C99" w:rsidRPr="00474F00" w:rsidTr="002D6C99">
        <w:tc>
          <w:tcPr>
            <w:tcW w:w="4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96783D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46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Лекарства. Некоторые группы лекарств (анальгетики, антибиотики, антациды, антигистаминные средства, сульфамидные препараты). Наркотики. Стероиды и их роль в организме человека. Получение лекарственных препаратов</w:t>
            </w:r>
          </w:p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Демонстрация </w:t>
            </w: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Образцы лекарственных средств</w:t>
            </w:r>
          </w:p>
        </w:tc>
        <w:tc>
          <w:tcPr>
            <w:tcW w:w="14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D6C99" w:rsidRPr="00474F00" w:rsidRDefault="006E72F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D6C99" w:rsidRPr="00474F00" w:rsidTr="002D6C99">
        <w:tc>
          <w:tcPr>
            <w:tcW w:w="4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96783D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46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Практическая работа </w:t>
            </w: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 Синтез ацетилсалициловой кислоты</w:t>
            </w:r>
          </w:p>
        </w:tc>
        <w:tc>
          <w:tcPr>
            <w:tcW w:w="14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D6C99" w:rsidRPr="00474F00" w:rsidRDefault="006E72F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D6C99" w:rsidRPr="00474F00" w:rsidTr="002D6C99">
        <w:tc>
          <w:tcPr>
            <w:tcW w:w="4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96783D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46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Бытовая химия. Принципы, на которых основано действие моющих средств. Понятие о поверхностно- активных веществах. Важнейшие поверхностно-активные вещества, используемые в современных моющих средствах. Синтез поверхностно-активных веществ. Отбеливатели и их типы</w:t>
            </w: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74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Лабораторный опыт </w:t>
            </w: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Знакомство с моющими средствами</w:t>
            </w: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74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Лабораторный опыт </w:t>
            </w: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Изучение кислотности среды растворов различных моющих средств</w:t>
            </w:r>
          </w:p>
        </w:tc>
        <w:tc>
          <w:tcPr>
            <w:tcW w:w="14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D6C99" w:rsidRPr="00474F00" w:rsidRDefault="006E72F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D6C99" w:rsidRPr="00474F00" w:rsidTr="002D6C99">
        <w:tc>
          <w:tcPr>
            <w:tcW w:w="4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96783D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46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Пигменты и краски. Неорганические пигменты и их производство. Лаки, олифа, эмали Природные и синтетические органические красители. Вещества, придающие характерный цвет цветам, ягодам, плодам и корнеплодам (каротиноиды, флавоноиды). Синтез важнейших красителей. Виды крашения (прямое, кислотное, кубовое)</w:t>
            </w: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74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Демонстрация </w:t>
            </w: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Образцы синтетических моющих средств, отбеливателей, пигментов, красителей</w:t>
            </w:r>
          </w:p>
        </w:tc>
        <w:tc>
          <w:tcPr>
            <w:tcW w:w="14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D6C99" w:rsidRPr="00474F00" w:rsidRDefault="006E72F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D6C99" w:rsidRPr="00474F00" w:rsidTr="002D6C99">
        <w:tc>
          <w:tcPr>
            <w:tcW w:w="4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96783D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746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Практическая работа </w:t>
            </w: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 Крашение тканей</w:t>
            </w:r>
          </w:p>
        </w:tc>
        <w:tc>
          <w:tcPr>
            <w:tcW w:w="14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D6C99" w:rsidRPr="00474F00" w:rsidRDefault="006E72F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D6C99" w:rsidRPr="00474F00" w:rsidTr="002D6C99">
        <w:tc>
          <w:tcPr>
            <w:tcW w:w="3513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7</w:t>
            </w:r>
            <w:r w:rsidRPr="00474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 Химия на службе общества (5 ч)</w:t>
            </w:r>
          </w:p>
        </w:tc>
        <w:tc>
          <w:tcPr>
            <w:tcW w:w="14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D6C99" w:rsidRDefault="002D6C99" w:rsidP="00F31B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D6C99" w:rsidRPr="00474F00" w:rsidTr="002D6C99">
        <w:tc>
          <w:tcPr>
            <w:tcW w:w="4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96783D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46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Химия в строительстве. Важнейшие строительные материалы (известь, гипс, цемент, бетон, железобетон). Процессы, происходящие при высыхании штукатурки, при затвердевании гипса, цемента и бетона. Клеи. Принципы, на которых основано действие клеящих веществ. Различные виды клеев Неорганические материалы. Металлы, композиты, полупроводниковые материалы. Стекло, керамика и ее виды (фарфор, фаянс, майолика). Оксидная керамика. Магнитные материалы. Наноматериалы</w:t>
            </w: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74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Демонстрация </w:t>
            </w: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Коллекции строительных материалов, керамики, пластмасс, эластомеров, природных,</w:t>
            </w:r>
          </w:p>
        </w:tc>
        <w:tc>
          <w:tcPr>
            <w:tcW w:w="14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D6C99" w:rsidRPr="00474F00" w:rsidRDefault="006E72F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D6C99" w:rsidRPr="00474F00" w:rsidTr="002D6C99">
        <w:tc>
          <w:tcPr>
            <w:tcW w:w="4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96783D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46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Химия в сельском хозяйстве. Минеральные удобрения. Азотные, фосфорные, калийные, комплексные и органические удобрения. Микроэлементы. Средства защиты растений (инсектициды, гербициды и др.). Ускорители роста растений и стимуляторы роста корней. Репелленты</w:t>
            </w:r>
          </w:p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Лабораторный опыт </w:t>
            </w: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Знакомство с минеральными удобрениями и изучение их свойств</w:t>
            </w:r>
          </w:p>
        </w:tc>
        <w:tc>
          <w:tcPr>
            <w:tcW w:w="14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D6C99" w:rsidRPr="00474F00" w:rsidRDefault="006E72F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D6C99" w:rsidRPr="00474F00" w:rsidTr="002D6C99">
        <w:tc>
          <w:tcPr>
            <w:tcW w:w="4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96783D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46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Практическая работа </w:t>
            </w: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 Идентификация минеральных удобрений</w:t>
            </w:r>
          </w:p>
        </w:tc>
        <w:tc>
          <w:tcPr>
            <w:tcW w:w="14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D6C99" w:rsidRPr="00474F00" w:rsidRDefault="006E72F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D6C99" w:rsidRPr="00474F00" w:rsidTr="002D6C99">
        <w:tc>
          <w:tcPr>
            <w:tcW w:w="4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96783D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46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Полимеры. Методы синтеза полимеров (полимеризация, поликонденсация). Сополимеризация. Важнейшие полимеры - полиэтилен, полипропилен, полистирол, полиметилметакрилат, полиэтилентерефталат, поливинилхлорид, тефлон, поликарбонаты, полиуретаны. Фенолформальдегидные смолы. Современные полимерные материалы. Пластики, эластомеры, волокна.</w:t>
            </w:r>
          </w:p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Каучуки и их виды. Эбонит. Резина. Гуттаперча Искусственные и синтетические волокна. Полиамиды и полиэфиры. Производство важнейших полимерных материалов Проблемы загрязнения окружающей среды. Принципы, лежащие в основе «зеленой химии»</w:t>
            </w: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74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Демонстрация </w:t>
            </w: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Получение лавсана</w:t>
            </w:r>
          </w:p>
        </w:tc>
        <w:tc>
          <w:tcPr>
            <w:tcW w:w="14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D6C99" w:rsidRPr="00474F00" w:rsidRDefault="006E72F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D6C99" w:rsidRPr="00474F00" w:rsidTr="002D6C99">
        <w:tc>
          <w:tcPr>
            <w:tcW w:w="4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96783D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46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Контрольная работа 6 по темам 10,11</w:t>
            </w:r>
          </w:p>
        </w:tc>
        <w:tc>
          <w:tcPr>
            <w:tcW w:w="14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D6C99" w:rsidRPr="00474F00" w:rsidTr="002D6C99">
        <w:tc>
          <w:tcPr>
            <w:tcW w:w="4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96783D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46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Особенности современной химии: коллективный характер науки, рост объема информации, развитие компьютерных методов. Источники химической информации: научная литература, базы данных, Интернет</w:t>
            </w:r>
          </w:p>
        </w:tc>
        <w:tc>
          <w:tcPr>
            <w:tcW w:w="14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D6C99" w:rsidRPr="00474F00" w:rsidRDefault="006E72F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D6C99" w:rsidRPr="00474F00" w:rsidTr="002D6C99">
        <w:tc>
          <w:tcPr>
            <w:tcW w:w="4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96783D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46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Взаимодействие химии с другими науками. Важнейшие направления современной химии: водородная энергетика, супрамолекулярная химия, нанотехнологии, молекулярное моделирование</w:t>
            </w:r>
          </w:p>
        </w:tc>
        <w:tc>
          <w:tcPr>
            <w:tcW w:w="14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D6C99" w:rsidRPr="00474F00" w:rsidRDefault="006E72F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D6C99" w:rsidRPr="00474F00" w:rsidTr="002D6C99">
        <w:tc>
          <w:tcPr>
            <w:tcW w:w="4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96783D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46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тренировочных упражнений</w:t>
            </w:r>
          </w:p>
        </w:tc>
        <w:tc>
          <w:tcPr>
            <w:tcW w:w="14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D6C99" w:rsidRPr="00474F00" w:rsidRDefault="006E72F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D6C99" w:rsidRPr="00474F00" w:rsidTr="002D6C99">
        <w:tc>
          <w:tcPr>
            <w:tcW w:w="4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96783D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46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Итоговая контрольная работа</w:t>
            </w:r>
          </w:p>
        </w:tc>
        <w:tc>
          <w:tcPr>
            <w:tcW w:w="14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D6C99" w:rsidRPr="00474F00" w:rsidRDefault="006E72F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D6C99" w:rsidRPr="00474F00" w:rsidTr="002D6C99">
        <w:trPr>
          <w:trHeight w:val="255"/>
        </w:trPr>
        <w:tc>
          <w:tcPr>
            <w:tcW w:w="4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96783D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46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итоговой контрольной работы</w:t>
            </w:r>
          </w:p>
        </w:tc>
        <w:tc>
          <w:tcPr>
            <w:tcW w:w="14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D6C99" w:rsidRPr="00474F00" w:rsidRDefault="006E72F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D6C99" w:rsidRPr="00474F00" w:rsidTr="002D6C99">
        <w:trPr>
          <w:trHeight w:val="255"/>
        </w:trPr>
        <w:tc>
          <w:tcPr>
            <w:tcW w:w="4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96783D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746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и обобщение материала</w:t>
            </w:r>
          </w:p>
        </w:tc>
        <w:tc>
          <w:tcPr>
            <w:tcW w:w="14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D6C99" w:rsidRPr="00474F00" w:rsidRDefault="006E72F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D6C99" w:rsidRPr="00474F00" w:rsidTr="002D6C99">
        <w:tc>
          <w:tcPr>
            <w:tcW w:w="4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96783D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746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и обобщение материала</w:t>
            </w:r>
          </w:p>
        </w:tc>
        <w:tc>
          <w:tcPr>
            <w:tcW w:w="14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D6C99" w:rsidRPr="00474F00" w:rsidRDefault="006E72F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D6C99" w:rsidRPr="00474F00" w:rsidTr="002D6C99">
        <w:tc>
          <w:tcPr>
            <w:tcW w:w="4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96783D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746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F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и обобщение материала</w:t>
            </w:r>
          </w:p>
        </w:tc>
        <w:tc>
          <w:tcPr>
            <w:tcW w:w="14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D6C99" w:rsidRPr="00474F00" w:rsidRDefault="006E72F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D6C99" w:rsidRPr="00474F00" w:rsidTr="002D6C99">
        <w:tc>
          <w:tcPr>
            <w:tcW w:w="4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Default="002D6C99" w:rsidP="0096783D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 ч</w:t>
            </w:r>
          </w:p>
        </w:tc>
        <w:tc>
          <w:tcPr>
            <w:tcW w:w="2746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D6C99" w:rsidRPr="00474F00" w:rsidRDefault="002D6C99" w:rsidP="00F31B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849B6" w:rsidRPr="00474F00" w:rsidRDefault="008849B6">
      <w:pPr>
        <w:rPr>
          <w:rFonts w:ascii="Times New Roman" w:hAnsi="Times New Roman" w:cs="Times New Roman"/>
          <w:sz w:val="28"/>
          <w:szCs w:val="28"/>
        </w:rPr>
      </w:pPr>
    </w:p>
    <w:p w:rsidR="00474F00" w:rsidRPr="00474F00" w:rsidRDefault="00474F00">
      <w:pPr>
        <w:rPr>
          <w:rFonts w:ascii="Times New Roman" w:hAnsi="Times New Roman" w:cs="Times New Roman"/>
          <w:sz w:val="28"/>
          <w:szCs w:val="28"/>
        </w:rPr>
      </w:pPr>
    </w:p>
    <w:sectPr w:rsidR="00474F00" w:rsidRPr="00474F00" w:rsidSect="003F6D2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SanPi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457DB"/>
    <w:multiLevelType w:val="multilevel"/>
    <w:tmpl w:val="51EC3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9A07F5"/>
    <w:multiLevelType w:val="hybridMultilevel"/>
    <w:tmpl w:val="E806B086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" w15:restartNumberingAfterBreak="0">
    <w:nsid w:val="0A1C7AB3"/>
    <w:multiLevelType w:val="hybridMultilevel"/>
    <w:tmpl w:val="DC32F232"/>
    <w:lvl w:ilvl="0" w:tplc="3370BEE6">
      <w:start w:val="1"/>
      <w:numFmt w:val="decimal"/>
      <w:lvlText w:val="%1."/>
      <w:lvlJc w:val="left"/>
      <w:pPr>
        <w:ind w:left="136" w:hanging="24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3410B57E">
      <w:start w:val="1"/>
      <w:numFmt w:val="decimal"/>
      <w:lvlText w:val="%2."/>
      <w:lvlJc w:val="left"/>
      <w:pPr>
        <w:ind w:left="342" w:hanging="264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519658C6">
      <w:start w:val="1"/>
      <w:numFmt w:val="bullet"/>
      <w:lvlText w:val="•"/>
      <w:lvlJc w:val="left"/>
      <w:pPr>
        <w:ind w:left="1426" w:hanging="264"/>
      </w:pPr>
      <w:rPr>
        <w:rFonts w:hint="default"/>
      </w:rPr>
    </w:lvl>
    <w:lvl w:ilvl="3" w:tplc="3DFC4528">
      <w:start w:val="1"/>
      <w:numFmt w:val="bullet"/>
      <w:lvlText w:val="•"/>
      <w:lvlJc w:val="left"/>
      <w:pPr>
        <w:ind w:left="2511" w:hanging="264"/>
      </w:pPr>
      <w:rPr>
        <w:rFonts w:hint="default"/>
      </w:rPr>
    </w:lvl>
    <w:lvl w:ilvl="4" w:tplc="71EE4566">
      <w:start w:val="1"/>
      <w:numFmt w:val="bullet"/>
      <w:lvlText w:val="•"/>
      <w:lvlJc w:val="left"/>
      <w:pPr>
        <w:ind w:left="3596" w:hanging="264"/>
      </w:pPr>
      <w:rPr>
        <w:rFonts w:hint="default"/>
      </w:rPr>
    </w:lvl>
    <w:lvl w:ilvl="5" w:tplc="E5F45CCE">
      <w:start w:val="1"/>
      <w:numFmt w:val="bullet"/>
      <w:lvlText w:val="•"/>
      <w:lvlJc w:val="left"/>
      <w:pPr>
        <w:ind w:left="4681" w:hanging="264"/>
      </w:pPr>
      <w:rPr>
        <w:rFonts w:hint="default"/>
      </w:rPr>
    </w:lvl>
    <w:lvl w:ilvl="6" w:tplc="D414876A">
      <w:start w:val="1"/>
      <w:numFmt w:val="bullet"/>
      <w:lvlText w:val="•"/>
      <w:lvlJc w:val="left"/>
      <w:pPr>
        <w:ind w:left="5766" w:hanging="264"/>
      </w:pPr>
      <w:rPr>
        <w:rFonts w:hint="default"/>
      </w:rPr>
    </w:lvl>
    <w:lvl w:ilvl="7" w:tplc="754EB0D6">
      <w:start w:val="1"/>
      <w:numFmt w:val="bullet"/>
      <w:lvlText w:val="•"/>
      <w:lvlJc w:val="left"/>
      <w:pPr>
        <w:ind w:left="6851" w:hanging="264"/>
      </w:pPr>
      <w:rPr>
        <w:rFonts w:hint="default"/>
      </w:rPr>
    </w:lvl>
    <w:lvl w:ilvl="8" w:tplc="9618B792">
      <w:start w:val="1"/>
      <w:numFmt w:val="bullet"/>
      <w:lvlText w:val="•"/>
      <w:lvlJc w:val="left"/>
      <w:pPr>
        <w:ind w:left="7935" w:hanging="264"/>
      </w:pPr>
      <w:rPr>
        <w:rFonts w:hint="default"/>
      </w:rPr>
    </w:lvl>
  </w:abstractNum>
  <w:abstractNum w:abstractNumId="3" w15:restartNumberingAfterBreak="0">
    <w:nsid w:val="0C6F3F90"/>
    <w:multiLevelType w:val="multilevel"/>
    <w:tmpl w:val="6C544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DC7ADE"/>
    <w:multiLevelType w:val="multilevel"/>
    <w:tmpl w:val="BAC6E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3A55D7"/>
    <w:multiLevelType w:val="multilevel"/>
    <w:tmpl w:val="A62A4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B63774"/>
    <w:multiLevelType w:val="multilevel"/>
    <w:tmpl w:val="2222B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F80960"/>
    <w:multiLevelType w:val="hybridMultilevel"/>
    <w:tmpl w:val="9DECDBB4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F12D98"/>
    <w:multiLevelType w:val="hybridMultilevel"/>
    <w:tmpl w:val="D778AEA6"/>
    <w:lvl w:ilvl="0" w:tplc="9800BB78">
      <w:start w:val="5"/>
      <w:numFmt w:val="decimal"/>
      <w:lvlText w:val="%1."/>
      <w:lvlJc w:val="left"/>
      <w:pPr>
        <w:ind w:left="126" w:hanging="256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9EA24C4C">
      <w:start w:val="1"/>
      <w:numFmt w:val="decimal"/>
      <w:lvlText w:val="%2."/>
      <w:lvlJc w:val="left"/>
      <w:pPr>
        <w:ind w:left="1206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582017DC">
      <w:start w:val="1"/>
      <w:numFmt w:val="bullet"/>
      <w:lvlText w:val="•"/>
      <w:lvlJc w:val="left"/>
      <w:pPr>
        <w:ind w:left="2199" w:hanging="360"/>
      </w:pPr>
      <w:rPr>
        <w:rFonts w:hint="default"/>
      </w:rPr>
    </w:lvl>
    <w:lvl w:ilvl="3" w:tplc="D0061D90">
      <w:start w:val="1"/>
      <w:numFmt w:val="bullet"/>
      <w:lvlText w:val="•"/>
      <w:lvlJc w:val="left"/>
      <w:pPr>
        <w:ind w:left="3192" w:hanging="360"/>
      </w:pPr>
      <w:rPr>
        <w:rFonts w:hint="default"/>
      </w:rPr>
    </w:lvl>
    <w:lvl w:ilvl="4" w:tplc="9DC06EFC">
      <w:start w:val="1"/>
      <w:numFmt w:val="bullet"/>
      <w:lvlText w:val="•"/>
      <w:lvlJc w:val="left"/>
      <w:pPr>
        <w:ind w:left="4185" w:hanging="360"/>
      </w:pPr>
      <w:rPr>
        <w:rFonts w:hint="default"/>
      </w:rPr>
    </w:lvl>
    <w:lvl w:ilvl="5" w:tplc="33269ADC">
      <w:start w:val="1"/>
      <w:numFmt w:val="bullet"/>
      <w:lvlText w:val="•"/>
      <w:lvlJc w:val="left"/>
      <w:pPr>
        <w:ind w:left="5179" w:hanging="360"/>
      </w:pPr>
      <w:rPr>
        <w:rFonts w:hint="default"/>
      </w:rPr>
    </w:lvl>
    <w:lvl w:ilvl="6" w:tplc="81CCE58C">
      <w:start w:val="1"/>
      <w:numFmt w:val="bullet"/>
      <w:lvlText w:val="•"/>
      <w:lvlJc w:val="left"/>
      <w:pPr>
        <w:ind w:left="6172" w:hanging="360"/>
      </w:pPr>
      <w:rPr>
        <w:rFonts w:hint="default"/>
      </w:rPr>
    </w:lvl>
    <w:lvl w:ilvl="7" w:tplc="C84EF714">
      <w:start w:val="1"/>
      <w:numFmt w:val="bullet"/>
      <w:lvlText w:val="•"/>
      <w:lvlJc w:val="left"/>
      <w:pPr>
        <w:ind w:left="7165" w:hanging="360"/>
      </w:pPr>
      <w:rPr>
        <w:rFonts w:hint="default"/>
      </w:rPr>
    </w:lvl>
    <w:lvl w:ilvl="8" w:tplc="612C7230">
      <w:start w:val="1"/>
      <w:numFmt w:val="bullet"/>
      <w:lvlText w:val="•"/>
      <w:lvlJc w:val="left"/>
      <w:pPr>
        <w:ind w:left="8158" w:hanging="360"/>
      </w:pPr>
      <w:rPr>
        <w:rFonts w:hint="default"/>
      </w:rPr>
    </w:lvl>
  </w:abstractNum>
  <w:abstractNum w:abstractNumId="9" w15:restartNumberingAfterBreak="0">
    <w:nsid w:val="1D767EF1"/>
    <w:multiLevelType w:val="multilevel"/>
    <w:tmpl w:val="7DD28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627753"/>
    <w:multiLevelType w:val="multilevel"/>
    <w:tmpl w:val="04C09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D56BCC"/>
    <w:multiLevelType w:val="multilevel"/>
    <w:tmpl w:val="97EEF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DE5E95"/>
    <w:multiLevelType w:val="multilevel"/>
    <w:tmpl w:val="A628C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EB32BF"/>
    <w:multiLevelType w:val="hybridMultilevel"/>
    <w:tmpl w:val="F00A4C5C"/>
    <w:lvl w:ilvl="0" w:tplc="D62E5506">
      <w:start w:val="1"/>
      <w:numFmt w:val="decimal"/>
      <w:lvlText w:val="%1."/>
      <w:lvlJc w:val="left"/>
      <w:pPr>
        <w:ind w:left="1066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27286EBC">
      <w:start w:val="1"/>
      <w:numFmt w:val="bullet"/>
      <w:lvlText w:val="•"/>
      <w:lvlJc w:val="left"/>
      <w:pPr>
        <w:ind w:left="1969" w:hanging="240"/>
      </w:pPr>
      <w:rPr>
        <w:rFonts w:hint="default"/>
      </w:rPr>
    </w:lvl>
    <w:lvl w:ilvl="2" w:tplc="A05ECDAA">
      <w:start w:val="1"/>
      <w:numFmt w:val="bullet"/>
      <w:lvlText w:val="•"/>
      <w:lvlJc w:val="left"/>
      <w:pPr>
        <w:ind w:left="2873" w:hanging="240"/>
      </w:pPr>
      <w:rPr>
        <w:rFonts w:hint="default"/>
      </w:rPr>
    </w:lvl>
    <w:lvl w:ilvl="3" w:tplc="8CC86ED2">
      <w:start w:val="1"/>
      <w:numFmt w:val="bullet"/>
      <w:lvlText w:val="•"/>
      <w:lvlJc w:val="left"/>
      <w:pPr>
        <w:ind w:left="3777" w:hanging="240"/>
      </w:pPr>
      <w:rPr>
        <w:rFonts w:hint="default"/>
      </w:rPr>
    </w:lvl>
    <w:lvl w:ilvl="4" w:tplc="0E648634">
      <w:start w:val="1"/>
      <w:numFmt w:val="bullet"/>
      <w:lvlText w:val="•"/>
      <w:lvlJc w:val="left"/>
      <w:pPr>
        <w:ind w:left="4681" w:hanging="240"/>
      </w:pPr>
      <w:rPr>
        <w:rFonts w:hint="default"/>
      </w:rPr>
    </w:lvl>
    <w:lvl w:ilvl="5" w:tplc="08A64D1E">
      <w:start w:val="1"/>
      <w:numFmt w:val="bullet"/>
      <w:lvlText w:val="•"/>
      <w:lvlJc w:val="left"/>
      <w:pPr>
        <w:ind w:left="5585" w:hanging="240"/>
      </w:pPr>
      <w:rPr>
        <w:rFonts w:hint="default"/>
      </w:rPr>
    </w:lvl>
    <w:lvl w:ilvl="6" w:tplc="C68A34A8">
      <w:start w:val="1"/>
      <w:numFmt w:val="bullet"/>
      <w:lvlText w:val="•"/>
      <w:lvlJc w:val="left"/>
      <w:pPr>
        <w:ind w:left="6489" w:hanging="240"/>
      </w:pPr>
      <w:rPr>
        <w:rFonts w:hint="default"/>
      </w:rPr>
    </w:lvl>
    <w:lvl w:ilvl="7" w:tplc="84504F40">
      <w:start w:val="1"/>
      <w:numFmt w:val="bullet"/>
      <w:lvlText w:val="•"/>
      <w:lvlJc w:val="left"/>
      <w:pPr>
        <w:ind w:left="7393" w:hanging="240"/>
      </w:pPr>
      <w:rPr>
        <w:rFonts w:hint="default"/>
      </w:rPr>
    </w:lvl>
    <w:lvl w:ilvl="8" w:tplc="C898F462">
      <w:start w:val="1"/>
      <w:numFmt w:val="bullet"/>
      <w:lvlText w:val="•"/>
      <w:lvlJc w:val="left"/>
      <w:pPr>
        <w:ind w:left="8297" w:hanging="240"/>
      </w:pPr>
      <w:rPr>
        <w:rFonts w:hint="default"/>
      </w:rPr>
    </w:lvl>
  </w:abstractNum>
  <w:abstractNum w:abstractNumId="14" w15:restartNumberingAfterBreak="0">
    <w:nsid w:val="274F44A2"/>
    <w:multiLevelType w:val="multilevel"/>
    <w:tmpl w:val="9A227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7BE541C"/>
    <w:multiLevelType w:val="multilevel"/>
    <w:tmpl w:val="17264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A164E5B"/>
    <w:multiLevelType w:val="hybridMultilevel"/>
    <w:tmpl w:val="8488B9C4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2C3F2CB3"/>
    <w:multiLevelType w:val="hybridMultilevel"/>
    <w:tmpl w:val="FB6AD86C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8" w15:restartNumberingAfterBreak="0">
    <w:nsid w:val="2F04585D"/>
    <w:multiLevelType w:val="multilevel"/>
    <w:tmpl w:val="46DE4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F33653F"/>
    <w:multiLevelType w:val="multilevel"/>
    <w:tmpl w:val="F4C28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27276F9"/>
    <w:multiLevelType w:val="multilevel"/>
    <w:tmpl w:val="F4C4B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2AA6D1A"/>
    <w:multiLevelType w:val="hybridMultilevel"/>
    <w:tmpl w:val="B9629CAA"/>
    <w:lvl w:ilvl="0" w:tplc="041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2" w15:restartNumberingAfterBreak="0">
    <w:nsid w:val="361456A7"/>
    <w:multiLevelType w:val="hybridMultilevel"/>
    <w:tmpl w:val="9C04AFEA"/>
    <w:lvl w:ilvl="0" w:tplc="0419000D">
      <w:start w:val="1"/>
      <w:numFmt w:val="bullet"/>
      <w:lvlText w:val=""/>
      <w:lvlJc w:val="left"/>
      <w:pPr>
        <w:ind w:left="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37C127A2"/>
    <w:multiLevelType w:val="hybridMultilevel"/>
    <w:tmpl w:val="59102FA6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4" w15:restartNumberingAfterBreak="0">
    <w:nsid w:val="40B76E97"/>
    <w:multiLevelType w:val="multilevel"/>
    <w:tmpl w:val="AE568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7B9464D"/>
    <w:multiLevelType w:val="hybridMultilevel"/>
    <w:tmpl w:val="5B5C3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CF18FA"/>
    <w:multiLevelType w:val="multilevel"/>
    <w:tmpl w:val="D65CF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F541740"/>
    <w:multiLevelType w:val="multilevel"/>
    <w:tmpl w:val="36609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471495D"/>
    <w:multiLevelType w:val="hybridMultilevel"/>
    <w:tmpl w:val="56FEDE00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9" w15:restartNumberingAfterBreak="0">
    <w:nsid w:val="568F62A6"/>
    <w:multiLevelType w:val="hybridMultilevel"/>
    <w:tmpl w:val="091A7A3A"/>
    <w:lvl w:ilvl="0" w:tplc="0419000D">
      <w:start w:val="1"/>
      <w:numFmt w:val="bullet"/>
      <w:lvlText w:val=""/>
      <w:lvlJc w:val="left"/>
      <w:pPr>
        <w:ind w:left="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0" w15:restartNumberingAfterBreak="0">
    <w:nsid w:val="575236F9"/>
    <w:multiLevelType w:val="multilevel"/>
    <w:tmpl w:val="5A6EA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E10491F"/>
    <w:multiLevelType w:val="multilevel"/>
    <w:tmpl w:val="DD4A1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04876E5"/>
    <w:multiLevelType w:val="multilevel"/>
    <w:tmpl w:val="E0909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602246D"/>
    <w:multiLevelType w:val="multilevel"/>
    <w:tmpl w:val="46BE4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7050796"/>
    <w:multiLevelType w:val="multilevel"/>
    <w:tmpl w:val="46581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9AE138B"/>
    <w:multiLevelType w:val="multilevel"/>
    <w:tmpl w:val="EF066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AB44FA3"/>
    <w:multiLevelType w:val="hybridMultilevel"/>
    <w:tmpl w:val="E696CA1C"/>
    <w:lvl w:ilvl="0" w:tplc="0F34AC9E">
      <w:start w:val="1"/>
      <w:numFmt w:val="bullet"/>
      <w:lvlText w:val=""/>
      <w:lvlJc w:val="left"/>
      <w:pPr>
        <w:ind w:left="400" w:hanging="142"/>
      </w:pPr>
      <w:rPr>
        <w:rFonts w:ascii="Symbol" w:eastAsia="Symbol" w:hAnsi="Symbol" w:hint="default"/>
        <w:w w:val="164"/>
        <w:sz w:val="24"/>
        <w:szCs w:val="24"/>
      </w:rPr>
    </w:lvl>
    <w:lvl w:ilvl="1" w:tplc="A330D452">
      <w:start w:val="1"/>
      <w:numFmt w:val="bullet"/>
      <w:lvlText w:val="•"/>
      <w:lvlJc w:val="left"/>
      <w:pPr>
        <w:ind w:left="1179" w:hanging="142"/>
      </w:pPr>
      <w:rPr>
        <w:rFonts w:hint="default"/>
      </w:rPr>
    </w:lvl>
    <w:lvl w:ilvl="2" w:tplc="DA8A78F4">
      <w:start w:val="1"/>
      <w:numFmt w:val="bullet"/>
      <w:lvlText w:val="•"/>
      <w:lvlJc w:val="left"/>
      <w:pPr>
        <w:ind w:left="1958" w:hanging="142"/>
      </w:pPr>
      <w:rPr>
        <w:rFonts w:hint="default"/>
      </w:rPr>
    </w:lvl>
    <w:lvl w:ilvl="3" w:tplc="A2181F76">
      <w:start w:val="1"/>
      <w:numFmt w:val="bullet"/>
      <w:lvlText w:val="•"/>
      <w:lvlJc w:val="left"/>
      <w:pPr>
        <w:ind w:left="2737" w:hanging="142"/>
      </w:pPr>
      <w:rPr>
        <w:rFonts w:hint="default"/>
      </w:rPr>
    </w:lvl>
    <w:lvl w:ilvl="4" w:tplc="3294DD34">
      <w:start w:val="1"/>
      <w:numFmt w:val="bullet"/>
      <w:lvlText w:val="•"/>
      <w:lvlJc w:val="left"/>
      <w:pPr>
        <w:ind w:left="3515" w:hanging="142"/>
      </w:pPr>
      <w:rPr>
        <w:rFonts w:hint="default"/>
      </w:rPr>
    </w:lvl>
    <w:lvl w:ilvl="5" w:tplc="CA98DB02">
      <w:start w:val="1"/>
      <w:numFmt w:val="bullet"/>
      <w:lvlText w:val="•"/>
      <w:lvlJc w:val="left"/>
      <w:pPr>
        <w:ind w:left="4294" w:hanging="142"/>
      </w:pPr>
      <w:rPr>
        <w:rFonts w:hint="default"/>
      </w:rPr>
    </w:lvl>
    <w:lvl w:ilvl="6" w:tplc="95EA9C8E">
      <w:start w:val="1"/>
      <w:numFmt w:val="bullet"/>
      <w:lvlText w:val="•"/>
      <w:lvlJc w:val="left"/>
      <w:pPr>
        <w:ind w:left="5073" w:hanging="142"/>
      </w:pPr>
      <w:rPr>
        <w:rFonts w:hint="default"/>
      </w:rPr>
    </w:lvl>
    <w:lvl w:ilvl="7" w:tplc="5C00BED2">
      <w:start w:val="1"/>
      <w:numFmt w:val="bullet"/>
      <w:lvlText w:val="•"/>
      <w:lvlJc w:val="left"/>
      <w:pPr>
        <w:ind w:left="5852" w:hanging="142"/>
      </w:pPr>
      <w:rPr>
        <w:rFonts w:hint="default"/>
      </w:rPr>
    </w:lvl>
    <w:lvl w:ilvl="8" w:tplc="356AB5C8">
      <w:start w:val="1"/>
      <w:numFmt w:val="bullet"/>
      <w:lvlText w:val="•"/>
      <w:lvlJc w:val="left"/>
      <w:pPr>
        <w:ind w:left="6631" w:hanging="142"/>
      </w:pPr>
      <w:rPr>
        <w:rFonts w:hint="default"/>
      </w:rPr>
    </w:lvl>
  </w:abstractNum>
  <w:abstractNum w:abstractNumId="37" w15:restartNumberingAfterBreak="0">
    <w:nsid w:val="6C27624B"/>
    <w:multiLevelType w:val="hybridMultilevel"/>
    <w:tmpl w:val="4B44C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9179A2"/>
    <w:multiLevelType w:val="multilevel"/>
    <w:tmpl w:val="41C2F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7E277C3"/>
    <w:multiLevelType w:val="hybridMultilevel"/>
    <w:tmpl w:val="B3F06D38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0" w15:restartNumberingAfterBreak="0">
    <w:nsid w:val="7BD45239"/>
    <w:multiLevelType w:val="hybridMultilevel"/>
    <w:tmpl w:val="43520B32"/>
    <w:lvl w:ilvl="0" w:tplc="041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1" w15:restartNumberingAfterBreak="0">
    <w:nsid w:val="7CCB55FD"/>
    <w:multiLevelType w:val="hybridMultilevel"/>
    <w:tmpl w:val="067288F2"/>
    <w:lvl w:ilvl="0" w:tplc="353CB05A">
      <w:start w:val="1"/>
      <w:numFmt w:val="decimal"/>
      <w:lvlText w:val="%1."/>
      <w:lvlJc w:val="left"/>
      <w:pPr>
        <w:ind w:left="1086" w:hanging="260"/>
        <w:jc w:val="left"/>
      </w:pPr>
      <w:rPr>
        <w:rFonts w:ascii="Times New Roman" w:eastAsia="Times New Roman" w:hAnsi="Times New Roman" w:hint="default"/>
        <w:spacing w:val="20"/>
        <w:sz w:val="24"/>
        <w:szCs w:val="24"/>
      </w:rPr>
    </w:lvl>
    <w:lvl w:ilvl="1" w:tplc="F45AB326">
      <w:start w:val="1"/>
      <w:numFmt w:val="bullet"/>
      <w:lvlText w:val="•"/>
      <w:lvlJc w:val="left"/>
      <w:pPr>
        <w:ind w:left="1987" w:hanging="260"/>
      </w:pPr>
      <w:rPr>
        <w:rFonts w:hint="default"/>
      </w:rPr>
    </w:lvl>
    <w:lvl w:ilvl="2" w:tplc="2814D72A">
      <w:start w:val="1"/>
      <w:numFmt w:val="bullet"/>
      <w:lvlText w:val="•"/>
      <w:lvlJc w:val="left"/>
      <w:pPr>
        <w:ind w:left="2889" w:hanging="260"/>
      </w:pPr>
      <w:rPr>
        <w:rFonts w:hint="default"/>
      </w:rPr>
    </w:lvl>
    <w:lvl w:ilvl="3" w:tplc="1EAE5B04">
      <w:start w:val="1"/>
      <w:numFmt w:val="bullet"/>
      <w:lvlText w:val="•"/>
      <w:lvlJc w:val="left"/>
      <w:pPr>
        <w:ind w:left="3791" w:hanging="260"/>
      </w:pPr>
      <w:rPr>
        <w:rFonts w:hint="default"/>
      </w:rPr>
    </w:lvl>
    <w:lvl w:ilvl="4" w:tplc="08EA3DDA">
      <w:start w:val="1"/>
      <w:numFmt w:val="bullet"/>
      <w:lvlText w:val="•"/>
      <w:lvlJc w:val="left"/>
      <w:pPr>
        <w:ind w:left="4693" w:hanging="260"/>
      </w:pPr>
      <w:rPr>
        <w:rFonts w:hint="default"/>
      </w:rPr>
    </w:lvl>
    <w:lvl w:ilvl="5" w:tplc="220C8C70">
      <w:start w:val="1"/>
      <w:numFmt w:val="bullet"/>
      <w:lvlText w:val="•"/>
      <w:lvlJc w:val="left"/>
      <w:pPr>
        <w:ind w:left="5595" w:hanging="260"/>
      </w:pPr>
      <w:rPr>
        <w:rFonts w:hint="default"/>
      </w:rPr>
    </w:lvl>
    <w:lvl w:ilvl="6" w:tplc="0B56399A">
      <w:start w:val="1"/>
      <w:numFmt w:val="bullet"/>
      <w:lvlText w:val="•"/>
      <w:lvlJc w:val="left"/>
      <w:pPr>
        <w:ind w:left="6497" w:hanging="260"/>
      </w:pPr>
      <w:rPr>
        <w:rFonts w:hint="default"/>
      </w:rPr>
    </w:lvl>
    <w:lvl w:ilvl="7" w:tplc="1E1A1C90">
      <w:start w:val="1"/>
      <w:numFmt w:val="bullet"/>
      <w:lvlText w:val="•"/>
      <w:lvlJc w:val="left"/>
      <w:pPr>
        <w:ind w:left="7399" w:hanging="260"/>
      </w:pPr>
      <w:rPr>
        <w:rFonts w:hint="default"/>
      </w:rPr>
    </w:lvl>
    <w:lvl w:ilvl="8" w:tplc="33B042D4">
      <w:start w:val="1"/>
      <w:numFmt w:val="bullet"/>
      <w:lvlText w:val="•"/>
      <w:lvlJc w:val="left"/>
      <w:pPr>
        <w:ind w:left="8301" w:hanging="260"/>
      </w:pPr>
      <w:rPr>
        <w:rFonts w:hint="default"/>
      </w:rPr>
    </w:lvl>
  </w:abstractNum>
  <w:abstractNum w:abstractNumId="42" w15:restartNumberingAfterBreak="0">
    <w:nsid w:val="7D1F66DE"/>
    <w:multiLevelType w:val="hybridMultilevel"/>
    <w:tmpl w:val="ED7A05CE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3" w15:restartNumberingAfterBreak="0">
    <w:nsid w:val="7DC11A32"/>
    <w:multiLevelType w:val="multilevel"/>
    <w:tmpl w:val="5198B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3"/>
  </w:num>
  <w:num w:numId="3">
    <w:abstractNumId w:val="35"/>
  </w:num>
  <w:num w:numId="4">
    <w:abstractNumId w:val="19"/>
  </w:num>
  <w:num w:numId="5">
    <w:abstractNumId w:val="12"/>
  </w:num>
  <w:num w:numId="6">
    <w:abstractNumId w:val="15"/>
  </w:num>
  <w:num w:numId="7">
    <w:abstractNumId w:val="6"/>
  </w:num>
  <w:num w:numId="8">
    <w:abstractNumId w:val="10"/>
  </w:num>
  <w:num w:numId="9">
    <w:abstractNumId w:val="9"/>
  </w:num>
  <w:num w:numId="10">
    <w:abstractNumId w:val="5"/>
  </w:num>
  <w:num w:numId="11">
    <w:abstractNumId w:val="34"/>
  </w:num>
  <w:num w:numId="12">
    <w:abstractNumId w:val="31"/>
  </w:num>
  <w:num w:numId="13">
    <w:abstractNumId w:val="4"/>
  </w:num>
  <w:num w:numId="14">
    <w:abstractNumId w:val="38"/>
  </w:num>
  <w:num w:numId="15">
    <w:abstractNumId w:val="27"/>
  </w:num>
  <w:num w:numId="16">
    <w:abstractNumId w:val="26"/>
  </w:num>
  <w:num w:numId="17">
    <w:abstractNumId w:val="32"/>
  </w:num>
  <w:num w:numId="18">
    <w:abstractNumId w:val="24"/>
  </w:num>
  <w:num w:numId="19">
    <w:abstractNumId w:val="20"/>
  </w:num>
  <w:num w:numId="20">
    <w:abstractNumId w:val="33"/>
  </w:num>
  <w:num w:numId="21">
    <w:abstractNumId w:val="30"/>
  </w:num>
  <w:num w:numId="22">
    <w:abstractNumId w:val="25"/>
  </w:num>
  <w:num w:numId="23">
    <w:abstractNumId w:val="37"/>
  </w:num>
  <w:num w:numId="24">
    <w:abstractNumId w:val="36"/>
  </w:num>
  <w:num w:numId="25">
    <w:abstractNumId w:val="21"/>
  </w:num>
  <w:num w:numId="26">
    <w:abstractNumId w:val="17"/>
  </w:num>
  <w:num w:numId="27">
    <w:abstractNumId w:val="1"/>
  </w:num>
  <w:num w:numId="28">
    <w:abstractNumId w:val="40"/>
  </w:num>
  <w:num w:numId="29">
    <w:abstractNumId w:val="28"/>
  </w:num>
  <w:num w:numId="30">
    <w:abstractNumId w:val="23"/>
  </w:num>
  <w:num w:numId="31">
    <w:abstractNumId w:val="29"/>
  </w:num>
  <w:num w:numId="32">
    <w:abstractNumId w:val="42"/>
  </w:num>
  <w:num w:numId="33">
    <w:abstractNumId w:val="7"/>
  </w:num>
  <w:num w:numId="34">
    <w:abstractNumId w:val="39"/>
  </w:num>
  <w:num w:numId="35">
    <w:abstractNumId w:val="16"/>
  </w:num>
  <w:num w:numId="36">
    <w:abstractNumId w:val="22"/>
  </w:num>
  <w:num w:numId="37">
    <w:abstractNumId w:val="3"/>
  </w:num>
  <w:num w:numId="38">
    <w:abstractNumId w:val="11"/>
  </w:num>
  <w:num w:numId="39">
    <w:abstractNumId w:val="14"/>
  </w:num>
  <w:num w:numId="40">
    <w:abstractNumId w:val="18"/>
  </w:num>
  <w:num w:numId="41">
    <w:abstractNumId w:val="8"/>
  </w:num>
  <w:num w:numId="42">
    <w:abstractNumId w:val="41"/>
  </w:num>
  <w:num w:numId="43">
    <w:abstractNumId w:val="13"/>
  </w:num>
  <w:num w:numId="44">
    <w:abstractNumId w:val="2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1BC9"/>
    <w:rsid w:val="001C4206"/>
    <w:rsid w:val="001E4849"/>
    <w:rsid w:val="002D6C99"/>
    <w:rsid w:val="003217F5"/>
    <w:rsid w:val="003E5BFE"/>
    <w:rsid w:val="003F6D2F"/>
    <w:rsid w:val="00474F00"/>
    <w:rsid w:val="00500DE2"/>
    <w:rsid w:val="00534B67"/>
    <w:rsid w:val="0055719E"/>
    <w:rsid w:val="00567E36"/>
    <w:rsid w:val="005F79C4"/>
    <w:rsid w:val="006C5976"/>
    <w:rsid w:val="006E72F9"/>
    <w:rsid w:val="007B711F"/>
    <w:rsid w:val="008518F2"/>
    <w:rsid w:val="00871A70"/>
    <w:rsid w:val="008849B6"/>
    <w:rsid w:val="008A4C56"/>
    <w:rsid w:val="008C16F6"/>
    <w:rsid w:val="0096783D"/>
    <w:rsid w:val="00970CCF"/>
    <w:rsid w:val="0099334B"/>
    <w:rsid w:val="009B618B"/>
    <w:rsid w:val="00A73C9B"/>
    <w:rsid w:val="00A765B3"/>
    <w:rsid w:val="00A87EA5"/>
    <w:rsid w:val="00B81A88"/>
    <w:rsid w:val="00BE15C7"/>
    <w:rsid w:val="00C153BD"/>
    <w:rsid w:val="00C6550A"/>
    <w:rsid w:val="00C72B76"/>
    <w:rsid w:val="00CE3FA2"/>
    <w:rsid w:val="00E5103C"/>
    <w:rsid w:val="00F31BC9"/>
    <w:rsid w:val="00FD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7669A"/>
  <w15:docId w15:val="{00193158-7DF8-4B8B-9541-765A613C2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49B6"/>
  </w:style>
  <w:style w:type="paragraph" w:styleId="1">
    <w:name w:val="heading 1"/>
    <w:basedOn w:val="a"/>
    <w:next w:val="a"/>
    <w:link w:val="10"/>
    <w:uiPriority w:val="9"/>
    <w:qFormat/>
    <w:rsid w:val="00500DE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4">
    <w:name w:val="heading 4"/>
    <w:basedOn w:val="a"/>
    <w:link w:val="40"/>
    <w:uiPriority w:val="9"/>
    <w:qFormat/>
    <w:rsid w:val="00CE3FA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1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1"/>
    <w:qFormat/>
    <w:rsid w:val="00567E36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3217F5"/>
    <w:pPr>
      <w:widowControl w:val="0"/>
      <w:spacing w:after="0" w:line="240" w:lineRule="auto"/>
    </w:pPr>
    <w:rPr>
      <w:lang w:val="en-US"/>
    </w:rPr>
  </w:style>
  <w:style w:type="table" w:customStyle="1" w:styleId="TableNormal">
    <w:name w:val="Table Normal"/>
    <w:uiPriority w:val="2"/>
    <w:semiHidden/>
    <w:unhideWhenUsed/>
    <w:qFormat/>
    <w:rsid w:val="00A73C9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2">
    <w:name w:val="Body Text Indent 2"/>
    <w:basedOn w:val="a"/>
    <w:link w:val="20"/>
    <w:rsid w:val="00A73C9B"/>
    <w:pPr>
      <w:spacing w:after="0" w:line="240" w:lineRule="auto"/>
      <w:ind w:left="9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73C9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E3F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10">
    <w:name w:val="c10"/>
    <w:basedOn w:val="a"/>
    <w:rsid w:val="00CE3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0">
    <w:name w:val="c40"/>
    <w:basedOn w:val="a0"/>
    <w:rsid w:val="00CE3FA2"/>
  </w:style>
  <w:style w:type="character" w:customStyle="1" w:styleId="c4">
    <w:name w:val="c4"/>
    <w:basedOn w:val="a0"/>
    <w:rsid w:val="00CE3FA2"/>
  </w:style>
  <w:style w:type="character" w:customStyle="1" w:styleId="c8">
    <w:name w:val="c8"/>
    <w:basedOn w:val="a0"/>
    <w:rsid w:val="00CE3FA2"/>
  </w:style>
  <w:style w:type="character" w:customStyle="1" w:styleId="c5">
    <w:name w:val="c5"/>
    <w:basedOn w:val="a0"/>
    <w:rsid w:val="00CE3FA2"/>
  </w:style>
  <w:style w:type="character" w:customStyle="1" w:styleId="c18">
    <w:name w:val="c18"/>
    <w:basedOn w:val="a0"/>
    <w:rsid w:val="00CE3FA2"/>
  </w:style>
  <w:style w:type="character" w:customStyle="1" w:styleId="c0">
    <w:name w:val="c0"/>
    <w:basedOn w:val="a0"/>
    <w:rsid w:val="00CE3FA2"/>
  </w:style>
  <w:style w:type="character" w:customStyle="1" w:styleId="c6">
    <w:name w:val="c6"/>
    <w:basedOn w:val="a0"/>
    <w:rsid w:val="00CE3FA2"/>
  </w:style>
  <w:style w:type="paragraph" w:customStyle="1" w:styleId="c66">
    <w:name w:val="c66"/>
    <w:basedOn w:val="a"/>
    <w:rsid w:val="00CE3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1">
    <w:name w:val="c141"/>
    <w:basedOn w:val="a"/>
    <w:rsid w:val="00CE3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1">
    <w:name w:val="c161"/>
    <w:basedOn w:val="a"/>
    <w:rsid w:val="00CE3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1"/>
    <w:unhideWhenUsed/>
    <w:qFormat/>
    <w:rsid w:val="0099334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9334B"/>
  </w:style>
  <w:style w:type="paragraph" w:customStyle="1" w:styleId="11">
    <w:name w:val="Заголовок 11"/>
    <w:basedOn w:val="a"/>
    <w:uiPriority w:val="1"/>
    <w:qFormat/>
    <w:rsid w:val="0099334B"/>
    <w:pPr>
      <w:widowControl w:val="0"/>
      <w:spacing w:after="0" w:line="240" w:lineRule="auto"/>
      <w:ind w:left="115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21">
    <w:name w:val="Заголовок 21"/>
    <w:basedOn w:val="a"/>
    <w:uiPriority w:val="1"/>
    <w:qFormat/>
    <w:rsid w:val="0099334B"/>
    <w:pPr>
      <w:widowControl w:val="0"/>
      <w:spacing w:after="0" w:line="240" w:lineRule="auto"/>
      <w:ind w:left="400"/>
      <w:outlineLvl w:val="2"/>
    </w:pPr>
    <w:rPr>
      <w:rFonts w:ascii="Times New Roman" w:eastAsia="Times New Roman" w:hAnsi="Times New Roman"/>
      <w:b/>
      <w:bCs/>
      <w:i/>
      <w:sz w:val="24"/>
      <w:szCs w:val="24"/>
      <w:lang w:val="en-US"/>
    </w:rPr>
  </w:style>
  <w:style w:type="paragraph" w:customStyle="1" w:styleId="c36">
    <w:name w:val="c36"/>
    <w:basedOn w:val="a"/>
    <w:rsid w:val="00BE1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BE1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A87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87EA5"/>
  </w:style>
  <w:style w:type="character" w:customStyle="1" w:styleId="c7">
    <w:name w:val="c7"/>
    <w:basedOn w:val="a0"/>
    <w:rsid w:val="00A87EA5"/>
  </w:style>
  <w:style w:type="character" w:customStyle="1" w:styleId="c22">
    <w:name w:val="c22"/>
    <w:basedOn w:val="a0"/>
    <w:rsid w:val="00A87EA5"/>
  </w:style>
  <w:style w:type="character" w:customStyle="1" w:styleId="c21">
    <w:name w:val="c21"/>
    <w:basedOn w:val="a0"/>
    <w:rsid w:val="00A87EA5"/>
  </w:style>
  <w:style w:type="character" w:customStyle="1" w:styleId="c28">
    <w:name w:val="c28"/>
    <w:basedOn w:val="a0"/>
    <w:rsid w:val="00A87EA5"/>
  </w:style>
  <w:style w:type="paragraph" w:customStyle="1" w:styleId="ConsPlusNormal">
    <w:name w:val="ConsPlusNormal"/>
    <w:rsid w:val="007B71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ash041e0431044b0447043d044b0439char1">
    <w:name w:val="dash041e_0431_044b_0447_043d_044b_0439__char1"/>
    <w:uiPriority w:val="99"/>
    <w:rsid w:val="007B711F"/>
    <w:rPr>
      <w:rFonts w:ascii="Times New Roman" w:hAnsi="Times New Roman"/>
      <w:sz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uiPriority w:val="99"/>
    <w:rsid w:val="007B7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0DE2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13873</Words>
  <Characters>79082</Characters>
  <Application>Microsoft Office Word</Application>
  <DocSecurity>0</DocSecurity>
  <Lines>659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Кутафина</dc:creator>
  <cp:keywords/>
  <dc:description/>
  <cp:lastModifiedBy>user</cp:lastModifiedBy>
  <cp:revision>17</cp:revision>
  <cp:lastPrinted>2021-06-09T07:17:00Z</cp:lastPrinted>
  <dcterms:created xsi:type="dcterms:W3CDTF">2020-08-09T03:54:00Z</dcterms:created>
  <dcterms:modified xsi:type="dcterms:W3CDTF">2021-06-09T15:56:00Z</dcterms:modified>
</cp:coreProperties>
</file>