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76F8F" w14:textId="39897B40" w:rsidR="003C236F" w:rsidRDefault="00DE27F1" w:rsidP="003C236F">
      <w:pPr>
        <w:jc w:val="center"/>
        <w:rPr>
          <w:sz w:val="36"/>
          <w:szCs w:val="36"/>
        </w:rPr>
      </w:pPr>
      <w:r>
        <w:rPr>
          <w:noProof/>
        </w:rPr>
        <w:drawing>
          <wp:inline distT="0" distB="0" distL="0" distR="0" wp14:anchorId="4480F729" wp14:editId="6F7C95A6">
            <wp:extent cx="5940425" cy="8394404"/>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14:paraId="4739BCED" w14:textId="6BBD0F16" w:rsidR="003C236F" w:rsidRDefault="003C236F" w:rsidP="009B7C71">
      <w:pPr>
        <w:rPr>
          <w:sz w:val="36"/>
          <w:szCs w:val="36"/>
        </w:rPr>
      </w:pPr>
    </w:p>
    <w:p w14:paraId="45D1FFF1" w14:textId="77777777" w:rsidR="00DE27F1" w:rsidRDefault="00DE27F1" w:rsidP="003C236F">
      <w:pPr>
        <w:spacing w:after="0" w:line="360" w:lineRule="auto"/>
        <w:ind w:firstLine="709"/>
        <w:jc w:val="center"/>
        <w:rPr>
          <w:rFonts w:ascii="Times New Roman" w:hAnsi="Times New Roman"/>
          <w:b/>
          <w:bCs/>
          <w:sz w:val="24"/>
          <w:szCs w:val="24"/>
          <w:shd w:val="clear" w:color="auto" w:fill="FFFFFF"/>
        </w:rPr>
      </w:pPr>
    </w:p>
    <w:p w14:paraId="15398A18" w14:textId="7C3A8EED" w:rsidR="003C236F" w:rsidRDefault="003C236F" w:rsidP="003C236F">
      <w:pPr>
        <w:spacing w:after="0" w:line="360" w:lineRule="auto"/>
        <w:ind w:firstLine="709"/>
        <w:jc w:val="center"/>
        <w:rPr>
          <w:rFonts w:ascii="Times New Roman" w:hAnsi="Times New Roman"/>
          <w:b/>
          <w:bCs/>
          <w:sz w:val="24"/>
          <w:szCs w:val="24"/>
          <w:shd w:val="clear" w:color="auto" w:fill="FFFFFF"/>
        </w:rPr>
      </w:pPr>
      <w:bookmarkStart w:id="0" w:name="_GoBack"/>
      <w:bookmarkEnd w:id="0"/>
      <w:r>
        <w:rPr>
          <w:rFonts w:ascii="Times New Roman" w:hAnsi="Times New Roman"/>
          <w:b/>
          <w:bCs/>
          <w:sz w:val="24"/>
          <w:szCs w:val="24"/>
          <w:shd w:val="clear" w:color="auto" w:fill="FFFFFF"/>
        </w:rPr>
        <w:lastRenderedPageBreak/>
        <w:t xml:space="preserve">РАЗДЕЛ </w:t>
      </w:r>
      <w:r>
        <w:rPr>
          <w:rFonts w:ascii="Times New Roman" w:hAnsi="Times New Roman"/>
          <w:b/>
          <w:bCs/>
          <w:sz w:val="24"/>
          <w:szCs w:val="24"/>
          <w:shd w:val="clear" w:color="auto" w:fill="FFFFFF"/>
          <w:lang w:val="en-US"/>
        </w:rPr>
        <w:t>I</w:t>
      </w:r>
    </w:p>
    <w:p w14:paraId="5EDC8A42" w14:textId="77777777" w:rsidR="003C236F" w:rsidRPr="003B70BD" w:rsidRDefault="003C236F" w:rsidP="003C236F">
      <w:pPr>
        <w:spacing w:after="0" w:line="360" w:lineRule="auto"/>
        <w:ind w:firstLine="709"/>
        <w:jc w:val="center"/>
        <w:rPr>
          <w:rFonts w:ascii="Times New Roman" w:hAnsi="Times New Roman"/>
          <w:b/>
          <w:bCs/>
          <w:sz w:val="24"/>
          <w:szCs w:val="24"/>
          <w:shd w:val="clear" w:color="auto" w:fill="FFFFFF"/>
        </w:rPr>
      </w:pPr>
      <w:r w:rsidRPr="003B70BD">
        <w:rPr>
          <w:rFonts w:ascii="Times New Roman" w:hAnsi="Times New Roman"/>
          <w:b/>
          <w:bCs/>
          <w:sz w:val="24"/>
          <w:szCs w:val="24"/>
          <w:shd w:val="clear" w:color="auto" w:fill="FFFFFF"/>
        </w:rPr>
        <w:t xml:space="preserve">ПЛАНИРУЕМЫЕ РЕЗУЛЬТАТЫ ОСВОЕНИЯ УЧЕБНОГО </w:t>
      </w:r>
      <w:r w:rsidRPr="00A028A7">
        <w:rPr>
          <w:rFonts w:ascii="Times New Roman" w:hAnsi="Times New Roman"/>
          <w:b/>
          <w:bCs/>
          <w:sz w:val="24"/>
          <w:szCs w:val="24"/>
          <w:shd w:val="clear" w:color="auto" w:fill="FFFFFF"/>
        </w:rPr>
        <w:t>ПРЕДМЕТА</w:t>
      </w:r>
      <w:r>
        <w:rPr>
          <w:rFonts w:ascii="Times New Roman" w:hAnsi="Times New Roman"/>
          <w:b/>
          <w:bCs/>
          <w:sz w:val="24"/>
          <w:szCs w:val="24"/>
          <w:shd w:val="clear" w:color="auto" w:fill="FFFFFF"/>
        </w:rPr>
        <w:t xml:space="preserve"> </w:t>
      </w:r>
      <w:r w:rsidRPr="00A028A7">
        <w:rPr>
          <w:rFonts w:ascii="Times New Roman" w:hAnsi="Times New Roman"/>
          <w:sz w:val="24"/>
          <w:szCs w:val="24"/>
        </w:rPr>
        <w:t>«</w:t>
      </w:r>
      <w:r w:rsidRPr="00A028A7">
        <w:rPr>
          <w:rFonts w:ascii="Times New Roman" w:hAnsi="Times New Roman"/>
          <w:b/>
          <w:sz w:val="24"/>
          <w:szCs w:val="24"/>
        </w:rPr>
        <w:t>ИНОСТРАННЫЙ ЯЗЫК (АНГЛИЙСКИЙ ЯЗЫК)</w:t>
      </w:r>
      <w:r>
        <w:rPr>
          <w:rFonts w:ascii="Times New Roman" w:hAnsi="Times New Roman"/>
          <w:b/>
          <w:sz w:val="24"/>
          <w:szCs w:val="24"/>
        </w:rPr>
        <w:t>» ООП ООО</w:t>
      </w:r>
    </w:p>
    <w:p w14:paraId="379A8E44" w14:textId="02663905" w:rsidR="003C236F" w:rsidRPr="00987479" w:rsidRDefault="003C236F" w:rsidP="003C236F">
      <w:pPr>
        <w:ind w:firstLine="567"/>
        <w:jc w:val="both"/>
        <w:rPr>
          <w:rFonts w:ascii="Times New Roman" w:hAnsi="Times New Roman"/>
          <w:sz w:val="28"/>
          <w:szCs w:val="28"/>
        </w:rPr>
      </w:pPr>
      <w:r w:rsidRPr="008A1BA7">
        <w:rPr>
          <w:rFonts w:ascii="Times New Roman" w:hAnsi="Times New Roman"/>
          <w:b/>
          <w:sz w:val="28"/>
          <w:szCs w:val="28"/>
        </w:rPr>
        <w:t>Личностные</w:t>
      </w:r>
      <w:r w:rsidRPr="00987479">
        <w:rPr>
          <w:rFonts w:ascii="Times New Roman" w:hAnsi="Times New Roman"/>
          <w:sz w:val="28"/>
          <w:szCs w:val="28"/>
        </w:rPr>
        <w:t xml:space="preserve"> результаты выпускников, формируемые при изучении иностранного</w:t>
      </w:r>
      <w:r>
        <w:rPr>
          <w:rFonts w:ascii="Times New Roman" w:hAnsi="Times New Roman"/>
          <w:sz w:val="28"/>
          <w:szCs w:val="28"/>
        </w:rPr>
        <w:t xml:space="preserve"> </w:t>
      </w:r>
      <w:r w:rsidRPr="00987479">
        <w:rPr>
          <w:rFonts w:ascii="Times New Roman" w:hAnsi="Times New Roman"/>
          <w:sz w:val="28"/>
          <w:szCs w:val="28"/>
        </w:rPr>
        <w:t>языка:</w:t>
      </w:r>
    </w:p>
    <w:p w14:paraId="3F509980" w14:textId="77777777" w:rsidR="003C236F" w:rsidRPr="00987479" w:rsidRDefault="003C236F" w:rsidP="003C236F">
      <w:pPr>
        <w:jc w:val="both"/>
        <w:rPr>
          <w:rFonts w:ascii="Times New Roman" w:hAnsi="Times New Roman"/>
          <w:b/>
          <w:sz w:val="28"/>
          <w:szCs w:val="28"/>
        </w:rPr>
      </w:pPr>
      <w:r>
        <w:rPr>
          <w:rFonts w:ascii="Times New Roman" w:hAnsi="Times New Roman"/>
          <w:b/>
          <w:sz w:val="28"/>
          <w:szCs w:val="28"/>
        </w:rPr>
        <w:t>Выпускник</w:t>
      </w:r>
      <w:r w:rsidRPr="00987479">
        <w:rPr>
          <w:rFonts w:ascii="Times New Roman" w:hAnsi="Times New Roman"/>
          <w:b/>
          <w:sz w:val="28"/>
          <w:szCs w:val="28"/>
        </w:rPr>
        <w:t xml:space="preserve"> научится:</w:t>
      </w:r>
    </w:p>
    <w:p w14:paraId="121D9254"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1. коммуникативной иноязычной компетенции, необходимой для успешной</w:t>
      </w:r>
    </w:p>
    <w:p w14:paraId="1383574B"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социализации и самореализации, как инструмента межкультурного общения в современном</w:t>
      </w:r>
      <w:r>
        <w:rPr>
          <w:rFonts w:ascii="Times New Roman" w:hAnsi="Times New Roman"/>
          <w:sz w:val="28"/>
          <w:szCs w:val="28"/>
        </w:rPr>
        <w:t xml:space="preserve"> </w:t>
      </w:r>
      <w:r w:rsidRPr="00987479">
        <w:rPr>
          <w:rFonts w:ascii="Times New Roman" w:hAnsi="Times New Roman"/>
          <w:sz w:val="28"/>
          <w:szCs w:val="28"/>
        </w:rPr>
        <w:t>поликультурном мире;</w:t>
      </w:r>
    </w:p>
    <w:p w14:paraId="30B88342"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2. сведениям о социокультурной специфике страны/стран изучаемого языка</w:t>
      </w:r>
    </w:p>
    <w:p w14:paraId="3190387E"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3. строить своё речевое и неречевое поведение адекватно этой специфике;</w:t>
      </w:r>
    </w:p>
    <w:p w14:paraId="04D4187D"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4. выделять общее и различное в культуре родной страны и страны/стран</w:t>
      </w:r>
    </w:p>
    <w:p w14:paraId="57BC174D"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изучаемого языка.</w:t>
      </w:r>
    </w:p>
    <w:p w14:paraId="65D6BF09" w14:textId="77777777" w:rsidR="003C236F" w:rsidRPr="003E57B8" w:rsidRDefault="003C236F" w:rsidP="003C236F">
      <w:pPr>
        <w:jc w:val="both"/>
        <w:rPr>
          <w:rFonts w:ascii="Times New Roman" w:hAnsi="Times New Roman"/>
          <w:i/>
          <w:sz w:val="28"/>
          <w:szCs w:val="28"/>
        </w:rPr>
      </w:pPr>
      <w:r w:rsidRPr="003E57B8">
        <w:rPr>
          <w:rFonts w:ascii="Times New Roman" w:hAnsi="Times New Roman"/>
          <w:i/>
          <w:sz w:val="28"/>
          <w:szCs w:val="28"/>
        </w:rPr>
        <w:t>Выпускник получит возможность научиться:</w:t>
      </w:r>
    </w:p>
    <w:p w14:paraId="7A6BA2D8"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1. иноязычной коммуникативной компетенции порогового уровня владения</w:t>
      </w:r>
      <w:r>
        <w:rPr>
          <w:rFonts w:ascii="Times New Roman" w:hAnsi="Times New Roman"/>
          <w:sz w:val="28"/>
          <w:szCs w:val="28"/>
        </w:rPr>
        <w:t xml:space="preserve"> </w:t>
      </w:r>
      <w:r w:rsidRPr="00987479">
        <w:rPr>
          <w:rFonts w:ascii="Times New Roman" w:hAnsi="Times New Roman"/>
          <w:sz w:val="28"/>
          <w:szCs w:val="28"/>
        </w:rPr>
        <w:t>иностранным языком, позволяющего выпускникам общаться в устной и письменной формах</w:t>
      </w:r>
      <w:r>
        <w:rPr>
          <w:rFonts w:ascii="Times New Roman" w:hAnsi="Times New Roman"/>
          <w:sz w:val="28"/>
          <w:szCs w:val="28"/>
        </w:rPr>
        <w:t xml:space="preserve"> </w:t>
      </w:r>
      <w:r w:rsidRPr="00987479">
        <w:rPr>
          <w:rFonts w:ascii="Times New Roman" w:hAnsi="Times New Roman"/>
          <w:sz w:val="28"/>
          <w:szCs w:val="28"/>
        </w:rPr>
        <w:t>как с носителями изучаемого иностранного языка, так и с представителями других стран,</w:t>
      </w:r>
      <w:r>
        <w:rPr>
          <w:rFonts w:ascii="Times New Roman" w:hAnsi="Times New Roman"/>
          <w:sz w:val="28"/>
          <w:szCs w:val="28"/>
        </w:rPr>
        <w:t xml:space="preserve"> </w:t>
      </w:r>
      <w:r w:rsidRPr="00987479">
        <w:rPr>
          <w:rFonts w:ascii="Times New Roman" w:hAnsi="Times New Roman"/>
          <w:sz w:val="28"/>
          <w:szCs w:val="28"/>
        </w:rPr>
        <w:t>использующими данный язык как средство общения;</w:t>
      </w:r>
    </w:p>
    <w:p w14:paraId="0E532BDD"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2. выполнять различные типовые задания ЕГЭ, применяя различные стратегии.</w:t>
      </w:r>
    </w:p>
    <w:p w14:paraId="27C66646" w14:textId="77777777" w:rsidR="003C236F" w:rsidRDefault="003C236F" w:rsidP="003C236F">
      <w:pPr>
        <w:ind w:firstLine="567"/>
        <w:jc w:val="both"/>
        <w:rPr>
          <w:rFonts w:ascii="Times New Roman" w:hAnsi="Times New Roman"/>
          <w:sz w:val="28"/>
          <w:szCs w:val="28"/>
        </w:rPr>
      </w:pPr>
      <w:r w:rsidRPr="008A1BA7">
        <w:rPr>
          <w:rFonts w:ascii="Times New Roman" w:hAnsi="Times New Roman"/>
          <w:b/>
          <w:sz w:val="28"/>
          <w:szCs w:val="28"/>
        </w:rPr>
        <w:t>Метапредметные</w:t>
      </w:r>
      <w:r w:rsidRPr="00987479">
        <w:rPr>
          <w:rFonts w:ascii="Times New Roman" w:hAnsi="Times New Roman"/>
          <w:sz w:val="28"/>
          <w:szCs w:val="28"/>
        </w:rPr>
        <w:t xml:space="preserve"> результаты изучения иностранного языка в старшей школе:</w:t>
      </w:r>
    </w:p>
    <w:p w14:paraId="014E4C9F" w14:textId="77777777" w:rsidR="003C236F" w:rsidRPr="003E57B8" w:rsidRDefault="003C236F" w:rsidP="003C236F">
      <w:pPr>
        <w:shd w:val="clear" w:color="auto" w:fill="FFFFFF"/>
        <w:spacing w:line="360" w:lineRule="auto"/>
        <w:jc w:val="both"/>
        <w:rPr>
          <w:rFonts w:ascii="Times New Roman" w:hAnsi="Times New Roman"/>
          <w:b/>
          <w:sz w:val="28"/>
          <w:szCs w:val="28"/>
        </w:rPr>
      </w:pPr>
      <w:r w:rsidRPr="003E57B8">
        <w:rPr>
          <w:rFonts w:ascii="Times New Roman" w:hAnsi="Times New Roman"/>
          <w:b/>
          <w:sz w:val="28"/>
          <w:szCs w:val="28"/>
        </w:rPr>
        <w:t>Регулятивные:</w:t>
      </w:r>
    </w:p>
    <w:p w14:paraId="33DE244A" w14:textId="77777777" w:rsidR="003C236F" w:rsidRPr="00987479" w:rsidRDefault="003C236F" w:rsidP="003C236F">
      <w:pPr>
        <w:jc w:val="both"/>
        <w:rPr>
          <w:rFonts w:ascii="Times New Roman" w:hAnsi="Times New Roman"/>
          <w:b/>
          <w:sz w:val="28"/>
          <w:szCs w:val="28"/>
        </w:rPr>
      </w:pPr>
      <w:r>
        <w:rPr>
          <w:rFonts w:ascii="Times New Roman" w:hAnsi="Times New Roman"/>
          <w:b/>
          <w:sz w:val="28"/>
          <w:szCs w:val="28"/>
        </w:rPr>
        <w:t>Выпускник</w:t>
      </w:r>
      <w:r w:rsidRPr="00987479">
        <w:rPr>
          <w:rFonts w:ascii="Times New Roman" w:hAnsi="Times New Roman"/>
          <w:b/>
          <w:sz w:val="28"/>
          <w:szCs w:val="28"/>
        </w:rPr>
        <w:t xml:space="preserve"> научится:</w:t>
      </w:r>
    </w:p>
    <w:p w14:paraId="6C22EB05"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1. самостоятельно определять цели и составлять планы;</w:t>
      </w:r>
    </w:p>
    <w:p w14:paraId="129F16BE" w14:textId="77777777" w:rsidR="003C236F" w:rsidRDefault="003C236F" w:rsidP="003C236F">
      <w:pPr>
        <w:jc w:val="both"/>
        <w:rPr>
          <w:rFonts w:ascii="Times New Roman" w:hAnsi="Times New Roman"/>
          <w:sz w:val="28"/>
          <w:szCs w:val="28"/>
        </w:rPr>
      </w:pPr>
      <w:r w:rsidRPr="00987479">
        <w:rPr>
          <w:rFonts w:ascii="Times New Roman" w:hAnsi="Times New Roman"/>
          <w:sz w:val="28"/>
          <w:szCs w:val="28"/>
        </w:rPr>
        <w:t>2.</w:t>
      </w:r>
      <w:r>
        <w:rPr>
          <w:rFonts w:ascii="Times New Roman" w:hAnsi="Times New Roman"/>
          <w:sz w:val="28"/>
          <w:szCs w:val="28"/>
        </w:rPr>
        <w:t xml:space="preserve"> </w:t>
      </w:r>
      <w:r w:rsidRPr="00987479">
        <w:rPr>
          <w:rFonts w:ascii="Times New Roman" w:hAnsi="Times New Roman"/>
          <w:sz w:val="28"/>
          <w:szCs w:val="28"/>
        </w:rPr>
        <w:t>самостоятельно осуществлять, контролировать и корректировать урочную и</w:t>
      </w:r>
      <w:r>
        <w:rPr>
          <w:rFonts w:ascii="Times New Roman" w:hAnsi="Times New Roman"/>
          <w:sz w:val="28"/>
          <w:szCs w:val="28"/>
        </w:rPr>
        <w:t xml:space="preserve"> </w:t>
      </w:r>
      <w:r w:rsidRPr="00987479">
        <w:rPr>
          <w:rFonts w:ascii="Times New Roman" w:hAnsi="Times New Roman"/>
          <w:sz w:val="28"/>
          <w:szCs w:val="28"/>
        </w:rPr>
        <w:t>внеурочную (включая внешкольную) деятельность;</w:t>
      </w:r>
    </w:p>
    <w:p w14:paraId="7C3832E3" w14:textId="77777777" w:rsidR="003C236F" w:rsidRPr="00987479" w:rsidRDefault="003C236F" w:rsidP="003C236F">
      <w:pPr>
        <w:jc w:val="both"/>
        <w:rPr>
          <w:rFonts w:ascii="Times New Roman" w:hAnsi="Times New Roman"/>
          <w:sz w:val="28"/>
          <w:szCs w:val="28"/>
        </w:rPr>
      </w:pPr>
      <w:r w:rsidRPr="00F21B8B">
        <w:rPr>
          <w:rFonts w:ascii="Times New Roman" w:hAnsi="Times New Roman"/>
          <w:sz w:val="28"/>
          <w:szCs w:val="28"/>
        </w:rPr>
        <w:t xml:space="preserve"> </w:t>
      </w:r>
      <w:r>
        <w:rPr>
          <w:rFonts w:ascii="Times New Roman" w:hAnsi="Times New Roman"/>
          <w:sz w:val="28"/>
          <w:szCs w:val="28"/>
        </w:rPr>
        <w:t xml:space="preserve">3. </w:t>
      </w:r>
      <w:r w:rsidRPr="00987479">
        <w:rPr>
          <w:rFonts w:ascii="Times New Roman" w:hAnsi="Times New Roman"/>
          <w:sz w:val="28"/>
          <w:szCs w:val="28"/>
        </w:rPr>
        <w:t xml:space="preserve">навыками </w:t>
      </w:r>
      <w:r>
        <w:rPr>
          <w:rFonts w:ascii="Times New Roman" w:hAnsi="Times New Roman"/>
          <w:sz w:val="28"/>
          <w:szCs w:val="28"/>
        </w:rPr>
        <w:t xml:space="preserve">самостоятельного </w:t>
      </w:r>
      <w:r w:rsidRPr="00987479">
        <w:rPr>
          <w:rFonts w:ascii="Times New Roman" w:hAnsi="Times New Roman"/>
          <w:sz w:val="28"/>
          <w:szCs w:val="28"/>
        </w:rPr>
        <w:t>разрешения проблем</w:t>
      </w:r>
    </w:p>
    <w:p w14:paraId="130533B1" w14:textId="77777777" w:rsidR="003C236F" w:rsidRDefault="003C236F" w:rsidP="003C236F">
      <w:pPr>
        <w:jc w:val="both"/>
        <w:rPr>
          <w:rFonts w:ascii="Times New Roman" w:hAnsi="Times New Roman"/>
          <w:sz w:val="28"/>
          <w:szCs w:val="28"/>
        </w:rPr>
      </w:pPr>
      <w:r w:rsidRPr="003E57B8">
        <w:rPr>
          <w:rFonts w:ascii="Times New Roman" w:hAnsi="Times New Roman"/>
          <w:i/>
          <w:sz w:val="28"/>
          <w:szCs w:val="28"/>
        </w:rPr>
        <w:lastRenderedPageBreak/>
        <w:t>Выпускник получит возможность научиться:</w:t>
      </w:r>
      <w:r w:rsidRPr="00F21B8B">
        <w:rPr>
          <w:rFonts w:ascii="Times New Roman" w:hAnsi="Times New Roman"/>
          <w:sz w:val="28"/>
          <w:szCs w:val="28"/>
        </w:rPr>
        <w:t xml:space="preserve"> </w:t>
      </w:r>
    </w:p>
    <w:p w14:paraId="499CBF47" w14:textId="77777777" w:rsidR="003C236F" w:rsidRPr="003E57B8" w:rsidRDefault="003C236F" w:rsidP="003C236F">
      <w:pPr>
        <w:jc w:val="both"/>
        <w:rPr>
          <w:rFonts w:ascii="Times New Roman" w:hAnsi="Times New Roman"/>
          <w:sz w:val="28"/>
          <w:szCs w:val="28"/>
        </w:rPr>
      </w:pPr>
      <w:r w:rsidRPr="00987479">
        <w:rPr>
          <w:rFonts w:ascii="Times New Roman" w:hAnsi="Times New Roman"/>
          <w:sz w:val="28"/>
          <w:szCs w:val="28"/>
        </w:rPr>
        <w:t>выбирать успешные стратегии в трудных ситуациях;</w:t>
      </w:r>
    </w:p>
    <w:p w14:paraId="499C8D93" w14:textId="77777777" w:rsidR="00414B03" w:rsidRDefault="003C236F" w:rsidP="00414B03">
      <w:pPr>
        <w:jc w:val="both"/>
        <w:rPr>
          <w:rFonts w:ascii="Times New Roman" w:hAnsi="Times New Roman"/>
          <w:sz w:val="28"/>
          <w:szCs w:val="28"/>
        </w:rPr>
      </w:pPr>
      <w:r w:rsidRPr="00F21B8B">
        <w:rPr>
          <w:rFonts w:ascii="Times New Roman" w:hAnsi="Times New Roman"/>
          <w:b/>
          <w:sz w:val="28"/>
          <w:szCs w:val="28"/>
        </w:rPr>
        <w:t>Познавательные</w:t>
      </w:r>
      <w:r w:rsidRPr="00F21B8B">
        <w:rPr>
          <w:rFonts w:ascii="Times New Roman" w:hAnsi="Times New Roman"/>
          <w:sz w:val="28"/>
          <w:szCs w:val="28"/>
        </w:rPr>
        <w:t xml:space="preserve"> </w:t>
      </w:r>
    </w:p>
    <w:p w14:paraId="29CBF5A8" w14:textId="109BF1EB" w:rsidR="00414B03" w:rsidRDefault="00414B03" w:rsidP="00414B03">
      <w:pPr>
        <w:jc w:val="both"/>
        <w:rPr>
          <w:rFonts w:ascii="Times New Roman" w:hAnsi="Times New Roman"/>
          <w:b/>
          <w:sz w:val="28"/>
          <w:szCs w:val="28"/>
        </w:rPr>
      </w:pPr>
      <w:r>
        <w:rPr>
          <w:rFonts w:ascii="Times New Roman" w:hAnsi="Times New Roman"/>
          <w:b/>
          <w:sz w:val="28"/>
          <w:szCs w:val="28"/>
        </w:rPr>
        <w:t>Выпускник</w:t>
      </w:r>
      <w:r w:rsidRPr="00987479">
        <w:rPr>
          <w:rFonts w:ascii="Times New Roman" w:hAnsi="Times New Roman"/>
          <w:b/>
          <w:sz w:val="28"/>
          <w:szCs w:val="28"/>
        </w:rPr>
        <w:t xml:space="preserve"> научится:</w:t>
      </w:r>
    </w:p>
    <w:p w14:paraId="76338E4E" w14:textId="77777777" w:rsidR="003C236F" w:rsidRDefault="003C236F" w:rsidP="003C236F">
      <w:pPr>
        <w:spacing w:line="360" w:lineRule="auto"/>
        <w:jc w:val="both"/>
        <w:rPr>
          <w:rFonts w:ascii="Times New Roman" w:hAnsi="Times New Roman"/>
          <w:sz w:val="28"/>
          <w:szCs w:val="28"/>
        </w:rPr>
      </w:pPr>
      <w:r w:rsidRPr="00987479">
        <w:rPr>
          <w:rFonts w:ascii="Times New Roman" w:hAnsi="Times New Roman"/>
          <w:sz w:val="28"/>
          <w:szCs w:val="28"/>
        </w:rPr>
        <w:t>использовать различные ресурсы для достижения целей;</w:t>
      </w:r>
      <w:r w:rsidRPr="00F21B8B">
        <w:rPr>
          <w:rFonts w:ascii="Times New Roman" w:hAnsi="Times New Roman"/>
          <w:sz w:val="28"/>
          <w:szCs w:val="28"/>
        </w:rPr>
        <w:t xml:space="preserve"> </w:t>
      </w:r>
    </w:p>
    <w:p w14:paraId="7D012616" w14:textId="77777777" w:rsidR="00414B03" w:rsidRPr="008A1BA7" w:rsidRDefault="00414B03" w:rsidP="00414B03">
      <w:pPr>
        <w:jc w:val="both"/>
        <w:rPr>
          <w:rFonts w:ascii="Times New Roman" w:hAnsi="Times New Roman"/>
          <w:sz w:val="28"/>
          <w:szCs w:val="28"/>
        </w:rPr>
      </w:pPr>
      <w:r w:rsidRPr="003E57B8">
        <w:rPr>
          <w:rFonts w:ascii="Times New Roman" w:hAnsi="Times New Roman"/>
          <w:i/>
          <w:sz w:val="28"/>
          <w:szCs w:val="28"/>
        </w:rPr>
        <w:t>Выпускник получит возможность научиться:</w:t>
      </w:r>
    </w:p>
    <w:p w14:paraId="32E7336F" w14:textId="77777777" w:rsidR="003C236F" w:rsidRPr="00F21B8B" w:rsidRDefault="003C236F" w:rsidP="003C236F">
      <w:pPr>
        <w:spacing w:line="360" w:lineRule="auto"/>
        <w:jc w:val="both"/>
        <w:rPr>
          <w:rFonts w:ascii="Times New Roman" w:hAnsi="Times New Roman"/>
          <w:b/>
          <w:sz w:val="28"/>
          <w:szCs w:val="28"/>
        </w:rPr>
      </w:pPr>
      <w:r w:rsidRPr="00987479">
        <w:rPr>
          <w:rFonts w:ascii="Times New Roman" w:hAnsi="Times New Roman"/>
          <w:sz w:val="28"/>
          <w:szCs w:val="28"/>
        </w:rPr>
        <w:t>самостоятельно осуществлять</w:t>
      </w:r>
      <w:r>
        <w:rPr>
          <w:rFonts w:ascii="Times New Roman" w:hAnsi="Times New Roman"/>
          <w:sz w:val="28"/>
          <w:szCs w:val="28"/>
        </w:rPr>
        <w:t xml:space="preserve"> </w:t>
      </w:r>
      <w:r w:rsidRPr="00987479">
        <w:rPr>
          <w:rFonts w:ascii="Times New Roman" w:hAnsi="Times New Roman"/>
          <w:sz w:val="28"/>
          <w:szCs w:val="28"/>
        </w:rPr>
        <w:t>познавательн</w:t>
      </w:r>
      <w:r>
        <w:rPr>
          <w:rFonts w:ascii="Times New Roman" w:hAnsi="Times New Roman"/>
          <w:sz w:val="28"/>
          <w:szCs w:val="28"/>
        </w:rPr>
        <w:t>ую</w:t>
      </w:r>
      <w:r w:rsidRPr="00987479">
        <w:rPr>
          <w:rFonts w:ascii="Times New Roman" w:hAnsi="Times New Roman"/>
          <w:sz w:val="28"/>
          <w:szCs w:val="28"/>
        </w:rPr>
        <w:t>, учебно-исследовательск</w:t>
      </w:r>
      <w:r>
        <w:rPr>
          <w:rFonts w:ascii="Times New Roman" w:hAnsi="Times New Roman"/>
          <w:sz w:val="28"/>
          <w:szCs w:val="28"/>
        </w:rPr>
        <w:t>ую</w:t>
      </w:r>
      <w:r w:rsidRPr="00987479">
        <w:rPr>
          <w:rFonts w:ascii="Times New Roman" w:hAnsi="Times New Roman"/>
          <w:sz w:val="28"/>
          <w:szCs w:val="28"/>
        </w:rPr>
        <w:t xml:space="preserve"> и проектн</w:t>
      </w:r>
      <w:r>
        <w:rPr>
          <w:rFonts w:ascii="Times New Roman" w:hAnsi="Times New Roman"/>
          <w:sz w:val="28"/>
          <w:szCs w:val="28"/>
        </w:rPr>
        <w:t>ую</w:t>
      </w:r>
      <w:r w:rsidRPr="00987479">
        <w:rPr>
          <w:rFonts w:ascii="Times New Roman" w:hAnsi="Times New Roman"/>
          <w:sz w:val="28"/>
          <w:szCs w:val="28"/>
        </w:rPr>
        <w:t xml:space="preserve"> деятельност</w:t>
      </w:r>
      <w:r>
        <w:rPr>
          <w:rFonts w:ascii="Times New Roman" w:hAnsi="Times New Roman"/>
          <w:sz w:val="28"/>
          <w:szCs w:val="28"/>
        </w:rPr>
        <w:t>ь</w:t>
      </w:r>
      <w:r w:rsidRPr="00987479">
        <w:rPr>
          <w:rFonts w:ascii="Times New Roman" w:hAnsi="Times New Roman"/>
          <w:sz w:val="28"/>
          <w:szCs w:val="28"/>
        </w:rPr>
        <w:t>, способность и готовность к самостоятельному поиску</w:t>
      </w:r>
      <w:r>
        <w:rPr>
          <w:rFonts w:ascii="Times New Roman" w:hAnsi="Times New Roman"/>
          <w:sz w:val="28"/>
          <w:szCs w:val="28"/>
        </w:rPr>
        <w:t xml:space="preserve"> </w:t>
      </w:r>
      <w:r w:rsidRPr="00987479">
        <w:rPr>
          <w:rFonts w:ascii="Times New Roman" w:hAnsi="Times New Roman"/>
          <w:sz w:val="28"/>
          <w:szCs w:val="28"/>
        </w:rPr>
        <w:t>методов решения практических задач, применению различных методов познания;</w:t>
      </w:r>
    </w:p>
    <w:p w14:paraId="56878897" w14:textId="77777777" w:rsidR="003C236F" w:rsidRPr="00F21B8B" w:rsidRDefault="003C236F" w:rsidP="003C236F">
      <w:pPr>
        <w:autoSpaceDE w:val="0"/>
        <w:autoSpaceDN w:val="0"/>
        <w:adjustRightInd w:val="0"/>
        <w:spacing w:line="360" w:lineRule="auto"/>
        <w:jc w:val="both"/>
        <w:rPr>
          <w:rFonts w:ascii="Times New Roman" w:eastAsiaTheme="minorEastAsia" w:hAnsi="Times New Roman"/>
          <w:b/>
          <w:color w:val="000000"/>
          <w:sz w:val="28"/>
          <w:szCs w:val="28"/>
          <w:lang w:eastAsia="ja-JP"/>
        </w:rPr>
      </w:pPr>
      <w:r w:rsidRPr="00F21B8B">
        <w:rPr>
          <w:rFonts w:ascii="Times New Roman" w:eastAsiaTheme="minorEastAsia" w:hAnsi="Times New Roman"/>
          <w:b/>
          <w:color w:val="000000"/>
          <w:sz w:val="28"/>
          <w:szCs w:val="28"/>
          <w:lang w:eastAsia="ja-JP"/>
        </w:rPr>
        <w:t>Коммуникативные</w:t>
      </w:r>
    </w:p>
    <w:p w14:paraId="288FE445" w14:textId="77777777" w:rsidR="003C236F" w:rsidRPr="00987479" w:rsidRDefault="003C236F" w:rsidP="003C236F">
      <w:pPr>
        <w:jc w:val="both"/>
        <w:rPr>
          <w:rFonts w:ascii="Times New Roman" w:hAnsi="Times New Roman"/>
          <w:b/>
          <w:sz w:val="28"/>
          <w:szCs w:val="28"/>
        </w:rPr>
      </w:pPr>
      <w:r>
        <w:rPr>
          <w:rFonts w:ascii="Times New Roman" w:hAnsi="Times New Roman"/>
          <w:b/>
          <w:sz w:val="28"/>
          <w:szCs w:val="28"/>
        </w:rPr>
        <w:t>Выпускник</w:t>
      </w:r>
      <w:r w:rsidRPr="00987479">
        <w:rPr>
          <w:rFonts w:ascii="Times New Roman" w:hAnsi="Times New Roman"/>
          <w:b/>
          <w:sz w:val="28"/>
          <w:szCs w:val="28"/>
        </w:rPr>
        <w:t xml:space="preserve"> научится:</w:t>
      </w:r>
    </w:p>
    <w:p w14:paraId="3334F59F" w14:textId="77777777" w:rsidR="003C236F" w:rsidRDefault="003C236F" w:rsidP="003C236F">
      <w:pPr>
        <w:jc w:val="both"/>
        <w:rPr>
          <w:rFonts w:ascii="Times New Roman" w:hAnsi="Times New Roman"/>
          <w:sz w:val="28"/>
          <w:szCs w:val="28"/>
        </w:rPr>
      </w:pPr>
      <w:r w:rsidRPr="00987479">
        <w:rPr>
          <w:rFonts w:ascii="Times New Roman" w:hAnsi="Times New Roman"/>
          <w:sz w:val="28"/>
          <w:szCs w:val="28"/>
        </w:rPr>
        <w:t>5. продуктивно общаться и взаимодействовать в процессе совместной</w:t>
      </w:r>
      <w:r>
        <w:rPr>
          <w:rFonts w:ascii="Times New Roman" w:hAnsi="Times New Roman"/>
          <w:sz w:val="28"/>
          <w:szCs w:val="28"/>
        </w:rPr>
        <w:t xml:space="preserve"> </w:t>
      </w:r>
      <w:r w:rsidRPr="00987479">
        <w:rPr>
          <w:rFonts w:ascii="Times New Roman" w:hAnsi="Times New Roman"/>
          <w:sz w:val="28"/>
          <w:szCs w:val="28"/>
        </w:rPr>
        <w:t>деятельности, учитывать позиции другого,</w:t>
      </w:r>
    </w:p>
    <w:p w14:paraId="11BFA457" w14:textId="77777777" w:rsidR="003C236F" w:rsidRDefault="003C236F" w:rsidP="003C236F">
      <w:pPr>
        <w:jc w:val="both"/>
        <w:rPr>
          <w:rFonts w:ascii="Times New Roman" w:hAnsi="Times New Roman"/>
          <w:sz w:val="28"/>
          <w:szCs w:val="28"/>
        </w:rPr>
      </w:pPr>
      <w:r w:rsidRPr="00987479">
        <w:rPr>
          <w:rFonts w:ascii="Times New Roman" w:hAnsi="Times New Roman"/>
          <w:sz w:val="28"/>
          <w:szCs w:val="28"/>
        </w:rPr>
        <w:t xml:space="preserve"> эффективно разрешать конфликты;</w:t>
      </w:r>
      <w:r w:rsidRPr="00F21B8B">
        <w:rPr>
          <w:rFonts w:ascii="Times New Roman" w:hAnsi="Times New Roman"/>
          <w:sz w:val="28"/>
          <w:szCs w:val="28"/>
        </w:rPr>
        <w:t xml:space="preserve"> </w:t>
      </w:r>
    </w:p>
    <w:p w14:paraId="00104D57"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владению языковыми средствами – умению ясно, логично и точно излагать</w:t>
      </w:r>
    </w:p>
    <w:p w14:paraId="0C73AAC5" w14:textId="77777777" w:rsidR="003C236F" w:rsidRPr="00987479" w:rsidRDefault="003C236F" w:rsidP="003C236F">
      <w:pPr>
        <w:jc w:val="both"/>
        <w:rPr>
          <w:rFonts w:ascii="Times New Roman" w:hAnsi="Times New Roman"/>
          <w:sz w:val="28"/>
          <w:szCs w:val="28"/>
        </w:rPr>
      </w:pPr>
      <w:r w:rsidRPr="003E57B8">
        <w:rPr>
          <w:rFonts w:ascii="Times New Roman" w:hAnsi="Times New Roman"/>
          <w:i/>
          <w:sz w:val="28"/>
          <w:szCs w:val="28"/>
        </w:rPr>
        <w:t>Выпускник получит возможность научиться:</w:t>
      </w:r>
    </w:p>
    <w:p w14:paraId="4C6B08D4" w14:textId="77777777" w:rsidR="003C236F" w:rsidRPr="00987479" w:rsidRDefault="003C236F" w:rsidP="003C236F">
      <w:pPr>
        <w:jc w:val="both"/>
        <w:rPr>
          <w:rFonts w:ascii="Times New Roman" w:hAnsi="Times New Roman"/>
          <w:sz w:val="28"/>
          <w:szCs w:val="28"/>
        </w:rPr>
      </w:pPr>
      <w:r w:rsidRPr="00987479">
        <w:rPr>
          <w:rFonts w:ascii="Times New Roman" w:hAnsi="Times New Roman"/>
          <w:sz w:val="28"/>
          <w:szCs w:val="28"/>
        </w:rPr>
        <w:t>2. самостоятельно оценивать и принимать решения, определяющие стратегию</w:t>
      </w:r>
      <w:r>
        <w:rPr>
          <w:rFonts w:ascii="Times New Roman" w:hAnsi="Times New Roman"/>
          <w:sz w:val="28"/>
          <w:szCs w:val="28"/>
        </w:rPr>
        <w:t xml:space="preserve"> </w:t>
      </w:r>
      <w:r w:rsidRPr="00987479">
        <w:rPr>
          <w:rFonts w:ascii="Times New Roman" w:hAnsi="Times New Roman"/>
          <w:sz w:val="28"/>
          <w:szCs w:val="28"/>
        </w:rPr>
        <w:t>поведения, с учётом гражданских и нравственных ценностей;</w:t>
      </w:r>
    </w:p>
    <w:p w14:paraId="413E9C87" w14:textId="77777777" w:rsidR="003C236F" w:rsidRPr="00F21B8B" w:rsidRDefault="003C236F" w:rsidP="003C236F">
      <w:pPr>
        <w:autoSpaceDE w:val="0"/>
        <w:autoSpaceDN w:val="0"/>
        <w:adjustRightInd w:val="0"/>
        <w:spacing w:line="360" w:lineRule="auto"/>
        <w:jc w:val="both"/>
        <w:rPr>
          <w:rFonts w:ascii="Times New Roman" w:eastAsiaTheme="minorEastAsia" w:hAnsi="Times New Roman"/>
          <w:color w:val="000000"/>
          <w:sz w:val="28"/>
          <w:szCs w:val="28"/>
          <w:lang w:eastAsia="ja-JP"/>
        </w:rPr>
      </w:pPr>
      <w:r w:rsidRPr="00F21B8B">
        <w:rPr>
          <w:rFonts w:ascii="Times New Roman" w:eastAsiaTheme="minorEastAsia" w:hAnsi="Times New Roman"/>
          <w:b/>
          <w:bCs/>
          <w:color w:val="000000"/>
          <w:sz w:val="28"/>
          <w:szCs w:val="28"/>
          <w:lang w:eastAsia="ja-JP"/>
        </w:rPr>
        <w:t xml:space="preserve">ИКТ-компетенции </w:t>
      </w:r>
    </w:p>
    <w:p w14:paraId="1A07C3CF" w14:textId="77777777" w:rsidR="003C236F" w:rsidRPr="00F21B8B" w:rsidRDefault="003C236F" w:rsidP="003C236F">
      <w:pPr>
        <w:shd w:val="clear" w:color="auto" w:fill="FFFFFF"/>
        <w:spacing w:line="360" w:lineRule="auto"/>
        <w:jc w:val="both"/>
        <w:rPr>
          <w:rFonts w:ascii="Times New Roman" w:hAnsi="Times New Roman"/>
          <w:b/>
          <w:sz w:val="28"/>
          <w:szCs w:val="28"/>
        </w:rPr>
      </w:pPr>
      <w:r w:rsidRPr="00F21B8B">
        <w:rPr>
          <w:rFonts w:ascii="Times New Roman" w:hAnsi="Times New Roman"/>
          <w:b/>
          <w:sz w:val="28"/>
          <w:szCs w:val="28"/>
        </w:rPr>
        <w:t>Выпускник научится:</w:t>
      </w:r>
    </w:p>
    <w:p w14:paraId="36EF8ABB" w14:textId="77777777" w:rsidR="003C236F" w:rsidRPr="00301933" w:rsidRDefault="003C236F" w:rsidP="003C236F">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1EA9FA0F" w14:textId="77777777" w:rsidR="003C236F" w:rsidRPr="00301933" w:rsidRDefault="003C236F" w:rsidP="003C236F">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осуществлять образовательное взаимодействие в информационном пространстве образовательной организации (получение и выполнение </w:t>
      </w:r>
      <w:r w:rsidRPr="00301933">
        <w:rPr>
          <w:rFonts w:ascii="Times New Roman" w:eastAsiaTheme="minorEastAsia" w:hAnsi="Times New Roman" w:cs="Times New Roman"/>
          <w:color w:val="000000"/>
          <w:sz w:val="28"/>
          <w:szCs w:val="28"/>
          <w:lang w:eastAsia="ja-JP"/>
        </w:rPr>
        <w:lastRenderedPageBreak/>
        <w:t xml:space="preserve">заданий, получение комментариев, совершенствование своей работы, формирование портфолио); </w:t>
      </w:r>
    </w:p>
    <w:p w14:paraId="79EAC7EB" w14:textId="77777777" w:rsidR="003C236F" w:rsidRPr="00301933" w:rsidRDefault="003C236F" w:rsidP="003C236F">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использовать возможности электронной почты, интернет-мессенджеров и социальных сетей для обучения; </w:t>
      </w:r>
    </w:p>
    <w:p w14:paraId="3F048499" w14:textId="77777777" w:rsidR="003C236F" w:rsidRPr="00301933" w:rsidRDefault="003C236F" w:rsidP="003C236F">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14:paraId="2B5FAFBC" w14:textId="77777777" w:rsidR="003C236F" w:rsidRPr="00301933" w:rsidRDefault="003C236F" w:rsidP="003C236F">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осуществлять защиту от компьютерных вирусов с помощью антивирусных программ;</w:t>
      </w:r>
    </w:p>
    <w:p w14:paraId="10E58416" w14:textId="77777777" w:rsidR="003C236F" w:rsidRPr="00301933" w:rsidRDefault="003C236F" w:rsidP="003C236F">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соблюдать правила безопасного поведения в сети Интернет;</w:t>
      </w:r>
    </w:p>
    <w:p w14:paraId="5008E9BA" w14:textId="77777777" w:rsidR="003C236F" w:rsidRPr="00F21B8B" w:rsidRDefault="003C236F" w:rsidP="003C236F">
      <w:pPr>
        <w:shd w:val="clear" w:color="auto" w:fill="FFFFFF"/>
        <w:spacing w:line="360" w:lineRule="auto"/>
        <w:jc w:val="both"/>
        <w:rPr>
          <w:rFonts w:ascii="Times New Roman" w:hAnsi="Times New Roman"/>
          <w:i/>
          <w:sz w:val="28"/>
          <w:szCs w:val="28"/>
        </w:rPr>
      </w:pPr>
      <w:r w:rsidRPr="00F21B8B">
        <w:rPr>
          <w:rFonts w:ascii="Times New Roman" w:hAnsi="Times New Roman"/>
          <w:i/>
          <w:sz w:val="28"/>
          <w:szCs w:val="28"/>
        </w:rPr>
        <w:t>Выпускник получит возможность научиться:</w:t>
      </w:r>
    </w:p>
    <w:p w14:paraId="00FB6515" w14:textId="77777777" w:rsidR="003C236F" w:rsidRPr="00301933" w:rsidRDefault="003C236F" w:rsidP="003C236F">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761884E" w14:textId="77777777" w:rsidR="003C236F" w:rsidRPr="00301933" w:rsidRDefault="003C236F" w:rsidP="003C236F">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пользоваться различными источниками информации: словарями, энциклопедиями, справочниками, СМИ, интернет-ресурсами и пр. </w:t>
      </w:r>
    </w:p>
    <w:p w14:paraId="03B70297" w14:textId="77777777" w:rsidR="003C236F" w:rsidRPr="00F21B8B" w:rsidRDefault="003C236F" w:rsidP="003C236F">
      <w:pPr>
        <w:autoSpaceDE w:val="0"/>
        <w:autoSpaceDN w:val="0"/>
        <w:adjustRightInd w:val="0"/>
        <w:spacing w:line="360" w:lineRule="auto"/>
        <w:jc w:val="both"/>
        <w:rPr>
          <w:rFonts w:ascii="Times New Roman" w:eastAsiaTheme="minorEastAsia" w:hAnsi="Times New Roman"/>
          <w:color w:val="000000"/>
          <w:sz w:val="28"/>
          <w:szCs w:val="28"/>
          <w:lang w:eastAsia="ja-JP"/>
        </w:rPr>
      </w:pPr>
      <w:r w:rsidRPr="00F21B8B">
        <w:rPr>
          <w:rFonts w:ascii="Times New Roman" w:eastAsiaTheme="minorEastAsia" w:hAnsi="Times New Roman"/>
          <w:b/>
          <w:bCs/>
          <w:color w:val="000000"/>
          <w:sz w:val="28"/>
          <w:szCs w:val="28"/>
          <w:lang w:eastAsia="ja-JP"/>
        </w:rPr>
        <w:t xml:space="preserve">Основы учебно-исследовательской и проектной деятельности </w:t>
      </w:r>
    </w:p>
    <w:p w14:paraId="1EEB092A" w14:textId="77777777" w:rsidR="003C236F" w:rsidRPr="00F21B8B" w:rsidRDefault="003C236F" w:rsidP="003C236F">
      <w:pPr>
        <w:shd w:val="clear" w:color="auto" w:fill="FFFFFF"/>
        <w:spacing w:line="360" w:lineRule="auto"/>
        <w:jc w:val="both"/>
        <w:rPr>
          <w:rFonts w:ascii="Times New Roman" w:hAnsi="Times New Roman"/>
          <w:b/>
          <w:sz w:val="28"/>
          <w:szCs w:val="28"/>
        </w:rPr>
      </w:pPr>
      <w:r w:rsidRPr="00F21B8B">
        <w:rPr>
          <w:rFonts w:ascii="Times New Roman" w:hAnsi="Times New Roman"/>
          <w:b/>
          <w:sz w:val="28"/>
          <w:szCs w:val="28"/>
        </w:rPr>
        <w:t>Выпускник  научится:</w:t>
      </w:r>
    </w:p>
    <w:p w14:paraId="39CB4D7A" w14:textId="77777777" w:rsidR="003C236F" w:rsidRPr="00301933" w:rsidRDefault="003C236F" w:rsidP="003C236F">
      <w:pPr>
        <w:pStyle w:val="a6"/>
        <w:numPr>
          <w:ilvl w:val="0"/>
          <w:numId w:val="2"/>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планировать и выполнять учебное исследование, учебный и социальный проект; проект, используя оборудование, модели, методы и приёмы; </w:t>
      </w:r>
    </w:p>
    <w:p w14:paraId="47680428" w14:textId="77777777" w:rsidR="003C236F" w:rsidRPr="00301933" w:rsidRDefault="003C236F" w:rsidP="003C236F">
      <w:pPr>
        <w:pStyle w:val="a6"/>
        <w:numPr>
          <w:ilvl w:val="0"/>
          <w:numId w:val="3"/>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14:paraId="7C744D44" w14:textId="77777777" w:rsidR="003C236F" w:rsidRPr="00301933" w:rsidRDefault="003C236F" w:rsidP="003C236F">
      <w:pPr>
        <w:pStyle w:val="a6"/>
        <w:numPr>
          <w:ilvl w:val="0"/>
          <w:numId w:val="3"/>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ясно, логично и точно излагать свою точку зрения, использовать языковые средства; </w:t>
      </w:r>
    </w:p>
    <w:p w14:paraId="14C528A2" w14:textId="77777777" w:rsidR="003C236F" w:rsidRPr="00301933" w:rsidRDefault="003C236F" w:rsidP="003C236F">
      <w:pPr>
        <w:pStyle w:val="a6"/>
        <w:numPr>
          <w:ilvl w:val="0"/>
          <w:numId w:val="3"/>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отличать факты от суждений, мнений и оценок, критически относиться к суждениям, мнениям, оценкам, реконструировать их основания; </w:t>
      </w:r>
    </w:p>
    <w:p w14:paraId="6AB49D4D" w14:textId="77777777" w:rsidR="003C236F" w:rsidRPr="00F21B8B" w:rsidRDefault="003C236F" w:rsidP="003C236F">
      <w:pPr>
        <w:shd w:val="clear" w:color="auto" w:fill="FFFFFF"/>
        <w:spacing w:line="360" w:lineRule="auto"/>
        <w:jc w:val="both"/>
        <w:rPr>
          <w:rFonts w:ascii="Times New Roman" w:hAnsi="Times New Roman"/>
          <w:i/>
          <w:sz w:val="28"/>
          <w:szCs w:val="28"/>
        </w:rPr>
      </w:pPr>
      <w:r w:rsidRPr="00F21B8B">
        <w:rPr>
          <w:rFonts w:ascii="Times New Roman" w:hAnsi="Times New Roman"/>
          <w:i/>
          <w:sz w:val="28"/>
          <w:szCs w:val="28"/>
        </w:rPr>
        <w:lastRenderedPageBreak/>
        <w:t>Выпускник получит возможность научиться:</w:t>
      </w:r>
    </w:p>
    <w:p w14:paraId="2E0373A2" w14:textId="77777777" w:rsidR="003C236F" w:rsidRPr="00CD62C6" w:rsidRDefault="003C236F" w:rsidP="003C236F">
      <w:pPr>
        <w:pStyle w:val="a6"/>
        <w:numPr>
          <w:ilvl w:val="0"/>
          <w:numId w:val="3"/>
        </w:numPr>
        <w:shd w:val="clear" w:color="auto" w:fill="FFFFFF"/>
        <w:spacing w:line="360" w:lineRule="auto"/>
        <w:jc w:val="both"/>
        <w:rPr>
          <w:rFonts w:ascii="Times New Roman" w:eastAsia="Cambria" w:hAnsi="Times New Roman" w:cs="Times New Roman"/>
          <w:sz w:val="28"/>
          <w:szCs w:val="28"/>
          <w:lang w:eastAsia="ru-RU"/>
        </w:rPr>
      </w:pPr>
      <w:r w:rsidRPr="00301933">
        <w:rPr>
          <w:rFonts w:ascii="Times New Roman" w:eastAsiaTheme="minorEastAsia" w:hAnsi="Times New Roman" w:cs="Times New Roman"/>
          <w:color w:val="000000"/>
          <w:sz w:val="28"/>
          <w:szCs w:val="28"/>
          <w:lang w:eastAsia="ja-JP"/>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14:paraId="5577CD77" w14:textId="77777777" w:rsidR="003C236F" w:rsidRPr="003E57B8" w:rsidRDefault="003C236F" w:rsidP="003C236F">
      <w:pPr>
        <w:jc w:val="both"/>
        <w:rPr>
          <w:rFonts w:ascii="Times New Roman" w:hAnsi="Times New Roman"/>
          <w:b/>
          <w:sz w:val="28"/>
          <w:szCs w:val="28"/>
        </w:rPr>
      </w:pPr>
      <w:r w:rsidRPr="00987479">
        <w:rPr>
          <w:rFonts w:ascii="Times New Roman" w:hAnsi="Times New Roman"/>
          <w:b/>
          <w:sz w:val="28"/>
          <w:szCs w:val="28"/>
        </w:rPr>
        <w:t xml:space="preserve">Предметные результаты </w:t>
      </w:r>
      <w:r w:rsidRPr="00987479">
        <w:rPr>
          <w:rFonts w:ascii="Times New Roman" w:hAnsi="Times New Roman"/>
          <w:sz w:val="28"/>
          <w:szCs w:val="28"/>
        </w:rPr>
        <w:t>изучения иностранного языка в старшей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4078"/>
      </w:tblGrid>
      <w:tr w:rsidR="003C236F" w:rsidRPr="00B140FD" w14:paraId="6F146329" w14:textId="77777777" w:rsidTr="00E75CE2">
        <w:trPr>
          <w:trHeight w:val="864"/>
        </w:trPr>
        <w:tc>
          <w:tcPr>
            <w:tcW w:w="10421" w:type="dxa"/>
            <w:gridSpan w:val="2"/>
          </w:tcPr>
          <w:p w14:paraId="7012303C" w14:textId="77777777" w:rsidR="003C236F" w:rsidRPr="003E57B8" w:rsidRDefault="003C236F" w:rsidP="00E75CE2">
            <w:pPr>
              <w:pStyle w:val="a4"/>
              <w:spacing w:line="240" w:lineRule="auto"/>
              <w:ind w:firstLine="709"/>
              <w:contextualSpacing/>
              <w:rPr>
                <w:b/>
              </w:rPr>
            </w:pPr>
            <w:r w:rsidRPr="003E57B8">
              <w:t>Коммуникативные умения</w:t>
            </w:r>
          </w:p>
          <w:p w14:paraId="04D15E1E" w14:textId="77777777" w:rsidR="003C236F" w:rsidRPr="002C0ED1" w:rsidRDefault="003C236F" w:rsidP="00E75CE2">
            <w:pPr>
              <w:spacing w:before="120" w:after="120"/>
              <w:ind w:firstLine="709"/>
              <w:contextualSpacing/>
              <w:jc w:val="both"/>
              <w:outlineLvl w:val="0"/>
              <w:rPr>
                <w:i/>
                <w:sz w:val="26"/>
                <w:szCs w:val="26"/>
              </w:rPr>
            </w:pPr>
            <w:bookmarkStart w:id="1" w:name="_Toc341514073"/>
            <w:r w:rsidRPr="003E57B8">
              <w:rPr>
                <w:rFonts w:ascii="Times New Roman" w:hAnsi="Times New Roman"/>
                <w:b/>
                <w:i/>
                <w:sz w:val="28"/>
                <w:szCs w:val="28"/>
              </w:rPr>
              <w:t>Говорение. Диалогическая речь</w:t>
            </w:r>
            <w:bookmarkEnd w:id="1"/>
          </w:p>
        </w:tc>
      </w:tr>
      <w:tr w:rsidR="003C236F" w:rsidRPr="00B140FD" w14:paraId="18B0D27E" w14:textId="77777777" w:rsidTr="00E75CE2">
        <w:tc>
          <w:tcPr>
            <w:tcW w:w="6176" w:type="dxa"/>
          </w:tcPr>
          <w:p w14:paraId="7C2D19EC" w14:textId="436A9120" w:rsidR="003C236F" w:rsidRPr="002C0ED1" w:rsidRDefault="00414B03" w:rsidP="00E75CE2">
            <w:pPr>
              <w:pStyle w:val="a3"/>
              <w:spacing w:before="120" w:after="120" w:line="240" w:lineRule="auto"/>
              <w:ind w:firstLine="709"/>
              <w:contextualSpacing/>
              <w:outlineLvl w:val="0"/>
              <w:rPr>
                <w:b/>
                <w:sz w:val="26"/>
                <w:szCs w:val="26"/>
                <w:lang w:val="en-US"/>
              </w:rPr>
            </w:pPr>
            <w:bookmarkStart w:id="2" w:name="_Toc341514071"/>
            <w:r>
              <w:rPr>
                <w:b/>
                <w:sz w:val="26"/>
                <w:szCs w:val="26"/>
              </w:rPr>
              <w:t>Обучающийся</w:t>
            </w:r>
            <w:r w:rsidR="003C236F" w:rsidRPr="002C0ED1">
              <w:rPr>
                <w:b/>
                <w:sz w:val="26"/>
                <w:szCs w:val="26"/>
              </w:rPr>
              <w:t xml:space="preserve"> 10-го класса научится:</w:t>
            </w:r>
            <w:bookmarkEnd w:id="2"/>
          </w:p>
        </w:tc>
        <w:tc>
          <w:tcPr>
            <w:tcW w:w="4245" w:type="dxa"/>
          </w:tcPr>
          <w:p w14:paraId="694860A7" w14:textId="5D55E622" w:rsidR="003C236F" w:rsidRPr="002C0ED1" w:rsidRDefault="00414B03" w:rsidP="00D07450">
            <w:pPr>
              <w:pStyle w:val="a3"/>
              <w:spacing w:before="120" w:after="120" w:line="240" w:lineRule="auto"/>
              <w:ind w:firstLine="0"/>
              <w:contextualSpacing/>
              <w:outlineLvl w:val="0"/>
              <w:rPr>
                <w:i/>
                <w:sz w:val="26"/>
                <w:szCs w:val="26"/>
              </w:rPr>
            </w:pPr>
            <w:bookmarkStart w:id="3" w:name="_Toc341514072"/>
            <w:r>
              <w:rPr>
                <w:i/>
                <w:sz w:val="26"/>
                <w:szCs w:val="26"/>
              </w:rPr>
              <w:t>Обучающийся</w:t>
            </w:r>
            <w:r w:rsidR="003C236F" w:rsidRPr="002C0ED1">
              <w:rPr>
                <w:i/>
                <w:sz w:val="26"/>
                <w:szCs w:val="26"/>
              </w:rPr>
              <w:t xml:space="preserve"> 10-го класса получит возможность научиться:</w:t>
            </w:r>
            <w:bookmarkEnd w:id="3"/>
          </w:p>
        </w:tc>
      </w:tr>
      <w:tr w:rsidR="003C236F" w:rsidRPr="00B140FD" w14:paraId="42B7BECE" w14:textId="77777777" w:rsidTr="00E75CE2">
        <w:tc>
          <w:tcPr>
            <w:tcW w:w="6176" w:type="dxa"/>
          </w:tcPr>
          <w:p w14:paraId="5287EDDC"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•вести диалог в стандартных ситуациях неофициального общения</w:t>
            </w:r>
            <w:r>
              <w:rPr>
                <w:rFonts w:ascii="Times New Roman" w:hAnsi="Times New Roman"/>
                <w:sz w:val="28"/>
                <w:szCs w:val="28"/>
              </w:rPr>
              <w:t>.</w:t>
            </w:r>
          </w:p>
        </w:tc>
        <w:tc>
          <w:tcPr>
            <w:tcW w:w="4245" w:type="dxa"/>
          </w:tcPr>
          <w:p w14:paraId="43BCF2B4"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sz w:val="28"/>
                <w:szCs w:val="28"/>
              </w:rPr>
              <w:t>•</w:t>
            </w:r>
            <w:r w:rsidRPr="003E57B8">
              <w:rPr>
                <w:rFonts w:ascii="Times New Roman" w:hAnsi="Times New Roman"/>
                <w:i/>
                <w:sz w:val="28"/>
                <w:szCs w:val="28"/>
              </w:rPr>
              <w:t>давать интервью</w:t>
            </w:r>
          </w:p>
        </w:tc>
      </w:tr>
      <w:tr w:rsidR="003C236F" w:rsidRPr="00B140FD" w14:paraId="307D9A03" w14:textId="77777777" w:rsidTr="00E75CE2">
        <w:tc>
          <w:tcPr>
            <w:tcW w:w="6176" w:type="dxa"/>
          </w:tcPr>
          <w:p w14:paraId="1E1FAF64" w14:textId="77777777" w:rsidR="003C236F" w:rsidRPr="002C0ED1" w:rsidRDefault="003C236F" w:rsidP="00E75CE2">
            <w:pPr>
              <w:ind w:left="73" w:firstLine="709"/>
              <w:contextualSpacing/>
              <w:jc w:val="both"/>
              <w:rPr>
                <w:rFonts w:ascii="Times New Roman" w:hAnsi="Times New Roman"/>
                <w:sz w:val="26"/>
                <w:szCs w:val="26"/>
              </w:rPr>
            </w:pPr>
            <w:r w:rsidRPr="002C0ED1">
              <w:rPr>
                <w:rFonts w:ascii="Times New Roman" w:hAnsi="Times New Roman"/>
                <w:b/>
                <w:sz w:val="26"/>
                <w:szCs w:val="26"/>
              </w:rPr>
              <w:t>Выпускник</w:t>
            </w:r>
            <w:r>
              <w:rPr>
                <w:rFonts w:ascii="Times New Roman" w:hAnsi="Times New Roman"/>
                <w:b/>
                <w:sz w:val="26"/>
                <w:szCs w:val="26"/>
              </w:rPr>
              <w:t xml:space="preserve"> 11</w:t>
            </w:r>
            <w:r w:rsidRPr="002C0ED1">
              <w:rPr>
                <w:rFonts w:ascii="Times New Roman" w:hAnsi="Times New Roman"/>
                <w:b/>
                <w:sz w:val="26"/>
                <w:szCs w:val="26"/>
              </w:rPr>
              <w:t>-го класса научится:</w:t>
            </w:r>
          </w:p>
        </w:tc>
        <w:tc>
          <w:tcPr>
            <w:tcW w:w="4245" w:type="dxa"/>
          </w:tcPr>
          <w:p w14:paraId="40985EE7" w14:textId="77777777" w:rsidR="003C236F" w:rsidRPr="002C0ED1" w:rsidRDefault="003C236F" w:rsidP="00E75CE2">
            <w:pPr>
              <w:ind w:left="73" w:firstLine="709"/>
              <w:contextualSpacing/>
              <w:jc w:val="both"/>
              <w:rPr>
                <w:rFonts w:ascii="Times New Roman" w:hAnsi="Times New Roman"/>
                <w:i/>
                <w:sz w:val="26"/>
                <w:szCs w:val="26"/>
              </w:rPr>
            </w:pPr>
            <w:r w:rsidRPr="002C0ED1">
              <w:rPr>
                <w:rFonts w:ascii="Times New Roman" w:hAnsi="Times New Roman"/>
                <w:i/>
                <w:sz w:val="26"/>
                <w:szCs w:val="26"/>
              </w:rPr>
              <w:t xml:space="preserve">Выпускник </w:t>
            </w:r>
            <w:r>
              <w:rPr>
                <w:rFonts w:ascii="Times New Roman" w:hAnsi="Times New Roman"/>
                <w:i/>
                <w:sz w:val="26"/>
                <w:szCs w:val="26"/>
              </w:rPr>
              <w:t>11</w:t>
            </w:r>
            <w:r w:rsidRPr="002C0ED1">
              <w:rPr>
                <w:rFonts w:ascii="Times New Roman" w:hAnsi="Times New Roman"/>
                <w:i/>
                <w:sz w:val="26"/>
                <w:szCs w:val="26"/>
              </w:rPr>
              <w:t>-го класса получит возможность научиться:</w:t>
            </w:r>
          </w:p>
        </w:tc>
      </w:tr>
      <w:tr w:rsidR="003C236F" w:rsidRPr="00B140FD" w14:paraId="65DF3640" w14:textId="77777777" w:rsidTr="00E75CE2">
        <w:tc>
          <w:tcPr>
            <w:tcW w:w="6176" w:type="dxa"/>
          </w:tcPr>
          <w:p w14:paraId="5D8A339D" w14:textId="77777777" w:rsidR="003C236F" w:rsidRPr="002C0ED1" w:rsidRDefault="003C236F" w:rsidP="00E75CE2">
            <w:pPr>
              <w:ind w:left="73" w:firstLine="709"/>
              <w:contextualSpacing/>
              <w:jc w:val="both"/>
              <w:rPr>
                <w:rFonts w:ascii="Times New Roman" w:hAnsi="Times New Roman"/>
                <w:b/>
                <w:sz w:val="26"/>
                <w:szCs w:val="26"/>
              </w:rPr>
            </w:pPr>
            <w:r w:rsidRPr="003E57B8">
              <w:rPr>
                <w:rFonts w:ascii="Times New Roman" w:hAnsi="Times New Roman"/>
                <w:sz w:val="28"/>
                <w:szCs w:val="28"/>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4245" w:type="dxa"/>
          </w:tcPr>
          <w:p w14:paraId="19EAF5AA" w14:textId="77777777" w:rsidR="003C236F" w:rsidRPr="002C0ED1" w:rsidRDefault="003C236F" w:rsidP="00E75CE2">
            <w:pPr>
              <w:ind w:left="73" w:firstLine="709"/>
              <w:contextualSpacing/>
              <w:jc w:val="both"/>
              <w:rPr>
                <w:rFonts w:ascii="Times New Roman" w:hAnsi="Times New Roman"/>
                <w:i/>
                <w:sz w:val="26"/>
                <w:szCs w:val="26"/>
              </w:rPr>
            </w:pPr>
            <w:r w:rsidRPr="003E57B8">
              <w:rPr>
                <w:rFonts w:ascii="Times New Roman" w:hAnsi="Times New Roman"/>
                <w:sz w:val="28"/>
                <w:szCs w:val="28"/>
              </w:rPr>
              <w:t>•</w:t>
            </w:r>
            <w:r w:rsidRPr="003E57B8">
              <w:rPr>
                <w:rFonts w:ascii="Times New Roman" w:hAnsi="Times New Roman"/>
                <w:i/>
                <w:sz w:val="28"/>
                <w:szCs w:val="28"/>
              </w:rPr>
              <w:t>брать и давать интервью</w:t>
            </w:r>
          </w:p>
        </w:tc>
      </w:tr>
      <w:tr w:rsidR="003C236F" w:rsidRPr="00B140FD" w14:paraId="59646848" w14:textId="77777777" w:rsidTr="00E75CE2">
        <w:tc>
          <w:tcPr>
            <w:tcW w:w="10421" w:type="dxa"/>
            <w:gridSpan w:val="2"/>
          </w:tcPr>
          <w:p w14:paraId="3F3117A2" w14:textId="77777777" w:rsidR="003C236F" w:rsidRPr="003E57B8" w:rsidRDefault="003C236F" w:rsidP="00E75CE2">
            <w:pPr>
              <w:spacing w:before="120" w:after="120"/>
              <w:ind w:firstLine="709"/>
              <w:contextualSpacing/>
              <w:jc w:val="both"/>
              <w:outlineLvl w:val="0"/>
              <w:rPr>
                <w:rFonts w:ascii="Times New Roman" w:hAnsi="Times New Roman"/>
                <w:b/>
                <w:i/>
                <w:sz w:val="28"/>
                <w:szCs w:val="28"/>
              </w:rPr>
            </w:pPr>
            <w:bookmarkStart w:id="4" w:name="_Toc341514074"/>
            <w:r w:rsidRPr="003E57B8">
              <w:rPr>
                <w:rFonts w:ascii="Times New Roman" w:hAnsi="Times New Roman"/>
                <w:b/>
                <w:i/>
                <w:sz w:val="28"/>
                <w:szCs w:val="28"/>
              </w:rPr>
              <w:t>Говорение. Монологическая речь</w:t>
            </w:r>
            <w:bookmarkEnd w:id="4"/>
          </w:p>
        </w:tc>
      </w:tr>
      <w:tr w:rsidR="003C236F" w:rsidRPr="00B140FD" w14:paraId="7E73C9B0" w14:textId="77777777" w:rsidTr="00E75CE2">
        <w:tc>
          <w:tcPr>
            <w:tcW w:w="6176" w:type="dxa"/>
          </w:tcPr>
          <w:p w14:paraId="7C018877" w14:textId="7492791E" w:rsidR="003C236F" w:rsidRPr="002C0ED1" w:rsidRDefault="00414B03" w:rsidP="00E75CE2">
            <w:pPr>
              <w:ind w:left="73" w:firstLine="709"/>
              <w:contextualSpacing/>
              <w:jc w:val="both"/>
              <w:rPr>
                <w:rFonts w:ascii="Times New Roman" w:hAnsi="Times New Roman"/>
                <w:sz w:val="28"/>
                <w:szCs w:val="28"/>
              </w:rPr>
            </w:pPr>
            <w:r w:rsidRPr="00414B03">
              <w:rPr>
                <w:rFonts w:ascii="Times New Roman" w:hAnsi="Times New Roman"/>
                <w:b/>
                <w:sz w:val="26"/>
                <w:szCs w:val="26"/>
              </w:rPr>
              <w:t>Обучающийся</w:t>
            </w:r>
            <w:r w:rsidR="003C236F" w:rsidRPr="002C0ED1">
              <w:rPr>
                <w:rFonts w:ascii="Times New Roman" w:hAnsi="Times New Roman"/>
                <w:b/>
                <w:sz w:val="26"/>
                <w:szCs w:val="26"/>
              </w:rPr>
              <w:t xml:space="preserve"> 10-го класса научится:</w:t>
            </w:r>
          </w:p>
        </w:tc>
        <w:tc>
          <w:tcPr>
            <w:tcW w:w="4245" w:type="dxa"/>
          </w:tcPr>
          <w:p w14:paraId="61DD362A" w14:textId="31E5B387" w:rsidR="003C236F" w:rsidRPr="002C0ED1" w:rsidRDefault="00D07450" w:rsidP="00D07450">
            <w:pPr>
              <w:ind w:left="-139"/>
              <w:contextualSpacing/>
              <w:jc w:val="both"/>
              <w:rPr>
                <w:rFonts w:ascii="Times New Roman" w:hAnsi="Times New Roman"/>
                <w:i/>
                <w:sz w:val="28"/>
                <w:szCs w:val="28"/>
              </w:rPr>
            </w:pPr>
            <w:r>
              <w:rPr>
                <w:i/>
                <w:sz w:val="26"/>
                <w:szCs w:val="26"/>
              </w:rPr>
              <w:t>Обучающийся</w:t>
            </w:r>
            <w:r w:rsidR="003C236F" w:rsidRPr="002C0ED1">
              <w:rPr>
                <w:rFonts w:ascii="Times New Roman" w:hAnsi="Times New Roman"/>
                <w:i/>
                <w:sz w:val="26"/>
                <w:szCs w:val="26"/>
              </w:rPr>
              <w:t xml:space="preserve"> 10-го класса получит возможность научиться:</w:t>
            </w:r>
          </w:p>
        </w:tc>
      </w:tr>
      <w:tr w:rsidR="003C236F" w:rsidRPr="00B140FD" w14:paraId="5E53DC80" w14:textId="77777777" w:rsidTr="00E75CE2">
        <w:tc>
          <w:tcPr>
            <w:tcW w:w="6176" w:type="dxa"/>
          </w:tcPr>
          <w:p w14:paraId="3B0D5C60"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0A9D9709"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описывать события с опорой на зрительную наглядность;</w:t>
            </w:r>
          </w:p>
          <w:p w14:paraId="5AB7E4AC"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давать краткую характеристику реальных людей и литературных персонажей; </w:t>
            </w:r>
          </w:p>
          <w:p w14:paraId="5BCC815C"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передавать основное содержание прочитанного текста с опорой.</w:t>
            </w:r>
          </w:p>
        </w:tc>
        <w:tc>
          <w:tcPr>
            <w:tcW w:w="4245" w:type="dxa"/>
          </w:tcPr>
          <w:p w14:paraId="4F8B8F52"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делать сообщение на заданную тему на основе прочитанного;</w:t>
            </w:r>
          </w:p>
          <w:p w14:paraId="38062205"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кратко излагать результаты выполненной проектной работы</w:t>
            </w:r>
            <w:r>
              <w:rPr>
                <w:rFonts w:ascii="Times New Roman" w:hAnsi="Times New Roman"/>
                <w:i/>
                <w:sz w:val="28"/>
                <w:szCs w:val="28"/>
              </w:rPr>
              <w:t>.</w:t>
            </w:r>
          </w:p>
        </w:tc>
      </w:tr>
      <w:tr w:rsidR="003C236F" w:rsidRPr="00B140FD" w14:paraId="7C876F39" w14:textId="77777777" w:rsidTr="00E75CE2">
        <w:tc>
          <w:tcPr>
            <w:tcW w:w="6176" w:type="dxa"/>
          </w:tcPr>
          <w:p w14:paraId="523F0DAA" w14:textId="77777777" w:rsidR="003C236F" w:rsidRPr="003E57B8" w:rsidRDefault="003C236F" w:rsidP="00E75CE2">
            <w:pPr>
              <w:ind w:left="73" w:firstLine="709"/>
              <w:contextualSpacing/>
              <w:jc w:val="both"/>
              <w:rPr>
                <w:rFonts w:ascii="Times New Roman" w:hAnsi="Times New Roman"/>
                <w:sz w:val="28"/>
                <w:szCs w:val="28"/>
              </w:rPr>
            </w:pPr>
            <w:r w:rsidRPr="002C0ED1">
              <w:rPr>
                <w:rFonts w:ascii="Times New Roman" w:hAnsi="Times New Roman"/>
                <w:b/>
                <w:sz w:val="26"/>
                <w:szCs w:val="26"/>
              </w:rPr>
              <w:lastRenderedPageBreak/>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57FC1390" w14:textId="77777777" w:rsidR="003C236F" w:rsidRPr="002C0ED1" w:rsidRDefault="003C236F" w:rsidP="00D07450">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3C236F" w:rsidRPr="00B140FD" w14:paraId="14466943" w14:textId="77777777" w:rsidTr="00E75CE2">
        <w:tc>
          <w:tcPr>
            <w:tcW w:w="6176" w:type="dxa"/>
          </w:tcPr>
          <w:p w14:paraId="72C2DDD5"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рассказывать о себе, своей семье, друзьях, школе, своих интересах, планах на будущее; о своём городе/селе, своей ст</w:t>
            </w:r>
            <w:r>
              <w:rPr>
                <w:rFonts w:ascii="Times New Roman" w:hAnsi="Times New Roman"/>
                <w:sz w:val="28"/>
                <w:szCs w:val="28"/>
              </w:rPr>
              <w:t>ране и странах изучаемого языка;</w:t>
            </w:r>
          </w:p>
          <w:p w14:paraId="38C52599"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описывать события с опорой на вербальные опоры (ключевые слова, план, вопросы);</w:t>
            </w:r>
          </w:p>
          <w:p w14:paraId="7E4023BD"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давать краткую характеристику реальных людей и литературных персонажей; </w:t>
            </w:r>
          </w:p>
          <w:p w14:paraId="7DA7FC99" w14:textId="77777777" w:rsidR="003C236F" w:rsidRPr="002C0ED1" w:rsidRDefault="003C236F" w:rsidP="00E75CE2">
            <w:pPr>
              <w:ind w:left="73" w:firstLine="709"/>
              <w:contextualSpacing/>
              <w:jc w:val="both"/>
              <w:rPr>
                <w:rFonts w:ascii="Times New Roman" w:hAnsi="Times New Roman"/>
                <w:b/>
                <w:sz w:val="26"/>
                <w:szCs w:val="26"/>
              </w:rPr>
            </w:pPr>
            <w:r w:rsidRPr="003E57B8">
              <w:rPr>
                <w:rFonts w:ascii="Times New Roman" w:hAnsi="Times New Roman"/>
                <w:sz w:val="28"/>
                <w:szCs w:val="28"/>
              </w:rPr>
              <w:t>• передавать основное содержание прочитанного текста без опоры на текст/ключевые слова/план/вопросы.</w:t>
            </w:r>
          </w:p>
        </w:tc>
        <w:tc>
          <w:tcPr>
            <w:tcW w:w="4245" w:type="dxa"/>
          </w:tcPr>
          <w:p w14:paraId="30926C00"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комментировать факты из прочитанного/прослушанного текста, аргументировать своё отношение к прочитанному/прослушанному;</w:t>
            </w:r>
          </w:p>
          <w:p w14:paraId="7C45FD8F"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кратко высказываться без предварительной подготовки на заданную тему в соответствии с предложенной ситуацией общения;</w:t>
            </w:r>
          </w:p>
          <w:p w14:paraId="241D54AE" w14:textId="77777777" w:rsidR="003C236F" w:rsidRPr="002C0ED1" w:rsidRDefault="003C236F" w:rsidP="00E75CE2">
            <w:pPr>
              <w:ind w:left="73" w:firstLine="709"/>
              <w:contextualSpacing/>
              <w:jc w:val="both"/>
              <w:rPr>
                <w:i/>
                <w:sz w:val="26"/>
                <w:szCs w:val="26"/>
              </w:rPr>
            </w:pPr>
            <w:r w:rsidRPr="003E57B8">
              <w:rPr>
                <w:rFonts w:ascii="Times New Roman" w:hAnsi="Times New Roman"/>
                <w:i/>
                <w:sz w:val="28"/>
                <w:szCs w:val="28"/>
              </w:rPr>
              <w:t>• кратко излагать результаты выполненной проектной работы</w:t>
            </w:r>
          </w:p>
        </w:tc>
      </w:tr>
      <w:tr w:rsidR="003C236F" w:rsidRPr="00B140FD" w14:paraId="0FB1E475" w14:textId="77777777" w:rsidTr="00E75CE2">
        <w:tc>
          <w:tcPr>
            <w:tcW w:w="10421" w:type="dxa"/>
            <w:gridSpan w:val="2"/>
          </w:tcPr>
          <w:p w14:paraId="6C40DED8" w14:textId="77777777" w:rsidR="003C236F" w:rsidRPr="003E57B8" w:rsidRDefault="003C236F" w:rsidP="00E75CE2">
            <w:pPr>
              <w:spacing w:before="120" w:after="120"/>
              <w:ind w:firstLine="709"/>
              <w:contextualSpacing/>
              <w:jc w:val="both"/>
              <w:outlineLvl w:val="0"/>
              <w:rPr>
                <w:rFonts w:ascii="Times New Roman" w:hAnsi="Times New Roman"/>
                <w:b/>
                <w:i/>
                <w:sz w:val="28"/>
                <w:szCs w:val="28"/>
              </w:rPr>
            </w:pPr>
            <w:bookmarkStart w:id="5" w:name="_Toc341514075"/>
            <w:r w:rsidRPr="003E57B8">
              <w:rPr>
                <w:rFonts w:ascii="Times New Roman" w:hAnsi="Times New Roman"/>
                <w:b/>
                <w:i/>
                <w:sz w:val="28"/>
                <w:szCs w:val="28"/>
              </w:rPr>
              <w:t>Аудирование</w:t>
            </w:r>
            <w:bookmarkEnd w:id="5"/>
          </w:p>
        </w:tc>
      </w:tr>
      <w:tr w:rsidR="003C236F" w:rsidRPr="00B140FD" w14:paraId="062965AA" w14:textId="77777777" w:rsidTr="00E75CE2">
        <w:tc>
          <w:tcPr>
            <w:tcW w:w="6176" w:type="dxa"/>
          </w:tcPr>
          <w:p w14:paraId="369603D8" w14:textId="2686772E" w:rsidR="003C236F" w:rsidRPr="002C0ED1" w:rsidRDefault="00414B03" w:rsidP="00E75CE2">
            <w:pPr>
              <w:ind w:left="73" w:firstLine="709"/>
              <w:contextualSpacing/>
              <w:jc w:val="both"/>
              <w:rPr>
                <w:rFonts w:ascii="Times New Roman" w:hAnsi="Times New Roman"/>
                <w:sz w:val="28"/>
                <w:szCs w:val="28"/>
              </w:rPr>
            </w:pPr>
            <w:r>
              <w:rPr>
                <w:b/>
                <w:sz w:val="26"/>
                <w:szCs w:val="26"/>
              </w:rPr>
              <w:t>Обучающийся</w:t>
            </w:r>
            <w:r w:rsidR="003C236F" w:rsidRPr="002C0ED1">
              <w:rPr>
                <w:rFonts w:ascii="Times New Roman" w:hAnsi="Times New Roman"/>
                <w:b/>
                <w:sz w:val="26"/>
                <w:szCs w:val="26"/>
              </w:rPr>
              <w:t xml:space="preserve"> 10-го класса научится:</w:t>
            </w:r>
          </w:p>
        </w:tc>
        <w:tc>
          <w:tcPr>
            <w:tcW w:w="4245" w:type="dxa"/>
          </w:tcPr>
          <w:p w14:paraId="341E36CF" w14:textId="2D27703C" w:rsidR="003C236F" w:rsidRPr="002C0ED1" w:rsidRDefault="00D07450" w:rsidP="00D07450">
            <w:pPr>
              <w:contextualSpacing/>
              <w:jc w:val="both"/>
              <w:rPr>
                <w:rFonts w:ascii="Times New Roman" w:hAnsi="Times New Roman"/>
                <w:i/>
                <w:sz w:val="28"/>
                <w:szCs w:val="28"/>
              </w:rPr>
            </w:pPr>
            <w:r>
              <w:rPr>
                <w:i/>
                <w:sz w:val="26"/>
                <w:szCs w:val="26"/>
              </w:rPr>
              <w:t>Обучающийся</w:t>
            </w:r>
            <w:r w:rsidR="003C236F" w:rsidRPr="002C0ED1">
              <w:rPr>
                <w:rFonts w:ascii="Times New Roman" w:hAnsi="Times New Roman"/>
                <w:i/>
                <w:sz w:val="26"/>
                <w:szCs w:val="26"/>
              </w:rPr>
              <w:t xml:space="preserve"> 10-го класса получит возможность научиться:</w:t>
            </w:r>
          </w:p>
        </w:tc>
      </w:tr>
      <w:tr w:rsidR="003C236F" w:rsidRPr="00B140FD" w14:paraId="6BAC7E3B" w14:textId="77777777" w:rsidTr="00E75CE2">
        <w:tc>
          <w:tcPr>
            <w:tcW w:w="6176" w:type="dxa"/>
          </w:tcPr>
          <w:p w14:paraId="7D2DE2A7"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воспринимать на слух и понимать основное содержание </w:t>
            </w:r>
            <w:r>
              <w:rPr>
                <w:rFonts w:ascii="Times New Roman" w:hAnsi="Times New Roman"/>
                <w:sz w:val="28"/>
                <w:szCs w:val="28"/>
              </w:rPr>
              <w:t>несложных аутентичных текстов</w:t>
            </w:r>
            <w:r w:rsidRPr="003E57B8">
              <w:rPr>
                <w:rFonts w:ascii="Times New Roman" w:hAnsi="Times New Roman"/>
                <w:sz w:val="28"/>
                <w:szCs w:val="28"/>
              </w:rPr>
              <w:t>;</w:t>
            </w:r>
          </w:p>
          <w:p w14:paraId="645D0DD6"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воспринимать на слух и понимать значимую</w:t>
            </w:r>
            <w:r>
              <w:rPr>
                <w:rFonts w:ascii="Times New Roman" w:hAnsi="Times New Roman"/>
                <w:sz w:val="28"/>
                <w:szCs w:val="28"/>
              </w:rPr>
              <w:t xml:space="preserve"> </w:t>
            </w:r>
            <w:r w:rsidRPr="003E57B8">
              <w:rPr>
                <w:rFonts w:ascii="Times New Roman" w:hAnsi="Times New Roman"/>
                <w:sz w:val="28"/>
                <w:szCs w:val="28"/>
              </w:rPr>
              <w:t>информацию в аутентичных текстах, содержащих как изученные языковые явления, так и некоторое количество неизученных языковых явлений.</w:t>
            </w:r>
          </w:p>
        </w:tc>
        <w:tc>
          <w:tcPr>
            <w:tcW w:w="4245" w:type="dxa"/>
          </w:tcPr>
          <w:p w14:paraId="60E8BD9B"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выделять основную мысль в воспринимаемом на слух тексте;</w:t>
            </w:r>
          </w:p>
          <w:p w14:paraId="5BBECE9B"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отделять в тексте, воспринимаемом на слух, главные факты от второстепенных;</w:t>
            </w:r>
          </w:p>
          <w:p w14:paraId="4208EE58"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использовать контекстуальную или языковую догадку при восприятии на слух текстов, содержащих незнакомые слова;</w:t>
            </w:r>
          </w:p>
        </w:tc>
      </w:tr>
      <w:tr w:rsidR="003C236F" w:rsidRPr="00B140FD" w14:paraId="7AC2BE41" w14:textId="77777777" w:rsidTr="00E75CE2">
        <w:tc>
          <w:tcPr>
            <w:tcW w:w="6176" w:type="dxa"/>
          </w:tcPr>
          <w:p w14:paraId="53739C96" w14:textId="77777777" w:rsidR="003C236F" w:rsidRPr="003E57B8" w:rsidRDefault="003C236F" w:rsidP="00E75CE2">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154B09C6" w14:textId="77777777" w:rsidR="003C236F" w:rsidRPr="002C0ED1" w:rsidRDefault="003C236F" w:rsidP="00D07450">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3C236F" w:rsidRPr="00B140FD" w14:paraId="492A0F50" w14:textId="77777777" w:rsidTr="00E75CE2">
        <w:tc>
          <w:tcPr>
            <w:tcW w:w="6176" w:type="dxa"/>
          </w:tcPr>
          <w:p w14:paraId="1C09AED7"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воспринимать на слух и понимать основное содержание несложных аутентичных текстов, содержащих </w:t>
            </w:r>
            <w:r w:rsidRPr="003E57B8">
              <w:rPr>
                <w:rFonts w:ascii="Times New Roman" w:hAnsi="Times New Roman"/>
                <w:sz w:val="28"/>
                <w:szCs w:val="28"/>
              </w:rPr>
              <w:lastRenderedPageBreak/>
              <w:t>некоторое количество неизученных языковых явлений;</w:t>
            </w:r>
          </w:p>
          <w:p w14:paraId="3A851EE2"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245" w:type="dxa"/>
          </w:tcPr>
          <w:p w14:paraId="1FFEA775"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lastRenderedPageBreak/>
              <w:t>• отделять в тексте, воспринимаемом на слух, главные факты от второстепенных;</w:t>
            </w:r>
          </w:p>
          <w:p w14:paraId="076B07CD"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lastRenderedPageBreak/>
              <w:t>• использовать контекстуальную или языковую догадку при восприятии на слух текстов, содержащих незнакомые слова;</w:t>
            </w:r>
          </w:p>
          <w:p w14:paraId="30170436"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игнорировать незнакомые языковые явления, несущественные для понимания основного содержания воспринимаемого на слух текста.</w:t>
            </w:r>
          </w:p>
          <w:p w14:paraId="7E09630E" w14:textId="77777777" w:rsidR="003C236F" w:rsidRPr="003E57B8" w:rsidRDefault="003C236F" w:rsidP="00E75CE2">
            <w:pPr>
              <w:ind w:left="73" w:firstLine="709"/>
              <w:contextualSpacing/>
              <w:jc w:val="both"/>
              <w:rPr>
                <w:rFonts w:ascii="Times New Roman" w:hAnsi="Times New Roman"/>
                <w:i/>
                <w:sz w:val="28"/>
                <w:szCs w:val="28"/>
              </w:rPr>
            </w:pPr>
          </w:p>
        </w:tc>
      </w:tr>
      <w:tr w:rsidR="003C236F" w:rsidRPr="00B140FD" w14:paraId="558A5823" w14:textId="77777777" w:rsidTr="00E75CE2">
        <w:tc>
          <w:tcPr>
            <w:tcW w:w="10421" w:type="dxa"/>
            <w:gridSpan w:val="2"/>
          </w:tcPr>
          <w:p w14:paraId="6D9A5A62" w14:textId="77777777" w:rsidR="003C236F" w:rsidRPr="003E57B8" w:rsidRDefault="003C236F" w:rsidP="00E75CE2">
            <w:pPr>
              <w:spacing w:before="120" w:after="120"/>
              <w:ind w:firstLine="709"/>
              <w:contextualSpacing/>
              <w:jc w:val="both"/>
              <w:outlineLvl w:val="0"/>
              <w:rPr>
                <w:rFonts w:ascii="Times New Roman" w:hAnsi="Times New Roman"/>
                <w:b/>
                <w:i/>
                <w:sz w:val="28"/>
                <w:szCs w:val="28"/>
              </w:rPr>
            </w:pPr>
            <w:bookmarkStart w:id="6" w:name="_Toc341514076"/>
            <w:r w:rsidRPr="003E57B8">
              <w:rPr>
                <w:rFonts w:ascii="Times New Roman" w:hAnsi="Times New Roman"/>
                <w:b/>
                <w:i/>
                <w:sz w:val="28"/>
                <w:szCs w:val="28"/>
              </w:rPr>
              <w:lastRenderedPageBreak/>
              <w:t>Чтение</w:t>
            </w:r>
            <w:bookmarkEnd w:id="6"/>
          </w:p>
        </w:tc>
      </w:tr>
      <w:tr w:rsidR="003C236F" w:rsidRPr="00B140FD" w14:paraId="162C7E40" w14:textId="77777777" w:rsidTr="00E75CE2">
        <w:tc>
          <w:tcPr>
            <w:tcW w:w="6176" w:type="dxa"/>
          </w:tcPr>
          <w:p w14:paraId="37641E57" w14:textId="2DED8806" w:rsidR="003C236F" w:rsidRPr="002C0ED1" w:rsidRDefault="00414B03" w:rsidP="00E75CE2">
            <w:pPr>
              <w:ind w:left="73" w:firstLine="709"/>
              <w:contextualSpacing/>
              <w:jc w:val="both"/>
              <w:rPr>
                <w:rFonts w:ascii="Times New Roman" w:hAnsi="Times New Roman"/>
                <w:sz w:val="28"/>
                <w:szCs w:val="28"/>
              </w:rPr>
            </w:pPr>
            <w:r>
              <w:rPr>
                <w:b/>
                <w:sz w:val="26"/>
                <w:szCs w:val="26"/>
              </w:rPr>
              <w:t>Обучающийся</w:t>
            </w:r>
            <w:r w:rsidR="003C236F" w:rsidRPr="002C0ED1">
              <w:rPr>
                <w:rFonts w:ascii="Times New Roman" w:hAnsi="Times New Roman"/>
                <w:b/>
                <w:sz w:val="26"/>
                <w:szCs w:val="26"/>
              </w:rPr>
              <w:t xml:space="preserve"> 10-го класса научится:</w:t>
            </w:r>
          </w:p>
        </w:tc>
        <w:tc>
          <w:tcPr>
            <w:tcW w:w="4245" w:type="dxa"/>
          </w:tcPr>
          <w:p w14:paraId="16ECD177" w14:textId="4EB70BA4" w:rsidR="003C236F" w:rsidRPr="002C0ED1" w:rsidRDefault="00D07450" w:rsidP="00D07450">
            <w:pPr>
              <w:contextualSpacing/>
              <w:jc w:val="both"/>
              <w:rPr>
                <w:rFonts w:ascii="Times New Roman" w:hAnsi="Times New Roman"/>
                <w:i/>
                <w:sz w:val="28"/>
                <w:szCs w:val="28"/>
              </w:rPr>
            </w:pPr>
            <w:r>
              <w:rPr>
                <w:i/>
                <w:sz w:val="26"/>
                <w:szCs w:val="26"/>
              </w:rPr>
              <w:t>Обучающийся</w:t>
            </w:r>
            <w:r w:rsidR="003C236F" w:rsidRPr="002C0ED1">
              <w:rPr>
                <w:rFonts w:ascii="Times New Roman" w:hAnsi="Times New Roman"/>
                <w:i/>
                <w:sz w:val="26"/>
                <w:szCs w:val="26"/>
              </w:rPr>
              <w:t xml:space="preserve"> 10-го класса получит возможность научиться:</w:t>
            </w:r>
          </w:p>
        </w:tc>
      </w:tr>
      <w:tr w:rsidR="003C236F" w:rsidRPr="00B140FD" w14:paraId="3E85A4FB" w14:textId="77777777" w:rsidTr="00E75CE2">
        <w:tc>
          <w:tcPr>
            <w:tcW w:w="6176" w:type="dxa"/>
          </w:tcPr>
          <w:p w14:paraId="43F423AF"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14:paraId="0809C087" w14:textId="77777777" w:rsidR="003C236F" w:rsidRPr="003E57B8" w:rsidRDefault="003C236F" w:rsidP="00E75CE2">
            <w:pPr>
              <w:ind w:left="73" w:firstLine="709"/>
              <w:contextualSpacing/>
              <w:jc w:val="both"/>
              <w:rPr>
                <w:rFonts w:ascii="Times New Roman" w:hAnsi="Times New Roman"/>
                <w:sz w:val="28"/>
                <w:szCs w:val="28"/>
              </w:rPr>
            </w:pPr>
          </w:p>
        </w:tc>
        <w:tc>
          <w:tcPr>
            <w:tcW w:w="4245" w:type="dxa"/>
          </w:tcPr>
          <w:p w14:paraId="792BA73F"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читать и полностью понимать несложные аутентичные тексты, построенные в основном на изученном языковом материале;</w:t>
            </w:r>
          </w:p>
          <w:p w14:paraId="1ABC2289"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игнорировать в процессе чтения незнакомые слова, не мешающие понимать основное содержание текста;</w:t>
            </w:r>
          </w:p>
        </w:tc>
      </w:tr>
      <w:tr w:rsidR="003C236F" w:rsidRPr="00B140FD" w14:paraId="16E9286A" w14:textId="77777777" w:rsidTr="00E75CE2">
        <w:tc>
          <w:tcPr>
            <w:tcW w:w="6176" w:type="dxa"/>
          </w:tcPr>
          <w:p w14:paraId="28170867" w14:textId="77777777" w:rsidR="003C236F" w:rsidRPr="003E57B8" w:rsidRDefault="003C236F" w:rsidP="00E75CE2">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16AA1B61" w14:textId="77777777" w:rsidR="003C236F" w:rsidRPr="002C0ED1" w:rsidRDefault="003C236F" w:rsidP="00D07450">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3C236F" w:rsidRPr="00B140FD" w14:paraId="76164A96" w14:textId="77777777" w:rsidTr="00E75CE2">
        <w:tc>
          <w:tcPr>
            <w:tcW w:w="6176" w:type="dxa"/>
          </w:tcPr>
          <w:p w14:paraId="09C02BA0"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tc>
        <w:tc>
          <w:tcPr>
            <w:tcW w:w="4245" w:type="dxa"/>
          </w:tcPr>
          <w:p w14:paraId="2C5646AF"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догадываться о значении незнакомых слов по сходству с русским/родным языком, по словообразовательным элементам, по контексту;</w:t>
            </w:r>
          </w:p>
          <w:p w14:paraId="04E26BD6"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игнорировать в процессе чтения незнакомые слова, не мешающие понимать основное содержание текста;</w:t>
            </w:r>
          </w:p>
          <w:p w14:paraId="7D4FB66C"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lastRenderedPageBreak/>
              <w:t>• пользоваться сносками и лингвострановедческим справочником.</w:t>
            </w:r>
          </w:p>
        </w:tc>
      </w:tr>
      <w:tr w:rsidR="003C236F" w:rsidRPr="00B140FD" w14:paraId="1CA231EA" w14:textId="77777777" w:rsidTr="00E75CE2">
        <w:tc>
          <w:tcPr>
            <w:tcW w:w="10421" w:type="dxa"/>
            <w:gridSpan w:val="2"/>
          </w:tcPr>
          <w:p w14:paraId="50385859" w14:textId="77777777" w:rsidR="003C236F" w:rsidRPr="003E57B8" w:rsidRDefault="003C236F" w:rsidP="00E75CE2">
            <w:pPr>
              <w:spacing w:before="120" w:after="120"/>
              <w:ind w:firstLine="709"/>
              <w:contextualSpacing/>
              <w:jc w:val="both"/>
              <w:outlineLvl w:val="0"/>
              <w:rPr>
                <w:rFonts w:ascii="Times New Roman" w:hAnsi="Times New Roman"/>
                <w:b/>
                <w:i/>
                <w:sz w:val="28"/>
                <w:szCs w:val="28"/>
              </w:rPr>
            </w:pPr>
            <w:bookmarkStart w:id="7" w:name="_Toc341514077"/>
            <w:r w:rsidRPr="003E57B8">
              <w:rPr>
                <w:rFonts w:ascii="Times New Roman" w:hAnsi="Times New Roman"/>
                <w:b/>
                <w:i/>
                <w:sz w:val="28"/>
                <w:szCs w:val="28"/>
              </w:rPr>
              <w:t>Письменная речь</w:t>
            </w:r>
            <w:bookmarkEnd w:id="7"/>
          </w:p>
        </w:tc>
      </w:tr>
      <w:tr w:rsidR="003C236F" w:rsidRPr="00B140FD" w14:paraId="6DBF1ED1" w14:textId="77777777" w:rsidTr="00E75CE2">
        <w:tc>
          <w:tcPr>
            <w:tcW w:w="6176" w:type="dxa"/>
          </w:tcPr>
          <w:p w14:paraId="1561A0D9" w14:textId="5F00F326" w:rsidR="003C236F" w:rsidRPr="002C0ED1" w:rsidRDefault="00414B03" w:rsidP="00E75CE2">
            <w:pPr>
              <w:ind w:left="73" w:firstLine="709"/>
              <w:contextualSpacing/>
              <w:jc w:val="both"/>
              <w:rPr>
                <w:rFonts w:ascii="Times New Roman" w:hAnsi="Times New Roman"/>
                <w:sz w:val="28"/>
                <w:szCs w:val="28"/>
              </w:rPr>
            </w:pPr>
            <w:r>
              <w:rPr>
                <w:b/>
                <w:sz w:val="26"/>
                <w:szCs w:val="26"/>
              </w:rPr>
              <w:t>Обучающийся</w:t>
            </w:r>
            <w:r w:rsidR="003C236F" w:rsidRPr="002C0ED1">
              <w:rPr>
                <w:rFonts w:ascii="Times New Roman" w:hAnsi="Times New Roman"/>
                <w:b/>
                <w:sz w:val="26"/>
                <w:szCs w:val="26"/>
              </w:rPr>
              <w:t xml:space="preserve"> 10-го класса научится:</w:t>
            </w:r>
          </w:p>
        </w:tc>
        <w:tc>
          <w:tcPr>
            <w:tcW w:w="4245" w:type="dxa"/>
          </w:tcPr>
          <w:p w14:paraId="5D645935" w14:textId="52184DD9" w:rsidR="003C236F" w:rsidRPr="002C0ED1" w:rsidRDefault="00D07450" w:rsidP="00D07450">
            <w:pPr>
              <w:ind w:left="73"/>
              <w:contextualSpacing/>
              <w:jc w:val="both"/>
              <w:rPr>
                <w:rFonts w:ascii="Times New Roman" w:hAnsi="Times New Roman"/>
                <w:i/>
                <w:sz w:val="28"/>
                <w:szCs w:val="28"/>
              </w:rPr>
            </w:pPr>
            <w:r>
              <w:rPr>
                <w:i/>
                <w:sz w:val="26"/>
                <w:szCs w:val="26"/>
              </w:rPr>
              <w:t>Обучающийся</w:t>
            </w:r>
            <w:r w:rsidR="003C236F" w:rsidRPr="002C0ED1">
              <w:rPr>
                <w:rFonts w:ascii="Times New Roman" w:hAnsi="Times New Roman"/>
                <w:i/>
                <w:sz w:val="26"/>
                <w:szCs w:val="26"/>
              </w:rPr>
              <w:t xml:space="preserve"> 10-го класса получит возможность научиться:</w:t>
            </w:r>
          </w:p>
        </w:tc>
      </w:tr>
      <w:tr w:rsidR="003C236F" w:rsidRPr="00B140FD" w14:paraId="6FB02A04" w14:textId="77777777" w:rsidTr="00E75CE2">
        <w:tc>
          <w:tcPr>
            <w:tcW w:w="6176" w:type="dxa"/>
          </w:tcPr>
          <w:p w14:paraId="580E2C97"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заполнять анкеты и формуляры;</w:t>
            </w:r>
          </w:p>
          <w:p w14:paraId="32D16FA7"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tc>
        <w:tc>
          <w:tcPr>
            <w:tcW w:w="4245" w:type="dxa"/>
          </w:tcPr>
          <w:p w14:paraId="27B5287F"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xml:space="preserve">• делать краткие выписки из текста с целью их использования в собственных устных высказываниях; </w:t>
            </w:r>
          </w:p>
          <w:p w14:paraId="6BDF46E8"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составлять план/тезисы устного или письменного сообщения;</w:t>
            </w:r>
          </w:p>
        </w:tc>
      </w:tr>
      <w:tr w:rsidR="003C236F" w:rsidRPr="00B140FD" w14:paraId="002364C4" w14:textId="77777777" w:rsidTr="00E75CE2">
        <w:tc>
          <w:tcPr>
            <w:tcW w:w="6176" w:type="dxa"/>
          </w:tcPr>
          <w:p w14:paraId="5448BF7B" w14:textId="77777777" w:rsidR="003C236F" w:rsidRPr="003E57B8" w:rsidRDefault="003C236F" w:rsidP="00E75CE2">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05E6BE69" w14:textId="77777777" w:rsidR="003C236F" w:rsidRPr="002C0ED1" w:rsidRDefault="003C236F" w:rsidP="00D07450">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3C236F" w:rsidRPr="00B140FD" w14:paraId="1A74F8F4" w14:textId="77777777" w:rsidTr="00E75CE2">
        <w:tc>
          <w:tcPr>
            <w:tcW w:w="6176" w:type="dxa"/>
          </w:tcPr>
          <w:p w14:paraId="68DD6388"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заполнять анкеты и формуляры в соответствии с нормами, принятыми в стране изучаемого языка;</w:t>
            </w:r>
          </w:p>
          <w:p w14:paraId="10403852"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tc>
        <w:tc>
          <w:tcPr>
            <w:tcW w:w="4245" w:type="dxa"/>
          </w:tcPr>
          <w:p w14:paraId="0ABD5079"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составлять план/тезисы устного или письменного сообщения;</w:t>
            </w:r>
          </w:p>
          <w:p w14:paraId="1BC4EBA8"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кратко излагать в письменном виде результаты своей проектной деятельности;</w:t>
            </w:r>
          </w:p>
          <w:p w14:paraId="6C913A42"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писать небольшие письменные высказывания с опорой на образец.</w:t>
            </w:r>
          </w:p>
        </w:tc>
      </w:tr>
      <w:tr w:rsidR="003C236F" w:rsidRPr="00B140FD" w14:paraId="44BB9200" w14:textId="77777777" w:rsidTr="00E75CE2">
        <w:tc>
          <w:tcPr>
            <w:tcW w:w="10421" w:type="dxa"/>
            <w:gridSpan w:val="2"/>
          </w:tcPr>
          <w:p w14:paraId="147F6F9A" w14:textId="77777777" w:rsidR="003C236F" w:rsidRPr="003E57B8" w:rsidRDefault="003C236F" w:rsidP="00E75CE2">
            <w:pPr>
              <w:spacing w:before="120" w:after="120"/>
              <w:ind w:firstLine="709"/>
              <w:contextualSpacing/>
              <w:jc w:val="both"/>
              <w:outlineLvl w:val="0"/>
              <w:rPr>
                <w:rFonts w:ascii="Times New Roman" w:hAnsi="Times New Roman"/>
                <w:b/>
                <w:sz w:val="28"/>
                <w:szCs w:val="28"/>
              </w:rPr>
            </w:pPr>
            <w:bookmarkStart w:id="8" w:name="_Toc341514078"/>
            <w:r w:rsidRPr="003E57B8">
              <w:rPr>
                <w:rFonts w:ascii="Times New Roman" w:hAnsi="Times New Roman"/>
                <w:b/>
                <w:sz w:val="28"/>
                <w:szCs w:val="28"/>
              </w:rPr>
              <w:t>Языковая компетентность (владение языковыми средствами)</w:t>
            </w:r>
            <w:bookmarkEnd w:id="8"/>
          </w:p>
          <w:p w14:paraId="77E91AF1" w14:textId="77777777" w:rsidR="003C236F" w:rsidRPr="003E57B8" w:rsidRDefault="003C236F" w:rsidP="00E75CE2">
            <w:pPr>
              <w:spacing w:before="120" w:after="120"/>
              <w:ind w:firstLine="709"/>
              <w:contextualSpacing/>
              <w:jc w:val="both"/>
              <w:outlineLvl w:val="0"/>
              <w:rPr>
                <w:rFonts w:ascii="Times New Roman" w:hAnsi="Times New Roman"/>
                <w:b/>
                <w:i/>
                <w:sz w:val="28"/>
                <w:szCs w:val="28"/>
              </w:rPr>
            </w:pPr>
            <w:bookmarkStart w:id="9" w:name="_Toc341514079"/>
            <w:r w:rsidRPr="003E57B8">
              <w:rPr>
                <w:rFonts w:ascii="Times New Roman" w:hAnsi="Times New Roman"/>
                <w:b/>
                <w:i/>
                <w:sz w:val="28"/>
                <w:szCs w:val="28"/>
              </w:rPr>
              <w:t>Фонетическая сторона речи</w:t>
            </w:r>
            <w:bookmarkEnd w:id="9"/>
          </w:p>
        </w:tc>
      </w:tr>
      <w:tr w:rsidR="003C236F" w:rsidRPr="00B140FD" w14:paraId="0F70A259" w14:textId="77777777" w:rsidTr="00E75CE2">
        <w:tc>
          <w:tcPr>
            <w:tcW w:w="6176" w:type="dxa"/>
          </w:tcPr>
          <w:p w14:paraId="6ADCECFA" w14:textId="4DD445A2" w:rsidR="003C236F" w:rsidRPr="002C0ED1" w:rsidRDefault="00414B03" w:rsidP="00E75CE2">
            <w:pPr>
              <w:ind w:left="73" w:firstLine="709"/>
              <w:contextualSpacing/>
              <w:jc w:val="both"/>
              <w:rPr>
                <w:rFonts w:ascii="Times New Roman" w:hAnsi="Times New Roman"/>
                <w:sz w:val="28"/>
                <w:szCs w:val="28"/>
              </w:rPr>
            </w:pPr>
            <w:r>
              <w:rPr>
                <w:b/>
                <w:sz w:val="26"/>
                <w:szCs w:val="26"/>
              </w:rPr>
              <w:t>Обучающийся</w:t>
            </w:r>
            <w:r w:rsidR="003C236F" w:rsidRPr="002C0ED1">
              <w:rPr>
                <w:rFonts w:ascii="Times New Roman" w:hAnsi="Times New Roman"/>
                <w:b/>
                <w:sz w:val="26"/>
                <w:szCs w:val="26"/>
              </w:rPr>
              <w:t xml:space="preserve"> 10-го класса научится:</w:t>
            </w:r>
          </w:p>
        </w:tc>
        <w:tc>
          <w:tcPr>
            <w:tcW w:w="4245" w:type="dxa"/>
          </w:tcPr>
          <w:p w14:paraId="387C3100" w14:textId="0E77DF30" w:rsidR="003C236F" w:rsidRPr="002C0ED1" w:rsidRDefault="00D07450" w:rsidP="00D07450">
            <w:pPr>
              <w:ind w:left="73"/>
              <w:contextualSpacing/>
              <w:jc w:val="both"/>
              <w:rPr>
                <w:rFonts w:ascii="Times New Roman" w:hAnsi="Times New Roman"/>
                <w:i/>
                <w:sz w:val="28"/>
                <w:szCs w:val="28"/>
              </w:rPr>
            </w:pPr>
            <w:r>
              <w:rPr>
                <w:i/>
                <w:sz w:val="26"/>
                <w:szCs w:val="26"/>
              </w:rPr>
              <w:t>Обучающийся</w:t>
            </w:r>
            <w:r w:rsidR="003C236F" w:rsidRPr="002C0ED1">
              <w:rPr>
                <w:rFonts w:ascii="Times New Roman" w:hAnsi="Times New Roman"/>
                <w:i/>
                <w:sz w:val="26"/>
                <w:szCs w:val="26"/>
              </w:rPr>
              <w:t xml:space="preserve"> 10-го класса получит возможность научиться:</w:t>
            </w:r>
          </w:p>
        </w:tc>
      </w:tr>
      <w:tr w:rsidR="003C236F" w:rsidRPr="00B140FD" w14:paraId="4FCD9403" w14:textId="77777777" w:rsidTr="00E75CE2">
        <w:tc>
          <w:tcPr>
            <w:tcW w:w="6176" w:type="dxa"/>
          </w:tcPr>
          <w:p w14:paraId="6F10DF89"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различать на слух и адекватно, без фонематических ошибок, ведущих к сбою коммуникации, произносить все звуки английского языка;</w:t>
            </w:r>
          </w:p>
          <w:p w14:paraId="755C753D"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соблюдать правильное ударение в изученных словах;</w:t>
            </w:r>
          </w:p>
          <w:p w14:paraId="770AA9B5" w14:textId="77777777" w:rsidR="003C236F" w:rsidRPr="003E57B8" w:rsidRDefault="003C236F" w:rsidP="00E75CE2">
            <w:pPr>
              <w:contextualSpacing/>
              <w:jc w:val="both"/>
              <w:rPr>
                <w:rFonts w:ascii="Times New Roman" w:hAnsi="Times New Roman"/>
                <w:sz w:val="28"/>
                <w:szCs w:val="28"/>
              </w:rPr>
            </w:pPr>
          </w:p>
        </w:tc>
        <w:tc>
          <w:tcPr>
            <w:tcW w:w="4245" w:type="dxa"/>
          </w:tcPr>
          <w:p w14:paraId="6F1D6B07"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различать на слух британские и американские варианты английского языка.</w:t>
            </w:r>
          </w:p>
          <w:p w14:paraId="569FE97F" w14:textId="77777777" w:rsidR="003C236F" w:rsidRPr="003E57B8" w:rsidRDefault="003C236F" w:rsidP="00E75CE2">
            <w:pPr>
              <w:ind w:left="73" w:firstLine="709"/>
              <w:contextualSpacing/>
              <w:jc w:val="both"/>
              <w:rPr>
                <w:rFonts w:ascii="Times New Roman" w:hAnsi="Times New Roman"/>
                <w:i/>
                <w:sz w:val="28"/>
                <w:szCs w:val="28"/>
              </w:rPr>
            </w:pPr>
          </w:p>
        </w:tc>
      </w:tr>
      <w:tr w:rsidR="003C236F" w:rsidRPr="00B140FD" w14:paraId="2C90B1C4" w14:textId="77777777" w:rsidTr="00E75CE2">
        <w:tc>
          <w:tcPr>
            <w:tcW w:w="6176" w:type="dxa"/>
          </w:tcPr>
          <w:p w14:paraId="1CB41FFE" w14:textId="77777777" w:rsidR="003C236F" w:rsidRPr="003E57B8" w:rsidRDefault="003C236F" w:rsidP="00E75CE2">
            <w:pPr>
              <w:ind w:left="73" w:firstLine="709"/>
              <w:contextualSpacing/>
              <w:jc w:val="both"/>
              <w:rPr>
                <w:rFonts w:ascii="Times New Roman" w:hAnsi="Times New Roman"/>
                <w:sz w:val="28"/>
                <w:szCs w:val="28"/>
              </w:rPr>
            </w:pPr>
            <w:r w:rsidRPr="002C0ED1">
              <w:rPr>
                <w:rFonts w:ascii="Times New Roman" w:hAnsi="Times New Roman"/>
                <w:b/>
                <w:sz w:val="26"/>
                <w:szCs w:val="26"/>
              </w:rPr>
              <w:lastRenderedPageBreak/>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453C1223" w14:textId="77777777" w:rsidR="003C236F" w:rsidRPr="002C0ED1" w:rsidRDefault="003C236F" w:rsidP="00D07450">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3C236F" w:rsidRPr="00B140FD" w14:paraId="4A3DC89F" w14:textId="77777777" w:rsidTr="00E75CE2">
        <w:tc>
          <w:tcPr>
            <w:tcW w:w="6176" w:type="dxa"/>
          </w:tcPr>
          <w:p w14:paraId="46007901"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различать коммуникативные типы предложения по интонации;</w:t>
            </w:r>
          </w:p>
          <w:p w14:paraId="1B2EFC2C"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4245" w:type="dxa"/>
          </w:tcPr>
          <w:p w14:paraId="748CF188"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выражать модальные значения, чувства и эмоции с помощью интонации;</w:t>
            </w:r>
          </w:p>
          <w:p w14:paraId="5E1AEE88" w14:textId="77777777" w:rsidR="003C236F" w:rsidRPr="003E57B8" w:rsidRDefault="003C236F" w:rsidP="00E75CE2">
            <w:pPr>
              <w:ind w:left="73" w:firstLine="709"/>
              <w:contextualSpacing/>
              <w:jc w:val="both"/>
              <w:rPr>
                <w:rFonts w:ascii="Times New Roman" w:hAnsi="Times New Roman"/>
                <w:i/>
                <w:sz w:val="28"/>
                <w:szCs w:val="28"/>
              </w:rPr>
            </w:pPr>
          </w:p>
        </w:tc>
      </w:tr>
      <w:tr w:rsidR="003C236F" w:rsidRPr="00B140FD" w14:paraId="0AF2483B" w14:textId="77777777" w:rsidTr="00E75CE2">
        <w:tc>
          <w:tcPr>
            <w:tcW w:w="10421" w:type="dxa"/>
            <w:gridSpan w:val="2"/>
          </w:tcPr>
          <w:p w14:paraId="3F466736" w14:textId="77777777" w:rsidR="003C236F" w:rsidRPr="003E57B8" w:rsidRDefault="003C236F" w:rsidP="00E75CE2">
            <w:pPr>
              <w:spacing w:before="120" w:after="120"/>
              <w:ind w:firstLine="709"/>
              <w:contextualSpacing/>
              <w:jc w:val="both"/>
              <w:outlineLvl w:val="0"/>
              <w:rPr>
                <w:rFonts w:ascii="Times New Roman" w:hAnsi="Times New Roman"/>
                <w:b/>
                <w:i/>
                <w:sz w:val="28"/>
                <w:szCs w:val="28"/>
              </w:rPr>
            </w:pPr>
            <w:bookmarkStart w:id="10" w:name="_Toc341514080"/>
            <w:r w:rsidRPr="003E57B8">
              <w:rPr>
                <w:rFonts w:ascii="Times New Roman" w:hAnsi="Times New Roman"/>
                <w:b/>
                <w:i/>
                <w:sz w:val="28"/>
                <w:szCs w:val="28"/>
              </w:rPr>
              <w:t>Орфография</w:t>
            </w:r>
            <w:bookmarkEnd w:id="10"/>
          </w:p>
        </w:tc>
      </w:tr>
      <w:tr w:rsidR="003C236F" w:rsidRPr="00B140FD" w14:paraId="1B16DB24" w14:textId="77777777" w:rsidTr="00E75CE2">
        <w:tc>
          <w:tcPr>
            <w:tcW w:w="6176" w:type="dxa"/>
          </w:tcPr>
          <w:p w14:paraId="0BC9A919" w14:textId="48C57C0D" w:rsidR="003C236F" w:rsidRPr="002C0ED1" w:rsidRDefault="00414B03" w:rsidP="00E75CE2">
            <w:pPr>
              <w:ind w:left="73" w:firstLine="709"/>
              <w:contextualSpacing/>
              <w:jc w:val="both"/>
              <w:rPr>
                <w:rFonts w:ascii="Times New Roman" w:hAnsi="Times New Roman"/>
                <w:sz w:val="28"/>
                <w:szCs w:val="28"/>
              </w:rPr>
            </w:pPr>
            <w:r>
              <w:rPr>
                <w:b/>
                <w:sz w:val="26"/>
                <w:szCs w:val="26"/>
              </w:rPr>
              <w:t>Обучающийся</w:t>
            </w:r>
            <w:r w:rsidR="003C236F" w:rsidRPr="002C0ED1">
              <w:rPr>
                <w:rFonts w:ascii="Times New Roman" w:hAnsi="Times New Roman"/>
                <w:b/>
                <w:sz w:val="26"/>
                <w:szCs w:val="26"/>
              </w:rPr>
              <w:t xml:space="preserve"> 10-го класса научится:</w:t>
            </w:r>
          </w:p>
        </w:tc>
        <w:tc>
          <w:tcPr>
            <w:tcW w:w="4245" w:type="dxa"/>
          </w:tcPr>
          <w:p w14:paraId="5268D742" w14:textId="21E32F1B" w:rsidR="003C236F" w:rsidRPr="002C0ED1" w:rsidRDefault="00D07450" w:rsidP="00D07450">
            <w:pPr>
              <w:ind w:left="73"/>
              <w:contextualSpacing/>
              <w:jc w:val="both"/>
              <w:rPr>
                <w:rFonts w:ascii="Times New Roman" w:hAnsi="Times New Roman"/>
                <w:i/>
                <w:sz w:val="28"/>
                <w:szCs w:val="28"/>
              </w:rPr>
            </w:pPr>
            <w:r>
              <w:rPr>
                <w:i/>
                <w:sz w:val="26"/>
                <w:szCs w:val="26"/>
              </w:rPr>
              <w:t>Обучающийся</w:t>
            </w:r>
            <w:r w:rsidR="003C236F" w:rsidRPr="002C0ED1">
              <w:rPr>
                <w:rFonts w:ascii="Times New Roman" w:hAnsi="Times New Roman"/>
                <w:i/>
                <w:sz w:val="26"/>
                <w:szCs w:val="26"/>
              </w:rPr>
              <w:t xml:space="preserve"> 10-го класса получит возможность научиться:</w:t>
            </w:r>
          </w:p>
        </w:tc>
      </w:tr>
      <w:tr w:rsidR="003C236F" w:rsidRPr="00B140FD" w14:paraId="1D8375F8" w14:textId="77777777" w:rsidTr="00E75CE2">
        <w:tc>
          <w:tcPr>
            <w:tcW w:w="6176" w:type="dxa"/>
          </w:tcPr>
          <w:p w14:paraId="56E1B796" w14:textId="77777777" w:rsidR="003C236F" w:rsidRPr="003E57B8" w:rsidRDefault="003C236F" w:rsidP="00E75CE2">
            <w:pPr>
              <w:pStyle w:val="msonormalcxspmiddle"/>
              <w:spacing w:before="0" w:after="0"/>
              <w:ind w:firstLine="709"/>
              <w:contextualSpacing/>
              <w:jc w:val="both"/>
              <w:rPr>
                <w:rFonts w:cs="Times New Roman"/>
                <w:sz w:val="28"/>
                <w:szCs w:val="28"/>
                <w:lang w:val="ru-RU"/>
              </w:rPr>
            </w:pPr>
            <w:r w:rsidRPr="003E57B8">
              <w:rPr>
                <w:sz w:val="28"/>
                <w:szCs w:val="28"/>
              </w:rPr>
              <w:t>•</w:t>
            </w:r>
            <w:r>
              <w:rPr>
                <w:sz w:val="28"/>
                <w:szCs w:val="28"/>
                <w:lang w:val="ru-RU"/>
              </w:rPr>
              <w:t xml:space="preserve"> </w:t>
            </w:r>
            <w:r w:rsidRPr="003E57B8">
              <w:rPr>
                <w:rFonts w:cs="Times New Roman"/>
                <w:sz w:val="28"/>
                <w:szCs w:val="28"/>
                <w:lang w:val="ru-RU"/>
              </w:rPr>
              <w:t>правильно писать изученные слова.</w:t>
            </w:r>
          </w:p>
        </w:tc>
        <w:tc>
          <w:tcPr>
            <w:tcW w:w="4245" w:type="dxa"/>
          </w:tcPr>
          <w:p w14:paraId="2C4CE895"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sz w:val="28"/>
                <w:szCs w:val="28"/>
              </w:rPr>
              <w:t>•</w:t>
            </w:r>
            <w:r>
              <w:rPr>
                <w:rFonts w:ascii="Times New Roman" w:hAnsi="Times New Roman"/>
                <w:sz w:val="28"/>
                <w:szCs w:val="28"/>
              </w:rPr>
              <w:t xml:space="preserve"> </w:t>
            </w:r>
            <w:r w:rsidRPr="003E57B8">
              <w:rPr>
                <w:rFonts w:ascii="Times New Roman" w:hAnsi="Times New Roman"/>
                <w:i/>
                <w:sz w:val="28"/>
                <w:szCs w:val="28"/>
              </w:rPr>
              <w:t>сравнивать и анализировать буквосочетания английского языка и их транскрипцию.</w:t>
            </w:r>
          </w:p>
        </w:tc>
      </w:tr>
      <w:tr w:rsidR="003C236F" w:rsidRPr="00B140FD" w14:paraId="79504971" w14:textId="77777777" w:rsidTr="00E75CE2">
        <w:tc>
          <w:tcPr>
            <w:tcW w:w="6176" w:type="dxa"/>
          </w:tcPr>
          <w:p w14:paraId="57517CC4" w14:textId="77777777" w:rsidR="003C236F" w:rsidRPr="003E57B8" w:rsidRDefault="003C236F" w:rsidP="00E75CE2">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6C2C4497" w14:textId="77777777" w:rsidR="003C236F" w:rsidRPr="002C0ED1" w:rsidRDefault="003C236F" w:rsidP="00E75CE2">
            <w:pPr>
              <w:ind w:left="73" w:firstLine="709"/>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3C236F" w:rsidRPr="00B140FD" w14:paraId="475DED56" w14:textId="77777777" w:rsidTr="00E75CE2">
        <w:tc>
          <w:tcPr>
            <w:tcW w:w="6176" w:type="dxa"/>
          </w:tcPr>
          <w:p w14:paraId="181E662B" w14:textId="77777777" w:rsidR="003C236F" w:rsidRPr="003E57B8" w:rsidRDefault="003C236F" w:rsidP="00E75CE2">
            <w:pPr>
              <w:pStyle w:val="msonormalcxspmiddle"/>
              <w:spacing w:before="0" w:after="0"/>
              <w:ind w:firstLine="709"/>
              <w:contextualSpacing/>
              <w:jc w:val="both"/>
              <w:rPr>
                <w:rFonts w:cs="Times New Roman"/>
                <w:sz w:val="28"/>
                <w:szCs w:val="28"/>
                <w:lang w:val="ru-RU"/>
              </w:rPr>
            </w:pPr>
            <w:r w:rsidRPr="00CD62C6">
              <w:rPr>
                <w:sz w:val="28"/>
                <w:szCs w:val="28"/>
                <w:lang w:val="ru-RU"/>
              </w:rPr>
              <w:t>•</w:t>
            </w:r>
            <w:r>
              <w:rPr>
                <w:sz w:val="28"/>
                <w:szCs w:val="28"/>
                <w:lang w:val="ru-RU"/>
              </w:rPr>
              <w:t xml:space="preserve"> </w:t>
            </w:r>
            <w:r w:rsidRPr="003E57B8">
              <w:rPr>
                <w:rFonts w:cs="Times New Roman"/>
                <w:sz w:val="28"/>
                <w:szCs w:val="28"/>
                <w:lang w:val="ru-RU"/>
              </w:rPr>
              <w:t>правильно писать изученные слова.</w:t>
            </w:r>
          </w:p>
        </w:tc>
        <w:tc>
          <w:tcPr>
            <w:tcW w:w="4245" w:type="dxa"/>
          </w:tcPr>
          <w:p w14:paraId="61424BAC"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sz w:val="28"/>
                <w:szCs w:val="28"/>
              </w:rPr>
              <w:t>•</w:t>
            </w:r>
            <w:r>
              <w:rPr>
                <w:rFonts w:ascii="Times New Roman" w:hAnsi="Times New Roman"/>
                <w:sz w:val="28"/>
                <w:szCs w:val="28"/>
              </w:rPr>
              <w:t xml:space="preserve"> </w:t>
            </w:r>
            <w:r w:rsidRPr="003E57B8">
              <w:rPr>
                <w:rFonts w:ascii="Times New Roman" w:hAnsi="Times New Roman"/>
                <w:i/>
                <w:sz w:val="28"/>
                <w:szCs w:val="28"/>
              </w:rPr>
              <w:t>сравнивать и анализировать буквосочетания английского языка и их транскрипцию.</w:t>
            </w:r>
          </w:p>
        </w:tc>
      </w:tr>
      <w:tr w:rsidR="003C236F" w:rsidRPr="00B140FD" w14:paraId="77C58598" w14:textId="77777777" w:rsidTr="00E75CE2">
        <w:tc>
          <w:tcPr>
            <w:tcW w:w="10421" w:type="dxa"/>
            <w:gridSpan w:val="2"/>
          </w:tcPr>
          <w:p w14:paraId="7966CCA3" w14:textId="77777777" w:rsidR="003C236F" w:rsidRPr="003E57B8" w:rsidRDefault="003C236F" w:rsidP="00E75CE2">
            <w:pPr>
              <w:spacing w:before="120" w:after="120"/>
              <w:ind w:firstLine="709"/>
              <w:contextualSpacing/>
              <w:jc w:val="both"/>
              <w:outlineLvl w:val="0"/>
              <w:rPr>
                <w:rFonts w:ascii="Times New Roman" w:hAnsi="Times New Roman"/>
                <w:b/>
                <w:i/>
                <w:sz w:val="28"/>
                <w:szCs w:val="28"/>
              </w:rPr>
            </w:pPr>
            <w:bookmarkStart w:id="11" w:name="_Toc341514081"/>
            <w:r w:rsidRPr="003E57B8">
              <w:rPr>
                <w:rFonts w:ascii="Times New Roman" w:hAnsi="Times New Roman"/>
                <w:b/>
                <w:i/>
                <w:sz w:val="28"/>
                <w:szCs w:val="28"/>
              </w:rPr>
              <w:t>Лексическая сторона речи</w:t>
            </w:r>
            <w:bookmarkEnd w:id="11"/>
          </w:p>
        </w:tc>
      </w:tr>
      <w:tr w:rsidR="003C236F" w:rsidRPr="00B140FD" w14:paraId="1F64684C" w14:textId="77777777" w:rsidTr="00E75CE2">
        <w:tc>
          <w:tcPr>
            <w:tcW w:w="6176" w:type="dxa"/>
          </w:tcPr>
          <w:p w14:paraId="6FA30623" w14:textId="12F51A0D" w:rsidR="003C236F" w:rsidRPr="002C0ED1" w:rsidRDefault="00414B03" w:rsidP="00E75CE2">
            <w:pPr>
              <w:ind w:left="73" w:firstLine="709"/>
              <w:contextualSpacing/>
              <w:jc w:val="both"/>
              <w:rPr>
                <w:rFonts w:ascii="Times New Roman" w:hAnsi="Times New Roman"/>
                <w:sz w:val="28"/>
                <w:szCs w:val="28"/>
              </w:rPr>
            </w:pPr>
            <w:r>
              <w:rPr>
                <w:b/>
                <w:sz w:val="26"/>
                <w:szCs w:val="26"/>
              </w:rPr>
              <w:t>Обучающийся</w:t>
            </w:r>
            <w:r w:rsidR="003C236F" w:rsidRPr="002C0ED1">
              <w:rPr>
                <w:rFonts w:ascii="Times New Roman" w:hAnsi="Times New Roman"/>
                <w:b/>
                <w:sz w:val="26"/>
                <w:szCs w:val="26"/>
              </w:rPr>
              <w:t xml:space="preserve"> 10-го класса научится:</w:t>
            </w:r>
          </w:p>
        </w:tc>
        <w:tc>
          <w:tcPr>
            <w:tcW w:w="4245" w:type="dxa"/>
          </w:tcPr>
          <w:p w14:paraId="5C2F5889" w14:textId="539420F0" w:rsidR="003C236F" w:rsidRPr="002C0ED1" w:rsidRDefault="00D07450" w:rsidP="00D07450">
            <w:pPr>
              <w:ind w:left="73"/>
              <w:contextualSpacing/>
              <w:jc w:val="both"/>
              <w:rPr>
                <w:rFonts w:ascii="Times New Roman" w:hAnsi="Times New Roman"/>
                <w:i/>
                <w:sz w:val="28"/>
                <w:szCs w:val="28"/>
              </w:rPr>
            </w:pPr>
            <w:r>
              <w:rPr>
                <w:i/>
                <w:sz w:val="26"/>
                <w:szCs w:val="26"/>
              </w:rPr>
              <w:t>Обучающийся</w:t>
            </w:r>
            <w:r w:rsidR="003C236F" w:rsidRPr="002C0ED1">
              <w:rPr>
                <w:rFonts w:ascii="Times New Roman" w:hAnsi="Times New Roman"/>
                <w:i/>
                <w:sz w:val="26"/>
                <w:szCs w:val="26"/>
              </w:rPr>
              <w:t xml:space="preserve"> 10-го класса получит возможность научиться:</w:t>
            </w:r>
          </w:p>
        </w:tc>
      </w:tr>
      <w:tr w:rsidR="003C236F" w:rsidRPr="00B140FD" w14:paraId="5F5DA6C0" w14:textId="77777777" w:rsidTr="00E75CE2">
        <w:tc>
          <w:tcPr>
            <w:tcW w:w="6176" w:type="dxa"/>
          </w:tcPr>
          <w:p w14:paraId="6A01EDFE"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узнавать в письменном и звучащем тексте изученные лексические единицы (слова, словосочетания, </w:t>
            </w:r>
            <w:r>
              <w:rPr>
                <w:rFonts w:ascii="Times New Roman" w:hAnsi="Times New Roman"/>
                <w:sz w:val="28"/>
                <w:szCs w:val="28"/>
              </w:rPr>
              <w:t>реплики-клише речевого этикета)</w:t>
            </w:r>
            <w:r w:rsidRPr="003E57B8">
              <w:rPr>
                <w:rFonts w:ascii="Times New Roman" w:hAnsi="Times New Roman"/>
                <w:sz w:val="28"/>
                <w:szCs w:val="28"/>
              </w:rPr>
              <w:t>;</w:t>
            </w:r>
          </w:p>
          <w:p w14:paraId="671426ED"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употреблять в устной и письменной речи в их основном значении изученные лексические единицы (слова, словосочетания, </w:t>
            </w:r>
            <w:r>
              <w:rPr>
                <w:rFonts w:ascii="Times New Roman" w:hAnsi="Times New Roman"/>
                <w:sz w:val="28"/>
                <w:szCs w:val="28"/>
              </w:rPr>
              <w:t>реплики-клише речевого этикета)</w:t>
            </w:r>
            <w:r w:rsidRPr="003E57B8">
              <w:rPr>
                <w:rFonts w:ascii="Times New Roman" w:hAnsi="Times New Roman"/>
                <w:sz w:val="28"/>
                <w:szCs w:val="28"/>
              </w:rPr>
              <w:t>;</w:t>
            </w:r>
          </w:p>
        </w:tc>
        <w:tc>
          <w:tcPr>
            <w:tcW w:w="4245" w:type="dxa"/>
          </w:tcPr>
          <w:p w14:paraId="0B264365"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xml:space="preserve">• употреблять в речи в нескольких значениях многозначные слова, изученные в пределах тематики основной школы; </w:t>
            </w:r>
          </w:p>
          <w:p w14:paraId="55F41F61"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находить различия между явлениями синонимии и антонимии;</w:t>
            </w:r>
          </w:p>
          <w:p w14:paraId="1164B418" w14:textId="77777777" w:rsidR="003C236F" w:rsidRPr="003E57B8" w:rsidRDefault="003C236F" w:rsidP="00E75CE2">
            <w:pPr>
              <w:ind w:left="73" w:firstLine="709"/>
              <w:contextualSpacing/>
              <w:jc w:val="both"/>
              <w:rPr>
                <w:rFonts w:ascii="Times New Roman" w:hAnsi="Times New Roman"/>
                <w:i/>
                <w:sz w:val="28"/>
                <w:szCs w:val="28"/>
              </w:rPr>
            </w:pPr>
          </w:p>
        </w:tc>
      </w:tr>
      <w:tr w:rsidR="003C236F" w:rsidRPr="00B140FD" w14:paraId="564F4307" w14:textId="77777777" w:rsidTr="00E75CE2">
        <w:tc>
          <w:tcPr>
            <w:tcW w:w="6176" w:type="dxa"/>
          </w:tcPr>
          <w:p w14:paraId="26D31022" w14:textId="77777777" w:rsidR="003C236F" w:rsidRPr="003E57B8" w:rsidRDefault="003C236F" w:rsidP="00E75CE2">
            <w:pPr>
              <w:ind w:left="73" w:firstLine="709"/>
              <w:contextualSpacing/>
              <w:jc w:val="both"/>
              <w:rPr>
                <w:rFonts w:ascii="Times New Roman" w:hAnsi="Times New Roman"/>
                <w:sz w:val="28"/>
                <w:szCs w:val="28"/>
              </w:rPr>
            </w:pPr>
            <w:r w:rsidRPr="002C0ED1">
              <w:rPr>
                <w:rFonts w:ascii="Times New Roman" w:hAnsi="Times New Roman"/>
                <w:b/>
                <w:sz w:val="26"/>
                <w:szCs w:val="26"/>
              </w:rPr>
              <w:lastRenderedPageBreak/>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0A1EAFE9" w14:textId="77777777" w:rsidR="003C236F" w:rsidRPr="002C0ED1" w:rsidRDefault="003C236F" w:rsidP="00D07450">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3C236F" w:rsidRPr="00B140FD" w14:paraId="78BA3691" w14:textId="77777777" w:rsidTr="00E75CE2">
        <w:tc>
          <w:tcPr>
            <w:tcW w:w="6176" w:type="dxa"/>
          </w:tcPr>
          <w:p w14:paraId="39CB4506"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4623DD15"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68E549AA"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соблюдать существующие в английском языке нормы лексической сочетаемости;</w:t>
            </w:r>
          </w:p>
          <w:p w14:paraId="3F47F332"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tc>
        <w:tc>
          <w:tcPr>
            <w:tcW w:w="4245" w:type="dxa"/>
          </w:tcPr>
          <w:p w14:paraId="4649A958"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распознавать принадлежность слов к частям речи по определённым признакам (артиклям, аффиксам и др.);</w:t>
            </w:r>
          </w:p>
          <w:p w14:paraId="12F26931"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tc>
      </w:tr>
      <w:tr w:rsidR="003C236F" w:rsidRPr="00B140FD" w14:paraId="2CBC9E96" w14:textId="77777777" w:rsidTr="00E75CE2">
        <w:tc>
          <w:tcPr>
            <w:tcW w:w="10421" w:type="dxa"/>
            <w:gridSpan w:val="2"/>
          </w:tcPr>
          <w:p w14:paraId="1ACC5A9B" w14:textId="77777777" w:rsidR="003C236F" w:rsidRPr="003E57B8" w:rsidRDefault="003C236F" w:rsidP="00E75CE2">
            <w:pPr>
              <w:spacing w:before="120" w:after="120"/>
              <w:ind w:firstLine="709"/>
              <w:contextualSpacing/>
              <w:jc w:val="both"/>
              <w:outlineLvl w:val="0"/>
              <w:rPr>
                <w:rFonts w:ascii="Times New Roman" w:hAnsi="Times New Roman"/>
                <w:b/>
                <w:i/>
                <w:sz w:val="28"/>
                <w:szCs w:val="28"/>
              </w:rPr>
            </w:pPr>
            <w:bookmarkStart w:id="12" w:name="_Toc341514082"/>
            <w:r w:rsidRPr="003E57B8">
              <w:rPr>
                <w:rFonts w:ascii="Times New Roman" w:hAnsi="Times New Roman"/>
                <w:b/>
                <w:i/>
                <w:sz w:val="28"/>
                <w:szCs w:val="28"/>
              </w:rPr>
              <w:t>Грамматическая сторона речи</w:t>
            </w:r>
            <w:bookmarkEnd w:id="12"/>
          </w:p>
        </w:tc>
      </w:tr>
      <w:tr w:rsidR="003C236F" w:rsidRPr="00B140FD" w14:paraId="7C975F47" w14:textId="77777777" w:rsidTr="00E75CE2">
        <w:tc>
          <w:tcPr>
            <w:tcW w:w="6176" w:type="dxa"/>
          </w:tcPr>
          <w:p w14:paraId="5B1CB5C2" w14:textId="5A65FA69" w:rsidR="003C236F" w:rsidRPr="002C0ED1" w:rsidRDefault="00414B03" w:rsidP="00D07450">
            <w:pPr>
              <w:ind w:left="73"/>
              <w:contextualSpacing/>
              <w:jc w:val="both"/>
              <w:rPr>
                <w:rFonts w:ascii="Times New Roman" w:hAnsi="Times New Roman"/>
                <w:sz w:val="28"/>
                <w:szCs w:val="28"/>
              </w:rPr>
            </w:pPr>
            <w:r>
              <w:rPr>
                <w:b/>
                <w:sz w:val="26"/>
                <w:szCs w:val="26"/>
              </w:rPr>
              <w:t>Обучающийся</w:t>
            </w:r>
            <w:r w:rsidR="003C236F" w:rsidRPr="002C0ED1">
              <w:rPr>
                <w:rFonts w:ascii="Times New Roman" w:hAnsi="Times New Roman"/>
                <w:b/>
                <w:sz w:val="26"/>
                <w:szCs w:val="26"/>
              </w:rPr>
              <w:t xml:space="preserve"> 10-го класса научится:</w:t>
            </w:r>
          </w:p>
        </w:tc>
        <w:tc>
          <w:tcPr>
            <w:tcW w:w="4245" w:type="dxa"/>
          </w:tcPr>
          <w:p w14:paraId="7775C870" w14:textId="2959B56A" w:rsidR="003C236F" w:rsidRPr="002C0ED1" w:rsidRDefault="00D07450" w:rsidP="00D07450">
            <w:pPr>
              <w:contextualSpacing/>
              <w:jc w:val="both"/>
              <w:rPr>
                <w:rFonts w:ascii="Times New Roman" w:hAnsi="Times New Roman"/>
                <w:i/>
                <w:sz w:val="28"/>
                <w:szCs w:val="28"/>
              </w:rPr>
            </w:pPr>
            <w:r>
              <w:rPr>
                <w:i/>
                <w:sz w:val="26"/>
                <w:szCs w:val="26"/>
              </w:rPr>
              <w:t>Обучающийся</w:t>
            </w:r>
            <w:r w:rsidR="003C236F" w:rsidRPr="002C0ED1">
              <w:rPr>
                <w:rFonts w:ascii="Times New Roman" w:hAnsi="Times New Roman"/>
                <w:i/>
                <w:sz w:val="26"/>
                <w:szCs w:val="26"/>
              </w:rPr>
              <w:t xml:space="preserve"> 10-го класса получит возможность научиться:</w:t>
            </w:r>
          </w:p>
        </w:tc>
      </w:tr>
      <w:tr w:rsidR="003C236F" w:rsidRPr="00B140FD" w14:paraId="2175B565" w14:textId="77777777" w:rsidTr="00E75CE2">
        <w:tc>
          <w:tcPr>
            <w:tcW w:w="6176" w:type="dxa"/>
          </w:tcPr>
          <w:p w14:paraId="562F2AE4"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w:t>
            </w:r>
          </w:p>
          <w:p w14:paraId="6A8D4FA8" w14:textId="77777777" w:rsidR="003C236F" w:rsidRPr="003E57B8" w:rsidRDefault="003C236F" w:rsidP="00E75CE2">
            <w:pPr>
              <w:ind w:left="73" w:firstLine="709"/>
              <w:contextualSpacing/>
              <w:jc w:val="both"/>
              <w:rPr>
                <w:rFonts w:ascii="Times New Roman" w:hAnsi="Times New Roman"/>
                <w:sz w:val="28"/>
                <w:szCs w:val="28"/>
              </w:rPr>
            </w:pPr>
            <w:r w:rsidRPr="003E57B8">
              <w:rPr>
                <w:rFonts w:ascii="Times New Roman" w:hAnsi="Times New Roman"/>
                <w:sz w:val="28"/>
                <w:szCs w:val="28"/>
              </w:rPr>
              <w:t>• распознавать и употреблять в речи:</w:t>
            </w:r>
          </w:p>
          <w:p w14:paraId="4A35D046"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xml:space="preserve">— различные коммуникативные типы предложений: утвердительные, </w:t>
            </w:r>
            <w:r w:rsidRPr="003E57B8">
              <w:rPr>
                <w:rFonts w:cs="Times New Roman"/>
                <w:color w:val="auto"/>
                <w:sz w:val="28"/>
                <w:szCs w:val="28"/>
                <w:lang w:val="ru-RU"/>
              </w:rPr>
              <w:lastRenderedPageBreak/>
              <w:t>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D83EB05"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shd w:val="clear" w:color="auto" w:fill="FFFFFF"/>
                <w:lang w:val="ru-RU"/>
              </w:rPr>
            </w:pPr>
            <w:r w:rsidRPr="003E57B8">
              <w:rPr>
                <w:rFonts w:cs="Times New Roman"/>
                <w:color w:val="auto"/>
                <w:sz w:val="28"/>
                <w:szCs w:val="28"/>
                <w:lang w:val="ru-RU"/>
              </w:rPr>
              <w:t>— </w:t>
            </w:r>
            <w:r w:rsidRPr="003E57B8">
              <w:rPr>
                <w:rFonts w:cs="Times New Roman"/>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3E57B8">
              <w:rPr>
                <w:rFonts w:cs="Times New Roman"/>
                <w:color w:val="auto"/>
                <w:sz w:val="28"/>
                <w:szCs w:val="28"/>
                <w:shd w:val="clear" w:color="auto" w:fill="FFFFFF"/>
              </w:rPr>
              <w:t>We</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moved</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to</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a</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new</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house</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last</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year</w:t>
            </w:r>
            <w:r w:rsidRPr="003E57B8">
              <w:rPr>
                <w:rFonts w:cs="Times New Roman"/>
                <w:color w:val="auto"/>
                <w:sz w:val="28"/>
                <w:szCs w:val="28"/>
                <w:shd w:val="clear" w:color="auto" w:fill="FFFFFF"/>
                <w:lang w:val="ru-RU"/>
              </w:rPr>
              <w:t>);</w:t>
            </w:r>
          </w:p>
          <w:p w14:paraId="18DBCD46"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shd w:val="clear" w:color="auto" w:fill="FFFFFF"/>
              </w:rPr>
            </w:pPr>
            <w:r w:rsidRPr="003E57B8">
              <w:rPr>
                <w:rFonts w:cs="Times New Roman"/>
                <w:color w:val="auto"/>
                <w:sz w:val="28"/>
                <w:szCs w:val="28"/>
                <w:lang w:val="ru-RU"/>
              </w:rPr>
              <w:t>— </w:t>
            </w:r>
            <w:r w:rsidRPr="003E57B8">
              <w:rPr>
                <w:rFonts w:cs="Times New Roman"/>
                <w:color w:val="auto"/>
                <w:sz w:val="28"/>
                <w:szCs w:val="28"/>
                <w:shd w:val="clear" w:color="auto" w:fill="FFFFFF"/>
                <w:lang w:val="ru-RU"/>
              </w:rPr>
              <w:t xml:space="preserve">предложения с начальным </w:t>
            </w:r>
            <w:r w:rsidRPr="003E57B8">
              <w:rPr>
                <w:rFonts w:cs="Times New Roman"/>
                <w:color w:val="auto"/>
                <w:sz w:val="28"/>
                <w:szCs w:val="28"/>
                <w:shd w:val="clear" w:color="auto" w:fill="FFFFFF"/>
              </w:rPr>
              <w:t>It</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It</w:t>
            </w:r>
            <w:r w:rsidRPr="003E57B8">
              <w:rPr>
                <w:rFonts w:cs="Times New Roman"/>
                <w:color w:val="auto"/>
                <w:sz w:val="28"/>
                <w:szCs w:val="28"/>
                <w:shd w:val="clear" w:color="auto" w:fill="FFFFFF"/>
                <w:lang w:val="ru-RU"/>
              </w:rPr>
              <w:t>’</w:t>
            </w:r>
            <w:r w:rsidRPr="003E57B8">
              <w:rPr>
                <w:rFonts w:cs="Times New Roman"/>
                <w:color w:val="auto"/>
                <w:sz w:val="28"/>
                <w:szCs w:val="28"/>
                <w:shd w:val="clear" w:color="auto" w:fill="FFFFFF"/>
              </w:rPr>
              <w:t>s</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cold</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It’s five o’clock. It’s interesting. It’s winter);</w:t>
            </w:r>
          </w:p>
          <w:p w14:paraId="435EC195"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shd w:val="clear" w:color="auto" w:fill="FFFFFF"/>
              </w:rPr>
            </w:pPr>
            <w:r w:rsidRPr="003E57B8">
              <w:rPr>
                <w:rFonts w:cs="Times New Roman"/>
                <w:color w:val="auto"/>
                <w:sz w:val="28"/>
                <w:szCs w:val="28"/>
              </w:rPr>
              <w:t>— </w:t>
            </w:r>
            <w:r w:rsidRPr="003E57B8">
              <w:rPr>
                <w:rFonts w:cs="Times New Roman"/>
                <w:color w:val="auto"/>
                <w:sz w:val="28"/>
                <w:szCs w:val="28"/>
                <w:shd w:val="clear" w:color="auto" w:fill="FFFFFF"/>
              </w:rPr>
              <w:t>предложения с начальным There + to be (There are a lot of trees in the park);</w:t>
            </w:r>
          </w:p>
          <w:p w14:paraId="25355217" w14:textId="77777777" w:rsidR="003C236F" w:rsidRPr="003E57B8" w:rsidRDefault="003C236F" w:rsidP="00E75CE2">
            <w:pPr>
              <w:pStyle w:val="msonormalcxspmiddlecxspmiddle"/>
              <w:spacing w:before="0" w:after="0"/>
              <w:ind w:left="540" w:firstLine="709"/>
              <w:contextualSpacing/>
              <w:jc w:val="both"/>
              <w:rPr>
                <w:rFonts w:cs="Times New Roman"/>
                <w:i/>
                <w:color w:val="auto"/>
                <w:sz w:val="28"/>
                <w:szCs w:val="28"/>
                <w:lang w:val="ru-RU"/>
              </w:rPr>
            </w:pPr>
            <w:r w:rsidRPr="003E57B8">
              <w:rPr>
                <w:rFonts w:cs="Times New Roman"/>
                <w:color w:val="auto"/>
                <w:sz w:val="28"/>
                <w:szCs w:val="28"/>
                <w:lang w:val="ru-RU"/>
              </w:rPr>
              <w:t xml:space="preserve">— сложносочинённые предложения с сочинительными союзами </w:t>
            </w:r>
            <w:r w:rsidRPr="003E57B8">
              <w:rPr>
                <w:rFonts w:cs="Times New Roman"/>
                <w:color w:val="auto"/>
                <w:sz w:val="28"/>
                <w:szCs w:val="28"/>
              </w:rPr>
              <w:t>and</w:t>
            </w:r>
            <w:r w:rsidRPr="003E57B8">
              <w:rPr>
                <w:rFonts w:cs="Times New Roman"/>
                <w:i/>
                <w:color w:val="auto"/>
                <w:sz w:val="28"/>
                <w:szCs w:val="28"/>
                <w:lang w:val="ru-RU"/>
              </w:rPr>
              <w:t xml:space="preserve">, </w:t>
            </w:r>
            <w:r w:rsidRPr="003E57B8">
              <w:rPr>
                <w:rFonts w:cs="Times New Roman"/>
                <w:color w:val="auto"/>
                <w:sz w:val="28"/>
                <w:szCs w:val="28"/>
              </w:rPr>
              <w:t>but</w:t>
            </w:r>
            <w:r w:rsidRPr="003E57B8">
              <w:rPr>
                <w:rFonts w:cs="Times New Roman"/>
                <w:color w:val="auto"/>
                <w:sz w:val="28"/>
                <w:szCs w:val="28"/>
                <w:lang w:val="ru-RU"/>
              </w:rPr>
              <w:t xml:space="preserve">, </w:t>
            </w:r>
            <w:r w:rsidRPr="003E57B8">
              <w:rPr>
                <w:rFonts w:cs="Times New Roman"/>
                <w:color w:val="auto"/>
                <w:sz w:val="28"/>
                <w:szCs w:val="28"/>
              </w:rPr>
              <w:t>or</w:t>
            </w:r>
            <w:r w:rsidRPr="003E57B8">
              <w:rPr>
                <w:rFonts w:cs="Times New Roman"/>
                <w:i/>
                <w:color w:val="auto"/>
                <w:sz w:val="28"/>
                <w:szCs w:val="28"/>
                <w:lang w:val="ru-RU"/>
              </w:rPr>
              <w:t>;</w:t>
            </w:r>
          </w:p>
          <w:p w14:paraId="099AF17C"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14:paraId="182ECD35"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14:paraId="568335B5"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3E57B8">
              <w:rPr>
                <w:rFonts w:cs="Times New Roman"/>
                <w:color w:val="auto"/>
                <w:sz w:val="28"/>
                <w:szCs w:val="28"/>
              </w:rPr>
              <w:t>many</w:t>
            </w:r>
            <w:r w:rsidRPr="003E57B8">
              <w:rPr>
                <w:rFonts w:cs="Times New Roman"/>
                <w:color w:val="auto"/>
                <w:sz w:val="28"/>
                <w:szCs w:val="28"/>
                <w:lang w:val="ru-RU"/>
              </w:rPr>
              <w:t>/</w:t>
            </w:r>
            <w:r w:rsidRPr="003E57B8">
              <w:rPr>
                <w:rFonts w:cs="Times New Roman"/>
                <w:color w:val="auto"/>
                <w:sz w:val="28"/>
                <w:szCs w:val="28"/>
              </w:rPr>
              <w:t>much</w:t>
            </w:r>
            <w:r w:rsidRPr="003E57B8">
              <w:rPr>
                <w:rFonts w:cs="Times New Roman"/>
                <w:color w:val="auto"/>
                <w:sz w:val="28"/>
                <w:szCs w:val="28"/>
                <w:lang w:val="ru-RU"/>
              </w:rPr>
              <w:t xml:space="preserve">, </w:t>
            </w:r>
            <w:r w:rsidRPr="003E57B8">
              <w:rPr>
                <w:rFonts w:cs="Times New Roman"/>
                <w:color w:val="auto"/>
                <w:sz w:val="28"/>
                <w:szCs w:val="28"/>
              </w:rPr>
              <w:t>few</w:t>
            </w:r>
            <w:r w:rsidRPr="003E57B8">
              <w:rPr>
                <w:rFonts w:cs="Times New Roman"/>
                <w:color w:val="auto"/>
                <w:sz w:val="28"/>
                <w:szCs w:val="28"/>
                <w:lang w:val="ru-RU"/>
              </w:rPr>
              <w:t>/</w:t>
            </w:r>
            <w:r w:rsidRPr="003E57B8">
              <w:rPr>
                <w:rFonts w:cs="Times New Roman"/>
                <w:color w:val="auto"/>
                <w:sz w:val="28"/>
                <w:szCs w:val="28"/>
              </w:rPr>
              <w:t>a</w:t>
            </w:r>
            <w:r w:rsidRPr="003E57B8">
              <w:rPr>
                <w:rFonts w:cs="Times New Roman"/>
                <w:color w:val="auto"/>
                <w:sz w:val="28"/>
                <w:szCs w:val="28"/>
                <w:lang w:val="ru-RU"/>
              </w:rPr>
              <w:t xml:space="preserve"> </w:t>
            </w:r>
            <w:r w:rsidRPr="003E57B8">
              <w:rPr>
                <w:rFonts w:cs="Times New Roman"/>
                <w:color w:val="auto"/>
                <w:sz w:val="28"/>
                <w:szCs w:val="28"/>
              </w:rPr>
              <w:t>few</w:t>
            </w:r>
            <w:r w:rsidRPr="003E57B8">
              <w:rPr>
                <w:rFonts w:cs="Times New Roman"/>
                <w:color w:val="auto"/>
                <w:sz w:val="28"/>
                <w:szCs w:val="28"/>
                <w:lang w:val="ru-RU"/>
              </w:rPr>
              <w:t xml:space="preserve">, </w:t>
            </w:r>
            <w:r w:rsidRPr="003E57B8">
              <w:rPr>
                <w:rFonts w:cs="Times New Roman"/>
                <w:color w:val="auto"/>
                <w:sz w:val="28"/>
                <w:szCs w:val="28"/>
              </w:rPr>
              <w:t>little</w:t>
            </w:r>
            <w:r w:rsidRPr="003E57B8">
              <w:rPr>
                <w:rFonts w:cs="Times New Roman"/>
                <w:color w:val="auto"/>
                <w:sz w:val="28"/>
                <w:szCs w:val="28"/>
                <w:lang w:val="ru-RU"/>
              </w:rPr>
              <w:t>/</w:t>
            </w:r>
            <w:r w:rsidRPr="003E57B8">
              <w:rPr>
                <w:rFonts w:cs="Times New Roman"/>
                <w:color w:val="auto"/>
                <w:sz w:val="28"/>
                <w:szCs w:val="28"/>
              </w:rPr>
              <w:t>a</w:t>
            </w:r>
            <w:r w:rsidRPr="003E57B8">
              <w:rPr>
                <w:rFonts w:cs="Times New Roman"/>
                <w:color w:val="auto"/>
                <w:sz w:val="28"/>
                <w:szCs w:val="28"/>
                <w:lang w:val="ru-RU"/>
              </w:rPr>
              <w:t xml:space="preserve"> </w:t>
            </w:r>
            <w:r w:rsidRPr="003E57B8">
              <w:rPr>
                <w:rFonts w:cs="Times New Roman"/>
                <w:color w:val="auto"/>
                <w:sz w:val="28"/>
                <w:szCs w:val="28"/>
              </w:rPr>
              <w:t>little</w:t>
            </w:r>
            <w:r w:rsidRPr="003E57B8">
              <w:rPr>
                <w:rFonts w:cs="Times New Roman"/>
                <w:color w:val="auto"/>
                <w:sz w:val="28"/>
                <w:szCs w:val="28"/>
                <w:lang w:val="ru-RU"/>
              </w:rPr>
              <w:t>);</w:t>
            </w:r>
          </w:p>
          <w:p w14:paraId="02B0373A"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количественные и порядковые числительные;</w:t>
            </w:r>
          </w:p>
          <w:p w14:paraId="3D4350B6" w14:textId="77777777" w:rsidR="003C236F" w:rsidRPr="003E57B8" w:rsidRDefault="003C236F" w:rsidP="00E75CE2">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xml:space="preserve">— глаголы в наиболее употребительных временны2х формах действительного залога: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Future</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и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и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Continuous</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Perfect</w:t>
            </w:r>
            <w:r w:rsidRPr="003E57B8">
              <w:rPr>
                <w:rFonts w:cs="Times New Roman"/>
                <w:color w:val="auto"/>
                <w:sz w:val="28"/>
                <w:szCs w:val="28"/>
                <w:lang w:val="ru-RU"/>
              </w:rPr>
              <w:t>;</w:t>
            </w:r>
          </w:p>
          <w:p w14:paraId="5A7C2924" w14:textId="77777777" w:rsidR="003C236F" w:rsidRPr="003E57B8" w:rsidRDefault="003C236F" w:rsidP="00E75CE2">
            <w:pPr>
              <w:pStyle w:val="msonormalcxspmiddlecxspmiddle"/>
              <w:spacing w:before="0" w:after="0"/>
              <w:ind w:left="540" w:firstLine="709"/>
              <w:contextualSpacing/>
              <w:jc w:val="both"/>
              <w:rPr>
                <w:rFonts w:cs="Times New Roman"/>
                <w:i/>
                <w:color w:val="auto"/>
                <w:sz w:val="28"/>
                <w:szCs w:val="28"/>
                <w:lang w:val="ru-RU"/>
              </w:rPr>
            </w:pPr>
            <w:r w:rsidRPr="003E57B8">
              <w:rPr>
                <w:rFonts w:cs="Times New Roman"/>
                <w:color w:val="auto"/>
                <w:sz w:val="28"/>
                <w:szCs w:val="28"/>
                <w:lang w:val="ru-RU"/>
              </w:rPr>
              <w:t xml:space="preserve">— различные грамматические средства для выражения будущего </w:t>
            </w:r>
            <w:r w:rsidRPr="003E57B8">
              <w:rPr>
                <w:rFonts w:cs="Times New Roman"/>
                <w:color w:val="auto"/>
                <w:sz w:val="28"/>
                <w:szCs w:val="28"/>
                <w:lang w:val="ru-RU"/>
              </w:rPr>
              <w:lastRenderedPageBreak/>
              <w:t xml:space="preserve">времени: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Future</w:t>
            </w:r>
            <w:r w:rsidRPr="003E57B8">
              <w:rPr>
                <w:rFonts w:cs="Times New Roman"/>
                <w:color w:val="auto"/>
                <w:sz w:val="28"/>
                <w:szCs w:val="28"/>
                <w:lang w:val="ru-RU"/>
              </w:rPr>
              <w:t xml:space="preserve">, </w:t>
            </w:r>
            <w:r w:rsidRPr="003E57B8">
              <w:rPr>
                <w:rFonts w:cs="Times New Roman"/>
                <w:color w:val="auto"/>
                <w:sz w:val="28"/>
                <w:szCs w:val="28"/>
              </w:rPr>
              <w:t>to</w:t>
            </w:r>
            <w:r w:rsidRPr="003E57B8">
              <w:rPr>
                <w:rFonts w:cs="Times New Roman"/>
                <w:color w:val="auto"/>
                <w:sz w:val="28"/>
                <w:szCs w:val="28"/>
                <w:lang w:val="ru-RU"/>
              </w:rPr>
              <w:t xml:space="preserve"> </w:t>
            </w:r>
            <w:r w:rsidRPr="003E57B8">
              <w:rPr>
                <w:rFonts w:cs="Times New Roman"/>
                <w:color w:val="auto"/>
                <w:sz w:val="28"/>
                <w:szCs w:val="28"/>
              </w:rPr>
              <w:t>be</w:t>
            </w:r>
            <w:r w:rsidRPr="003E57B8">
              <w:rPr>
                <w:rFonts w:cs="Times New Roman"/>
                <w:color w:val="auto"/>
                <w:sz w:val="28"/>
                <w:szCs w:val="28"/>
                <w:lang w:val="ru-RU"/>
              </w:rPr>
              <w:t xml:space="preserve"> </w:t>
            </w:r>
            <w:r w:rsidRPr="003E57B8">
              <w:rPr>
                <w:rFonts w:cs="Times New Roman"/>
                <w:color w:val="auto"/>
                <w:sz w:val="28"/>
                <w:szCs w:val="28"/>
              </w:rPr>
              <w:t>going</w:t>
            </w:r>
            <w:r w:rsidRPr="003E57B8">
              <w:rPr>
                <w:rFonts w:cs="Times New Roman"/>
                <w:color w:val="auto"/>
                <w:sz w:val="28"/>
                <w:szCs w:val="28"/>
                <w:lang w:val="ru-RU"/>
              </w:rPr>
              <w:t xml:space="preserve"> </w:t>
            </w:r>
            <w:r w:rsidRPr="003E57B8">
              <w:rPr>
                <w:rFonts w:cs="Times New Roman"/>
                <w:color w:val="auto"/>
                <w:sz w:val="28"/>
                <w:szCs w:val="28"/>
              </w:rPr>
              <w:t>to</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Continuous</w:t>
            </w:r>
            <w:r w:rsidRPr="003E57B8">
              <w:rPr>
                <w:rFonts w:cs="Times New Roman"/>
                <w:i/>
                <w:color w:val="auto"/>
                <w:sz w:val="28"/>
                <w:szCs w:val="28"/>
                <w:lang w:val="ru-RU"/>
              </w:rPr>
              <w:t>;</w:t>
            </w:r>
          </w:p>
          <w:p w14:paraId="68431E72" w14:textId="77777777" w:rsidR="003C236F" w:rsidRPr="00565921" w:rsidRDefault="003C236F" w:rsidP="00E75CE2">
            <w:pPr>
              <w:ind w:left="73" w:firstLine="709"/>
              <w:contextualSpacing/>
              <w:jc w:val="both"/>
              <w:rPr>
                <w:rFonts w:ascii="Times New Roman" w:hAnsi="Times New Roman"/>
                <w:sz w:val="28"/>
                <w:szCs w:val="28"/>
                <w:lang w:val="en-US"/>
              </w:rPr>
            </w:pPr>
            <w:r w:rsidRPr="00565921">
              <w:rPr>
                <w:rFonts w:ascii="Times New Roman" w:hAnsi="Times New Roman"/>
                <w:sz w:val="28"/>
                <w:szCs w:val="28"/>
                <w:lang w:val="en-US"/>
              </w:rPr>
              <w:t>— </w:t>
            </w:r>
            <w:r w:rsidRPr="00565921">
              <w:rPr>
                <w:rFonts w:ascii="Times New Roman" w:hAnsi="Times New Roman"/>
                <w:sz w:val="28"/>
                <w:szCs w:val="28"/>
              </w:rPr>
              <w:t>модальные</w:t>
            </w:r>
            <w:r w:rsidRPr="00565921">
              <w:rPr>
                <w:rFonts w:ascii="Times New Roman" w:hAnsi="Times New Roman"/>
                <w:sz w:val="28"/>
                <w:szCs w:val="28"/>
                <w:lang w:val="en-US"/>
              </w:rPr>
              <w:t xml:space="preserve"> </w:t>
            </w:r>
            <w:r w:rsidRPr="00565921">
              <w:rPr>
                <w:rFonts w:ascii="Times New Roman" w:hAnsi="Times New Roman"/>
                <w:sz w:val="28"/>
                <w:szCs w:val="28"/>
              </w:rPr>
              <w:t>глаголы</w:t>
            </w:r>
            <w:r w:rsidRPr="00565921">
              <w:rPr>
                <w:rFonts w:ascii="Times New Roman" w:hAnsi="Times New Roman"/>
                <w:sz w:val="28"/>
                <w:szCs w:val="28"/>
                <w:lang w:val="en-US"/>
              </w:rPr>
              <w:t xml:space="preserve"> </w:t>
            </w:r>
            <w:r w:rsidRPr="00565921">
              <w:rPr>
                <w:rFonts w:ascii="Times New Roman" w:hAnsi="Times New Roman"/>
                <w:sz w:val="28"/>
                <w:szCs w:val="28"/>
              </w:rPr>
              <w:t>и</w:t>
            </w:r>
            <w:r w:rsidRPr="00565921">
              <w:rPr>
                <w:rFonts w:ascii="Times New Roman" w:hAnsi="Times New Roman"/>
                <w:sz w:val="28"/>
                <w:szCs w:val="28"/>
                <w:lang w:val="en-US"/>
              </w:rPr>
              <w:t xml:space="preserve"> </w:t>
            </w:r>
            <w:r w:rsidRPr="00565921">
              <w:rPr>
                <w:rFonts w:ascii="Times New Roman" w:hAnsi="Times New Roman"/>
                <w:sz w:val="28"/>
                <w:szCs w:val="28"/>
              </w:rPr>
              <w:t>их</w:t>
            </w:r>
            <w:r w:rsidRPr="00565921">
              <w:rPr>
                <w:rFonts w:ascii="Times New Roman" w:hAnsi="Times New Roman"/>
                <w:sz w:val="28"/>
                <w:szCs w:val="28"/>
                <w:lang w:val="en-US"/>
              </w:rPr>
              <w:t xml:space="preserve"> </w:t>
            </w:r>
            <w:r w:rsidRPr="00565921">
              <w:rPr>
                <w:rFonts w:ascii="Times New Roman" w:hAnsi="Times New Roman"/>
                <w:sz w:val="28"/>
                <w:szCs w:val="28"/>
              </w:rPr>
              <w:t>эквиваленты</w:t>
            </w:r>
            <w:r w:rsidRPr="00565921">
              <w:rPr>
                <w:rFonts w:ascii="Times New Roman" w:hAnsi="Times New Roman"/>
                <w:sz w:val="28"/>
                <w:szCs w:val="28"/>
                <w:lang w:val="en-US"/>
              </w:rPr>
              <w:t xml:space="preserve"> (may, can, be able to, must, have to, should, could).</w:t>
            </w:r>
          </w:p>
        </w:tc>
        <w:tc>
          <w:tcPr>
            <w:tcW w:w="4245" w:type="dxa"/>
          </w:tcPr>
          <w:p w14:paraId="71F3E97B" w14:textId="77777777" w:rsidR="003C236F" w:rsidRPr="003C236F" w:rsidRDefault="003C236F" w:rsidP="00E75CE2">
            <w:pPr>
              <w:ind w:left="73" w:firstLine="709"/>
              <w:contextualSpacing/>
              <w:jc w:val="both"/>
              <w:rPr>
                <w:rFonts w:ascii="Times New Roman" w:hAnsi="Times New Roman"/>
                <w:i/>
                <w:sz w:val="28"/>
                <w:szCs w:val="28"/>
                <w:lang w:val="en-US"/>
              </w:rPr>
            </w:pPr>
            <w:r w:rsidRPr="003C236F">
              <w:rPr>
                <w:rFonts w:ascii="Times New Roman" w:hAnsi="Times New Roman"/>
                <w:i/>
                <w:sz w:val="28"/>
                <w:szCs w:val="28"/>
                <w:lang w:val="en-US"/>
              </w:rPr>
              <w:lastRenderedPageBreak/>
              <w:t>• </w:t>
            </w:r>
            <w:r w:rsidRPr="003E57B8">
              <w:rPr>
                <w:rFonts w:ascii="Times New Roman" w:hAnsi="Times New Roman"/>
                <w:i/>
                <w:sz w:val="28"/>
                <w:szCs w:val="28"/>
              </w:rPr>
              <w:t>распознавать</w:t>
            </w:r>
            <w:r w:rsidRPr="003C236F">
              <w:rPr>
                <w:rFonts w:ascii="Times New Roman" w:hAnsi="Times New Roman"/>
                <w:i/>
                <w:sz w:val="28"/>
                <w:szCs w:val="28"/>
                <w:lang w:val="en-US"/>
              </w:rPr>
              <w:t xml:space="preserve"> </w:t>
            </w:r>
            <w:r w:rsidRPr="003E57B8">
              <w:rPr>
                <w:rFonts w:ascii="Times New Roman" w:hAnsi="Times New Roman"/>
                <w:i/>
                <w:sz w:val="28"/>
                <w:szCs w:val="28"/>
              </w:rPr>
              <w:t>в</w:t>
            </w:r>
            <w:r w:rsidRPr="003C236F">
              <w:rPr>
                <w:rFonts w:ascii="Times New Roman" w:hAnsi="Times New Roman"/>
                <w:i/>
                <w:sz w:val="28"/>
                <w:szCs w:val="28"/>
                <w:lang w:val="en-US"/>
              </w:rPr>
              <w:t xml:space="preserve"> </w:t>
            </w:r>
            <w:r w:rsidRPr="003E57B8">
              <w:rPr>
                <w:rFonts w:ascii="Times New Roman" w:hAnsi="Times New Roman"/>
                <w:i/>
                <w:sz w:val="28"/>
                <w:szCs w:val="28"/>
              </w:rPr>
              <w:t>речи</w:t>
            </w:r>
            <w:r w:rsidRPr="003C236F">
              <w:rPr>
                <w:rFonts w:ascii="Times New Roman" w:hAnsi="Times New Roman"/>
                <w:i/>
                <w:sz w:val="28"/>
                <w:szCs w:val="28"/>
                <w:lang w:val="en-US"/>
              </w:rPr>
              <w:t xml:space="preserve"> </w:t>
            </w:r>
            <w:r w:rsidRPr="003E57B8">
              <w:rPr>
                <w:rFonts w:ascii="Times New Roman" w:hAnsi="Times New Roman"/>
                <w:i/>
                <w:sz w:val="28"/>
                <w:szCs w:val="28"/>
              </w:rPr>
              <w:t>предложения</w:t>
            </w:r>
            <w:r w:rsidRPr="003C236F">
              <w:rPr>
                <w:rFonts w:ascii="Times New Roman" w:hAnsi="Times New Roman"/>
                <w:i/>
                <w:sz w:val="28"/>
                <w:szCs w:val="28"/>
                <w:lang w:val="en-US"/>
              </w:rPr>
              <w:t xml:space="preserve"> </w:t>
            </w:r>
            <w:r w:rsidRPr="003E57B8">
              <w:rPr>
                <w:rFonts w:ascii="Times New Roman" w:hAnsi="Times New Roman"/>
                <w:i/>
                <w:sz w:val="28"/>
                <w:szCs w:val="28"/>
              </w:rPr>
              <w:t>с</w:t>
            </w:r>
            <w:r w:rsidRPr="003C236F">
              <w:rPr>
                <w:rFonts w:ascii="Times New Roman" w:hAnsi="Times New Roman"/>
                <w:i/>
                <w:sz w:val="28"/>
                <w:szCs w:val="28"/>
                <w:lang w:val="en-US"/>
              </w:rPr>
              <w:t xml:space="preserve"> </w:t>
            </w:r>
            <w:r w:rsidRPr="003E57B8">
              <w:rPr>
                <w:rFonts w:ascii="Times New Roman" w:hAnsi="Times New Roman"/>
                <w:i/>
                <w:sz w:val="28"/>
                <w:szCs w:val="28"/>
              </w:rPr>
              <w:t>конструкциями</w:t>
            </w:r>
            <w:r w:rsidRPr="003C236F">
              <w:rPr>
                <w:rFonts w:ascii="Times New Roman" w:hAnsi="Times New Roman"/>
                <w:i/>
                <w:sz w:val="28"/>
                <w:szCs w:val="28"/>
                <w:lang w:val="en-US"/>
              </w:rPr>
              <w:t xml:space="preserve"> as … as; not so … as; either … or; neither … nor;</w:t>
            </w:r>
          </w:p>
          <w:p w14:paraId="35510D5E" w14:textId="77777777" w:rsidR="003C236F" w:rsidRPr="003C236F" w:rsidRDefault="003C236F" w:rsidP="00E75CE2">
            <w:pPr>
              <w:ind w:left="73" w:firstLine="709"/>
              <w:contextualSpacing/>
              <w:jc w:val="both"/>
              <w:rPr>
                <w:rFonts w:ascii="Times New Roman" w:hAnsi="Times New Roman"/>
                <w:i/>
                <w:sz w:val="28"/>
                <w:szCs w:val="28"/>
                <w:lang w:val="en-US"/>
              </w:rPr>
            </w:pPr>
            <w:r w:rsidRPr="003C236F">
              <w:rPr>
                <w:rFonts w:ascii="Times New Roman" w:hAnsi="Times New Roman"/>
                <w:i/>
                <w:sz w:val="28"/>
                <w:szCs w:val="28"/>
                <w:lang w:val="en-US"/>
              </w:rPr>
              <w:t>• </w:t>
            </w:r>
            <w:r w:rsidRPr="003E57B8">
              <w:rPr>
                <w:rFonts w:ascii="Times New Roman" w:hAnsi="Times New Roman"/>
                <w:i/>
                <w:sz w:val="28"/>
                <w:szCs w:val="28"/>
              </w:rPr>
              <w:t>использовать</w:t>
            </w:r>
            <w:r w:rsidRPr="003C236F">
              <w:rPr>
                <w:rFonts w:ascii="Times New Roman" w:hAnsi="Times New Roman"/>
                <w:i/>
                <w:sz w:val="28"/>
                <w:szCs w:val="28"/>
                <w:lang w:val="en-US"/>
              </w:rPr>
              <w:t xml:space="preserve"> </w:t>
            </w:r>
            <w:r w:rsidRPr="003E57B8">
              <w:rPr>
                <w:rFonts w:ascii="Times New Roman" w:hAnsi="Times New Roman"/>
                <w:i/>
                <w:sz w:val="28"/>
                <w:szCs w:val="28"/>
              </w:rPr>
              <w:t>в</w:t>
            </w:r>
            <w:r w:rsidRPr="003C236F">
              <w:rPr>
                <w:rFonts w:ascii="Times New Roman" w:hAnsi="Times New Roman"/>
                <w:i/>
                <w:sz w:val="28"/>
                <w:szCs w:val="28"/>
                <w:lang w:val="en-US"/>
              </w:rPr>
              <w:t xml:space="preserve"> </w:t>
            </w:r>
            <w:r w:rsidRPr="003E57B8">
              <w:rPr>
                <w:rFonts w:ascii="Times New Roman" w:hAnsi="Times New Roman"/>
                <w:i/>
                <w:sz w:val="28"/>
                <w:szCs w:val="28"/>
              </w:rPr>
              <w:t>речи</w:t>
            </w:r>
            <w:r w:rsidRPr="003C236F">
              <w:rPr>
                <w:rFonts w:ascii="Times New Roman" w:hAnsi="Times New Roman"/>
                <w:i/>
                <w:sz w:val="28"/>
                <w:szCs w:val="28"/>
                <w:lang w:val="en-US"/>
              </w:rPr>
              <w:t xml:space="preserve"> </w:t>
            </w:r>
            <w:r w:rsidRPr="003E57B8">
              <w:rPr>
                <w:rFonts w:ascii="Times New Roman" w:hAnsi="Times New Roman"/>
                <w:i/>
                <w:sz w:val="28"/>
                <w:szCs w:val="28"/>
              </w:rPr>
              <w:t>глаголы</w:t>
            </w:r>
            <w:r w:rsidRPr="003C236F">
              <w:rPr>
                <w:rFonts w:ascii="Times New Roman" w:hAnsi="Times New Roman"/>
                <w:i/>
                <w:sz w:val="28"/>
                <w:szCs w:val="28"/>
                <w:lang w:val="en-US"/>
              </w:rPr>
              <w:t xml:space="preserve"> </w:t>
            </w:r>
            <w:r w:rsidRPr="003E57B8">
              <w:rPr>
                <w:rFonts w:ascii="Times New Roman" w:hAnsi="Times New Roman"/>
                <w:i/>
                <w:sz w:val="28"/>
                <w:szCs w:val="28"/>
              </w:rPr>
              <w:t>во</w:t>
            </w:r>
            <w:r w:rsidRPr="003C236F">
              <w:rPr>
                <w:rFonts w:ascii="Times New Roman" w:hAnsi="Times New Roman"/>
                <w:i/>
                <w:sz w:val="28"/>
                <w:szCs w:val="28"/>
                <w:lang w:val="en-US"/>
              </w:rPr>
              <w:t xml:space="preserve"> </w:t>
            </w:r>
            <w:r w:rsidRPr="003E57B8">
              <w:rPr>
                <w:rFonts w:ascii="Times New Roman" w:hAnsi="Times New Roman"/>
                <w:i/>
                <w:sz w:val="28"/>
                <w:szCs w:val="28"/>
              </w:rPr>
              <w:t>временны</w:t>
            </w:r>
            <w:r w:rsidRPr="003C236F">
              <w:rPr>
                <w:rFonts w:ascii="Times New Roman" w:hAnsi="Times New Roman"/>
                <w:i/>
                <w:sz w:val="28"/>
                <w:szCs w:val="28"/>
                <w:lang w:val="en-US"/>
              </w:rPr>
              <w:t>́</w:t>
            </w:r>
            <w:r w:rsidRPr="003E57B8">
              <w:rPr>
                <w:rFonts w:ascii="Times New Roman" w:hAnsi="Times New Roman"/>
                <w:i/>
                <w:sz w:val="28"/>
                <w:szCs w:val="28"/>
              </w:rPr>
              <w:t>х</w:t>
            </w:r>
            <w:r w:rsidRPr="003C236F">
              <w:rPr>
                <w:rFonts w:ascii="Times New Roman" w:hAnsi="Times New Roman"/>
                <w:i/>
                <w:sz w:val="28"/>
                <w:szCs w:val="28"/>
                <w:lang w:val="en-US"/>
              </w:rPr>
              <w:t xml:space="preserve"> </w:t>
            </w:r>
            <w:r w:rsidRPr="003E57B8">
              <w:rPr>
                <w:rFonts w:ascii="Times New Roman" w:hAnsi="Times New Roman"/>
                <w:i/>
                <w:sz w:val="28"/>
                <w:szCs w:val="28"/>
              </w:rPr>
              <w:t>формах</w:t>
            </w:r>
            <w:r w:rsidRPr="003C236F">
              <w:rPr>
                <w:rFonts w:ascii="Times New Roman" w:hAnsi="Times New Roman"/>
                <w:i/>
                <w:sz w:val="28"/>
                <w:szCs w:val="28"/>
                <w:lang w:val="en-US"/>
              </w:rPr>
              <w:t xml:space="preserve"> </w:t>
            </w:r>
            <w:r w:rsidRPr="003E57B8">
              <w:rPr>
                <w:rFonts w:ascii="Times New Roman" w:hAnsi="Times New Roman"/>
                <w:i/>
                <w:sz w:val="28"/>
                <w:szCs w:val="28"/>
              </w:rPr>
              <w:t>действительного</w:t>
            </w:r>
            <w:r w:rsidRPr="003C236F">
              <w:rPr>
                <w:rFonts w:ascii="Times New Roman" w:hAnsi="Times New Roman"/>
                <w:i/>
                <w:sz w:val="28"/>
                <w:szCs w:val="28"/>
                <w:lang w:val="en-US"/>
              </w:rPr>
              <w:t xml:space="preserve"> </w:t>
            </w:r>
            <w:r w:rsidRPr="003E57B8">
              <w:rPr>
                <w:rFonts w:ascii="Times New Roman" w:hAnsi="Times New Roman"/>
                <w:i/>
                <w:sz w:val="28"/>
                <w:szCs w:val="28"/>
              </w:rPr>
              <w:t>залога</w:t>
            </w:r>
            <w:r w:rsidRPr="003C236F">
              <w:rPr>
                <w:rFonts w:ascii="Times New Roman" w:hAnsi="Times New Roman"/>
                <w:i/>
                <w:sz w:val="28"/>
                <w:szCs w:val="28"/>
                <w:lang w:val="en-US"/>
              </w:rPr>
              <w:t>: Past Perfect, Present Perfect Continuous, Future-in-the-Past;</w:t>
            </w:r>
          </w:p>
          <w:p w14:paraId="017AA864"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xml:space="preserve">• распознавать и употреблять в речи модальные </w:t>
            </w:r>
            <w:r w:rsidRPr="003E57B8">
              <w:rPr>
                <w:rFonts w:ascii="Times New Roman" w:hAnsi="Times New Roman"/>
                <w:i/>
                <w:sz w:val="28"/>
                <w:szCs w:val="28"/>
              </w:rPr>
              <w:t>глаголы need, shall, might, would.</w:t>
            </w:r>
          </w:p>
          <w:p w14:paraId="599AC49E" w14:textId="77777777" w:rsidR="003C236F" w:rsidRPr="003E57B8" w:rsidRDefault="003C236F" w:rsidP="00E75CE2">
            <w:pPr>
              <w:ind w:left="73" w:firstLine="709"/>
              <w:contextualSpacing/>
              <w:jc w:val="both"/>
              <w:rPr>
                <w:rFonts w:ascii="Times New Roman" w:hAnsi="Times New Roman"/>
                <w:i/>
                <w:sz w:val="28"/>
                <w:szCs w:val="28"/>
              </w:rPr>
            </w:pPr>
          </w:p>
        </w:tc>
      </w:tr>
      <w:tr w:rsidR="003C236F" w:rsidRPr="00B140FD" w14:paraId="0DDD6540" w14:textId="77777777" w:rsidTr="00E75CE2">
        <w:tc>
          <w:tcPr>
            <w:tcW w:w="6176" w:type="dxa"/>
          </w:tcPr>
          <w:p w14:paraId="3BBCBA62" w14:textId="77777777" w:rsidR="003C236F" w:rsidRPr="003E57B8" w:rsidRDefault="003C236F" w:rsidP="00E75CE2">
            <w:pPr>
              <w:ind w:left="73" w:firstLine="709"/>
              <w:contextualSpacing/>
              <w:jc w:val="both"/>
              <w:rPr>
                <w:rFonts w:ascii="Times New Roman" w:hAnsi="Times New Roman"/>
                <w:sz w:val="28"/>
                <w:szCs w:val="28"/>
              </w:rPr>
            </w:pPr>
            <w:r w:rsidRPr="002C0ED1">
              <w:rPr>
                <w:rFonts w:ascii="Times New Roman" w:hAnsi="Times New Roman"/>
                <w:b/>
                <w:sz w:val="26"/>
                <w:szCs w:val="26"/>
              </w:rPr>
              <w:lastRenderedPageBreak/>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52472182" w14:textId="77777777" w:rsidR="003C236F" w:rsidRPr="002C0ED1" w:rsidRDefault="003C236F" w:rsidP="00D07450">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3C236F" w:rsidRPr="00565921" w14:paraId="7FAB7A4F" w14:textId="77777777" w:rsidTr="00E75CE2">
        <w:tc>
          <w:tcPr>
            <w:tcW w:w="6176" w:type="dxa"/>
          </w:tcPr>
          <w:p w14:paraId="018206BF" w14:textId="77777777" w:rsidR="003C236F" w:rsidRPr="003E57B8" w:rsidRDefault="003C236F" w:rsidP="00D07450">
            <w:pPr>
              <w:ind w:left="73" w:firstLine="233"/>
              <w:contextualSpacing/>
              <w:jc w:val="both"/>
              <w:rPr>
                <w:rFonts w:ascii="Times New Roman" w:hAnsi="Times New Roman"/>
                <w:sz w:val="28"/>
                <w:szCs w:val="28"/>
              </w:rPr>
            </w:pPr>
            <w:r w:rsidRPr="003E57B8">
              <w:rPr>
                <w:rFonts w:ascii="Times New Roman" w:hAnsi="Times New Roman"/>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14:paraId="74496D3A" w14:textId="77777777" w:rsidR="003C236F" w:rsidRPr="003E57B8" w:rsidRDefault="003C236F" w:rsidP="00D07450">
            <w:pPr>
              <w:ind w:left="73" w:firstLine="233"/>
              <w:contextualSpacing/>
              <w:jc w:val="both"/>
              <w:rPr>
                <w:rFonts w:ascii="Times New Roman" w:hAnsi="Times New Roman"/>
                <w:sz w:val="28"/>
                <w:szCs w:val="28"/>
              </w:rPr>
            </w:pPr>
            <w:r w:rsidRPr="003E57B8">
              <w:rPr>
                <w:rFonts w:ascii="Times New Roman" w:hAnsi="Times New Roman"/>
                <w:sz w:val="28"/>
                <w:szCs w:val="28"/>
              </w:rPr>
              <w:t>• распознавать и употреблять в речи:</w:t>
            </w:r>
          </w:p>
          <w:p w14:paraId="3FF051D8"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1808F95"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shd w:val="clear" w:color="auto" w:fill="FFFFFF"/>
                <w:lang w:val="ru-RU"/>
              </w:rPr>
            </w:pPr>
            <w:r w:rsidRPr="003E57B8">
              <w:rPr>
                <w:rFonts w:cs="Times New Roman"/>
                <w:color w:val="auto"/>
                <w:sz w:val="28"/>
                <w:szCs w:val="28"/>
                <w:lang w:val="ru-RU"/>
              </w:rPr>
              <w:t>— </w:t>
            </w:r>
            <w:r w:rsidRPr="003E57B8">
              <w:rPr>
                <w:rFonts w:cs="Times New Roman"/>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3E57B8">
              <w:rPr>
                <w:rFonts w:cs="Times New Roman"/>
                <w:color w:val="auto"/>
                <w:sz w:val="28"/>
                <w:szCs w:val="28"/>
                <w:shd w:val="clear" w:color="auto" w:fill="FFFFFF"/>
              </w:rPr>
              <w:t>We</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moved</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to</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a</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new</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house</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last</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year</w:t>
            </w:r>
            <w:r w:rsidRPr="003E57B8">
              <w:rPr>
                <w:rFonts w:cs="Times New Roman"/>
                <w:color w:val="auto"/>
                <w:sz w:val="28"/>
                <w:szCs w:val="28"/>
                <w:shd w:val="clear" w:color="auto" w:fill="FFFFFF"/>
                <w:lang w:val="ru-RU"/>
              </w:rPr>
              <w:t>);</w:t>
            </w:r>
          </w:p>
          <w:p w14:paraId="3C10FEE0"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shd w:val="clear" w:color="auto" w:fill="FFFFFF"/>
              </w:rPr>
            </w:pPr>
            <w:r w:rsidRPr="003E57B8">
              <w:rPr>
                <w:rFonts w:cs="Times New Roman"/>
                <w:color w:val="auto"/>
                <w:sz w:val="28"/>
                <w:szCs w:val="28"/>
                <w:lang w:val="ru-RU"/>
              </w:rPr>
              <w:t>— </w:t>
            </w:r>
            <w:r w:rsidRPr="003E57B8">
              <w:rPr>
                <w:rFonts w:cs="Times New Roman"/>
                <w:color w:val="auto"/>
                <w:sz w:val="28"/>
                <w:szCs w:val="28"/>
                <w:shd w:val="clear" w:color="auto" w:fill="FFFFFF"/>
                <w:lang w:val="ru-RU"/>
              </w:rPr>
              <w:t xml:space="preserve">предложения с начальным </w:t>
            </w:r>
            <w:r w:rsidRPr="003E57B8">
              <w:rPr>
                <w:rFonts w:cs="Times New Roman"/>
                <w:color w:val="auto"/>
                <w:sz w:val="28"/>
                <w:szCs w:val="28"/>
                <w:shd w:val="clear" w:color="auto" w:fill="FFFFFF"/>
              </w:rPr>
              <w:t>It</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It</w:t>
            </w:r>
            <w:r w:rsidRPr="003E57B8">
              <w:rPr>
                <w:rFonts w:cs="Times New Roman"/>
                <w:color w:val="auto"/>
                <w:sz w:val="28"/>
                <w:szCs w:val="28"/>
                <w:shd w:val="clear" w:color="auto" w:fill="FFFFFF"/>
                <w:lang w:val="ru-RU"/>
              </w:rPr>
              <w:t>’</w:t>
            </w:r>
            <w:r w:rsidRPr="003E57B8">
              <w:rPr>
                <w:rFonts w:cs="Times New Roman"/>
                <w:color w:val="auto"/>
                <w:sz w:val="28"/>
                <w:szCs w:val="28"/>
                <w:shd w:val="clear" w:color="auto" w:fill="FFFFFF"/>
              </w:rPr>
              <w:t>s</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cold</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It’s five o’clock. It’s interesting. It’s winter);</w:t>
            </w:r>
          </w:p>
          <w:p w14:paraId="730EB69B"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shd w:val="clear" w:color="auto" w:fill="FFFFFF"/>
              </w:rPr>
            </w:pPr>
            <w:r w:rsidRPr="003E57B8">
              <w:rPr>
                <w:rFonts w:cs="Times New Roman"/>
                <w:color w:val="auto"/>
                <w:sz w:val="28"/>
                <w:szCs w:val="28"/>
              </w:rPr>
              <w:t>— </w:t>
            </w:r>
            <w:r w:rsidRPr="003E57B8">
              <w:rPr>
                <w:rFonts w:cs="Times New Roman"/>
                <w:color w:val="auto"/>
                <w:sz w:val="28"/>
                <w:szCs w:val="28"/>
                <w:shd w:val="clear" w:color="auto" w:fill="FFFFFF"/>
              </w:rPr>
              <w:t>предложения с начальным There + to be (There are a lot of trees in the park);</w:t>
            </w:r>
          </w:p>
          <w:p w14:paraId="16805ECF" w14:textId="77777777" w:rsidR="003C236F" w:rsidRPr="003E57B8" w:rsidRDefault="003C236F" w:rsidP="00D07450">
            <w:pPr>
              <w:pStyle w:val="msonormalcxspmiddlecxspmiddle"/>
              <w:spacing w:before="0" w:after="0"/>
              <w:ind w:left="73" w:firstLine="233"/>
              <w:contextualSpacing/>
              <w:jc w:val="both"/>
              <w:rPr>
                <w:rFonts w:cs="Times New Roman"/>
                <w:i/>
                <w:color w:val="auto"/>
                <w:sz w:val="28"/>
                <w:szCs w:val="28"/>
                <w:lang w:val="ru-RU"/>
              </w:rPr>
            </w:pPr>
            <w:r w:rsidRPr="003E57B8">
              <w:rPr>
                <w:rFonts w:cs="Times New Roman"/>
                <w:color w:val="auto"/>
                <w:sz w:val="28"/>
                <w:szCs w:val="28"/>
                <w:lang w:val="ru-RU"/>
              </w:rPr>
              <w:t xml:space="preserve">— сложносочинённые предложения с сочинительными союзами </w:t>
            </w:r>
            <w:r w:rsidRPr="003E57B8">
              <w:rPr>
                <w:rFonts w:cs="Times New Roman"/>
                <w:color w:val="auto"/>
                <w:sz w:val="28"/>
                <w:szCs w:val="28"/>
              </w:rPr>
              <w:t>and</w:t>
            </w:r>
            <w:r w:rsidRPr="003E57B8">
              <w:rPr>
                <w:rFonts w:cs="Times New Roman"/>
                <w:i/>
                <w:color w:val="auto"/>
                <w:sz w:val="28"/>
                <w:szCs w:val="28"/>
                <w:lang w:val="ru-RU"/>
              </w:rPr>
              <w:t xml:space="preserve">, </w:t>
            </w:r>
            <w:r w:rsidRPr="003E57B8">
              <w:rPr>
                <w:rFonts w:cs="Times New Roman"/>
                <w:color w:val="auto"/>
                <w:sz w:val="28"/>
                <w:szCs w:val="28"/>
              </w:rPr>
              <w:t>but</w:t>
            </w:r>
            <w:r w:rsidRPr="003E57B8">
              <w:rPr>
                <w:rFonts w:cs="Times New Roman"/>
                <w:color w:val="auto"/>
                <w:sz w:val="28"/>
                <w:szCs w:val="28"/>
                <w:lang w:val="ru-RU"/>
              </w:rPr>
              <w:t xml:space="preserve">, </w:t>
            </w:r>
            <w:r w:rsidRPr="003E57B8">
              <w:rPr>
                <w:rFonts w:cs="Times New Roman"/>
                <w:color w:val="auto"/>
                <w:sz w:val="28"/>
                <w:szCs w:val="28"/>
              </w:rPr>
              <w:t>or</w:t>
            </w:r>
            <w:r w:rsidRPr="003E57B8">
              <w:rPr>
                <w:rFonts w:cs="Times New Roman"/>
                <w:i/>
                <w:color w:val="auto"/>
                <w:sz w:val="28"/>
                <w:szCs w:val="28"/>
                <w:lang w:val="ru-RU"/>
              </w:rPr>
              <w:t>;</w:t>
            </w:r>
          </w:p>
          <w:p w14:paraId="55C1E079"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14:paraId="09CD616B"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14:paraId="271F0915"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xml:space="preserve">— имена существительные </w:t>
            </w:r>
            <w:r w:rsidRPr="003E57B8">
              <w:rPr>
                <w:rFonts w:cs="Times New Roman"/>
                <w:color w:val="auto"/>
                <w:sz w:val="28"/>
                <w:szCs w:val="28"/>
              </w:rPr>
              <w:t>c</w:t>
            </w:r>
            <w:r w:rsidRPr="003E57B8">
              <w:rPr>
                <w:rFonts w:cs="Times New Roman"/>
                <w:color w:val="auto"/>
                <w:sz w:val="28"/>
                <w:szCs w:val="28"/>
                <w:lang w:val="ru-RU"/>
              </w:rPr>
              <w:t xml:space="preserve"> определённым/неопределённым/нулевы</w:t>
            </w:r>
            <w:r w:rsidRPr="003E57B8">
              <w:rPr>
                <w:rFonts w:cs="Times New Roman"/>
                <w:color w:val="auto"/>
                <w:sz w:val="28"/>
                <w:szCs w:val="28"/>
                <w:lang w:val="ru-RU"/>
              </w:rPr>
              <w:lastRenderedPageBreak/>
              <w:t>м артиклем;</w:t>
            </w:r>
          </w:p>
          <w:p w14:paraId="6CAC41D8"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14:paraId="2766E5CB"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3E57B8">
              <w:rPr>
                <w:rFonts w:cs="Times New Roman"/>
                <w:color w:val="auto"/>
                <w:sz w:val="28"/>
                <w:szCs w:val="28"/>
              </w:rPr>
              <w:t>many</w:t>
            </w:r>
            <w:r w:rsidRPr="003E57B8">
              <w:rPr>
                <w:rFonts w:cs="Times New Roman"/>
                <w:color w:val="auto"/>
                <w:sz w:val="28"/>
                <w:szCs w:val="28"/>
                <w:lang w:val="ru-RU"/>
              </w:rPr>
              <w:t>/</w:t>
            </w:r>
            <w:r w:rsidRPr="003E57B8">
              <w:rPr>
                <w:rFonts w:cs="Times New Roman"/>
                <w:color w:val="auto"/>
                <w:sz w:val="28"/>
                <w:szCs w:val="28"/>
              </w:rPr>
              <w:t>much</w:t>
            </w:r>
            <w:r w:rsidRPr="003E57B8">
              <w:rPr>
                <w:rFonts w:cs="Times New Roman"/>
                <w:color w:val="auto"/>
                <w:sz w:val="28"/>
                <w:szCs w:val="28"/>
                <w:lang w:val="ru-RU"/>
              </w:rPr>
              <w:t xml:space="preserve">, </w:t>
            </w:r>
            <w:r w:rsidRPr="003E57B8">
              <w:rPr>
                <w:rFonts w:cs="Times New Roman"/>
                <w:color w:val="auto"/>
                <w:sz w:val="28"/>
                <w:szCs w:val="28"/>
              </w:rPr>
              <w:t>few</w:t>
            </w:r>
            <w:r w:rsidRPr="003E57B8">
              <w:rPr>
                <w:rFonts w:cs="Times New Roman"/>
                <w:color w:val="auto"/>
                <w:sz w:val="28"/>
                <w:szCs w:val="28"/>
                <w:lang w:val="ru-RU"/>
              </w:rPr>
              <w:t>/</w:t>
            </w:r>
            <w:r w:rsidRPr="003E57B8">
              <w:rPr>
                <w:rFonts w:cs="Times New Roman"/>
                <w:color w:val="auto"/>
                <w:sz w:val="28"/>
                <w:szCs w:val="28"/>
              </w:rPr>
              <w:t>a</w:t>
            </w:r>
            <w:r w:rsidRPr="003E57B8">
              <w:rPr>
                <w:rFonts w:cs="Times New Roman"/>
                <w:color w:val="auto"/>
                <w:sz w:val="28"/>
                <w:szCs w:val="28"/>
                <w:lang w:val="ru-RU"/>
              </w:rPr>
              <w:t xml:space="preserve"> </w:t>
            </w:r>
            <w:r w:rsidRPr="003E57B8">
              <w:rPr>
                <w:rFonts w:cs="Times New Roman"/>
                <w:color w:val="auto"/>
                <w:sz w:val="28"/>
                <w:szCs w:val="28"/>
              </w:rPr>
              <w:t>few</w:t>
            </w:r>
            <w:r w:rsidRPr="003E57B8">
              <w:rPr>
                <w:rFonts w:cs="Times New Roman"/>
                <w:color w:val="auto"/>
                <w:sz w:val="28"/>
                <w:szCs w:val="28"/>
                <w:lang w:val="ru-RU"/>
              </w:rPr>
              <w:t xml:space="preserve">, </w:t>
            </w:r>
            <w:r w:rsidRPr="003E57B8">
              <w:rPr>
                <w:rFonts w:cs="Times New Roman"/>
                <w:color w:val="auto"/>
                <w:sz w:val="28"/>
                <w:szCs w:val="28"/>
              </w:rPr>
              <w:t>little</w:t>
            </w:r>
            <w:r w:rsidRPr="003E57B8">
              <w:rPr>
                <w:rFonts w:cs="Times New Roman"/>
                <w:color w:val="auto"/>
                <w:sz w:val="28"/>
                <w:szCs w:val="28"/>
                <w:lang w:val="ru-RU"/>
              </w:rPr>
              <w:t>/</w:t>
            </w:r>
            <w:r w:rsidRPr="003E57B8">
              <w:rPr>
                <w:rFonts w:cs="Times New Roman"/>
                <w:color w:val="auto"/>
                <w:sz w:val="28"/>
                <w:szCs w:val="28"/>
              </w:rPr>
              <w:t>a</w:t>
            </w:r>
            <w:r w:rsidRPr="003E57B8">
              <w:rPr>
                <w:rFonts w:cs="Times New Roman"/>
                <w:color w:val="auto"/>
                <w:sz w:val="28"/>
                <w:szCs w:val="28"/>
                <w:lang w:val="ru-RU"/>
              </w:rPr>
              <w:t xml:space="preserve"> </w:t>
            </w:r>
            <w:r w:rsidRPr="003E57B8">
              <w:rPr>
                <w:rFonts w:cs="Times New Roman"/>
                <w:color w:val="auto"/>
                <w:sz w:val="28"/>
                <w:szCs w:val="28"/>
              </w:rPr>
              <w:t>little</w:t>
            </w:r>
            <w:r w:rsidRPr="003E57B8">
              <w:rPr>
                <w:rFonts w:cs="Times New Roman"/>
                <w:color w:val="auto"/>
                <w:sz w:val="28"/>
                <w:szCs w:val="28"/>
                <w:lang w:val="ru-RU"/>
              </w:rPr>
              <w:t>);</w:t>
            </w:r>
          </w:p>
          <w:p w14:paraId="318A6CFF"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количественные и порядковые числительные;</w:t>
            </w:r>
          </w:p>
          <w:p w14:paraId="26843AB8"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xml:space="preserve">— глаголы в наиболее употребительных временны2х формах действительного залога: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Future</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и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и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Continuous</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Perfect</w:t>
            </w:r>
            <w:r w:rsidRPr="003E57B8">
              <w:rPr>
                <w:rFonts w:cs="Times New Roman"/>
                <w:color w:val="auto"/>
                <w:sz w:val="28"/>
                <w:szCs w:val="28"/>
                <w:lang w:val="ru-RU"/>
              </w:rPr>
              <w:t>;</w:t>
            </w:r>
          </w:p>
          <w:p w14:paraId="39CD74A5"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xml:space="preserve">— глаголы в следующих формах страдательного залога: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Passive</w:t>
            </w:r>
            <w:r w:rsidRPr="003E57B8">
              <w:rPr>
                <w:rFonts w:cs="Times New Roman"/>
                <w:color w:val="auto"/>
                <w:sz w:val="28"/>
                <w:szCs w:val="28"/>
                <w:lang w:val="ru-RU"/>
              </w:rPr>
              <w:t xml:space="preserve">,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Passive</w:t>
            </w:r>
            <w:r w:rsidRPr="003E57B8">
              <w:rPr>
                <w:rFonts w:cs="Times New Roman"/>
                <w:color w:val="auto"/>
                <w:sz w:val="28"/>
                <w:szCs w:val="28"/>
                <w:lang w:val="ru-RU"/>
              </w:rPr>
              <w:t>;</w:t>
            </w:r>
          </w:p>
          <w:p w14:paraId="1A00A294" w14:textId="77777777" w:rsidR="003C236F" w:rsidRPr="003E57B8" w:rsidRDefault="003C236F" w:rsidP="00D07450">
            <w:pPr>
              <w:pStyle w:val="msonormalcxspmiddlecxspmiddle"/>
              <w:spacing w:before="0" w:after="0"/>
              <w:ind w:left="73" w:firstLine="233"/>
              <w:contextualSpacing/>
              <w:jc w:val="both"/>
              <w:rPr>
                <w:rFonts w:cs="Times New Roman"/>
                <w:i/>
                <w:color w:val="auto"/>
                <w:sz w:val="28"/>
                <w:szCs w:val="28"/>
                <w:lang w:val="ru-RU"/>
              </w:rPr>
            </w:pPr>
            <w:r w:rsidRPr="003E57B8">
              <w:rPr>
                <w:rFonts w:cs="Times New Roman"/>
                <w:color w:val="auto"/>
                <w:sz w:val="28"/>
                <w:szCs w:val="28"/>
                <w:lang w:val="ru-RU"/>
              </w:rPr>
              <w:t xml:space="preserve">— различные грамматические средства для выражения будущего времени: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Future</w:t>
            </w:r>
            <w:r w:rsidRPr="003E57B8">
              <w:rPr>
                <w:rFonts w:cs="Times New Roman"/>
                <w:color w:val="auto"/>
                <w:sz w:val="28"/>
                <w:szCs w:val="28"/>
                <w:lang w:val="ru-RU"/>
              </w:rPr>
              <w:t xml:space="preserve">, </w:t>
            </w:r>
            <w:r w:rsidRPr="003E57B8">
              <w:rPr>
                <w:rFonts w:cs="Times New Roman"/>
                <w:color w:val="auto"/>
                <w:sz w:val="28"/>
                <w:szCs w:val="28"/>
              </w:rPr>
              <w:t>to</w:t>
            </w:r>
            <w:r w:rsidRPr="003E57B8">
              <w:rPr>
                <w:rFonts w:cs="Times New Roman"/>
                <w:color w:val="auto"/>
                <w:sz w:val="28"/>
                <w:szCs w:val="28"/>
                <w:lang w:val="ru-RU"/>
              </w:rPr>
              <w:t xml:space="preserve"> </w:t>
            </w:r>
            <w:r w:rsidRPr="003E57B8">
              <w:rPr>
                <w:rFonts w:cs="Times New Roman"/>
                <w:color w:val="auto"/>
                <w:sz w:val="28"/>
                <w:szCs w:val="28"/>
              </w:rPr>
              <w:t>be</w:t>
            </w:r>
            <w:r w:rsidRPr="003E57B8">
              <w:rPr>
                <w:rFonts w:cs="Times New Roman"/>
                <w:color w:val="auto"/>
                <w:sz w:val="28"/>
                <w:szCs w:val="28"/>
                <w:lang w:val="ru-RU"/>
              </w:rPr>
              <w:t xml:space="preserve"> </w:t>
            </w:r>
            <w:r w:rsidRPr="003E57B8">
              <w:rPr>
                <w:rFonts w:cs="Times New Roman"/>
                <w:color w:val="auto"/>
                <w:sz w:val="28"/>
                <w:szCs w:val="28"/>
              </w:rPr>
              <w:t>going</w:t>
            </w:r>
            <w:r w:rsidRPr="003E57B8">
              <w:rPr>
                <w:rFonts w:cs="Times New Roman"/>
                <w:color w:val="auto"/>
                <w:sz w:val="28"/>
                <w:szCs w:val="28"/>
                <w:lang w:val="ru-RU"/>
              </w:rPr>
              <w:t xml:space="preserve"> </w:t>
            </w:r>
            <w:r w:rsidRPr="003E57B8">
              <w:rPr>
                <w:rFonts w:cs="Times New Roman"/>
                <w:color w:val="auto"/>
                <w:sz w:val="28"/>
                <w:szCs w:val="28"/>
              </w:rPr>
              <w:t>to</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Continuous</w:t>
            </w:r>
            <w:r w:rsidRPr="003E57B8">
              <w:rPr>
                <w:rFonts w:cs="Times New Roman"/>
                <w:i/>
                <w:color w:val="auto"/>
                <w:sz w:val="28"/>
                <w:szCs w:val="28"/>
                <w:lang w:val="ru-RU"/>
              </w:rPr>
              <w:t>;</w:t>
            </w:r>
          </w:p>
          <w:p w14:paraId="2569C9EE" w14:textId="77777777" w:rsidR="003C236F" w:rsidRPr="003E57B8" w:rsidRDefault="003C236F" w:rsidP="00D07450">
            <w:pPr>
              <w:pStyle w:val="msonormalcxspmiddlecxspmiddle"/>
              <w:spacing w:before="0" w:after="0"/>
              <w:ind w:left="73" w:firstLine="233"/>
              <w:contextualSpacing/>
              <w:jc w:val="both"/>
              <w:rPr>
                <w:rFonts w:cs="Times New Roman"/>
                <w:color w:val="auto"/>
                <w:sz w:val="28"/>
                <w:szCs w:val="28"/>
              </w:rPr>
            </w:pPr>
            <w:r w:rsidRPr="003E57B8">
              <w:rPr>
                <w:rFonts w:cs="Times New Roman"/>
                <w:color w:val="auto"/>
                <w:sz w:val="28"/>
                <w:szCs w:val="28"/>
              </w:rPr>
              <w:t>— </w:t>
            </w:r>
            <w:r w:rsidRPr="003E57B8">
              <w:rPr>
                <w:rFonts w:cs="Times New Roman"/>
                <w:color w:val="auto"/>
                <w:sz w:val="28"/>
                <w:szCs w:val="28"/>
                <w:lang w:val="ru-RU"/>
              </w:rPr>
              <w:t>условные</w:t>
            </w:r>
            <w:r w:rsidRPr="003E57B8">
              <w:rPr>
                <w:rFonts w:cs="Times New Roman"/>
                <w:color w:val="auto"/>
                <w:sz w:val="28"/>
                <w:szCs w:val="28"/>
              </w:rPr>
              <w:t xml:space="preserve"> </w:t>
            </w:r>
            <w:r w:rsidRPr="003E57B8">
              <w:rPr>
                <w:rFonts w:cs="Times New Roman"/>
                <w:color w:val="auto"/>
                <w:sz w:val="28"/>
                <w:szCs w:val="28"/>
                <w:lang w:val="ru-RU"/>
              </w:rPr>
              <w:t>предложения</w:t>
            </w:r>
            <w:r w:rsidRPr="003E57B8">
              <w:rPr>
                <w:rFonts w:cs="Times New Roman"/>
                <w:color w:val="auto"/>
                <w:sz w:val="28"/>
                <w:szCs w:val="28"/>
              </w:rPr>
              <w:t xml:space="preserve"> </w:t>
            </w:r>
            <w:r w:rsidRPr="003E57B8">
              <w:rPr>
                <w:rFonts w:cs="Times New Roman"/>
                <w:color w:val="auto"/>
                <w:sz w:val="28"/>
                <w:szCs w:val="28"/>
                <w:lang w:val="ru-RU"/>
              </w:rPr>
              <w:t>реального</w:t>
            </w:r>
            <w:r w:rsidRPr="003E57B8">
              <w:rPr>
                <w:rFonts w:cs="Times New Roman"/>
                <w:color w:val="auto"/>
                <w:sz w:val="28"/>
                <w:szCs w:val="28"/>
              </w:rPr>
              <w:t xml:space="preserve"> </w:t>
            </w:r>
            <w:r w:rsidRPr="003E57B8">
              <w:rPr>
                <w:rFonts w:cs="Times New Roman"/>
                <w:color w:val="auto"/>
                <w:sz w:val="28"/>
                <w:szCs w:val="28"/>
                <w:lang w:val="ru-RU"/>
              </w:rPr>
              <w:t>характера</w:t>
            </w:r>
            <w:r w:rsidRPr="003E57B8">
              <w:rPr>
                <w:rFonts w:cs="Times New Roman"/>
                <w:color w:val="auto"/>
                <w:sz w:val="28"/>
                <w:szCs w:val="28"/>
              </w:rPr>
              <w:t xml:space="preserve"> (Conditional I — If I see Jim, I’ll invite him to our school party);</w:t>
            </w:r>
          </w:p>
          <w:p w14:paraId="667471D8" w14:textId="77777777" w:rsidR="003C236F" w:rsidRPr="00565921" w:rsidRDefault="003C236F" w:rsidP="00D07450">
            <w:pPr>
              <w:ind w:left="73" w:firstLine="233"/>
              <w:contextualSpacing/>
              <w:jc w:val="both"/>
              <w:rPr>
                <w:rFonts w:ascii="Times New Roman" w:hAnsi="Times New Roman"/>
                <w:sz w:val="28"/>
                <w:szCs w:val="28"/>
                <w:lang w:val="en-US"/>
              </w:rPr>
            </w:pPr>
            <w:r w:rsidRPr="00565921">
              <w:rPr>
                <w:rFonts w:ascii="Times New Roman" w:hAnsi="Times New Roman"/>
                <w:sz w:val="28"/>
                <w:szCs w:val="28"/>
                <w:lang w:val="en-US"/>
              </w:rPr>
              <w:t>— </w:t>
            </w:r>
            <w:r w:rsidRPr="00565921">
              <w:rPr>
                <w:rFonts w:ascii="Times New Roman" w:hAnsi="Times New Roman"/>
                <w:sz w:val="28"/>
                <w:szCs w:val="28"/>
              </w:rPr>
              <w:t>модальные</w:t>
            </w:r>
            <w:r w:rsidRPr="00565921">
              <w:rPr>
                <w:rFonts w:ascii="Times New Roman" w:hAnsi="Times New Roman"/>
                <w:sz w:val="28"/>
                <w:szCs w:val="28"/>
                <w:lang w:val="en-US"/>
              </w:rPr>
              <w:t xml:space="preserve"> </w:t>
            </w:r>
            <w:r w:rsidRPr="00565921">
              <w:rPr>
                <w:rFonts w:ascii="Times New Roman" w:hAnsi="Times New Roman"/>
                <w:sz w:val="28"/>
                <w:szCs w:val="28"/>
              </w:rPr>
              <w:t>глаголы</w:t>
            </w:r>
            <w:r w:rsidRPr="00565921">
              <w:rPr>
                <w:rFonts w:ascii="Times New Roman" w:hAnsi="Times New Roman"/>
                <w:sz w:val="28"/>
                <w:szCs w:val="28"/>
                <w:lang w:val="en-US"/>
              </w:rPr>
              <w:t xml:space="preserve"> </w:t>
            </w:r>
            <w:r w:rsidRPr="00565921">
              <w:rPr>
                <w:rFonts w:ascii="Times New Roman" w:hAnsi="Times New Roman"/>
                <w:sz w:val="28"/>
                <w:szCs w:val="28"/>
              </w:rPr>
              <w:t>и</w:t>
            </w:r>
            <w:r w:rsidRPr="00565921">
              <w:rPr>
                <w:rFonts w:ascii="Times New Roman" w:hAnsi="Times New Roman"/>
                <w:sz w:val="28"/>
                <w:szCs w:val="28"/>
                <w:lang w:val="en-US"/>
              </w:rPr>
              <w:t xml:space="preserve"> </w:t>
            </w:r>
            <w:r w:rsidRPr="00565921">
              <w:rPr>
                <w:rFonts w:ascii="Times New Roman" w:hAnsi="Times New Roman"/>
                <w:sz w:val="28"/>
                <w:szCs w:val="28"/>
              </w:rPr>
              <w:t>их</w:t>
            </w:r>
            <w:r w:rsidRPr="00565921">
              <w:rPr>
                <w:rFonts w:ascii="Times New Roman" w:hAnsi="Times New Roman"/>
                <w:sz w:val="28"/>
                <w:szCs w:val="28"/>
                <w:lang w:val="en-US"/>
              </w:rPr>
              <w:t xml:space="preserve"> </w:t>
            </w:r>
            <w:r w:rsidRPr="00565921">
              <w:rPr>
                <w:rFonts w:ascii="Times New Roman" w:hAnsi="Times New Roman"/>
                <w:sz w:val="28"/>
                <w:szCs w:val="28"/>
              </w:rPr>
              <w:t>эквиваленты</w:t>
            </w:r>
            <w:r w:rsidRPr="00565921">
              <w:rPr>
                <w:rFonts w:ascii="Times New Roman" w:hAnsi="Times New Roman"/>
                <w:sz w:val="28"/>
                <w:szCs w:val="28"/>
                <w:lang w:val="en-US"/>
              </w:rPr>
              <w:t xml:space="preserve"> (may, can, be able to, must, have to, should, could).</w:t>
            </w:r>
          </w:p>
        </w:tc>
        <w:tc>
          <w:tcPr>
            <w:tcW w:w="4245" w:type="dxa"/>
          </w:tcPr>
          <w:p w14:paraId="1C406920" w14:textId="77777777" w:rsidR="003C236F" w:rsidRPr="003E57B8" w:rsidRDefault="003C236F" w:rsidP="00E75CE2">
            <w:pPr>
              <w:contextualSpacing/>
              <w:jc w:val="both"/>
              <w:rPr>
                <w:rFonts w:ascii="Times New Roman" w:hAnsi="Times New Roman"/>
                <w:i/>
                <w:sz w:val="28"/>
                <w:szCs w:val="28"/>
              </w:rPr>
            </w:pPr>
            <w:r w:rsidRPr="003E57B8">
              <w:rPr>
                <w:rFonts w:ascii="Times New Roman" w:hAnsi="Times New Roman"/>
                <w:i/>
                <w:sz w:val="28"/>
                <w:szCs w:val="28"/>
              </w:rPr>
              <w:lastRenderedPageBreak/>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14:paraId="6E0DBB8D"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распознавать в речи условные предложения нереального характера (Conditional II — If I were you, I would start learning French);</w:t>
            </w:r>
          </w:p>
          <w:p w14:paraId="1FE102A4"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употреблять в речи глаголы в формах страдательного залога: Future Simple Passive, Present Perfect Passive;</w:t>
            </w:r>
          </w:p>
          <w:p w14:paraId="162F0F25" w14:textId="77777777" w:rsidR="003C236F" w:rsidRPr="003E57B8" w:rsidRDefault="003C236F" w:rsidP="00E75CE2">
            <w:pPr>
              <w:ind w:left="73" w:firstLine="709"/>
              <w:contextualSpacing/>
              <w:jc w:val="both"/>
              <w:rPr>
                <w:rFonts w:ascii="Times New Roman" w:hAnsi="Times New Roman"/>
                <w:i/>
                <w:sz w:val="28"/>
                <w:szCs w:val="28"/>
              </w:rPr>
            </w:pPr>
            <w:r w:rsidRPr="003E57B8">
              <w:rPr>
                <w:rFonts w:ascii="Times New Roman" w:hAnsi="Times New Roman"/>
                <w:i/>
                <w:sz w:val="28"/>
                <w:szCs w:val="28"/>
              </w:rPr>
              <w:t>• распознавать и употреблять в речи модальные глаголы need, shall, might, would.</w:t>
            </w:r>
          </w:p>
          <w:p w14:paraId="2664AF72" w14:textId="77777777" w:rsidR="003C236F" w:rsidRPr="00565921" w:rsidRDefault="003C236F" w:rsidP="00E75CE2">
            <w:pPr>
              <w:ind w:firstLine="708"/>
              <w:rPr>
                <w:rFonts w:ascii="Times New Roman" w:hAnsi="Times New Roman"/>
                <w:sz w:val="28"/>
                <w:szCs w:val="28"/>
              </w:rPr>
            </w:pPr>
          </w:p>
        </w:tc>
      </w:tr>
    </w:tbl>
    <w:p w14:paraId="59862F2E" w14:textId="77777777" w:rsidR="00D07450" w:rsidRDefault="00D07450" w:rsidP="00D07450">
      <w:pPr>
        <w:spacing w:after="150" w:line="240" w:lineRule="auto"/>
        <w:rPr>
          <w:b/>
          <w:bCs/>
          <w:color w:val="000000"/>
          <w:sz w:val="28"/>
          <w:szCs w:val="28"/>
        </w:rPr>
      </w:pPr>
    </w:p>
    <w:p w14:paraId="4EA93C33" w14:textId="77777777" w:rsidR="00D07450" w:rsidRDefault="00D07450" w:rsidP="00D07450">
      <w:pPr>
        <w:spacing w:after="150" w:line="240" w:lineRule="auto"/>
        <w:rPr>
          <w:rFonts w:ascii="Times New Roman" w:eastAsia="Times New Roman" w:hAnsi="Times New Roman"/>
          <w:b/>
          <w:bCs/>
          <w:color w:val="000000"/>
          <w:sz w:val="28"/>
          <w:szCs w:val="28"/>
        </w:rPr>
      </w:pPr>
    </w:p>
    <w:p w14:paraId="7660F351" w14:textId="77777777" w:rsidR="00D07450" w:rsidRDefault="00D07450" w:rsidP="00D07450">
      <w:pPr>
        <w:spacing w:after="150" w:line="240" w:lineRule="auto"/>
        <w:rPr>
          <w:rFonts w:ascii="Times New Roman" w:eastAsia="Times New Roman" w:hAnsi="Times New Roman"/>
          <w:b/>
          <w:bCs/>
          <w:color w:val="000000"/>
          <w:sz w:val="28"/>
          <w:szCs w:val="28"/>
        </w:rPr>
      </w:pPr>
    </w:p>
    <w:p w14:paraId="7A061F23" w14:textId="77777777" w:rsidR="00D07450" w:rsidRDefault="00D07450" w:rsidP="00D07450">
      <w:pPr>
        <w:spacing w:after="15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lang w:val="en-US"/>
        </w:rPr>
        <w:t>II</w:t>
      </w:r>
      <w:r w:rsidRPr="009B7C71">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rPr>
        <w:t>РАЗДЕЛ</w:t>
      </w:r>
    </w:p>
    <w:p w14:paraId="6D1F25FD" w14:textId="57E58942" w:rsidR="003C236F" w:rsidRPr="00590C91" w:rsidRDefault="003C236F" w:rsidP="00D07450">
      <w:pPr>
        <w:spacing w:after="15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СОДЕРЖАНИЕ КУРСА</w:t>
      </w:r>
    </w:p>
    <w:p w14:paraId="5F014E4C" w14:textId="77777777" w:rsidR="003C236F" w:rsidRDefault="003C236F" w:rsidP="00D07450">
      <w:pPr>
        <w:spacing w:after="150" w:line="240" w:lineRule="auto"/>
        <w:jc w:val="center"/>
        <w:rPr>
          <w:rFonts w:ascii="Times New Roman" w:eastAsia="Times New Roman" w:hAnsi="Times New Roman"/>
          <w:b/>
          <w:bCs/>
          <w:color w:val="000000"/>
          <w:sz w:val="28"/>
          <w:szCs w:val="28"/>
        </w:rPr>
      </w:pPr>
      <w:r w:rsidRPr="00590C91">
        <w:rPr>
          <w:rFonts w:ascii="Times New Roman" w:eastAsia="Times New Roman" w:hAnsi="Times New Roman"/>
          <w:b/>
          <w:bCs/>
          <w:color w:val="000000"/>
          <w:sz w:val="28"/>
          <w:szCs w:val="28"/>
        </w:rPr>
        <w:t>10 класс</w:t>
      </w:r>
    </w:p>
    <w:p w14:paraId="5025AF52" w14:textId="7BCE8E4D" w:rsidR="003C236F" w:rsidRPr="00D07450" w:rsidRDefault="00D07450" w:rsidP="00D07450">
      <w:pPr>
        <w:spacing w:after="150" w:line="240" w:lineRule="auto"/>
        <w:jc w:val="center"/>
        <w:rPr>
          <w:rFonts w:ascii="Times New Roman" w:eastAsia="Times New Roman" w:hAnsi="Times New Roman"/>
          <w:b/>
          <w:color w:val="000000"/>
          <w:sz w:val="28"/>
          <w:szCs w:val="28"/>
        </w:rPr>
      </w:pPr>
      <w:r w:rsidRPr="00D07450">
        <w:rPr>
          <w:rFonts w:ascii="Times New Roman" w:hAnsi="Times New Roman"/>
          <w:b/>
          <w:sz w:val="24"/>
          <w:szCs w:val="24"/>
        </w:rPr>
        <w:t>Предметное содержание речи</w:t>
      </w:r>
    </w:p>
    <w:tbl>
      <w:tblPr>
        <w:tblW w:w="9517" w:type="dxa"/>
        <w:tblInd w:w="-169" w:type="dxa"/>
        <w:tblCellMar>
          <w:top w:w="105" w:type="dxa"/>
          <w:left w:w="105" w:type="dxa"/>
          <w:bottom w:w="105" w:type="dxa"/>
          <w:right w:w="105" w:type="dxa"/>
        </w:tblCellMar>
        <w:tblLook w:val="04A0" w:firstRow="1" w:lastRow="0" w:firstColumn="1" w:lastColumn="0" w:noHBand="0" w:noVBand="1"/>
      </w:tblPr>
      <w:tblGrid>
        <w:gridCol w:w="2552"/>
        <w:gridCol w:w="6965"/>
      </w:tblGrid>
      <w:tr w:rsidR="003C236F" w:rsidRPr="00590C91" w14:paraId="78C88046" w14:textId="77777777" w:rsidTr="00D07450">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50C3C457" w14:textId="77777777" w:rsidR="003C236F" w:rsidRPr="00FD5BFD" w:rsidRDefault="003C236F" w:rsidP="00E75CE2">
            <w:pPr>
              <w:spacing w:after="150" w:line="240" w:lineRule="auto"/>
              <w:ind w:left="27"/>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Предметное содержание</w:t>
            </w: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0150187F"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Тематика общения</w:t>
            </w:r>
          </w:p>
        </w:tc>
      </w:tr>
      <w:tr w:rsidR="003C236F" w:rsidRPr="00590C91" w14:paraId="016F274A" w14:textId="77777777" w:rsidTr="00D07450">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EDE9DA"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bookmarkStart w:id="13" w:name="_Hlk71549038"/>
            <w:r>
              <w:rPr>
                <w:rFonts w:ascii="Times New Roman" w:eastAsia="Times New Roman" w:hAnsi="Times New Roman"/>
                <w:b/>
                <w:bCs/>
                <w:color w:val="000000"/>
                <w:sz w:val="21"/>
                <w:szCs w:val="21"/>
              </w:rPr>
              <w:lastRenderedPageBreak/>
              <w:t>Крепкие</w:t>
            </w:r>
            <w:r w:rsidRPr="00590C91">
              <w:rPr>
                <w:rFonts w:ascii="Times New Roman" w:eastAsia="Times New Roman" w:hAnsi="Times New Roman"/>
                <w:b/>
                <w:bCs/>
                <w:color w:val="000000"/>
                <w:sz w:val="21"/>
                <w:szCs w:val="21"/>
              </w:rPr>
              <w:t xml:space="preserve"> узы</w:t>
            </w:r>
          </w:p>
          <w:p w14:paraId="48312F47"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1EFA3E4"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Молодежь в современном обществе. Общение в семье и в школе, межличностные отношения с друзьями и знакомыми. Досуг молодежи: посещение кружков, спортивных секций и клубов по интересам. Молодёжная мода Великобритании. Дискриминация и защита прав. Экология.</w:t>
            </w:r>
          </w:p>
        </w:tc>
      </w:tr>
      <w:tr w:rsidR="003C236F" w:rsidRPr="00590C91" w14:paraId="74D2D249" w14:textId="77777777" w:rsidTr="00D07450">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04303F9"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Жизнь и траты</w:t>
            </w: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5FC22E0"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Подростки и деньги. Активная деятельность подростков. Спортивные события Великобритании. Знаменитости. Карманные деньги. Характер. Внешность</w:t>
            </w:r>
          </w:p>
        </w:tc>
      </w:tr>
      <w:tr w:rsidR="003C236F" w:rsidRPr="00590C91" w14:paraId="311A43DB" w14:textId="77777777" w:rsidTr="00D07450">
        <w:trPr>
          <w:trHeight w:val="495"/>
        </w:trPr>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6DA3A0C"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Школьные дни и работа</w:t>
            </w: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F1BE32"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Типы школ. Школьная жизнь. Школы в России. Типы школ в США.</w:t>
            </w:r>
          </w:p>
        </w:tc>
      </w:tr>
      <w:tr w:rsidR="003C236F" w:rsidRPr="00590C91" w14:paraId="6CEB82DA" w14:textId="77777777" w:rsidTr="00D07450">
        <w:trPr>
          <w:trHeight w:val="503"/>
        </w:trPr>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7A9EB2B"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Земля в опасности</w:t>
            </w: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AFBCD2"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Защита окружающей среды. Погода. Земля в опасности. Природа и экология, научно-технический прогресс. Фотосинтез (ботаника).</w:t>
            </w:r>
          </w:p>
        </w:tc>
      </w:tr>
      <w:tr w:rsidR="003C236F" w:rsidRPr="00590C91" w14:paraId="3B07D02E" w14:textId="77777777" w:rsidTr="00D07450">
        <w:trPr>
          <w:trHeight w:val="795"/>
        </w:trPr>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207D8BD"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Каникулы. Путешествия.</w:t>
            </w: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21281BC"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Каникулы.</w:t>
            </w:r>
            <w:r>
              <w:rPr>
                <w:rFonts w:ascii="Times New Roman" w:eastAsia="Times New Roman" w:hAnsi="Times New Roman"/>
                <w:color w:val="000000"/>
                <w:sz w:val="21"/>
                <w:szCs w:val="21"/>
              </w:rPr>
              <w:t xml:space="preserve"> </w:t>
            </w:r>
            <w:r w:rsidRPr="00590C91">
              <w:rPr>
                <w:rFonts w:ascii="Times New Roman" w:eastAsia="Times New Roman" w:hAnsi="Times New Roman"/>
                <w:color w:val="000000"/>
                <w:sz w:val="21"/>
                <w:szCs w:val="21"/>
              </w:rPr>
              <w:t>Путешествия. Погода.</w:t>
            </w:r>
            <w:r w:rsidRPr="00590C91">
              <w:rPr>
                <w:rFonts w:ascii="Times New Roman" w:eastAsia="Times New Roman" w:hAnsi="Times New Roman"/>
                <w:b/>
                <w:bCs/>
                <w:color w:val="000000"/>
                <w:sz w:val="21"/>
                <w:szCs w:val="21"/>
              </w:rPr>
              <w:t> </w:t>
            </w:r>
            <w:r w:rsidRPr="00590C91">
              <w:rPr>
                <w:rFonts w:ascii="Times New Roman" w:eastAsia="Times New Roman" w:hAnsi="Times New Roman"/>
                <w:color w:val="000000"/>
                <w:sz w:val="21"/>
                <w:szCs w:val="21"/>
              </w:rPr>
              <w:t>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w:t>
            </w:r>
          </w:p>
        </w:tc>
      </w:tr>
      <w:tr w:rsidR="003C236F" w:rsidRPr="00590C91" w14:paraId="3E35BFFC" w14:textId="77777777" w:rsidTr="00D07450">
        <w:trPr>
          <w:trHeight w:val="809"/>
        </w:trPr>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CA481B"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r>
              <w:rPr>
                <w:rFonts w:ascii="Times New Roman" w:eastAsia="Times New Roman" w:hAnsi="Times New Roman"/>
                <w:b/>
                <w:bCs/>
                <w:color w:val="000000"/>
                <w:sz w:val="21"/>
                <w:szCs w:val="21"/>
              </w:rPr>
              <w:t>Еда</w:t>
            </w:r>
            <w:r w:rsidRPr="00590C91">
              <w:rPr>
                <w:rFonts w:ascii="Times New Roman" w:eastAsia="Times New Roman" w:hAnsi="Times New Roman"/>
                <w:b/>
                <w:bCs/>
                <w:color w:val="000000"/>
                <w:sz w:val="21"/>
                <w:szCs w:val="21"/>
              </w:rPr>
              <w:t xml:space="preserve"> и здоровье</w:t>
            </w: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3D1405"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Питание и здоровье. Проблемы, связанные с диетой. Диета и здоровье. Советы доктора. Фестиваль «Burns Night» — день рождения Роберта Бёрнса. Экология. Органические удобрения. Здоровье и забота о нем, самочувствие, медицинские услуги</w:t>
            </w:r>
          </w:p>
        </w:tc>
      </w:tr>
      <w:tr w:rsidR="003C236F" w:rsidRPr="00590C91" w14:paraId="19D1BF97" w14:textId="77777777" w:rsidTr="00D07450">
        <w:trPr>
          <w:trHeight w:val="481"/>
        </w:trPr>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12FAEB"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Давайте веселиться</w:t>
            </w: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630D115"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Развлечения. Виды театральных представлений. Приглашение в театр. Музей Мадам Тюссо. Экология. Бумага.</w:t>
            </w:r>
          </w:p>
        </w:tc>
      </w:tr>
      <w:tr w:rsidR="003C236F" w:rsidRPr="00590C91" w14:paraId="275CF07D" w14:textId="77777777" w:rsidTr="00D07450">
        <w:trPr>
          <w:trHeight w:val="830"/>
        </w:trPr>
        <w:tc>
          <w:tcPr>
            <w:tcW w:w="25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EAFB6BC" w14:textId="77777777" w:rsidR="003C236F" w:rsidRPr="00590C91" w:rsidRDefault="003C236F" w:rsidP="00E75CE2">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Технологии</w:t>
            </w:r>
          </w:p>
        </w:tc>
        <w:tc>
          <w:tcPr>
            <w:tcW w:w="69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6020A96"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Высокие технологии. Современные электроприборы Проблемы с электрооборудованием. Герберт Уэллс. «Машина времени». Мобильные телефоны. Знаменитые британские изобретатели.</w:t>
            </w:r>
          </w:p>
        </w:tc>
      </w:tr>
      <w:bookmarkEnd w:id="13"/>
    </w:tbl>
    <w:p w14:paraId="3382B6A4" w14:textId="77777777" w:rsidR="003C236F" w:rsidRPr="00590C91" w:rsidRDefault="003C236F" w:rsidP="003C236F">
      <w:pPr>
        <w:spacing w:after="150" w:line="240" w:lineRule="auto"/>
        <w:rPr>
          <w:rFonts w:ascii="Times New Roman" w:eastAsia="Times New Roman" w:hAnsi="Times New Roman"/>
          <w:color w:val="000000"/>
          <w:sz w:val="21"/>
          <w:szCs w:val="21"/>
        </w:rPr>
      </w:pPr>
    </w:p>
    <w:p w14:paraId="3E3F0372" w14:textId="1C229043" w:rsidR="003C236F" w:rsidRPr="00FD5BFD" w:rsidRDefault="003C236F" w:rsidP="003C236F">
      <w:pPr>
        <w:spacing w:after="150" w:line="240" w:lineRule="auto"/>
        <w:rPr>
          <w:rFonts w:ascii="Times New Roman" w:eastAsia="Times New Roman" w:hAnsi="Times New Roman"/>
          <w:b/>
          <w:color w:val="000000"/>
          <w:sz w:val="28"/>
          <w:szCs w:val="28"/>
        </w:rPr>
      </w:pPr>
      <w:r w:rsidRPr="00FD5BFD">
        <w:rPr>
          <w:rFonts w:ascii="Times New Roman" w:eastAsia="Times New Roman" w:hAnsi="Times New Roman"/>
          <w:b/>
          <w:color w:val="000000"/>
          <w:sz w:val="28"/>
          <w:szCs w:val="28"/>
        </w:rPr>
        <w:t>11 класс</w:t>
      </w:r>
    </w:p>
    <w:tbl>
      <w:tblPr>
        <w:tblW w:w="9375" w:type="dxa"/>
        <w:tblInd w:w="-169" w:type="dxa"/>
        <w:tblCellMar>
          <w:top w:w="105" w:type="dxa"/>
          <w:left w:w="105" w:type="dxa"/>
          <w:bottom w:w="105" w:type="dxa"/>
          <w:right w:w="105" w:type="dxa"/>
        </w:tblCellMar>
        <w:tblLook w:val="04A0" w:firstRow="1" w:lastRow="0" w:firstColumn="1" w:lastColumn="0" w:noHBand="0" w:noVBand="1"/>
      </w:tblPr>
      <w:tblGrid>
        <w:gridCol w:w="2693"/>
        <w:gridCol w:w="6682"/>
      </w:tblGrid>
      <w:tr w:rsidR="003C236F" w:rsidRPr="00590C91" w14:paraId="41E29A80" w14:textId="77777777" w:rsidTr="00D07450">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273FE50"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Предметное содержание</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6F00AFF"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Тематика общения</w:t>
            </w:r>
          </w:p>
        </w:tc>
      </w:tr>
      <w:tr w:rsidR="003C236F" w:rsidRPr="00590C91" w14:paraId="6E33C718" w14:textId="77777777" w:rsidTr="00D07450">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D4DED61"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1. Взаимоотношения. (Семья, общение в семье)</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19863A7"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Родственные узы, семья. Взаимоотношения. Видо-временные формы глагола в настоящем, будущем, прошедшем времени. О.Уайлд «Преданный друг». Описание внешности человека. Многонациональная Британия. Охрана окружающей среды. Практикум по выполнению заданий формата ЕГЭ.</w:t>
            </w:r>
          </w:p>
        </w:tc>
      </w:tr>
      <w:tr w:rsidR="003C236F" w:rsidRPr="00590C91" w14:paraId="184AB9EA" w14:textId="77777777" w:rsidTr="00D07450">
        <w:trPr>
          <w:trHeight w:val="1204"/>
        </w:trPr>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69E438"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2. Если есть желание, то найдется возможность. (Межличностные отношения с друзьями. ЗОЖ)</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06525F7"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Стресс и здоровье. Межличностные отношения с друзьями Придаточные определительные предложения. Ш.Бронте. «Джейн Эйер»</w:t>
            </w:r>
          </w:p>
          <w:p w14:paraId="636E449A"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Неофициальные письма. Электронные письма. Телефон доверия. Упаковка. Практикум по выполнению заданий формата ЕГЭ.</w:t>
            </w:r>
          </w:p>
        </w:tc>
      </w:tr>
      <w:tr w:rsidR="003C236F" w:rsidRPr="00590C91" w14:paraId="08AF4DD2" w14:textId="77777777" w:rsidTr="00D07450">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5CB040D"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3. Ответственность. (Повседневная жизнь. Преступления и наказания. Права и обязанности)</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867297C"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Жертвы преступлений. Права и обязанности. Инфинитив. Герундий. Ч. Диккенс. «Большие надежды». Эссе «Своё мнение». «Статуя Свободы». «Мои права». Заботишься ли ты об охране окр. среды? Практикум по выполнению заданий формата ЕГЭ.</w:t>
            </w:r>
          </w:p>
        </w:tc>
      </w:tr>
      <w:tr w:rsidR="003C236F" w:rsidRPr="00590C91" w14:paraId="3816D69C" w14:textId="77777777" w:rsidTr="00D07450">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849279D"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4. Опасность. (Досуг молодежи. Здоровье и забота о нем)</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9817FF6"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Несмотря ни на что. Болезни. Страдательный залог. М. Твен «Приключения Т. Сойера». Рассказы. «Ф. Найтингейл». Загрязнение воды. Практикум по выполнению заданий формата ЕГЭ.</w:t>
            </w:r>
          </w:p>
        </w:tc>
      </w:tr>
      <w:tr w:rsidR="003C236F" w:rsidRPr="00590C91" w14:paraId="0078DCE8" w14:textId="77777777" w:rsidTr="00D07450">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F33FB22"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 xml:space="preserve">5. Кто ты? (Повседневная жизнь семьи. Условия проживания в городе. </w:t>
            </w:r>
            <w:r w:rsidRPr="00FD5BFD">
              <w:rPr>
                <w:rFonts w:ascii="Times New Roman" w:eastAsia="Times New Roman" w:hAnsi="Times New Roman"/>
                <w:b/>
                <w:color w:val="000000"/>
                <w:sz w:val="21"/>
                <w:szCs w:val="21"/>
              </w:rPr>
              <w:lastRenderedPageBreak/>
              <w:t>Проблемы современного города)</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83626BC"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lastRenderedPageBreak/>
              <w:t xml:space="preserve">Жизнь на улице. Проблемы взаимоотношений с соседями. Модальные глаголы. Т.Харди «Тесс из рода Д‘Эрбервиль». Письма-предложения, </w:t>
            </w:r>
            <w:r w:rsidRPr="00590C91">
              <w:rPr>
                <w:rFonts w:ascii="Times New Roman" w:eastAsia="Times New Roman" w:hAnsi="Times New Roman"/>
                <w:color w:val="000000"/>
                <w:sz w:val="21"/>
                <w:szCs w:val="21"/>
              </w:rPr>
              <w:lastRenderedPageBreak/>
              <w:t>рекомендации. «Дом». Зелёные пояса. Практикум по выполнению заданий формата ЕГЭ.</w:t>
            </w:r>
          </w:p>
        </w:tc>
      </w:tr>
      <w:tr w:rsidR="003C236F" w:rsidRPr="00590C91" w14:paraId="3CFE6B79" w14:textId="77777777" w:rsidTr="00D07450">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7BF6542"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lastRenderedPageBreak/>
              <w:t>6. Общение. (СМИ)</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9C5890"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В космосе. СМИ. Косвенная речь. Д. Лондон «Белый Клык». Эссе «За и против». Языки Британских островов. Загрязнение океана. Практикум по выполнению заданий формата ЕГЭ.</w:t>
            </w:r>
          </w:p>
        </w:tc>
      </w:tr>
      <w:tr w:rsidR="003C236F" w:rsidRPr="00590C91" w14:paraId="3742F0C2" w14:textId="77777777" w:rsidTr="00D07450">
        <w:trPr>
          <w:trHeight w:val="1082"/>
        </w:trPr>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6DCEA9" w14:textId="2CA1BC8C"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7. И наступит завтра.</w:t>
            </w:r>
            <w:r w:rsidR="0070792B">
              <w:rPr>
                <w:rFonts w:ascii="Times New Roman" w:eastAsia="Times New Roman" w:hAnsi="Times New Roman"/>
                <w:b/>
                <w:color w:val="000000"/>
                <w:sz w:val="21"/>
                <w:szCs w:val="21"/>
              </w:rPr>
              <w:t xml:space="preserve"> </w:t>
            </w:r>
            <w:r w:rsidRPr="00FD5BFD">
              <w:rPr>
                <w:rFonts w:ascii="Times New Roman" w:eastAsia="Times New Roman" w:hAnsi="Times New Roman"/>
                <w:b/>
                <w:color w:val="000000"/>
                <w:sz w:val="21"/>
                <w:szCs w:val="21"/>
              </w:rPr>
              <w:t>(Планы на будущее)</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A9DEABC"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У меня есть мечта. Образование и обучение. Условные предложения. Р. Киплинг «Если…». Официальные письма /Электронные письма. Студенческая жизнь. Диана Фоссей. Практикум по выполнению заданий формата ЕГЭ.</w:t>
            </w:r>
          </w:p>
        </w:tc>
      </w:tr>
      <w:tr w:rsidR="003C236F" w:rsidRPr="00590C91" w14:paraId="1CAEFD06" w14:textId="77777777" w:rsidTr="00D07450">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E1B20BD" w14:textId="77777777" w:rsidR="003C236F" w:rsidRPr="00FD5BFD" w:rsidRDefault="003C236F" w:rsidP="00E75CE2">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8. Путешествия. (Путешествия по своей стране и за рубежом. Осмотр достопримечательностей)</w:t>
            </w:r>
          </w:p>
        </w:tc>
        <w:tc>
          <w:tcPr>
            <w:tcW w:w="6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C3B978" w14:textId="77777777" w:rsidR="003C236F" w:rsidRPr="00590C91" w:rsidRDefault="003C236F" w:rsidP="00E75CE2">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Загадочные таинственные места. Аэропорты и Воздушные путешествия. Инверсия. Существительные, Наречия. Д. Свифт «Путешествия Гулливера». Любимые места. Статья. США. Заповедные места планеты. Практикум по выполнению заданий формата ЕГЭ.</w:t>
            </w:r>
          </w:p>
        </w:tc>
      </w:tr>
    </w:tbl>
    <w:p w14:paraId="0CBA0CB9" w14:textId="23E51459" w:rsidR="00D07450" w:rsidRP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Коммуникативные умения по видам речевой деятельности </w:t>
      </w:r>
      <w:r w:rsidR="00A622EE">
        <w:rPr>
          <w:rFonts w:ascii="Times New Roman" w:hAnsi="Times New Roman"/>
          <w:sz w:val="24"/>
          <w:szCs w:val="24"/>
        </w:rPr>
        <w:t>10 класс</w:t>
      </w:r>
    </w:p>
    <w:p w14:paraId="78946F33" w14:textId="4364DA32" w:rsidR="00D07450" w:rsidRP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Говорение Диалогическая речь Дальнейшее совершенствование диалогической речи при более вариативном содержании и более разнообразном языковом оформлении: умение вести комбинированные диалоги, которые включают элементы диалогов этикетного характера, диалога-расспроса, диалога — побуждения к действию, диалога — обмена мнениями. Объѐм диалога — </w:t>
      </w:r>
      <w:r w:rsidR="00A622EE">
        <w:rPr>
          <w:rFonts w:ascii="Times New Roman" w:hAnsi="Times New Roman"/>
          <w:sz w:val="24"/>
          <w:szCs w:val="24"/>
        </w:rPr>
        <w:t>5</w:t>
      </w:r>
      <w:r w:rsidRPr="00A622EE">
        <w:rPr>
          <w:rFonts w:ascii="Times New Roman" w:hAnsi="Times New Roman"/>
          <w:sz w:val="24"/>
          <w:szCs w:val="24"/>
        </w:rPr>
        <w:t>—</w:t>
      </w:r>
      <w:r w:rsidR="00A622EE">
        <w:rPr>
          <w:rFonts w:ascii="Times New Roman" w:hAnsi="Times New Roman"/>
          <w:sz w:val="24"/>
          <w:szCs w:val="24"/>
        </w:rPr>
        <w:t>6</w:t>
      </w:r>
      <w:r w:rsidRPr="00A622EE">
        <w:rPr>
          <w:rFonts w:ascii="Times New Roman" w:hAnsi="Times New Roman"/>
          <w:sz w:val="24"/>
          <w:szCs w:val="24"/>
        </w:rPr>
        <w:t xml:space="preserve"> реплик со стороны каждого учащегося. Продолжительность диалога — 2—3 минуты. </w:t>
      </w:r>
    </w:p>
    <w:p w14:paraId="0F8BA8FD" w14:textId="77777777" w:rsidR="00A622EE" w:rsidRDefault="00D07450" w:rsidP="00A622EE">
      <w:pPr>
        <w:jc w:val="both"/>
        <w:rPr>
          <w:rFonts w:ascii="Times New Roman" w:hAnsi="Times New Roman"/>
          <w:sz w:val="24"/>
          <w:szCs w:val="24"/>
        </w:rPr>
      </w:pPr>
      <w:r w:rsidRPr="00A622EE">
        <w:rPr>
          <w:rFonts w:ascii="Times New Roman" w:hAnsi="Times New Roman"/>
          <w:sz w:val="24"/>
          <w:szCs w:val="24"/>
        </w:rPr>
        <w:t>Монологическая речь Дальнейшее развитие и совершенствование связных высказываний учащихся с использованием основных коммуникативных типов речи: сообщения, рассказа (включающего эмоционально-оценочные суждения), рассуждения (характеристику) с высказыванием своего мнения и аргументацией с опорой и без опоры на прочитанный или услышанный текст или заданную коммуникативную ситуацию. Объѐм монологического высказывания — 1</w:t>
      </w:r>
      <w:r w:rsidR="00A622EE">
        <w:rPr>
          <w:rFonts w:ascii="Times New Roman" w:hAnsi="Times New Roman"/>
          <w:sz w:val="24"/>
          <w:szCs w:val="24"/>
        </w:rPr>
        <w:t>0</w:t>
      </w:r>
      <w:r w:rsidRPr="00A622EE">
        <w:rPr>
          <w:rFonts w:ascii="Times New Roman" w:hAnsi="Times New Roman"/>
          <w:sz w:val="24"/>
          <w:szCs w:val="24"/>
        </w:rPr>
        <w:t>—1</w:t>
      </w:r>
      <w:r w:rsidR="00A622EE">
        <w:rPr>
          <w:rFonts w:ascii="Times New Roman" w:hAnsi="Times New Roman"/>
          <w:sz w:val="24"/>
          <w:szCs w:val="24"/>
        </w:rPr>
        <w:t>2</w:t>
      </w:r>
      <w:r w:rsidRPr="00A622EE">
        <w:rPr>
          <w:rFonts w:ascii="Times New Roman" w:hAnsi="Times New Roman"/>
          <w:sz w:val="24"/>
          <w:szCs w:val="24"/>
        </w:rPr>
        <w:t xml:space="preserve"> фраз. Продолжительность монолога — 2—2,5 минуты. </w:t>
      </w:r>
    </w:p>
    <w:p w14:paraId="2F3880E4" w14:textId="7BDE9C04" w:rsid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Аудирование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выборочным пониманием воспринимаемого на слух текста) в зависимости от коммуникативной задачи и типа текста (сообщение, рассказ, диалог-интервью, беседа на бытовые темы, объявления, реклама и т. д.). Аудирование с пониманием основного содержания текста осуществляется на аутентичном материале, содержащем наряду с изученным и некоторое количество незнакомых языковых явлений. Время звучания текстов для аудирования — до 2 минут. Аудирование с выборочным пониманием нужной/запрашиваемой информации предполагает умение вьщелять информацию в одном или нескольких аутентичных коротких текстах, опуская избыточную информацию. Время звучания текстов для аудирования — до 1,5 минуты. </w:t>
      </w:r>
    </w:p>
    <w:p w14:paraId="02169F8B" w14:textId="0FF8AD18" w:rsidR="00A622EE" w:rsidRP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Чтение Умение читать и понимать аутентичные тексты с различной глубиной и точностью проникновения в их содержание: с пониманием основного содержания, с полным пониманием содержания, с выборочным пониманием нужной/запрашиваемой информации.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меню, проспект, реклама и т. д. Независимо от вида чтения возможно </w:t>
      </w:r>
      <w:r w:rsidRPr="00A622EE">
        <w:rPr>
          <w:rFonts w:ascii="Times New Roman" w:hAnsi="Times New Roman"/>
          <w:sz w:val="24"/>
          <w:szCs w:val="24"/>
        </w:rPr>
        <w:lastRenderedPageBreak/>
        <w:t xml:space="preserve">использование словаря: двуязычного, одноязычного (толкового). Чтение с пониманием основного содержания текста осуществляется на несложных аутентичных материалах с ориентацией на </w:t>
      </w:r>
      <w:r w:rsidR="00A622EE">
        <w:rPr>
          <w:rFonts w:ascii="Times New Roman" w:hAnsi="Times New Roman"/>
          <w:sz w:val="24"/>
          <w:szCs w:val="24"/>
        </w:rPr>
        <w:t>на</w:t>
      </w:r>
      <w:r w:rsidRPr="00A622EE">
        <w:rPr>
          <w:rFonts w:ascii="Times New Roman" w:hAnsi="Times New Roman"/>
          <w:sz w:val="24"/>
          <w:szCs w:val="24"/>
        </w:rPr>
        <w:t xml:space="preserve"> предметное содержание, включающих некоторое количество незнакомых слов. Чтение с выборочным пониманием нужной/запрашиваемой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Чтение с полным пониманием осуществляется на несложных аутентичных текстах, построенных в основном на изученном языковом материале, с использованием языковой догадки и различных приѐмов смысловой переработки текста (например, выборочного перевода). </w:t>
      </w:r>
    </w:p>
    <w:p w14:paraId="66373F29" w14:textId="7F970CF6" w:rsidR="00A622EE" w:rsidRPr="00A622EE" w:rsidRDefault="00D07450" w:rsidP="00A622EE">
      <w:pPr>
        <w:jc w:val="both"/>
        <w:rPr>
          <w:rFonts w:ascii="Times New Roman" w:hAnsi="Times New Roman"/>
          <w:sz w:val="24"/>
          <w:szCs w:val="24"/>
        </w:rPr>
      </w:pPr>
      <w:r w:rsidRPr="00A622EE">
        <w:rPr>
          <w:rFonts w:ascii="Times New Roman" w:hAnsi="Times New Roman"/>
          <w:sz w:val="24"/>
          <w:szCs w:val="24"/>
        </w:rPr>
        <w:t>Письменная речь Дальнейшее развитие и совершенствование письменной речи, а именно умений: —заполнять формуляры, бланки, писать CV/резюме (</w:t>
      </w:r>
      <w:r w:rsidR="00A622EE">
        <w:rPr>
          <w:rFonts w:ascii="Times New Roman" w:hAnsi="Times New Roman"/>
          <w:sz w:val="24"/>
          <w:szCs w:val="24"/>
        </w:rPr>
        <w:t xml:space="preserve">записывать </w:t>
      </w:r>
      <w:r w:rsidRPr="00A622EE">
        <w:rPr>
          <w:rFonts w:ascii="Times New Roman" w:hAnsi="Times New Roman"/>
          <w:sz w:val="24"/>
          <w:szCs w:val="24"/>
        </w:rPr>
        <w:t xml:space="preserve">имя, фамилию, пол, гражданство, адрес и т. д.); —писать личное письмо в ответ на письмо-стимул, оформляя его в соответствии с нормами, принятыми в странах изучаемого языка. Объѐм личного письма — 100—140 слов, включая адрес; —составлять план, тезисы устного или письменного сообщения; —использовать письменную речь в ходе проектной деятельности. </w:t>
      </w:r>
    </w:p>
    <w:p w14:paraId="4EE03862" w14:textId="77777777" w:rsidR="00A622EE" w:rsidRP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Языковые знания и навыки 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 </w:t>
      </w:r>
    </w:p>
    <w:p w14:paraId="48F28812" w14:textId="77777777" w:rsidR="00A622EE" w:rsidRP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Орфография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 </w:t>
      </w:r>
    </w:p>
    <w:p w14:paraId="31A7CDCA" w14:textId="77777777" w:rsid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Фонетическая сторона речи 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 </w:t>
      </w:r>
    </w:p>
    <w:p w14:paraId="1F0950C7" w14:textId="576D7CFD" w:rsidR="00A622EE" w:rsidRP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Лексическая сторона Расширение потенциального словаря за счѐт овладения новыми значениями знакомых слов, новыми словообразовательными моделями, интернациональной лексикой. Развитие соответствующих лексических навыков. Лексический минимум </w:t>
      </w:r>
      <w:r w:rsidR="00A622EE">
        <w:rPr>
          <w:rFonts w:ascii="Times New Roman" w:hAnsi="Times New Roman"/>
          <w:sz w:val="24"/>
          <w:szCs w:val="24"/>
        </w:rPr>
        <w:t>10 класса</w:t>
      </w:r>
      <w:r w:rsidRPr="00A622EE">
        <w:rPr>
          <w:rFonts w:ascii="Times New Roman" w:hAnsi="Times New Roman"/>
          <w:sz w:val="24"/>
          <w:szCs w:val="24"/>
        </w:rPr>
        <w:t xml:space="preserve"> составляет 1</w:t>
      </w:r>
      <w:r w:rsidR="00A622EE">
        <w:rPr>
          <w:rFonts w:ascii="Times New Roman" w:hAnsi="Times New Roman"/>
          <w:sz w:val="24"/>
          <w:szCs w:val="24"/>
        </w:rPr>
        <w:t>3</w:t>
      </w:r>
      <w:r w:rsidRPr="00A622EE">
        <w:rPr>
          <w:rFonts w:ascii="Times New Roman" w:hAnsi="Times New Roman"/>
          <w:sz w:val="24"/>
          <w:szCs w:val="24"/>
        </w:rPr>
        <w:t xml:space="preserve">00 единиц (включая 1200 усвоенных в начальной и основной школе). Систематизация лексических единиц, изученных во 2—9 или в 5—9 классах, овладение лексическими единицами, обслуживающими новые темы, проблемы и ситуации общения в пределах тематики старшей школы. 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(аффиксации, словосложения, конверсии). </w:t>
      </w:r>
    </w:p>
    <w:p w14:paraId="5EE95DD6" w14:textId="77777777" w:rsidR="00C34F68" w:rsidRDefault="00D07450" w:rsidP="00A622EE">
      <w:pPr>
        <w:jc w:val="both"/>
        <w:rPr>
          <w:rFonts w:ascii="Times New Roman" w:hAnsi="Times New Roman"/>
          <w:sz w:val="24"/>
          <w:szCs w:val="24"/>
        </w:rPr>
      </w:pPr>
      <w:r w:rsidRPr="00A622EE">
        <w:rPr>
          <w:rFonts w:ascii="Times New Roman" w:hAnsi="Times New Roman"/>
          <w:sz w:val="24"/>
          <w:szCs w:val="24"/>
        </w:rPr>
        <w:t xml:space="preserve">Грамматическая сторона речи Расширение объѐма значений изученных грамматических явлений: видовременных форм глагола, страдательного залога, сослагательного наклонения, косвенной речи (косвенного вопроса, приказания, побуждения). Развитие соответствующих грамматических навыков. Знакомство с новыми грамматическими явлениями. Нераспространѐнные и распространѐнные простые </w:t>
      </w:r>
      <w:r w:rsidR="00A622EE">
        <w:rPr>
          <w:rFonts w:ascii="Times New Roman" w:hAnsi="Times New Roman"/>
          <w:sz w:val="24"/>
          <w:szCs w:val="24"/>
        </w:rPr>
        <w:t>предло</w:t>
      </w:r>
      <w:r w:rsidRPr="00A622EE">
        <w:rPr>
          <w:rFonts w:ascii="Times New Roman" w:hAnsi="Times New Roman"/>
          <w:sz w:val="24"/>
          <w:szCs w:val="24"/>
        </w:rPr>
        <w:t xml:space="preserve">жения, в том числе с </w:t>
      </w:r>
      <w:r w:rsidRPr="00A622EE">
        <w:rPr>
          <w:rFonts w:ascii="Times New Roman" w:hAnsi="Times New Roman"/>
          <w:sz w:val="24"/>
          <w:szCs w:val="24"/>
        </w:rPr>
        <w:lastRenderedPageBreak/>
        <w:t>неск</w:t>
      </w:r>
      <w:r w:rsidR="00A622EE">
        <w:rPr>
          <w:rFonts w:ascii="Times New Roman" w:hAnsi="Times New Roman"/>
          <w:sz w:val="24"/>
          <w:szCs w:val="24"/>
        </w:rPr>
        <w:t>о</w:t>
      </w:r>
      <w:r w:rsidRPr="00A622EE">
        <w:rPr>
          <w:rFonts w:ascii="Times New Roman" w:hAnsi="Times New Roman"/>
          <w:sz w:val="24"/>
          <w:szCs w:val="24"/>
        </w:rPr>
        <w:t xml:space="preserve">лькими обстоятельствами, следующими в определѐнном порядке; предложения с начальным // и с начальным There + to be. Сложносочинѐнные предложения с сочинительными союзами and, but, or. Сложноподчинѐнные предложения с союзами и союзными словами who, what, which, that, when, for, since, during, where, why, because, that's why, in order to, if, unless, so, so that. Сложноподчинѐнные предложения с союзами whoever, whatever, however, whenever. Условные предложения реального </w:t>
      </w:r>
      <w:r w:rsidR="00A622EE">
        <w:rPr>
          <w:rFonts w:ascii="Times New Roman" w:hAnsi="Times New Roman"/>
          <w:sz w:val="24"/>
          <w:szCs w:val="24"/>
        </w:rPr>
        <w:t>(</w:t>
      </w:r>
      <w:r w:rsidRPr="00A622EE">
        <w:rPr>
          <w:rFonts w:ascii="Times New Roman" w:hAnsi="Times New Roman"/>
          <w:sz w:val="24"/>
          <w:szCs w:val="24"/>
        </w:rPr>
        <w:t xml:space="preserve">Conditional I) и нереального </w:t>
      </w:r>
      <w:r w:rsidR="00A622EE">
        <w:rPr>
          <w:rFonts w:ascii="Times New Roman" w:hAnsi="Times New Roman"/>
          <w:sz w:val="24"/>
          <w:szCs w:val="24"/>
        </w:rPr>
        <w:t>(</w:t>
      </w:r>
      <w:r w:rsidRPr="00A622EE">
        <w:rPr>
          <w:rFonts w:ascii="Times New Roman" w:hAnsi="Times New Roman"/>
          <w:sz w:val="24"/>
          <w:szCs w:val="24"/>
        </w:rPr>
        <w:t>Conditional II, Conditional III) характера. Предложения</w:t>
      </w:r>
      <w:r w:rsidRPr="00A622EE">
        <w:rPr>
          <w:rFonts w:ascii="Times New Roman" w:hAnsi="Times New Roman"/>
          <w:sz w:val="24"/>
          <w:szCs w:val="24"/>
          <w:lang w:val="en-US"/>
        </w:rPr>
        <w:t xml:space="preserve"> </w:t>
      </w:r>
      <w:r w:rsidRPr="00A622EE">
        <w:rPr>
          <w:rFonts w:ascii="Times New Roman" w:hAnsi="Times New Roman"/>
          <w:sz w:val="24"/>
          <w:szCs w:val="24"/>
        </w:rPr>
        <w:t>с</w:t>
      </w:r>
      <w:r w:rsidRPr="00A622EE">
        <w:rPr>
          <w:rFonts w:ascii="Times New Roman" w:hAnsi="Times New Roman"/>
          <w:sz w:val="24"/>
          <w:szCs w:val="24"/>
          <w:lang w:val="en-US"/>
        </w:rPr>
        <w:t xml:space="preserve"> </w:t>
      </w:r>
      <w:r w:rsidRPr="00A622EE">
        <w:rPr>
          <w:rFonts w:ascii="Times New Roman" w:hAnsi="Times New Roman"/>
          <w:sz w:val="24"/>
          <w:szCs w:val="24"/>
        </w:rPr>
        <w:t>конструкциями</w:t>
      </w:r>
      <w:r w:rsidRPr="00A622EE">
        <w:rPr>
          <w:rFonts w:ascii="Times New Roman" w:hAnsi="Times New Roman"/>
          <w:sz w:val="24"/>
          <w:szCs w:val="24"/>
          <w:lang w:val="en-US"/>
        </w:rPr>
        <w:t xml:space="preserve">: / wish ...; as ... as, not so ... as, either ... or, neither ... nor; It takes smb ... to do something; I love/hate doing something; be/get used to something; be/get used to doing something; so/such (that). </w:t>
      </w:r>
      <w:r w:rsidRPr="00A622EE">
        <w:rPr>
          <w:rFonts w:ascii="Times New Roman" w:hAnsi="Times New Roman"/>
          <w:sz w:val="24"/>
          <w:szCs w:val="24"/>
        </w:rPr>
        <w:t>Конструкции</w:t>
      </w:r>
      <w:r w:rsidRPr="00A622EE">
        <w:rPr>
          <w:rFonts w:ascii="Times New Roman" w:hAnsi="Times New Roman"/>
          <w:sz w:val="24"/>
          <w:szCs w:val="24"/>
          <w:lang w:val="en-US"/>
        </w:rPr>
        <w:t xml:space="preserve"> </w:t>
      </w:r>
      <w:r w:rsidRPr="00A622EE">
        <w:rPr>
          <w:rFonts w:ascii="Times New Roman" w:hAnsi="Times New Roman"/>
          <w:sz w:val="24"/>
          <w:szCs w:val="24"/>
        </w:rPr>
        <w:t>с</w:t>
      </w:r>
      <w:r w:rsidRPr="00A622EE">
        <w:rPr>
          <w:rFonts w:ascii="Times New Roman" w:hAnsi="Times New Roman"/>
          <w:sz w:val="24"/>
          <w:szCs w:val="24"/>
          <w:lang w:val="en-US"/>
        </w:rPr>
        <w:t xml:space="preserve"> </w:t>
      </w:r>
      <w:r w:rsidRPr="00A622EE">
        <w:rPr>
          <w:rFonts w:ascii="Times New Roman" w:hAnsi="Times New Roman"/>
          <w:sz w:val="24"/>
          <w:szCs w:val="24"/>
        </w:rPr>
        <w:t>инфинитивом</w:t>
      </w:r>
      <w:r w:rsidRPr="00A622EE">
        <w:rPr>
          <w:rFonts w:ascii="Times New Roman" w:hAnsi="Times New Roman"/>
          <w:sz w:val="24"/>
          <w:szCs w:val="24"/>
          <w:lang w:val="en-US"/>
        </w:rPr>
        <w:t xml:space="preserve"> (</w:t>
      </w:r>
      <w:r w:rsidRPr="00A622EE">
        <w:rPr>
          <w:rFonts w:ascii="Times New Roman" w:hAnsi="Times New Roman"/>
          <w:sz w:val="24"/>
          <w:szCs w:val="24"/>
        </w:rPr>
        <w:t>сложное</w:t>
      </w:r>
      <w:r w:rsidRPr="00A622EE">
        <w:rPr>
          <w:rFonts w:ascii="Times New Roman" w:hAnsi="Times New Roman"/>
          <w:sz w:val="24"/>
          <w:szCs w:val="24"/>
          <w:lang w:val="en-US"/>
        </w:rPr>
        <w:t xml:space="preserve"> </w:t>
      </w:r>
      <w:r w:rsidRPr="00A622EE">
        <w:rPr>
          <w:rFonts w:ascii="Times New Roman" w:hAnsi="Times New Roman"/>
          <w:sz w:val="24"/>
          <w:szCs w:val="24"/>
        </w:rPr>
        <w:t>дополнение</w:t>
      </w:r>
      <w:r w:rsidRPr="00A622EE">
        <w:rPr>
          <w:rFonts w:ascii="Times New Roman" w:hAnsi="Times New Roman"/>
          <w:sz w:val="24"/>
          <w:szCs w:val="24"/>
          <w:lang w:val="en-US"/>
        </w:rPr>
        <w:t xml:space="preserve">, </w:t>
      </w:r>
      <w:r w:rsidRPr="00A622EE">
        <w:rPr>
          <w:rFonts w:ascii="Times New Roman" w:hAnsi="Times New Roman"/>
          <w:sz w:val="24"/>
          <w:szCs w:val="24"/>
        </w:rPr>
        <w:t>сложное</w:t>
      </w:r>
      <w:r w:rsidRPr="00A622EE">
        <w:rPr>
          <w:rFonts w:ascii="Times New Roman" w:hAnsi="Times New Roman"/>
          <w:sz w:val="24"/>
          <w:szCs w:val="24"/>
          <w:lang w:val="en-US"/>
        </w:rPr>
        <w:t xml:space="preserve"> </w:t>
      </w:r>
      <w:r w:rsidRPr="00A622EE">
        <w:rPr>
          <w:rFonts w:ascii="Times New Roman" w:hAnsi="Times New Roman"/>
          <w:sz w:val="24"/>
          <w:szCs w:val="24"/>
        </w:rPr>
        <w:t>подлежащее</w:t>
      </w:r>
      <w:r w:rsidRPr="00A622EE">
        <w:rPr>
          <w:rFonts w:ascii="Times New Roman" w:hAnsi="Times New Roman"/>
          <w:sz w:val="24"/>
          <w:szCs w:val="24"/>
          <w:lang w:val="en-US"/>
        </w:rPr>
        <w:t xml:space="preserve">).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в</w:t>
      </w:r>
      <w:r w:rsidRPr="00A622EE">
        <w:rPr>
          <w:rFonts w:ascii="Times New Roman" w:hAnsi="Times New Roman"/>
          <w:sz w:val="24"/>
          <w:szCs w:val="24"/>
          <w:lang w:val="en-US"/>
        </w:rPr>
        <w:t xml:space="preserve"> </w:t>
      </w:r>
      <w:r w:rsidRPr="00A622EE">
        <w:rPr>
          <w:rFonts w:ascii="Times New Roman" w:hAnsi="Times New Roman"/>
          <w:sz w:val="24"/>
          <w:szCs w:val="24"/>
        </w:rPr>
        <w:t>формах</w:t>
      </w:r>
      <w:r w:rsidRPr="00A622EE">
        <w:rPr>
          <w:rFonts w:ascii="Times New Roman" w:hAnsi="Times New Roman"/>
          <w:sz w:val="24"/>
          <w:szCs w:val="24"/>
          <w:lang w:val="en-US"/>
        </w:rPr>
        <w:t xml:space="preserve"> </w:t>
      </w:r>
      <w:r w:rsidRPr="00A622EE">
        <w:rPr>
          <w:rFonts w:ascii="Times New Roman" w:hAnsi="Times New Roman"/>
          <w:sz w:val="24"/>
          <w:szCs w:val="24"/>
        </w:rPr>
        <w:t>действительного</w:t>
      </w:r>
      <w:r w:rsidRPr="00A622EE">
        <w:rPr>
          <w:rFonts w:ascii="Times New Roman" w:hAnsi="Times New Roman"/>
          <w:sz w:val="24"/>
          <w:szCs w:val="24"/>
          <w:lang w:val="en-US"/>
        </w:rPr>
        <w:t xml:space="preserve"> </w:t>
      </w:r>
      <w:r w:rsidRPr="00A622EE">
        <w:rPr>
          <w:rFonts w:ascii="Times New Roman" w:hAnsi="Times New Roman"/>
          <w:sz w:val="24"/>
          <w:szCs w:val="24"/>
        </w:rPr>
        <w:t>залога</w:t>
      </w:r>
      <w:r w:rsidRPr="00A622EE">
        <w:rPr>
          <w:rFonts w:ascii="Times New Roman" w:hAnsi="Times New Roman"/>
          <w:sz w:val="24"/>
          <w:szCs w:val="24"/>
          <w:lang w:val="en-US"/>
        </w:rPr>
        <w:t xml:space="preserve">: Present, Past, Future Simple; Present, Past, Future Perfect; Present, Past, Future Continuous; Present Perfect Continuous; Future-in-the-Past. </w:t>
      </w:r>
      <w:r w:rsidRPr="00A622EE">
        <w:rPr>
          <w:rFonts w:ascii="Times New Roman" w:hAnsi="Times New Roman"/>
          <w:sz w:val="24"/>
          <w:szCs w:val="24"/>
        </w:rPr>
        <w:t>Выражение</w:t>
      </w:r>
      <w:r w:rsidRPr="00A622EE">
        <w:rPr>
          <w:rFonts w:ascii="Times New Roman" w:hAnsi="Times New Roman"/>
          <w:sz w:val="24"/>
          <w:szCs w:val="24"/>
          <w:lang w:val="en-US"/>
        </w:rPr>
        <w:t xml:space="preserve"> </w:t>
      </w:r>
      <w:r w:rsidRPr="00A622EE">
        <w:rPr>
          <w:rFonts w:ascii="Times New Roman" w:hAnsi="Times New Roman"/>
          <w:sz w:val="24"/>
          <w:szCs w:val="24"/>
        </w:rPr>
        <w:t>будущего</w:t>
      </w:r>
      <w:r w:rsidRPr="00A622EE">
        <w:rPr>
          <w:rFonts w:ascii="Times New Roman" w:hAnsi="Times New Roman"/>
          <w:sz w:val="24"/>
          <w:szCs w:val="24"/>
          <w:lang w:val="en-US"/>
        </w:rPr>
        <w:t xml:space="preserve"> </w:t>
      </w:r>
      <w:r w:rsidRPr="00A622EE">
        <w:rPr>
          <w:rFonts w:ascii="Times New Roman" w:hAnsi="Times New Roman"/>
          <w:sz w:val="24"/>
          <w:szCs w:val="24"/>
        </w:rPr>
        <w:t>действия</w:t>
      </w:r>
      <w:r w:rsidRPr="00A622EE">
        <w:rPr>
          <w:rFonts w:ascii="Times New Roman" w:hAnsi="Times New Roman"/>
          <w:sz w:val="24"/>
          <w:szCs w:val="24"/>
          <w:lang w:val="en-US"/>
        </w:rPr>
        <w:t xml:space="preserve">: Future Simple, to be going to. Present Continuous.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в</w:t>
      </w:r>
      <w:r w:rsidRPr="00A622EE">
        <w:rPr>
          <w:rFonts w:ascii="Times New Roman" w:hAnsi="Times New Roman"/>
          <w:sz w:val="24"/>
          <w:szCs w:val="24"/>
          <w:lang w:val="en-US"/>
        </w:rPr>
        <w:t xml:space="preserve"> </w:t>
      </w:r>
      <w:r w:rsidRPr="00A622EE">
        <w:rPr>
          <w:rFonts w:ascii="Times New Roman" w:hAnsi="Times New Roman"/>
          <w:sz w:val="24"/>
          <w:szCs w:val="24"/>
        </w:rPr>
        <w:t>формах</w:t>
      </w:r>
      <w:r w:rsidRPr="00A622EE">
        <w:rPr>
          <w:rFonts w:ascii="Times New Roman" w:hAnsi="Times New Roman"/>
          <w:sz w:val="24"/>
          <w:szCs w:val="24"/>
          <w:lang w:val="en-US"/>
        </w:rPr>
        <w:t xml:space="preserve"> </w:t>
      </w:r>
      <w:r w:rsidRPr="00A622EE">
        <w:rPr>
          <w:rFonts w:ascii="Times New Roman" w:hAnsi="Times New Roman"/>
          <w:sz w:val="24"/>
          <w:szCs w:val="24"/>
        </w:rPr>
        <w:t>страдательного</w:t>
      </w:r>
      <w:r w:rsidRPr="00A622EE">
        <w:rPr>
          <w:rFonts w:ascii="Times New Roman" w:hAnsi="Times New Roman"/>
          <w:sz w:val="24"/>
          <w:szCs w:val="24"/>
          <w:lang w:val="en-US"/>
        </w:rPr>
        <w:t xml:space="preserve"> </w:t>
      </w:r>
      <w:r w:rsidRPr="00A622EE">
        <w:rPr>
          <w:rFonts w:ascii="Times New Roman" w:hAnsi="Times New Roman"/>
          <w:sz w:val="24"/>
          <w:szCs w:val="24"/>
        </w:rPr>
        <w:t>залога</w:t>
      </w:r>
      <w:r w:rsidRPr="00A622EE">
        <w:rPr>
          <w:rFonts w:ascii="Times New Roman" w:hAnsi="Times New Roman"/>
          <w:sz w:val="24"/>
          <w:szCs w:val="24"/>
          <w:lang w:val="en-US"/>
        </w:rPr>
        <w:t xml:space="preserve">: Present, Past, Future Simple Passive; Past Perfect Passive, Future Perfect Passive; Present Perfect Continuous Passive, Past Perfect Passive, Future Perfect Passive. </w:t>
      </w:r>
      <w:r w:rsidRPr="00A622EE">
        <w:rPr>
          <w:rFonts w:ascii="Times New Roman" w:hAnsi="Times New Roman"/>
          <w:sz w:val="24"/>
          <w:szCs w:val="24"/>
        </w:rPr>
        <w:t>Модальные</w:t>
      </w:r>
      <w:r w:rsidRPr="00A622EE">
        <w:rPr>
          <w:rFonts w:ascii="Times New Roman" w:hAnsi="Times New Roman"/>
          <w:sz w:val="24"/>
          <w:szCs w:val="24"/>
          <w:lang w:val="en-US"/>
        </w:rPr>
        <w:t xml:space="preserve">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и</w:t>
      </w:r>
      <w:r w:rsidRPr="00A622EE">
        <w:rPr>
          <w:rFonts w:ascii="Times New Roman" w:hAnsi="Times New Roman"/>
          <w:sz w:val="24"/>
          <w:szCs w:val="24"/>
          <w:lang w:val="en-US"/>
        </w:rPr>
        <w:t xml:space="preserve"> </w:t>
      </w:r>
      <w:r w:rsidRPr="00A622EE">
        <w:rPr>
          <w:rFonts w:ascii="Times New Roman" w:hAnsi="Times New Roman"/>
          <w:sz w:val="24"/>
          <w:szCs w:val="24"/>
        </w:rPr>
        <w:t>их</w:t>
      </w:r>
      <w:r w:rsidRPr="00A622EE">
        <w:rPr>
          <w:rFonts w:ascii="Times New Roman" w:hAnsi="Times New Roman"/>
          <w:sz w:val="24"/>
          <w:szCs w:val="24"/>
          <w:lang w:val="en-US"/>
        </w:rPr>
        <w:t xml:space="preserve"> </w:t>
      </w:r>
      <w:r w:rsidRPr="00A622EE">
        <w:rPr>
          <w:rFonts w:ascii="Times New Roman" w:hAnsi="Times New Roman"/>
          <w:sz w:val="24"/>
          <w:szCs w:val="24"/>
        </w:rPr>
        <w:t>эквиваленты</w:t>
      </w:r>
      <w:r w:rsidRPr="00A622EE">
        <w:rPr>
          <w:rFonts w:ascii="Times New Roman" w:hAnsi="Times New Roman"/>
          <w:sz w:val="24"/>
          <w:szCs w:val="24"/>
          <w:lang w:val="en-US"/>
        </w:rPr>
        <w:t xml:space="preserve">: can/could/be able to; may/might, must/have to, shall, should, would, need. </w:t>
      </w:r>
      <w:r w:rsidRPr="00A622EE">
        <w:rPr>
          <w:rFonts w:ascii="Times New Roman" w:hAnsi="Times New Roman"/>
          <w:sz w:val="24"/>
          <w:szCs w:val="24"/>
        </w:rPr>
        <w:t>Неличные формы глагола (герундий, причастия I и II, отглагольное существительное) без различения их функций. Косвенная речь. Согласование времѐн в плане настоящего и прошлого. Фразовые глаголы, обслуживающие темы, отобранные для старшей ступени обучения. Определѐнный, неопределѐнный и нулевой артикли. Неисчисляемые и исчисляемые существительные в единственном и множественном числе, вюгючая исключения. Личные, притяжательные, указательные, неопределѐнные (в том числе их производные), относительные, вопросительные и возвратные местоимения. Прилагательные и наречия, в том числе наречия, выражающие количество: many/much, few/a few, little/a little. Количественные и порядковые числительные. Предлоги, выражающие направление, время, место действия; предлоги, употребляемые со страдательным залогом: by, with. Средства связи в тексте для обеспечения его целостности, например наречия: firstly, finally, at last, in the end, however и т. д.</w:t>
      </w:r>
    </w:p>
    <w:p w14:paraId="3AA016DF" w14:textId="735D5741" w:rsidR="00A622EE" w:rsidRPr="00A622EE" w:rsidRDefault="00D07450" w:rsidP="00A622EE">
      <w:pPr>
        <w:jc w:val="both"/>
        <w:rPr>
          <w:rFonts w:ascii="Times New Roman" w:hAnsi="Times New Roman"/>
          <w:sz w:val="24"/>
          <w:szCs w:val="24"/>
        </w:rPr>
      </w:pPr>
      <w:r w:rsidRPr="00A622EE">
        <w:rPr>
          <w:rFonts w:ascii="Times New Roman" w:hAnsi="Times New Roman"/>
          <w:sz w:val="24"/>
          <w:szCs w:val="24"/>
        </w:rPr>
        <w:t xml:space="preserve"> Социокультурные знания и умения Развитие страноведческих знаний и умений, основанных на сравнении фактов культуры своего народа и культуры стран изучаемого языка (реалии страны изучаемого языка, всемирно известные достопримечательности, образцы литературы, вьща-ющиеся люди). Увеличение их объѐма за счѐт новой тематики и проблематики речевого общения, в том числе межпредметного характера. Компенсаторные умения </w:t>
      </w:r>
    </w:p>
    <w:p w14:paraId="53058BBB" w14:textId="3F9A43A9" w:rsidR="007B556E" w:rsidRDefault="00D07450" w:rsidP="00A622EE">
      <w:pPr>
        <w:jc w:val="both"/>
        <w:rPr>
          <w:rFonts w:ascii="Times New Roman" w:hAnsi="Times New Roman"/>
          <w:sz w:val="24"/>
          <w:szCs w:val="24"/>
        </w:rPr>
      </w:pPr>
      <w:r w:rsidRPr="00A622EE">
        <w:rPr>
          <w:rFonts w:ascii="Times New Roman" w:hAnsi="Times New Roman"/>
          <w:sz w:val="24"/>
          <w:szCs w:val="24"/>
        </w:rPr>
        <w:t>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14:paraId="5ECC55FC" w14:textId="43C4446B" w:rsidR="00A622EE" w:rsidRP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Коммуникативные умения по видам речевой деятельности </w:t>
      </w:r>
      <w:r>
        <w:rPr>
          <w:rFonts w:ascii="Times New Roman" w:hAnsi="Times New Roman"/>
          <w:sz w:val="24"/>
          <w:szCs w:val="24"/>
        </w:rPr>
        <w:t>11 класс</w:t>
      </w:r>
    </w:p>
    <w:p w14:paraId="370D2A55" w14:textId="5B81A6F8" w:rsidR="00A622EE" w:rsidRP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Говорение Диалогическая речь Дальнейшее совершенствование диалогической речи при более вариативном содержании и более разнообразном языковом оформлении: умение </w:t>
      </w:r>
      <w:r w:rsidRPr="00A622EE">
        <w:rPr>
          <w:rFonts w:ascii="Times New Roman" w:hAnsi="Times New Roman"/>
          <w:sz w:val="24"/>
          <w:szCs w:val="24"/>
        </w:rPr>
        <w:lastRenderedPageBreak/>
        <w:t xml:space="preserve">вести комбинированные диалоги, которые включают элементы диалогов этикетного характера, диалога-расспроса, диалога — побуждения к действию, диалога — обмена мнениями. Объѐм диалога — 6—7 реплик со стороны каждого учащегося. Продолжительность диалога — 2—3 минуты. </w:t>
      </w:r>
    </w:p>
    <w:p w14:paraId="55E749F4" w14:textId="77777777" w:rsidR="00C34F68" w:rsidRDefault="00A622EE" w:rsidP="00A622EE">
      <w:pPr>
        <w:jc w:val="both"/>
        <w:rPr>
          <w:rFonts w:ascii="Times New Roman" w:hAnsi="Times New Roman"/>
          <w:sz w:val="24"/>
          <w:szCs w:val="24"/>
        </w:rPr>
      </w:pPr>
      <w:r w:rsidRPr="00A622EE">
        <w:rPr>
          <w:rFonts w:ascii="Times New Roman" w:hAnsi="Times New Roman"/>
          <w:sz w:val="24"/>
          <w:szCs w:val="24"/>
        </w:rPr>
        <w:t xml:space="preserve">Монологическая речь Дальнейшее развитие и совершенствование связных высказываний учащихся с использованием основных коммуникативных типов речи: сообщения, рассказа (включающего эмоционально-оценочные суждения), рассуждения (характеристику) с высказыванием своего мнения и аргументацией с опорой и без опоры на прочитанный или услышанный текст или заданную коммуникативную ситуацию. Объѐм монологического высказывания — 12—14 фраз. Продолжительность монолога — 2—2,5 минуты. </w:t>
      </w:r>
    </w:p>
    <w:p w14:paraId="21FDEBC8" w14:textId="1C49CA6C" w:rsid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Аудирование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выборочным пониманием воспринимаемого на слух текста) в зависимости от коммуникативной задачи и типа текста (сообщение, рассказ, диалог-интервью, беседа на бытовые темы, объявления, реклама и т. д.).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пониманием основного содержания текста осуществляется на аутентичном материале, содержащем наряду с изученным и некоторое количество незнакомых языковых явлений. Время звучания текстов для аудирования — до 2 минут. Аудирование с выборочным пониманием нужной/запрашиваемой информации предполагает умение вьщелять информацию в одном или нескольких аутентичных коротких текстах, опуская избыточную информацию. Время звучания текстов для аудирования — до 1,5 минуты. </w:t>
      </w:r>
    </w:p>
    <w:p w14:paraId="0F1DCBC2" w14:textId="20838544" w:rsidR="00A622EE" w:rsidRP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 Чтение Умение читать и понимать аутентичные тексты с различной глубиной и точностью проникновения в их содержание: с пониманием основного содержания, с полным пониманием содержания, с выборочным пониманием нужной/запрашиваемой информации.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меню, проспект, реклама и т. д. Содержание текстов должно соответствовать возрастным особенностям и интересам учащихся, иметь образовательную и воспитательную ценность. Независимо от вида чтения возможно использование словаря: двуязычного, одноязычного (толкового). Чтение с пониманием основного содержания текста осуществляется на несложных аутентичных материалах с ориентацией на в</w:t>
      </w:r>
      <w:r w:rsidR="00C34F68">
        <w:rPr>
          <w:rFonts w:ascii="Times New Roman" w:hAnsi="Times New Roman"/>
          <w:sz w:val="24"/>
          <w:szCs w:val="24"/>
        </w:rPr>
        <w:t>ыд</w:t>
      </w:r>
      <w:r w:rsidRPr="00A622EE">
        <w:rPr>
          <w:rFonts w:ascii="Times New Roman" w:hAnsi="Times New Roman"/>
          <w:sz w:val="24"/>
          <w:szCs w:val="24"/>
        </w:rPr>
        <w:t xml:space="preserve">еленное в программе предметное содержание, включающих некоторое количество незнакомых слов. Чтение с выборочным пониманием нужной/запрашиваемой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Чтение с полным пониманием осуществляется на несложных аутентичных текстах, построенных в основном на изученном языковом материале, с использованием языковой догадки и различных приѐмов смысловой переработки текста (например, выборочного перевода). </w:t>
      </w:r>
    </w:p>
    <w:p w14:paraId="051E92E5" w14:textId="1361A2C7" w:rsidR="00A622EE" w:rsidRPr="00A622EE" w:rsidRDefault="00A622EE" w:rsidP="00A622EE">
      <w:pPr>
        <w:jc w:val="both"/>
        <w:rPr>
          <w:rFonts w:ascii="Times New Roman" w:hAnsi="Times New Roman"/>
          <w:sz w:val="24"/>
          <w:szCs w:val="24"/>
        </w:rPr>
      </w:pPr>
      <w:r w:rsidRPr="00A622EE">
        <w:rPr>
          <w:rFonts w:ascii="Times New Roman" w:hAnsi="Times New Roman"/>
          <w:sz w:val="24"/>
          <w:szCs w:val="24"/>
        </w:rPr>
        <w:t>Письменная речь Дальнейшее развитие и совершенствование письменной речи, а именно умений: —заполнять формуляры, бланки, писать CV/резюме (</w:t>
      </w:r>
      <w:r w:rsidR="00C34F68">
        <w:rPr>
          <w:rFonts w:ascii="Times New Roman" w:hAnsi="Times New Roman"/>
          <w:sz w:val="24"/>
          <w:szCs w:val="24"/>
        </w:rPr>
        <w:t>записывать</w:t>
      </w:r>
      <w:r w:rsidRPr="00A622EE">
        <w:rPr>
          <w:rFonts w:ascii="Times New Roman" w:hAnsi="Times New Roman"/>
          <w:sz w:val="24"/>
          <w:szCs w:val="24"/>
        </w:rPr>
        <w:t xml:space="preserve"> имя, фамилию, пол, гражданство, адрес и т. д.); —писать личное письмо в ответ на письмо-стимул, </w:t>
      </w:r>
      <w:r w:rsidRPr="00A622EE">
        <w:rPr>
          <w:rFonts w:ascii="Times New Roman" w:hAnsi="Times New Roman"/>
          <w:sz w:val="24"/>
          <w:szCs w:val="24"/>
        </w:rPr>
        <w:lastRenderedPageBreak/>
        <w:t xml:space="preserve">оформляя его в соответствии с нормами, принятыми в странах изучаемого языка. Объѐм личного письма — 100—140 слов, включая адрес; —составлять план, тезисы устного или письменного сообщения; —использовать письменную речь в ходе проектной деятельности. </w:t>
      </w:r>
    </w:p>
    <w:p w14:paraId="00F5FE43" w14:textId="77777777" w:rsidR="00A622EE" w:rsidRP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Языковые знания и навыки 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 </w:t>
      </w:r>
    </w:p>
    <w:p w14:paraId="7828041D" w14:textId="77777777" w:rsidR="00A622EE" w:rsidRP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Орфография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 </w:t>
      </w:r>
    </w:p>
    <w:p w14:paraId="3232BA15" w14:textId="23AE5A27" w:rsidR="00A622EE" w:rsidRP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Фонетическая сторона речи 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 Лексическая сторона речи Расширение объѐма продуктивного и рецептивного лексического минимума за счѐт лексических средств, обслуживающих новые темы, проблемы и ситуации общения в рамках тематики полной средней школы, а также наиболее распространѐнных устойчивых словосочетаний, оценочной лексики, реплик-клише речевого этикета, отражающих особенности культуры страны/ стран изучаемого языка. Расширение потенциального словаря за счѐт овладения новыми значениями знакомых слов, новыми словообразовательными моделями, интернациональной лексикой. Развитие соответствующих лексических навыков. Лексический минимум выпускников полной средней школы составляет 1400 единиц (включая 1200 усвоенных в начальной и основной школе). Систематизация лексических единиц, изученных во 2—9 или в 5—9 классах, овладение лексическими единицами, обслуживающими новые темы, проблемы и ситуации общения в пределах тематики старшей школы. 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(аффиксации, словосложения, конверсии). </w:t>
      </w:r>
    </w:p>
    <w:p w14:paraId="14CC29C1" w14:textId="77777777" w:rsidR="00C34F68" w:rsidRDefault="00A622EE" w:rsidP="00A622EE">
      <w:pPr>
        <w:jc w:val="both"/>
        <w:rPr>
          <w:rFonts w:ascii="Times New Roman" w:hAnsi="Times New Roman"/>
          <w:sz w:val="24"/>
          <w:szCs w:val="24"/>
        </w:rPr>
      </w:pPr>
      <w:r w:rsidRPr="00A622EE">
        <w:rPr>
          <w:rFonts w:ascii="Times New Roman" w:hAnsi="Times New Roman"/>
          <w:sz w:val="24"/>
          <w:szCs w:val="24"/>
        </w:rPr>
        <w:t xml:space="preserve">Грамматическая сторона речи Расширение объѐма значений изученных грамматических явлений: видовременных форм глагола, страдательного залога, сослагательного наклонения, косвенной речи (косвенного вопроса, приказания, побуждения). Развитие соответствующих грамматических навыков. Систематизация грамматического материала, изученного в средней (полной) школе. Коммуникативно-ориентированная систематизация грамматического материала, усвоенного в основной школе, и продуктивное овладение грамматическими явлениями, которые ранее были усвоены рецептивно. Знакомство с новыми грамматическими явлениями.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и побудительные (в утвердительной и отрицательной форме). Нераспространѐнные и распространѐнные простые мролло-жения, в том числе с нескблькими обстоятельствами, следующими в определѐнном порядке; предложения с начальным // и с начальным There + to be. </w:t>
      </w:r>
      <w:r w:rsidRPr="00A622EE">
        <w:rPr>
          <w:rFonts w:ascii="Times New Roman" w:hAnsi="Times New Roman"/>
          <w:sz w:val="24"/>
          <w:szCs w:val="24"/>
        </w:rPr>
        <w:lastRenderedPageBreak/>
        <w:t xml:space="preserve">Сложносочинѐнные предложения с сочинительными союзами and, but, or. Сложноподчинѐнные предложения с союзами и союзными словами who, what, which, that, when, for, since, during, where, why, because, that's why, in order to, if, unless, so, so that. Сложноподчинѐнные предложения с союзами whoever, whatever, however, whenever. Условные предложения реального ^Conditional I) и нереального {Conditional II, Conditional III) характера. </w:t>
      </w:r>
      <w:r w:rsidRPr="00A622EE">
        <w:rPr>
          <w:rFonts w:ascii="Times New Roman" w:hAnsi="Times New Roman"/>
          <w:sz w:val="24"/>
          <w:szCs w:val="24"/>
          <w:lang w:val="en-US"/>
        </w:rPr>
        <w:t xml:space="preserve">17 </w:t>
      </w:r>
      <w:r w:rsidRPr="00A622EE">
        <w:rPr>
          <w:rFonts w:ascii="Times New Roman" w:hAnsi="Times New Roman"/>
          <w:sz w:val="24"/>
          <w:szCs w:val="24"/>
        </w:rPr>
        <w:t>Предложения</w:t>
      </w:r>
      <w:r w:rsidRPr="00A622EE">
        <w:rPr>
          <w:rFonts w:ascii="Times New Roman" w:hAnsi="Times New Roman"/>
          <w:sz w:val="24"/>
          <w:szCs w:val="24"/>
          <w:lang w:val="en-US"/>
        </w:rPr>
        <w:t xml:space="preserve"> </w:t>
      </w:r>
      <w:r w:rsidRPr="00A622EE">
        <w:rPr>
          <w:rFonts w:ascii="Times New Roman" w:hAnsi="Times New Roman"/>
          <w:sz w:val="24"/>
          <w:szCs w:val="24"/>
        </w:rPr>
        <w:t>с</w:t>
      </w:r>
      <w:r w:rsidRPr="00A622EE">
        <w:rPr>
          <w:rFonts w:ascii="Times New Roman" w:hAnsi="Times New Roman"/>
          <w:sz w:val="24"/>
          <w:szCs w:val="24"/>
          <w:lang w:val="en-US"/>
        </w:rPr>
        <w:t xml:space="preserve"> </w:t>
      </w:r>
      <w:r w:rsidRPr="00A622EE">
        <w:rPr>
          <w:rFonts w:ascii="Times New Roman" w:hAnsi="Times New Roman"/>
          <w:sz w:val="24"/>
          <w:szCs w:val="24"/>
        </w:rPr>
        <w:t>конструкциями</w:t>
      </w:r>
      <w:r w:rsidRPr="00A622EE">
        <w:rPr>
          <w:rFonts w:ascii="Times New Roman" w:hAnsi="Times New Roman"/>
          <w:sz w:val="24"/>
          <w:szCs w:val="24"/>
          <w:lang w:val="en-US"/>
        </w:rPr>
        <w:t xml:space="preserve">: / wish ...; as ... as, not so ... as, either ... or, neither ... nor; It takes smb ... to do something; I love/hate doing something; be/get used to something; be/get used to doing something; so/such (that). </w:t>
      </w:r>
      <w:r w:rsidRPr="00A622EE">
        <w:rPr>
          <w:rFonts w:ascii="Times New Roman" w:hAnsi="Times New Roman"/>
          <w:sz w:val="24"/>
          <w:szCs w:val="24"/>
        </w:rPr>
        <w:t>Конструкции</w:t>
      </w:r>
      <w:r w:rsidRPr="00A622EE">
        <w:rPr>
          <w:rFonts w:ascii="Times New Roman" w:hAnsi="Times New Roman"/>
          <w:sz w:val="24"/>
          <w:szCs w:val="24"/>
          <w:lang w:val="en-US"/>
        </w:rPr>
        <w:t xml:space="preserve"> </w:t>
      </w:r>
      <w:r w:rsidRPr="00A622EE">
        <w:rPr>
          <w:rFonts w:ascii="Times New Roman" w:hAnsi="Times New Roman"/>
          <w:sz w:val="24"/>
          <w:szCs w:val="24"/>
        </w:rPr>
        <w:t>с</w:t>
      </w:r>
      <w:r w:rsidRPr="00A622EE">
        <w:rPr>
          <w:rFonts w:ascii="Times New Roman" w:hAnsi="Times New Roman"/>
          <w:sz w:val="24"/>
          <w:szCs w:val="24"/>
          <w:lang w:val="en-US"/>
        </w:rPr>
        <w:t xml:space="preserve"> </w:t>
      </w:r>
      <w:r w:rsidRPr="00A622EE">
        <w:rPr>
          <w:rFonts w:ascii="Times New Roman" w:hAnsi="Times New Roman"/>
          <w:sz w:val="24"/>
          <w:szCs w:val="24"/>
        </w:rPr>
        <w:t>инфинитивом</w:t>
      </w:r>
      <w:r w:rsidRPr="00A622EE">
        <w:rPr>
          <w:rFonts w:ascii="Times New Roman" w:hAnsi="Times New Roman"/>
          <w:sz w:val="24"/>
          <w:szCs w:val="24"/>
          <w:lang w:val="en-US"/>
        </w:rPr>
        <w:t xml:space="preserve"> (</w:t>
      </w:r>
      <w:r w:rsidRPr="00A622EE">
        <w:rPr>
          <w:rFonts w:ascii="Times New Roman" w:hAnsi="Times New Roman"/>
          <w:sz w:val="24"/>
          <w:szCs w:val="24"/>
        </w:rPr>
        <w:t>сложное</w:t>
      </w:r>
      <w:r w:rsidRPr="00A622EE">
        <w:rPr>
          <w:rFonts w:ascii="Times New Roman" w:hAnsi="Times New Roman"/>
          <w:sz w:val="24"/>
          <w:szCs w:val="24"/>
          <w:lang w:val="en-US"/>
        </w:rPr>
        <w:t xml:space="preserve"> </w:t>
      </w:r>
      <w:r w:rsidRPr="00A622EE">
        <w:rPr>
          <w:rFonts w:ascii="Times New Roman" w:hAnsi="Times New Roman"/>
          <w:sz w:val="24"/>
          <w:szCs w:val="24"/>
        </w:rPr>
        <w:t>дополнение</w:t>
      </w:r>
      <w:r w:rsidRPr="00A622EE">
        <w:rPr>
          <w:rFonts w:ascii="Times New Roman" w:hAnsi="Times New Roman"/>
          <w:sz w:val="24"/>
          <w:szCs w:val="24"/>
          <w:lang w:val="en-US"/>
        </w:rPr>
        <w:t xml:space="preserve">, </w:t>
      </w:r>
      <w:r w:rsidRPr="00A622EE">
        <w:rPr>
          <w:rFonts w:ascii="Times New Roman" w:hAnsi="Times New Roman"/>
          <w:sz w:val="24"/>
          <w:szCs w:val="24"/>
        </w:rPr>
        <w:t>сложное</w:t>
      </w:r>
      <w:r w:rsidRPr="00A622EE">
        <w:rPr>
          <w:rFonts w:ascii="Times New Roman" w:hAnsi="Times New Roman"/>
          <w:sz w:val="24"/>
          <w:szCs w:val="24"/>
          <w:lang w:val="en-US"/>
        </w:rPr>
        <w:t xml:space="preserve"> </w:t>
      </w:r>
      <w:r w:rsidRPr="00A622EE">
        <w:rPr>
          <w:rFonts w:ascii="Times New Roman" w:hAnsi="Times New Roman"/>
          <w:sz w:val="24"/>
          <w:szCs w:val="24"/>
        </w:rPr>
        <w:t>подлежащее</w:t>
      </w:r>
      <w:r w:rsidRPr="00A622EE">
        <w:rPr>
          <w:rFonts w:ascii="Times New Roman" w:hAnsi="Times New Roman"/>
          <w:sz w:val="24"/>
          <w:szCs w:val="24"/>
          <w:lang w:val="en-US"/>
        </w:rPr>
        <w:t xml:space="preserve">).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в</w:t>
      </w:r>
      <w:r w:rsidRPr="00A622EE">
        <w:rPr>
          <w:rFonts w:ascii="Times New Roman" w:hAnsi="Times New Roman"/>
          <w:sz w:val="24"/>
          <w:szCs w:val="24"/>
          <w:lang w:val="en-US"/>
        </w:rPr>
        <w:t xml:space="preserve"> </w:t>
      </w:r>
      <w:r w:rsidRPr="00A622EE">
        <w:rPr>
          <w:rFonts w:ascii="Times New Roman" w:hAnsi="Times New Roman"/>
          <w:sz w:val="24"/>
          <w:szCs w:val="24"/>
        </w:rPr>
        <w:t>формах</w:t>
      </w:r>
      <w:r w:rsidRPr="00A622EE">
        <w:rPr>
          <w:rFonts w:ascii="Times New Roman" w:hAnsi="Times New Roman"/>
          <w:sz w:val="24"/>
          <w:szCs w:val="24"/>
          <w:lang w:val="en-US"/>
        </w:rPr>
        <w:t xml:space="preserve"> </w:t>
      </w:r>
      <w:r w:rsidRPr="00A622EE">
        <w:rPr>
          <w:rFonts w:ascii="Times New Roman" w:hAnsi="Times New Roman"/>
          <w:sz w:val="24"/>
          <w:szCs w:val="24"/>
        </w:rPr>
        <w:t>действительного</w:t>
      </w:r>
      <w:r w:rsidRPr="00A622EE">
        <w:rPr>
          <w:rFonts w:ascii="Times New Roman" w:hAnsi="Times New Roman"/>
          <w:sz w:val="24"/>
          <w:szCs w:val="24"/>
          <w:lang w:val="en-US"/>
        </w:rPr>
        <w:t xml:space="preserve"> </w:t>
      </w:r>
      <w:r w:rsidRPr="00A622EE">
        <w:rPr>
          <w:rFonts w:ascii="Times New Roman" w:hAnsi="Times New Roman"/>
          <w:sz w:val="24"/>
          <w:szCs w:val="24"/>
        </w:rPr>
        <w:t>залога</w:t>
      </w:r>
      <w:r w:rsidRPr="00A622EE">
        <w:rPr>
          <w:rFonts w:ascii="Times New Roman" w:hAnsi="Times New Roman"/>
          <w:sz w:val="24"/>
          <w:szCs w:val="24"/>
          <w:lang w:val="en-US"/>
        </w:rPr>
        <w:t xml:space="preserve">: Present, Past, Future Simple; Present, Past, Future Perfect; Present, Past, Future Continuous; Present Perfect Continuous; Future-in-the-Past. </w:t>
      </w:r>
      <w:r w:rsidRPr="00A622EE">
        <w:rPr>
          <w:rFonts w:ascii="Times New Roman" w:hAnsi="Times New Roman"/>
          <w:sz w:val="24"/>
          <w:szCs w:val="24"/>
        </w:rPr>
        <w:t>Выражение</w:t>
      </w:r>
      <w:r w:rsidRPr="00A622EE">
        <w:rPr>
          <w:rFonts w:ascii="Times New Roman" w:hAnsi="Times New Roman"/>
          <w:sz w:val="24"/>
          <w:szCs w:val="24"/>
          <w:lang w:val="en-US"/>
        </w:rPr>
        <w:t xml:space="preserve"> </w:t>
      </w:r>
      <w:r w:rsidRPr="00A622EE">
        <w:rPr>
          <w:rFonts w:ascii="Times New Roman" w:hAnsi="Times New Roman"/>
          <w:sz w:val="24"/>
          <w:szCs w:val="24"/>
        </w:rPr>
        <w:t>будущего</w:t>
      </w:r>
      <w:r w:rsidRPr="00A622EE">
        <w:rPr>
          <w:rFonts w:ascii="Times New Roman" w:hAnsi="Times New Roman"/>
          <w:sz w:val="24"/>
          <w:szCs w:val="24"/>
          <w:lang w:val="en-US"/>
        </w:rPr>
        <w:t xml:space="preserve"> </w:t>
      </w:r>
      <w:r w:rsidRPr="00A622EE">
        <w:rPr>
          <w:rFonts w:ascii="Times New Roman" w:hAnsi="Times New Roman"/>
          <w:sz w:val="24"/>
          <w:szCs w:val="24"/>
        </w:rPr>
        <w:t>действия</w:t>
      </w:r>
      <w:r w:rsidRPr="00A622EE">
        <w:rPr>
          <w:rFonts w:ascii="Times New Roman" w:hAnsi="Times New Roman"/>
          <w:sz w:val="24"/>
          <w:szCs w:val="24"/>
          <w:lang w:val="en-US"/>
        </w:rPr>
        <w:t xml:space="preserve">: Future Simple, to be going to. Present Continuous.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в</w:t>
      </w:r>
      <w:r w:rsidRPr="00A622EE">
        <w:rPr>
          <w:rFonts w:ascii="Times New Roman" w:hAnsi="Times New Roman"/>
          <w:sz w:val="24"/>
          <w:szCs w:val="24"/>
          <w:lang w:val="en-US"/>
        </w:rPr>
        <w:t xml:space="preserve"> </w:t>
      </w:r>
      <w:r w:rsidRPr="00A622EE">
        <w:rPr>
          <w:rFonts w:ascii="Times New Roman" w:hAnsi="Times New Roman"/>
          <w:sz w:val="24"/>
          <w:szCs w:val="24"/>
        </w:rPr>
        <w:t>формах</w:t>
      </w:r>
      <w:r w:rsidRPr="00A622EE">
        <w:rPr>
          <w:rFonts w:ascii="Times New Roman" w:hAnsi="Times New Roman"/>
          <w:sz w:val="24"/>
          <w:szCs w:val="24"/>
          <w:lang w:val="en-US"/>
        </w:rPr>
        <w:t xml:space="preserve"> </w:t>
      </w:r>
      <w:r w:rsidRPr="00A622EE">
        <w:rPr>
          <w:rFonts w:ascii="Times New Roman" w:hAnsi="Times New Roman"/>
          <w:sz w:val="24"/>
          <w:szCs w:val="24"/>
        </w:rPr>
        <w:t>страдательного</w:t>
      </w:r>
      <w:r w:rsidRPr="00A622EE">
        <w:rPr>
          <w:rFonts w:ascii="Times New Roman" w:hAnsi="Times New Roman"/>
          <w:sz w:val="24"/>
          <w:szCs w:val="24"/>
          <w:lang w:val="en-US"/>
        </w:rPr>
        <w:t xml:space="preserve"> </w:t>
      </w:r>
      <w:r w:rsidRPr="00A622EE">
        <w:rPr>
          <w:rFonts w:ascii="Times New Roman" w:hAnsi="Times New Roman"/>
          <w:sz w:val="24"/>
          <w:szCs w:val="24"/>
        </w:rPr>
        <w:t>залога</w:t>
      </w:r>
      <w:r w:rsidRPr="00A622EE">
        <w:rPr>
          <w:rFonts w:ascii="Times New Roman" w:hAnsi="Times New Roman"/>
          <w:sz w:val="24"/>
          <w:szCs w:val="24"/>
          <w:lang w:val="en-US"/>
        </w:rPr>
        <w:t xml:space="preserve">: Present, Past, Future Simple Passive; Past Perfect Passive, Future Perfect Passive; Present Perfect Continuous Passive, Past Perfect Passive, Future Perfect Passive. </w:t>
      </w:r>
      <w:r w:rsidRPr="00A622EE">
        <w:rPr>
          <w:rFonts w:ascii="Times New Roman" w:hAnsi="Times New Roman"/>
          <w:sz w:val="24"/>
          <w:szCs w:val="24"/>
        </w:rPr>
        <w:t>Модальные</w:t>
      </w:r>
      <w:r w:rsidRPr="00A622EE">
        <w:rPr>
          <w:rFonts w:ascii="Times New Roman" w:hAnsi="Times New Roman"/>
          <w:sz w:val="24"/>
          <w:szCs w:val="24"/>
          <w:lang w:val="en-US"/>
        </w:rPr>
        <w:t xml:space="preserve">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и</w:t>
      </w:r>
      <w:r w:rsidRPr="00A622EE">
        <w:rPr>
          <w:rFonts w:ascii="Times New Roman" w:hAnsi="Times New Roman"/>
          <w:sz w:val="24"/>
          <w:szCs w:val="24"/>
          <w:lang w:val="en-US"/>
        </w:rPr>
        <w:t xml:space="preserve"> </w:t>
      </w:r>
      <w:r w:rsidRPr="00A622EE">
        <w:rPr>
          <w:rFonts w:ascii="Times New Roman" w:hAnsi="Times New Roman"/>
          <w:sz w:val="24"/>
          <w:szCs w:val="24"/>
        </w:rPr>
        <w:t>их</w:t>
      </w:r>
      <w:r w:rsidRPr="00A622EE">
        <w:rPr>
          <w:rFonts w:ascii="Times New Roman" w:hAnsi="Times New Roman"/>
          <w:sz w:val="24"/>
          <w:szCs w:val="24"/>
          <w:lang w:val="en-US"/>
        </w:rPr>
        <w:t xml:space="preserve"> </w:t>
      </w:r>
      <w:r w:rsidRPr="00A622EE">
        <w:rPr>
          <w:rFonts w:ascii="Times New Roman" w:hAnsi="Times New Roman"/>
          <w:sz w:val="24"/>
          <w:szCs w:val="24"/>
        </w:rPr>
        <w:t>эквиваленты</w:t>
      </w:r>
      <w:r w:rsidRPr="00A622EE">
        <w:rPr>
          <w:rFonts w:ascii="Times New Roman" w:hAnsi="Times New Roman"/>
          <w:sz w:val="24"/>
          <w:szCs w:val="24"/>
          <w:lang w:val="en-US"/>
        </w:rPr>
        <w:t xml:space="preserve">: can/could/be able to; may/might, must/have to, shall, should, would, need. </w:t>
      </w:r>
      <w:r w:rsidRPr="00A622EE">
        <w:rPr>
          <w:rFonts w:ascii="Times New Roman" w:hAnsi="Times New Roman"/>
          <w:sz w:val="24"/>
          <w:szCs w:val="24"/>
        </w:rPr>
        <w:t xml:space="preserve">Неличные формы глагола (герундий, причастия I и II, отглагольное существительное) без различения их функций. Косвенная речь. Согласование времѐн в плане настоящего и прошлого. Фразовые глаголы, обслуживающие темы, отобранные для старшей ступени обучения. Определѐнный, неопределѐнный и нулевой артикли. Неисчисляемые и исчисляемые существительные в единственном и множественном числе, вюгючая исключения. Личные, притяжательные, указательные, неопределѐнные (в том числе их производные), относительные, вопросительные и возвратные местоимения. Прилагательные и наречия, в том числе наречия, выражающие количество: many/much, few/a few, little/a little. Количественные и порядковые числительные. Предлоги, выражающие направление, время, место действия; предлоги, употребляемые со страдательным залогом: by, with. Средства связи в тексте для обеспечения его целостности, например наречия: firstly, finally, at last, in the end, however и т. д. </w:t>
      </w:r>
    </w:p>
    <w:p w14:paraId="5F198C12" w14:textId="72C543EF" w:rsidR="00A622EE" w:rsidRP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Социокультурные знания и умения Развитие страноведческих знаний и умений, основанных на сравнении фактов культуры своего народа и культуры стран изучаемого языка (реалии страны изучаемого языка, всемирно известные достопримечательности, образцы литературы, вьща-ющиеся люди). Увеличение их объѐма за счѐт новой тематики и проблематики речевого общения, в том числе межпредметного характера. Компенсаторные умения </w:t>
      </w:r>
    </w:p>
    <w:p w14:paraId="0A8D870D" w14:textId="77777777" w:rsidR="00C34F68" w:rsidRDefault="00A622EE" w:rsidP="00A622EE">
      <w:pPr>
        <w:jc w:val="both"/>
        <w:rPr>
          <w:rFonts w:ascii="Times New Roman" w:hAnsi="Times New Roman"/>
          <w:sz w:val="24"/>
          <w:szCs w:val="24"/>
        </w:rPr>
      </w:pPr>
      <w:r w:rsidRPr="00A622EE">
        <w:rPr>
          <w:rFonts w:ascii="Times New Roman" w:hAnsi="Times New Roman"/>
          <w:sz w:val="24"/>
          <w:szCs w:val="24"/>
        </w:rPr>
        <w:t xml:space="preserve">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w:t>
      </w:r>
    </w:p>
    <w:p w14:paraId="1A2E0AB4" w14:textId="77777777" w:rsidR="00C34F68" w:rsidRDefault="00A622EE" w:rsidP="00A622EE">
      <w:pPr>
        <w:jc w:val="both"/>
        <w:rPr>
          <w:rFonts w:ascii="Times New Roman" w:hAnsi="Times New Roman"/>
          <w:sz w:val="24"/>
          <w:szCs w:val="24"/>
        </w:rPr>
      </w:pPr>
      <w:r w:rsidRPr="00A622EE">
        <w:rPr>
          <w:rFonts w:ascii="Times New Roman" w:hAnsi="Times New Roman"/>
          <w:sz w:val="24"/>
          <w:szCs w:val="24"/>
        </w:rPr>
        <w:t xml:space="preserve">Метапредметные и специальные учебные умения  Дальнейшее развитие метапредметных умений, связанных с приѐмами самостоятельного приобретения знаний: использовать двуязычные и одноязычные (толковые) словари и другую справочную литературу, в том числе лингвострановедческую; ориентироваться в иноязычном письменном тексте и аудиотек-сте; извлекать информацию (основную, выборочную/запрашиваемую, полную и </w:t>
      </w:r>
      <w:r w:rsidRPr="00A622EE">
        <w:rPr>
          <w:rFonts w:ascii="Times New Roman" w:hAnsi="Times New Roman"/>
          <w:sz w:val="24"/>
          <w:szCs w:val="24"/>
        </w:rPr>
        <w:lastRenderedPageBreak/>
        <w:t>точную) на разных уровнях в соответствии с поставленной коммуникативной задачей; выделять нужную информацию из различных источников на иностранном языке, в том числе из Интернета, и обобщать еѐ; фиксировать содержание сообщений; планировать и осуществлять учебноисследовательскую работу (выбор темы исследовании, сосгаилс-ние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самостоятельно работать, рационально организовывая свой труд в классе и дома.</w:t>
      </w:r>
    </w:p>
    <w:p w14:paraId="721F8393" w14:textId="55B6A241" w:rsidR="00A622EE" w:rsidRDefault="00A622EE" w:rsidP="00A622EE">
      <w:pPr>
        <w:jc w:val="both"/>
        <w:rPr>
          <w:rFonts w:ascii="Times New Roman" w:hAnsi="Times New Roman"/>
          <w:sz w:val="24"/>
          <w:szCs w:val="24"/>
        </w:rPr>
      </w:pPr>
      <w:r w:rsidRPr="00A622EE">
        <w:rPr>
          <w:rFonts w:ascii="Times New Roman" w:hAnsi="Times New Roman"/>
          <w:sz w:val="24"/>
          <w:szCs w:val="24"/>
        </w:rPr>
        <w:t xml:space="preserve"> Дальнейшее развитие специальных учебных умений: интерпретировать языковые средства, отражающие особенности иной культуры; находить ключевые слова; семантизировать слова на основе языковой догадки и словообразовательного анализа; использовать выборочный перевод.</w:t>
      </w:r>
    </w:p>
    <w:p w14:paraId="5212D511" w14:textId="77777777" w:rsidR="004709C2" w:rsidRDefault="004709C2" w:rsidP="00A622EE">
      <w:pPr>
        <w:jc w:val="both"/>
        <w:rPr>
          <w:rFonts w:ascii="Times New Roman" w:hAnsi="Times New Roman"/>
          <w:sz w:val="24"/>
          <w:szCs w:val="24"/>
        </w:rPr>
      </w:pPr>
    </w:p>
    <w:p w14:paraId="7CF054C8" w14:textId="77777777" w:rsidR="004709C2" w:rsidRDefault="004709C2" w:rsidP="00A622EE">
      <w:pPr>
        <w:jc w:val="both"/>
        <w:rPr>
          <w:rFonts w:ascii="Times New Roman" w:hAnsi="Times New Roman"/>
          <w:sz w:val="24"/>
          <w:szCs w:val="24"/>
        </w:rPr>
      </w:pPr>
    </w:p>
    <w:p w14:paraId="0E248C1A" w14:textId="77777777" w:rsidR="004709C2" w:rsidRDefault="004709C2" w:rsidP="00A622EE">
      <w:pPr>
        <w:jc w:val="both"/>
        <w:rPr>
          <w:rFonts w:ascii="Times New Roman" w:hAnsi="Times New Roman"/>
          <w:sz w:val="24"/>
          <w:szCs w:val="24"/>
        </w:rPr>
      </w:pPr>
    </w:p>
    <w:p w14:paraId="721A24CA" w14:textId="77777777" w:rsidR="004709C2" w:rsidRDefault="004709C2" w:rsidP="00A622EE">
      <w:pPr>
        <w:jc w:val="both"/>
        <w:rPr>
          <w:rFonts w:ascii="Times New Roman" w:hAnsi="Times New Roman"/>
          <w:sz w:val="24"/>
          <w:szCs w:val="24"/>
        </w:rPr>
      </w:pPr>
    </w:p>
    <w:p w14:paraId="24564B46" w14:textId="77777777" w:rsidR="004709C2" w:rsidRDefault="004709C2" w:rsidP="00A622EE">
      <w:pPr>
        <w:jc w:val="both"/>
        <w:rPr>
          <w:rFonts w:ascii="Times New Roman" w:hAnsi="Times New Roman"/>
          <w:sz w:val="24"/>
          <w:szCs w:val="24"/>
        </w:rPr>
      </w:pPr>
    </w:p>
    <w:p w14:paraId="1973BF92" w14:textId="77777777" w:rsidR="004709C2" w:rsidRDefault="004709C2" w:rsidP="00A622EE">
      <w:pPr>
        <w:jc w:val="both"/>
        <w:rPr>
          <w:rFonts w:ascii="Times New Roman" w:hAnsi="Times New Roman"/>
          <w:sz w:val="24"/>
          <w:szCs w:val="24"/>
        </w:rPr>
      </w:pPr>
    </w:p>
    <w:p w14:paraId="0D12EC05" w14:textId="77777777" w:rsidR="004709C2" w:rsidRDefault="004709C2" w:rsidP="00A622EE">
      <w:pPr>
        <w:jc w:val="both"/>
        <w:rPr>
          <w:rFonts w:ascii="Times New Roman" w:hAnsi="Times New Roman"/>
          <w:sz w:val="24"/>
          <w:szCs w:val="24"/>
        </w:rPr>
      </w:pPr>
    </w:p>
    <w:p w14:paraId="3F9F90D9" w14:textId="77777777" w:rsidR="004709C2" w:rsidRDefault="004709C2" w:rsidP="00A622EE">
      <w:pPr>
        <w:jc w:val="both"/>
        <w:rPr>
          <w:rFonts w:ascii="Times New Roman" w:hAnsi="Times New Roman"/>
          <w:sz w:val="24"/>
          <w:szCs w:val="24"/>
        </w:rPr>
      </w:pPr>
    </w:p>
    <w:p w14:paraId="67141AD4" w14:textId="77777777" w:rsidR="004709C2" w:rsidRDefault="004709C2" w:rsidP="00A622EE">
      <w:pPr>
        <w:jc w:val="both"/>
        <w:rPr>
          <w:rFonts w:ascii="Times New Roman" w:hAnsi="Times New Roman"/>
          <w:sz w:val="24"/>
          <w:szCs w:val="24"/>
        </w:rPr>
      </w:pPr>
    </w:p>
    <w:p w14:paraId="48C85117" w14:textId="77777777" w:rsidR="004709C2" w:rsidRDefault="004709C2" w:rsidP="00A622EE">
      <w:pPr>
        <w:jc w:val="both"/>
        <w:rPr>
          <w:rFonts w:ascii="Times New Roman" w:hAnsi="Times New Roman"/>
          <w:sz w:val="24"/>
          <w:szCs w:val="24"/>
        </w:rPr>
      </w:pPr>
    </w:p>
    <w:p w14:paraId="513A5D68" w14:textId="77777777" w:rsidR="004709C2" w:rsidRDefault="004709C2" w:rsidP="00A622EE">
      <w:pPr>
        <w:jc w:val="both"/>
        <w:rPr>
          <w:rFonts w:ascii="Times New Roman" w:hAnsi="Times New Roman"/>
          <w:sz w:val="24"/>
          <w:szCs w:val="24"/>
        </w:rPr>
      </w:pPr>
    </w:p>
    <w:p w14:paraId="6FB9630C" w14:textId="77777777" w:rsidR="004709C2" w:rsidRDefault="004709C2" w:rsidP="00A622EE">
      <w:pPr>
        <w:jc w:val="both"/>
        <w:rPr>
          <w:rFonts w:ascii="Times New Roman" w:hAnsi="Times New Roman"/>
          <w:sz w:val="24"/>
          <w:szCs w:val="24"/>
        </w:rPr>
      </w:pPr>
    </w:p>
    <w:p w14:paraId="15DD7826" w14:textId="77777777" w:rsidR="004709C2" w:rsidRDefault="004709C2" w:rsidP="00A622EE">
      <w:pPr>
        <w:jc w:val="both"/>
        <w:rPr>
          <w:rFonts w:ascii="Times New Roman" w:hAnsi="Times New Roman"/>
          <w:sz w:val="24"/>
          <w:szCs w:val="24"/>
        </w:rPr>
      </w:pPr>
    </w:p>
    <w:p w14:paraId="397D0421" w14:textId="7B56DB96" w:rsidR="00E756FD" w:rsidRDefault="00E75CE2" w:rsidP="00E756FD">
      <w:pPr>
        <w:jc w:val="center"/>
        <w:rPr>
          <w:rFonts w:ascii="Times New Roman" w:hAnsi="Times New Roman"/>
          <w:b/>
          <w:sz w:val="24"/>
          <w:szCs w:val="24"/>
          <w:lang w:val="en-US"/>
        </w:rPr>
      </w:pPr>
      <w:r w:rsidRPr="00E756FD">
        <w:rPr>
          <w:rFonts w:ascii="Times New Roman" w:hAnsi="Times New Roman"/>
          <w:b/>
          <w:sz w:val="24"/>
          <w:szCs w:val="24"/>
        </w:rPr>
        <w:t xml:space="preserve">РАЗДЕЛ </w:t>
      </w:r>
      <w:r w:rsidRPr="00E756FD">
        <w:rPr>
          <w:rFonts w:ascii="Times New Roman" w:hAnsi="Times New Roman"/>
          <w:b/>
          <w:sz w:val="24"/>
          <w:szCs w:val="24"/>
          <w:lang w:val="en-US"/>
        </w:rPr>
        <w:t>III</w:t>
      </w:r>
    </w:p>
    <w:p w14:paraId="0BAA79A1" w14:textId="7D6ED5E1" w:rsidR="00E756FD" w:rsidRDefault="00E75CE2" w:rsidP="00E756FD">
      <w:pPr>
        <w:jc w:val="center"/>
        <w:rPr>
          <w:rFonts w:ascii="Times New Roman" w:hAnsi="Times New Roman"/>
          <w:b/>
          <w:sz w:val="24"/>
          <w:szCs w:val="24"/>
        </w:rPr>
      </w:pPr>
      <w:r w:rsidRPr="00E756FD">
        <w:rPr>
          <w:rFonts w:ascii="Times New Roman" w:hAnsi="Times New Roman"/>
          <w:b/>
          <w:sz w:val="24"/>
          <w:szCs w:val="24"/>
        </w:rPr>
        <w:t>ТЕМАТИЧЕСКОЕ ПЛАНИРОВАНИЕ</w:t>
      </w:r>
    </w:p>
    <w:p w14:paraId="2010022A" w14:textId="64BD9660" w:rsidR="00E756FD" w:rsidRPr="00E756FD" w:rsidRDefault="00E756FD" w:rsidP="00E756FD">
      <w:pPr>
        <w:jc w:val="center"/>
        <w:rPr>
          <w:rFonts w:ascii="Times New Roman" w:hAnsi="Times New Roman"/>
          <w:b/>
          <w:sz w:val="24"/>
          <w:szCs w:val="24"/>
        </w:rPr>
      </w:pPr>
      <w:r>
        <w:rPr>
          <w:rFonts w:ascii="Times New Roman" w:hAnsi="Times New Roman"/>
          <w:b/>
          <w:sz w:val="24"/>
          <w:szCs w:val="24"/>
        </w:rPr>
        <w:t>10 класс</w:t>
      </w:r>
    </w:p>
    <w:tbl>
      <w:tblPr>
        <w:tblW w:w="100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080"/>
        <w:gridCol w:w="8"/>
        <w:gridCol w:w="984"/>
        <w:gridCol w:w="8"/>
        <w:gridCol w:w="21"/>
      </w:tblGrid>
      <w:tr w:rsidR="004709C2" w:rsidRPr="004709C2" w14:paraId="4D085B00" w14:textId="77777777" w:rsidTr="004709C2">
        <w:trPr>
          <w:gridAfter w:val="1"/>
          <w:wAfter w:w="21" w:type="dxa"/>
          <w:trHeight w:val="276"/>
        </w:trPr>
        <w:tc>
          <w:tcPr>
            <w:tcW w:w="993" w:type="dxa"/>
          </w:tcPr>
          <w:p w14:paraId="0A678A26" w14:textId="2EF2E335"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 п/п</w:t>
            </w:r>
          </w:p>
        </w:tc>
        <w:tc>
          <w:tcPr>
            <w:tcW w:w="8088" w:type="dxa"/>
            <w:gridSpan w:val="2"/>
          </w:tcPr>
          <w:p w14:paraId="412B8243" w14:textId="3703247F"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Тема урока</w:t>
            </w:r>
          </w:p>
        </w:tc>
        <w:tc>
          <w:tcPr>
            <w:tcW w:w="992" w:type="dxa"/>
            <w:gridSpan w:val="2"/>
          </w:tcPr>
          <w:p w14:paraId="4032E9FB" w14:textId="1071C6E9" w:rsidR="004709C2" w:rsidRPr="004709C2" w:rsidRDefault="004709C2" w:rsidP="004709C2">
            <w:pPr>
              <w:contextualSpacing/>
              <w:rPr>
                <w:rFonts w:ascii="Times New Roman" w:hAnsi="Times New Roman"/>
                <w:sz w:val="24"/>
                <w:szCs w:val="24"/>
              </w:rPr>
            </w:pPr>
            <w:r w:rsidRPr="004709C2">
              <w:rPr>
                <w:rFonts w:ascii="Times New Roman" w:hAnsi="Times New Roman"/>
                <w:b/>
                <w:bCs/>
                <w:color w:val="2B2B2B"/>
                <w:sz w:val="24"/>
                <w:szCs w:val="24"/>
              </w:rPr>
              <w:t>Кол-во часов</w:t>
            </w:r>
          </w:p>
        </w:tc>
      </w:tr>
      <w:tr w:rsidR="004709C2" w:rsidRPr="004709C2" w14:paraId="21EBA8F9" w14:textId="77777777" w:rsidTr="004709C2">
        <w:trPr>
          <w:gridAfter w:val="1"/>
          <w:wAfter w:w="21" w:type="dxa"/>
          <w:trHeight w:val="762"/>
        </w:trPr>
        <w:tc>
          <w:tcPr>
            <w:tcW w:w="993" w:type="dxa"/>
            <w:tcBorders>
              <w:bottom w:val="single" w:sz="4" w:space="0" w:color="auto"/>
            </w:tcBorders>
          </w:tcPr>
          <w:p w14:paraId="5497F13B"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w:t>
            </w:r>
          </w:p>
          <w:p w14:paraId="12386C71" w14:textId="77777777" w:rsidR="004709C2" w:rsidRPr="004709C2" w:rsidRDefault="004709C2" w:rsidP="004709C2">
            <w:pPr>
              <w:rPr>
                <w:rFonts w:ascii="Times New Roman" w:hAnsi="Times New Roman"/>
                <w:sz w:val="24"/>
                <w:szCs w:val="24"/>
              </w:rPr>
            </w:pPr>
          </w:p>
        </w:tc>
        <w:tc>
          <w:tcPr>
            <w:tcW w:w="8088" w:type="dxa"/>
            <w:gridSpan w:val="2"/>
            <w:tcBorders>
              <w:bottom w:val="single" w:sz="4" w:space="0" w:color="auto"/>
            </w:tcBorders>
          </w:tcPr>
          <w:p w14:paraId="19A4D683" w14:textId="77777777" w:rsidR="004709C2" w:rsidRPr="004709C2" w:rsidRDefault="004709C2" w:rsidP="00B37D7B">
            <w:pPr>
              <w:rPr>
                <w:rFonts w:ascii="Times New Roman" w:hAnsi="Times New Roman"/>
                <w:b/>
                <w:color w:val="000000"/>
                <w:sz w:val="24"/>
                <w:szCs w:val="24"/>
                <w:shd w:val="clear" w:color="auto" w:fill="FFFFFF"/>
              </w:rPr>
            </w:pPr>
            <w:r w:rsidRPr="004709C2">
              <w:rPr>
                <w:rFonts w:ascii="Times New Roman" w:hAnsi="Times New Roman"/>
                <w:b/>
                <w:color w:val="000000"/>
                <w:sz w:val="24"/>
                <w:szCs w:val="24"/>
                <w:shd w:val="clear" w:color="auto" w:fill="FFFFFF"/>
              </w:rPr>
              <w:lastRenderedPageBreak/>
              <w:t>Вводный урок. </w:t>
            </w:r>
          </w:p>
          <w:p w14:paraId="63C6208D" w14:textId="77777777" w:rsidR="004709C2" w:rsidRPr="004709C2" w:rsidRDefault="004709C2" w:rsidP="00B37D7B">
            <w:pPr>
              <w:rPr>
                <w:rFonts w:ascii="Times New Roman" w:hAnsi="Times New Roman"/>
                <w:b/>
                <w:sz w:val="24"/>
                <w:szCs w:val="24"/>
              </w:rPr>
            </w:pPr>
            <w:r w:rsidRPr="004709C2">
              <w:rPr>
                <w:rFonts w:ascii="Times New Roman" w:hAnsi="Times New Roman"/>
                <w:color w:val="000000"/>
                <w:sz w:val="24"/>
                <w:szCs w:val="24"/>
                <w:shd w:val="clear" w:color="auto" w:fill="FFFFFF"/>
              </w:rPr>
              <w:lastRenderedPageBreak/>
              <w:t>Повторение лексико-грамматического материала за  9 класс</w:t>
            </w:r>
          </w:p>
        </w:tc>
        <w:tc>
          <w:tcPr>
            <w:tcW w:w="992" w:type="dxa"/>
            <w:gridSpan w:val="2"/>
            <w:tcBorders>
              <w:bottom w:val="single" w:sz="4" w:space="0" w:color="auto"/>
            </w:tcBorders>
          </w:tcPr>
          <w:p w14:paraId="42DBAD92"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lastRenderedPageBreak/>
              <w:t>1</w:t>
            </w:r>
          </w:p>
        </w:tc>
      </w:tr>
      <w:tr w:rsidR="004709C2" w:rsidRPr="004709C2" w14:paraId="51E0EB13" w14:textId="77777777" w:rsidTr="004709C2">
        <w:trPr>
          <w:gridAfter w:val="1"/>
          <w:wAfter w:w="21" w:type="dxa"/>
          <w:trHeight w:val="585"/>
        </w:trPr>
        <w:tc>
          <w:tcPr>
            <w:tcW w:w="993" w:type="dxa"/>
          </w:tcPr>
          <w:p w14:paraId="68BE0F74"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2</w:t>
            </w:r>
          </w:p>
        </w:tc>
        <w:tc>
          <w:tcPr>
            <w:tcW w:w="8088" w:type="dxa"/>
            <w:gridSpan w:val="2"/>
          </w:tcPr>
          <w:p w14:paraId="5E63BB6B" w14:textId="77777777" w:rsidR="004709C2" w:rsidRPr="004709C2" w:rsidRDefault="004709C2" w:rsidP="00B37D7B">
            <w:pPr>
              <w:rPr>
                <w:rFonts w:ascii="Times New Roman" w:hAnsi="Times New Roman"/>
                <w:b/>
                <w:sz w:val="24"/>
                <w:szCs w:val="24"/>
              </w:rPr>
            </w:pPr>
            <w:r w:rsidRPr="004709C2">
              <w:rPr>
                <w:rFonts w:ascii="Times New Roman" w:hAnsi="Times New Roman"/>
                <w:b/>
                <w:color w:val="000000"/>
                <w:sz w:val="24"/>
                <w:szCs w:val="24"/>
                <w:shd w:val="clear" w:color="auto" w:fill="FFFFFF"/>
              </w:rPr>
              <w:t>Входная контрольная работа.</w:t>
            </w:r>
          </w:p>
        </w:tc>
        <w:tc>
          <w:tcPr>
            <w:tcW w:w="992" w:type="dxa"/>
            <w:gridSpan w:val="2"/>
          </w:tcPr>
          <w:p w14:paraId="3319CF63"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w:t>
            </w:r>
          </w:p>
        </w:tc>
      </w:tr>
      <w:tr w:rsidR="004709C2" w:rsidRPr="004709C2" w14:paraId="3BE05D58" w14:textId="77777777" w:rsidTr="004709C2">
        <w:trPr>
          <w:gridAfter w:val="1"/>
          <w:wAfter w:w="21" w:type="dxa"/>
          <w:trHeight w:val="585"/>
        </w:trPr>
        <w:tc>
          <w:tcPr>
            <w:tcW w:w="993" w:type="dxa"/>
          </w:tcPr>
          <w:p w14:paraId="3CA715B7"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3</w:t>
            </w:r>
          </w:p>
        </w:tc>
        <w:tc>
          <w:tcPr>
            <w:tcW w:w="8088" w:type="dxa"/>
            <w:gridSpan w:val="2"/>
          </w:tcPr>
          <w:p w14:paraId="1470AD43" w14:textId="56C6ABDC" w:rsidR="004709C2" w:rsidRPr="004709C2" w:rsidRDefault="004709C2" w:rsidP="00B37D7B">
            <w:pPr>
              <w:rPr>
                <w:rFonts w:ascii="Times New Roman" w:hAnsi="Times New Roman"/>
                <w:i/>
                <w:sz w:val="24"/>
                <w:szCs w:val="24"/>
              </w:rPr>
            </w:pPr>
            <w:r w:rsidRPr="004709C2">
              <w:rPr>
                <w:rFonts w:ascii="Times New Roman" w:hAnsi="Times New Roman"/>
                <w:b/>
                <w:sz w:val="24"/>
                <w:szCs w:val="24"/>
              </w:rPr>
              <w:t xml:space="preserve">1а Чтение и лексика. </w:t>
            </w:r>
            <w:r w:rsidRPr="004709C2">
              <w:rPr>
                <w:rFonts w:ascii="Times New Roman" w:hAnsi="Times New Roman"/>
                <w:i/>
                <w:sz w:val="24"/>
                <w:szCs w:val="24"/>
              </w:rPr>
              <w:t>Увлечения.</w:t>
            </w:r>
          </w:p>
        </w:tc>
        <w:tc>
          <w:tcPr>
            <w:tcW w:w="992" w:type="dxa"/>
            <w:gridSpan w:val="2"/>
          </w:tcPr>
          <w:p w14:paraId="41B39F35"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w:t>
            </w:r>
          </w:p>
        </w:tc>
      </w:tr>
      <w:tr w:rsidR="004709C2" w:rsidRPr="004709C2" w14:paraId="67C23D3B" w14:textId="77777777" w:rsidTr="004709C2">
        <w:trPr>
          <w:gridAfter w:val="1"/>
          <w:wAfter w:w="21" w:type="dxa"/>
          <w:trHeight w:val="638"/>
        </w:trPr>
        <w:tc>
          <w:tcPr>
            <w:tcW w:w="993" w:type="dxa"/>
          </w:tcPr>
          <w:p w14:paraId="2969BD28"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4</w:t>
            </w:r>
          </w:p>
        </w:tc>
        <w:tc>
          <w:tcPr>
            <w:tcW w:w="8088" w:type="dxa"/>
            <w:gridSpan w:val="2"/>
          </w:tcPr>
          <w:p w14:paraId="588A663F" w14:textId="77777777" w:rsidR="004709C2" w:rsidRPr="004709C2" w:rsidRDefault="004709C2" w:rsidP="00B37D7B">
            <w:pPr>
              <w:rPr>
                <w:rFonts w:ascii="Times New Roman" w:hAnsi="Times New Roman"/>
                <w:sz w:val="24"/>
                <w:szCs w:val="24"/>
              </w:rPr>
            </w:pPr>
            <w:r w:rsidRPr="004709C2">
              <w:rPr>
                <w:rFonts w:ascii="Times New Roman" w:hAnsi="Times New Roman"/>
                <w:b/>
                <w:sz w:val="24"/>
                <w:szCs w:val="24"/>
              </w:rPr>
              <w:t>1b Аудирование и устная речь.</w:t>
            </w:r>
            <w:r w:rsidRPr="004709C2">
              <w:rPr>
                <w:rFonts w:ascii="Times New Roman" w:hAnsi="Times New Roman"/>
                <w:sz w:val="24"/>
                <w:szCs w:val="24"/>
              </w:rPr>
              <w:t xml:space="preserve"> </w:t>
            </w:r>
            <w:r w:rsidRPr="004709C2">
              <w:rPr>
                <w:rFonts w:ascii="Times New Roman" w:hAnsi="Times New Roman"/>
                <w:i/>
                <w:sz w:val="24"/>
                <w:szCs w:val="24"/>
              </w:rPr>
              <w:t>Черты характера</w:t>
            </w:r>
            <w:r w:rsidRPr="004709C2">
              <w:rPr>
                <w:rFonts w:ascii="Times New Roman" w:hAnsi="Times New Roman"/>
                <w:sz w:val="24"/>
                <w:szCs w:val="24"/>
              </w:rPr>
              <w:t>.</w:t>
            </w:r>
          </w:p>
        </w:tc>
        <w:tc>
          <w:tcPr>
            <w:tcW w:w="992" w:type="dxa"/>
            <w:gridSpan w:val="2"/>
          </w:tcPr>
          <w:p w14:paraId="50815A00"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w:t>
            </w:r>
          </w:p>
        </w:tc>
      </w:tr>
      <w:tr w:rsidR="004709C2" w:rsidRPr="004709C2" w14:paraId="4611A8D8" w14:textId="77777777" w:rsidTr="004709C2">
        <w:trPr>
          <w:gridAfter w:val="1"/>
          <w:wAfter w:w="21" w:type="dxa"/>
          <w:trHeight w:val="647"/>
        </w:trPr>
        <w:tc>
          <w:tcPr>
            <w:tcW w:w="993" w:type="dxa"/>
          </w:tcPr>
          <w:p w14:paraId="21B3F300"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5</w:t>
            </w:r>
          </w:p>
        </w:tc>
        <w:tc>
          <w:tcPr>
            <w:tcW w:w="8088" w:type="dxa"/>
            <w:gridSpan w:val="2"/>
          </w:tcPr>
          <w:p w14:paraId="0F7E166D" w14:textId="77777777" w:rsidR="004709C2" w:rsidRPr="004709C2" w:rsidRDefault="004709C2" w:rsidP="00B37D7B">
            <w:pPr>
              <w:rPr>
                <w:rFonts w:ascii="Times New Roman" w:hAnsi="Times New Roman"/>
                <w:sz w:val="24"/>
                <w:szCs w:val="24"/>
              </w:rPr>
            </w:pPr>
            <w:r w:rsidRPr="004709C2">
              <w:rPr>
                <w:rFonts w:ascii="Times New Roman" w:hAnsi="Times New Roman"/>
                <w:b/>
                <w:sz w:val="24"/>
                <w:szCs w:val="24"/>
              </w:rPr>
              <w:t>1с Грамматика.</w:t>
            </w:r>
            <w:r w:rsidRPr="004709C2">
              <w:rPr>
                <w:rFonts w:ascii="Times New Roman" w:hAnsi="Times New Roman"/>
                <w:sz w:val="24"/>
                <w:szCs w:val="24"/>
              </w:rPr>
              <w:t xml:space="preserve"> </w:t>
            </w:r>
            <w:r w:rsidRPr="004709C2">
              <w:rPr>
                <w:rFonts w:ascii="Times New Roman" w:hAnsi="Times New Roman"/>
                <w:i/>
                <w:sz w:val="24"/>
                <w:szCs w:val="24"/>
              </w:rPr>
              <w:t>Настоящие формы глагола.</w:t>
            </w:r>
          </w:p>
        </w:tc>
        <w:tc>
          <w:tcPr>
            <w:tcW w:w="992" w:type="dxa"/>
            <w:gridSpan w:val="2"/>
          </w:tcPr>
          <w:p w14:paraId="732F1BC0"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w:t>
            </w:r>
          </w:p>
        </w:tc>
      </w:tr>
      <w:tr w:rsidR="004709C2" w:rsidRPr="004709C2" w14:paraId="211597A1" w14:textId="77777777" w:rsidTr="004709C2">
        <w:trPr>
          <w:gridAfter w:val="1"/>
          <w:wAfter w:w="21" w:type="dxa"/>
          <w:trHeight w:val="679"/>
        </w:trPr>
        <w:tc>
          <w:tcPr>
            <w:tcW w:w="993" w:type="dxa"/>
          </w:tcPr>
          <w:p w14:paraId="2E873C6A"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6</w:t>
            </w:r>
          </w:p>
        </w:tc>
        <w:tc>
          <w:tcPr>
            <w:tcW w:w="8088" w:type="dxa"/>
            <w:gridSpan w:val="2"/>
          </w:tcPr>
          <w:p w14:paraId="15256F19" w14:textId="77777777" w:rsidR="004709C2" w:rsidRPr="004709C2" w:rsidRDefault="004709C2" w:rsidP="00B37D7B">
            <w:pPr>
              <w:contextualSpacing/>
              <w:rPr>
                <w:rFonts w:ascii="Times New Roman" w:hAnsi="Times New Roman"/>
                <w:i/>
                <w:sz w:val="24"/>
                <w:szCs w:val="24"/>
              </w:rPr>
            </w:pPr>
            <w:r w:rsidRPr="004709C2">
              <w:rPr>
                <w:rFonts w:ascii="Times New Roman" w:hAnsi="Times New Roman"/>
                <w:b/>
                <w:sz w:val="24"/>
                <w:szCs w:val="24"/>
              </w:rPr>
              <w:t>1d Литература</w:t>
            </w:r>
            <w:r w:rsidRPr="004709C2">
              <w:rPr>
                <w:rFonts w:ascii="Times New Roman" w:hAnsi="Times New Roman"/>
                <w:sz w:val="24"/>
                <w:szCs w:val="24"/>
              </w:rPr>
              <w:t xml:space="preserve"> </w:t>
            </w:r>
            <w:r w:rsidRPr="004709C2">
              <w:rPr>
                <w:rFonts w:ascii="Times New Roman" w:hAnsi="Times New Roman"/>
                <w:i/>
                <w:sz w:val="24"/>
                <w:szCs w:val="24"/>
              </w:rPr>
              <w:t>Л.М.Элкот.</w:t>
            </w:r>
          </w:p>
          <w:p w14:paraId="5823DB96" w14:textId="77777777" w:rsidR="004709C2" w:rsidRPr="004709C2" w:rsidRDefault="004709C2" w:rsidP="00B37D7B">
            <w:pPr>
              <w:contextualSpacing/>
              <w:rPr>
                <w:rFonts w:ascii="Times New Roman" w:hAnsi="Times New Roman"/>
                <w:sz w:val="24"/>
                <w:szCs w:val="24"/>
              </w:rPr>
            </w:pPr>
            <w:r w:rsidRPr="004709C2">
              <w:rPr>
                <w:rFonts w:ascii="Times New Roman" w:hAnsi="Times New Roman"/>
                <w:i/>
                <w:sz w:val="24"/>
                <w:szCs w:val="24"/>
              </w:rPr>
              <w:t>Маленькие женщины</w:t>
            </w:r>
            <w:r w:rsidRPr="004709C2">
              <w:rPr>
                <w:rFonts w:ascii="Times New Roman" w:hAnsi="Times New Roman"/>
                <w:sz w:val="24"/>
                <w:szCs w:val="24"/>
              </w:rPr>
              <w:t>.</w:t>
            </w:r>
          </w:p>
        </w:tc>
        <w:tc>
          <w:tcPr>
            <w:tcW w:w="992" w:type="dxa"/>
            <w:gridSpan w:val="2"/>
          </w:tcPr>
          <w:p w14:paraId="72ABEA99" w14:textId="77777777" w:rsidR="004709C2" w:rsidRPr="004709C2" w:rsidRDefault="004709C2" w:rsidP="00B37D7B">
            <w:pPr>
              <w:contextualSpacing/>
              <w:jc w:val="center"/>
              <w:rPr>
                <w:rFonts w:ascii="Times New Roman" w:hAnsi="Times New Roman"/>
                <w:sz w:val="24"/>
                <w:szCs w:val="24"/>
              </w:rPr>
            </w:pPr>
            <w:r w:rsidRPr="004709C2">
              <w:rPr>
                <w:rFonts w:ascii="Times New Roman" w:hAnsi="Times New Roman"/>
                <w:sz w:val="24"/>
                <w:szCs w:val="24"/>
              </w:rPr>
              <w:t>1</w:t>
            </w:r>
          </w:p>
        </w:tc>
      </w:tr>
      <w:tr w:rsidR="004709C2" w:rsidRPr="004709C2" w14:paraId="651C6A7E" w14:textId="77777777" w:rsidTr="004709C2">
        <w:trPr>
          <w:gridAfter w:val="1"/>
          <w:wAfter w:w="21" w:type="dxa"/>
          <w:trHeight w:val="339"/>
        </w:trPr>
        <w:tc>
          <w:tcPr>
            <w:tcW w:w="993" w:type="dxa"/>
          </w:tcPr>
          <w:p w14:paraId="5466CB96"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7</w:t>
            </w:r>
          </w:p>
        </w:tc>
        <w:tc>
          <w:tcPr>
            <w:tcW w:w="8088" w:type="dxa"/>
            <w:gridSpan w:val="2"/>
          </w:tcPr>
          <w:p w14:paraId="069D1A01" w14:textId="39C687A1" w:rsidR="004709C2" w:rsidRPr="004709C2" w:rsidRDefault="004709C2" w:rsidP="00B37D7B">
            <w:pPr>
              <w:contextualSpacing/>
              <w:rPr>
                <w:rFonts w:ascii="Times New Roman" w:hAnsi="Times New Roman"/>
                <w:sz w:val="24"/>
                <w:szCs w:val="24"/>
              </w:rPr>
            </w:pPr>
            <w:r w:rsidRPr="004709C2">
              <w:rPr>
                <w:rFonts w:ascii="Times New Roman" w:hAnsi="Times New Roman"/>
                <w:b/>
                <w:sz w:val="24"/>
                <w:szCs w:val="24"/>
              </w:rPr>
              <w:t xml:space="preserve">1е Письмо. </w:t>
            </w:r>
            <w:r w:rsidRPr="004709C2">
              <w:rPr>
                <w:rFonts w:ascii="Times New Roman" w:hAnsi="Times New Roman"/>
                <w:i/>
                <w:sz w:val="24"/>
                <w:szCs w:val="24"/>
              </w:rPr>
              <w:t>Письмо неофициального стиля.</w:t>
            </w:r>
          </w:p>
        </w:tc>
        <w:tc>
          <w:tcPr>
            <w:tcW w:w="992" w:type="dxa"/>
            <w:gridSpan w:val="2"/>
          </w:tcPr>
          <w:p w14:paraId="53FB4A0A" w14:textId="77777777" w:rsidR="004709C2" w:rsidRPr="004709C2" w:rsidRDefault="004709C2" w:rsidP="00B37D7B">
            <w:pPr>
              <w:contextualSpacing/>
              <w:jc w:val="center"/>
              <w:rPr>
                <w:rFonts w:ascii="Times New Roman" w:hAnsi="Times New Roman"/>
                <w:sz w:val="24"/>
                <w:szCs w:val="24"/>
              </w:rPr>
            </w:pPr>
            <w:r w:rsidRPr="004709C2">
              <w:rPr>
                <w:rFonts w:ascii="Times New Roman" w:hAnsi="Times New Roman"/>
                <w:sz w:val="24"/>
                <w:szCs w:val="24"/>
              </w:rPr>
              <w:t>1</w:t>
            </w:r>
          </w:p>
        </w:tc>
      </w:tr>
      <w:tr w:rsidR="004709C2" w:rsidRPr="004709C2" w14:paraId="20F56312" w14:textId="77777777" w:rsidTr="004709C2">
        <w:trPr>
          <w:gridAfter w:val="1"/>
          <w:wAfter w:w="21" w:type="dxa"/>
          <w:trHeight w:val="285"/>
        </w:trPr>
        <w:tc>
          <w:tcPr>
            <w:tcW w:w="993" w:type="dxa"/>
          </w:tcPr>
          <w:p w14:paraId="0E2E518C"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8</w:t>
            </w:r>
          </w:p>
        </w:tc>
        <w:tc>
          <w:tcPr>
            <w:tcW w:w="8088" w:type="dxa"/>
            <w:gridSpan w:val="2"/>
          </w:tcPr>
          <w:p w14:paraId="21FB1F4F" w14:textId="370AF0D9" w:rsidR="004709C2" w:rsidRPr="004709C2" w:rsidRDefault="004709C2" w:rsidP="00B37D7B">
            <w:pPr>
              <w:contextualSpacing/>
              <w:rPr>
                <w:rFonts w:ascii="Times New Roman" w:hAnsi="Times New Roman"/>
                <w:sz w:val="24"/>
                <w:szCs w:val="24"/>
              </w:rPr>
            </w:pPr>
            <w:r w:rsidRPr="004709C2">
              <w:rPr>
                <w:rFonts w:ascii="Times New Roman" w:hAnsi="Times New Roman"/>
                <w:b/>
                <w:sz w:val="24"/>
                <w:szCs w:val="24"/>
              </w:rPr>
              <w:t xml:space="preserve">Культуроведение. </w:t>
            </w:r>
            <w:r w:rsidRPr="004709C2">
              <w:rPr>
                <w:rFonts w:ascii="Times New Roman" w:hAnsi="Times New Roman"/>
                <w:i/>
                <w:sz w:val="24"/>
                <w:szCs w:val="24"/>
              </w:rPr>
              <w:t>Молодёжная мода в Британии</w:t>
            </w:r>
          </w:p>
        </w:tc>
        <w:tc>
          <w:tcPr>
            <w:tcW w:w="992" w:type="dxa"/>
            <w:gridSpan w:val="2"/>
          </w:tcPr>
          <w:p w14:paraId="39ECDD0F" w14:textId="77777777" w:rsidR="004709C2" w:rsidRPr="004709C2" w:rsidRDefault="004709C2" w:rsidP="00B37D7B">
            <w:pPr>
              <w:contextualSpacing/>
              <w:jc w:val="center"/>
              <w:rPr>
                <w:rFonts w:ascii="Times New Roman" w:hAnsi="Times New Roman"/>
                <w:sz w:val="24"/>
                <w:szCs w:val="24"/>
              </w:rPr>
            </w:pPr>
            <w:r w:rsidRPr="004709C2">
              <w:rPr>
                <w:rFonts w:ascii="Times New Roman" w:hAnsi="Times New Roman"/>
                <w:sz w:val="24"/>
                <w:szCs w:val="24"/>
              </w:rPr>
              <w:t>1</w:t>
            </w:r>
          </w:p>
        </w:tc>
      </w:tr>
      <w:tr w:rsidR="004709C2" w:rsidRPr="004709C2" w14:paraId="24C9470E" w14:textId="77777777" w:rsidTr="004709C2">
        <w:trPr>
          <w:gridAfter w:val="1"/>
          <w:wAfter w:w="21" w:type="dxa"/>
          <w:trHeight w:val="398"/>
        </w:trPr>
        <w:tc>
          <w:tcPr>
            <w:tcW w:w="993" w:type="dxa"/>
          </w:tcPr>
          <w:p w14:paraId="00E667CF"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9</w:t>
            </w:r>
          </w:p>
        </w:tc>
        <w:tc>
          <w:tcPr>
            <w:tcW w:w="8088" w:type="dxa"/>
            <w:gridSpan w:val="2"/>
          </w:tcPr>
          <w:p w14:paraId="22292181" w14:textId="77777777" w:rsidR="004709C2" w:rsidRPr="004709C2" w:rsidRDefault="004709C2" w:rsidP="00B37D7B">
            <w:pPr>
              <w:rPr>
                <w:rFonts w:ascii="Times New Roman" w:hAnsi="Times New Roman"/>
                <w:b/>
                <w:sz w:val="24"/>
                <w:szCs w:val="24"/>
              </w:rPr>
            </w:pPr>
            <w:r w:rsidRPr="004709C2">
              <w:rPr>
                <w:rFonts w:ascii="Times New Roman" w:hAnsi="Times New Roman"/>
                <w:b/>
                <w:sz w:val="24"/>
                <w:szCs w:val="24"/>
              </w:rPr>
              <w:t>Межпредметные связи.</w:t>
            </w:r>
          </w:p>
          <w:p w14:paraId="1EF71946" w14:textId="77777777" w:rsidR="004709C2" w:rsidRPr="004709C2" w:rsidRDefault="004709C2" w:rsidP="00B37D7B">
            <w:pPr>
              <w:contextualSpacing/>
              <w:rPr>
                <w:rFonts w:ascii="Times New Roman" w:hAnsi="Times New Roman"/>
                <w:i/>
                <w:sz w:val="24"/>
                <w:szCs w:val="24"/>
              </w:rPr>
            </w:pPr>
            <w:r w:rsidRPr="004709C2">
              <w:rPr>
                <w:rFonts w:ascii="Times New Roman" w:hAnsi="Times New Roman"/>
                <w:i/>
                <w:sz w:val="24"/>
                <w:szCs w:val="24"/>
              </w:rPr>
              <w:t>Межличностные отношения.</w:t>
            </w:r>
          </w:p>
        </w:tc>
        <w:tc>
          <w:tcPr>
            <w:tcW w:w="992" w:type="dxa"/>
            <w:gridSpan w:val="2"/>
          </w:tcPr>
          <w:p w14:paraId="08915562" w14:textId="77777777" w:rsidR="004709C2" w:rsidRPr="004709C2" w:rsidRDefault="004709C2" w:rsidP="00B37D7B">
            <w:pPr>
              <w:contextualSpacing/>
              <w:jc w:val="center"/>
              <w:rPr>
                <w:rFonts w:ascii="Times New Roman" w:hAnsi="Times New Roman"/>
                <w:sz w:val="24"/>
                <w:szCs w:val="24"/>
              </w:rPr>
            </w:pPr>
            <w:r w:rsidRPr="004709C2">
              <w:rPr>
                <w:rFonts w:ascii="Times New Roman" w:hAnsi="Times New Roman"/>
                <w:sz w:val="24"/>
                <w:szCs w:val="24"/>
              </w:rPr>
              <w:t>1</w:t>
            </w:r>
          </w:p>
        </w:tc>
      </w:tr>
      <w:tr w:rsidR="004709C2" w:rsidRPr="004709C2" w14:paraId="61061FDD" w14:textId="77777777" w:rsidTr="004709C2">
        <w:trPr>
          <w:gridAfter w:val="1"/>
          <w:wAfter w:w="21" w:type="dxa"/>
          <w:trHeight w:val="298"/>
        </w:trPr>
        <w:tc>
          <w:tcPr>
            <w:tcW w:w="993" w:type="dxa"/>
          </w:tcPr>
          <w:p w14:paraId="58B7A44C"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10</w:t>
            </w:r>
          </w:p>
        </w:tc>
        <w:tc>
          <w:tcPr>
            <w:tcW w:w="8088" w:type="dxa"/>
            <w:gridSpan w:val="2"/>
          </w:tcPr>
          <w:p w14:paraId="1826EB00" w14:textId="77777777" w:rsidR="004709C2" w:rsidRPr="004709C2" w:rsidRDefault="004709C2" w:rsidP="00B37D7B">
            <w:pPr>
              <w:contextualSpacing/>
              <w:rPr>
                <w:rFonts w:ascii="Times New Roman" w:hAnsi="Times New Roman"/>
                <w:sz w:val="24"/>
                <w:szCs w:val="24"/>
              </w:rPr>
            </w:pPr>
            <w:r w:rsidRPr="004709C2">
              <w:rPr>
                <w:rFonts w:ascii="Times New Roman" w:hAnsi="Times New Roman"/>
                <w:b/>
                <w:sz w:val="24"/>
                <w:szCs w:val="24"/>
              </w:rPr>
              <w:t xml:space="preserve">Экология. </w:t>
            </w:r>
          </w:p>
          <w:p w14:paraId="28122E5A" w14:textId="77777777" w:rsidR="004709C2" w:rsidRPr="004709C2" w:rsidRDefault="004709C2" w:rsidP="00B37D7B">
            <w:pPr>
              <w:contextualSpacing/>
              <w:rPr>
                <w:rFonts w:ascii="Times New Roman" w:hAnsi="Times New Roman"/>
                <w:i/>
                <w:sz w:val="24"/>
                <w:szCs w:val="24"/>
              </w:rPr>
            </w:pPr>
            <w:r w:rsidRPr="004709C2">
              <w:rPr>
                <w:rFonts w:ascii="Times New Roman" w:hAnsi="Times New Roman"/>
                <w:i/>
                <w:sz w:val="24"/>
                <w:szCs w:val="24"/>
              </w:rPr>
              <w:t>Вторичное использование.</w:t>
            </w:r>
          </w:p>
        </w:tc>
        <w:tc>
          <w:tcPr>
            <w:tcW w:w="992" w:type="dxa"/>
            <w:gridSpan w:val="2"/>
          </w:tcPr>
          <w:p w14:paraId="5C88F3E2" w14:textId="77777777" w:rsidR="004709C2" w:rsidRPr="004709C2" w:rsidRDefault="004709C2" w:rsidP="00B37D7B">
            <w:pPr>
              <w:contextualSpacing/>
              <w:jc w:val="center"/>
              <w:rPr>
                <w:rFonts w:ascii="Times New Roman" w:hAnsi="Times New Roman"/>
                <w:sz w:val="24"/>
                <w:szCs w:val="24"/>
              </w:rPr>
            </w:pPr>
            <w:r w:rsidRPr="004709C2">
              <w:rPr>
                <w:rFonts w:ascii="Times New Roman" w:hAnsi="Times New Roman"/>
                <w:sz w:val="24"/>
                <w:szCs w:val="24"/>
              </w:rPr>
              <w:t>1</w:t>
            </w:r>
          </w:p>
        </w:tc>
      </w:tr>
      <w:tr w:rsidR="004709C2" w:rsidRPr="004709C2" w14:paraId="60BA65DE" w14:textId="77777777" w:rsidTr="004709C2">
        <w:trPr>
          <w:gridAfter w:val="1"/>
          <w:wAfter w:w="21" w:type="dxa"/>
          <w:trHeight w:val="125"/>
        </w:trPr>
        <w:tc>
          <w:tcPr>
            <w:tcW w:w="993" w:type="dxa"/>
            <w:tcBorders>
              <w:bottom w:val="single" w:sz="4" w:space="0" w:color="auto"/>
            </w:tcBorders>
          </w:tcPr>
          <w:p w14:paraId="430140F8" w14:textId="77777777" w:rsidR="004709C2" w:rsidRPr="004709C2" w:rsidRDefault="004709C2" w:rsidP="00B37D7B">
            <w:pPr>
              <w:jc w:val="center"/>
              <w:rPr>
                <w:rFonts w:ascii="Times New Roman" w:hAnsi="Times New Roman"/>
                <w:sz w:val="24"/>
                <w:szCs w:val="24"/>
                <w:lang w:val="en-US"/>
              </w:rPr>
            </w:pPr>
            <w:r w:rsidRPr="004709C2">
              <w:rPr>
                <w:rFonts w:ascii="Times New Roman" w:hAnsi="Times New Roman"/>
                <w:sz w:val="24"/>
                <w:szCs w:val="24"/>
              </w:rPr>
              <w:t>11</w:t>
            </w:r>
          </w:p>
        </w:tc>
        <w:tc>
          <w:tcPr>
            <w:tcW w:w="8088" w:type="dxa"/>
            <w:gridSpan w:val="2"/>
            <w:tcBorders>
              <w:bottom w:val="single" w:sz="4" w:space="0" w:color="auto"/>
            </w:tcBorders>
          </w:tcPr>
          <w:p w14:paraId="22264236" w14:textId="77777777" w:rsidR="004709C2" w:rsidRPr="004709C2" w:rsidRDefault="004709C2" w:rsidP="00B37D7B">
            <w:pPr>
              <w:rPr>
                <w:rFonts w:ascii="Times New Roman" w:hAnsi="Times New Roman"/>
                <w:b/>
                <w:sz w:val="24"/>
                <w:szCs w:val="24"/>
              </w:rPr>
            </w:pPr>
            <w:r w:rsidRPr="004709C2">
              <w:rPr>
                <w:rFonts w:ascii="Times New Roman" w:hAnsi="Times New Roman"/>
                <w:b/>
                <w:bCs/>
                <w:sz w:val="24"/>
                <w:szCs w:val="24"/>
              </w:rPr>
              <w:t>ЕГЭ в фокусе 1</w:t>
            </w:r>
            <w:r w:rsidRPr="004709C2">
              <w:rPr>
                <w:rFonts w:ascii="Times New Roman" w:hAnsi="Times New Roman"/>
                <w:b/>
                <w:bCs/>
                <w:i/>
                <w:sz w:val="24"/>
                <w:szCs w:val="24"/>
              </w:rPr>
              <w:t xml:space="preserve">. </w:t>
            </w:r>
            <w:r w:rsidRPr="004709C2">
              <w:rPr>
                <w:rFonts w:ascii="Times New Roman" w:hAnsi="Times New Roman"/>
                <w:bCs/>
                <w:i/>
                <w:sz w:val="24"/>
                <w:szCs w:val="24"/>
              </w:rPr>
              <w:t xml:space="preserve">Практикум по </w:t>
            </w:r>
            <w:r w:rsidRPr="004709C2">
              <w:rPr>
                <w:rFonts w:ascii="Times New Roman" w:hAnsi="Times New Roman"/>
                <w:i/>
                <w:sz w:val="24"/>
                <w:szCs w:val="24"/>
              </w:rPr>
              <w:t>ЕГЭ</w:t>
            </w:r>
          </w:p>
        </w:tc>
        <w:tc>
          <w:tcPr>
            <w:tcW w:w="992" w:type="dxa"/>
            <w:gridSpan w:val="2"/>
            <w:tcBorders>
              <w:bottom w:val="single" w:sz="4" w:space="0" w:color="auto"/>
            </w:tcBorders>
          </w:tcPr>
          <w:p w14:paraId="30C6DC79"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w:t>
            </w:r>
          </w:p>
        </w:tc>
      </w:tr>
      <w:tr w:rsidR="004709C2" w:rsidRPr="004709C2" w14:paraId="0CBC5CE9" w14:textId="77777777" w:rsidTr="004709C2">
        <w:trPr>
          <w:gridAfter w:val="1"/>
          <w:wAfter w:w="21" w:type="dxa"/>
          <w:trHeight w:val="135"/>
        </w:trPr>
        <w:tc>
          <w:tcPr>
            <w:tcW w:w="993" w:type="dxa"/>
            <w:vMerge w:val="restart"/>
          </w:tcPr>
          <w:p w14:paraId="69E2E61D"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12</w:t>
            </w:r>
          </w:p>
        </w:tc>
        <w:tc>
          <w:tcPr>
            <w:tcW w:w="8088" w:type="dxa"/>
            <w:gridSpan w:val="2"/>
            <w:vMerge w:val="restart"/>
          </w:tcPr>
          <w:p w14:paraId="40A2D907" w14:textId="77777777" w:rsidR="004709C2" w:rsidRPr="004709C2" w:rsidRDefault="004709C2" w:rsidP="00B37D7B">
            <w:pPr>
              <w:rPr>
                <w:rFonts w:ascii="Times New Roman" w:hAnsi="Times New Roman"/>
                <w:sz w:val="24"/>
                <w:szCs w:val="24"/>
              </w:rPr>
            </w:pPr>
            <w:r w:rsidRPr="004709C2">
              <w:rPr>
                <w:rFonts w:ascii="Times New Roman" w:hAnsi="Times New Roman"/>
                <w:b/>
                <w:sz w:val="24"/>
                <w:szCs w:val="24"/>
              </w:rPr>
              <w:t xml:space="preserve">П./р. по теме </w:t>
            </w:r>
            <w:r w:rsidRPr="004709C2">
              <w:rPr>
                <w:rFonts w:ascii="Times New Roman" w:hAnsi="Times New Roman"/>
                <w:sz w:val="24"/>
                <w:szCs w:val="24"/>
              </w:rPr>
              <w:t>«</w:t>
            </w:r>
            <w:r w:rsidRPr="004709C2">
              <w:rPr>
                <w:rFonts w:ascii="Times New Roman" w:hAnsi="Times New Roman"/>
                <w:i/>
                <w:sz w:val="24"/>
                <w:szCs w:val="24"/>
              </w:rPr>
              <w:t>Досуг молодёжи</w:t>
            </w:r>
            <w:r w:rsidRPr="004709C2">
              <w:rPr>
                <w:rFonts w:ascii="Times New Roman" w:hAnsi="Times New Roman"/>
                <w:sz w:val="24"/>
                <w:szCs w:val="24"/>
              </w:rPr>
              <w:t>»</w:t>
            </w:r>
          </w:p>
          <w:p w14:paraId="3E2E7ADD" w14:textId="77777777" w:rsidR="003A2762" w:rsidRDefault="003A2762" w:rsidP="00B37D7B">
            <w:pPr>
              <w:rPr>
                <w:rFonts w:ascii="Times New Roman" w:hAnsi="Times New Roman"/>
                <w:sz w:val="24"/>
                <w:szCs w:val="24"/>
              </w:rPr>
            </w:pPr>
          </w:p>
          <w:p w14:paraId="426CAA00" w14:textId="12A0CEE9" w:rsidR="004709C2" w:rsidRPr="004709C2" w:rsidRDefault="004709C2" w:rsidP="00B37D7B">
            <w:pPr>
              <w:rPr>
                <w:rFonts w:ascii="Times New Roman" w:hAnsi="Times New Roman"/>
                <w:sz w:val="24"/>
                <w:szCs w:val="24"/>
              </w:rPr>
            </w:pPr>
            <w:r w:rsidRPr="004709C2">
              <w:rPr>
                <w:rFonts w:ascii="Times New Roman" w:hAnsi="Times New Roman"/>
                <w:sz w:val="24"/>
                <w:szCs w:val="24"/>
              </w:rPr>
              <w:t>Работа над ошибками.</w:t>
            </w:r>
          </w:p>
        </w:tc>
        <w:tc>
          <w:tcPr>
            <w:tcW w:w="992" w:type="dxa"/>
            <w:gridSpan w:val="2"/>
          </w:tcPr>
          <w:p w14:paraId="5DC28E47"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w:t>
            </w:r>
          </w:p>
        </w:tc>
      </w:tr>
      <w:tr w:rsidR="004709C2" w:rsidRPr="004709C2" w14:paraId="192EE135" w14:textId="77777777" w:rsidTr="003A2762">
        <w:trPr>
          <w:gridAfter w:val="1"/>
          <w:wAfter w:w="21" w:type="dxa"/>
          <w:trHeight w:val="517"/>
        </w:trPr>
        <w:tc>
          <w:tcPr>
            <w:tcW w:w="993" w:type="dxa"/>
            <w:vMerge/>
            <w:tcBorders>
              <w:bottom w:val="single" w:sz="4" w:space="0" w:color="auto"/>
            </w:tcBorders>
          </w:tcPr>
          <w:p w14:paraId="31452000" w14:textId="77777777" w:rsidR="004709C2" w:rsidRPr="004709C2" w:rsidRDefault="004709C2" w:rsidP="00B37D7B">
            <w:pPr>
              <w:jc w:val="center"/>
              <w:rPr>
                <w:rFonts w:ascii="Times New Roman" w:hAnsi="Times New Roman"/>
                <w:sz w:val="24"/>
                <w:szCs w:val="24"/>
              </w:rPr>
            </w:pPr>
          </w:p>
        </w:tc>
        <w:tc>
          <w:tcPr>
            <w:tcW w:w="8088" w:type="dxa"/>
            <w:gridSpan w:val="2"/>
            <w:vMerge/>
          </w:tcPr>
          <w:p w14:paraId="43E9732C" w14:textId="77777777" w:rsidR="004709C2" w:rsidRPr="004709C2" w:rsidRDefault="004709C2" w:rsidP="00B37D7B">
            <w:pPr>
              <w:rPr>
                <w:rFonts w:ascii="Times New Roman" w:hAnsi="Times New Roman"/>
                <w:b/>
                <w:sz w:val="24"/>
                <w:szCs w:val="24"/>
              </w:rPr>
            </w:pPr>
          </w:p>
        </w:tc>
        <w:tc>
          <w:tcPr>
            <w:tcW w:w="992" w:type="dxa"/>
            <w:gridSpan w:val="2"/>
            <w:vMerge w:val="restart"/>
          </w:tcPr>
          <w:p w14:paraId="6DF42A49"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w:t>
            </w:r>
          </w:p>
        </w:tc>
      </w:tr>
      <w:tr w:rsidR="004709C2" w:rsidRPr="004709C2" w14:paraId="1B687B37" w14:textId="77777777" w:rsidTr="003A2762">
        <w:trPr>
          <w:gridAfter w:val="1"/>
          <w:wAfter w:w="21" w:type="dxa"/>
          <w:trHeight w:val="70"/>
        </w:trPr>
        <w:tc>
          <w:tcPr>
            <w:tcW w:w="993" w:type="dxa"/>
            <w:tcBorders>
              <w:bottom w:val="single" w:sz="4" w:space="0" w:color="auto"/>
            </w:tcBorders>
          </w:tcPr>
          <w:p w14:paraId="36827968" w14:textId="77777777" w:rsidR="004709C2" w:rsidRPr="004709C2" w:rsidRDefault="004709C2" w:rsidP="00B37D7B">
            <w:pPr>
              <w:jc w:val="center"/>
              <w:rPr>
                <w:rFonts w:ascii="Times New Roman" w:hAnsi="Times New Roman"/>
                <w:sz w:val="24"/>
                <w:szCs w:val="24"/>
              </w:rPr>
            </w:pPr>
            <w:r w:rsidRPr="004709C2">
              <w:rPr>
                <w:rFonts w:ascii="Times New Roman" w:hAnsi="Times New Roman"/>
                <w:sz w:val="24"/>
                <w:szCs w:val="24"/>
              </w:rPr>
              <w:t>13</w:t>
            </w:r>
          </w:p>
        </w:tc>
        <w:tc>
          <w:tcPr>
            <w:tcW w:w="8088" w:type="dxa"/>
            <w:gridSpan w:val="2"/>
            <w:vMerge/>
            <w:tcBorders>
              <w:bottom w:val="single" w:sz="4" w:space="0" w:color="auto"/>
            </w:tcBorders>
          </w:tcPr>
          <w:p w14:paraId="46786BBD" w14:textId="77777777" w:rsidR="004709C2" w:rsidRPr="004709C2" w:rsidRDefault="004709C2" w:rsidP="00B37D7B">
            <w:pPr>
              <w:rPr>
                <w:rFonts w:ascii="Times New Roman" w:hAnsi="Times New Roman"/>
                <w:b/>
                <w:sz w:val="24"/>
                <w:szCs w:val="24"/>
              </w:rPr>
            </w:pPr>
          </w:p>
        </w:tc>
        <w:tc>
          <w:tcPr>
            <w:tcW w:w="992" w:type="dxa"/>
            <w:gridSpan w:val="2"/>
            <w:vMerge/>
            <w:tcBorders>
              <w:bottom w:val="single" w:sz="4" w:space="0" w:color="auto"/>
            </w:tcBorders>
          </w:tcPr>
          <w:p w14:paraId="14CA0D27" w14:textId="77777777" w:rsidR="004709C2" w:rsidRPr="004709C2" w:rsidRDefault="004709C2" w:rsidP="00B37D7B">
            <w:pPr>
              <w:jc w:val="center"/>
              <w:rPr>
                <w:rFonts w:ascii="Times New Roman" w:hAnsi="Times New Roman"/>
                <w:sz w:val="24"/>
                <w:szCs w:val="24"/>
              </w:rPr>
            </w:pPr>
          </w:p>
        </w:tc>
      </w:tr>
      <w:tr w:rsidR="004709C2" w:rsidRPr="004709C2" w14:paraId="58DB79E8" w14:textId="77777777" w:rsidTr="004709C2">
        <w:trPr>
          <w:trHeight w:val="267"/>
        </w:trPr>
        <w:tc>
          <w:tcPr>
            <w:tcW w:w="10094" w:type="dxa"/>
            <w:gridSpan w:val="6"/>
            <w:tcBorders>
              <w:top w:val="single" w:sz="4" w:space="0" w:color="auto"/>
              <w:bottom w:val="single" w:sz="4" w:space="0" w:color="auto"/>
            </w:tcBorders>
          </w:tcPr>
          <w:p w14:paraId="60CF0461" w14:textId="77777777" w:rsidR="004709C2" w:rsidRPr="004709C2" w:rsidRDefault="004709C2" w:rsidP="00B37D7B">
            <w:pPr>
              <w:jc w:val="center"/>
              <w:rPr>
                <w:rFonts w:ascii="Times New Roman" w:hAnsi="Times New Roman"/>
                <w:b/>
                <w:sz w:val="24"/>
                <w:szCs w:val="24"/>
              </w:rPr>
            </w:pPr>
            <w:r w:rsidRPr="004709C2">
              <w:rPr>
                <w:rFonts w:ascii="Times New Roman" w:hAnsi="Times New Roman"/>
                <w:b/>
                <w:sz w:val="24"/>
                <w:szCs w:val="24"/>
              </w:rPr>
              <w:t>МОДУЛЬ 2        Молодёжь в современном обществе.</w:t>
            </w:r>
          </w:p>
        </w:tc>
      </w:tr>
      <w:tr w:rsidR="004709C2" w:rsidRPr="004709C2" w14:paraId="6C95ADF1" w14:textId="77777777" w:rsidTr="004709C2">
        <w:trPr>
          <w:gridAfter w:val="2"/>
          <w:wAfter w:w="29" w:type="dxa"/>
          <w:trHeight w:val="240"/>
        </w:trPr>
        <w:tc>
          <w:tcPr>
            <w:tcW w:w="993" w:type="dxa"/>
            <w:tcBorders>
              <w:top w:val="single" w:sz="4" w:space="0" w:color="auto"/>
              <w:bottom w:val="single" w:sz="4" w:space="0" w:color="auto"/>
            </w:tcBorders>
          </w:tcPr>
          <w:p w14:paraId="76E08BD9"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14</w:t>
            </w:r>
          </w:p>
        </w:tc>
        <w:tc>
          <w:tcPr>
            <w:tcW w:w="8080" w:type="dxa"/>
            <w:vMerge w:val="restart"/>
            <w:tcBorders>
              <w:top w:val="single" w:sz="4" w:space="0" w:color="auto"/>
            </w:tcBorders>
          </w:tcPr>
          <w:p w14:paraId="1F620A7B" w14:textId="77777777" w:rsidR="004709C2" w:rsidRPr="004709C2" w:rsidRDefault="004709C2" w:rsidP="004709C2">
            <w:pPr>
              <w:rPr>
                <w:rFonts w:ascii="Times New Roman" w:hAnsi="Times New Roman"/>
                <w:sz w:val="24"/>
                <w:szCs w:val="24"/>
              </w:rPr>
            </w:pPr>
            <w:r w:rsidRPr="004709C2">
              <w:rPr>
                <w:rFonts w:ascii="Times New Roman" w:hAnsi="Times New Roman"/>
                <w:b/>
                <w:sz w:val="24"/>
                <w:szCs w:val="24"/>
              </w:rPr>
              <w:t xml:space="preserve">2а Чтение </w:t>
            </w:r>
            <w:r w:rsidRPr="004709C2">
              <w:rPr>
                <w:rFonts w:ascii="Times New Roman" w:hAnsi="Times New Roman"/>
                <w:i/>
                <w:sz w:val="24"/>
                <w:szCs w:val="24"/>
              </w:rPr>
              <w:t>Молодые Британские покупатели.</w:t>
            </w:r>
          </w:p>
        </w:tc>
        <w:tc>
          <w:tcPr>
            <w:tcW w:w="992" w:type="dxa"/>
            <w:gridSpan w:val="2"/>
            <w:vMerge w:val="restart"/>
            <w:tcBorders>
              <w:top w:val="single" w:sz="4" w:space="0" w:color="auto"/>
            </w:tcBorders>
          </w:tcPr>
          <w:p w14:paraId="0F38D3E6"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6FE118FB" w14:textId="77777777" w:rsidTr="004709C2">
        <w:trPr>
          <w:gridAfter w:val="2"/>
          <w:wAfter w:w="29" w:type="dxa"/>
          <w:trHeight w:val="517"/>
        </w:trPr>
        <w:tc>
          <w:tcPr>
            <w:tcW w:w="993" w:type="dxa"/>
            <w:vMerge w:val="restart"/>
            <w:tcBorders>
              <w:top w:val="single" w:sz="4" w:space="0" w:color="auto"/>
            </w:tcBorders>
          </w:tcPr>
          <w:p w14:paraId="453EDCE7"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15</w:t>
            </w:r>
          </w:p>
        </w:tc>
        <w:tc>
          <w:tcPr>
            <w:tcW w:w="8080" w:type="dxa"/>
            <w:vMerge/>
          </w:tcPr>
          <w:p w14:paraId="17AD688E" w14:textId="77777777" w:rsidR="004709C2" w:rsidRPr="004709C2" w:rsidRDefault="004709C2" w:rsidP="004709C2">
            <w:pPr>
              <w:rPr>
                <w:rFonts w:ascii="Times New Roman" w:hAnsi="Times New Roman"/>
                <w:b/>
                <w:sz w:val="24"/>
                <w:szCs w:val="24"/>
              </w:rPr>
            </w:pPr>
          </w:p>
        </w:tc>
        <w:tc>
          <w:tcPr>
            <w:tcW w:w="992" w:type="dxa"/>
            <w:gridSpan w:val="2"/>
            <w:vMerge/>
            <w:tcBorders>
              <w:bottom w:val="single" w:sz="4" w:space="0" w:color="auto"/>
            </w:tcBorders>
          </w:tcPr>
          <w:p w14:paraId="7290D2DE" w14:textId="77777777" w:rsidR="004709C2" w:rsidRPr="004709C2" w:rsidRDefault="004709C2" w:rsidP="004709C2">
            <w:pPr>
              <w:rPr>
                <w:rFonts w:ascii="Times New Roman" w:hAnsi="Times New Roman"/>
                <w:sz w:val="24"/>
                <w:szCs w:val="24"/>
              </w:rPr>
            </w:pPr>
          </w:p>
        </w:tc>
      </w:tr>
      <w:tr w:rsidR="004709C2" w:rsidRPr="004709C2" w14:paraId="3E693A5B" w14:textId="77777777" w:rsidTr="003A2762">
        <w:trPr>
          <w:gridAfter w:val="2"/>
          <w:wAfter w:w="29" w:type="dxa"/>
          <w:trHeight w:val="70"/>
        </w:trPr>
        <w:tc>
          <w:tcPr>
            <w:tcW w:w="993" w:type="dxa"/>
            <w:vMerge/>
            <w:tcBorders>
              <w:bottom w:val="single" w:sz="4" w:space="0" w:color="auto"/>
            </w:tcBorders>
          </w:tcPr>
          <w:p w14:paraId="298848BA" w14:textId="77777777" w:rsidR="004709C2" w:rsidRPr="004709C2" w:rsidRDefault="004709C2" w:rsidP="004709C2">
            <w:pPr>
              <w:rPr>
                <w:rFonts w:ascii="Times New Roman" w:hAnsi="Times New Roman"/>
                <w:sz w:val="24"/>
                <w:szCs w:val="24"/>
              </w:rPr>
            </w:pPr>
          </w:p>
        </w:tc>
        <w:tc>
          <w:tcPr>
            <w:tcW w:w="8080" w:type="dxa"/>
            <w:vMerge/>
            <w:tcBorders>
              <w:bottom w:val="single" w:sz="4" w:space="0" w:color="auto"/>
            </w:tcBorders>
          </w:tcPr>
          <w:p w14:paraId="6C5ABEA4" w14:textId="77777777" w:rsidR="004709C2" w:rsidRPr="004709C2" w:rsidRDefault="004709C2" w:rsidP="004709C2">
            <w:pPr>
              <w:rPr>
                <w:rFonts w:ascii="Times New Roman" w:hAnsi="Times New Roman"/>
                <w:b/>
                <w:sz w:val="24"/>
                <w:szCs w:val="24"/>
              </w:rPr>
            </w:pPr>
          </w:p>
        </w:tc>
        <w:tc>
          <w:tcPr>
            <w:tcW w:w="992" w:type="dxa"/>
            <w:gridSpan w:val="2"/>
            <w:tcBorders>
              <w:bottom w:val="single" w:sz="4" w:space="0" w:color="auto"/>
            </w:tcBorders>
          </w:tcPr>
          <w:p w14:paraId="705086D2"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6B543283" w14:textId="77777777" w:rsidTr="004709C2">
        <w:trPr>
          <w:gridAfter w:val="2"/>
          <w:wAfter w:w="29" w:type="dxa"/>
          <w:trHeight w:val="250"/>
        </w:trPr>
        <w:tc>
          <w:tcPr>
            <w:tcW w:w="993" w:type="dxa"/>
            <w:tcBorders>
              <w:top w:val="single" w:sz="4" w:space="0" w:color="auto"/>
              <w:bottom w:val="single" w:sz="4" w:space="0" w:color="auto"/>
            </w:tcBorders>
          </w:tcPr>
          <w:p w14:paraId="65F08FA5"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16</w:t>
            </w:r>
          </w:p>
        </w:tc>
        <w:tc>
          <w:tcPr>
            <w:tcW w:w="8080" w:type="dxa"/>
            <w:vMerge w:val="restart"/>
            <w:tcBorders>
              <w:top w:val="single" w:sz="4" w:space="0" w:color="auto"/>
            </w:tcBorders>
          </w:tcPr>
          <w:p w14:paraId="58C39DEF" w14:textId="77777777" w:rsidR="004709C2" w:rsidRPr="004709C2" w:rsidRDefault="004709C2" w:rsidP="004709C2">
            <w:pPr>
              <w:rPr>
                <w:rFonts w:ascii="Times New Roman" w:hAnsi="Times New Roman"/>
                <w:b/>
                <w:sz w:val="24"/>
                <w:szCs w:val="24"/>
              </w:rPr>
            </w:pPr>
            <w:r w:rsidRPr="004709C2">
              <w:rPr>
                <w:rFonts w:ascii="Times New Roman" w:hAnsi="Times New Roman"/>
                <w:b/>
                <w:sz w:val="24"/>
                <w:szCs w:val="24"/>
              </w:rPr>
              <w:t xml:space="preserve">2b Аудирование и устная речь </w:t>
            </w:r>
            <w:r w:rsidRPr="004709C2">
              <w:rPr>
                <w:rFonts w:ascii="Times New Roman" w:hAnsi="Times New Roman"/>
                <w:i/>
                <w:sz w:val="24"/>
                <w:szCs w:val="24"/>
              </w:rPr>
              <w:t xml:space="preserve"> Свободное время</w:t>
            </w:r>
            <w:r w:rsidRPr="004709C2">
              <w:rPr>
                <w:rFonts w:ascii="Times New Roman" w:hAnsi="Times New Roman"/>
                <w:sz w:val="24"/>
                <w:szCs w:val="24"/>
              </w:rPr>
              <w:t xml:space="preserve"> </w:t>
            </w:r>
          </w:p>
        </w:tc>
        <w:tc>
          <w:tcPr>
            <w:tcW w:w="992" w:type="dxa"/>
            <w:gridSpan w:val="2"/>
            <w:tcBorders>
              <w:top w:val="single" w:sz="4" w:space="0" w:color="auto"/>
            </w:tcBorders>
          </w:tcPr>
          <w:p w14:paraId="638EB05D"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1246C554" w14:textId="77777777" w:rsidTr="004709C2">
        <w:trPr>
          <w:gridAfter w:val="2"/>
          <w:wAfter w:w="29" w:type="dxa"/>
          <w:trHeight w:val="70"/>
        </w:trPr>
        <w:tc>
          <w:tcPr>
            <w:tcW w:w="993" w:type="dxa"/>
            <w:tcBorders>
              <w:top w:val="single" w:sz="4" w:space="0" w:color="auto"/>
              <w:bottom w:val="single" w:sz="4" w:space="0" w:color="auto"/>
            </w:tcBorders>
          </w:tcPr>
          <w:p w14:paraId="1822B132"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17</w:t>
            </w:r>
          </w:p>
        </w:tc>
        <w:tc>
          <w:tcPr>
            <w:tcW w:w="8080" w:type="dxa"/>
            <w:vMerge/>
            <w:tcBorders>
              <w:bottom w:val="single" w:sz="4" w:space="0" w:color="auto"/>
            </w:tcBorders>
          </w:tcPr>
          <w:p w14:paraId="05F48A55" w14:textId="77777777" w:rsidR="004709C2" w:rsidRPr="004709C2" w:rsidRDefault="004709C2" w:rsidP="004709C2">
            <w:pPr>
              <w:rPr>
                <w:rFonts w:ascii="Times New Roman" w:hAnsi="Times New Roman"/>
                <w:b/>
                <w:sz w:val="24"/>
                <w:szCs w:val="24"/>
              </w:rPr>
            </w:pPr>
          </w:p>
        </w:tc>
        <w:tc>
          <w:tcPr>
            <w:tcW w:w="992" w:type="dxa"/>
            <w:gridSpan w:val="2"/>
            <w:tcBorders>
              <w:bottom w:val="single" w:sz="4" w:space="0" w:color="auto"/>
            </w:tcBorders>
          </w:tcPr>
          <w:p w14:paraId="116B9714"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0D6CF59B" w14:textId="77777777" w:rsidTr="004709C2">
        <w:trPr>
          <w:gridAfter w:val="2"/>
          <w:wAfter w:w="29" w:type="dxa"/>
          <w:trHeight w:val="215"/>
        </w:trPr>
        <w:tc>
          <w:tcPr>
            <w:tcW w:w="993" w:type="dxa"/>
            <w:tcBorders>
              <w:top w:val="single" w:sz="4" w:space="0" w:color="auto"/>
              <w:bottom w:val="single" w:sz="4" w:space="0" w:color="auto"/>
            </w:tcBorders>
          </w:tcPr>
          <w:p w14:paraId="400CD3CC"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18</w:t>
            </w:r>
          </w:p>
        </w:tc>
        <w:tc>
          <w:tcPr>
            <w:tcW w:w="8080" w:type="dxa"/>
            <w:vMerge w:val="restart"/>
            <w:tcBorders>
              <w:top w:val="single" w:sz="4" w:space="0" w:color="auto"/>
            </w:tcBorders>
          </w:tcPr>
          <w:p w14:paraId="4726205C" w14:textId="77777777" w:rsidR="004709C2" w:rsidRPr="004709C2" w:rsidRDefault="004709C2" w:rsidP="004709C2">
            <w:pPr>
              <w:rPr>
                <w:rFonts w:ascii="Times New Roman" w:hAnsi="Times New Roman"/>
                <w:sz w:val="24"/>
                <w:szCs w:val="24"/>
              </w:rPr>
            </w:pPr>
            <w:r w:rsidRPr="004709C2">
              <w:rPr>
                <w:rFonts w:ascii="Times New Roman" w:hAnsi="Times New Roman"/>
                <w:b/>
                <w:sz w:val="24"/>
                <w:szCs w:val="24"/>
              </w:rPr>
              <w:t xml:space="preserve">2с Грамматика  </w:t>
            </w:r>
            <w:r w:rsidRPr="004709C2">
              <w:rPr>
                <w:rFonts w:ascii="Times New Roman" w:hAnsi="Times New Roman"/>
                <w:i/>
                <w:sz w:val="24"/>
                <w:szCs w:val="24"/>
              </w:rPr>
              <w:t>Инфинитив или герундий</w:t>
            </w:r>
          </w:p>
        </w:tc>
        <w:tc>
          <w:tcPr>
            <w:tcW w:w="992" w:type="dxa"/>
            <w:gridSpan w:val="2"/>
            <w:tcBorders>
              <w:top w:val="single" w:sz="4" w:space="0" w:color="auto"/>
            </w:tcBorders>
          </w:tcPr>
          <w:p w14:paraId="1CB44ECD"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09C65311" w14:textId="77777777" w:rsidTr="004709C2">
        <w:trPr>
          <w:gridAfter w:val="2"/>
          <w:wAfter w:w="29" w:type="dxa"/>
          <w:trHeight w:val="690"/>
        </w:trPr>
        <w:tc>
          <w:tcPr>
            <w:tcW w:w="993" w:type="dxa"/>
            <w:tcBorders>
              <w:top w:val="single" w:sz="4" w:space="0" w:color="auto"/>
              <w:bottom w:val="single" w:sz="4" w:space="0" w:color="auto"/>
            </w:tcBorders>
          </w:tcPr>
          <w:p w14:paraId="28170544"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19</w:t>
            </w:r>
          </w:p>
        </w:tc>
        <w:tc>
          <w:tcPr>
            <w:tcW w:w="8080" w:type="dxa"/>
            <w:vMerge/>
            <w:tcBorders>
              <w:bottom w:val="single" w:sz="4" w:space="0" w:color="auto"/>
            </w:tcBorders>
          </w:tcPr>
          <w:p w14:paraId="1631BFE6" w14:textId="77777777" w:rsidR="004709C2" w:rsidRPr="004709C2" w:rsidRDefault="004709C2" w:rsidP="004709C2">
            <w:pPr>
              <w:rPr>
                <w:rFonts w:ascii="Times New Roman" w:hAnsi="Times New Roman"/>
                <w:b/>
                <w:sz w:val="24"/>
                <w:szCs w:val="24"/>
              </w:rPr>
            </w:pPr>
          </w:p>
        </w:tc>
        <w:tc>
          <w:tcPr>
            <w:tcW w:w="992" w:type="dxa"/>
            <w:gridSpan w:val="2"/>
            <w:tcBorders>
              <w:bottom w:val="single" w:sz="4" w:space="0" w:color="auto"/>
            </w:tcBorders>
          </w:tcPr>
          <w:p w14:paraId="0D9B84E5"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345CAC1A" w14:textId="77777777" w:rsidTr="004709C2">
        <w:trPr>
          <w:gridAfter w:val="2"/>
          <w:wAfter w:w="29" w:type="dxa"/>
          <w:trHeight w:val="231"/>
        </w:trPr>
        <w:tc>
          <w:tcPr>
            <w:tcW w:w="993" w:type="dxa"/>
            <w:tcBorders>
              <w:top w:val="single" w:sz="4" w:space="0" w:color="auto"/>
              <w:bottom w:val="single" w:sz="4" w:space="0" w:color="auto"/>
            </w:tcBorders>
          </w:tcPr>
          <w:p w14:paraId="186D59C4"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20</w:t>
            </w:r>
          </w:p>
        </w:tc>
        <w:tc>
          <w:tcPr>
            <w:tcW w:w="8080" w:type="dxa"/>
            <w:tcBorders>
              <w:top w:val="single" w:sz="4" w:space="0" w:color="auto"/>
              <w:bottom w:val="single" w:sz="4" w:space="0" w:color="auto"/>
            </w:tcBorders>
          </w:tcPr>
          <w:p w14:paraId="36197C96" w14:textId="77777777" w:rsidR="004709C2" w:rsidRPr="004709C2" w:rsidRDefault="004709C2" w:rsidP="004709C2">
            <w:pPr>
              <w:rPr>
                <w:rFonts w:ascii="Times New Roman" w:hAnsi="Times New Roman"/>
                <w:sz w:val="24"/>
                <w:szCs w:val="24"/>
              </w:rPr>
            </w:pPr>
            <w:r w:rsidRPr="004709C2">
              <w:rPr>
                <w:rFonts w:ascii="Times New Roman" w:hAnsi="Times New Roman"/>
                <w:b/>
                <w:sz w:val="24"/>
                <w:szCs w:val="24"/>
              </w:rPr>
              <w:t xml:space="preserve">2d Литература  </w:t>
            </w:r>
            <w:r w:rsidRPr="004709C2">
              <w:rPr>
                <w:rFonts w:ascii="Times New Roman" w:hAnsi="Times New Roman"/>
                <w:i/>
                <w:sz w:val="24"/>
                <w:szCs w:val="24"/>
              </w:rPr>
              <w:t>Э. Нэсбит.</w:t>
            </w:r>
            <w:r w:rsidRPr="004709C2">
              <w:rPr>
                <w:rFonts w:ascii="Times New Roman" w:hAnsi="Times New Roman"/>
                <w:b/>
                <w:sz w:val="24"/>
                <w:szCs w:val="24"/>
              </w:rPr>
              <w:t xml:space="preserve"> </w:t>
            </w:r>
            <w:r w:rsidRPr="004709C2">
              <w:rPr>
                <w:rFonts w:ascii="Times New Roman" w:hAnsi="Times New Roman"/>
                <w:i/>
                <w:sz w:val="24"/>
                <w:szCs w:val="24"/>
              </w:rPr>
              <w:t>Дети с железной дороги.</w:t>
            </w:r>
          </w:p>
        </w:tc>
        <w:tc>
          <w:tcPr>
            <w:tcW w:w="992" w:type="dxa"/>
            <w:gridSpan w:val="2"/>
            <w:tcBorders>
              <w:top w:val="single" w:sz="4" w:space="0" w:color="auto"/>
              <w:bottom w:val="single" w:sz="4" w:space="0" w:color="auto"/>
            </w:tcBorders>
          </w:tcPr>
          <w:p w14:paraId="0ACD4BCE"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536EF1CC" w14:textId="77777777" w:rsidTr="004709C2">
        <w:trPr>
          <w:gridAfter w:val="2"/>
          <w:wAfter w:w="29" w:type="dxa"/>
          <w:trHeight w:val="230"/>
        </w:trPr>
        <w:tc>
          <w:tcPr>
            <w:tcW w:w="993" w:type="dxa"/>
            <w:tcBorders>
              <w:top w:val="single" w:sz="4" w:space="0" w:color="auto"/>
              <w:bottom w:val="single" w:sz="4" w:space="0" w:color="auto"/>
            </w:tcBorders>
          </w:tcPr>
          <w:p w14:paraId="62433B82"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21</w:t>
            </w:r>
          </w:p>
        </w:tc>
        <w:tc>
          <w:tcPr>
            <w:tcW w:w="8080" w:type="dxa"/>
            <w:tcBorders>
              <w:top w:val="single" w:sz="4" w:space="0" w:color="auto"/>
              <w:bottom w:val="single" w:sz="4" w:space="0" w:color="auto"/>
            </w:tcBorders>
          </w:tcPr>
          <w:p w14:paraId="484ED0CE" w14:textId="77777777" w:rsidR="004709C2" w:rsidRPr="004709C2" w:rsidRDefault="004709C2" w:rsidP="004709C2">
            <w:pPr>
              <w:rPr>
                <w:rFonts w:ascii="Times New Roman" w:hAnsi="Times New Roman"/>
                <w:sz w:val="24"/>
                <w:szCs w:val="24"/>
              </w:rPr>
            </w:pPr>
            <w:r w:rsidRPr="004709C2">
              <w:rPr>
                <w:rFonts w:ascii="Times New Roman" w:hAnsi="Times New Roman"/>
                <w:b/>
                <w:sz w:val="24"/>
                <w:szCs w:val="24"/>
              </w:rPr>
              <w:t>2е Письмо</w:t>
            </w:r>
            <w:r w:rsidRPr="004709C2">
              <w:rPr>
                <w:rFonts w:ascii="Times New Roman" w:hAnsi="Times New Roman"/>
                <w:sz w:val="24"/>
                <w:szCs w:val="24"/>
              </w:rPr>
              <w:t xml:space="preserve"> </w:t>
            </w:r>
            <w:r w:rsidRPr="004709C2">
              <w:rPr>
                <w:rFonts w:ascii="Times New Roman" w:hAnsi="Times New Roman"/>
                <w:i/>
                <w:sz w:val="24"/>
                <w:szCs w:val="24"/>
              </w:rPr>
              <w:t>Короткие сообщения.</w:t>
            </w:r>
          </w:p>
        </w:tc>
        <w:tc>
          <w:tcPr>
            <w:tcW w:w="992" w:type="dxa"/>
            <w:gridSpan w:val="2"/>
            <w:tcBorders>
              <w:top w:val="single" w:sz="4" w:space="0" w:color="auto"/>
              <w:bottom w:val="single" w:sz="4" w:space="0" w:color="auto"/>
            </w:tcBorders>
          </w:tcPr>
          <w:p w14:paraId="12AD3BDE"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0A6A6B17" w14:textId="77777777" w:rsidTr="004709C2">
        <w:trPr>
          <w:gridAfter w:val="2"/>
          <w:wAfter w:w="29" w:type="dxa"/>
          <w:trHeight w:val="271"/>
        </w:trPr>
        <w:tc>
          <w:tcPr>
            <w:tcW w:w="993" w:type="dxa"/>
            <w:tcBorders>
              <w:top w:val="single" w:sz="4" w:space="0" w:color="auto"/>
              <w:bottom w:val="single" w:sz="4" w:space="0" w:color="auto"/>
            </w:tcBorders>
          </w:tcPr>
          <w:p w14:paraId="623EF3DA"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lastRenderedPageBreak/>
              <w:t>22</w:t>
            </w:r>
          </w:p>
        </w:tc>
        <w:tc>
          <w:tcPr>
            <w:tcW w:w="8080" w:type="dxa"/>
            <w:tcBorders>
              <w:top w:val="single" w:sz="4" w:space="0" w:color="auto"/>
              <w:bottom w:val="single" w:sz="4" w:space="0" w:color="auto"/>
            </w:tcBorders>
          </w:tcPr>
          <w:p w14:paraId="241DDCBF" w14:textId="77777777" w:rsidR="004709C2" w:rsidRPr="004709C2" w:rsidRDefault="004709C2" w:rsidP="004709C2">
            <w:pPr>
              <w:rPr>
                <w:rFonts w:ascii="Times New Roman" w:hAnsi="Times New Roman"/>
                <w:sz w:val="24"/>
                <w:szCs w:val="24"/>
              </w:rPr>
            </w:pPr>
            <w:r w:rsidRPr="004709C2">
              <w:rPr>
                <w:rFonts w:ascii="Times New Roman" w:hAnsi="Times New Roman"/>
                <w:b/>
                <w:sz w:val="24"/>
                <w:szCs w:val="24"/>
              </w:rPr>
              <w:t xml:space="preserve">Культуроведение 2 </w:t>
            </w:r>
            <w:r w:rsidRPr="004709C2">
              <w:rPr>
                <w:rFonts w:ascii="Times New Roman" w:hAnsi="Times New Roman"/>
                <w:sz w:val="24"/>
                <w:szCs w:val="24"/>
              </w:rPr>
              <w:t xml:space="preserve"> </w:t>
            </w:r>
            <w:r w:rsidRPr="004709C2">
              <w:rPr>
                <w:rFonts w:ascii="Times New Roman" w:hAnsi="Times New Roman"/>
                <w:i/>
                <w:sz w:val="24"/>
                <w:szCs w:val="24"/>
              </w:rPr>
              <w:t>Спортивные события Британии.</w:t>
            </w:r>
          </w:p>
        </w:tc>
        <w:tc>
          <w:tcPr>
            <w:tcW w:w="992" w:type="dxa"/>
            <w:gridSpan w:val="2"/>
            <w:tcBorders>
              <w:top w:val="single" w:sz="4" w:space="0" w:color="auto"/>
              <w:bottom w:val="single" w:sz="4" w:space="0" w:color="auto"/>
            </w:tcBorders>
          </w:tcPr>
          <w:p w14:paraId="28AA4A1A"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3F3AC54F" w14:textId="77777777" w:rsidTr="004709C2">
        <w:trPr>
          <w:gridAfter w:val="2"/>
          <w:wAfter w:w="29" w:type="dxa"/>
          <w:trHeight w:val="149"/>
        </w:trPr>
        <w:tc>
          <w:tcPr>
            <w:tcW w:w="993" w:type="dxa"/>
            <w:tcBorders>
              <w:top w:val="single" w:sz="4" w:space="0" w:color="auto"/>
              <w:bottom w:val="single" w:sz="4" w:space="0" w:color="auto"/>
            </w:tcBorders>
          </w:tcPr>
          <w:p w14:paraId="2F9B0DE6"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23</w:t>
            </w:r>
          </w:p>
        </w:tc>
        <w:tc>
          <w:tcPr>
            <w:tcW w:w="8080" w:type="dxa"/>
            <w:tcBorders>
              <w:top w:val="single" w:sz="4" w:space="0" w:color="auto"/>
              <w:bottom w:val="single" w:sz="4" w:space="0" w:color="auto"/>
            </w:tcBorders>
          </w:tcPr>
          <w:p w14:paraId="6A710166" w14:textId="77777777" w:rsidR="004709C2" w:rsidRPr="004709C2" w:rsidRDefault="004709C2" w:rsidP="004709C2">
            <w:pPr>
              <w:rPr>
                <w:rFonts w:ascii="Times New Roman" w:hAnsi="Times New Roman"/>
                <w:b/>
                <w:sz w:val="24"/>
                <w:szCs w:val="24"/>
              </w:rPr>
            </w:pPr>
            <w:r w:rsidRPr="004709C2">
              <w:rPr>
                <w:rFonts w:ascii="Times New Roman" w:hAnsi="Times New Roman"/>
                <w:b/>
                <w:sz w:val="24"/>
                <w:szCs w:val="24"/>
              </w:rPr>
              <w:t>Межпредметные связи.</w:t>
            </w:r>
          </w:p>
          <w:p w14:paraId="0C4FA5E3" w14:textId="77777777" w:rsidR="004709C2" w:rsidRPr="004709C2" w:rsidRDefault="004709C2" w:rsidP="004709C2">
            <w:pPr>
              <w:rPr>
                <w:rFonts w:ascii="Times New Roman" w:hAnsi="Times New Roman"/>
                <w:sz w:val="24"/>
                <w:szCs w:val="24"/>
              </w:rPr>
            </w:pPr>
            <w:r w:rsidRPr="004709C2">
              <w:rPr>
                <w:rFonts w:ascii="Times New Roman" w:hAnsi="Times New Roman"/>
                <w:i/>
                <w:sz w:val="24"/>
                <w:szCs w:val="24"/>
              </w:rPr>
              <w:t>Дискриминация.</w:t>
            </w:r>
          </w:p>
        </w:tc>
        <w:tc>
          <w:tcPr>
            <w:tcW w:w="992" w:type="dxa"/>
            <w:gridSpan w:val="2"/>
            <w:tcBorders>
              <w:top w:val="single" w:sz="4" w:space="0" w:color="auto"/>
              <w:bottom w:val="single" w:sz="4" w:space="0" w:color="auto"/>
            </w:tcBorders>
          </w:tcPr>
          <w:p w14:paraId="669BA44B"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04C17D84" w14:textId="77777777" w:rsidTr="004709C2">
        <w:trPr>
          <w:gridAfter w:val="2"/>
          <w:wAfter w:w="29" w:type="dxa"/>
          <w:trHeight w:val="176"/>
        </w:trPr>
        <w:tc>
          <w:tcPr>
            <w:tcW w:w="993" w:type="dxa"/>
            <w:tcBorders>
              <w:top w:val="single" w:sz="4" w:space="0" w:color="auto"/>
              <w:bottom w:val="single" w:sz="4" w:space="0" w:color="auto"/>
            </w:tcBorders>
          </w:tcPr>
          <w:p w14:paraId="4CB04E5A"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24</w:t>
            </w:r>
          </w:p>
        </w:tc>
        <w:tc>
          <w:tcPr>
            <w:tcW w:w="8080" w:type="dxa"/>
            <w:tcBorders>
              <w:top w:val="single" w:sz="4" w:space="0" w:color="auto"/>
              <w:bottom w:val="single" w:sz="4" w:space="0" w:color="auto"/>
            </w:tcBorders>
          </w:tcPr>
          <w:p w14:paraId="22BAA6B1" w14:textId="77777777" w:rsidR="004709C2" w:rsidRPr="004709C2" w:rsidRDefault="004709C2" w:rsidP="004709C2">
            <w:pPr>
              <w:rPr>
                <w:rFonts w:ascii="Times New Roman" w:hAnsi="Times New Roman"/>
                <w:sz w:val="24"/>
                <w:szCs w:val="24"/>
              </w:rPr>
            </w:pPr>
            <w:r w:rsidRPr="004709C2">
              <w:rPr>
                <w:rFonts w:ascii="Times New Roman" w:hAnsi="Times New Roman"/>
                <w:b/>
                <w:sz w:val="24"/>
                <w:szCs w:val="24"/>
              </w:rPr>
              <w:t xml:space="preserve">Экология </w:t>
            </w:r>
            <w:r w:rsidRPr="004709C2">
              <w:rPr>
                <w:rFonts w:ascii="Times New Roman" w:hAnsi="Times New Roman"/>
                <w:i/>
                <w:sz w:val="24"/>
                <w:szCs w:val="24"/>
              </w:rPr>
              <w:t>Чистый воздух</w:t>
            </w:r>
          </w:p>
        </w:tc>
        <w:tc>
          <w:tcPr>
            <w:tcW w:w="992" w:type="dxa"/>
            <w:gridSpan w:val="2"/>
            <w:tcBorders>
              <w:top w:val="single" w:sz="4" w:space="0" w:color="auto"/>
              <w:bottom w:val="single" w:sz="4" w:space="0" w:color="auto"/>
            </w:tcBorders>
          </w:tcPr>
          <w:p w14:paraId="6D999F87"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1307E298" w14:textId="77777777" w:rsidTr="004709C2">
        <w:trPr>
          <w:gridAfter w:val="2"/>
          <w:wAfter w:w="29" w:type="dxa"/>
          <w:trHeight w:val="367"/>
        </w:trPr>
        <w:tc>
          <w:tcPr>
            <w:tcW w:w="993" w:type="dxa"/>
            <w:tcBorders>
              <w:top w:val="single" w:sz="4" w:space="0" w:color="auto"/>
              <w:bottom w:val="single" w:sz="4" w:space="0" w:color="auto"/>
            </w:tcBorders>
          </w:tcPr>
          <w:p w14:paraId="0DF8E003"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25</w:t>
            </w:r>
          </w:p>
        </w:tc>
        <w:tc>
          <w:tcPr>
            <w:tcW w:w="8080" w:type="dxa"/>
            <w:tcBorders>
              <w:top w:val="single" w:sz="4" w:space="0" w:color="auto"/>
              <w:bottom w:val="single" w:sz="4" w:space="0" w:color="auto"/>
            </w:tcBorders>
          </w:tcPr>
          <w:p w14:paraId="1FB68944" w14:textId="22942AE8" w:rsidR="004709C2" w:rsidRPr="004709C2" w:rsidRDefault="004709C2" w:rsidP="004709C2">
            <w:pPr>
              <w:rPr>
                <w:rFonts w:ascii="Times New Roman" w:hAnsi="Times New Roman"/>
                <w:sz w:val="24"/>
                <w:szCs w:val="24"/>
              </w:rPr>
            </w:pPr>
            <w:r w:rsidRPr="004709C2">
              <w:rPr>
                <w:rFonts w:ascii="Times New Roman" w:hAnsi="Times New Roman"/>
                <w:b/>
                <w:bCs/>
                <w:sz w:val="24"/>
                <w:szCs w:val="24"/>
              </w:rPr>
              <w:t xml:space="preserve">ЕГЭ в фокусе 2. </w:t>
            </w:r>
            <w:r w:rsidRPr="004709C2">
              <w:rPr>
                <w:rFonts w:ascii="Times New Roman" w:hAnsi="Times New Roman"/>
                <w:bCs/>
                <w:i/>
                <w:sz w:val="24"/>
                <w:szCs w:val="24"/>
              </w:rPr>
              <w:t>Практикум по вып</w:t>
            </w:r>
            <w:r>
              <w:rPr>
                <w:rFonts w:ascii="Times New Roman" w:hAnsi="Times New Roman"/>
                <w:bCs/>
                <w:i/>
                <w:sz w:val="24"/>
                <w:szCs w:val="24"/>
              </w:rPr>
              <w:t>олне</w:t>
            </w:r>
            <w:r w:rsidRPr="004709C2">
              <w:rPr>
                <w:rFonts w:ascii="Times New Roman" w:hAnsi="Times New Roman"/>
                <w:bCs/>
                <w:i/>
                <w:sz w:val="24"/>
                <w:szCs w:val="24"/>
              </w:rPr>
              <w:t>нию заданий формата</w:t>
            </w:r>
            <w:r w:rsidRPr="004709C2">
              <w:rPr>
                <w:rFonts w:ascii="Times New Roman" w:hAnsi="Times New Roman"/>
                <w:i/>
                <w:sz w:val="24"/>
                <w:szCs w:val="24"/>
              </w:rPr>
              <w:t xml:space="preserve"> ЕГЭ</w:t>
            </w:r>
          </w:p>
        </w:tc>
        <w:tc>
          <w:tcPr>
            <w:tcW w:w="992" w:type="dxa"/>
            <w:gridSpan w:val="2"/>
            <w:tcBorders>
              <w:top w:val="single" w:sz="4" w:space="0" w:color="auto"/>
              <w:bottom w:val="single" w:sz="4" w:space="0" w:color="auto"/>
            </w:tcBorders>
          </w:tcPr>
          <w:p w14:paraId="38BCB5B1"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1F8900B6" w14:textId="77777777" w:rsidTr="004709C2">
        <w:trPr>
          <w:gridAfter w:val="2"/>
          <w:wAfter w:w="29" w:type="dxa"/>
          <w:trHeight w:val="215"/>
        </w:trPr>
        <w:tc>
          <w:tcPr>
            <w:tcW w:w="993" w:type="dxa"/>
            <w:tcBorders>
              <w:top w:val="single" w:sz="4" w:space="0" w:color="auto"/>
              <w:bottom w:val="single" w:sz="4" w:space="0" w:color="auto"/>
            </w:tcBorders>
          </w:tcPr>
          <w:p w14:paraId="308CA388"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26</w:t>
            </w:r>
          </w:p>
        </w:tc>
        <w:tc>
          <w:tcPr>
            <w:tcW w:w="8080" w:type="dxa"/>
            <w:vMerge w:val="restart"/>
            <w:tcBorders>
              <w:top w:val="single" w:sz="4" w:space="0" w:color="auto"/>
            </w:tcBorders>
          </w:tcPr>
          <w:p w14:paraId="1806FD09" w14:textId="77777777" w:rsidR="004709C2" w:rsidRDefault="004709C2" w:rsidP="004709C2">
            <w:pPr>
              <w:rPr>
                <w:rFonts w:ascii="Times New Roman" w:hAnsi="Times New Roman"/>
                <w:i/>
                <w:sz w:val="24"/>
                <w:szCs w:val="24"/>
              </w:rPr>
            </w:pPr>
            <w:r w:rsidRPr="004709C2">
              <w:rPr>
                <w:rFonts w:ascii="Times New Roman" w:hAnsi="Times New Roman"/>
                <w:sz w:val="24"/>
                <w:szCs w:val="24"/>
              </w:rPr>
              <w:t>Контрольная работа №1</w:t>
            </w:r>
            <w:r w:rsidRPr="004709C2">
              <w:rPr>
                <w:rFonts w:ascii="Times New Roman" w:hAnsi="Times New Roman"/>
                <w:b/>
                <w:sz w:val="24"/>
                <w:szCs w:val="24"/>
              </w:rPr>
              <w:t xml:space="preserve"> </w:t>
            </w:r>
            <w:r w:rsidRPr="004709C2">
              <w:rPr>
                <w:rFonts w:ascii="Times New Roman" w:hAnsi="Times New Roman"/>
                <w:sz w:val="24"/>
                <w:szCs w:val="24"/>
              </w:rPr>
              <w:t>по теме</w:t>
            </w:r>
            <w:r w:rsidRPr="004709C2">
              <w:rPr>
                <w:rFonts w:ascii="Times New Roman" w:hAnsi="Times New Roman"/>
                <w:b/>
                <w:sz w:val="24"/>
                <w:szCs w:val="24"/>
              </w:rPr>
              <w:t xml:space="preserve"> </w:t>
            </w:r>
            <w:bookmarkStart w:id="14" w:name="_Hlk71380753"/>
            <w:r w:rsidRPr="004709C2">
              <w:rPr>
                <w:rFonts w:ascii="Times New Roman" w:hAnsi="Times New Roman"/>
                <w:i/>
                <w:sz w:val="24"/>
                <w:szCs w:val="24"/>
              </w:rPr>
              <w:t xml:space="preserve">«Молодёжь в современном обществе». </w:t>
            </w:r>
            <w:bookmarkEnd w:id="14"/>
          </w:p>
          <w:p w14:paraId="1E6A68BB" w14:textId="5F260B2C" w:rsidR="004709C2" w:rsidRPr="004709C2" w:rsidRDefault="004709C2" w:rsidP="004709C2">
            <w:pPr>
              <w:rPr>
                <w:rFonts w:ascii="Times New Roman" w:hAnsi="Times New Roman"/>
                <w:b/>
                <w:sz w:val="24"/>
                <w:szCs w:val="24"/>
              </w:rPr>
            </w:pPr>
            <w:r w:rsidRPr="004709C2">
              <w:rPr>
                <w:rFonts w:ascii="Times New Roman" w:hAnsi="Times New Roman"/>
                <w:sz w:val="24"/>
                <w:szCs w:val="24"/>
              </w:rPr>
              <w:t>Работа над ошибками.</w:t>
            </w:r>
          </w:p>
        </w:tc>
        <w:tc>
          <w:tcPr>
            <w:tcW w:w="992" w:type="dxa"/>
            <w:gridSpan w:val="2"/>
            <w:tcBorders>
              <w:top w:val="single" w:sz="4" w:space="0" w:color="auto"/>
            </w:tcBorders>
          </w:tcPr>
          <w:p w14:paraId="73409CFB"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5D22A21B" w14:textId="77777777" w:rsidTr="004709C2">
        <w:trPr>
          <w:gridAfter w:val="2"/>
          <w:wAfter w:w="29" w:type="dxa"/>
          <w:trHeight w:val="162"/>
        </w:trPr>
        <w:tc>
          <w:tcPr>
            <w:tcW w:w="993" w:type="dxa"/>
            <w:tcBorders>
              <w:top w:val="single" w:sz="4" w:space="0" w:color="auto"/>
              <w:bottom w:val="single" w:sz="4" w:space="0" w:color="auto"/>
            </w:tcBorders>
          </w:tcPr>
          <w:p w14:paraId="65ED0176"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 xml:space="preserve"> 27</w:t>
            </w:r>
          </w:p>
        </w:tc>
        <w:tc>
          <w:tcPr>
            <w:tcW w:w="8080" w:type="dxa"/>
            <w:vMerge/>
            <w:tcBorders>
              <w:bottom w:val="single" w:sz="4" w:space="0" w:color="auto"/>
            </w:tcBorders>
          </w:tcPr>
          <w:p w14:paraId="505DEBD0" w14:textId="77777777" w:rsidR="004709C2" w:rsidRPr="004709C2" w:rsidRDefault="004709C2" w:rsidP="004709C2">
            <w:pPr>
              <w:rPr>
                <w:rFonts w:ascii="Times New Roman" w:hAnsi="Times New Roman"/>
                <w:b/>
                <w:sz w:val="24"/>
                <w:szCs w:val="24"/>
              </w:rPr>
            </w:pPr>
          </w:p>
        </w:tc>
        <w:tc>
          <w:tcPr>
            <w:tcW w:w="992" w:type="dxa"/>
            <w:gridSpan w:val="2"/>
            <w:tcBorders>
              <w:bottom w:val="single" w:sz="4" w:space="0" w:color="auto"/>
            </w:tcBorders>
          </w:tcPr>
          <w:p w14:paraId="3E2C67EC" w14:textId="77777777" w:rsidR="004709C2" w:rsidRPr="004709C2" w:rsidRDefault="004709C2" w:rsidP="004709C2">
            <w:pPr>
              <w:rPr>
                <w:rFonts w:ascii="Times New Roman" w:hAnsi="Times New Roman"/>
                <w:sz w:val="24"/>
                <w:szCs w:val="24"/>
              </w:rPr>
            </w:pPr>
            <w:r w:rsidRPr="004709C2">
              <w:rPr>
                <w:rFonts w:ascii="Times New Roman" w:hAnsi="Times New Roman"/>
                <w:sz w:val="24"/>
                <w:szCs w:val="24"/>
              </w:rPr>
              <w:t>1</w:t>
            </w:r>
          </w:p>
        </w:tc>
      </w:tr>
      <w:tr w:rsidR="004709C2" w:rsidRPr="004709C2" w14:paraId="3AE2A01D" w14:textId="77777777" w:rsidTr="004709C2">
        <w:trPr>
          <w:trHeight w:val="393"/>
        </w:trPr>
        <w:tc>
          <w:tcPr>
            <w:tcW w:w="10094" w:type="dxa"/>
            <w:gridSpan w:val="6"/>
            <w:tcBorders>
              <w:top w:val="single" w:sz="4" w:space="0" w:color="auto"/>
              <w:bottom w:val="single" w:sz="4" w:space="0" w:color="auto"/>
            </w:tcBorders>
          </w:tcPr>
          <w:p w14:paraId="282A3377" w14:textId="6E8B1BA2"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lang w:val="en-US"/>
              </w:rPr>
              <w:t>II</w:t>
            </w:r>
            <w:r w:rsidRPr="004709C2">
              <w:rPr>
                <w:rFonts w:ascii="Times New Roman" w:hAnsi="Times New Roman"/>
                <w:b/>
                <w:sz w:val="24"/>
                <w:szCs w:val="24"/>
              </w:rPr>
              <w:t xml:space="preserve"> четверть   (21 час)          МОДУЛЬ 3      Школа и будущая профессия.</w:t>
            </w:r>
          </w:p>
        </w:tc>
      </w:tr>
      <w:tr w:rsidR="004709C2" w:rsidRPr="004709C2" w14:paraId="666C4D8E" w14:textId="77777777" w:rsidTr="004709C2">
        <w:trPr>
          <w:gridAfter w:val="1"/>
          <w:wAfter w:w="21" w:type="dxa"/>
          <w:trHeight w:val="176"/>
        </w:trPr>
        <w:tc>
          <w:tcPr>
            <w:tcW w:w="993" w:type="dxa"/>
            <w:tcBorders>
              <w:top w:val="single" w:sz="4" w:space="0" w:color="auto"/>
              <w:bottom w:val="single" w:sz="4" w:space="0" w:color="auto"/>
            </w:tcBorders>
          </w:tcPr>
          <w:p w14:paraId="232538FA"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28/1</w:t>
            </w:r>
          </w:p>
        </w:tc>
        <w:tc>
          <w:tcPr>
            <w:tcW w:w="8088" w:type="dxa"/>
            <w:gridSpan w:val="2"/>
            <w:tcBorders>
              <w:top w:val="single" w:sz="4" w:space="0" w:color="auto"/>
              <w:bottom w:val="single" w:sz="4" w:space="0" w:color="auto"/>
            </w:tcBorders>
          </w:tcPr>
          <w:p w14:paraId="4A54E150" w14:textId="51878D12"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3аЧтение. </w:t>
            </w:r>
          </w:p>
          <w:p w14:paraId="3554A2BD"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i/>
                <w:sz w:val="24"/>
                <w:szCs w:val="24"/>
              </w:rPr>
              <w:t>Типы школ и школьная жизнь</w:t>
            </w:r>
          </w:p>
        </w:tc>
        <w:tc>
          <w:tcPr>
            <w:tcW w:w="992" w:type="dxa"/>
            <w:gridSpan w:val="2"/>
            <w:tcBorders>
              <w:top w:val="single" w:sz="4" w:space="0" w:color="auto"/>
              <w:bottom w:val="single" w:sz="4" w:space="0" w:color="auto"/>
            </w:tcBorders>
          </w:tcPr>
          <w:p w14:paraId="0AF3FCF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DEE4FB9" w14:textId="77777777" w:rsidTr="004709C2">
        <w:trPr>
          <w:gridAfter w:val="1"/>
          <w:wAfter w:w="21" w:type="dxa"/>
          <w:trHeight w:val="285"/>
        </w:trPr>
        <w:tc>
          <w:tcPr>
            <w:tcW w:w="993" w:type="dxa"/>
            <w:tcBorders>
              <w:top w:val="single" w:sz="4" w:space="0" w:color="auto"/>
              <w:bottom w:val="single" w:sz="4" w:space="0" w:color="auto"/>
            </w:tcBorders>
          </w:tcPr>
          <w:p w14:paraId="63E82C8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29/2</w:t>
            </w:r>
          </w:p>
        </w:tc>
        <w:tc>
          <w:tcPr>
            <w:tcW w:w="8088" w:type="dxa"/>
            <w:gridSpan w:val="2"/>
            <w:tcBorders>
              <w:top w:val="single" w:sz="4" w:space="0" w:color="auto"/>
              <w:bottom w:val="single" w:sz="4" w:space="0" w:color="auto"/>
            </w:tcBorders>
          </w:tcPr>
          <w:p w14:paraId="5D0239F9"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3b Аудирование и устная речь.</w:t>
            </w:r>
            <w:r w:rsidRPr="004709C2">
              <w:rPr>
                <w:rFonts w:ascii="Times New Roman" w:hAnsi="Times New Roman"/>
                <w:sz w:val="24"/>
                <w:szCs w:val="24"/>
              </w:rPr>
              <w:t xml:space="preserve"> </w:t>
            </w:r>
            <w:r w:rsidRPr="004709C2">
              <w:rPr>
                <w:rFonts w:ascii="Times New Roman" w:hAnsi="Times New Roman"/>
                <w:i/>
                <w:sz w:val="24"/>
                <w:szCs w:val="24"/>
              </w:rPr>
              <w:t>Профессии.</w:t>
            </w:r>
          </w:p>
        </w:tc>
        <w:tc>
          <w:tcPr>
            <w:tcW w:w="992" w:type="dxa"/>
            <w:gridSpan w:val="2"/>
            <w:tcBorders>
              <w:top w:val="single" w:sz="4" w:space="0" w:color="auto"/>
              <w:bottom w:val="single" w:sz="4" w:space="0" w:color="auto"/>
            </w:tcBorders>
          </w:tcPr>
          <w:p w14:paraId="3976DEF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D974E52" w14:textId="77777777" w:rsidTr="004709C2">
        <w:trPr>
          <w:gridAfter w:val="1"/>
          <w:wAfter w:w="21" w:type="dxa"/>
          <w:trHeight w:val="195"/>
        </w:trPr>
        <w:tc>
          <w:tcPr>
            <w:tcW w:w="993" w:type="dxa"/>
            <w:tcBorders>
              <w:top w:val="single" w:sz="4" w:space="0" w:color="auto"/>
              <w:bottom w:val="single" w:sz="4" w:space="0" w:color="auto"/>
            </w:tcBorders>
          </w:tcPr>
          <w:p w14:paraId="5A753DE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30/3</w:t>
            </w:r>
          </w:p>
        </w:tc>
        <w:tc>
          <w:tcPr>
            <w:tcW w:w="8088" w:type="dxa"/>
            <w:gridSpan w:val="2"/>
            <w:vMerge w:val="restart"/>
            <w:tcBorders>
              <w:top w:val="single" w:sz="4" w:space="0" w:color="auto"/>
            </w:tcBorders>
          </w:tcPr>
          <w:p w14:paraId="5ED3BA20" w14:textId="583BCF91"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 xml:space="preserve">3с Грамматика </w:t>
            </w:r>
            <w:r w:rsidRPr="004709C2">
              <w:rPr>
                <w:rFonts w:ascii="Times New Roman" w:hAnsi="Times New Roman"/>
                <w:i/>
                <w:sz w:val="24"/>
                <w:szCs w:val="24"/>
              </w:rPr>
              <w:t>Будущее время. Степени сравнения прилагатных.</w:t>
            </w:r>
          </w:p>
        </w:tc>
        <w:tc>
          <w:tcPr>
            <w:tcW w:w="992" w:type="dxa"/>
            <w:gridSpan w:val="2"/>
            <w:tcBorders>
              <w:top w:val="single" w:sz="4" w:space="0" w:color="auto"/>
            </w:tcBorders>
          </w:tcPr>
          <w:p w14:paraId="7B98523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2D0A5B37" w14:textId="77777777" w:rsidTr="004709C2">
        <w:trPr>
          <w:gridAfter w:val="1"/>
          <w:wAfter w:w="21" w:type="dxa"/>
          <w:trHeight w:val="317"/>
        </w:trPr>
        <w:tc>
          <w:tcPr>
            <w:tcW w:w="993" w:type="dxa"/>
            <w:vMerge w:val="restart"/>
            <w:tcBorders>
              <w:top w:val="single" w:sz="4" w:space="0" w:color="auto"/>
            </w:tcBorders>
          </w:tcPr>
          <w:p w14:paraId="50A454D6" w14:textId="77777777" w:rsidR="004709C2" w:rsidRPr="004709C2" w:rsidRDefault="004709C2" w:rsidP="004709C2">
            <w:pPr>
              <w:contextualSpacing/>
              <w:rPr>
                <w:rFonts w:ascii="Times New Roman" w:hAnsi="Times New Roman"/>
                <w:sz w:val="24"/>
                <w:szCs w:val="24"/>
                <w:lang w:val="en-US"/>
              </w:rPr>
            </w:pPr>
            <w:r w:rsidRPr="004709C2">
              <w:rPr>
                <w:rFonts w:ascii="Times New Roman" w:hAnsi="Times New Roman"/>
                <w:sz w:val="24"/>
                <w:szCs w:val="24"/>
              </w:rPr>
              <w:t>31/4</w:t>
            </w:r>
          </w:p>
        </w:tc>
        <w:tc>
          <w:tcPr>
            <w:tcW w:w="8088" w:type="dxa"/>
            <w:gridSpan w:val="2"/>
            <w:vMerge/>
          </w:tcPr>
          <w:p w14:paraId="4B5786A9" w14:textId="77777777" w:rsidR="004709C2" w:rsidRPr="004709C2" w:rsidRDefault="004709C2" w:rsidP="004709C2">
            <w:pPr>
              <w:contextualSpacing/>
              <w:rPr>
                <w:rFonts w:ascii="Times New Roman" w:hAnsi="Times New Roman"/>
                <w:b/>
                <w:sz w:val="24"/>
                <w:szCs w:val="24"/>
              </w:rPr>
            </w:pPr>
          </w:p>
        </w:tc>
        <w:tc>
          <w:tcPr>
            <w:tcW w:w="992" w:type="dxa"/>
            <w:gridSpan w:val="2"/>
            <w:vMerge w:val="restart"/>
          </w:tcPr>
          <w:p w14:paraId="77D5D0F7"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2A98B627" w14:textId="77777777" w:rsidTr="004709C2">
        <w:trPr>
          <w:gridAfter w:val="1"/>
          <w:wAfter w:w="21" w:type="dxa"/>
          <w:trHeight w:val="317"/>
        </w:trPr>
        <w:tc>
          <w:tcPr>
            <w:tcW w:w="993" w:type="dxa"/>
            <w:vMerge/>
            <w:tcBorders>
              <w:bottom w:val="single" w:sz="4" w:space="0" w:color="auto"/>
            </w:tcBorders>
          </w:tcPr>
          <w:p w14:paraId="015A23AD" w14:textId="77777777" w:rsidR="004709C2" w:rsidRPr="004709C2" w:rsidRDefault="004709C2" w:rsidP="004709C2">
            <w:pPr>
              <w:contextualSpacing/>
              <w:rPr>
                <w:rFonts w:ascii="Times New Roman" w:hAnsi="Times New Roman"/>
                <w:sz w:val="24"/>
                <w:szCs w:val="24"/>
                <w:lang w:val="en-US"/>
              </w:rPr>
            </w:pPr>
          </w:p>
        </w:tc>
        <w:tc>
          <w:tcPr>
            <w:tcW w:w="8088" w:type="dxa"/>
            <w:gridSpan w:val="2"/>
            <w:vMerge/>
            <w:tcBorders>
              <w:bottom w:val="single" w:sz="4" w:space="0" w:color="auto"/>
            </w:tcBorders>
          </w:tcPr>
          <w:p w14:paraId="7A175D64" w14:textId="77777777" w:rsidR="004709C2" w:rsidRPr="004709C2" w:rsidRDefault="004709C2" w:rsidP="004709C2">
            <w:pPr>
              <w:contextualSpacing/>
              <w:rPr>
                <w:rFonts w:ascii="Times New Roman" w:hAnsi="Times New Roman"/>
                <w:b/>
                <w:sz w:val="24"/>
                <w:szCs w:val="24"/>
              </w:rPr>
            </w:pPr>
          </w:p>
        </w:tc>
        <w:tc>
          <w:tcPr>
            <w:tcW w:w="992" w:type="dxa"/>
            <w:gridSpan w:val="2"/>
            <w:vMerge/>
            <w:tcBorders>
              <w:bottom w:val="single" w:sz="4" w:space="0" w:color="auto"/>
            </w:tcBorders>
          </w:tcPr>
          <w:p w14:paraId="6D66B259" w14:textId="77777777" w:rsidR="004709C2" w:rsidRPr="004709C2" w:rsidRDefault="004709C2" w:rsidP="004709C2">
            <w:pPr>
              <w:contextualSpacing/>
              <w:rPr>
                <w:rFonts w:ascii="Times New Roman" w:hAnsi="Times New Roman"/>
                <w:sz w:val="24"/>
                <w:szCs w:val="24"/>
              </w:rPr>
            </w:pPr>
          </w:p>
        </w:tc>
      </w:tr>
      <w:tr w:rsidR="004709C2" w:rsidRPr="004709C2" w14:paraId="2B1ED4B2" w14:textId="77777777" w:rsidTr="004709C2">
        <w:trPr>
          <w:gridAfter w:val="1"/>
          <w:wAfter w:w="21" w:type="dxa"/>
          <w:trHeight w:val="407"/>
        </w:trPr>
        <w:tc>
          <w:tcPr>
            <w:tcW w:w="993" w:type="dxa"/>
            <w:tcBorders>
              <w:top w:val="single" w:sz="4" w:space="0" w:color="auto"/>
              <w:bottom w:val="single" w:sz="4" w:space="0" w:color="auto"/>
            </w:tcBorders>
          </w:tcPr>
          <w:p w14:paraId="3F90B555"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32/5</w:t>
            </w:r>
          </w:p>
        </w:tc>
        <w:tc>
          <w:tcPr>
            <w:tcW w:w="8088" w:type="dxa"/>
            <w:gridSpan w:val="2"/>
            <w:tcBorders>
              <w:top w:val="single" w:sz="4" w:space="0" w:color="auto"/>
              <w:bottom w:val="single" w:sz="4" w:space="0" w:color="auto"/>
            </w:tcBorders>
          </w:tcPr>
          <w:p w14:paraId="2D895C71"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Литература</w:t>
            </w:r>
          </w:p>
          <w:p w14:paraId="09AC175F"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i/>
                <w:sz w:val="24"/>
                <w:szCs w:val="24"/>
              </w:rPr>
              <w:t>А.П.Чехов «Дорогая»</w:t>
            </w:r>
          </w:p>
        </w:tc>
        <w:tc>
          <w:tcPr>
            <w:tcW w:w="992" w:type="dxa"/>
            <w:gridSpan w:val="2"/>
            <w:tcBorders>
              <w:top w:val="single" w:sz="4" w:space="0" w:color="auto"/>
              <w:bottom w:val="single" w:sz="4" w:space="0" w:color="auto"/>
            </w:tcBorders>
          </w:tcPr>
          <w:p w14:paraId="2A095375"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CB20D48" w14:textId="77777777" w:rsidTr="004709C2">
        <w:trPr>
          <w:gridAfter w:val="1"/>
          <w:wAfter w:w="21" w:type="dxa"/>
          <w:trHeight w:val="339"/>
        </w:trPr>
        <w:tc>
          <w:tcPr>
            <w:tcW w:w="993" w:type="dxa"/>
            <w:tcBorders>
              <w:top w:val="single" w:sz="4" w:space="0" w:color="auto"/>
              <w:bottom w:val="single" w:sz="4" w:space="0" w:color="auto"/>
            </w:tcBorders>
          </w:tcPr>
          <w:p w14:paraId="58D26BE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33/6</w:t>
            </w:r>
          </w:p>
        </w:tc>
        <w:tc>
          <w:tcPr>
            <w:tcW w:w="8088" w:type="dxa"/>
            <w:gridSpan w:val="2"/>
            <w:tcBorders>
              <w:top w:val="single" w:sz="4" w:space="0" w:color="auto"/>
              <w:bottom w:val="single" w:sz="4" w:space="0" w:color="auto"/>
            </w:tcBorders>
          </w:tcPr>
          <w:p w14:paraId="1B837D4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 xml:space="preserve">3с Письмо </w:t>
            </w:r>
            <w:r w:rsidRPr="004709C2">
              <w:rPr>
                <w:rFonts w:ascii="Times New Roman" w:hAnsi="Times New Roman"/>
                <w:i/>
                <w:sz w:val="24"/>
                <w:szCs w:val="24"/>
              </w:rPr>
              <w:t>Письмо официального стиля</w:t>
            </w:r>
          </w:p>
        </w:tc>
        <w:tc>
          <w:tcPr>
            <w:tcW w:w="992" w:type="dxa"/>
            <w:gridSpan w:val="2"/>
            <w:tcBorders>
              <w:top w:val="single" w:sz="4" w:space="0" w:color="auto"/>
              <w:bottom w:val="single" w:sz="4" w:space="0" w:color="auto"/>
            </w:tcBorders>
          </w:tcPr>
          <w:p w14:paraId="1E6AC5C5"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7356C8D" w14:textId="77777777" w:rsidTr="004709C2">
        <w:trPr>
          <w:gridAfter w:val="1"/>
          <w:wAfter w:w="21" w:type="dxa"/>
          <w:trHeight w:val="401"/>
        </w:trPr>
        <w:tc>
          <w:tcPr>
            <w:tcW w:w="993" w:type="dxa"/>
            <w:tcBorders>
              <w:top w:val="single" w:sz="4" w:space="0" w:color="auto"/>
              <w:bottom w:val="single" w:sz="4" w:space="0" w:color="auto"/>
            </w:tcBorders>
          </w:tcPr>
          <w:p w14:paraId="75B44A69"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34/7</w:t>
            </w:r>
          </w:p>
        </w:tc>
        <w:tc>
          <w:tcPr>
            <w:tcW w:w="8088" w:type="dxa"/>
            <w:gridSpan w:val="2"/>
            <w:tcBorders>
              <w:top w:val="single" w:sz="4" w:space="0" w:color="auto"/>
              <w:bottom w:val="single" w:sz="4" w:space="0" w:color="auto"/>
            </w:tcBorders>
          </w:tcPr>
          <w:p w14:paraId="2097946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 xml:space="preserve">Культуроведение 3. </w:t>
            </w:r>
            <w:r w:rsidRPr="004709C2">
              <w:rPr>
                <w:rFonts w:ascii="Times New Roman" w:hAnsi="Times New Roman"/>
                <w:i/>
                <w:sz w:val="24"/>
                <w:szCs w:val="24"/>
              </w:rPr>
              <w:t>Американская школа</w:t>
            </w:r>
          </w:p>
        </w:tc>
        <w:tc>
          <w:tcPr>
            <w:tcW w:w="992" w:type="dxa"/>
            <w:gridSpan w:val="2"/>
            <w:tcBorders>
              <w:top w:val="single" w:sz="4" w:space="0" w:color="auto"/>
              <w:bottom w:val="single" w:sz="4" w:space="0" w:color="auto"/>
            </w:tcBorders>
          </w:tcPr>
          <w:p w14:paraId="72243F5A"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CD78372" w14:textId="77777777" w:rsidTr="004709C2">
        <w:trPr>
          <w:gridAfter w:val="1"/>
          <w:wAfter w:w="21" w:type="dxa"/>
          <w:trHeight w:val="177"/>
        </w:trPr>
        <w:tc>
          <w:tcPr>
            <w:tcW w:w="993" w:type="dxa"/>
            <w:tcBorders>
              <w:top w:val="single" w:sz="4" w:space="0" w:color="auto"/>
              <w:bottom w:val="single" w:sz="4" w:space="0" w:color="auto"/>
            </w:tcBorders>
          </w:tcPr>
          <w:p w14:paraId="77921EC8"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35/8</w:t>
            </w:r>
          </w:p>
        </w:tc>
        <w:tc>
          <w:tcPr>
            <w:tcW w:w="8088" w:type="dxa"/>
            <w:gridSpan w:val="2"/>
            <w:tcBorders>
              <w:top w:val="single" w:sz="4" w:space="0" w:color="auto"/>
              <w:bottom w:val="single" w:sz="4" w:space="0" w:color="auto"/>
            </w:tcBorders>
          </w:tcPr>
          <w:p w14:paraId="3BB3DC63"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 xml:space="preserve">Экология. </w:t>
            </w:r>
            <w:r w:rsidRPr="004709C2">
              <w:rPr>
                <w:rFonts w:ascii="Times New Roman" w:hAnsi="Times New Roman"/>
                <w:i/>
                <w:sz w:val="24"/>
                <w:szCs w:val="24"/>
              </w:rPr>
              <w:t>Вымирающие животные</w:t>
            </w:r>
          </w:p>
        </w:tc>
        <w:tc>
          <w:tcPr>
            <w:tcW w:w="992" w:type="dxa"/>
            <w:gridSpan w:val="2"/>
            <w:tcBorders>
              <w:top w:val="single" w:sz="4" w:space="0" w:color="auto"/>
              <w:bottom w:val="single" w:sz="4" w:space="0" w:color="auto"/>
            </w:tcBorders>
          </w:tcPr>
          <w:p w14:paraId="7E1A940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4F8C9759" w14:textId="77777777" w:rsidTr="004709C2">
        <w:trPr>
          <w:gridAfter w:val="1"/>
          <w:wAfter w:w="21" w:type="dxa"/>
          <w:trHeight w:val="353"/>
        </w:trPr>
        <w:tc>
          <w:tcPr>
            <w:tcW w:w="993" w:type="dxa"/>
            <w:tcBorders>
              <w:top w:val="single" w:sz="4" w:space="0" w:color="auto"/>
              <w:bottom w:val="single" w:sz="4" w:space="0" w:color="auto"/>
            </w:tcBorders>
          </w:tcPr>
          <w:p w14:paraId="12DA7A3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36/9</w:t>
            </w:r>
          </w:p>
        </w:tc>
        <w:tc>
          <w:tcPr>
            <w:tcW w:w="8088" w:type="dxa"/>
            <w:gridSpan w:val="2"/>
            <w:tcBorders>
              <w:top w:val="single" w:sz="4" w:space="0" w:color="auto"/>
              <w:bottom w:val="single" w:sz="4" w:space="0" w:color="auto"/>
            </w:tcBorders>
          </w:tcPr>
          <w:p w14:paraId="628E721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bCs/>
                <w:sz w:val="24"/>
                <w:szCs w:val="24"/>
              </w:rPr>
              <w:t xml:space="preserve">ЕГЭ в фокусе 3. </w:t>
            </w:r>
            <w:r w:rsidRPr="004709C2">
              <w:rPr>
                <w:rFonts w:ascii="Times New Roman" w:hAnsi="Times New Roman"/>
                <w:bCs/>
                <w:i/>
                <w:sz w:val="24"/>
                <w:szCs w:val="24"/>
              </w:rPr>
              <w:t xml:space="preserve">Практикум по </w:t>
            </w:r>
            <w:r w:rsidRPr="004709C2">
              <w:rPr>
                <w:rFonts w:ascii="Times New Roman" w:hAnsi="Times New Roman"/>
                <w:i/>
                <w:sz w:val="24"/>
                <w:szCs w:val="24"/>
              </w:rPr>
              <w:t>ЕГЭ</w:t>
            </w:r>
          </w:p>
        </w:tc>
        <w:tc>
          <w:tcPr>
            <w:tcW w:w="992" w:type="dxa"/>
            <w:gridSpan w:val="2"/>
            <w:tcBorders>
              <w:top w:val="single" w:sz="4" w:space="0" w:color="auto"/>
              <w:bottom w:val="single" w:sz="4" w:space="0" w:color="auto"/>
            </w:tcBorders>
          </w:tcPr>
          <w:p w14:paraId="0DBC5A8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B8AC9B6" w14:textId="77777777" w:rsidTr="004709C2">
        <w:trPr>
          <w:gridAfter w:val="1"/>
          <w:wAfter w:w="21" w:type="dxa"/>
          <w:trHeight w:val="163"/>
        </w:trPr>
        <w:tc>
          <w:tcPr>
            <w:tcW w:w="993" w:type="dxa"/>
            <w:tcBorders>
              <w:top w:val="single" w:sz="4" w:space="0" w:color="auto"/>
              <w:bottom w:val="single" w:sz="4" w:space="0" w:color="auto"/>
            </w:tcBorders>
          </w:tcPr>
          <w:p w14:paraId="5F97028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37/10</w:t>
            </w:r>
          </w:p>
        </w:tc>
        <w:tc>
          <w:tcPr>
            <w:tcW w:w="8088" w:type="dxa"/>
            <w:gridSpan w:val="2"/>
            <w:tcBorders>
              <w:top w:val="single" w:sz="4" w:space="0" w:color="auto"/>
              <w:bottom w:val="single" w:sz="4" w:space="0" w:color="auto"/>
            </w:tcBorders>
          </w:tcPr>
          <w:p w14:paraId="3F49D787"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П/работа</w:t>
            </w:r>
            <w:r w:rsidRPr="004709C2">
              <w:rPr>
                <w:rFonts w:ascii="Times New Roman" w:hAnsi="Times New Roman"/>
                <w:sz w:val="24"/>
                <w:szCs w:val="24"/>
              </w:rPr>
              <w:t xml:space="preserve"> по теме «</w:t>
            </w:r>
            <w:r w:rsidRPr="004709C2">
              <w:rPr>
                <w:rFonts w:ascii="Times New Roman" w:hAnsi="Times New Roman"/>
                <w:i/>
                <w:sz w:val="24"/>
                <w:szCs w:val="24"/>
              </w:rPr>
              <w:t>Общение в семье и в школе»</w:t>
            </w:r>
          </w:p>
        </w:tc>
        <w:tc>
          <w:tcPr>
            <w:tcW w:w="992" w:type="dxa"/>
            <w:gridSpan w:val="2"/>
            <w:tcBorders>
              <w:top w:val="single" w:sz="4" w:space="0" w:color="auto"/>
              <w:bottom w:val="single" w:sz="4" w:space="0" w:color="auto"/>
            </w:tcBorders>
          </w:tcPr>
          <w:p w14:paraId="0EDE3CF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4FA86A1E" w14:textId="77777777" w:rsidTr="004709C2">
        <w:trPr>
          <w:trHeight w:val="285"/>
        </w:trPr>
        <w:tc>
          <w:tcPr>
            <w:tcW w:w="10094" w:type="dxa"/>
            <w:gridSpan w:val="6"/>
            <w:tcBorders>
              <w:top w:val="single" w:sz="4" w:space="0" w:color="auto"/>
              <w:bottom w:val="single" w:sz="4" w:space="0" w:color="auto"/>
            </w:tcBorders>
          </w:tcPr>
          <w:p w14:paraId="1CDAD26A"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Модуль  4   Экология.  Защита окружающей среды.    </w:t>
            </w:r>
          </w:p>
        </w:tc>
      </w:tr>
      <w:tr w:rsidR="004709C2" w:rsidRPr="004709C2" w14:paraId="64C66B1B" w14:textId="77777777" w:rsidTr="004709C2">
        <w:trPr>
          <w:gridAfter w:val="1"/>
          <w:wAfter w:w="21" w:type="dxa"/>
          <w:trHeight w:val="208"/>
        </w:trPr>
        <w:tc>
          <w:tcPr>
            <w:tcW w:w="993" w:type="dxa"/>
            <w:tcBorders>
              <w:top w:val="single" w:sz="4" w:space="0" w:color="auto"/>
              <w:bottom w:val="single" w:sz="4" w:space="0" w:color="auto"/>
            </w:tcBorders>
          </w:tcPr>
          <w:p w14:paraId="0AFBE05C"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38/1</w:t>
            </w:r>
          </w:p>
        </w:tc>
        <w:tc>
          <w:tcPr>
            <w:tcW w:w="8088" w:type="dxa"/>
            <w:gridSpan w:val="2"/>
            <w:tcBorders>
              <w:top w:val="single" w:sz="4" w:space="0" w:color="auto"/>
              <w:bottom w:val="single" w:sz="4" w:space="0" w:color="auto"/>
            </w:tcBorders>
          </w:tcPr>
          <w:p w14:paraId="7BDAECA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 xml:space="preserve">4а Чтение. </w:t>
            </w:r>
            <w:r w:rsidRPr="004709C2">
              <w:rPr>
                <w:rFonts w:ascii="Times New Roman" w:hAnsi="Times New Roman"/>
                <w:i/>
                <w:sz w:val="24"/>
                <w:szCs w:val="24"/>
              </w:rPr>
              <w:t>Защита окружающей среды</w:t>
            </w:r>
          </w:p>
        </w:tc>
        <w:tc>
          <w:tcPr>
            <w:tcW w:w="992" w:type="dxa"/>
            <w:gridSpan w:val="2"/>
            <w:tcBorders>
              <w:top w:val="single" w:sz="4" w:space="0" w:color="auto"/>
              <w:bottom w:val="single" w:sz="4" w:space="0" w:color="auto"/>
            </w:tcBorders>
          </w:tcPr>
          <w:p w14:paraId="18B4DA1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315D813B" w14:textId="77777777" w:rsidTr="004709C2">
        <w:trPr>
          <w:gridAfter w:val="1"/>
          <w:wAfter w:w="21" w:type="dxa"/>
          <w:trHeight w:val="312"/>
        </w:trPr>
        <w:tc>
          <w:tcPr>
            <w:tcW w:w="993" w:type="dxa"/>
            <w:tcBorders>
              <w:top w:val="single" w:sz="4" w:space="0" w:color="auto"/>
              <w:bottom w:val="single" w:sz="4" w:space="0" w:color="auto"/>
            </w:tcBorders>
          </w:tcPr>
          <w:p w14:paraId="2B07C95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39/2</w:t>
            </w:r>
          </w:p>
        </w:tc>
        <w:tc>
          <w:tcPr>
            <w:tcW w:w="8088" w:type="dxa"/>
            <w:gridSpan w:val="2"/>
            <w:tcBorders>
              <w:top w:val="single" w:sz="4" w:space="0" w:color="auto"/>
              <w:bottom w:val="single" w:sz="4" w:space="0" w:color="auto"/>
            </w:tcBorders>
          </w:tcPr>
          <w:p w14:paraId="64C4FDD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4b Аудирование  и устная речь.</w:t>
            </w:r>
            <w:r w:rsidRPr="004709C2">
              <w:rPr>
                <w:rFonts w:ascii="Times New Roman" w:hAnsi="Times New Roman"/>
                <w:sz w:val="24"/>
                <w:szCs w:val="24"/>
              </w:rPr>
              <w:t xml:space="preserve"> </w:t>
            </w:r>
            <w:r w:rsidRPr="004709C2">
              <w:rPr>
                <w:rFonts w:ascii="Times New Roman" w:hAnsi="Times New Roman"/>
                <w:i/>
                <w:sz w:val="24"/>
                <w:szCs w:val="24"/>
              </w:rPr>
              <w:t>Окружающая среда</w:t>
            </w:r>
          </w:p>
        </w:tc>
        <w:tc>
          <w:tcPr>
            <w:tcW w:w="992" w:type="dxa"/>
            <w:gridSpan w:val="2"/>
            <w:tcBorders>
              <w:top w:val="single" w:sz="4" w:space="0" w:color="auto"/>
              <w:bottom w:val="single" w:sz="4" w:space="0" w:color="auto"/>
            </w:tcBorders>
          </w:tcPr>
          <w:p w14:paraId="744A905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63AAF85C" w14:textId="77777777" w:rsidTr="004709C2">
        <w:trPr>
          <w:gridAfter w:val="1"/>
          <w:wAfter w:w="21" w:type="dxa"/>
          <w:trHeight w:val="190"/>
        </w:trPr>
        <w:tc>
          <w:tcPr>
            <w:tcW w:w="993" w:type="dxa"/>
            <w:tcBorders>
              <w:top w:val="single" w:sz="4" w:space="0" w:color="auto"/>
              <w:bottom w:val="single" w:sz="4" w:space="0" w:color="auto"/>
            </w:tcBorders>
          </w:tcPr>
          <w:p w14:paraId="6B338B0C"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40/3</w:t>
            </w:r>
          </w:p>
        </w:tc>
        <w:tc>
          <w:tcPr>
            <w:tcW w:w="8088" w:type="dxa"/>
            <w:gridSpan w:val="2"/>
            <w:vMerge w:val="restart"/>
            <w:tcBorders>
              <w:top w:val="single" w:sz="4" w:space="0" w:color="auto"/>
            </w:tcBorders>
          </w:tcPr>
          <w:p w14:paraId="336A4AAA"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4</w:t>
            </w:r>
            <w:r w:rsidRPr="004709C2">
              <w:rPr>
                <w:rFonts w:ascii="Times New Roman" w:hAnsi="Times New Roman"/>
                <w:b/>
                <w:sz w:val="24"/>
                <w:szCs w:val="24"/>
                <w:lang w:val="en-US"/>
              </w:rPr>
              <w:t>c</w:t>
            </w:r>
            <w:r w:rsidRPr="004709C2">
              <w:rPr>
                <w:rFonts w:ascii="Times New Roman" w:hAnsi="Times New Roman"/>
                <w:b/>
                <w:sz w:val="24"/>
                <w:szCs w:val="24"/>
              </w:rPr>
              <w:t xml:space="preserve"> Грамматика.</w:t>
            </w:r>
            <w:r w:rsidRPr="004709C2">
              <w:rPr>
                <w:rFonts w:ascii="Times New Roman" w:hAnsi="Times New Roman"/>
                <w:sz w:val="24"/>
                <w:szCs w:val="24"/>
              </w:rPr>
              <w:t xml:space="preserve"> </w:t>
            </w:r>
            <w:r w:rsidRPr="004709C2">
              <w:rPr>
                <w:rFonts w:ascii="Times New Roman" w:hAnsi="Times New Roman"/>
                <w:i/>
                <w:sz w:val="24"/>
                <w:szCs w:val="24"/>
              </w:rPr>
              <w:t>Модальные глаголы</w:t>
            </w:r>
          </w:p>
        </w:tc>
        <w:tc>
          <w:tcPr>
            <w:tcW w:w="992" w:type="dxa"/>
            <w:gridSpan w:val="2"/>
            <w:tcBorders>
              <w:top w:val="single" w:sz="4" w:space="0" w:color="auto"/>
            </w:tcBorders>
          </w:tcPr>
          <w:p w14:paraId="0FBF269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4EDDCD10" w14:textId="77777777" w:rsidTr="004709C2">
        <w:trPr>
          <w:gridAfter w:val="1"/>
          <w:wAfter w:w="21" w:type="dxa"/>
          <w:trHeight w:val="443"/>
        </w:trPr>
        <w:tc>
          <w:tcPr>
            <w:tcW w:w="993" w:type="dxa"/>
            <w:tcBorders>
              <w:top w:val="single" w:sz="4" w:space="0" w:color="auto"/>
              <w:bottom w:val="single" w:sz="4" w:space="0" w:color="auto"/>
            </w:tcBorders>
          </w:tcPr>
          <w:p w14:paraId="3106D61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41/4</w:t>
            </w:r>
          </w:p>
        </w:tc>
        <w:tc>
          <w:tcPr>
            <w:tcW w:w="8088" w:type="dxa"/>
            <w:gridSpan w:val="2"/>
            <w:vMerge/>
            <w:tcBorders>
              <w:bottom w:val="single" w:sz="4" w:space="0" w:color="auto"/>
            </w:tcBorders>
          </w:tcPr>
          <w:p w14:paraId="6E4FDCB6" w14:textId="77777777" w:rsidR="004709C2" w:rsidRPr="004709C2" w:rsidRDefault="004709C2" w:rsidP="004709C2">
            <w:pPr>
              <w:contextualSpacing/>
              <w:rPr>
                <w:rFonts w:ascii="Times New Roman" w:hAnsi="Times New Roman"/>
                <w:b/>
                <w:sz w:val="24"/>
                <w:szCs w:val="24"/>
              </w:rPr>
            </w:pPr>
          </w:p>
        </w:tc>
        <w:tc>
          <w:tcPr>
            <w:tcW w:w="992" w:type="dxa"/>
            <w:gridSpan w:val="2"/>
            <w:tcBorders>
              <w:bottom w:val="single" w:sz="4" w:space="0" w:color="auto"/>
            </w:tcBorders>
          </w:tcPr>
          <w:p w14:paraId="08D32057"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5EAC7C6E" w14:textId="77777777" w:rsidTr="004709C2">
        <w:trPr>
          <w:gridAfter w:val="1"/>
          <w:wAfter w:w="21" w:type="dxa"/>
          <w:trHeight w:val="274"/>
        </w:trPr>
        <w:tc>
          <w:tcPr>
            <w:tcW w:w="993" w:type="dxa"/>
            <w:tcBorders>
              <w:top w:val="single" w:sz="4" w:space="0" w:color="auto"/>
              <w:bottom w:val="single" w:sz="4" w:space="0" w:color="auto"/>
            </w:tcBorders>
          </w:tcPr>
          <w:p w14:paraId="2E10B368"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42/5</w:t>
            </w:r>
          </w:p>
        </w:tc>
        <w:tc>
          <w:tcPr>
            <w:tcW w:w="8088" w:type="dxa"/>
            <w:gridSpan w:val="2"/>
            <w:tcBorders>
              <w:top w:val="single" w:sz="4" w:space="0" w:color="auto"/>
              <w:bottom w:val="single" w:sz="4" w:space="0" w:color="auto"/>
            </w:tcBorders>
          </w:tcPr>
          <w:p w14:paraId="51BF796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4</w:t>
            </w:r>
            <w:r w:rsidRPr="004709C2">
              <w:rPr>
                <w:rFonts w:ascii="Times New Roman" w:hAnsi="Times New Roman"/>
                <w:b/>
                <w:sz w:val="24"/>
                <w:szCs w:val="24"/>
                <w:lang w:val="en-US"/>
              </w:rPr>
              <w:t>d</w:t>
            </w:r>
            <w:r w:rsidRPr="004709C2">
              <w:rPr>
                <w:rFonts w:ascii="Times New Roman" w:hAnsi="Times New Roman"/>
                <w:b/>
                <w:sz w:val="24"/>
                <w:szCs w:val="24"/>
              </w:rPr>
              <w:t xml:space="preserve"> Литература </w:t>
            </w:r>
            <w:r w:rsidRPr="004709C2">
              <w:rPr>
                <w:rFonts w:ascii="Times New Roman" w:hAnsi="Times New Roman"/>
                <w:i/>
                <w:sz w:val="24"/>
                <w:szCs w:val="24"/>
              </w:rPr>
              <w:t>А.К.Доэль. Потерянный мир.</w:t>
            </w:r>
          </w:p>
        </w:tc>
        <w:tc>
          <w:tcPr>
            <w:tcW w:w="992" w:type="dxa"/>
            <w:gridSpan w:val="2"/>
            <w:tcBorders>
              <w:top w:val="single" w:sz="4" w:space="0" w:color="auto"/>
              <w:bottom w:val="single" w:sz="4" w:space="0" w:color="auto"/>
            </w:tcBorders>
          </w:tcPr>
          <w:p w14:paraId="39A0DEA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785D8B2A" w14:textId="77777777" w:rsidTr="004709C2">
        <w:trPr>
          <w:gridAfter w:val="1"/>
          <w:wAfter w:w="21" w:type="dxa"/>
          <w:trHeight w:val="366"/>
        </w:trPr>
        <w:tc>
          <w:tcPr>
            <w:tcW w:w="993" w:type="dxa"/>
            <w:tcBorders>
              <w:top w:val="single" w:sz="4" w:space="0" w:color="auto"/>
              <w:bottom w:val="single" w:sz="4" w:space="0" w:color="auto"/>
            </w:tcBorders>
          </w:tcPr>
          <w:p w14:paraId="1A2E82F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43/6</w:t>
            </w:r>
          </w:p>
        </w:tc>
        <w:tc>
          <w:tcPr>
            <w:tcW w:w="8088" w:type="dxa"/>
            <w:gridSpan w:val="2"/>
            <w:tcBorders>
              <w:top w:val="single" w:sz="4" w:space="0" w:color="auto"/>
              <w:bottom w:val="single" w:sz="4" w:space="0" w:color="auto"/>
            </w:tcBorders>
          </w:tcPr>
          <w:p w14:paraId="05642DD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4</w:t>
            </w:r>
            <w:r w:rsidRPr="004709C2">
              <w:rPr>
                <w:rFonts w:ascii="Times New Roman" w:hAnsi="Times New Roman"/>
                <w:b/>
                <w:sz w:val="24"/>
                <w:szCs w:val="24"/>
                <w:lang w:val="en-US"/>
              </w:rPr>
              <w:t>e</w:t>
            </w:r>
            <w:r w:rsidRPr="004709C2">
              <w:rPr>
                <w:rFonts w:ascii="Times New Roman" w:hAnsi="Times New Roman"/>
                <w:b/>
                <w:sz w:val="24"/>
                <w:szCs w:val="24"/>
              </w:rPr>
              <w:t xml:space="preserve">Письмо. </w:t>
            </w:r>
            <w:r w:rsidRPr="004709C2">
              <w:rPr>
                <w:rFonts w:ascii="Times New Roman" w:hAnsi="Times New Roman"/>
                <w:i/>
                <w:sz w:val="24"/>
                <w:szCs w:val="24"/>
              </w:rPr>
              <w:t>Письмо «За и против»</w:t>
            </w:r>
          </w:p>
        </w:tc>
        <w:tc>
          <w:tcPr>
            <w:tcW w:w="992" w:type="dxa"/>
            <w:gridSpan w:val="2"/>
            <w:tcBorders>
              <w:top w:val="single" w:sz="4" w:space="0" w:color="auto"/>
              <w:bottom w:val="single" w:sz="4" w:space="0" w:color="auto"/>
            </w:tcBorders>
          </w:tcPr>
          <w:p w14:paraId="6F3FED6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37FD02B4" w14:textId="77777777" w:rsidTr="004709C2">
        <w:trPr>
          <w:gridAfter w:val="1"/>
          <w:wAfter w:w="21" w:type="dxa"/>
          <w:trHeight w:val="407"/>
        </w:trPr>
        <w:tc>
          <w:tcPr>
            <w:tcW w:w="993" w:type="dxa"/>
            <w:tcBorders>
              <w:top w:val="single" w:sz="4" w:space="0" w:color="auto"/>
              <w:bottom w:val="single" w:sz="4" w:space="0" w:color="auto"/>
            </w:tcBorders>
          </w:tcPr>
          <w:p w14:paraId="37B0C54A"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44/7</w:t>
            </w:r>
          </w:p>
        </w:tc>
        <w:tc>
          <w:tcPr>
            <w:tcW w:w="8088" w:type="dxa"/>
            <w:gridSpan w:val="2"/>
            <w:tcBorders>
              <w:top w:val="single" w:sz="4" w:space="0" w:color="auto"/>
              <w:bottom w:val="single" w:sz="4" w:space="0" w:color="auto"/>
            </w:tcBorders>
          </w:tcPr>
          <w:p w14:paraId="138D8B9E"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Культуроведение 4 </w:t>
            </w:r>
          </w:p>
          <w:p w14:paraId="3831D6CF"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i/>
                <w:sz w:val="24"/>
                <w:szCs w:val="24"/>
              </w:rPr>
              <w:t>Большой барьерный риф.</w:t>
            </w:r>
          </w:p>
        </w:tc>
        <w:tc>
          <w:tcPr>
            <w:tcW w:w="992" w:type="dxa"/>
            <w:gridSpan w:val="2"/>
            <w:tcBorders>
              <w:top w:val="single" w:sz="4" w:space="0" w:color="auto"/>
              <w:bottom w:val="single" w:sz="4" w:space="0" w:color="auto"/>
            </w:tcBorders>
          </w:tcPr>
          <w:p w14:paraId="6B0A95B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6CEA76C9" w14:textId="77777777" w:rsidTr="004709C2">
        <w:trPr>
          <w:gridAfter w:val="1"/>
          <w:wAfter w:w="21" w:type="dxa"/>
          <w:trHeight w:val="394"/>
        </w:trPr>
        <w:tc>
          <w:tcPr>
            <w:tcW w:w="993" w:type="dxa"/>
            <w:tcBorders>
              <w:top w:val="single" w:sz="4" w:space="0" w:color="auto"/>
              <w:bottom w:val="single" w:sz="4" w:space="0" w:color="auto"/>
            </w:tcBorders>
          </w:tcPr>
          <w:p w14:paraId="005D92C7"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45/8</w:t>
            </w:r>
          </w:p>
        </w:tc>
        <w:tc>
          <w:tcPr>
            <w:tcW w:w="8088" w:type="dxa"/>
            <w:gridSpan w:val="2"/>
            <w:tcBorders>
              <w:top w:val="single" w:sz="4" w:space="0" w:color="auto"/>
              <w:bottom w:val="single" w:sz="4" w:space="0" w:color="auto"/>
            </w:tcBorders>
          </w:tcPr>
          <w:p w14:paraId="20D4988A"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Экология.</w:t>
            </w:r>
            <w:r w:rsidRPr="004709C2">
              <w:rPr>
                <w:rFonts w:ascii="Times New Roman" w:hAnsi="Times New Roman"/>
                <w:sz w:val="24"/>
                <w:szCs w:val="24"/>
              </w:rPr>
              <w:t xml:space="preserve"> </w:t>
            </w:r>
            <w:r w:rsidRPr="004709C2">
              <w:rPr>
                <w:rFonts w:ascii="Times New Roman" w:hAnsi="Times New Roman"/>
                <w:i/>
                <w:sz w:val="24"/>
                <w:szCs w:val="24"/>
              </w:rPr>
              <w:t>Джунгли.</w:t>
            </w:r>
          </w:p>
        </w:tc>
        <w:tc>
          <w:tcPr>
            <w:tcW w:w="992" w:type="dxa"/>
            <w:gridSpan w:val="2"/>
            <w:tcBorders>
              <w:top w:val="single" w:sz="4" w:space="0" w:color="auto"/>
              <w:bottom w:val="single" w:sz="4" w:space="0" w:color="auto"/>
            </w:tcBorders>
          </w:tcPr>
          <w:p w14:paraId="16EC9B1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2BC8E211" w14:textId="77777777" w:rsidTr="004709C2">
        <w:trPr>
          <w:gridAfter w:val="1"/>
          <w:wAfter w:w="21" w:type="dxa"/>
          <w:trHeight w:val="421"/>
        </w:trPr>
        <w:tc>
          <w:tcPr>
            <w:tcW w:w="993" w:type="dxa"/>
            <w:tcBorders>
              <w:top w:val="single" w:sz="4" w:space="0" w:color="auto"/>
              <w:bottom w:val="single" w:sz="4" w:space="0" w:color="auto"/>
            </w:tcBorders>
          </w:tcPr>
          <w:p w14:paraId="79DBF580"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46/9</w:t>
            </w:r>
          </w:p>
        </w:tc>
        <w:tc>
          <w:tcPr>
            <w:tcW w:w="8088" w:type="dxa"/>
            <w:gridSpan w:val="2"/>
            <w:tcBorders>
              <w:top w:val="single" w:sz="4" w:space="0" w:color="auto"/>
              <w:bottom w:val="single" w:sz="4" w:space="0" w:color="auto"/>
            </w:tcBorders>
          </w:tcPr>
          <w:p w14:paraId="066632B4"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bCs/>
                <w:sz w:val="24"/>
                <w:szCs w:val="24"/>
              </w:rPr>
              <w:t>ЕГЭ в фокусе 4</w:t>
            </w:r>
            <w:r w:rsidRPr="004709C2">
              <w:rPr>
                <w:rFonts w:ascii="Times New Roman" w:hAnsi="Times New Roman"/>
                <w:b/>
                <w:bCs/>
                <w:i/>
                <w:sz w:val="24"/>
                <w:szCs w:val="24"/>
              </w:rPr>
              <w:t xml:space="preserve">. </w:t>
            </w:r>
            <w:r w:rsidRPr="004709C2">
              <w:rPr>
                <w:rFonts w:ascii="Times New Roman" w:hAnsi="Times New Roman"/>
                <w:bCs/>
                <w:i/>
                <w:sz w:val="24"/>
                <w:szCs w:val="24"/>
              </w:rPr>
              <w:t>Практикум по вып-нию заданий формата</w:t>
            </w:r>
            <w:r w:rsidRPr="004709C2">
              <w:rPr>
                <w:rFonts w:ascii="Times New Roman" w:hAnsi="Times New Roman"/>
                <w:i/>
                <w:sz w:val="24"/>
                <w:szCs w:val="24"/>
              </w:rPr>
              <w:t xml:space="preserve"> ЕГЭ</w:t>
            </w:r>
          </w:p>
        </w:tc>
        <w:tc>
          <w:tcPr>
            <w:tcW w:w="992" w:type="dxa"/>
            <w:gridSpan w:val="2"/>
            <w:tcBorders>
              <w:top w:val="single" w:sz="4" w:space="0" w:color="auto"/>
              <w:bottom w:val="single" w:sz="4" w:space="0" w:color="auto"/>
            </w:tcBorders>
          </w:tcPr>
          <w:p w14:paraId="19B3D8F8"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4DA1434" w14:textId="77777777" w:rsidTr="004709C2">
        <w:trPr>
          <w:gridAfter w:val="1"/>
          <w:wAfter w:w="21" w:type="dxa"/>
          <w:trHeight w:val="415"/>
        </w:trPr>
        <w:tc>
          <w:tcPr>
            <w:tcW w:w="993" w:type="dxa"/>
            <w:tcBorders>
              <w:top w:val="single" w:sz="4" w:space="0" w:color="auto"/>
              <w:bottom w:val="single" w:sz="4" w:space="0" w:color="auto"/>
            </w:tcBorders>
          </w:tcPr>
          <w:p w14:paraId="019D01D5" w14:textId="453E080B"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lang w:val="en-US"/>
              </w:rPr>
              <w:t>47</w:t>
            </w:r>
            <w:r w:rsidRPr="004709C2">
              <w:rPr>
                <w:rFonts w:ascii="Times New Roman" w:hAnsi="Times New Roman"/>
                <w:sz w:val="24"/>
                <w:szCs w:val="24"/>
              </w:rPr>
              <w:t>/10</w:t>
            </w:r>
          </w:p>
        </w:tc>
        <w:tc>
          <w:tcPr>
            <w:tcW w:w="8088" w:type="dxa"/>
            <w:gridSpan w:val="2"/>
            <w:vMerge w:val="restart"/>
            <w:tcBorders>
              <w:top w:val="single" w:sz="4" w:space="0" w:color="auto"/>
            </w:tcBorders>
          </w:tcPr>
          <w:p w14:paraId="7F5C0C43"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sz w:val="24"/>
                <w:szCs w:val="24"/>
              </w:rPr>
              <w:t>Контрольная работа №2 по теме</w:t>
            </w:r>
            <w:r w:rsidRPr="004709C2">
              <w:rPr>
                <w:rFonts w:ascii="Times New Roman" w:hAnsi="Times New Roman"/>
                <w:i/>
                <w:sz w:val="24"/>
                <w:szCs w:val="24"/>
              </w:rPr>
              <w:t xml:space="preserve"> </w:t>
            </w:r>
            <w:bookmarkStart w:id="15" w:name="_Hlk71381103"/>
            <w:r w:rsidRPr="004709C2">
              <w:rPr>
                <w:rFonts w:ascii="Times New Roman" w:hAnsi="Times New Roman"/>
                <w:i/>
                <w:sz w:val="24"/>
                <w:szCs w:val="24"/>
              </w:rPr>
              <w:t>«Природа и экология»</w:t>
            </w:r>
            <w:r w:rsidRPr="004709C2">
              <w:rPr>
                <w:rFonts w:ascii="Times New Roman" w:hAnsi="Times New Roman"/>
                <w:b/>
                <w:sz w:val="24"/>
                <w:szCs w:val="24"/>
              </w:rPr>
              <w:t xml:space="preserve"> </w:t>
            </w:r>
            <w:bookmarkEnd w:id="15"/>
          </w:p>
          <w:p w14:paraId="094F55EA"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Работа над ошибками</w:t>
            </w:r>
          </w:p>
        </w:tc>
        <w:tc>
          <w:tcPr>
            <w:tcW w:w="992" w:type="dxa"/>
            <w:gridSpan w:val="2"/>
            <w:tcBorders>
              <w:top w:val="single" w:sz="4" w:space="0" w:color="auto"/>
            </w:tcBorders>
          </w:tcPr>
          <w:p w14:paraId="439F9C7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054B07E5" w14:textId="77777777" w:rsidTr="004709C2">
        <w:trPr>
          <w:gridAfter w:val="1"/>
          <w:wAfter w:w="21" w:type="dxa"/>
          <w:trHeight w:val="645"/>
        </w:trPr>
        <w:tc>
          <w:tcPr>
            <w:tcW w:w="993" w:type="dxa"/>
            <w:tcBorders>
              <w:top w:val="single" w:sz="4" w:space="0" w:color="auto"/>
              <w:bottom w:val="single" w:sz="4" w:space="0" w:color="auto"/>
            </w:tcBorders>
          </w:tcPr>
          <w:p w14:paraId="49E7CEAE" w14:textId="77C776E5"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w:t>
            </w:r>
            <w:r w:rsidRPr="004709C2">
              <w:rPr>
                <w:rFonts w:ascii="Times New Roman" w:hAnsi="Times New Roman"/>
                <w:sz w:val="24"/>
                <w:szCs w:val="24"/>
                <w:lang w:val="en-US"/>
              </w:rPr>
              <w:t>8</w:t>
            </w:r>
            <w:r w:rsidRPr="004709C2">
              <w:rPr>
                <w:rFonts w:ascii="Times New Roman" w:hAnsi="Times New Roman"/>
                <w:sz w:val="24"/>
                <w:szCs w:val="24"/>
              </w:rPr>
              <w:t>/11</w:t>
            </w:r>
          </w:p>
        </w:tc>
        <w:tc>
          <w:tcPr>
            <w:tcW w:w="8088" w:type="dxa"/>
            <w:gridSpan w:val="2"/>
            <w:vMerge/>
            <w:tcBorders>
              <w:bottom w:val="single" w:sz="4" w:space="0" w:color="auto"/>
            </w:tcBorders>
          </w:tcPr>
          <w:p w14:paraId="5CF0C67F" w14:textId="77777777" w:rsidR="004709C2" w:rsidRPr="004709C2" w:rsidRDefault="004709C2" w:rsidP="004709C2">
            <w:pPr>
              <w:contextualSpacing/>
              <w:rPr>
                <w:rFonts w:ascii="Times New Roman" w:hAnsi="Times New Roman"/>
                <w:b/>
                <w:sz w:val="24"/>
                <w:szCs w:val="24"/>
              </w:rPr>
            </w:pPr>
          </w:p>
        </w:tc>
        <w:tc>
          <w:tcPr>
            <w:tcW w:w="992" w:type="dxa"/>
            <w:gridSpan w:val="2"/>
            <w:tcBorders>
              <w:bottom w:val="single" w:sz="4" w:space="0" w:color="auto"/>
            </w:tcBorders>
          </w:tcPr>
          <w:p w14:paraId="1BFBD573"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3B86CF5C" w14:textId="77777777" w:rsidTr="004709C2">
        <w:trPr>
          <w:trHeight w:val="335"/>
        </w:trPr>
        <w:tc>
          <w:tcPr>
            <w:tcW w:w="10094" w:type="dxa"/>
            <w:gridSpan w:val="6"/>
            <w:tcBorders>
              <w:top w:val="single" w:sz="4" w:space="0" w:color="auto"/>
              <w:bottom w:val="single" w:sz="4" w:space="0" w:color="auto"/>
            </w:tcBorders>
          </w:tcPr>
          <w:p w14:paraId="570104DB" w14:textId="37B906E8"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Ш четверть   (30 часов)        МОДУЛЬ 5.           Путешествия.</w:t>
            </w:r>
          </w:p>
        </w:tc>
      </w:tr>
      <w:tr w:rsidR="004709C2" w:rsidRPr="004709C2" w14:paraId="1059CD29" w14:textId="77777777" w:rsidTr="004709C2">
        <w:trPr>
          <w:gridAfter w:val="1"/>
          <w:wAfter w:w="21" w:type="dxa"/>
          <w:trHeight w:val="240"/>
        </w:trPr>
        <w:tc>
          <w:tcPr>
            <w:tcW w:w="993" w:type="dxa"/>
            <w:tcBorders>
              <w:top w:val="single" w:sz="4" w:space="0" w:color="auto"/>
              <w:bottom w:val="single" w:sz="4" w:space="0" w:color="auto"/>
            </w:tcBorders>
          </w:tcPr>
          <w:p w14:paraId="3DCDD8F5"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1/49</w:t>
            </w:r>
          </w:p>
        </w:tc>
        <w:tc>
          <w:tcPr>
            <w:tcW w:w="8088" w:type="dxa"/>
            <w:gridSpan w:val="2"/>
            <w:vMerge w:val="restart"/>
            <w:tcBorders>
              <w:top w:val="single" w:sz="4" w:space="0" w:color="auto"/>
            </w:tcBorders>
          </w:tcPr>
          <w:p w14:paraId="1D09155C"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5а Чтение</w:t>
            </w:r>
            <w:r w:rsidRPr="004709C2">
              <w:rPr>
                <w:rFonts w:ascii="Times New Roman" w:hAnsi="Times New Roman"/>
                <w:sz w:val="24"/>
                <w:szCs w:val="24"/>
              </w:rPr>
              <w:t xml:space="preserve"> </w:t>
            </w:r>
            <w:r w:rsidRPr="004709C2">
              <w:rPr>
                <w:rFonts w:ascii="Times New Roman" w:hAnsi="Times New Roman"/>
                <w:i/>
                <w:sz w:val="24"/>
                <w:szCs w:val="24"/>
              </w:rPr>
              <w:t>Красивый Непал!</w:t>
            </w:r>
          </w:p>
        </w:tc>
        <w:tc>
          <w:tcPr>
            <w:tcW w:w="992" w:type="dxa"/>
            <w:gridSpan w:val="2"/>
            <w:tcBorders>
              <w:top w:val="single" w:sz="4" w:space="0" w:color="auto"/>
            </w:tcBorders>
          </w:tcPr>
          <w:p w14:paraId="0085228C"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246C1D34" w14:textId="77777777" w:rsidTr="004709C2">
        <w:trPr>
          <w:gridAfter w:val="1"/>
          <w:wAfter w:w="21" w:type="dxa"/>
          <w:trHeight w:val="220"/>
        </w:trPr>
        <w:tc>
          <w:tcPr>
            <w:tcW w:w="993" w:type="dxa"/>
            <w:tcBorders>
              <w:top w:val="single" w:sz="4" w:space="0" w:color="auto"/>
              <w:bottom w:val="single" w:sz="4" w:space="0" w:color="auto"/>
            </w:tcBorders>
          </w:tcPr>
          <w:p w14:paraId="60205A23" w14:textId="77777777" w:rsidR="004709C2" w:rsidRPr="004709C2" w:rsidRDefault="004709C2" w:rsidP="004709C2">
            <w:pPr>
              <w:contextualSpacing/>
              <w:rPr>
                <w:rFonts w:ascii="Times New Roman" w:hAnsi="Times New Roman"/>
                <w:sz w:val="24"/>
                <w:szCs w:val="24"/>
              </w:rPr>
            </w:pPr>
          </w:p>
          <w:p w14:paraId="542ECC0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lastRenderedPageBreak/>
              <w:t>2/50</w:t>
            </w:r>
          </w:p>
        </w:tc>
        <w:tc>
          <w:tcPr>
            <w:tcW w:w="8088" w:type="dxa"/>
            <w:gridSpan w:val="2"/>
            <w:vMerge/>
            <w:tcBorders>
              <w:bottom w:val="single" w:sz="4" w:space="0" w:color="auto"/>
            </w:tcBorders>
          </w:tcPr>
          <w:p w14:paraId="2256F8AC" w14:textId="77777777" w:rsidR="004709C2" w:rsidRPr="004709C2" w:rsidRDefault="004709C2" w:rsidP="004709C2">
            <w:pPr>
              <w:contextualSpacing/>
              <w:rPr>
                <w:rFonts w:ascii="Times New Roman" w:hAnsi="Times New Roman"/>
                <w:b/>
                <w:sz w:val="24"/>
                <w:szCs w:val="24"/>
              </w:rPr>
            </w:pPr>
          </w:p>
        </w:tc>
        <w:tc>
          <w:tcPr>
            <w:tcW w:w="992" w:type="dxa"/>
            <w:gridSpan w:val="2"/>
            <w:tcBorders>
              <w:bottom w:val="single" w:sz="4" w:space="0" w:color="auto"/>
            </w:tcBorders>
          </w:tcPr>
          <w:p w14:paraId="7D8EB22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435F19DA" w14:textId="77777777" w:rsidTr="004709C2">
        <w:trPr>
          <w:gridAfter w:val="1"/>
          <w:wAfter w:w="21" w:type="dxa"/>
          <w:trHeight w:val="200"/>
        </w:trPr>
        <w:tc>
          <w:tcPr>
            <w:tcW w:w="993" w:type="dxa"/>
            <w:tcBorders>
              <w:top w:val="single" w:sz="4" w:space="0" w:color="auto"/>
              <w:bottom w:val="single" w:sz="4" w:space="0" w:color="auto"/>
            </w:tcBorders>
          </w:tcPr>
          <w:p w14:paraId="62A91E38" w14:textId="77777777" w:rsidR="004709C2" w:rsidRPr="004709C2" w:rsidRDefault="004709C2" w:rsidP="004709C2">
            <w:pPr>
              <w:contextualSpacing/>
              <w:rPr>
                <w:rFonts w:ascii="Times New Roman" w:hAnsi="Times New Roman"/>
                <w:sz w:val="24"/>
                <w:szCs w:val="24"/>
                <w:lang w:val="en-US"/>
              </w:rPr>
            </w:pPr>
            <w:r w:rsidRPr="004709C2">
              <w:rPr>
                <w:rFonts w:ascii="Times New Roman" w:hAnsi="Times New Roman"/>
                <w:sz w:val="24"/>
                <w:szCs w:val="24"/>
              </w:rPr>
              <w:t>3/51</w:t>
            </w:r>
          </w:p>
        </w:tc>
        <w:tc>
          <w:tcPr>
            <w:tcW w:w="8088" w:type="dxa"/>
            <w:gridSpan w:val="2"/>
            <w:vMerge w:val="restart"/>
            <w:tcBorders>
              <w:top w:val="single" w:sz="4" w:space="0" w:color="auto"/>
            </w:tcBorders>
          </w:tcPr>
          <w:p w14:paraId="0CF92B61"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5bАудирова- ние и устная речь</w:t>
            </w:r>
            <w:r w:rsidRPr="004709C2">
              <w:rPr>
                <w:rFonts w:ascii="Times New Roman" w:hAnsi="Times New Roman"/>
                <w:sz w:val="24"/>
                <w:szCs w:val="24"/>
              </w:rPr>
              <w:t xml:space="preserve"> П</w:t>
            </w:r>
            <w:r w:rsidRPr="004709C2">
              <w:rPr>
                <w:rFonts w:ascii="Times New Roman" w:hAnsi="Times New Roman"/>
                <w:i/>
                <w:sz w:val="24"/>
                <w:szCs w:val="24"/>
              </w:rPr>
              <w:t>утешествия.</w:t>
            </w:r>
          </w:p>
        </w:tc>
        <w:tc>
          <w:tcPr>
            <w:tcW w:w="992" w:type="dxa"/>
            <w:gridSpan w:val="2"/>
            <w:tcBorders>
              <w:top w:val="single" w:sz="4" w:space="0" w:color="auto"/>
            </w:tcBorders>
          </w:tcPr>
          <w:p w14:paraId="4E01E455"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5B112DE2" w14:textId="77777777" w:rsidTr="004709C2">
        <w:trPr>
          <w:gridAfter w:val="1"/>
          <w:wAfter w:w="21" w:type="dxa"/>
          <w:trHeight w:val="92"/>
        </w:trPr>
        <w:tc>
          <w:tcPr>
            <w:tcW w:w="993" w:type="dxa"/>
            <w:tcBorders>
              <w:top w:val="single" w:sz="4" w:space="0" w:color="auto"/>
              <w:bottom w:val="single" w:sz="4" w:space="0" w:color="auto"/>
            </w:tcBorders>
          </w:tcPr>
          <w:p w14:paraId="326F868E" w14:textId="77777777" w:rsidR="004709C2" w:rsidRPr="004709C2" w:rsidRDefault="004709C2" w:rsidP="004709C2">
            <w:pPr>
              <w:contextualSpacing/>
              <w:rPr>
                <w:rFonts w:ascii="Times New Roman" w:hAnsi="Times New Roman"/>
                <w:sz w:val="24"/>
                <w:szCs w:val="24"/>
              </w:rPr>
            </w:pPr>
          </w:p>
          <w:p w14:paraId="7B89BE90"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4/52</w:t>
            </w:r>
          </w:p>
        </w:tc>
        <w:tc>
          <w:tcPr>
            <w:tcW w:w="8088" w:type="dxa"/>
            <w:gridSpan w:val="2"/>
            <w:vMerge/>
            <w:tcBorders>
              <w:bottom w:val="single" w:sz="4" w:space="0" w:color="auto"/>
            </w:tcBorders>
          </w:tcPr>
          <w:p w14:paraId="6E60975E" w14:textId="77777777" w:rsidR="004709C2" w:rsidRPr="004709C2" w:rsidRDefault="004709C2" w:rsidP="004709C2">
            <w:pPr>
              <w:contextualSpacing/>
              <w:rPr>
                <w:rFonts w:ascii="Times New Roman" w:hAnsi="Times New Roman"/>
                <w:b/>
                <w:sz w:val="24"/>
                <w:szCs w:val="24"/>
              </w:rPr>
            </w:pPr>
          </w:p>
        </w:tc>
        <w:tc>
          <w:tcPr>
            <w:tcW w:w="992" w:type="dxa"/>
            <w:gridSpan w:val="2"/>
            <w:tcBorders>
              <w:bottom w:val="single" w:sz="4" w:space="0" w:color="auto"/>
            </w:tcBorders>
          </w:tcPr>
          <w:p w14:paraId="0A9BD123"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67939054" w14:textId="77777777" w:rsidTr="004709C2">
        <w:trPr>
          <w:gridAfter w:val="1"/>
          <w:wAfter w:w="21" w:type="dxa"/>
          <w:trHeight w:val="200"/>
        </w:trPr>
        <w:tc>
          <w:tcPr>
            <w:tcW w:w="993" w:type="dxa"/>
            <w:tcBorders>
              <w:top w:val="single" w:sz="4" w:space="0" w:color="auto"/>
              <w:bottom w:val="single" w:sz="4" w:space="0" w:color="auto"/>
            </w:tcBorders>
          </w:tcPr>
          <w:p w14:paraId="3D1A0EF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5/53</w:t>
            </w:r>
          </w:p>
        </w:tc>
        <w:tc>
          <w:tcPr>
            <w:tcW w:w="8088" w:type="dxa"/>
            <w:gridSpan w:val="2"/>
            <w:vMerge w:val="restart"/>
            <w:tcBorders>
              <w:top w:val="single" w:sz="4" w:space="0" w:color="auto"/>
            </w:tcBorders>
          </w:tcPr>
          <w:p w14:paraId="2BBE0296" w14:textId="77777777" w:rsidR="004709C2" w:rsidRPr="004709C2" w:rsidRDefault="004709C2" w:rsidP="004709C2">
            <w:pPr>
              <w:ind w:right="-67"/>
              <w:contextualSpacing/>
              <w:rPr>
                <w:rFonts w:ascii="Times New Roman" w:hAnsi="Times New Roman"/>
                <w:sz w:val="24"/>
                <w:szCs w:val="24"/>
              </w:rPr>
            </w:pPr>
            <w:r w:rsidRPr="004709C2">
              <w:rPr>
                <w:rFonts w:ascii="Times New Roman" w:hAnsi="Times New Roman"/>
                <w:b/>
                <w:sz w:val="24"/>
                <w:szCs w:val="24"/>
              </w:rPr>
              <w:t>5с Грамматика</w:t>
            </w:r>
            <w:r w:rsidRPr="004709C2">
              <w:rPr>
                <w:rFonts w:ascii="Times New Roman" w:hAnsi="Times New Roman"/>
                <w:sz w:val="24"/>
                <w:szCs w:val="24"/>
              </w:rPr>
              <w:t xml:space="preserve">  </w:t>
            </w:r>
            <w:r w:rsidRPr="004709C2">
              <w:rPr>
                <w:rFonts w:ascii="Times New Roman" w:hAnsi="Times New Roman"/>
                <w:i/>
                <w:sz w:val="24"/>
                <w:szCs w:val="24"/>
              </w:rPr>
              <w:t>Артикли. Прошедшие времена</w:t>
            </w:r>
          </w:p>
        </w:tc>
        <w:tc>
          <w:tcPr>
            <w:tcW w:w="992" w:type="dxa"/>
            <w:gridSpan w:val="2"/>
            <w:vMerge w:val="restart"/>
            <w:tcBorders>
              <w:top w:val="single" w:sz="4" w:space="0" w:color="auto"/>
            </w:tcBorders>
          </w:tcPr>
          <w:p w14:paraId="337605F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3584E1C" w14:textId="77777777" w:rsidTr="004709C2">
        <w:trPr>
          <w:gridAfter w:val="1"/>
          <w:wAfter w:w="21" w:type="dxa"/>
          <w:trHeight w:val="317"/>
        </w:trPr>
        <w:tc>
          <w:tcPr>
            <w:tcW w:w="993" w:type="dxa"/>
            <w:vMerge w:val="restart"/>
            <w:tcBorders>
              <w:top w:val="single" w:sz="4" w:space="0" w:color="auto"/>
            </w:tcBorders>
          </w:tcPr>
          <w:p w14:paraId="2314D08B" w14:textId="77777777" w:rsidR="004709C2" w:rsidRPr="004709C2" w:rsidRDefault="004709C2" w:rsidP="004709C2">
            <w:pPr>
              <w:contextualSpacing/>
              <w:rPr>
                <w:rFonts w:ascii="Times New Roman" w:hAnsi="Times New Roman"/>
                <w:sz w:val="24"/>
                <w:szCs w:val="24"/>
              </w:rPr>
            </w:pPr>
          </w:p>
          <w:p w14:paraId="709118C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6/54</w:t>
            </w:r>
          </w:p>
        </w:tc>
        <w:tc>
          <w:tcPr>
            <w:tcW w:w="8088" w:type="dxa"/>
            <w:gridSpan w:val="2"/>
            <w:vMerge/>
          </w:tcPr>
          <w:p w14:paraId="09711BB6" w14:textId="77777777" w:rsidR="004709C2" w:rsidRPr="004709C2" w:rsidRDefault="004709C2" w:rsidP="004709C2">
            <w:pPr>
              <w:ind w:right="-67"/>
              <w:contextualSpacing/>
              <w:rPr>
                <w:rFonts w:ascii="Times New Roman" w:hAnsi="Times New Roman"/>
                <w:b/>
                <w:sz w:val="24"/>
                <w:szCs w:val="24"/>
              </w:rPr>
            </w:pPr>
          </w:p>
        </w:tc>
        <w:tc>
          <w:tcPr>
            <w:tcW w:w="992" w:type="dxa"/>
            <w:gridSpan w:val="2"/>
            <w:vMerge/>
            <w:tcBorders>
              <w:bottom w:val="single" w:sz="4" w:space="0" w:color="auto"/>
            </w:tcBorders>
          </w:tcPr>
          <w:p w14:paraId="5340C140" w14:textId="77777777" w:rsidR="004709C2" w:rsidRPr="004709C2" w:rsidRDefault="004709C2" w:rsidP="004709C2">
            <w:pPr>
              <w:contextualSpacing/>
              <w:rPr>
                <w:rFonts w:ascii="Times New Roman" w:hAnsi="Times New Roman"/>
                <w:sz w:val="24"/>
                <w:szCs w:val="24"/>
              </w:rPr>
            </w:pPr>
          </w:p>
        </w:tc>
      </w:tr>
      <w:tr w:rsidR="004709C2" w:rsidRPr="004709C2" w14:paraId="49BA8D72" w14:textId="77777777" w:rsidTr="004709C2">
        <w:trPr>
          <w:gridAfter w:val="1"/>
          <w:wAfter w:w="21" w:type="dxa"/>
          <w:trHeight w:val="70"/>
        </w:trPr>
        <w:tc>
          <w:tcPr>
            <w:tcW w:w="993" w:type="dxa"/>
            <w:vMerge/>
            <w:tcBorders>
              <w:bottom w:val="single" w:sz="4" w:space="0" w:color="auto"/>
            </w:tcBorders>
          </w:tcPr>
          <w:p w14:paraId="3DB9435E" w14:textId="77777777" w:rsidR="004709C2" w:rsidRPr="004709C2" w:rsidRDefault="004709C2" w:rsidP="004709C2">
            <w:pPr>
              <w:contextualSpacing/>
              <w:rPr>
                <w:rFonts w:ascii="Times New Roman" w:hAnsi="Times New Roman"/>
                <w:sz w:val="24"/>
                <w:szCs w:val="24"/>
              </w:rPr>
            </w:pPr>
          </w:p>
        </w:tc>
        <w:tc>
          <w:tcPr>
            <w:tcW w:w="8088" w:type="dxa"/>
            <w:gridSpan w:val="2"/>
            <w:vMerge/>
            <w:tcBorders>
              <w:bottom w:val="single" w:sz="4" w:space="0" w:color="auto"/>
            </w:tcBorders>
          </w:tcPr>
          <w:p w14:paraId="075A33A9" w14:textId="77777777" w:rsidR="004709C2" w:rsidRPr="004709C2" w:rsidRDefault="004709C2" w:rsidP="004709C2">
            <w:pPr>
              <w:ind w:right="-67"/>
              <w:contextualSpacing/>
              <w:rPr>
                <w:rFonts w:ascii="Times New Roman" w:hAnsi="Times New Roman"/>
                <w:b/>
                <w:sz w:val="24"/>
                <w:szCs w:val="24"/>
              </w:rPr>
            </w:pPr>
          </w:p>
        </w:tc>
        <w:tc>
          <w:tcPr>
            <w:tcW w:w="992" w:type="dxa"/>
            <w:gridSpan w:val="2"/>
            <w:tcBorders>
              <w:bottom w:val="single" w:sz="4" w:space="0" w:color="auto"/>
            </w:tcBorders>
          </w:tcPr>
          <w:p w14:paraId="2A7C8AF3"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21226B4" w14:textId="77777777" w:rsidTr="004709C2">
        <w:trPr>
          <w:gridAfter w:val="1"/>
          <w:wAfter w:w="21" w:type="dxa"/>
          <w:trHeight w:val="366"/>
        </w:trPr>
        <w:tc>
          <w:tcPr>
            <w:tcW w:w="993" w:type="dxa"/>
            <w:tcBorders>
              <w:top w:val="single" w:sz="4" w:space="0" w:color="auto"/>
              <w:bottom w:val="single" w:sz="4" w:space="0" w:color="auto"/>
            </w:tcBorders>
          </w:tcPr>
          <w:p w14:paraId="14D12C4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7/55</w:t>
            </w:r>
          </w:p>
        </w:tc>
        <w:tc>
          <w:tcPr>
            <w:tcW w:w="8088" w:type="dxa"/>
            <w:gridSpan w:val="2"/>
            <w:tcBorders>
              <w:top w:val="single" w:sz="4" w:space="0" w:color="auto"/>
              <w:bottom w:val="single" w:sz="4" w:space="0" w:color="auto"/>
            </w:tcBorders>
          </w:tcPr>
          <w:p w14:paraId="379D504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5d Литература</w:t>
            </w:r>
            <w:r w:rsidRPr="004709C2">
              <w:rPr>
                <w:rFonts w:ascii="Times New Roman" w:hAnsi="Times New Roman"/>
                <w:sz w:val="24"/>
                <w:szCs w:val="24"/>
              </w:rPr>
              <w:t xml:space="preserve"> </w:t>
            </w:r>
            <w:r w:rsidRPr="004709C2">
              <w:rPr>
                <w:rFonts w:ascii="Times New Roman" w:hAnsi="Times New Roman"/>
                <w:i/>
                <w:sz w:val="24"/>
                <w:szCs w:val="24"/>
              </w:rPr>
              <w:t>Ж.Верн. Вокруг света за 80 дней</w:t>
            </w:r>
          </w:p>
        </w:tc>
        <w:tc>
          <w:tcPr>
            <w:tcW w:w="992" w:type="dxa"/>
            <w:gridSpan w:val="2"/>
            <w:tcBorders>
              <w:top w:val="single" w:sz="4" w:space="0" w:color="auto"/>
              <w:bottom w:val="single" w:sz="4" w:space="0" w:color="auto"/>
            </w:tcBorders>
          </w:tcPr>
          <w:p w14:paraId="291E7B0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65B40C72" w14:textId="77777777" w:rsidTr="004709C2">
        <w:trPr>
          <w:gridAfter w:val="1"/>
          <w:wAfter w:w="21" w:type="dxa"/>
          <w:trHeight w:val="312"/>
        </w:trPr>
        <w:tc>
          <w:tcPr>
            <w:tcW w:w="993" w:type="dxa"/>
            <w:tcBorders>
              <w:top w:val="single" w:sz="4" w:space="0" w:color="auto"/>
              <w:bottom w:val="single" w:sz="4" w:space="0" w:color="auto"/>
            </w:tcBorders>
          </w:tcPr>
          <w:p w14:paraId="5D63844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8/56</w:t>
            </w:r>
          </w:p>
        </w:tc>
        <w:tc>
          <w:tcPr>
            <w:tcW w:w="8088" w:type="dxa"/>
            <w:gridSpan w:val="2"/>
            <w:tcBorders>
              <w:top w:val="single" w:sz="4" w:space="0" w:color="auto"/>
              <w:bottom w:val="single" w:sz="4" w:space="0" w:color="auto"/>
            </w:tcBorders>
          </w:tcPr>
          <w:p w14:paraId="4DD7980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5е Письмо</w:t>
            </w:r>
            <w:r w:rsidRPr="004709C2">
              <w:rPr>
                <w:rFonts w:ascii="Times New Roman" w:hAnsi="Times New Roman"/>
                <w:sz w:val="24"/>
                <w:szCs w:val="24"/>
              </w:rPr>
              <w:t xml:space="preserve"> </w:t>
            </w:r>
            <w:r w:rsidRPr="004709C2">
              <w:rPr>
                <w:rFonts w:ascii="Times New Roman" w:hAnsi="Times New Roman"/>
                <w:i/>
                <w:sz w:val="24"/>
                <w:szCs w:val="24"/>
              </w:rPr>
              <w:t>Рассказы</w:t>
            </w:r>
          </w:p>
        </w:tc>
        <w:tc>
          <w:tcPr>
            <w:tcW w:w="992" w:type="dxa"/>
            <w:gridSpan w:val="2"/>
            <w:tcBorders>
              <w:top w:val="single" w:sz="4" w:space="0" w:color="auto"/>
              <w:bottom w:val="single" w:sz="4" w:space="0" w:color="auto"/>
            </w:tcBorders>
          </w:tcPr>
          <w:p w14:paraId="62F0096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54369BC5" w14:textId="77777777" w:rsidTr="004709C2">
        <w:trPr>
          <w:gridAfter w:val="1"/>
          <w:wAfter w:w="21" w:type="dxa"/>
          <w:trHeight w:val="271"/>
        </w:trPr>
        <w:tc>
          <w:tcPr>
            <w:tcW w:w="993" w:type="dxa"/>
            <w:tcBorders>
              <w:top w:val="single" w:sz="4" w:space="0" w:color="auto"/>
              <w:bottom w:val="single" w:sz="4" w:space="0" w:color="auto"/>
            </w:tcBorders>
          </w:tcPr>
          <w:p w14:paraId="474E55D1" w14:textId="77777777" w:rsidR="004709C2" w:rsidRPr="004709C2" w:rsidRDefault="004709C2" w:rsidP="004709C2">
            <w:pPr>
              <w:contextualSpacing/>
              <w:rPr>
                <w:rFonts w:ascii="Times New Roman" w:hAnsi="Times New Roman"/>
                <w:sz w:val="24"/>
                <w:szCs w:val="24"/>
                <w:lang w:val="en-US"/>
              </w:rPr>
            </w:pPr>
            <w:r w:rsidRPr="004709C2">
              <w:rPr>
                <w:rFonts w:ascii="Times New Roman" w:hAnsi="Times New Roman"/>
                <w:sz w:val="24"/>
                <w:szCs w:val="24"/>
              </w:rPr>
              <w:t>9/5</w:t>
            </w:r>
            <w:r w:rsidRPr="004709C2">
              <w:rPr>
                <w:rFonts w:ascii="Times New Roman" w:hAnsi="Times New Roman"/>
                <w:sz w:val="24"/>
                <w:szCs w:val="24"/>
                <w:lang w:val="en-US"/>
              </w:rPr>
              <w:t>7</w:t>
            </w:r>
          </w:p>
        </w:tc>
        <w:tc>
          <w:tcPr>
            <w:tcW w:w="8088" w:type="dxa"/>
            <w:gridSpan w:val="2"/>
            <w:tcBorders>
              <w:top w:val="single" w:sz="4" w:space="0" w:color="auto"/>
              <w:bottom w:val="single" w:sz="4" w:space="0" w:color="auto"/>
            </w:tcBorders>
          </w:tcPr>
          <w:p w14:paraId="233F1C0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Культуроведение 5.</w:t>
            </w:r>
            <w:r w:rsidRPr="004709C2">
              <w:rPr>
                <w:rFonts w:ascii="Times New Roman" w:hAnsi="Times New Roman"/>
                <w:sz w:val="24"/>
                <w:szCs w:val="24"/>
              </w:rPr>
              <w:t xml:space="preserve"> </w:t>
            </w:r>
          </w:p>
          <w:p w14:paraId="4723F27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i/>
                <w:sz w:val="24"/>
                <w:szCs w:val="24"/>
              </w:rPr>
              <w:t>Река Темза</w:t>
            </w:r>
          </w:p>
        </w:tc>
        <w:tc>
          <w:tcPr>
            <w:tcW w:w="992" w:type="dxa"/>
            <w:gridSpan w:val="2"/>
            <w:tcBorders>
              <w:top w:val="single" w:sz="4" w:space="0" w:color="auto"/>
              <w:bottom w:val="single" w:sz="4" w:space="0" w:color="auto"/>
            </w:tcBorders>
          </w:tcPr>
          <w:p w14:paraId="491AA87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7D590595" w14:textId="77777777" w:rsidTr="004709C2">
        <w:trPr>
          <w:gridAfter w:val="1"/>
          <w:wAfter w:w="21" w:type="dxa"/>
          <w:trHeight w:val="312"/>
        </w:trPr>
        <w:tc>
          <w:tcPr>
            <w:tcW w:w="993" w:type="dxa"/>
            <w:tcBorders>
              <w:top w:val="single" w:sz="4" w:space="0" w:color="auto"/>
              <w:bottom w:val="single" w:sz="4" w:space="0" w:color="auto"/>
            </w:tcBorders>
          </w:tcPr>
          <w:p w14:paraId="4E02B85F" w14:textId="77777777" w:rsidR="004709C2" w:rsidRPr="004709C2" w:rsidRDefault="004709C2" w:rsidP="004709C2">
            <w:pPr>
              <w:contextualSpacing/>
              <w:rPr>
                <w:rFonts w:ascii="Times New Roman" w:hAnsi="Times New Roman"/>
                <w:sz w:val="24"/>
                <w:szCs w:val="24"/>
                <w:lang w:val="en-US"/>
              </w:rPr>
            </w:pPr>
            <w:r w:rsidRPr="004709C2">
              <w:rPr>
                <w:rFonts w:ascii="Times New Roman" w:hAnsi="Times New Roman"/>
                <w:sz w:val="24"/>
                <w:szCs w:val="24"/>
              </w:rPr>
              <w:t>10/ 5</w:t>
            </w:r>
            <w:r w:rsidRPr="004709C2">
              <w:rPr>
                <w:rFonts w:ascii="Times New Roman" w:hAnsi="Times New Roman"/>
                <w:sz w:val="24"/>
                <w:szCs w:val="24"/>
                <w:lang w:val="en-US"/>
              </w:rPr>
              <w:t>8</w:t>
            </w:r>
          </w:p>
        </w:tc>
        <w:tc>
          <w:tcPr>
            <w:tcW w:w="8088" w:type="dxa"/>
            <w:gridSpan w:val="2"/>
            <w:tcBorders>
              <w:top w:val="single" w:sz="4" w:space="0" w:color="auto"/>
              <w:bottom w:val="single" w:sz="4" w:space="0" w:color="auto"/>
            </w:tcBorders>
          </w:tcPr>
          <w:p w14:paraId="5967EC40"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География.</w:t>
            </w:r>
            <w:r w:rsidRPr="004709C2">
              <w:rPr>
                <w:rFonts w:ascii="Times New Roman" w:hAnsi="Times New Roman"/>
                <w:sz w:val="24"/>
                <w:szCs w:val="24"/>
              </w:rPr>
              <w:t xml:space="preserve"> </w:t>
            </w:r>
            <w:r w:rsidRPr="004709C2">
              <w:rPr>
                <w:rFonts w:ascii="Times New Roman" w:hAnsi="Times New Roman"/>
                <w:i/>
                <w:sz w:val="24"/>
                <w:szCs w:val="24"/>
              </w:rPr>
              <w:t>Погода.</w:t>
            </w:r>
          </w:p>
        </w:tc>
        <w:tc>
          <w:tcPr>
            <w:tcW w:w="992" w:type="dxa"/>
            <w:gridSpan w:val="2"/>
            <w:tcBorders>
              <w:top w:val="single" w:sz="4" w:space="0" w:color="auto"/>
              <w:bottom w:val="single" w:sz="4" w:space="0" w:color="auto"/>
            </w:tcBorders>
          </w:tcPr>
          <w:p w14:paraId="02DF47F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4778F5DB" w14:textId="77777777" w:rsidTr="004709C2">
        <w:trPr>
          <w:gridAfter w:val="1"/>
          <w:wAfter w:w="21" w:type="dxa"/>
          <w:trHeight w:val="482"/>
        </w:trPr>
        <w:tc>
          <w:tcPr>
            <w:tcW w:w="993" w:type="dxa"/>
            <w:tcBorders>
              <w:top w:val="single" w:sz="4" w:space="0" w:color="auto"/>
              <w:bottom w:val="single" w:sz="4" w:space="0" w:color="auto"/>
            </w:tcBorders>
          </w:tcPr>
          <w:p w14:paraId="5B382EFF" w14:textId="77777777" w:rsidR="004709C2" w:rsidRPr="004709C2" w:rsidRDefault="004709C2" w:rsidP="004709C2">
            <w:pPr>
              <w:contextualSpacing/>
              <w:rPr>
                <w:rFonts w:ascii="Times New Roman" w:hAnsi="Times New Roman"/>
                <w:sz w:val="24"/>
                <w:szCs w:val="24"/>
                <w:lang w:val="en-US"/>
              </w:rPr>
            </w:pPr>
            <w:r w:rsidRPr="004709C2">
              <w:rPr>
                <w:rFonts w:ascii="Times New Roman" w:hAnsi="Times New Roman"/>
                <w:sz w:val="24"/>
                <w:szCs w:val="24"/>
              </w:rPr>
              <w:t>11/ 5</w:t>
            </w:r>
            <w:r w:rsidRPr="004709C2">
              <w:rPr>
                <w:rFonts w:ascii="Times New Roman" w:hAnsi="Times New Roman"/>
                <w:sz w:val="24"/>
                <w:szCs w:val="24"/>
                <w:lang w:val="en-US"/>
              </w:rPr>
              <w:t>9</w:t>
            </w:r>
          </w:p>
        </w:tc>
        <w:tc>
          <w:tcPr>
            <w:tcW w:w="8088" w:type="dxa"/>
            <w:gridSpan w:val="2"/>
            <w:tcBorders>
              <w:top w:val="single" w:sz="4" w:space="0" w:color="auto"/>
              <w:bottom w:val="single" w:sz="4" w:space="0" w:color="auto"/>
            </w:tcBorders>
          </w:tcPr>
          <w:p w14:paraId="156FCED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b/>
                <w:sz w:val="24"/>
                <w:szCs w:val="24"/>
              </w:rPr>
              <w:t xml:space="preserve">Экология </w:t>
            </w:r>
            <w:r w:rsidRPr="004709C2">
              <w:rPr>
                <w:rFonts w:ascii="Times New Roman" w:hAnsi="Times New Roman"/>
                <w:i/>
                <w:sz w:val="24"/>
                <w:szCs w:val="24"/>
              </w:rPr>
              <w:t>Подводный мусор</w:t>
            </w:r>
          </w:p>
        </w:tc>
        <w:tc>
          <w:tcPr>
            <w:tcW w:w="992" w:type="dxa"/>
            <w:gridSpan w:val="2"/>
            <w:tcBorders>
              <w:top w:val="single" w:sz="4" w:space="0" w:color="auto"/>
              <w:bottom w:val="single" w:sz="4" w:space="0" w:color="auto"/>
            </w:tcBorders>
          </w:tcPr>
          <w:p w14:paraId="7D5FF98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65F62E95" w14:textId="77777777" w:rsidTr="004709C2">
        <w:trPr>
          <w:gridAfter w:val="1"/>
          <w:wAfter w:w="21" w:type="dxa"/>
          <w:trHeight w:val="421"/>
        </w:trPr>
        <w:tc>
          <w:tcPr>
            <w:tcW w:w="993" w:type="dxa"/>
            <w:tcBorders>
              <w:top w:val="single" w:sz="4" w:space="0" w:color="auto"/>
              <w:bottom w:val="single" w:sz="4" w:space="0" w:color="auto"/>
            </w:tcBorders>
          </w:tcPr>
          <w:p w14:paraId="067CAD3A"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 xml:space="preserve">12/ </w:t>
            </w:r>
            <w:r w:rsidRPr="004709C2">
              <w:rPr>
                <w:rFonts w:ascii="Times New Roman" w:hAnsi="Times New Roman"/>
                <w:sz w:val="24"/>
                <w:szCs w:val="24"/>
                <w:lang w:val="en-US"/>
              </w:rPr>
              <w:t>60</w:t>
            </w:r>
          </w:p>
          <w:p w14:paraId="780E354D" w14:textId="77777777" w:rsidR="004709C2" w:rsidRPr="004709C2" w:rsidRDefault="004709C2" w:rsidP="004709C2">
            <w:pPr>
              <w:contextualSpacing/>
              <w:rPr>
                <w:rFonts w:ascii="Times New Roman" w:hAnsi="Times New Roman"/>
                <w:sz w:val="24"/>
                <w:szCs w:val="24"/>
                <w:lang w:val="en-US"/>
              </w:rPr>
            </w:pPr>
          </w:p>
        </w:tc>
        <w:tc>
          <w:tcPr>
            <w:tcW w:w="8088" w:type="dxa"/>
            <w:gridSpan w:val="2"/>
            <w:tcBorders>
              <w:top w:val="single" w:sz="4" w:space="0" w:color="auto"/>
              <w:bottom w:val="single" w:sz="4" w:space="0" w:color="auto"/>
            </w:tcBorders>
          </w:tcPr>
          <w:p w14:paraId="541FC3C2" w14:textId="44450A7A"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 xml:space="preserve">  </w:t>
            </w:r>
            <w:r w:rsidRPr="004709C2">
              <w:rPr>
                <w:rFonts w:ascii="Times New Roman" w:hAnsi="Times New Roman"/>
                <w:b/>
                <w:bCs/>
                <w:sz w:val="24"/>
                <w:szCs w:val="24"/>
              </w:rPr>
              <w:t xml:space="preserve">ЕГЭ в фокусе 5. </w:t>
            </w:r>
            <w:r w:rsidRPr="004709C2">
              <w:rPr>
                <w:rFonts w:ascii="Times New Roman" w:hAnsi="Times New Roman"/>
                <w:bCs/>
                <w:i/>
                <w:sz w:val="24"/>
                <w:szCs w:val="24"/>
              </w:rPr>
              <w:t>Практикум по вып</w:t>
            </w:r>
            <w:r>
              <w:rPr>
                <w:rFonts w:ascii="Times New Roman" w:hAnsi="Times New Roman"/>
                <w:bCs/>
                <w:i/>
                <w:sz w:val="24"/>
                <w:szCs w:val="24"/>
              </w:rPr>
              <w:t>олне</w:t>
            </w:r>
            <w:r w:rsidRPr="004709C2">
              <w:rPr>
                <w:rFonts w:ascii="Times New Roman" w:hAnsi="Times New Roman"/>
                <w:bCs/>
                <w:i/>
                <w:sz w:val="24"/>
                <w:szCs w:val="24"/>
              </w:rPr>
              <w:t>нию заданий ф.</w:t>
            </w:r>
            <w:r w:rsidRPr="004709C2">
              <w:rPr>
                <w:rFonts w:ascii="Times New Roman" w:hAnsi="Times New Roman"/>
                <w:i/>
                <w:sz w:val="24"/>
                <w:szCs w:val="24"/>
              </w:rPr>
              <w:t xml:space="preserve"> ЕГЭ</w:t>
            </w:r>
          </w:p>
        </w:tc>
        <w:tc>
          <w:tcPr>
            <w:tcW w:w="992" w:type="dxa"/>
            <w:gridSpan w:val="2"/>
            <w:tcBorders>
              <w:top w:val="single" w:sz="4" w:space="0" w:color="auto"/>
              <w:bottom w:val="single" w:sz="4" w:space="0" w:color="auto"/>
            </w:tcBorders>
          </w:tcPr>
          <w:p w14:paraId="61A5BBD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275D0C94" w14:textId="77777777" w:rsidTr="004709C2">
        <w:trPr>
          <w:gridAfter w:val="1"/>
          <w:wAfter w:w="21" w:type="dxa"/>
          <w:trHeight w:val="272"/>
        </w:trPr>
        <w:tc>
          <w:tcPr>
            <w:tcW w:w="993" w:type="dxa"/>
            <w:tcBorders>
              <w:top w:val="single" w:sz="4" w:space="0" w:color="auto"/>
              <w:bottom w:val="single" w:sz="4" w:space="0" w:color="auto"/>
            </w:tcBorders>
          </w:tcPr>
          <w:p w14:paraId="3065EBB0"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 xml:space="preserve"> </w:t>
            </w:r>
            <w:r w:rsidRPr="004709C2">
              <w:rPr>
                <w:rFonts w:ascii="Times New Roman" w:hAnsi="Times New Roman"/>
                <w:sz w:val="24"/>
                <w:szCs w:val="24"/>
                <w:lang w:val="en-US"/>
              </w:rPr>
              <w:t>61</w:t>
            </w:r>
          </w:p>
          <w:p w14:paraId="510F8572" w14:textId="77777777" w:rsidR="004709C2" w:rsidRPr="004709C2" w:rsidRDefault="004709C2" w:rsidP="004709C2">
            <w:pPr>
              <w:contextualSpacing/>
              <w:rPr>
                <w:rFonts w:ascii="Times New Roman" w:hAnsi="Times New Roman"/>
                <w:sz w:val="24"/>
                <w:szCs w:val="24"/>
              </w:rPr>
            </w:pPr>
          </w:p>
        </w:tc>
        <w:tc>
          <w:tcPr>
            <w:tcW w:w="8088" w:type="dxa"/>
            <w:gridSpan w:val="2"/>
            <w:vMerge w:val="restart"/>
            <w:tcBorders>
              <w:top w:val="single" w:sz="4" w:space="0" w:color="auto"/>
            </w:tcBorders>
          </w:tcPr>
          <w:p w14:paraId="024549EB" w14:textId="77777777" w:rsid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Проверочная работа по теме </w:t>
            </w:r>
            <w:r w:rsidRPr="004709C2">
              <w:rPr>
                <w:rFonts w:ascii="Times New Roman" w:hAnsi="Times New Roman"/>
                <w:i/>
                <w:sz w:val="24"/>
                <w:szCs w:val="24"/>
              </w:rPr>
              <w:t>«Путешествия</w:t>
            </w:r>
            <w:r>
              <w:rPr>
                <w:rFonts w:ascii="Times New Roman" w:hAnsi="Times New Roman"/>
                <w:b/>
                <w:sz w:val="24"/>
                <w:szCs w:val="24"/>
              </w:rPr>
              <w:t>»</w:t>
            </w:r>
          </w:p>
          <w:p w14:paraId="3DFCBBC3" w14:textId="77777777" w:rsidR="004709C2" w:rsidRDefault="004709C2" w:rsidP="004709C2">
            <w:pPr>
              <w:contextualSpacing/>
              <w:rPr>
                <w:rFonts w:ascii="Times New Roman" w:hAnsi="Times New Roman"/>
                <w:b/>
                <w:sz w:val="24"/>
                <w:szCs w:val="24"/>
              </w:rPr>
            </w:pPr>
          </w:p>
          <w:p w14:paraId="5B7F3D54" w14:textId="7C32A54F"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Работа над ошибками</w:t>
            </w:r>
          </w:p>
        </w:tc>
        <w:tc>
          <w:tcPr>
            <w:tcW w:w="992" w:type="dxa"/>
            <w:gridSpan w:val="2"/>
            <w:tcBorders>
              <w:top w:val="single" w:sz="4" w:space="0" w:color="auto"/>
            </w:tcBorders>
          </w:tcPr>
          <w:p w14:paraId="3B60B45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783B6616" w14:textId="77777777" w:rsidTr="004709C2">
        <w:trPr>
          <w:gridAfter w:val="1"/>
          <w:wAfter w:w="21" w:type="dxa"/>
          <w:trHeight w:val="196"/>
        </w:trPr>
        <w:tc>
          <w:tcPr>
            <w:tcW w:w="993" w:type="dxa"/>
            <w:tcBorders>
              <w:top w:val="single" w:sz="4" w:space="0" w:color="auto"/>
              <w:bottom w:val="single" w:sz="4" w:space="0" w:color="auto"/>
            </w:tcBorders>
          </w:tcPr>
          <w:p w14:paraId="37B84017"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 xml:space="preserve"> 62</w:t>
            </w:r>
          </w:p>
        </w:tc>
        <w:tc>
          <w:tcPr>
            <w:tcW w:w="8088" w:type="dxa"/>
            <w:gridSpan w:val="2"/>
            <w:vMerge/>
            <w:tcBorders>
              <w:bottom w:val="single" w:sz="4" w:space="0" w:color="auto"/>
            </w:tcBorders>
          </w:tcPr>
          <w:p w14:paraId="327F8048" w14:textId="77777777" w:rsidR="004709C2" w:rsidRPr="004709C2" w:rsidRDefault="004709C2" w:rsidP="004709C2">
            <w:pPr>
              <w:contextualSpacing/>
              <w:rPr>
                <w:rFonts w:ascii="Times New Roman" w:hAnsi="Times New Roman"/>
                <w:b/>
                <w:sz w:val="24"/>
                <w:szCs w:val="24"/>
              </w:rPr>
            </w:pPr>
          </w:p>
        </w:tc>
        <w:tc>
          <w:tcPr>
            <w:tcW w:w="992" w:type="dxa"/>
            <w:gridSpan w:val="2"/>
            <w:tcBorders>
              <w:bottom w:val="single" w:sz="4" w:space="0" w:color="auto"/>
            </w:tcBorders>
          </w:tcPr>
          <w:p w14:paraId="6069206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687C9C58" w14:textId="77777777" w:rsidTr="004709C2">
        <w:trPr>
          <w:trHeight w:val="267"/>
        </w:trPr>
        <w:tc>
          <w:tcPr>
            <w:tcW w:w="10094" w:type="dxa"/>
            <w:gridSpan w:val="6"/>
            <w:tcBorders>
              <w:top w:val="single" w:sz="4" w:space="0" w:color="auto"/>
              <w:bottom w:val="single" w:sz="4" w:space="0" w:color="auto"/>
            </w:tcBorders>
          </w:tcPr>
          <w:p w14:paraId="58021AE0"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Модуль 6. Здоровье и забота о нём.</w:t>
            </w:r>
          </w:p>
        </w:tc>
      </w:tr>
      <w:tr w:rsidR="004709C2" w:rsidRPr="004709C2" w14:paraId="0EC52886" w14:textId="77777777" w:rsidTr="004709C2">
        <w:trPr>
          <w:gridAfter w:val="1"/>
          <w:wAfter w:w="21" w:type="dxa"/>
          <w:trHeight w:val="225"/>
        </w:trPr>
        <w:tc>
          <w:tcPr>
            <w:tcW w:w="993" w:type="dxa"/>
            <w:tcBorders>
              <w:top w:val="single" w:sz="4" w:space="0" w:color="auto"/>
              <w:bottom w:val="single" w:sz="4" w:space="0" w:color="auto"/>
            </w:tcBorders>
          </w:tcPr>
          <w:p w14:paraId="0F86CE7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1/63</w:t>
            </w:r>
          </w:p>
        </w:tc>
        <w:tc>
          <w:tcPr>
            <w:tcW w:w="8088" w:type="dxa"/>
            <w:gridSpan w:val="2"/>
            <w:vMerge w:val="restart"/>
            <w:tcBorders>
              <w:top w:val="single" w:sz="4" w:space="0" w:color="auto"/>
            </w:tcBorders>
          </w:tcPr>
          <w:p w14:paraId="41AB4D53"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6а. Чтение. </w:t>
            </w:r>
            <w:r w:rsidRPr="004709C2">
              <w:rPr>
                <w:rFonts w:ascii="Times New Roman" w:hAnsi="Times New Roman"/>
                <w:i/>
                <w:sz w:val="24"/>
                <w:szCs w:val="24"/>
              </w:rPr>
              <w:t>Полезная еда.</w:t>
            </w:r>
          </w:p>
        </w:tc>
        <w:tc>
          <w:tcPr>
            <w:tcW w:w="992" w:type="dxa"/>
            <w:gridSpan w:val="2"/>
            <w:tcBorders>
              <w:top w:val="single" w:sz="4" w:space="0" w:color="auto"/>
            </w:tcBorders>
          </w:tcPr>
          <w:p w14:paraId="63C2356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049D7C30" w14:textId="77777777" w:rsidTr="004709C2">
        <w:trPr>
          <w:gridAfter w:val="1"/>
          <w:wAfter w:w="21" w:type="dxa"/>
          <w:trHeight w:val="210"/>
        </w:trPr>
        <w:tc>
          <w:tcPr>
            <w:tcW w:w="993" w:type="dxa"/>
            <w:tcBorders>
              <w:top w:val="single" w:sz="4" w:space="0" w:color="auto"/>
              <w:bottom w:val="single" w:sz="4" w:space="0" w:color="auto"/>
            </w:tcBorders>
          </w:tcPr>
          <w:p w14:paraId="3CB05ACC" w14:textId="77777777" w:rsidR="004709C2" w:rsidRPr="004709C2" w:rsidRDefault="004709C2" w:rsidP="004709C2">
            <w:pPr>
              <w:contextualSpacing/>
              <w:rPr>
                <w:rFonts w:ascii="Times New Roman" w:hAnsi="Times New Roman"/>
                <w:sz w:val="24"/>
                <w:szCs w:val="24"/>
              </w:rPr>
            </w:pPr>
          </w:p>
          <w:p w14:paraId="54980DD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2/64</w:t>
            </w:r>
          </w:p>
        </w:tc>
        <w:tc>
          <w:tcPr>
            <w:tcW w:w="8088" w:type="dxa"/>
            <w:gridSpan w:val="2"/>
            <w:vMerge/>
            <w:tcBorders>
              <w:bottom w:val="single" w:sz="4" w:space="0" w:color="auto"/>
            </w:tcBorders>
          </w:tcPr>
          <w:p w14:paraId="6857C0C1" w14:textId="77777777" w:rsidR="004709C2" w:rsidRPr="004709C2" w:rsidRDefault="004709C2" w:rsidP="004709C2">
            <w:pPr>
              <w:contextualSpacing/>
              <w:rPr>
                <w:rFonts w:ascii="Times New Roman" w:hAnsi="Times New Roman"/>
                <w:b/>
                <w:sz w:val="24"/>
                <w:szCs w:val="24"/>
              </w:rPr>
            </w:pPr>
          </w:p>
        </w:tc>
        <w:tc>
          <w:tcPr>
            <w:tcW w:w="992" w:type="dxa"/>
            <w:gridSpan w:val="2"/>
            <w:tcBorders>
              <w:bottom w:val="single" w:sz="4" w:space="0" w:color="auto"/>
            </w:tcBorders>
          </w:tcPr>
          <w:p w14:paraId="098A892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6B5A1F4C" w14:textId="77777777" w:rsidTr="004709C2">
        <w:trPr>
          <w:gridAfter w:val="1"/>
          <w:wAfter w:w="21" w:type="dxa"/>
          <w:trHeight w:val="235"/>
        </w:trPr>
        <w:tc>
          <w:tcPr>
            <w:tcW w:w="993" w:type="dxa"/>
            <w:tcBorders>
              <w:top w:val="single" w:sz="4" w:space="0" w:color="auto"/>
              <w:bottom w:val="single" w:sz="4" w:space="0" w:color="auto"/>
            </w:tcBorders>
          </w:tcPr>
          <w:p w14:paraId="28B1F543"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3/65</w:t>
            </w:r>
          </w:p>
        </w:tc>
        <w:tc>
          <w:tcPr>
            <w:tcW w:w="8088" w:type="dxa"/>
            <w:gridSpan w:val="2"/>
            <w:vMerge w:val="restart"/>
            <w:tcBorders>
              <w:top w:val="single" w:sz="4" w:space="0" w:color="auto"/>
            </w:tcBorders>
          </w:tcPr>
          <w:p w14:paraId="74F17442" w14:textId="3859E5B5" w:rsidR="004709C2" w:rsidRPr="004709C2" w:rsidRDefault="004709C2" w:rsidP="004709C2">
            <w:pPr>
              <w:contextualSpacing/>
              <w:rPr>
                <w:rFonts w:ascii="Times New Roman" w:hAnsi="Times New Roman"/>
                <w:i/>
                <w:sz w:val="24"/>
                <w:szCs w:val="24"/>
              </w:rPr>
            </w:pPr>
            <w:r w:rsidRPr="004709C2">
              <w:rPr>
                <w:rFonts w:ascii="Times New Roman" w:hAnsi="Times New Roman"/>
                <w:b/>
                <w:sz w:val="24"/>
                <w:szCs w:val="24"/>
              </w:rPr>
              <w:t>6</w:t>
            </w:r>
            <w:r w:rsidRPr="004709C2">
              <w:rPr>
                <w:rFonts w:ascii="Times New Roman" w:hAnsi="Times New Roman"/>
                <w:b/>
                <w:sz w:val="24"/>
                <w:szCs w:val="24"/>
                <w:lang w:val="en-US"/>
              </w:rPr>
              <w:t>b</w:t>
            </w:r>
            <w:r w:rsidRPr="004709C2">
              <w:rPr>
                <w:rFonts w:ascii="Times New Roman" w:hAnsi="Times New Roman"/>
                <w:b/>
                <w:sz w:val="24"/>
                <w:szCs w:val="24"/>
              </w:rPr>
              <w:t xml:space="preserve">.Аудирование и устная речь. </w:t>
            </w:r>
            <w:r w:rsidRPr="004709C2">
              <w:rPr>
                <w:rFonts w:ascii="Times New Roman" w:hAnsi="Times New Roman"/>
                <w:i/>
                <w:sz w:val="24"/>
                <w:szCs w:val="24"/>
              </w:rPr>
              <w:t xml:space="preserve">Диета </w:t>
            </w:r>
            <w:r>
              <w:rPr>
                <w:rFonts w:ascii="Times New Roman" w:hAnsi="Times New Roman"/>
                <w:i/>
                <w:sz w:val="24"/>
                <w:szCs w:val="24"/>
              </w:rPr>
              <w:t xml:space="preserve"> </w:t>
            </w:r>
            <w:r w:rsidRPr="004709C2">
              <w:rPr>
                <w:rFonts w:ascii="Times New Roman" w:hAnsi="Times New Roman"/>
                <w:i/>
                <w:sz w:val="24"/>
                <w:szCs w:val="24"/>
              </w:rPr>
              <w:t>и здоровье подростков.</w:t>
            </w:r>
          </w:p>
        </w:tc>
        <w:tc>
          <w:tcPr>
            <w:tcW w:w="992" w:type="dxa"/>
            <w:gridSpan w:val="2"/>
            <w:tcBorders>
              <w:top w:val="single" w:sz="4" w:space="0" w:color="auto"/>
            </w:tcBorders>
          </w:tcPr>
          <w:p w14:paraId="6E05EBE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04C85011" w14:textId="77777777" w:rsidTr="004709C2">
        <w:trPr>
          <w:gridAfter w:val="1"/>
          <w:wAfter w:w="21" w:type="dxa"/>
          <w:trHeight w:val="365"/>
        </w:trPr>
        <w:tc>
          <w:tcPr>
            <w:tcW w:w="993" w:type="dxa"/>
            <w:tcBorders>
              <w:top w:val="single" w:sz="4" w:space="0" w:color="auto"/>
              <w:bottom w:val="single" w:sz="4" w:space="0" w:color="auto"/>
            </w:tcBorders>
          </w:tcPr>
          <w:p w14:paraId="7B6F9C78" w14:textId="77777777" w:rsidR="004709C2" w:rsidRPr="004709C2" w:rsidRDefault="004709C2" w:rsidP="004709C2">
            <w:pPr>
              <w:contextualSpacing/>
              <w:rPr>
                <w:rFonts w:ascii="Times New Roman" w:hAnsi="Times New Roman"/>
                <w:sz w:val="24"/>
                <w:szCs w:val="24"/>
              </w:rPr>
            </w:pPr>
          </w:p>
          <w:p w14:paraId="03D29D29"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4/66</w:t>
            </w:r>
          </w:p>
          <w:p w14:paraId="41E3E138" w14:textId="77777777" w:rsidR="004709C2" w:rsidRPr="004709C2" w:rsidRDefault="004709C2" w:rsidP="004709C2">
            <w:pPr>
              <w:contextualSpacing/>
              <w:rPr>
                <w:rFonts w:ascii="Times New Roman" w:hAnsi="Times New Roman"/>
                <w:sz w:val="24"/>
                <w:szCs w:val="24"/>
              </w:rPr>
            </w:pPr>
          </w:p>
        </w:tc>
        <w:tc>
          <w:tcPr>
            <w:tcW w:w="8088" w:type="dxa"/>
            <w:gridSpan w:val="2"/>
            <w:vMerge/>
            <w:tcBorders>
              <w:bottom w:val="single" w:sz="4" w:space="0" w:color="auto"/>
            </w:tcBorders>
          </w:tcPr>
          <w:p w14:paraId="5E440B71" w14:textId="77777777" w:rsidR="004709C2" w:rsidRPr="004709C2" w:rsidRDefault="004709C2" w:rsidP="004709C2">
            <w:pPr>
              <w:contextualSpacing/>
              <w:rPr>
                <w:rFonts w:ascii="Times New Roman" w:hAnsi="Times New Roman"/>
                <w:b/>
                <w:sz w:val="24"/>
                <w:szCs w:val="24"/>
              </w:rPr>
            </w:pPr>
          </w:p>
        </w:tc>
        <w:tc>
          <w:tcPr>
            <w:tcW w:w="992" w:type="dxa"/>
            <w:gridSpan w:val="2"/>
            <w:tcBorders>
              <w:bottom w:val="single" w:sz="4" w:space="0" w:color="auto"/>
            </w:tcBorders>
          </w:tcPr>
          <w:p w14:paraId="7377CFA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663B6260" w14:textId="77777777" w:rsidTr="004709C2">
        <w:trPr>
          <w:gridAfter w:val="1"/>
          <w:wAfter w:w="21" w:type="dxa"/>
          <w:trHeight w:val="215"/>
        </w:trPr>
        <w:tc>
          <w:tcPr>
            <w:tcW w:w="993" w:type="dxa"/>
            <w:tcBorders>
              <w:top w:val="single" w:sz="4" w:space="0" w:color="auto"/>
              <w:bottom w:val="single" w:sz="4" w:space="0" w:color="auto"/>
            </w:tcBorders>
          </w:tcPr>
          <w:p w14:paraId="13B44BC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5/67</w:t>
            </w:r>
          </w:p>
        </w:tc>
        <w:tc>
          <w:tcPr>
            <w:tcW w:w="8088" w:type="dxa"/>
            <w:gridSpan w:val="2"/>
            <w:vMerge w:val="restart"/>
            <w:tcBorders>
              <w:top w:val="single" w:sz="4" w:space="0" w:color="auto"/>
            </w:tcBorders>
          </w:tcPr>
          <w:p w14:paraId="06CB1212"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6с. Грамматика. </w:t>
            </w:r>
          </w:p>
          <w:p w14:paraId="3780DFAE"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i/>
                <w:sz w:val="24"/>
                <w:szCs w:val="24"/>
              </w:rPr>
              <w:t>Условные предложения.</w:t>
            </w:r>
          </w:p>
        </w:tc>
        <w:tc>
          <w:tcPr>
            <w:tcW w:w="992" w:type="dxa"/>
            <w:gridSpan w:val="2"/>
            <w:tcBorders>
              <w:top w:val="single" w:sz="4" w:space="0" w:color="auto"/>
            </w:tcBorders>
          </w:tcPr>
          <w:p w14:paraId="6611F75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099F12CC" w14:textId="77777777" w:rsidTr="004709C2">
        <w:trPr>
          <w:gridAfter w:val="1"/>
          <w:wAfter w:w="21" w:type="dxa"/>
          <w:trHeight w:val="317"/>
        </w:trPr>
        <w:tc>
          <w:tcPr>
            <w:tcW w:w="993" w:type="dxa"/>
            <w:vMerge w:val="restart"/>
            <w:tcBorders>
              <w:top w:val="single" w:sz="4" w:space="0" w:color="auto"/>
            </w:tcBorders>
          </w:tcPr>
          <w:p w14:paraId="0F39E64D" w14:textId="77777777" w:rsidR="004709C2" w:rsidRPr="004709C2" w:rsidRDefault="004709C2" w:rsidP="004709C2">
            <w:pPr>
              <w:contextualSpacing/>
              <w:rPr>
                <w:rFonts w:ascii="Times New Roman" w:hAnsi="Times New Roman"/>
                <w:sz w:val="24"/>
                <w:szCs w:val="24"/>
              </w:rPr>
            </w:pPr>
          </w:p>
          <w:p w14:paraId="3B44E14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6/68</w:t>
            </w:r>
          </w:p>
        </w:tc>
        <w:tc>
          <w:tcPr>
            <w:tcW w:w="8088" w:type="dxa"/>
            <w:gridSpan w:val="2"/>
            <w:vMerge/>
          </w:tcPr>
          <w:p w14:paraId="5C8246D0" w14:textId="77777777" w:rsidR="004709C2" w:rsidRPr="004709C2" w:rsidRDefault="004709C2" w:rsidP="004709C2">
            <w:pPr>
              <w:contextualSpacing/>
              <w:rPr>
                <w:rFonts w:ascii="Times New Roman" w:hAnsi="Times New Roman"/>
                <w:b/>
                <w:sz w:val="24"/>
                <w:szCs w:val="24"/>
              </w:rPr>
            </w:pPr>
          </w:p>
        </w:tc>
        <w:tc>
          <w:tcPr>
            <w:tcW w:w="992" w:type="dxa"/>
            <w:gridSpan w:val="2"/>
            <w:vMerge w:val="restart"/>
          </w:tcPr>
          <w:p w14:paraId="0CE38F5A"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55107B17" w14:textId="77777777" w:rsidTr="004F166E">
        <w:trPr>
          <w:gridAfter w:val="1"/>
          <w:wAfter w:w="21" w:type="dxa"/>
          <w:trHeight w:val="317"/>
        </w:trPr>
        <w:tc>
          <w:tcPr>
            <w:tcW w:w="993" w:type="dxa"/>
            <w:vMerge/>
            <w:tcBorders>
              <w:bottom w:val="single" w:sz="4" w:space="0" w:color="auto"/>
            </w:tcBorders>
          </w:tcPr>
          <w:p w14:paraId="36A0C34C" w14:textId="77777777" w:rsidR="004709C2" w:rsidRPr="004709C2" w:rsidRDefault="004709C2" w:rsidP="004709C2">
            <w:pPr>
              <w:contextualSpacing/>
              <w:rPr>
                <w:rFonts w:ascii="Times New Roman" w:hAnsi="Times New Roman"/>
                <w:sz w:val="24"/>
                <w:szCs w:val="24"/>
              </w:rPr>
            </w:pPr>
          </w:p>
        </w:tc>
        <w:tc>
          <w:tcPr>
            <w:tcW w:w="8088" w:type="dxa"/>
            <w:gridSpan w:val="2"/>
            <w:vMerge/>
            <w:tcBorders>
              <w:bottom w:val="single" w:sz="4" w:space="0" w:color="auto"/>
            </w:tcBorders>
          </w:tcPr>
          <w:p w14:paraId="5071145F" w14:textId="77777777" w:rsidR="004709C2" w:rsidRPr="004709C2" w:rsidRDefault="004709C2" w:rsidP="004709C2">
            <w:pPr>
              <w:contextualSpacing/>
              <w:rPr>
                <w:rFonts w:ascii="Times New Roman" w:hAnsi="Times New Roman"/>
                <w:b/>
                <w:sz w:val="24"/>
                <w:szCs w:val="24"/>
              </w:rPr>
            </w:pPr>
          </w:p>
        </w:tc>
        <w:tc>
          <w:tcPr>
            <w:tcW w:w="992" w:type="dxa"/>
            <w:gridSpan w:val="2"/>
            <w:vMerge/>
            <w:tcBorders>
              <w:bottom w:val="single" w:sz="4" w:space="0" w:color="auto"/>
            </w:tcBorders>
          </w:tcPr>
          <w:p w14:paraId="1D277195" w14:textId="77777777" w:rsidR="004709C2" w:rsidRPr="004709C2" w:rsidRDefault="004709C2" w:rsidP="004709C2">
            <w:pPr>
              <w:contextualSpacing/>
              <w:rPr>
                <w:rFonts w:ascii="Times New Roman" w:hAnsi="Times New Roman"/>
                <w:sz w:val="24"/>
                <w:szCs w:val="24"/>
              </w:rPr>
            </w:pPr>
          </w:p>
        </w:tc>
      </w:tr>
      <w:tr w:rsidR="004709C2" w:rsidRPr="004709C2" w14:paraId="51DF083E" w14:textId="77777777" w:rsidTr="004709C2">
        <w:trPr>
          <w:gridAfter w:val="1"/>
          <w:wAfter w:w="21" w:type="dxa"/>
          <w:trHeight w:val="543"/>
        </w:trPr>
        <w:tc>
          <w:tcPr>
            <w:tcW w:w="993" w:type="dxa"/>
            <w:tcBorders>
              <w:top w:val="single" w:sz="4" w:space="0" w:color="auto"/>
              <w:bottom w:val="single" w:sz="4" w:space="0" w:color="auto"/>
            </w:tcBorders>
          </w:tcPr>
          <w:p w14:paraId="744F03C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7/69</w:t>
            </w:r>
          </w:p>
        </w:tc>
        <w:tc>
          <w:tcPr>
            <w:tcW w:w="8088" w:type="dxa"/>
            <w:gridSpan w:val="2"/>
            <w:tcBorders>
              <w:top w:val="single" w:sz="4" w:space="0" w:color="auto"/>
              <w:bottom w:val="single" w:sz="4" w:space="0" w:color="auto"/>
            </w:tcBorders>
          </w:tcPr>
          <w:p w14:paraId="16520FF7"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6</w:t>
            </w:r>
            <w:r w:rsidRPr="004709C2">
              <w:rPr>
                <w:rFonts w:ascii="Times New Roman" w:hAnsi="Times New Roman"/>
                <w:b/>
                <w:sz w:val="24"/>
                <w:szCs w:val="24"/>
                <w:lang w:val="en-US"/>
              </w:rPr>
              <w:t>d</w:t>
            </w:r>
            <w:r w:rsidRPr="004709C2">
              <w:rPr>
                <w:rFonts w:ascii="Times New Roman" w:hAnsi="Times New Roman"/>
                <w:b/>
                <w:sz w:val="24"/>
                <w:szCs w:val="24"/>
              </w:rPr>
              <w:t xml:space="preserve">.Литература </w:t>
            </w:r>
          </w:p>
          <w:p w14:paraId="653B42A2"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i/>
                <w:sz w:val="24"/>
                <w:szCs w:val="24"/>
              </w:rPr>
              <w:t>Ч. Диккенс. «Оливер Твист»</w:t>
            </w:r>
          </w:p>
        </w:tc>
        <w:tc>
          <w:tcPr>
            <w:tcW w:w="992" w:type="dxa"/>
            <w:gridSpan w:val="2"/>
            <w:tcBorders>
              <w:top w:val="single" w:sz="4" w:space="0" w:color="auto"/>
              <w:bottom w:val="single" w:sz="4" w:space="0" w:color="auto"/>
            </w:tcBorders>
          </w:tcPr>
          <w:p w14:paraId="2D781AC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3DE3FE81" w14:textId="77777777" w:rsidTr="004709C2">
        <w:trPr>
          <w:gridAfter w:val="1"/>
          <w:wAfter w:w="21" w:type="dxa"/>
          <w:trHeight w:val="543"/>
        </w:trPr>
        <w:tc>
          <w:tcPr>
            <w:tcW w:w="993" w:type="dxa"/>
            <w:tcBorders>
              <w:top w:val="single" w:sz="4" w:space="0" w:color="auto"/>
              <w:bottom w:val="single" w:sz="4" w:space="0" w:color="auto"/>
            </w:tcBorders>
          </w:tcPr>
          <w:p w14:paraId="744C0F6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8/70</w:t>
            </w:r>
          </w:p>
        </w:tc>
        <w:tc>
          <w:tcPr>
            <w:tcW w:w="8088" w:type="dxa"/>
            <w:gridSpan w:val="2"/>
            <w:tcBorders>
              <w:top w:val="single" w:sz="4" w:space="0" w:color="auto"/>
              <w:bottom w:val="single" w:sz="4" w:space="0" w:color="auto"/>
            </w:tcBorders>
          </w:tcPr>
          <w:p w14:paraId="24F8F828"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6е. Письмо. </w:t>
            </w:r>
            <w:r w:rsidRPr="004709C2">
              <w:rPr>
                <w:rFonts w:ascii="Times New Roman" w:hAnsi="Times New Roman"/>
                <w:i/>
                <w:sz w:val="24"/>
                <w:szCs w:val="24"/>
              </w:rPr>
              <w:t>Доклады.</w:t>
            </w:r>
          </w:p>
        </w:tc>
        <w:tc>
          <w:tcPr>
            <w:tcW w:w="992" w:type="dxa"/>
            <w:gridSpan w:val="2"/>
            <w:tcBorders>
              <w:top w:val="single" w:sz="4" w:space="0" w:color="auto"/>
              <w:bottom w:val="single" w:sz="4" w:space="0" w:color="auto"/>
            </w:tcBorders>
          </w:tcPr>
          <w:p w14:paraId="7E54E07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067EC11C" w14:textId="77777777" w:rsidTr="004709C2">
        <w:trPr>
          <w:gridAfter w:val="1"/>
          <w:wAfter w:w="21" w:type="dxa"/>
          <w:trHeight w:val="543"/>
        </w:trPr>
        <w:tc>
          <w:tcPr>
            <w:tcW w:w="993" w:type="dxa"/>
            <w:tcBorders>
              <w:top w:val="single" w:sz="4" w:space="0" w:color="auto"/>
              <w:bottom w:val="single" w:sz="4" w:space="0" w:color="auto"/>
            </w:tcBorders>
          </w:tcPr>
          <w:p w14:paraId="6EA75F58"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9/71</w:t>
            </w:r>
          </w:p>
        </w:tc>
        <w:tc>
          <w:tcPr>
            <w:tcW w:w="8088" w:type="dxa"/>
            <w:gridSpan w:val="2"/>
            <w:tcBorders>
              <w:top w:val="single" w:sz="4" w:space="0" w:color="auto"/>
              <w:bottom w:val="single" w:sz="4" w:space="0" w:color="auto"/>
            </w:tcBorders>
          </w:tcPr>
          <w:p w14:paraId="2601B3EC"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Культуроведение. </w:t>
            </w:r>
          </w:p>
          <w:p w14:paraId="2A602F71"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i/>
                <w:sz w:val="24"/>
                <w:szCs w:val="24"/>
              </w:rPr>
              <w:t>Р. Бёрнс</w:t>
            </w:r>
          </w:p>
        </w:tc>
        <w:tc>
          <w:tcPr>
            <w:tcW w:w="992" w:type="dxa"/>
            <w:gridSpan w:val="2"/>
            <w:tcBorders>
              <w:top w:val="single" w:sz="4" w:space="0" w:color="auto"/>
              <w:bottom w:val="single" w:sz="4" w:space="0" w:color="auto"/>
            </w:tcBorders>
          </w:tcPr>
          <w:p w14:paraId="4708B933"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5190620" w14:textId="77777777" w:rsidTr="004709C2">
        <w:trPr>
          <w:gridAfter w:val="1"/>
          <w:wAfter w:w="21" w:type="dxa"/>
          <w:trHeight w:val="543"/>
        </w:trPr>
        <w:tc>
          <w:tcPr>
            <w:tcW w:w="993" w:type="dxa"/>
            <w:tcBorders>
              <w:top w:val="single" w:sz="4" w:space="0" w:color="auto"/>
              <w:bottom w:val="single" w:sz="4" w:space="0" w:color="auto"/>
            </w:tcBorders>
          </w:tcPr>
          <w:p w14:paraId="47C304A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10/ 72</w:t>
            </w:r>
          </w:p>
        </w:tc>
        <w:tc>
          <w:tcPr>
            <w:tcW w:w="8088" w:type="dxa"/>
            <w:gridSpan w:val="2"/>
            <w:tcBorders>
              <w:top w:val="single" w:sz="4" w:space="0" w:color="auto"/>
              <w:bottom w:val="single" w:sz="4" w:space="0" w:color="auto"/>
            </w:tcBorders>
          </w:tcPr>
          <w:p w14:paraId="1F95988D"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М/связи</w:t>
            </w:r>
          </w:p>
          <w:p w14:paraId="490A2559"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i/>
                <w:sz w:val="24"/>
                <w:szCs w:val="24"/>
              </w:rPr>
              <w:t>Анатомия Здоровые зубы.</w:t>
            </w:r>
          </w:p>
        </w:tc>
        <w:tc>
          <w:tcPr>
            <w:tcW w:w="992" w:type="dxa"/>
            <w:gridSpan w:val="2"/>
            <w:tcBorders>
              <w:top w:val="single" w:sz="4" w:space="0" w:color="auto"/>
              <w:bottom w:val="single" w:sz="4" w:space="0" w:color="auto"/>
            </w:tcBorders>
          </w:tcPr>
          <w:p w14:paraId="2547B627"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3D97A964" w14:textId="77777777" w:rsidTr="004709C2">
        <w:trPr>
          <w:gridAfter w:val="1"/>
          <w:wAfter w:w="21" w:type="dxa"/>
          <w:trHeight w:val="543"/>
        </w:trPr>
        <w:tc>
          <w:tcPr>
            <w:tcW w:w="993" w:type="dxa"/>
            <w:tcBorders>
              <w:top w:val="single" w:sz="4" w:space="0" w:color="auto"/>
              <w:bottom w:val="single" w:sz="4" w:space="0" w:color="auto"/>
            </w:tcBorders>
          </w:tcPr>
          <w:p w14:paraId="7C0CB9C3"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11/ 73</w:t>
            </w:r>
          </w:p>
        </w:tc>
        <w:tc>
          <w:tcPr>
            <w:tcW w:w="8088" w:type="dxa"/>
            <w:gridSpan w:val="2"/>
            <w:tcBorders>
              <w:top w:val="single" w:sz="4" w:space="0" w:color="auto"/>
              <w:bottom w:val="single" w:sz="4" w:space="0" w:color="auto"/>
            </w:tcBorders>
          </w:tcPr>
          <w:p w14:paraId="0F3F5A44"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Экология.</w:t>
            </w:r>
          </w:p>
          <w:p w14:paraId="0C768FE3"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i/>
                <w:sz w:val="24"/>
                <w:szCs w:val="24"/>
              </w:rPr>
              <w:t>Органическое земледелие</w:t>
            </w:r>
          </w:p>
        </w:tc>
        <w:tc>
          <w:tcPr>
            <w:tcW w:w="992" w:type="dxa"/>
            <w:gridSpan w:val="2"/>
            <w:tcBorders>
              <w:top w:val="single" w:sz="4" w:space="0" w:color="auto"/>
              <w:bottom w:val="single" w:sz="4" w:space="0" w:color="auto"/>
            </w:tcBorders>
          </w:tcPr>
          <w:p w14:paraId="3B7ABF3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5F967CA7" w14:textId="77777777" w:rsidTr="004709C2">
        <w:trPr>
          <w:gridAfter w:val="1"/>
          <w:wAfter w:w="21" w:type="dxa"/>
          <w:trHeight w:val="205"/>
        </w:trPr>
        <w:tc>
          <w:tcPr>
            <w:tcW w:w="993" w:type="dxa"/>
            <w:tcBorders>
              <w:top w:val="single" w:sz="4" w:space="0" w:color="auto"/>
              <w:bottom w:val="single" w:sz="4" w:space="0" w:color="auto"/>
            </w:tcBorders>
          </w:tcPr>
          <w:p w14:paraId="7E4A3AB7" w14:textId="606382B5"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 xml:space="preserve">12/ </w:t>
            </w:r>
            <w:r w:rsidR="004F166E" w:rsidRPr="004709C2">
              <w:rPr>
                <w:rFonts w:ascii="Times New Roman" w:hAnsi="Times New Roman"/>
                <w:sz w:val="24"/>
                <w:szCs w:val="24"/>
              </w:rPr>
              <w:t>74</w:t>
            </w:r>
          </w:p>
        </w:tc>
        <w:tc>
          <w:tcPr>
            <w:tcW w:w="8088" w:type="dxa"/>
            <w:gridSpan w:val="2"/>
            <w:vMerge w:val="restart"/>
            <w:tcBorders>
              <w:top w:val="single" w:sz="4" w:space="0" w:color="auto"/>
            </w:tcBorders>
          </w:tcPr>
          <w:p w14:paraId="00BB7313" w14:textId="65737B1A" w:rsidR="004709C2" w:rsidRPr="004709C2" w:rsidRDefault="004709C2" w:rsidP="004709C2">
            <w:pPr>
              <w:contextualSpacing/>
              <w:rPr>
                <w:rFonts w:ascii="Times New Roman" w:hAnsi="Times New Roman"/>
                <w:b/>
                <w:sz w:val="24"/>
                <w:szCs w:val="24"/>
              </w:rPr>
            </w:pPr>
            <w:r w:rsidRPr="004709C2">
              <w:rPr>
                <w:rFonts w:ascii="Times New Roman" w:hAnsi="Times New Roman"/>
                <w:b/>
                <w:bCs/>
                <w:sz w:val="24"/>
                <w:szCs w:val="24"/>
              </w:rPr>
              <w:t xml:space="preserve">ЕГЭ в фокусе 6. </w:t>
            </w:r>
            <w:r w:rsidRPr="004709C2">
              <w:rPr>
                <w:rFonts w:ascii="Times New Roman" w:hAnsi="Times New Roman"/>
                <w:bCs/>
                <w:i/>
                <w:sz w:val="24"/>
                <w:szCs w:val="24"/>
              </w:rPr>
              <w:t>Практикум по вып</w:t>
            </w:r>
            <w:r w:rsidR="004F166E">
              <w:rPr>
                <w:rFonts w:ascii="Times New Roman" w:hAnsi="Times New Roman"/>
                <w:bCs/>
                <w:i/>
                <w:sz w:val="24"/>
                <w:szCs w:val="24"/>
              </w:rPr>
              <w:t>олне</w:t>
            </w:r>
            <w:r w:rsidRPr="004709C2">
              <w:rPr>
                <w:rFonts w:ascii="Times New Roman" w:hAnsi="Times New Roman"/>
                <w:bCs/>
                <w:i/>
                <w:sz w:val="24"/>
                <w:szCs w:val="24"/>
              </w:rPr>
              <w:t xml:space="preserve">нию заданий </w:t>
            </w:r>
            <w:r w:rsidRPr="004709C2">
              <w:rPr>
                <w:rFonts w:ascii="Times New Roman" w:hAnsi="Times New Roman"/>
                <w:i/>
                <w:sz w:val="24"/>
                <w:szCs w:val="24"/>
              </w:rPr>
              <w:t>ЕГЭ</w:t>
            </w:r>
          </w:p>
        </w:tc>
        <w:tc>
          <w:tcPr>
            <w:tcW w:w="992" w:type="dxa"/>
            <w:gridSpan w:val="2"/>
            <w:tcBorders>
              <w:top w:val="single" w:sz="4" w:space="0" w:color="auto"/>
            </w:tcBorders>
          </w:tcPr>
          <w:p w14:paraId="323A454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01F9D581" w14:textId="77777777" w:rsidTr="004F166E">
        <w:trPr>
          <w:gridAfter w:val="1"/>
          <w:wAfter w:w="21" w:type="dxa"/>
          <w:trHeight w:val="370"/>
        </w:trPr>
        <w:tc>
          <w:tcPr>
            <w:tcW w:w="993" w:type="dxa"/>
            <w:tcBorders>
              <w:top w:val="single" w:sz="4" w:space="0" w:color="auto"/>
              <w:bottom w:val="single" w:sz="4" w:space="0" w:color="auto"/>
            </w:tcBorders>
          </w:tcPr>
          <w:p w14:paraId="2B390A68" w14:textId="6FEC897D"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13/ 75</w:t>
            </w:r>
          </w:p>
        </w:tc>
        <w:tc>
          <w:tcPr>
            <w:tcW w:w="8088" w:type="dxa"/>
            <w:gridSpan w:val="2"/>
            <w:vMerge/>
            <w:tcBorders>
              <w:bottom w:val="single" w:sz="4" w:space="0" w:color="auto"/>
            </w:tcBorders>
          </w:tcPr>
          <w:p w14:paraId="4650F54C" w14:textId="77777777" w:rsidR="004709C2" w:rsidRPr="004709C2" w:rsidRDefault="004709C2" w:rsidP="004709C2">
            <w:pPr>
              <w:contextualSpacing/>
              <w:rPr>
                <w:rFonts w:ascii="Times New Roman" w:hAnsi="Times New Roman"/>
                <w:b/>
                <w:bCs/>
                <w:sz w:val="24"/>
                <w:szCs w:val="24"/>
              </w:rPr>
            </w:pPr>
          </w:p>
        </w:tc>
        <w:tc>
          <w:tcPr>
            <w:tcW w:w="992" w:type="dxa"/>
            <w:gridSpan w:val="2"/>
            <w:tcBorders>
              <w:bottom w:val="single" w:sz="4" w:space="0" w:color="auto"/>
            </w:tcBorders>
          </w:tcPr>
          <w:p w14:paraId="2ADF435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04A60E61" w14:textId="77777777" w:rsidTr="004709C2">
        <w:trPr>
          <w:gridAfter w:val="1"/>
          <w:wAfter w:w="21" w:type="dxa"/>
          <w:trHeight w:val="317"/>
        </w:trPr>
        <w:tc>
          <w:tcPr>
            <w:tcW w:w="993" w:type="dxa"/>
            <w:vMerge w:val="restart"/>
            <w:tcBorders>
              <w:top w:val="single" w:sz="4" w:space="0" w:color="auto"/>
            </w:tcBorders>
          </w:tcPr>
          <w:p w14:paraId="6880560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76/</w:t>
            </w:r>
          </w:p>
          <w:p w14:paraId="1E7061A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 xml:space="preserve"> </w:t>
            </w:r>
          </w:p>
        </w:tc>
        <w:tc>
          <w:tcPr>
            <w:tcW w:w="8088" w:type="dxa"/>
            <w:gridSpan w:val="2"/>
            <w:vMerge w:val="restart"/>
            <w:tcBorders>
              <w:top w:val="single" w:sz="4" w:space="0" w:color="auto"/>
            </w:tcBorders>
          </w:tcPr>
          <w:p w14:paraId="585EDC65"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Контрольная работа №3 по теме </w:t>
            </w:r>
            <w:r w:rsidRPr="004709C2">
              <w:rPr>
                <w:rFonts w:ascii="Times New Roman" w:hAnsi="Times New Roman"/>
                <w:b/>
                <w:i/>
                <w:sz w:val="24"/>
                <w:szCs w:val="24"/>
              </w:rPr>
              <w:t>«Здоровье и забота о нём»</w:t>
            </w:r>
            <w:r w:rsidRPr="004709C2">
              <w:rPr>
                <w:rFonts w:ascii="Times New Roman" w:hAnsi="Times New Roman"/>
                <w:b/>
                <w:sz w:val="24"/>
                <w:szCs w:val="24"/>
              </w:rPr>
              <w:t xml:space="preserve"> </w:t>
            </w:r>
          </w:p>
          <w:p w14:paraId="46ADBD30" w14:textId="77777777" w:rsidR="004F166E" w:rsidRDefault="004F166E" w:rsidP="004709C2">
            <w:pPr>
              <w:contextualSpacing/>
              <w:rPr>
                <w:rFonts w:ascii="Times New Roman" w:hAnsi="Times New Roman"/>
                <w:b/>
                <w:sz w:val="24"/>
                <w:szCs w:val="24"/>
              </w:rPr>
            </w:pPr>
          </w:p>
          <w:p w14:paraId="4A39E648" w14:textId="2A0CC351"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lastRenderedPageBreak/>
              <w:t>Работа над ошибками</w:t>
            </w:r>
          </w:p>
        </w:tc>
        <w:tc>
          <w:tcPr>
            <w:tcW w:w="992" w:type="dxa"/>
            <w:gridSpan w:val="2"/>
            <w:vMerge w:val="restart"/>
            <w:tcBorders>
              <w:top w:val="single" w:sz="4" w:space="0" w:color="auto"/>
            </w:tcBorders>
          </w:tcPr>
          <w:p w14:paraId="2A443EF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lastRenderedPageBreak/>
              <w:t xml:space="preserve">1 </w:t>
            </w:r>
          </w:p>
          <w:p w14:paraId="17301EF0" w14:textId="77777777" w:rsidR="004709C2" w:rsidRPr="004709C2" w:rsidRDefault="004709C2" w:rsidP="004709C2">
            <w:pPr>
              <w:contextualSpacing/>
              <w:rPr>
                <w:rFonts w:ascii="Times New Roman" w:hAnsi="Times New Roman"/>
                <w:sz w:val="24"/>
                <w:szCs w:val="24"/>
              </w:rPr>
            </w:pPr>
          </w:p>
        </w:tc>
      </w:tr>
      <w:tr w:rsidR="004709C2" w:rsidRPr="004709C2" w14:paraId="7F31433D" w14:textId="77777777" w:rsidTr="004709C2">
        <w:trPr>
          <w:gridAfter w:val="1"/>
          <w:wAfter w:w="21" w:type="dxa"/>
          <w:trHeight w:val="317"/>
        </w:trPr>
        <w:tc>
          <w:tcPr>
            <w:tcW w:w="993" w:type="dxa"/>
            <w:vMerge/>
            <w:tcBorders>
              <w:bottom w:val="single" w:sz="4" w:space="0" w:color="auto"/>
            </w:tcBorders>
          </w:tcPr>
          <w:p w14:paraId="71826512" w14:textId="77777777" w:rsidR="004709C2" w:rsidRPr="004709C2" w:rsidRDefault="004709C2" w:rsidP="004709C2">
            <w:pPr>
              <w:contextualSpacing/>
              <w:rPr>
                <w:rFonts w:ascii="Times New Roman" w:hAnsi="Times New Roman"/>
                <w:sz w:val="24"/>
                <w:szCs w:val="24"/>
              </w:rPr>
            </w:pPr>
          </w:p>
        </w:tc>
        <w:tc>
          <w:tcPr>
            <w:tcW w:w="8088" w:type="dxa"/>
            <w:gridSpan w:val="2"/>
            <w:vMerge/>
            <w:tcBorders>
              <w:top w:val="single" w:sz="4" w:space="0" w:color="auto"/>
            </w:tcBorders>
          </w:tcPr>
          <w:p w14:paraId="326C4878" w14:textId="77777777" w:rsidR="004709C2" w:rsidRPr="004709C2" w:rsidRDefault="004709C2" w:rsidP="004709C2">
            <w:pPr>
              <w:contextualSpacing/>
              <w:rPr>
                <w:rFonts w:ascii="Times New Roman" w:hAnsi="Times New Roman"/>
                <w:b/>
                <w:sz w:val="24"/>
                <w:szCs w:val="24"/>
              </w:rPr>
            </w:pPr>
          </w:p>
        </w:tc>
        <w:tc>
          <w:tcPr>
            <w:tcW w:w="992" w:type="dxa"/>
            <w:gridSpan w:val="2"/>
            <w:vMerge/>
          </w:tcPr>
          <w:p w14:paraId="7F24F0D7" w14:textId="77777777" w:rsidR="004709C2" w:rsidRPr="004709C2" w:rsidRDefault="004709C2" w:rsidP="004709C2">
            <w:pPr>
              <w:contextualSpacing/>
              <w:rPr>
                <w:rFonts w:ascii="Times New Roman" w:hAnsi="Times New Roman"/>
                <w:sz w:val="24"/>
                <w:szCs w:val="24"/>
              </w:rPr>
            </w:pPr>
          </w:p>
        </w:tc>
      </w:tr>
      <w:tr w:rsidR="004709C2" w:rsidRPr="004709C2" w14:paraId="64FE1509" w14:textId="77777777" w:rsidTr="004709C2">
        <w:trPr>
          <w:gridAfter w:val="1"/>
          <w:wAfter w:w="21" w:type="dxa"/>
          <w:trHeight w:val="428"/>
        </w:trPr>
        <w:tc>
          <w:tcPr>
            <w:tcW w:w="993" w:type="dxa"/>
            <w:tcBorders>
              <w:top w:val="single" w:sz="4" w:space="0" w:color="auto"/>
              <w:bottom w:val="single" w:sz="4" w:space="0" w:color="auto"/>
            </w:tcBorders>
          </w:tcPr>
          <w:p w14:paraId="1FED818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lastRenderedPageBreak/>
              <w:t>77</w:t>
            </w:r>
          </w:p>
        </w:tc>
        <w:tc>
          <w:tcPr>
            <w:tcW w:w="8088" w:type="dxa"/>
            <w:gridSpan w:val="2"/>
            <w:vMerge/>
            <w:tcBorders>
              <w:bottom w:val="single" w:sz="4" w:space="0" w:color="auto"/>
            </w:tcBorders>
          </w:tcPr>
          <w:p w14:paraId="758E25ED" w14:textId="77777777" w:rsidR="004709C2" w:rsidRPr="004709C2" w:rsidRDefault="004709C2" w:rsidP="004709C2">
            <w:pPr>
              <w:contextualSpacing/>
              <w:rPr>
                <w:rFonts w:ascii="Times New Roman" w:hAnsi="Times New Roman"/>
                <w:b/>
                <w:sz w:val="24"/>
                <w:szCs w:val="24"/>
              </w:rPr>
            </w:pPr>
          </w:p>
        </w:tc>
        <w:tc>
          <w:tcPr>
            <w:tcW w:w="992" w:type="dxa"/>
            <w:gridSpan w:val="2"/>
            <w:tcBorders>
              <w:bottom w:val="single" w:sz="4" w:space="0" w:color="auto"/>
            </w:tcBorders>
          </w:tcPr>
          <w:p w14:paraId="6951DCCC"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96AD4C6" w14:textId="77777777" w:rsidTr="004709C2">
        <w:trPr>
          <w:trHeight w:val="543"/>
        </w:trPr>
        <w:tc>
          <w:tcPr>
            <w:tcW w:w="10094" w:type="dxa"/>
            <w:gridSpan w:val="6"/>
            <w:tcBorders>
              <w:top w:val="single" w:sz="4" w:space="0" w:color="auto"/>
              <w:bottom w:val="single" w:sz="4" w:space="0" w:color="auto"/>
            </w:tcBorders>
          </w:tcPr>
          <w:p w14:paraId="31E9E821"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Модуль 7. Свободное время. </w:t>
            </w:r>
          </w:p>
        </w:tc>
      </w:tr>
      <w:tr w:rsidR="004709C2" w:rsidRPr="004709C2" w14:paraId="1F93DBAE" w14:textId="77777777" w:rsidTr="004F166E">
        <w:trPr>
          <w:gridAfter w:val="1"/>
          <w:wAfter w:w="21" w:type="dxa"/>
          <w:trHeight w:val="470"/>
        </w:trPr>
        <w:tc>
          <w:tcPr>
            <w:tcW w:w="993" w:type="dxa"/>
            <w:tcBorders>
              <w:top w:val="single" w:sz="4" w:space="0" w:color="auto"/>
              <w:bottom w:val="single" w:sz="4" w:space="0" w:color="auto"/>
            </w:tcBorders>
          </w:tcPr>
          <w:p w14:paraId="32717FE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1/78</w:t>
            </w:r>
          </w:p>
        </w:tc>
        <w:tc>
          <w:tcPr>
            <w:tcW w:w="8088" w:type="dxa"/>
            <w:gridSpan w:val="2"/>
            <w:tcBorders>
              <w:top w:val="single" w:sz="4" w:space="0" w:color="auto"/>
              <w:bottom w:val="single" w:sz="4" w:space="0" w:color="auto"/>
            </w:tcBorders>
          </w:tcPr>
          <w:p w14:paraId="0A5C8FFC" w14:textId="383EEFC2" w:rsidR="004709C2" w:rsidRPr="004F166E" w:rsidRDefault="004709C2" w:rsidP="004709C2">
            <w:pPr>
              <w:contextualSpacing/>
              <w:rPr>
                <w:rFonts w:ascii="Times New Roman" w:hAnsi="Times New Roman"/>
                <w:i/>
                <w:sz w:val="24"/>
                <w:szCs w:val="24"/>
              </w:rPr>
            </w:pPr>
            <w:r w:rsidRPr="004709C2">
              <w:rPr>
                <w:rFonts w:ascii="Times New Roman" w:hAnsi="Times New Roman"/>
                <w:b/>
                <w:sz w:val="24"/>
                <w:szCs w:val="24"/>
              </w:rPr>
              <w:t xml:space="preserve">7а. Чтение. </w:t>
            </w:r>
            <w:r w:rsidRPr="004709C2">
              <w:rPr>
                <w:rFonts w:ascii="Times New Roman" w:hAnsi="Times New Roman"/>
                <w:i/>
                <w:sz w:val="24"/>
                <w:szCs w:val="24"/>
              </w:rPr>
              <w:t>Досуг подростков.</w:t>
            </w:r>
          </w:p>
        </w:tc>
        <w:tc>
          <w:tcPr>
            <w:tcW w:w="992" w:type="dxa"/>
            <w:gridSpan w:val="2"/>
            <w:tcBorders>
              <w:top w:val="single" w:sz="4" w:space="0" w:color="auto"/>
              <w:bottom w:val="single" w:sz="4" w:space="0" w:color="auto"/>
            </w:tcBorders>
          </w:tcPr>
          <w:p w14:paraId="25A4FED3"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p w14:paraId="45D0ACBC" w14:textId="77777777" w:rsidR="004709C2" w:rsidRPr="004709C2" w:rsidRDefault="004709C2" w:rsidP="004709C2">
            <w:pPr>
              <w:contextualSpacing/>
              <w:rPr>
                <w:rFonts w:ascii="Times New Roman" w:hAnsi="Times New Roman"/>
                <w:sz w:val="24"/>
                <w:szCs w:val="24"/>
              </w:rPr>
            </w:pPr>
          </w:p>
        </w:tc>
      </w:tr>
      <w:tr w:rsidR="004709C2" w:rsidRPr="004709C2" w14:paraId="2AB83F48" w14:textId="77777777" w:rsidTr="004709C2">
        <w:trPr>
          <w:gridAfter w:val="1"/>
          <w:wAfter w:w="21" w:type="dxa"/>
          <w:trHeight w:val="543"/>
        </w:trPr>
        <w:tc>
          <w:tcPr>
            <w:tcW w:w="993" w:type="dxa"/>
            <w:tcBorders>
              <w:top w:val="single" w:sz="4" w:space="0" w:color="auto"/>
              <w:bottom w:val="single" w:sz="4" w:space="0" w:color="auto"/>
            </w:tcBorders>
          </w:tcPr>
          <w:p w14:paraId="065F5FC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2/79</w:t>
            </w:r>
          </w:p>
        </w:tc>
        <w:tc>
          <w:tcPr>
            <w:tcW w:w="8088" w:type="dxa"/>
            <w:gridSpan w:val="2"/>
            <w:tcBorders>
              <w:top w:val="single" w:sz="4" w:space="0" w:color="auto"/>
              <w:bottom w:val="single" w:sz="4" w:space="0" w:color="auto"/>
            </w:tcBorders>
          </w:tcPr>
          <w:p w14:paraId="13EB2127"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7</w:t>
            </w:r>
            <w:r w:rsidRPr="004709C2">
              <w:rPr>
                <w:rFonts w:ascii="Times New Roman" w:hAnsi="Times New Roman"/>
                <w:b/>
                <w:sz w:val="24"/>
                <w:szCs w:val="24"/>
                <w:lang w:val="en-US"/>
              </w:rPr>
              <w:t>b</w:t>
            </w:r>
            <w:r w:rsidRPr="004709C2">
              <w:rPr>
                <w:rFonts w:ascii="Times New Roman" w:hAnsi="Times New Roman"/>
                <w:b/>
                <w:sz w:val="24"/>
                <w:szCs w:val="24"/>
              </w:rPr>
              <w:t xml:space="preserve">. Аудирование и устная речь. </w:t>
            </w:r>
            <w:r w:rsidRPr="004709C2">
              <w:rPr>
                <w:rFonts w:ascii="Times New Roman" w:hAnsi="Times New Roman"/>
                <w:i/>
                <w:sz w:val="24"/>
                <w:szCs w:val="24"/>
              </w:rPr>
              <w:t>Театр.</w:t>
            </w:r>
          </w:p>
        </w:tc>
        <w:tc>
          <w:tcPr>
            <w:tcW w:w="992" w:type="dxa"/>
            <w:gridSpan w:val="2"/>
            <w:tcBorders>
              <w:top w:val="single" w:sz="4" w:space="0" w:color="auto"/>
              <w:bottom w:val="single" w:sz="4" w:space="0" w:color="auto"/>
            </w:tcBorders>
          </w:tcPr>
          <w:p w14:paraId="3E639B4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41EB5582" w14:textId="77777777" w:rsidTr="004709C2">
        <w:trPr>
          <w:gridAfter w:val="1"/>
          <w:wAfter w:w="21" w:type="dxa"/>
          <w:trHeight w:val="543"/>
        </w:trPr>
        <w:tc>
          <w:tcPr>
            <w:tcW w:w="993" w:type="dxa"/>
            <w:tcBorders>
              <w:top w:val="single" w:sz="4" w:space="0" w:color="auto"/>
              <w:bottom w:val="single" w:sz="4" w:space="0" w:color="auto"/>
            </w:tcBorders>
          </w:tcPr>
          <w:p w14:paraId="796086F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3/80,</w:t>
            </w:r>
          </w:p>
          <w:p w14:paraId="0727B650"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4/81</w:t>
            </w:r>
          </w:p>
        </w:tc>
        <w:tc>
          <w:tcPr>
            <w:tcW w:w="8088" w:type="dxa"/>
            <w:gridSpan w:val="2"/>
            <w:tcBorders>
              <w:top w:val="single" w:sz="4" w:space="0" w:color="auto"/>
              <w:bottom w:val="single" w:sz="4" w:space="0" w:color="auto"/>
            </w:tcBorders>
          </w:tcPr>
          <w:p w14:paraId="1989CE3E"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7с. Грамматика. </w:t>
            </w:r>
            <w:r w:rsidRPr="004709C2">
              <w:rPr>
                <w:rFonts w:ascii="Times New Roman" w:hAnsi="Times New Roman"/>
                <w:i/>
                <w:sz w:val="24"/>
                <w:szCs w:val="24"/>
              </w:rPr>
              <w:t>Пассивный залог.</w:t>
            </w:r>
          </w:p>
        </w:tc>
        <w:tc>
          <w:tcPr>
            <w:tcW w:w="992" w:type="dxa"/>
            <w:gridSpan w:val="2"/>
            <w:tcBorders>
              <w:top w:val="single" w:sz="4" w:space="0" w:color="auto"/>
              <w:bottom w:val="single" w:sz="4" w:space="0" w:color="auto"/>
            </w:tcBorders>
          </w:tcPr>
          <w:p w14:paraId="56B9D65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w:t>
            </w:r>
          </w:p>
        </w:tc>
      </w:tr>
      <w:tr w:rsidR="004709C2" w:rsidRPr="004709C2" w14:paraId="7D3823B3" w14:textId="77777777" w:rsidTr="004F166E">
        <w:trPr>
          <w:gridAfter w:val="1"/>
          <w:wAfter w:w="21" w:type="dxa"/>
          <w:trHeight w:val="467"/>
        </w:trPr>
        <w:tc>
          <w:tcPr>
            <w:tcW w:w="993" w:type="dxa"/>
            <w:tcBorders>
              <w:top w:val="single" w:sz="4" w:space="0" w:color="auto"/>
              <w:bottom w:val="single" w:sz="4" w:space="0" w:color="auto"/>
            </w:tcBorders>
          </w:tcPr>
          <w:p w14:paraId="37854685" w14:textId="2FF79FE1"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5/82</w:t>
            </w:r>
          </w:p>
        </w:tc>
        <w:tc>
          <w:tcPr>
            <w:tcW w:w="8088" w:type="dxa"/>
            <w:gridSpan w:val="2"/>
            <w:tcBorders>
              <w:top w:val="single" w:sz="4" w:space="0" w:color="auto"/>
              <w:bottom w:val="single" w:sz="4" w:space="0" w:color="auto"/>
            </w:tcBorders>
          </w:tcPr>
          <w:p w14:paraId="0EEF25D3"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7</w:t>
            </w:r>
            <w:r w:rsidRPr="004709C2">
              <w:rPr>
                <w:rFonts w:ascii="Times New Roman" w:hAnsi="Times New Roman"/>
                <w:b/>
                <w:sz w:val="24"/>
                <w:szCs w:val="24"/>
                <w:lang w:val="en-US"/>
              </w:rPr>
              <w:t>d</w:t>
            </w:r>
            <w:r w:rsidRPr="004709C2">
              <w:rPr>
                <w:rFonts w:ascii="Times New Roman" w:hAnsi="Times New Roman"/>
                <w:b/>
                <w:sz w:val="24"/>
                <w:szCs w:val="24"/>
              </w:rPr>
              <w:t xml:space="preserve">. Литература.  </w:t>
            </w:r>
            <w:r w:rsidRPr="004709C2">
              <w:rPr>
                <w:rFonts w:ascii="Times New Roman" w:hAnsi="Times New Roman"/>
                <w:i/>
                <w:sz w:val="24"/>
                <w:szCs w:val="24"/>
              </w:rPr>
              <w:t>Г. Лерукс. «Призрак оперы»</w:t>
            </w:r>
          </w:p>
        </w:tc>
        <w:tc>
          <w:tcPr>
            <w:tcW w:w="992" w:type="dxa"/>
            <w:gridSpan w:val="2"/>
            <w:tcBorders>
              <w:top w:val="single" w:sz="4" w:space="0" w:color="auto"/>
              <w:bottom w:val="single" w:sz="4" w:space="0" w:color="auto"/>
            </w:tcBorders>
          </w:tcPr>
          <w:p w14:paraId="078ACA6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75F75C0D" w14:textId="77777777" w:rsidTr="004709C2">
        <w:trPr>
          <w:gridAfter w:val="1"/>
          <w:wAfter w:w="21" w:type="dxa"/>
          <w:trHeight w:val="543"/>
        </w:trPr>
        <w:tc>
          <w:tcPr>
            <w:tcW w:w="993" w:type="dxa"/>
            <w:tcBorders>
              <w:top w:val="single" w:sz="4" w:space="0" w:color="auto"/>
              <w:bottom w:val="single" w:sz="4" w:space="0" w:color="auto"/>
            </w:tcBorders>
          </w:tcPr>
          <w:p w14:paraId="6DBE95B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6/83</w:t>
            </w:r>
          </w:p>
        </w:tc>
        <w:tc>
          <w:tcPr>
            <w:tcW w:w="8088" w:type="dxa"/>
            <w:gridSpan w:val="2"/>
            <w:tcBorders>
              <w:top w:val="single" w:sz="4" w:space="0" w:color="auto"/>
              <w:bottom w:val="single" w:sz="4" w:space="0" w:color="auto"/>
            </w:tcBorders>
          </w:tcPr>
          <w:p w14:paraId="43819752"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7е. Письмо. </w:t>
            </w:r>
            <w:r w:rsidRPr="004709C2">
              <w:rPr>
                <w:rFonts w:ascii="Times New Roman" w:hAnsi="Times New Roman"/>
                <w:i/>
                <w:sz w:val="24"/>
                <w:szCs w:val="24"/>
              </w:rPr>
              <w:t>Отзывы.</w:t>
            </w:r>
          </w:p>
        </w:tc>
        <w:tc>
          <w:tcPr>
            <w:tcW w:w="992" w:type="dxa"/>
            <w:gridSpan w:val="2"/>
            <w:tcBorders>
              <w:top w:val="single" w:sz="4" w:space="0" w:color="auto"/>
              <w:bottom w:val="single" w:sz="4" w:space="0" w:color="auto"/>
            </w:tcBorders>
          </w:tcPr>
          <w:p w14:paraId="5D96ED8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2C8E8DCC" w14:textId="77777777" w:rsidTr="004709C2">
        <w:trPr>
          <w:gridAfter w:val="1"/>
          <w:wAfter w:w="21" w:type="dxa"/>
          <w:trHeight w:val="543"/>
        </w:trPr>
        <w:tc>
          <w:tcPr>
            <w:tcW w:w="993" w:type="dxa"/>
            <w:tcBorders>
              <w:top w:val="single" w:sz="4" w:space="0" w:color="auto"/>
              <w:bottom w:val="single" w:sz="4" w:space="0" w:color="auto"/>
            </w:tcBorders>
          </w:tcPr>
          <w:p w14:paraId="2D93612D"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7/84</w:t>
            </w:r>
          </w:p>
        </w:tc>
        <w:tc>
          <w:tcPr>
            <w:tcW w:w="8088" w:type="dxa"/>
            <w:gridSpan w:val="2"/>
            <w:tcBorders>
              <w:top w:val="single" w:sz="4" w:space="0" w:color="auto"/>
              <w:bottom w:val="single" w:sz="4" w:space="0" w:color="auto"/>
            </w:tcBorders>
          </w:tcPr>
          <w:p w14:paraId="0A03B7F8"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Культуроведение.  </w:t>
            </w:r>
          </w:p>
          <w:p w14:paraId="4BB5568C"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i/>
                <w:sz w:val="24"/>
                <w:szCs w:val="24"/>
              </w:rPr>
              <w:t>Музей мадам Тюссо.</w:t>
            </w:r>
          </w:p>
        </w:tc>
        <w:tc>
          <w:tcPr>
            <w:tcW w:w="992" w:type="dxa"/>
            <w:gridSpan w:val="2"/>
            <w:tcBorders>
              <w:top w:val="single" w:sz="4" w:space="0" w:color="auto"/>
              <w:bottom w:val="single" w:sz="4" w:space="0" w:color="auto"/>
            </w:tcBorders>
          </w:tcPr>
          <w:p w14:paraId="06C60E35"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3D73D9A5" w14:textId="77777777" w:rsidTr="004709C2">
        <w:trPr>
          <w:gridAfter w:val="1"/>
          <w:wAfter w:w="21" w:type="dxa"/>
          <w:trHeight w:val="543"/>
        </w:trPr>
        <w:tc>
          <w:tcPr>
            <w:tcW w:w="993" w:type="dxa"/>
            <w:tcBorders>
              <w:top w:val="single" w:sz="4" w:space="0" w:color="auto"/>
              <w:bottom w:val="single" w:sz="4" w:space="0" w:color="auto"/>
            </w:tcBorders>
          </w:tcPr>
          <w:p w14:paraId="73E2A8C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8/85</w:t>
            </w:r>
          </w:p>
        </w:tc>
        <w:tc>
          <w:tcPr>
            <w:tcW w:w="8088" w:type="dxa"/>
            <w:gridSpan w:val="2"/>
            <w:tcBorders>
              <w:top w:val="single" w:sz="4" w:space="0" w:color="auto"/>
              <w:bottom w:val="single" w:sz="4" w:space="0" w:color="auto"/>
            </w:tcBorders>
          </w:tcPr>
          <w:p w14:paraId="5971695A"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Экология.</w:t>
            </w:r>
          </w:p>
          <w:p w14:paraId="6EE38F2A"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i/>
                <w:sz w:val="24"/>
                <w:szCs w:val="24"/>
              </w:rPr>
              <w:t>Природа и экология.</w:t>
            </w:r>
          </w:p>
        </w:tc>
        <w:tc>
          <w:tcPr>
            <w:tcW w:w="992" w:type="dxa"/>
            <w:gridSpan w:val="2"/>
            <w:tcBorders>
              <w:top w:val="single" w:sz="4" w:space="0" w:color="auto"/>
              <w:bottom w:val="single" w:sz="4" w:space="0" w:color="auto"/>
            </w:tcBorders>
          </w:tcPr>
          <w:p w14:paraId="2AF8268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0622E0BB" w14:textId="77777777" w:rsidTr="004709C2">
        <w:trPr>
          <w:gridAfter w:val="1"/>
          <w:wAfter w:w="21" w:type="dxa"/>
          <w:trHeight w:val="543"/>
        </w:trPr>
        <w:tc>
          <w:tcPr>
            <w:tcW w:w="993" w:type="dxa"/>
            <w:tcBorders>
              <w:top w:val="single" w:sz="4" w:space="0" w:color="auto"/>
              <w:bottom w:val="single" w:sz="4" w:space="0" w:color="auto"/>
            </w:tcBorders>
          </w:tcPr>
          <w:p w14:paraId="44CF20B5" w14:textId="77777777" w:rsidR="004F166E" w:rsidRDefault="004709C2" w:rsidP="004709C2">
            <w:pPr>
              <w:contextualSpacing/>
              <w:rPr>
                <w:rFonts w:ascii="Times New Roman" w:hAnsi="Times New Roman"/>
                <w:sz w:val="24"/>
                <w:szCs w:val="24"/>
              </w:rPr>
            </w:pPr>
            <w:r w:rsidRPr="004709C2">
              <w:rPr>
                <w:rFonts w:ascii="Times New Roman" w:hAnsi="Times New Roman"/>
                <w:sz w:val="24"/>
                <w:szCs w:val="24"/>
              </w:rPr>
              <w:t>9/86,</w:t>
            </w:r>
          </w:p>
          <w:p w14:paraId="3A26AE52" w14:textId="7C57867B"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10/ 87</w:t>
            </w:r>
          </w:p>
        </w:tc>
        <w:tc>
          <w:tcPr>
            <w:tcW w:w="8088" w:type="dxa"/>
            <w:gridSpan w:val="2"/>
            <w:tcBorders>
              <w:top w:val="single" w:sz="4" w:space="0" w:color="auto"/>
              <w:bottom w:val="single" w:sz="4" w:space="0" w:color="auto"/>
            </w:tcBorders>
          </w:tcPr>
          <w:p w14:paraId="78FA4C83"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bCs/>
                <w:sz w:val="24"/>
                <w:szCs w:val="24"/>
              </w:rPr>
              <w:t xml:space="preserve">ЕГЭ в фокусе 7. </w:t>
            </w:r>
            <w:r w:rsidRPr="004709C2">
              <w:rPr>
                <w:rFonts w:ascii="Times New Roman" w:hAnsi="Times New Roman"/>
                <w:bCs/>
                <w:i/>
                <w:sz w:val="24"/>
                <w:szCs w:val="24"/>
              </w:rPr>
              <w:t>Практикум по Е</w:t>
            </w:r>
            <w:r w:rsidRPr="004709C2">
              <w:rPr>
                <w:rFonts w:ascii="Times New Roman" w:hAnsi="Times New Roman"/>
                <w:i/>
                <w:sz w:val="24"/>
                <w:szCs w:val="24"/>
              </w:rPr>
              <w:t>ГЭ</w:t>
            </w:r>
          </w:p>
        </w:tc>
        <w:tc>
          <w:tcPr>
            <w:tcW w:w="992" w:type="dxa"/>
            <w:gridSpan w:val="2"/>
            <w:tcBorders>
              <w:top w:val="single" w:sz="4" w:space="0" w:color="auto"/>
              <w:bottom w:val="single" w:sz="4" w:space="0" w:color="auto"/>
            </w:tcBorders>
          </w:tcPr>
          <w:p w14:paraId="35563DC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w:t>
            </w:r>
          </w:p>
        </w:tc>
      </w:tr>
      <w:tr w:rsidR="004709C2" w:rsidRPr="004709C2" w14:paraId="3B85B411" w14:textId="77777777" w:rsidTr="004709C2">
        <w:trPr>
          <w:gridAfter w:val="1"/>
          <w:wAfter w:w="21" w:type="dxa"/>
          <w:trHeight w:val="543"/>
        </w:trPr>
        <w:tc>
          <w:tcPr>
            <w:tcW w:w="993" w:type="dxa"/>
            <w:tcBorders>
              <w:top w:val="single" w:sz="4" w:space="0" w:color="auto"/>
              <w:bottom w:val="single" w:sz="4" w:space="0" w:color="auto"/>
            </w:tcBorders>
          </w:tcPr>
          <w:p w14:paraId="031428A0"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11/ 88</w:t>
            </w:r>
          </w:p>
          <w:p w14:paraId="37673410"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12/ 89</w:t>
            </w:r>
          </w:p>
        </w:tc>
        <w:tc>
          <w:tcPr>
            <w:tcW w:w="8088" w:type="dxa"/>
            <w:gridSpan w:val="2"/>
            <w:tcBorders>
              <w:top w:val="single" w:sz="4" w:space="0" w:color="auto"/>
              <w:bottom w:val="single" w:sz="4" w:space="0" w:color="auto"/>
            </w:tcBorders>
          </w:tcPr>
          <w:p w14:paraId="0D450B48" w14:textId="77777777" w:rsidR="004709C2" w:rsidRPr="004709C2" w:rsidRDefault="004709C2" w:rsidP="004709C2">
            <w:pPr>
              <w:contextualSpacing/>
              <w:rPr>
                <w:rFonts w:ascii="Times New Roman" w:hAnsi="Times New Roman"/>
                <w:i/>
                <w:sz w:val="24"/>
                <w:szCs w:val="24"/>
              </w:rPr>
            </w:pPr>
            <w:r w:rsidRPr="004709C2">
              <w:rPr>
                <w:rFonts w:ascii="Times New Roman" w:hAnsi="Times New Roman"/>
                <w:b/>
                <w:sz w:val="24"/>
                <w:szCs w:val="24"/>
              </w:rPr>
              <w:t xml:space="preserve">Проверочная работа по теме </w:t>
            </w:r>
            <w:r w:rsidRPr="004709C2">
              <w:rPr>
                <w:rFonts w:ascii="Times New Roman" w:hAnsi="Times New Roman"/>
                <w:i/>
                <w:sz w:val="24"/>
                <w:szCs w:val="24"/>
              </w:rPr>
              <w:t>«Развлечения»</w:t>
            </w:r>
          </w:p>
          <w:p w14:paraId="2CCE8A6C"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Работа над ошибками</w:t>
            </w:r>
          </w:p>
        </w:tc>
        <w:tc>
          <w:tcPr>
            <w:tcW w:w="992" w:type="dxa"/>
            <w:gridSpan w:val="2"/>
            <w:tcBorders>
              <w:top w:val="single" w:sz="4" w:space="0" w:color="auto"/>
              <w:bottom w:val="single" w:sz="4" w:space="0" w:color="auto"/>
            </w:tcBorders>
          </w:tcPr>
          <w:p w14:paraId="0AA10CB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w:t>
            </w:r>
          </w:p>
        </w:tc>
      </w:tr>
      <w:tr w:rsidR="004709C2" w:rsidRPr="004709C2" w14:paraId="12F07F07" w14:textId="77777777" w:rsidTr="004709C2">
        <w:trPr>
          <w:trHeight w:val="267"/>
        </w:trPr>
        <w:tc>
          <w:tcPr>
            <w:tcW w:w="10094" w:type="dxa"/>
            <w:gridSpan w:val="6"/>
            <w:tcBorders>
              <w:top w:val="single" w:sz="4" w:space="0" w:color="auto"/>
              <w:bottom w:val="single" w:sz="4" w:space="0" w:color="auto"/>
            </w:tcBorders>
          </w:tcPr>
          <w:p w14:paraId="6E85381E"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Модуль 8.         Научно-технический прогресс.</w:t>
            </w:r>
          </w:p>
        </w:tc>
      </w:tr>
      <w:tr w:rsidR="004709C2" w:rsidRPr="004709C2" w14:paraId="20DA20C2" w14:textId="77777777" w:rsidTr="004709C2">
        <w:trPr>
          <w:gridAfter w:val="1"/>
          <w:wAfter w:w="21" w:type="dxa"/>
          <w:trHeight w:val="543"/>
        </w:trPr>
        <w:tc>
          <w:tcPr>
            <w:tcW w:w="993" w:type="dxa"/>
            <w:tcBorders>
              <w:top w:val="single" w:sz="4" w:space="0" w:color="auto"/>
              <w:bottom w:val="single" w:sz="4" w:space="0" w:color="auto"/>
            </w:tcBorders>
          </w:tcPr>
          <w:p w14:paraId="2F45E2F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1/90 2/91</w:t>
            </w:r>
          </w:p>
        </w:tc>
        <w:tc>
          <w:tcPr>
            <w:tcW w:w="8088" w:type="dxa"/>
            <w:gridSpan w:val="2"/>
            <w:tcBorders>
              <w:top w:val="single" w:sz="4" w:space="0" w:color="auto"/>
              <w:bottom w:val="single" w:sz="4" w:space="0" w:color="auto"/>
            </w:tcBorders>
          </w:tcPr>
          <w:p w14:paraId="2720289F"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8а.Чтение. </w:t>
            </w:r>
            <w:r w:rsidRPr="004709C2">
              <w:rPr>
                <w:rFonts w:ascii="Times New Roman" w:hAnsi="Times New Roman"/>
                <w:i/>
                <w:sz w:val="24"/>
                <w:szCs w:val="24"/>
              </w:rPr>
              <w:t>Высокотехнологичные приборы.</w:t>
            </w:r>
          </w:p>
        </w:tc>
        <w:tc>
          <w:tcPr>
            <w:tcW w:w="992" w:type="dxa"/>
            <w:gridSpan w:val="2"/>
            <w:tcBorders>
              <w:top w:val="single" w:sz="4" w:space="0" w:color="auto"/>
              <w:bottom w:val="single" w:sz="4" w:space="0" w:color="auto"/>
            </w:tcBorders>
          </w:tcPr>
          <w:p w14:paraId="17C312E9"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w:t>
            </w:r>
          </w:p>
        </w:tc>
      </w:tr>
      <w:tr w:rsidR="004709C2" w:rsidRPr="004709C2" w14:paraId="4EBB492B" w14:textId="77777777" w:rsidTr="004709C2">
        <w:trPr>
          <w:gridAfter w:val="1"/>
          <w:wAfter w:w="21" w:type="dxa"/>
          <w:trHeight w:val="543"/>
        </w:trPr>
        <w:tc>
          <w:tcPr>
            <w:tcW w:w="993" w:type="dxa"/>
            <w:tcBorders>
              <w:top w:val="single" w:sz="4" w:space="0" w:color="auto"/>
              <w:bottom w:val="single" w:sz="4" w:space="0" w:color="auto"/>
            </w:tcBorders>
          </w:tcPr>
          <w:p w14:paraId="64AC8EB6" w14:textId="59269BB1"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3/92</w:t>
            </w:r>
          </w:p>
        </w:tc>
        <w:tc>
          <w:tcPr>
            <w:tcW w:w="8088" w:type="dxa"/>
            <w:gridSpan w:val="2"/>
            <w:tcBorders>
              <w:top w:val="single" w:sz="4" w:space="0" w:color="auto"/>
              <w:bottom w:val="single" w:sz="4" w:space="0" w:color="auto"/>
            </w:tcBorders>
          </w:tcPr>
          <w:p w14:paraId="4AEBCC96"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8</w:t>
            </w:r>
            <w:r w:rsidRPr="004709C2">
              <w:rPr>
                <w:rFonts w:ascii="Times New Roman" w:hAnsi="Times New Roman"/>
                <w:b/>
                <w:sz w:val="24"/>
                <w:szCs w:val="24"/>
                <w:lang w:val="en-US"/>
              </w:rPr>
              <w:t>b</w:t>
            </w:r>
            <w:r w:rsidRPr="004709C2">
              <w:rPr>
                <w:rFonts w:ascii="Times New Roman" w:hAnsi="Times New Roman"/>
                <w:b/>
                <w:sz w:val="24"/>
                <w:szCs w:val="24"/>
              </w:rPr>
              <w:t xml:space="preserve">.Аудирование и устная речь. </w:t>
            </w:r>
            <w:r w:rsidRPr="004709C2">
              <w:rPr>
                <w:rFonts w:ascii="Times New Roman" w:hAnsi="Times New Roman"/>
                <w:i/>
                <w:sz w:val="24"/>
                <w:szCs w:val="24"/>
              </w:rPr>
              <w:t>Электронное оборудование и проблемы.</w:t>
            </w:r>
          </w:p>
        </w:tc>
        <w:tc>
          <w:tcPr>
            <w:tcW w:w="992" w:type="dxa"/>
            <w:gridSpan w:val="2"/>
            <w:tcBorders>
              <w:top w:val="single" w:sz="4" w:space="0" w:color="auto"/>
              <w:bottom w:val="single" w:sz="4" w:space="0" w:color="auto"/>
            </w:tcBorders>
          </w:tcPr>
          <w:p w14:paraId="5314629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45EAA25A" w14:textId="77777777" w:rsidTr="004709C2">
        <w:trPr>
          <w:gridAfter w:val="1"/>
          <w:wAfter w:w="21" w:type="dxa"/>
          <w:trHeight w:val="543"/>
        </w:trPr>
        <w:tc>
          <w:tcPr>
            <w:tcW w:w="993" w:type="dxa"/>
            <w:tcBorders>
              <w:top w:val="single" w:sz="4" w:space="0" w:color="auto"/>
              <w:bottom w:val="single" w:sz="4" w:space="0" w:color="auto"/>
            </w:tcBorders>
          </w:tcPr>
          <w:p w14:paraId="01F2CA78"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4/93 5/94</w:t>
            </w:r>
          </w:p>
        </w:tc>
        <w:tc>
          <w:tcPr>
            <w:tcW w:w="8088" w:type="dxa"/>
            <w:gridSpan w:val="2"/>
            <w:tcBorders>
              <w:top w:val="single" w:sz="4" w:space="0" w:color="auto"/>
              <w:bottom w:val="single" w:sz="4" w:space="0" w:color="auto"/>
            </w:tcBorders>
          </w:tcPr>
          <w:p w14:paraId="5A4E1AE2"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8с. Грамматика. </w:t>
            </w:r>
            <w:r w:rsidRPr="004709C2">
              <w:rPr>
                <w:rFonts w:ascii="Times New Roman" w:hAnsi="Times New Roman"/>
                <w:i/>
                <w:sz w:val="24"/>
                <w:szCs w:val="24"/>
              </w:rPr>
              <w:t>Косвенная речь.</w:t>
            </w:r>
          </w:p>
        </w:tc>
        <w:tc>
          <w:tcPr>
            <w:tcW w:w="992" w:type="dxa"/>
            <w:gridSpan w:val="2"/>
            <w:tcBorders>
              <w:top w:val="single" w:sz="4" w:space="0" w:color="auto"/>
              <w:bottom w:val="single" w:sz="4" w:space="0" w:color="auto"/>
            </w:tcBorders>
          </w:tcPr>
          <w:p w14:paraId="016A4047"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w:t>
            </w:r>
          </w:p>
        </w:tc>
      </w:tr>
      <w:tr w:rsidR="004709C2" w:rsidRPr="004709C2" w14:paraId="4345C07F" w14:textId="77777777" w:rsidTr="004709C2">
        <w:trPr>
          <w:gridAfter w:val="1"/>
          <w:wAfter w:w="21" w:type="dxa"/>
          <w:trHeight w:val="543"/>
        </w:trPr>
        <w:tc>
          <w:tcPr>
            <w:tcW w:w="993" w:type="dxa"/>
            <w:tcBorders>
              <w:top w:val="single" w:sz="4" w:space="0" w:color="auto"/>
              <w:bottom w:val="single" w:sz="4" w:space="0" w:color="auto"/>
            </w:tcBorders>
          </w:tcPr>
          <w:p w14:paraId="556326C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 xml:space="preserve">6/95 </w:t>
            </w:r>
          </w:p>
          <w:p w14:paraId="57D41A41"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7/96</w:t>
            </w:r>
          </w:p>
        </w:tc>
        <w:tc>
          <w:tcPr>
            <w:tcW w:w="8088" w:type="dxa"/>
            <w:gridSpan w:val="2"/>
            <w:tcBorders>
              <w:top w:val="single" w:sz="4" w:space="0" w:color="auto"/>
              <w:bottom w:val="single" w:sz="4" w:space="0" w:color="auto"/>
            </w:tcBorders>
          </w:tcPr>
          <w:p w14:paraId="7F0007A7"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8</w:t>
            </w:r>
            <w:r w:rsidRPr="004709C2">
              <w:rPr>
                <w:rFonts w:ascii="Times New Roman" w:hAnsi="Times New Roman"/>
                <w:b/>
                <w:sz w:val="24"/>
                <w:szCs w:val="24"/>
                <w:lang w:val="en-US"/>
              </w:rPr>
              <w:t>d</w:t>
            </w:r>
            <w:r w:rsidRPr="004709C2">
              <w:rPr>
                <w:rFonts w:ascii="Times New Roman" w:hAnsi="Times New Roman"/>
                <w:b/>
                <w:sz w:val="24"/>
                <w:szCs w:val="24"/>
              </w:rPr>
              <w:t xml:space="preserve"> Литература. </w:t>
            </w:r>
            <w:r w:rsidRPr="004709C2">
              <w:rPr>
                <w:rFonts w:ascii="Times New Roman" w:hAnsi="Times New Roman"/>
                <w:i/>
                <w:sz w:val="24"/>
                <w:szCs w:val="24"/>
              </w:rPr>
              <w:t>Г.Уэлс. «Машина времени»</w:t>
            </w:r>
          </w:p>
        </w:tc>
        <w:tc>
          <w:tcPr>
            <w:tcW w:w="992" w:type="dxa"/>
            <w:gridSpan w:val="2"/>
            <w:tcBorders>
              <w:top w:val="single" w:sz="4" w:space="0" w:color="auto"/>
              <w:bottom w:val="single" w:sz="4" w:space="0" w:color="auto"/>
            </w:tcBorders>
          </w:tcPr>
          <w:p w14:paraId="3F327BE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4B2E8DFF" w14:textId="77777777" w:rsidTr="004709C2">
        <w:trPr>
          <w:gridAfter w:val="1"/>
          <w:wAfter w:w="21" w:type="dxa"/>
          <w:trHeight w:val="543"/>
        </w:trPr>
        <w:tc>
          <w:tcPr>
            <w:tcW w:w="993" w:type="dxa"/>
            <w:tcBorders>
              <w:top w:val="single" w:sz="4" w:space="0" w:color="auto"/>
              <w:bottom w:val="single" w:sz="4" w:space="0" w:color="auto"/>
            </w:tcBorders>
          </w:tcPr>
          <w:p w14:paraId="65F68EA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8/97</w:t>
            </w:r>
          </w:p>
          <w:p w14:paraId="3ECB26DC"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9/98</w:t>
            </w:r>
          </w:p>
        </w:tc>
        <w:tc>
          <w:tcPr>
            <w:tcW w:w="8088" w:type="dxa"/>
            <w:gridSpan w:val="2"/>
            <w:tcBorders>
              <w:top w:val="single" w:sz="4" w:space="0" w:color="auto"/>
              <w:bottom w:val="single" w:sz="4" w:space="0" w:color="auto"/>
            </w:tcBorders>
          </w:tcPr>
          <w:p w14:paraId="129E9460"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8е. Письмо. </w:t>
            </w:r>
            <w:r w:rsidRPr="004709C2">
              <w:rPr>
                <w:rFonts w:ascii="Times New Roman" w:hAnsi="Times New Roman"/>
                <w:i/>
                <w:sz w:val="24"/>
                <w:szCs w:val="24"/>
              </w:rPr>
              <w:t>Эссе « Своё мнение»</w:t>
            </w:r>
          </w:p>
        </w:tc>
        <w:tc>
          <w:tcPr>
            <w:tcW w:w="992" w:type="dxa"/>
            <w:gridSpan w:val="2"/>
            <w:tcBorders>
              <w:top w:val="single" w:sz="4" w:space="0" w:color="auto"/>
              <w:bottom w:val="single" w:sz="4" w:space="0" w:color="auto"/>
            </w:tcBorders>
          </w:tcPr>
          <w:p w14:paraId="68AEE12B"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w:t>
            </w:r>
          </w:p>
        </w:tc>
      </w:tr>
      <w:tr w:rsidR="004709C2" w:rsidRPr="004709C2" w14:paraId="113A26E6" w14:textId="77777777" w:rsidTr="004709C2">
        <w:trPr>
          <w:gridAfter w:val="1"/>
          <w:wAfter w:w="21" w:type="dxa"/>
          <w:trHeight w:val="543"/>
        </w:trPr>
        <w:tc>
          <w:tcPr>
            <w:tcW w:w="993" w:type="dxa"/>
            <w:tcBorders>
              <w:top w:val="single" w:sz="4" w:space="0" w:color="auto"/>
              <w:bottom w:val="single" w:sz="4" w:space="0" w:color="auto"/>
            </w:tcBorders>
          </w:tcPr>
          <w:p w14:paraId="540A54CA"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10/ 99</w:t>
            </w:r>
          </w:p>
        </w:tc>
        <w:tc>
          <w:tcPr>
            <w:tcW w:w="8088" w:type="dxa"/>
            <w:gridSpan w:val="2"/>
            <w:tcBorders>
              <w:top w:val="single" w:sz="4" w:space="0" w:color="auto"/>
              <w:bottom w:val="single" w:sz="4" w:space="0" w:color="auto"/>
            </w:tcBorders>
          </w:tcPr>
          <w:p w14:paraId="2B63AB77"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Культуроведение. </w:t>
            </w:r>
            <w:r w:rsidRPr="004709C2">
              <w:rPr>
                <w:rFonts w:ascii="Times New Roman" w:hAnsi="Times New Roman"/>
                <w:i/>
                <w:sz w:val="24"/>
                <w:szCs w:val="24"/>
              </w:rPr>
              <w:t>Британские изобретатели.</w:t>
            </w:r>
          </w:p>
        </w:tc>
        <w:tc>
          <w:tcPr>
            <w:tcW w:w="992" w:type="dxa"/>
            <w:gridSpan w:val="2"/>
            <w:tcBorders>
              <w:top w:val="single" w:sz="4" w:space="0" w:color="auto"/>
              <w:bottom w:val="single" w:sz="4" w:space="0" w:color="auto"/>
            </w:tcBorders>
          </w:tcPr>
          <w:p w14:paraId="29B5C528"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262306D6" w14:textId="77777777" w:rsidTr="004709C2">
        <w:trPr>
          <w:gridAfter w:val="1"/>
          <w:wAfter w:w="21" w:type="dxa"/>
          <w:trHeight w:val="543"/>
        </w:trPr>
        <w:tc>
          <w:tcPr>
            <w:tcW w:w="993" w:type="dxa"/>
            <w:tcBorders>
              <w:top w:val="single" w:sz="4" w:space="0" w:color="auto"/>
              <w:bottom w:val="single" w:sz="4" w:space="0" w:color="auto"/>
            </w:tcBorders>
          </w:tcPr>
          <w:p w14:paraId="7EF2F3EF"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11/ 100</w:t>
            </w:r>
          </w:p>
        </w:tc>
        <w:tc>
          <w:tcPr>
            <w:tcW w:w="8088" w:type="dxa"/>
            <w:gridSpan w:val="2"/>
            <w:tcBorders>
              <w:top w:val="single" w:sz="4" w:space="0" w:color="auto"/>
              <w:bottom w:val="single" w:sz="4" w:space="0" w:color="auto"/>
            </w:tcBorders>
          </w:tcPr>
          <w:p w14:paraId="4985025F"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sz w:val="24"/>
                <w:szCs w:val="24"/>
              </w:rPr>
              <w:t xml:space="preserve">Экология. </w:t>
            </w:r>
            <w:r w:rsidRPr="004709C2">
              <w:rPr>
                <w:rFonts w:ascii="Times New Roman" w:hAnsi="Times New Roman"/>
                <w:i/>
                <w:sz w:val="24"/>
                <w:szCs w:val="24"/>
              </w:rPr>
              <w:t>Альтернативные источники энергии.</w:t>
            </w:r>
          </w:p>
        </w:tc>
        <w:tc>
          <w:tcPr>
            <w:tcW w:w="992" w:type="dxa"/>
            <w:gridSpan w:val="2"/>
            <w:tcBorders>
              <w:top w:val="single" w:sz="4" w:space="0" w:color="auto"/>
              <w:bottom w:val="single" w:sz="4" w:space="0" w:color="auto"/>
            </w:tcBorders>
          </w:tcPr>
          <w:p w14:paraId="0EB8DBB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30286259" w14:textId="77777777" w:rsidTr="004709C2">
        <w:trPr>
          <w:gridAfter w:val="1"/>
          <w:wAfter w:w="21" w:type="dxa"/>
          <w:trHeight w:val="543"/>
        </w:trPr>
        <w:tc>
          <w:tcPr>
            <w:tcW w:w="993" w:type="dxa"/>
            <w:tcBorders>
              <w:top w:val="single" w:sz="4" w:space="0" w:color="auto"/>
              <w:bottom w:val="single" w:sz="4" w:space="0" w:color="auto"/>
            </w:tcBorders>
          </w:tcPr>
          <w:p w14:paraId="28CA0654" w14:textId="392FAA45"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12/101, 13/ 102</w:t>
            </w:r>
          </w:p>
        </w:tc>
        <w:tc>
          <w:tcPr>
            <w:tcW w:w="8088" w:type="dxa"/>
            <w:gridSpan w:val="2"/>
            <w:tcBorders>
              <w:top w:val="single" w:sz="4" w:space="0" w:color="auto"/>
              <w:bottom w:val="single" w:sz="4" w:space="0" w:color="auto"/>
            </w:tcBorders>
          </w:tcPr>
          <w:p w14:paraId="69617C09" w14:textId="77777777" w:rsidR="004709C2" w:rsidRPr="004709C2" w:rsidRDefault="004709C2" w:rsidP="004709C2">
            <w:pPr>
              <w:contextualSpacing/>
              <w:rPr>
                <w:rFonts w:ascii="Times New Roman" w:hAnsi="Times New Roman"/>
                <w:b/>
                <w:sz w:val="24"/>
                <w:szCs w:val="24"/>
              </w:rPr>
            </w:pPr>
            <w:r w:rsidRPr="004709C2">
              <w:rPr>
                <w:rFonts w:ascii="Times New Roman" w:hAnsi="Times New Roman"/>
                <w:b/>
                <w:bCs/>
                <w:sz w:val="24"/>
                <w:szCs w:val="24"/>
              </w:rPr>
              <w:t xml:space="preserve">ЕГЭ в фокусе 8. </w:t>
            </w:r>
            <w:r w:rsidRPr="004709C2">
              <w:rPr>
                <w:rFonts w:ascii="Times New Roman" w:hAnsi="Times New Roman"/>
                <w:bCs/>
                <w:i/>
                <w:sz w:val="24"/>
                <w:szCs w:val="24"/>
              </w:rPr>
              <w:t>Практикум по вып-нию заданий формата</w:t>
            </w:r>
            <w:r w:rsidRPr="004709C2">
              <w:rPr>
                <w:rFonts w:ascii="Times New Roman" w:hAnsi="Times New Roman"/>
                <w:i/>
                <w:sz w:val="24"/>
                <w:szCs w:val="24"/>
              </w:rPr>
              <w:t xml:space="preserve"> ЕГЭ</w:t>
            </w:r>
          </w:p>
        </w:tc>
        <w:tc>
          <w:tcPr>
            <w:tcW w:w="992" w:type="dxa"/>
            <w:gridSpan w:val="2"/>
            <w:tcBorders>
              <w:top w:val="single" w:sz="4" w:space="0" w:color="auto"/>
              <w:bottom w:val="single" w:sz="4" w:space="0" w:color="auto"/>
            </w:tcBorders>
          </w:tcPr>
          <w:p w14:paraId="5BE055F6"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2</w:t>
            </w:r>
          </w:p>
        </w:tc>
      </w:tr>
      <w:tr w:rsidR="004709C2" w:rsidRPr="004709C2" w14:paraId="71DF6B42" w14:textId="77777777" w:rsidTr="004709C2">
        <w:trPr>
          <w:gridAfter w:val="1"/>
          <w:wAfter w:w="21" w:type="dxa"/>
          <w:trHeight w:val="543"/>
        </w:trPr>
        <w:tc>
          <w:tcPr>
            <w:tcW w:w="993" w:type="dxa"/>
            <w:tcBorders>
              <w:top w:val="single" w:sz="4" w:space="0" w:color="auto"/>
              <w:bottom w:val="single" w:sz="4" w:space="0" w:color="auto"/>
            </w:tcBorders>
          </w:tcPr>
          <w:p w14:paraId="1851CC32"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103.</w:t>
            </w:r>
          </w:p>
        </w:tc>
        <w:tc>
          <w:tcPr>
            <w:tcW w:w="8088" w:type="dxa"/>
            <w:gridSpan w:val="2"/>
            <w:tcBorders>
              <w:top w:val="single" w:sz="4" w:space="0" w:color="auto"/>
              <w:bottom w:val="single" w:sz="4" w:space="0" w:color="auto"/>
            </w:tcBorders>
          </w:tcPr>
          <w:p w14:paraId="1513682B" w14:textId="77777777" w:rsidR="004709C2" w:rsidRPr="004709C2" w:rsidRDefault="004709C2" w:rsidP="004709C2">
            <w:pPr>
              <w:contextualSpacing/>
              <w:rPr>
                <w:rFonts w:ascii="Times New Roman" w:hAnsi="Times New Roman"/>
                <w:b/>
                <w:bCs/>
                <w:sz w:val="24"/>
                <w:szCs w:val="24"/>
              </w:rPr>
            </w:pPr>
            <w:r w:rsidRPr="004709C2">
              <w:rPr>
                <w:rFonts w:ascii="Times New Roman" w:hAnsi="Times New Roman"/>
                <w:b/>
                <w:bCs/>
                <w:sz w:val="24"/>
                <w:szCs w:val="24"/>
              </w:rPr>
              <w:t>Итоговая контрольная работа</w:t>
            </w:r>
          </w:p>
        </w:tc>
        <w:tc>
          <w:tcPr>
            <w:tcW w:w="992" w:type="dxa"/>
            <w:gridSpan w:val="2"/>
            <w:tcBorders>
              <w:top w:val="single" w:sz="4" w:space="0" w:color="auto"/>
              <w:bottom w:val="single" w:sz="4" w:space="0" w:color="auto"/>
            </w:tcBorders>
          </w:tcPr>
          <w:p w14:paraId="248FF078"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2D8C45EC" w14:textId="77777777" w:rsidTr="004709C2">
        <w:trPr>
          <w:gridAfter w:val="1"/>
          <w:wAfter w:w="21" w:type="dxa"/>
          <w:trHeight w:val="543"/>
        </w:trPr>
        <w:tc>
          <w:tcPr>
            <w:tcW w:w="993" w:type="dxa"/>
            <w:tcBorders>
              <w:top w:val="single" w:sz="4" w:space="0" w:color="auto"/>
              <w:bottom w:val="single" w:sz="4" w:space="0" w:color="auto"/>
            </w:tcBorders>
          </w:tcPr>
          <w:p w14:paraId="2322B6BE"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104</w:t>
            </w:r>
          </w:p>
        </w:tc>
        <w:tc>
          <w:tcPr>
            <w:tcW w:w="8088" w:type="dxa"/>
            <w:gridSpan w:val="2"/>
            <w:tcBorders>
              <w:top w:val="single" w:sz="4" w:space="0" w:color="auto"/>
              <w:bottom w:val="single" w:sz="4" w:space="0" w:color="auto"/>
            </w:tcBorders>
          </w:tcPr>
          <w:p w14:paraId="05C962EE" w14:textId="77777777" w:rsidR="004709C2" w:rsidRPr="004709C2" w:rsidRDefault="004709C2" w:rsidP="004709C2">
            <w:pPr>
              <w:contextualSpacing/>
              <w:rPr>
                <w:rFonts w:ascii="Times New Roman" w:hAnsi="Times New Roman"/>
                <w:b/>
                <w:bCs/>
                <w:sz w:val="24"/>
                <w:szCs w:val="24"/>
              </w:rPr>
            </w:pPr>
            <w:r w:rsidRPr="004709C2">
              <w:rPr>
                <w:rFonts w:ascii="Times New Roman" w:hAnsi="Times New Roman"/>
                <w:b/>
                <w:bCs/>
                <w:sz w:val="24"/>
                <w:szCs w:val="24"/>
              </w:rPr>
              <w:t>Работа над ошибками</w:t>
            </w:r>
          </w:p>
        </w:tc>
        <w:tc>
          <w:tcPr>
            <w:tcW w:w="992" w:type="dxa"/>
            <w:gridSpan w:val="2"/>
            <w:tcBorders>
              <w:top w:val="single" w:sz="4" w:space="0" w:color="auto"/>
              <w:bottom w:val="single" w:sz="4" w:space="0" w:color="auto"/>
            </w:tcBorders>
          </w:tcPr>
          <w:p w14:paraId="19E4F804" w14:textId="77777777"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w:t>
            </w:r>
          </w:p>
        </w:tc>
      </w:tr>
      <w:tr w:rsidR="004709C2" w:rsidRPr="004709C2" w14:paraId="1967D046" w14:textId="77777777" w:rsidTr="004709C2">
        <w:trPr>
          <w:gridAfter w:val="1"/>
          <w:wAfter w:w="21" w:type="dxa"/>
          <w:trHeight w:val="543"/>
        </w:trPr>
        <w:tc>
          <w:tcPr>
            <w:tcW w:w="993" w:type="dxa"/>
            <w:tcBorders>
              <w:top w:val="single" w:sz="4" w:space="0" w:color="auto"/>
              <w:bottom w:val="single" w:sz="4" w:space="0" w:color="auto"/>
            </w:tcBorders>
          </w:tcPr>
          <w:p w14:paraId="79633550" w14:textId="531ABBC5" w:rsidR="004709C2" w:rsidRPr="004709C2" w:rsidRDefault="004709C2" w:rsidP="004709C2">
            <w:pPr>
              <w:contextualSpacing/>
              <w:rPr>
                <w:rFonts w:ascii="Times New Roman" w:hAnsi="Times New Roman"/>
                <w:sz w:val="24"/>
                <w:szCs w:val="24"/>
              </w:rPr>
            </w:pPr>
            <w:r w:rsidRPr="004709C2">
              <w:rPr>
                <w:rFonts w:ascii="Times New Roman" w:hAnsi="Times New Roman"/>
                <w:sz w:val="24"/>
                <w:szCs w:val="24"/>
              </w:rPr>
              <w:t>105</w:t>
            </w:r>
          </w:p>
        </w:tc>
        <w:tc>
          <w:tcPr>
            <w:tcW w:w="8088" w:type="dxa"/>
            <w:gridSpan w:val="2"/>
            <w:tcBorders>
              <w:top w:val="single" w:sz="4" w:space="0" w:color="auto"/>
              <w:bottom w:val="single" w:sz="4" w:space="0" w:color="auto"/>
            </w:tcBorders>
          </w:tcPr>
          <w:p w14:paraId="6E01424F" w14:textId="77777777" w:rsidR="004709C2" w:rsidRPr="004709C2" w:rsidRDefault="004709C2" w:rsidP="004709C2">
            <w:pPr>
              <w:contextualSpacing/>
              <w:rPr>
                <w:rFonts w:ascii="Times New Roman" w:hAnsi="Times New Roman"/>
                <w:b/>
                <w:bCs/>
                <w:sz w:val="24"/>
                <w:szCs w:val="24"/>
              </w:rPr>
            </w:pPr>
            <w:r w:rsidRPr="004709C2">
              <w:rPr>
                <w:rFonts w:ascii="Times New Roman" w:hAnsi="Times New Roman"/>
                <w:b/>
                <w:bCs/>
                <w:sz w:val="24"/>
                <w:szCs w:val="24"/>
              </w:rPr>
              <w:t>Резервный урок (Повторение)</w:t>
            </w:r>
          </w:p>
        </w:tc>
        <w:tc>
          <w:tcPr>
            <w:tcW w:w="992" w:type="dxa"/>
            <w:gridSpan w:val="2"/>
            <w:tcBorders>
              <w:top w:val="single" w:sz="4" w:space="0" w:color="auto"/>
              <w:bottom w:val="single" w:sz="4" w:space="0" w:color="auto"/>
            </w:tcBorders>
          </w:tcPr>
          <w:p w14:paraId="4159C177" w14:textId="451F7805" w:rsidR="004709C2" w:rsidRPr="004709C2" w:rsidRDefault="00DE0E20" w:rsidP="004709C2">
            <w:pPr>
              <w:contextualSpacing/>
              <w:rPr>
                <w:rFonts w:ascii="Times New Roman" w:hAnsi="Times New Roman"/>
                <w:sz w:val="24"/>
                <w:szCs w:val="24"/>
              </w:rPr>
            </w:pPr>
            <w:r>
              <w:rPr>
                <w:rFonts w:ascii="Times New Roman" w:hAnsi="Times New Roman"/>
                <w:sz w:val="24"/>
                <w:szCs w:val="24"/>
              </w:rPr>
              <w:t>1</w:t>
            </w:r>
          </w:p>
        </w:tc>
      </w:tr>
    </w:tbl>
    <w:p w14:paraId="495DDE85" w14:textId="74ACF296" w:rsidR="00E75CE2" w:rsidRDefault="00E75CE2" w:rsidP="004709C2">
      <w:pPr>
        <w:rPr>
          <w:rFonts w:ascii="Times New Roman" w:hAnsi="Times New Roman"/>
          <w:sz w:val="24"/>
          <w:szCs w:val="24"/>
        </w:rPr>
      </w:pPr>
    </w:p>
    <w:p w14:paraId="29E35449" w14:textId="5B6CB2A5" w:rsidR="00921855" w:rsidRPr="00921855" w:rsidRDefault="00921855" w:rsidP="001C0ECE">
      <w:pPr>
        <w:ind w:left="-709"/>
        <w:rPr>
          <w:rFonts w:ascii="Times New Roman" w:hAnsi="Times New Roman"/>
          <w:b/>
          <w:sz w:val="24"/>
          <w:szCs w:val="24"/>
        </w:rPr>
      </w:pPr>
      <w:r w:rsidRPr="00921855">
        <w:rPr>
          <w:rFonts w:ascii="Times New Roman" w:hAnsi="Times New Roman"/>
          <w:b/>
          <w:sz w:val="24"/>
          <w:szCs w:val="24"/>
        </w:rPr>
        <w:t>11 класс</w:t>
      </w:r>
    </w:p>
    <w:tbl>
      <w:tblPr>
        <w:tblW w:w="103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079"/>
        <w:gridCol w:w="993"/>
        <w:gridCol w:w="236"/>
      </w:tblGrid>
      <w:tr w:rsidR="001C0ECE" w:rsidRPr="00241F2F" w14:paraId="3BF05E31" w14:textId="77777777" w:rsidTr="001C0ECE">
        <w:trPr>
          <w:gridAfter w:val="1"/>
          <w:wAfter w:w="236" w:type="dxa"/>
          <w:trHeight w:val="559"/>
        </w:trPr>
        <w:tc>
          <w:tcPr>
            <w:tcW w:w="993" w:type="dxa"/>
          </w:tcPr>
          <w:p w14:paraId="4E33062C" w14:textId="0CD5EA0B" w:rsidR="001C0ECE" w:rsidRPr="00241F2F" w:rsidRDefault="001C0ECE" w:rsidP="001C0ECE">
            <w:pPr>
              <w:spacing w:after="0" w:line="240" w:lineRule="auto"/>
              <w:jc w:val="center"/>
              <w:rPr>
                <w:rFonts w:ascii="Times New Roman" w:hAnsi="Times New Roman"/>
                <w:b/>
                <w:bCs/>
                <w:lang w:eastAsia="ru-RU"/>
              </w:rPr>
            </w:pPr>
            <w:r w:rsidRPr="004709C2">
              <w:rPr>
                <w:rFonts w:ascii="Times New Roman" w:hAnsi="Times New Roman"/>
                <w:b/>
                <w:sz w:val="24"/>
                <w:szCs w:val="24"/>
              </w:rPr>
              <w:lastRenderedPageBreak/>
              <w:t>№ п/п</w:t>
            </w:r>
          </w:p>
        </w:tc>
        <w:tc>
          <w:tcPr>
            <w:tcW w:w="8079" w:type="dxa"/>
          </w:tcPr>
          <w:p w14:paraId="1680A96B" w14:textId="2ACE8546" w:rsidR="001C0ECE" w:rsidRPr="00241F2F" w:rsidRDefault="001C0ECE" w:rsidP="001C0ECE">
            <w:pPr>
              <w:spacing w:after="0" w:line="240" w:lineRule="auto"/>
              <w:jc w:val="center"/>
              <w:rPr>
                <w:rFonts w:ascii="Times New Roman" w:hAnsi="Times New Roman"/>
                <w:b/>
                <w:bCs/>
                <w:lang w:eastAsia="ru-RU"/>
              </w:rPr>
            </w:pPr>
            <w:r w:rsidRPr="004709C2">
              <w:rPr>
                <w:rFonts w:ascii="Times New Roman" w:hAnsi="Times New Roman"/>
                <w:b/>
                <w:sz w:val="24"/>
                <w:szCs w:val="24"/>
              </w:rPr>
              <w:t>Тема урока</w:t>
            </w:r>
          </w:p>
        </w:tc>
        <w:tc>
          <w:tcPr>
            <w:tcW w:w="993" w:type="dxa"/>
          </w:tcPr>
          <w:p w14:paraId="60F022C5" w14:textId="368BAAFE" w:rsidR="001C0ECE" w:rsidRPr="00241F2F" w:rsidRDefault="001C0ECE" w:rsidP="001C0ECE">
            <w:pPr>
              <w:spacing w:after="0" w:line="240" w:lineRule="auto"/>
              <w:jc w:val="center"/>
              <w:rPr>
                <w:rFonts w:ascii="Times New Roman" w:hAnsi="Times New Roman"/>
                <w:b/>
                <w:bCs/>
                <w:lang w:eastAsia="ru-RU"/>
              </w:rPr>
            </w:pPr>
            <w:r w:rsidRPr="004709C2">
              <w:rPr>
                <w:rFonts w:ascii="Times New Roman" w:hAnsi="Times New Roman"/>
                <w:b/>
                <w:bCs/>
                <w:color w:val="2B2B2B"/>
                <w:sz w:val="24"/>
                <w:szCs w:val="24"/>
              </w:rPr>
              <w:t>Кол-во часов</w:t>
            </w:r>
          </w:p>
        </w:tc>
      </w:tr>
      <w:tr w:rsidR="001C0ECE" w:rsidRPr="00241F2F" w14:paraId="030EA22B" w14:textId="77777777" w:rsidTr="001C0ECE">
        <w:trPr>
          <w:gridAfter w:val="1"/>
          <w:wAfter w:w="236" w:type="dxa"/>
          <w:trHeight w:val="559"/>
        </w:trPr>
        <w:tc>
          <w:tcPr>
            <w:tcW w:w="993" w:type="dxa"/>
          </w:tcPr>
          <w:p w14:paraId="0F5A535F" w14:textId="77777777" w:rsidR="001C0ECE" w:rsidRPr="00161D8B" w:rsidRDefault="001C0ECE" w:rsidP="00B37D7B">
            <w:pPr>
              <w:spacing w:after="0" w:line="240" w:lineRule="auto"/>
              <w:rPr>
                <w:rFonts w:ascii="Times New Roman" w:hAnsi="Times New Roman"/>
                <w:bCs/>
                <w:lang w:eastAsia="ru-RU"/>
              </w:rPr>
            </w:pPr>
            <w:r w:rsidRPr="00161D8B">
              <w:rPr>
                <w:rFonts w:ascii="Times New Roman" w:hAnsi="Times New Roman"/>
                <w:bCs/>
                <w:lang w:eastAsia="ru-RU"/>
              </w:rPr>
              <w:t>1</w:t>
            </w:r>
          </w:p>
        </w:tc>
        <w:tc>
          <w:tcPr>
            <w:tcW w:w="8079" w:type="dxa"/>
          </w:tcPr>
          <w:p w14:paraId="173D27A0" w14:textId="77777777" w:rsidR="001C0ECE" w:rsidRPr="00161D8B" w:rsidRDefault="001C0ECE" w:rsidP="00B37D7B">
            <w:pPr>
              <w:spacing w:after="0" w:line="240" w:lineRule="auto"/>
              <w:rPr>
                <w:rFonts w:ascii="Times New Roman" w:hAnsi="Times New Roman"/>
                <w:b/>
                <w:bCs/>
                <w:lang w:eastAsia="ru-RU"/>
              </w:rPr>
            </w:pPr>
            <w:r w:rsidRPr="00161D8B">
              <w:rPr>
                <w:rStyle w:val="c37"/>
                <w:rFonts w:ascii="Times New Roman" w:hAnsi="Times New Roman"/>
                <w:b/>
                <w:color w:val="000000"/>
                <w:shd w:val="clear" w:color="auto" w:fill="FFFFFF"/>
              </w:rPr>
              <w:t>Вводный урок. </w:t>
            </w:r>
            <w:r w:rsidRPr="00161D8B">
              <w:rPr>
                <w:rStyle w:val="c26"/>
                <w:rFonts w:ascii="Times New Roman" w:hAnsi="Times New Roman"/>
                <w:color w:val="000000"/>
                <w:shd w:val="clear" w:color="auto" w:fill="FFFFFF"/>
              </w:rPr>
              <w:t>Повторение лексико-грамматического материала за  10 класс</w:t>
            </w:r>
          </w:p>
        </w:tc>
        <w:tc>
          <w:tcPr>
            <w:tcW w:w="993" w:type="dxa"/>
          </w:tcPr>
          <w:p w14:paraId="2025DCE0" w14:textId="5048D3C9" w:rsidR="001C0ECE" w:rsidRPr="00241F2F" w:rsidRDefault="001C0ECE" w:rsidP="00B37D7B">
            <w:pPr>
              <w:spacing w:after="0" w:line="240" w:lineRule="auto"/>
              <w:rPr>
                <w:rFonts w:ascii="Times New Roman" w:eastAsia="Times New Roman" w:hAnsi="Times New Roman"/>
                <w:b/>
                <w:lang w:eastAsia="ru-RU"/>
              </w:rPr>
            </w:pPr>
            <w:r>
              <w:rPr>
                <w:rFonts w:ascii="Times New Roman" w:hAnsi="Times New Roman"/>
                <w:lang w:eastAsia="ru-RU"/>
              </w:rPr>
              <w:t>1</w:t>
            </w:r>
          </w:p>
        </w:tc>
      </w:tr>
      <w:tr w:rsidR="001C0ECE" w:rsidRPr="00241F2F" w14:paraId="55C73D38" w14:textId="77777777" w:rsidTr="001C0ECE">
        <w:trPr>
          <w:gridAfter w:val="1"/>
          <w:wAfter w:w="236" w:type="dxa"/>
          <w:trHeight w:val="559"/>
        </w:trPr>
        <w:tc>
          <w:tcPr>
            <w:tcW w:w="993" w:type="dxa"/>
          </w:tcPr>
          <w:p w14:paraId="63700E75" w14:textId="77777777" w:rsidR="001C0ECE" w:rsidRPr="00161D8B" w:rsidRDefault="001C0ECE" w:rsidP="00B37D7B">
            <w:pPr>
              <w:spacing w:after="0" w:line="240" w:lineRule="auto"/>
              <w:rPr>
                <w:rFonts w:ascii="Times New Roman" w:hAnsi="Times New Roman"/>
                <w:bCs/>
                <w:lang w:eastAsia="ru-RU"/>
              </w:rPr>
            </w:pPr>
            <w:r w:rsidRPr="00161D8B">
              <w:rPr>
                <w:rFonts w:ascii="Times New Roman" w:hAnsi="Times New Roman"/>
                <w:bCs/>
                <w:lang w:eastAsia="ru-RU"/>
              </w:rPr>
              <w:t>2</w:t>
            </w:r>
          </w:p>
        </w:tc>
        <w:tc>
          <w:tcPr>
            <w:tcW w:w="8079" w:type="dxa"/>
          </w:tcPr>
          <w:p w14:paraId="5CE7793E" w14:textId="77777777" w:rsidR="001C0ECE" w:rsidRPr="00161D8B" w:rsidRDefault="001C0ECE" w:rsidP="00B37D7B">
            <w:pPr>
              <w:spacing w:after="0" w:line="240" w:lineRule="auto"/>
              <w:rPr>
                <w:rFonts w:ascii="Times New Roman" w:hAnsi="Times New Roman"/>
                <w:b/>
                <w:bCs/>
                <w:lang w:eastAsia="ru-RU"/>
              </w:rPr>
            </w:pPr>
            <w:r w:rsidRPr="00161D8B">
              <w:rPr>
                <w:rFonts w:ascii="Times New Roman" w:hAnsi="Times New Roman"/>
                <w:b/>
                <w:color w:val="000000"/>
                <w:shd w:val="clear" w:color="auto" w:fill="FFFFFF"/>
              </w:rPr>
              <w:t>Входн</w:t>
            </w:r>
            <w:r>
              <w:rPr>
                <w:rFonts w:ascii="Times New Roman" w:hAnsi="Times New Roman"/>
                <w:b/>
                <w:color w:val="000000"/>
                <w:shd w:val="clear" w:color="auto" w:fill="FFFFFF"/>
              </w:rPr>
              <w:t>ая</w:t>
            </w:r>
            <w:r w:rsidRPr="00161D8B">
              <w:rPr>
                <w:rFonts w:ascii="Times New Roman" w:hAnsi="Times New Roman"/>
                <w:b/>
                <w:color w:val="000000"/>
                <w:shd w:val="clear" w:color="auto" w:fill="FFFFFF"/>
              </w:rPr>
              <w:t xml:space="preserve"> контроль</w:t>
            </w:r>
            <w:r>
              <w:rPr>
                <w:rFonts w:ascii="Times New Roman" w:hAnsi="Times New Roman"/>
                <w:b/>
                <w:color w:val="000000"/>
                <w:shd w:val="clear" w:color="auto" w:fill="FFFFFF"/>
              </w:rPr>
              <w:t>ная работа</w:t>
            </w:r>
            <w:r w:rsidRPr="00161D8B">
              <w:rPr>
                <w:rFonts w:ascii="Times New Roman" w:hAnsi="Times New Roman"/>
                <w:b/>
                <w:color w:val="000000"/>
                <w:shd w:val="clear" w:color="auto" w:fill="FFFFFF"/>
              </w:rPr>
              <w:t>.</w:t>
            </w:r>
          </w:p>
        </w:tc>
        <w:tc>
          <w:tcPr>
            <w:tcW w:w="993" w:type="dxa"/>
          </w:tcPr>
          <w:p w14:paraId="37232F18" w14:textId="16185AE1" w:rsidR="001C0ECE" w:rsidRPr="00241F2F" w:rsidRDefault="001C0ECE" w:rsidP="00B37D7B">
            <w:pPr>
              <w:spacing w:after="0" w:line="240" w:lineRule="auto"/>
              <w:rPr>
                <w:rFonts w:ascii="Times New Roman" w:eastAsia="Times New Roman" w:hAnsi="Times New Roman"/>
                <w:b/>
                <w:lang w:eastAsia="ru-RU"/>
              </w:rPr>
            </w:pPr>
            <w:r>
              <w:rPr>
                <w:rFonts w:ascii="Times New Roman" w:hAnsi="Times New Roman"/>
                <w:lang w:eastAsia="ru-RU"/>
              </w:rPr>
              <w:t>1</w:t>
            </w:r>
          </w:p>
        </w:tc>
      </w:tr>
      <w:tr w:rsidR="001C0ECE" w:rsidRPr="00241F2F" w14:paraId="4FE6D8BC" w14:textId="77777777" w:rsidTr="001C0ECE">
        <w:trPr>
          <w:gridAfter w:val="1"/>
          <w:wAfter w:w="236" w:type="dxa"/>
          <w:trHeight w:val="257"/>
        </w:trPr>
        <w:tc>
          <w:tcPr>
            <w:tcW w:w="993" w:type="dxa"/>
          </w:tcPr>
          <w:p w14:paraId="578467A2" w14:textId="59392A0D" w:rsidR="001C0ECE" w:rsidRPr="00241F2F" w:rsidRDefault="001C0ECE" w:rsidP="00B37D7B">
            <w:pPr>
              <w:spacing w:after="0" w:line="240" w:lineRule="auto"/>
              <w:rPr>
                <w:rFonts w:ascii="Times New Roman" w:hAnsi="Times New Roman"/>
                <w:lang w:eastAsia="ru-RU"/>
              </w:rPr>
            </w:pPr>
          </w:p>
        </w:tc>
        <w:tc>
          <w:tcPr>
            <w:tcW w:w="8079" w:type="dxa"/>
          </w:tcPr>
          <w:p w14:paraId="563F0339" w14:textId="3BEF7CB8" w:rsidR="001C0ECE" w:rsidRDefault="001C0ECE" w:rsidP="00B37D7B">
            <w:pPr>
              <w:spacing w:after="0" w:line="240" w:lineRule="auto"/>
              <w:rPr>
                <w:rFonts w:ascii="Times New Roman" w:hAnsi="Times New Roman"/>
                <w:i/>
                <w:iCs/>
                <w:lang w:eastAsia="ru-RU"/>
              </w:rPr>
            </w:pPr>
            <w:r w:rsidRPr="00241F2F">
              <w:rPr>
                <w:rFonts w:ascii="Times New Roman" w:hAnsi="Times New Roman"/>
                <w:b/>
                <w:bCs/>
                <w:lang w:eastAsia="ru-RU"/>
              </w:rPr>
              <w:t xml:space="preserve">(26час.)  МОДУЛЬ 1 </w:t>
            </w:r>
            <w:r w:rsidRPr="00241F2F">
              <w:rPr>
                <w:rFonts w:ascii="Times New Roman" w:hAnsi="Times New Roman"/>
                <w:b/>
                <w:bCs/>
                <w:lang w:val="en-US" w:eastAsia="ru-RU"/>
              </w:rPr>
              <w:t>Relationships</w:t>
            </w:r>
            <w:r w:rsidRPr="00241F2F">
              <w:rPr>
                <w:rFonts w:ascii="Times New Roman" w:hAnsi="Times New Roman"/>
                <w:b/>
                <w:bCs/>
                <w:lang w:eastAsia="ru-RU"/>
              </w:rPr>
              <w:t xml:space="preserve">/ Взаимоотношения </w:t>
            </w:r>
            <w:r w:rsidRPr="00241F2F">
              <w:rPr>
                <w:rFonts w:ascii="Times New Roman" w:hAnsi="Times New Roman"/>
                <w:i/>
                <w:iCs/>
                <w:lang w:eastAsia="ru-RU"/>
              </w:rPr>
              <w:t>( Семья, Общение в семье)</w:t>
            </w:r>
          </w:p>
        </w:tc>
        <w:tc>
          <w:tcPr>
            <w:tcW w:w="993" w:type="dxa"/>
          </w:tcPr>
          <w:p w14:paraId="66F1FA11" w14:textId="073D5052" w:rsidR="001C0ECE" w:rsidRDefault="001C0ECE" w:rsidP="00B37D7B">
            <w:pPr>
              <w:spacing w:after="0" w:line="240" w:lineRule="auto"/>
              <w:rPr>
                <w:rFonts w:ascii="Times New Roman" w:hAnsi="Times New Roman"/>
                <w:i/>
                <w:iCs/>
                <w:lang w:eastAsia="ru-RU"/>
              </w:rPr>
            </w:pPr>
          </w:p>
        </w:tc>
      </w:tr>
      <w:tr w:rsidR="001C0ECE" w:rsidRPr="00241F2F" w14:paraId="5A6553F2" w14:textId="77777777" w:rsidTr="001C0ECE">
        <w:trPr>
          <w:gridAfter w:val="1"/>
          <w:wAfter w:w="236" w:type="dxa"/>
          <w:trHeight w:val="499"/>
        </w:trPr>
        <w:tc>
          <w:tcPr>
            <w:tcW w:w="993" w:type="dxa"/>
          </w:tcPr>
          <w:p w14:paraId="66158148"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3</w:t>
            </w:r>
          </w:p>
          <w:p w14:paraId="620D90F4" w14:textId="77777777" w:rsidR="001C0ECE" w:rsidRPr="00241F2F" w:rsidRDefault="001C0ECE" w:rsidP="00B37D7B">
            <w:pPr>
              <w:spacing w:after="0" w:line="240" w:lineRule="auto"/>
              <w:rPr>
                <w:rFonts w:ascii="Times New Roman" w:hAnsi="Times New Roman"/>
                <w:lang w:eastAsia="ru-RU"/>
              </w:rPr>
            </w:pPr>
          </w:p>
        </w:tc>
        <w:tc>
          <w:tcPr>
            <w:tcW w:w="8079" w:type="dxa"/>
          </w:tcPr>
          <w:p w14:paraId="3D7ECCC3" w14:textId="77777777" w:rsidR="001C0ECE" w:rsidRPr="00241F2F" w:rsidRDefault="001C0ECE" w:rsidP="00B37D7B">
            <w:pPr>
              <w:spacing w:after="0" w:line="240" w:lineRule="auto"/>
              <w:ind w:left="-57" w:right="-57"/>
              <w:rPr>
                <w:rFonts w:ascii="Times New Roman" w:hAnsi="Times New Roman"/>
                <w:lang w:eastAsia="ru-RU"/>
              </w:rPr>
            </w:pPr>
            <w:r w:rsidRPr="00241F2F">
              <w:rPr>
                <w:rFonts w:ascii="Times New Roman" w:hAnsi="Times New Roman"/>
                <w:b/>
                <w:bCs/>
                <w:lang w:eastAsia="ru-RU"/>
              </w:rPr>
              <w:t>1</w:t>
            </w:r>
            <w:r w:rsidRPr="00241F2F">
              <w:rPr>
                <w:rFonts w:ascii="Times New Roman" w:hAnsi="Times New Roman"/>
                <w:b/>
                <w:bCs/>
                <w:lang w:val="en-US" w:eastAsia="ru-RU"/>
              </w:rPr>
              <w:t>a</w:t>
            </w:r>
            <w:r w:rsidRPr="00241F2F">
              <w:rPr>
                <w:rFonts w:ascii="Times New Roman" w:hAnsi="Times New Roman"/>
                <w:b/>
                <w:bCs/>
                <w:lang w:eastAsia="ru-RU"/>
              </w:rPr>
              <w:t xml:space="preserve"> Чтение и лексика.</w:t>
            </w:r>
          </w:p>
          <w:p w14:paraId="448232CD" w14:textId="77777777" w:rsidR="001C0ECE" w:rsidRPr="00241F2F" w:rsidRDefault="001C0ECE" w:rsidP="00B37D7B">
            <w:pPr>
              <w:spacing w:after="0" w:line="240" w:lineRule="auto"/>
              <w:ind w:left="-57" w:right="-57"/>
              <w:rPr>
                <w:rFonts w:ascii="Times New Roman" w:hAnsi="Times New Roman"/>
                <w:i/>
                <w:iCs/>
                <w:lang w:eastAsia="ru-RU"/>
              </w:rPr>
            </w:pPr>
            <w:r w:rsidRPr="00241F2F">
              <w:rPr>
                <w:rFonts w:ascii="Times New Roman" w:hAnsi="Times New Roman"/>
                <w:i/>
                <w:iCs/>
                <w:lang w:eastAsia="ru-RU"/>
              </w:rPr>
              <w:t>Родственные узы</w:t>
            </w:r>
            <w:r>
              <w:rPr>
                <w:rFonts w:ascii="Times New Roman" w:hAnsi="Times New Roman"/>
                <w:i/>
                <w:iCs/>
                <w:lang w:eastAsia="ru-RU"/>
              </w:rPr>
              <w:t xml:space="preserve">. </w:t>
            </w:r>
            <w:r w:rsidRPr="00241F2F">
              <w:rPr>
                <w:rFonts w:ascii="Times New Roman" w:hAnsi="Times New Roman"/>
                <w:i/>
                <w:iCs/>
                <w:lang w:eastAsia="ru-RU"/>
              </w:rPr>
              <w:t>Семья.</w:t>
            </w:r>
          </w:p>
        </w:tc>
        <w:tc>
          <w:tcPr>
            <w:tcW w:w="993" w:type="dxa"/>
          </w:tcPr>
          <w:p w14:paraId="51E3B3C5" w14:textId="59F426AD"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r>
      <w:tr w:rsidR="001C0ECE" w:rsidRPr="00241F2F" w14:paraId="63571889" w14:textId="77777777" w:rsidTr="00426B04">
        <w:trPr>
          <w:gridAfter w:val="1"/>
          <w:wAfter w:w="236" w:type="dxa"/>
          <w:trHeight w:val="375"/>
        </w:trPr>
        <w:tc>
          <w:tcPr>
            <w:tcW w:w="993" w:type="dxa"/>
          </w:tcPr>
          <w:p w14:paraId="7C523FBB"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4</w:t>
            </w:r>
          </w:p>
        </w:tc>
        <w:tc>
          <w:tcPr>
            <w:tcW w:w="8079" w:type="dxa"/>
          </w:tcPr>
          <w:p w14:paraId="63C04ECF" w14:textId="37B5D3EF" w:rsidR="001C0ECE" w:rsidRPr="00426B04" w:rsidRDefault="001C0ECE" w:rsidP="00426B04">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w:t>
            </w:r>
            <w:r w:rsidR="00426B04">
              <w:rPr>
                <w:rFonts w:ascii="Times New Roman" w:hAnsi="Times New Roman"/>
                <w:b/>
                <w:bCs/>
                <w:lang w:eastAsia="ru-RU"/>
              </w:rPr>
              <w:t xml:space="preserve"> </w:t>
            </w:r>
            <w:r w:rsidRPr="00241F2F">
              <w:rPr>
                <w:rFonts w:ascii="Times New Roman" w:hAnsi="Times New Roman"/>
                <w:i/>
                <w:iCs/>
                <w:lang w:eastAsia="ru-RU"/>
              </w:rPr>
              <w:t>Взаимоотношения.</w:t>
            </w:r>
          </w:p>
        </w:tc>
        <w:tc>
          <w:tcPr>
            <w:tcW w:w="993" w:type="dxa"/>
          </w:tcPr>
          <w:p w14:paraId="639C3DBA" w14:textId="6D90833F"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4C2D1D12" w14:textId="77777777" w:rsidTr="001C0ECE">
        <w:trPr>
          <w:gridAfter w:val="1"/>
          <w:wAfter w:w="236" w:type="dxa"/>
          <w:trHeight w:val="505"/>
        </w:trPr>
        <w:tc>
          <w:tcPr>
            <w:tcW w:w="993" w:type="dxa"/>
          </w:tcPr>
          <w:p w14:paraId="1F55224D"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5</w:t>
            </w:r>
          </w:p>
          <w:p w14:paraId="2011B858" w14:textId="77777777" w:rsidR="001C0ECE" w:rsidRPr="00241F2F" w:rsidRDefault="001C0ECE" w:rsidP="00B37D7B">
            <w:pPr>
              <w:spacing w:after="0" w:line="240" w:lineRule="auto"/>
              <w:rPr>
                <w:rFonts w:ascii="Times New Roman" w:hAnsi="Times New Roman"/>
                <w:lang w:eastAsia="ru-RU"/>
              </w:rPr>
            </w:pPr>
          </w:p>
        </w:tc>
        <w:tc>
          <w:tcPr>
            <w:tcW w:w="8079" w:type="dxa"/>
            <w:vMerge w:val="restart"/>
          </w:tcPr>
          <w:p w14:paraId="62D9CFAC" w14:textId="77777777" w:rsidR="001C0ECE" w:rsidRPr="00241F2F" w:rsidRDefault="001C0ECE" w:rsidP="00B37D7B">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c</w:t>
            </w:r>
            <w:r w:rsidRPr="00241F2F">
              <w:rPr>
                <w:rFonts w:ascii="Times New Roman" w:hAnsi="Times New Roman"/>
                <w:b/>
                <w:bCs/>
                <w:lang w:eastAsia="ru-RU"/>
              </w:rPr>
              <w:t xml:space="preserve"> Грамма-</w:t>
            </w:r>
          </w:p>
          <w:p w14:paraId="5900F32B" w14:textId="77777777" w:rsidR="001C0ECE" w:rsidRPr="00241F2F" w:rsidRDefault="001C0ECE" w:rsidP="00B37D7B">
            <w:pPr>
              <w:spacing w:after="0" w:line="240" w:lineRule="auto"/>
              <w:ind w:left="-57" w:right="-57"/>
              <w:rPr>
                <w:rFonts w:ascii="Times New Roman" w:hAnsi="Times New Roman"/>
                <w:i/>
                <w:iCs/>
                <w:lang w:eastAsia="ru-RU"/>
              </w:rPr>
            </w:pPr>
            <w:r w:rsidRPr="00241F2F">
              <w:rPr>
                <w:rFonts w:ascii="Times New Roman" w:hAnsi="Times New Roman"/>
                <w:b/>
                <w:bCs/>
                <w:lang w:eastAsia="ru-RU"/>
              </w:rPr>
              <w:t xml:space="preserve">тика. </w:t>
            </w:r>
            <w:r w:rsidRPr="00241F2F">
              <w:rPr>
                <w:rFonts w:ascii="Times New Roman" w:hAnsi="Times New Roman"/>
                <w:i/>
                <w:iCs/>
                <w:lang w:eastAsia="ru-RU"/>
              </w:rPr>
              <w:t>Наст, буд, прош. формы глаг</w:t>
            </w:r>
            <w:r>
              <w:rPr>
                <w:rFonts w:ascii="Times New Roman" w:hAnsi="Times New Roman"/>
                <w:i/>
                <w:iCs/>
                <w:lang w:eastAsia="ru-RU"/>
              </w:rPr>
              <w:t>ола.</w:t>
            </w:r>
          </w:p>
        </w:tc>
        <w:tc>
          <w:tcPr>
            <w:tcW w:w="993" w:type="dxa"/>
            <w:vMerge w:val="restart"/>
          </w:tcPr>
          <w:p w14:paraId="147D91DD" w14:textId="5FFFD347" w:rsidR="001C0ECE" w:rsidRPr="00241F2F" w:rsidRDefault="00426B04" w:rsidP="00B37D7B">
            <w:pPr>
              <w:spacing w:after="0" w:line="240" w:lineRule="auto"/>
              <w:rPr>
                <w:rFonts w:ascii="Times New Roman" w:hAnsi="Times New Roman"/>
                <w:lang w:eastAsia="ru-RU"/>
              </w:rPr>
            </w:pPr>
            <w:r>
              <w:rPr>
                <w:rFonts w:ascii="Times New Roman" w:hAnsi="Times New Roman"/>
                <w:lang w:eastAsia="ru-RU"/>
              </w:rPr>
              <w:t>2</w:t>
            </w:r>
          </w:p>
        </w:tc>
      </w:tr>
      <w:tr w:rsidR="001C0ECE" w:rsidRPr="00241F2F" w14:paraId="22515449" w14:textId="77777777" w:rsidTr="001C0ECE">
        <w:trPr>
          <w:gridAfter w:val="1"/>
          <w:wAfter w:w="236" w:type="dxa"/>
          <w:trHeight w:val="505"/>
        </w:trPr>
        <w:tc>
          <w:tcPr>
            <w:tcW w:w="993" w:type="dxa"/>
          </w:tcPr>
          <w:p w14:paraId="79C11467"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6</w:t>
            </w:r>
          </w:p>
        </w:tc>
        <w:tc>
          <w:tcPr>
            <w:tcW w:w="8079" w:type="dxa"/>
            <w:vMerge/>
          </w:tcPr>
          <w:p w14:paraId="7F389D96" w14:textId="77777777" w:rsidR="001C0ECE" w:rsidRPr="00241F2F" w:rsidRDefault="001C0ECE" w:rsidP="00B37D7B">
            <w:pPr>
              <w:spacing w:after="0" w:line="240" w:lineRule="auto"/>
              <w:ind w:left="-57" w:right="-57"/>
              <w:rPr>
                <w:rFonts w:ascii="Times New Roman" w:hAnsi="Times New Roman"/>
                <w:b/>
                <w:bCs/>
                <w:lang w:eastAsia="ru-RU"/>
              </w:rPr>
            </w:pPr>
          </w:p>
        </w:tc>
        <w:tc>
          <w:tcPr>
            <w:tcW w:w="993" w:type="dxa"/>
            <w:vMerge/>
          </w:tcPr>
          <w:p w14:paraId="3A029288" w14:textId="77777777" w:rsidR="001C0ECE" w:rsidRPr="00241F2F" w:rsidRDefault="001C0ECE" w:rsidP="00B37D7B">
            <w:pPr>
              <w:spacing w:after="0" w:line="240" w:lineRule="auto"/>
              <w:rPr>
                <w:rFonts w:ascii="Times New Roman" w:hAnsi="Times New Roman"/>
                <w:lang w:eastAsia="ru-RU"/>
              </w:rPr>
            </w:pPr>
          </w:p>
        </w:tc>
      </w:tr>
      <w:tr w:rsidR="001C0ECE" w:rsidRPr="00241F2F" w14:paraId="6FEFE889" w14:textId="77777777" w:rsidTr="001C0ECE">
        <w:trPr>
          <w:gridAfter w:val="1"/>
          <w:wAfter w:w="236" w:type="dxa"/>
          <w:trHeight w:val="610"/>
        </w:trPr>
        <w:tc>
          <w:tcPr>
            <w:tcW w:w="993" w:type="dxa"/>
          </w:tcPr>
          <w:p w14:paraId="251B2FA4"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7</w:t>
            </w:r>
          </w:p>
        </w:tc>
        <w:tc>
          <w:tcPr>
            <w:tcW w:w="8079" w:type="dxa"/>
          </w:tcPr>
          <w:p w14:paraId="1EFF661F" w14:textId="77777777" w:rsidR="001C0ECE" w:rsidRPr="00241F2F" w:rsidRDefault="001C0ECE" w:rsidP="00B37D7B">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r w:rsidRPr="00241F2F">
              <w:rPr>
                <w:rFonts w:ascii="Times New Roman" w:hAnsi="Times New Roman"/>
                <w:i/>
                <w:iCs/>
                <w:lang w:eastAsia="ru-RU"/>
              </w:rPr>
              <w:t xml:space="preserve"> О.Уайлд «Преданный друг»</w:t>
            </w:r>
          </w:p>
        </w:tc>
        <w:tc>
          <w:tcPr>
            <w:tcW w:w="993" w:type="dxa"/>
          </w:tcPr>
          <w:p w14:paraId="46FD67F0" w14:textId="1B5AC6F7" w:rsidR="001C0ECE" w:rsidRPr="00241F2F" w:rsidRDefault="00426B04" w:rsidP="00B37D7B">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77596994" w14:textId="77777777" w:rsidTr="001C0ECE">
        <w:trPr>
          <w:gridAfter w:val="1"/>
          <w:wAfter w:w="236" w:type="dxa"/>
          <w:trHeight w:val="554"/>
        </w:trPr>
        <w:tc>
          <w:tcPr>
            <w:tcW w:w="993" w:type="dxa"/>
          </w:tcPr>
          <w:p w14:paraId="61B8C6E7"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8</w:t>
            </w:r>
          </w:p>
        </w:tc>
        <w:tc>
          <w:tcPr>
            <w:tcW w:w="8079" w:type="dxa"/>
          </w:tcPr>
          <w:p w14:paraId="08B384EE" w14:textId="77777777" w:rsidR="001C0ECE" w:rsidRPr="00241F2F" w:rsidRDefault="001C0ECE" w:rsidP="00B37D7B">
            <w:pPr>
              <w:spacing w:after="0" w:line="240" w:lineRule="auto"/>
              <w:ind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r w:rsidRPr="00241F2F">
              <w:rPr>
                <w:rFonts w:ascii="Times New Roman" w:hAnsi="Times New Roman"/>
                <w:i/>
                <w:iCs/>
                <w:lang w:eastAsia="ru-RU"/>
              </w:rPr>
              <w:t xml:space="preserve"> Описание внешности человека.</w:t>
            </w:r>
          </w:p>
        </w:tc>
        <w:tc>
          <w:tcPr>
            <w:tcW w:w="993" w:type="dxa"/>
          </w:tcPr>
          <w:p w14:paraId="69FF5F59" w14:textId="17E3DB5B" w:rsidR="001C0ECE" w:rsidRPr="00241F2F" w:rsidRDefault="00426B04" w:rsidP="00B37D7B">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01F93A4B" w14:textId="77777777" w:rsidTr="001C0ECE">
        <w:trPr>
          <w:gridAfter w:val="1"/>
          <w:wAfter w:w="236" w:type="dxa"/>
          <w:trHeight w:val="435"/>
        </w:trPr>
        <w:tc>
          <w:tcPr>
            <w:tcW w:w="993" w:type="dxa"/>
            <w:tcBorders>
              <w:bottom w:val="single" w:sz="4" w:space="0" w:color="auto"/>
            </w:tcBorders>
          </w:tcPr>
          <w:p w14:paraId="3C345AC3"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9</w:t>
            </w:r>
          </w:p>
        </w:tc>
        <w:tc>
          <w:tcPr>
            <w:tcW w:w="8079" w:type="dxa"/>
            <w:vMerge w:val="restart"/>
          </w:tcPr>
          <w:p w14:paraId="3F8AB864" w14:textId="77777777" w:rsidR="001C0ECE" w:rsidRDefault="001C0ECE" w:rsidP="00B37D7B">
            <w:pPr>
              <w:spacing w:after="0" w:line="240" w:lineRule="auto"/>
              <w:ind w:left="-57" w:right="-57"/>
              <w:rPr>
                <w:rFonts w:ascii="Times New Roman" w:hAnsi="Times New Roman"/>
                <w:i/>
                <w:iCs/>
                <w:lang w:eastAsia="ru-RU"/>
              </w:rPr>
            </w:pPr>
            <w:r w:rsidRPr="00241F2F">
              <w:rPr>
                <w:rFonts w:ascii="Times New Roman" w:hAnsi="Times New Roman"/>
                <w:b/>
                <w:bCs/>
                <w:lang w:eastAsia="ru-RU"/>
              </w:rPr>
              <w:t>Культуроведение 1</w:t>
            </w:r>
            <w:r w:rsidRPr="00241F2F">
              <w:rPr>
                <w:rFonts w:ascii="Times New Roman" w:hAnsi="Times New Roman"/>
                <w:i/>
                <w:iCs/>
                <w:lang w:eastAsia="ru-RU"/>
              </w:rPr>
              <w:t xml:space="preserve"> Многонациональная Британия.</w:t>
            </w:r>
          </w:p>
          <w:p w14:paraId="47D0AE18" w14:textId="77777777" w:rsidR="001C0ECE" w:rsidRPr="00241F2F" w:rsidRDefault="001C0ECE" w:rsidP="00B37D7B">
            <w:pPr>
              <w:spacing w:after="0" w:line="240" w:lineRule="auto"/>
              <w:ind w:left="-57" w:right="-57"/>
              <w:rPr>
                <w:rFonts w:ascii="Times New Roman" w:hAnsi="Times New Roman"/>
                <w:i/>
                <w:iCs/>
                <w:lang w:eastAsia="ru-RU"/>
              </w:rPr>
            </w:pPr>
          </w:p>
        </w:tc>
        <w:tc>
          <w:tcPr>
            <w:tcW w:w="993" w:type="dxa"/>
            <w:vMerge w:val="restart"/>
          </w:tcPr>
          <w:p w14:paraId="2BB3996C" w14:textId="3F5F6429" w:rsidR="001C0ECE" w:rsidRPr="00241F2F" w:rsidRDefault="00426B04" w:rsidP="00B37D7B">
            <w:pPr>
              <w:spacing w:after="0" w:line="240" w:lineRule="auto"/>
              <w:rPr>
                <w:rFonts w:ascii="Times New Roman" w:hAnsi="Times New Roman"/>
                <w:lang w:eastAsia="ru-RU"/>
              </w:rPr>
            </w:pPr>
            <w:r>
              <w:rPr>
                <w:rFonts w:ascii="Times New Roman" w:hAnsi="Times New Roman"/>
                <w:lang w:eastAsia="ru-RU"/>
              </w:rPr>
              <w:t>2</w:t>
            </w:r>
          </w:p>
        </w:tc>
      </w:tr>
      <w:tr w:rsidR="001C0ECE" w:rsidRPr="000A0839" w14:paraId="4689612E" w14:textId="77777777" w:rsidTr="001C0ECE">
        <w:trPr>
          <w:gridAfter w:val="1"/>
          <w:wAfter w:w="236" w:type="dxa"/>
          <w:trHeight w:val="428"/>
        </w:trPr>
        <w:tc>
          <w:tcPr>
            <w:tcW w:w="993" w:type="dxa"/>
            <w:tcBorders>
              <w:bottom w:val="single" w:sz="4" w:space="0" w:color="auto"/>
            </w:tcBorders>
          </w:tcPr>
          <w:p w14:paraId="513E0F02"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10</w:t>
            </w:r>
          </w:p>
        </w:tc>
        <w:tc>
          <w:tcPr>
            <w:tcW w:w="8079" w:type="dxa"/>
            <w:vMerge/>
            <w:tcBorders>
              <w:bottom w:val="single" w:sz="4" w:space="0" w:color="auto"/>
            </w:tcBorders>
          </w:tcPr>
          <w:p w14:paraId="54D2AFAC" w14:textId="77777777" w:rsidR="001C0ECE" w:rsidRPr="00241F2F" w:rsidRDefault="001C0ECE" w:rsidP="00B37D7B">
            <w:pPr>
              <w:spacing w:after="0" w:line="240" w:lineRule="auto"/>
              <w:ind w:left="-57" w:right="-57"/>
              <w:rPr>
                <w:rFonts w:ascii="Times New Roman" w:hAnsi="Times New Roman"/>
                <w:b/>
                <w:bCs/>
                <w:lang w:eastAsia="ru-RU"/>
              </w:rPr>
            </w:pPr>
          </w:p>
        </w:tc>
        <w:tc>
          <w:tcPr>
            <w:tcW w:w="993" w:type="dxa"/>
            <w:vMerge/>
            <w:tcBorders>
              <w:bottom w:val="single" w:sz="4" w:space="0" w:color="auto"/>
            </w:tcBorders>
          </w:tcPr>
          <w:p w14:paraId="31AA3233" w14:textId="77777777" w:rsidR="001C0ECE" w:rsidRPr="00241F2F" w:rsidRDefault="001C0ECE" w:rsidP="00B37D7B">
            <w:pPr>
              <w:spacing w:after="0" w:line="240" w:lineRule="auto"/>
              <w:rPr>
                <w:rFonts w:ascii="Times New Roman" w:hAnsi="Times New Roman"/>
                <w:lang w:eastAsia="ru-RU"/>
              </w:rPr>
            </w:pPr>
          </w:p>
        </w:tc>
      </w:tr>
      <w:tr w:rsidR="001C0ECE" w:rsidRPr="00241F2F" w14:paraId="5908F3FA" w14:textId="77777777" w:rsidTr="001C0ECE">
        <w:trPr>
          <w:gridAfter w:val="1"/>
          <w:wAfter w:w="236" w:type="dxa"/>
          <w:trHeight w:val="625"/>
        </w:trPr>
        <w:tc>
          <w:tcPr>
            <w:tcW w:w="993" w:type="dxa"/>
          </w:tcPr>
          <w:p w14:paraId="1F61FC00" w14:textId="77777777" w:rsidR="001C0ECE" w:rsidRPr="00241F2F" w:rsidRDefault="001C0ECE" w:rsidP="00B37D7B">
            <w:pPr>
              <w:spacing w:after="0" w:line="240" w:lineRule="auto"/>
              <w:rPr>
                <w:rFonts w:ascii="Times New Roman" w:hAnsi="Times New Roman"/>
                <w:lang w:eastAsia="ru-RU"/>
              </w:rPr>
            </w:pPr>
            <w:r>
              <w:rPr>
                <w:rFonts w:ascii="Times New Roman" w:hAnsi="Times New Roman"/>
                <w:lang w:eastAsia="ru-RU"/>
              </w:rPr>
              <w:t>11</w:t>
            </w:r>
          </w:p>
        </w:tc>
        <w:tc>
          <w:tcPr>
            <w:tcW w:w="8079" w:type="dxa"/>
          </w:tcPr>
          <w:p w14:paraId="0D0D611F" w14:textId="77777777" w:rsidR="001C0ECE" w:rsidRPr="00241F2F" w:rsidRDefault="001C0ECE" w:rsidP="00B37D7B">
            <w:pPr>
              <w:spacing w:after="0" w:line="240" w:lineRule="auto"/>
              <w:ind w:left="-57" w:right="-57"/>
              <w:rPr>
                <w:rFonts w:ascii="Times New Roman" w:hAnsi="Times New Roman"/>
                <w:b/>
                <w:b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1</w:t>
            </w:r>
            <w:r w:rsidRPr="00241F2F">
              <w:rPr>
                <w:rFonts w:ascii="Times New Roman" w:hAnsi="Times New Roman"/>
                <w:b/>
                <w:bCs/>
                <w:lang w:eastAsia="ru-RU"/>
              </w:rPr>
              <w:t xml:space="preserve">. </w:t>
            </w:r>
            <w:r w:rsidRPr="00241F2F">
              <w:rPr>
                <w:rFonts w:ascii="Times New Roman" w:hAnsi="Times New Roman"/>
                <w:i/>
                <w:iCs/>
                <w:lang w:eastAsia="ru-RU"/>
              </w:rPr>
              <w:t>Охрана окружающей среды.</w:t>
            </w:r>
          </w:p>
        </w:tc>
        <w:tc>
          <w:tcPr>
            <w:tcW w:w="993" w:type="dxa"/>
          </w:tcPr>
          <w:p w14:paraId="5553A2ED" w14:textId="0E967B4C" w:rsidR="001C0ECE" w:rsidRPr="00241F2F" w:rsidRDefault="00426B04" w:rsidP="00B37D7B">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71D23DA1" w14:textId="77777777" w:rsidTr="001C0ECE">
        <w:trPr>
          <w:gridAfter w:val="1"/>
          <w:wAfter w:w="236" w:type="dxa"/>
          <w:trHeight w:val="842"/>
        </w:trPr>
        <w:tc>
          <w:tcPr>
            <w:tcW w:w="993" w:type="dxa"/>
          </w:tcPr>
          <w:p w14:paraId="4784A9F1" w14:textId="77777777" w:rsidR="001C0ECE" w:rsidRPr="00241F2F" w:rsidRDefault="001C0ECE" w:rsidP="00B37D7B">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2</w:t>
            </w:r>
          </w:p>
        </w:tc>
        <w:tc>
          <w:tcPr>
            <w:tcW w:w="8079" w:type="dxa"/>
          </w:tcPr>
          <w:p w14:paraId="47786083" w14:textId="77777777" w:rsidR="001C0ECE" w:rsidRPr="00241F2F" w:rsidRDefault="001C0ECE" w:rsidP="00B37D7B">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ЕГЭ в фокусе 1. </w:t>
            </w:r>
            <w:r w:rsidRPr="00241F2F">
              <w:rPr>
                <w:rFonts w:ascii="Times New Roman" w:hAnsi="Times New Roman"/>
                <w:bCs/>
                <w:lang w:eastAsia="ru-RU"/>
              </w:rPr>
              <w:t>Практикум по выполнению заданий формата</w:t>
            </w:r>
            <w:r w:rsidRPr="00241F2F">
              <w:rPr>
                <w:rFonts w:ascii="Times New Roman" w:hAnsi="Times New Roman"/>
                <w:lang w:eastAsia="ru-RU"/>
              </w:rPr>
              <w:t xml:space="preserve"> ЕГЭ </w:t>
            </w:r>
          </w:p>
        </w:tc>
        <w:tc>
          <w:tcPr>
            <w:tcW w:w="993" w:type="dxa"/>
          </w:tcPr>
          <w:p w14:paraId="701B52E2" w14:textId="5AD66D24" w:rsidR="001C0ECE" w:rsidRPr="00241F2F" w:rsidRDefault="00426B04" w:rsidP="00B37D7B">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60703DAB" w14:textId="77777777" w:rsidTr="001C0ECE">
        <w:trPr>
          <w:gridAfter w:val="1"/>
          <w:wAfter w:w="236" w:type="dxa"/>
          <w:trHeight w:val="253"/>
        </w:trPr>
        <w:tc>
          <w:tcPr>
            <w:tcW w:w="993" w:type="dxa"/>
            <w:vMerge w:val="restart"/>
          </w:tcPr>
          <w:p w14:paraId="29934D70" w14:textId="77777777" w:rsidR="001C0ECE" w:rsidRPr="00241F2F" w:rsidRDefault="001C0ECE" w:rsidP="00B37D7B">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3</w:t>
            </w:r>
            <w:r w:rsidRPr="00241F2F">
              <w:rPr>
                <w:rFonts w:ascii="Times New Roman" w:hAnsi="Times New Roman"/>
                <w:lang w:eastAsia="ru-RU"/>
              </w:rPr>
              <w:t xml:space="preserve">  </w:t>
            </w:r>
          </w:p>
          <w:p w14:paraId="130E9696" w14:textId="77777777" w:rsidR="001C0ECE" w:rsidRPr="00241F2F" w:rsidRDefault="001C0ECE" w:rsidP="00B37D7B">
            <w:pPr>
              <w:spacing w:after="0" w:line="240" w:lineRule="auto"/>
              <w:rPr>
                <w:rFonts w:ascii="Times New Roman" w:hAnsi="Times New Roman"/>
                <w:lang w:eastAsia="ru-RU"/>
              </w:rPr>
            </w:pPr>
          </w:p>
        </w:tc>
        <w:tc>
          <w:tcPr>
            <w:tcW w:w="8079" w:type="dxa"/>
            <w:vMerge w:val="restart"/>
          </w:tcPr>
          <w:p w14:paraId="31B3A440" w14:textId="77777777" w:rsidR="001C0ECE" w:rsidRPr="00241F2F" w:rsidRDefault="001C0ECE" w:rsidP="00B37D7B">
            <w:pPr>
              <w:spacing w:after="0" w:line="240" w:lineRule="auto"/>
              <w:ind w:left="-57" w:right="-57"/>
              <w:rPr>
                <w:rFonts w:ascii="Times New Roman" w:hAnsi="Times New Roman"/>
                <w:lang w:eastAsia="ru-RU"/>
              </w:rPr>
            </w:pPr>
            <w:r w:rsidRPr="00241F2F">
              <w:rPr>
                <w:rFonts w:ascii="Times New Roman" w:hAnsi="Times New Roman"/>
                <w:b/>
                <w:bCs/>
                <w:lang w:eastAsia="ru-RU"/>
              </w:rPr>
              <w:t xml:space="preserve">Проверочная работа </w:t>
            </w:r>
            <w:r w:rsidRPr="00241F2F">
              <w:rPr>
                <w:rFonts w:ascii="Times New Roman" w:hAnsi="Times New Roman"/>
                <w:bCs/>
                <w:lang w:eastAsia="ru-RU"/>
              </w:rPr>
              <w:t xml:space="preserve">по теме </w:t>
            </w:r>
            <w:r w:rsidRPr="00241F2F">
              <w:rPr>
                <w:rFonts w:ascii="Times New Roman" w:hAnsi="Times New Roman"/>
                <w:bCs/>
                <w:i/>
                <w:lang w:eastAsia="ru-RU"/>
              </w:rPr>
              <w:t>Досуг молодежи</w:t>
            </w:r>
            <w:r w:rsidRPr="00241F2F">
              <w:rPr>
                <w:rFonts w:ascii="Times New Roman" w:hAnsi="Times New Roman"/>
                <w:b/>
                <w:bCs/>
                <w:lang w:eastAsia="ru-RU"/>
              </w:rPr>
              <w:t>.</w:t>
            </w:r>
          </w:p>
          <w:p w14:paraId="7377C08C" w14:textId="77777777" w:rsidR="00426B04" w:rsidRDefault="00426B04" w:rsidP="00B37D7B">
            <w:pPr>
              <w:spacing w:after="0" w:line="240" w:lineRule="auto"/>
              <w:ind w:left="-57" w:right="-57"/>
              <w:rPr>
                <w:rFonts w:ascii="Times New Roman" w:hAnsi="Times New Roman"/>
                <w:lang w:eastAsia="ru-RU"/>
              </w:rPr>
            </w:pPr>
          </w:p>
          <w:p w14:paraId="53B10816" w14:textId="2CE8A110" w:rsidR="001C0ECE" w:rsidRPr="00FB19F4" w:rsidRDefault="001C0ECE" w:rsidP="00B37D7B">
            <w:pPr>
              <w:spacing w:after="0" w:line="240" w:lineRule="auto"/>
              <w:ind w:left="-57" w:right="-57"/>
              <w:rPr>
                <w:rFonts w:ascii="Times New Roman" w:hAnsi="Times New Roman"/>
                <w:lang w:eastAsia="ru-RU"/>
              </w:rPr>
            </w:pPr>
            <w:r w:rsidRPr="00FB19F4">
              <w:rPr>
                <w:rFonts w:ascii="Times New Roman" w:hAnsi="Times New Roman"/>
                <w:lang w:eastAsia="ru-RU"/>
              </w:rPr>
              <w:t>Работа над ошибками</w:t>
            </w:r>
          </w:p>
        </w:tc>
        <w:tc>
          <w:tcPr>
            <w:tcW w:w="993" w:type="dxa"/>
            <w:vMerge w:val="restart"/>
          </w:tcPr>
          <w:p w14:paraId="40792D4B" w14:textId="77777777" w:rsidR="00426B04" w:rsidRDefault="00426B04" w:rsidP="00B37D7B">
            <w:pPr>
              <w:spacing w:after="0" w:line="240" w:lineRule="auto"/>
              <w:rPr>
                <w:rFonts w:ascii="Times New Roman" w:hAnsi="Times New Roman"/>
                <w:lang w:eastAsia="ru-RU"/>
              </w:rPr>
            </w:pPr>
            <w:r>
              <w:rPr>
                <w:rFonts w:ascii="Times New Roman" w:hAnsi="Times New Roman"/>
                <w:lang w:eastAsia="ru-RU"/>
              </w:rPr>
              <w:t>1</w:t>
            </w:r>
          </w:p>
          <w:p w14:paraId="49900FDB" w14:textId="03CB64DA" w:rsidR="001C0ECE" w:rsidRPr="00241F2F" w:rsidRDefault="00426B04" w:rsidP="00B37D7B">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116C7A1F" w14:textId="77777777" w:rsidTr="001C0ECE">
        <w:trPr>
          <w:trHeight w:val="253"/>
        </w:trPr>
        <w:tc>
          <w:tcPr>
            <w:tcW w:w="993" w:type="dxa"/>
            <w:vMerge/>
          </w:tcPr>
          <w:p w14:paraId="4CFAB64B" w14:textId="77777777" w:rsidR="001C0ECE" w:rsidRPr="00241F2F" w:rsidRDefault="001C0ECE" w:rsidP="00B37D7B">
            <w:pPr>
              <w:spacing w:after="0" w:line="240" w:lineRule="auto"/>
              <w:rPr>
                <w:rFonts w:ascii="Times New Roman" w:hAnsi="Times New Roman"/>
                <w:lang w:eastAsia="ru-RU"/>
              </w:rPr>
            </w:pPr>
          </w:p>
        </w:tc>
        <w:tc>
          <w:tcPr>
            <w:tcW w:w="8079" w:type="dxa"/>
            <w:vMerge/>
          </w:tcPr>
          <w:p w14:paraId="493027AC" w14:textId="77777777" w:rsidR="001C0ECE" w:rsidRPr="00241F2F" w:rsidRDefault="001C0ECE" w:rsidP="00B37D7B">
            <w:pPr>
              <w:spacing w:after="0" w:line="240" w:lineRule="auto"/>
              <w:ind w:left="-57" w:right="-57"/>
              <w:rPr>
                <w:rFonts w:ascii="Times New Roman" w:hAnsi="Times New Roman"/>
                <w:b/>
                <w:bCs/>
                <w:lang w:eastAsia="ru-RU"/>
              </w:rPr>
            </w:pPr>
          </w:p>
        </w:tc>
        <w:tc>
          <w:tcPr>
            <w:tcW w:w="993" w:type="dxa"/>
            <w:vMerge/>
          </w:tcPr>
          <w:p w14:paraId="576ED5D0" w14:textId="77777777" w:rsidR="001C0ECE" w:rsidRPr="00241F2F" w:rsidRDefault="001C0ECE" w:rsidP="00B37D7B">
            <w:pPr>
              <w:spacing w:after="0" w:line="240" w:lineRule="auto"/>
              <w:rPr>
                <w:rFonts w:ascii="Times New Roman" w:hAnsi="Times New Roman"/>
                <w:lang w:eastAsia="ru-RU"/>
              </w:rPr>
            </w:pPr>
          </w:p>
        </w:tc>
        <w:tc>
          <w:tcPr>
            <w:tcW w:w="236" w:type="dxa"/>
            <w:vMerge w:val="restart"/>
            <w:tcBorders>
              <w:top w:val="nil"/>
              <w:right w:val="nil"/>
            </w:tcBorders>
          </w:tcPr>
          <w:p w14:paraId="6154E89B" w14:textId="77777777" w:rsidR="001C0ECE" w:rsidRPr="00241F2F" w:rsidRDefault="001C0ECE" w:rsidP="00B37D7B">
            <w:pPr>
              <w:spacing w:after="0" w:line="240" w:lineRule="auto"/>
              <w:rPr>
                <w:rFonts w:ascii="Times New Roman" w:hAnsi="Times New Roman"/>
                <w:lang w:eastAsia="ru-RU"/>
              </w:rPr>
            </w:pPr>
          </w:p>
        </w:tc>
      </w:tr>
      <w:tr w:rsidR="001C0ECE" w:rsidRPr="00241F2F" w14:paraId="29C76795" w14:textId="77777777" w:rsidTr="001C0ECE">
        <w:trPr>
          <w:trHeight w:val="255"/>
        </w:trPr>
        <w:tc>
          <w:tcPr>
            <w:tcW w:w="993" w:type="dxa"/>
          </w:tcPr>
          <w:p w14:paraId="0995BBC0" w14:textId="77777777" w:rsidR="001C0ECE" w:rsidRPr="00241F2F" w:rsidRDefault="001C0ECE" w:rsidP="00B37D7B">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4</w:t>
            </w:r>
          </w:p>
        </w:tc>
        <w:tc>
          <w:tcPr>
            <w:tcW w:w="8079" w:type="dxa"/>
            <w:vMerge/>
          </w:tcPr>
          <w:p w14:paraId="505068F9" w14:textId="77777777" w:rsidR="001C0ECE" w:rsidRPr="00241F2F" w:rsidRDefault="001C0ECE" w:rsidP="00B37D7B">
            <w:pPr>
              <w:spacing w:after="0" w:line="240" w:lineRule="auto"/>
              <w:ind w:left="-57" w:right="-57"/>
              <w:rPr>
                <w:rFonts w:ascii="Times New Roman" w:hAnsi="Times New Roman"/>
                <w:b/>
                <w:bCs/>
                <w:lang w:eastAsia="ru-RU"/>
              </w:rPr>
            </w:pPr>
          </w:p>
        </w:tc>
        <w:tc>
          <w:tcPr>
            <w:tcW w:w="993" w:type="dxa"/>
            <w:vMerge/>
          </w:tcPr>
          <w:p w14:paraId="37D80973" w14:textId="77777777" w:rsidR="001C0ECE" w:rsidRPr="00241F2F" w:rsidRDefault="001C0ECE" w:rsidP="00B37D7B">
            <w:pPr>
              <w:spacing w:after="0" w:line="240" w:lineRule="auto"/>
              <w:rPr>
                <w:rFonts w:ascii="Times New Roman" w:hAnsi="Times New Roman"/>
                <w:lang w:eastAsia="ru-RU"/>
              </w:rPr>
            </w:pPr>
          </w:p>
        </w:tc>
        <w:tc>
          <w:tcPr>
            <w:tcW w:w="236" w:type="dxa"/>
            <w:vMerge/>
            <w:tcBorders>
              <w:bottom w:val="nil"/>
              <w:right w:val="nil"/>
            </w:tcBorders>
          </w:tcPr>
          <w:p w14:paraId="627125E3" w14:textId="77777777" w:rsidR="001C0ECE" w:rsidRPr="00241F2F" w:rsidRDefault="001C0ECE" w:rsidP="00B37D7B">
            <w:pPr>
              <w:spacing w:after="0" w:line="240" w:lineRule="auto"/>
              <w:rPr>
                <w:rFonts w:ascii="Times New Roman" w:hAnsi="Times New Roman"/>
                <w:lang w:eastAsia="ru-RU"/>
              </w:rPr>
            </w:pPr>
          </w:p>
        </w:tc>
      </w:tr>
      <w:tr w:rsidR="001C0ECE" w:rsidRPr="00241F2F" w14:paraId="3F8E55E7" w14:textId="77777777" w:rsidTr="001C0ECE">
        <w:trPr>
          <w:gridAfter w:val="1"/>
          <w:wAfter w:w="236" w:type="dxa"/>
          <w:trHeight w:val="286"/>
        </w:trPr>
        <w:tc>
          <w:tcPr>
            <w:tcW w:w="993" w:type="dxa"/>
          </w:tcPr>
          <w:p w14:paraId="61DD8B1B" w14:textId="11A5CD2F" w:rsidR="001C0ECE" w:rsidRPr="00241F2F" w:rsidRDefault="001C0ECE" w:rsidP="001C0ECE">
            <w:pPr>
              <w:spacing w:after="0" w:line="240" w:lineRule="auto"/>
              <w:rPr>
                <w:rFonts w:ascii="Times New Roman" w:hAnsi="Times New Roman"/>
                <w:lang w:eastAsia="ru-RU"/>
              </w:rPr>
            </w:pPr>
          </w:p>
        </w:tc>
        <w:tc>
          <w:tcPr>
            <w:tcW w:w="8079" w:type="dxa"/>
          </w:tcPr>
          <w:p w14:paraId="312A283F" w14:textId="77777777" w:rsidR="001C0ECE" w:rsidRPr="001C0ECE" w:rsidRDefault="001C0ECE" w:rsidP="001C0ECE">
            <w:pPr>
              <w:spacing w:after="0" w:line="240" w:lineRule="auto"/>
              <w:rPr>
                <w:rFonts w:ascii="Times New Roman" w:hAnsi="Times New Roman"/>
                <w:b/>
                <w:bCs/>
                <w:lang w:eastAsia="ru-RU"/>
              </w:rPr>
            </w:pPr>
            <w:r w:rsidRPr="00241F2F">
              <w:rPr>
                <w:rFonts w:ascii="Times New Roman" w:hAnsi="Times New Roman"/>
                <w:b/>
                <w:bCs/>
                <w:lang w:eastAsia="ru-RU"/>
              </w:rPr>
              <w:t xml:space="preserve">МОДУЛЬ </w:t>
            </w:r>
            <w:r>
              <w:rPr>
                <w:rFonts w:ascii="Times New Roman" w:hAnsi="Times New Roman"/>
                <w:b/>
                <w:bCs/>
                <w:lang w:eastAsia="ru-RU"/>
              </w:rPr>
              <w:t>2</w:t>
            </w:r>
            <w:r w:rsidRPr="00241F2F">
              <w:rPr>
                <w:rFonts w:ascii="Times New Roman" w:hAnsi="Times New Roman"/>
                <w:b/>
                <w:bCs/>
                <w:lang w:eastAsia="ru-RU"/>
              </w:rPr>
              <w:t xml:space="preserve">   </w:t>
            </w:r>
            <w:r w:rsidRPr="00241F2F">
              <w:rPr>
                <w:rFonts w:ascii="Times New Roman" w:hAnsi="Times New Roman"/>
                <w:b/>
                <w:bCs/>
                <w:lang w:val="en-US" w:eastAsia="ru-RU"/>
              </w:rPr>
              <w:t>Where</w:t>
            </w:r>
            <w:r w:rsidRPr="00241F2F">
              <w:rPr>
                <w:rFonts w:ascii="Times New Roman" w:hAnsi="Times New Roman"/>
                <w:b/>
                <w:bCs/>
                <w:lang w:eastAsia="ru-RU"/>
              </w:rPr>
              <w:t xml:space="preserve"> </w:t>
            </w:r>
            <w:r w:rsidRPr="00241F2F">
              <w:rPr>
                <w:rFonts w:ascii="Times New Roman" w:hAnsi="Times New Roman"/>
                <w:b/>
                <w:bCs/>
                <w:lang w:val="en-US" w:eastAsia="ru-RU"/>
              </w:rPr>
              <w:t>there</w:t>
            </w:r>
            <w:r w:rsidRPr="00241F2F">
              <w:rPr>
                <w:rFonts w:ascii="Times New Roman" w:hAnsi="Times New Roman"/>
                <w:b/>
                <w:bCs/>
                <w:lang w:eastAsia="ru-RU"/>
              </w:rPr>
              <w:t xml:space="preserve"> </w:t>
            </w:r>
            <w:r w:rsidRPr="00241F2F">
              <w:rPr>
                <w:rFonts w:ascii="Times New Roman" w:hAnsi="Times New Roman"/>
                <w:b/>
                <w:bCs/>
                <w:lang w:val="en-US" w:eastAsia="ru-RU"/>
              </w:rPr>
              <w:t>is</w:t>
            </w:r>
            <w:r w:rsidRPr="00241F2F">
              <w:rPr>
                <w:rFonts w:ascii="Times New Roman" w:hAnsi="Times New Roman"/>
                <w:b/>
                <w:bCs/>
                <w:lang w:eastAsia="ru-RU"/>
              </w:rPr>
              <w:t xml:space="preserve"> </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b/>
                <w:bCs/>
                <w:lang w:val="en-US" w:eastAsia="ru-RU"/>
              </w:rPr>
              <w:t>will</w:t>
            </w:r>
            <w:r w:rsidRPr="00241F2F">
              <w:rPr>
                <w:rFonts w:ascii="Times New Roman" w:hAnsi="Times New Roman"/>
                <w:b/>
                <w:bCs/>
                <w:lang w:eastAsia="ru-RU"/>
              </w:rPr>
              <w:t xml:space="preserve">, </w:t>
            </w:r>
            <w:r w:rsidRPr="00241F2F">
              <w:rPr>
                <w:rFonts w:ascii="Times New Roman" w:hAnsi="Times New Roman"/>
                <w:b/>
                <w:bCs/>
                <w:lang w:val="en-US" w:eastAsia="ru-RU"/>
              </w:rPr>
              <w:t>there</w:t>
            </w:r>
            <w:r w:rsidRPr="00241F2F">
              <w:rPr>
                <w:rFonts w:ascii="Times New Roman" w:hAnsi="Times New Roman"/>
                <w:b/>
                <w:bCs/>
                <w:lang w:eastAsia="ru-RU"/>
              </w:rPr>
              <w:t xml:space="preserve"> </w:t>
            </w:r>
            <w:r w:rsidRPr="00241F2F">
              <w:rPr>
                <w:rFonts w:ascii="Times New Roman" w:hAnsi="Times New Roman"/>
                <w:b/>
                <w:bCs/>
                <w:lang w:val="en-US" w:eastAsia="ru-RU"/>
              </w:rPr>
              <w:t>is</w:t>
            </w:r>
            <w:r w:rsidRPr="00241F2F">
              <w:rPr>
                <w:rFonts w:ascii="Times New Roman" w:hAnsi="Times New Roman"/>
                <w:b/>
                <w:bCs/>
                <w:lang w:eastAsia="ru-RU"/>
              </w:rPr>
              <w:t xml:space="preserve"> </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b/>
                <w:bCs/>
                <w:lang w:val="en-US" w:eastAsia="ru-RU"/>
              </w:rPr>
              <w:t>way</w:t>
            </w:r>
            <w:r w:rsidRPr="00241F2F">
              <w:rPr>
                <w:rFonts w:ascii="Times New Roman" w:hAnsi="Times New Roman"/>
                <w:b/>
                <w:bCs/>
                <w:lang w:eastAsia="ru-RU"/>
              </w:rPr>
              <w:t xml:space="preserve">/ Если есть желание, то найдется и возможность. </w:t>
            </w:r>
            <w:r w:rsidRPr="00241F2F">
              <w:rPr>
                <w:rFonts w:ascii="Times New Roman" w:hAnsi="Times New Roman"/>
                <w:i/>
                <w:iCs/>
                <w:lang w:eastAsia="ru-RU"/>
              </w:rPr>
              <w:t xml:space="preserve"> (Межличностные отношения с друзьями, Здоровый образ жизни).</w:t>
            </w:r>
          </w:p>
        </w:tc>
        <w:tc>
          <w:tcPr>
            <w:tcW w:w="993" w:type="dxa"/>
          </w:tcPr>
          <w:p w14:paraId="234818DD" w14:textId="3F761C58" w:rsidR="001C0ECE" w:rsidRPr="001C0ECE" w:rsidRDefault="001C0ECE" w:rsidP="001C0ECE">
            <w:pPr>
              <w:spacing w:after="0" w:line="240" w:lineRule="auto"/>
              <w:rPr>
                <w:rFonts w:ascii="Times New Roman" w:hAnsi="Times New Roman"/>
                <w:b/>
                <w:bCs/>
                <w:lang w:eastAsia="ru-RU"/>
              </w:rPr>
            </w:pPr>
          </w:p>
        </w:tc>
      </w:tr>
      <w:tr w:rsidR="00426B04" w:rsidRPr="00241F2F" w14:paraId="2875D5EC" w14:textId="77777777" w:rsidTr="00426B04">
        <w:trPr>
          <w:gridAfter w:val="1"/>
          <w:wAfter w:w="236" w:type="dxa"/>
          <w:trHeight w:val="227"/>
        </w:trPr>
        <w:tc>
          <w:tcPr>
            <w:tcW w:w="993" w:type="dxa"/>
          </w:tcPr>
          <w:p w14:paraId="57951701" w14:textId="1AA9EDCD" w:rsidR="00426B04" w:rsidRPr="00241F2F" w:rsidRDefault="00426B04" w:rsidP="001C0ECE">
            <w:pPr>
              <w:spacing w:after="0" w:line="240" w:lineRule="auto"/>
              <w:rPr>
                <w:rFonts w:ascii="Times New Roman" w:hAnsi="Times New Roman"/>
                <w:lang w:eastAsia="ru-RU"/>
              </w:rPr>
            </w:pPr>
            <w:r>
              <w:rPr>
                <w:rFonts w:ascii="Times New Roman" w:hAnsi="Times New Roman"/>
                <w:lang w:eastAsia="ru-RU"/>
              </w:rPr>
              <w:t>15</w:t>
            </w:r>
          </w:p>
        </w:tc>
        <w:tc>
          <w:tcPr>
            <w:tcW w:w="8079" w:type="dxa"/>
          </w:tcPr>
          <w:p w14:paraId="0DA07727" w14:textId="7C94D320" w:rsidR="00426B04" w:rsidRPr="00426B04" w:rsidRDefault="00426B04" w:rsidP="001C0ECE">
            <w:pPr>
              <w:spacing w:after="0" w:line="240" w:lineRule="auto"/>
              <w:rPr>
                <w:rFonts w:ascii="Times New Roman" w:hAnsi="Times New Roman"/>
                <w:b/>
                <w:bCs/>
                <w:lang w:eastAsia="ru-RU"/>
              </w:rPr>
            </w:pPr>
            <w:r w:rsidRPr="00426B04">
              <w:rPr>
                <w:rFonts w:ascii="Times New Roman" w:hAnsi="Times New Roman"/>
                <w:b/>
                <w:bCs/>
                <w:lang w:eastAsia="ru-RU"/>
              </w:rPr>
              <w:t>Здоровый образ жизни. Общение</w:t>
            </w:r>
          </w:p>
        </w:tc>
        <w:tc>
          <w:tcPr>
            <w:tcW w:w="993" w:type="dxa"/>
          </w:tcPr>
          <w:p w14:paraId="6007DB53" w14:textId="041493B7" w:rsidR="00426B04" w:rsidRPr="001C0ECE" w:rsidRDefault="00426B04" w:rsidP="001C0ECE">
            <w:pPr>
              <w:spacing w:after="0" w:line="240" w:lineRule="auto"/>
              <w:rPr>
                <w:rFonts w:ascii="Times New Roman" w:hAnsi="Times New Roman"/>
                <w:b/>
                <w:bCs/>
                <w:lang w:eastAsia="ru-RU"/>
              </w:rPr>
            </w:pPr>
            <w:r>
              <w:rPr>
                <w:rFonts w:ascii="Times New Roman" w:hAnsi="Times New Roman"/>
                <w:b/>
                <w:bCs/>
                <w:lang w:eastAsia="ru-RU"/>
              </w:rPr>
              <w:t>1</w:t>
            </w:r>
          </w:p>
        </w:tc>
      </w:tr>
      <w:tr w:rsidR="001C0ECE" w:rsidRPr="00241F2F" w14:paraId="2C74913F" w14:textId="77777777" w:rsidTr="001C0ECE">
        <w:trPr>
          <w:gridAfter w:val="1"/>
          <w:wAfter w:w="236" w:type="dxa"/>
          <w:trHeight w:val="506"/>
        </w:trPr>
        <w:tc>
          <w:tcPr>
            <w:tcW w:w="993" w:type="dxa"/>
            <w:tcBorders>
              <w:bottom w:val="single" w:sz="4" w:space="0" w:color="auto"/>
            </w:tcBorders>
          </w:tcPr>
          <w:p w14:paraId="1F7A54F0"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16</w:t>
            </w:r>
          </w:p>
          <w:p w14:paraId="33193482" w14:textId="77777777" w:rsidR="001C0ECE" w:rsidRPr="00241F2F" w:rsidRDefault="001C0ECE" w:rsidP="001C0ECE">
            <w:pPr>
              <w:spacing w:after="0" w:line="240" w:lineRule="auto"/>
              <w:rPr>
                <w:rFonts w:ascii="Times New Roman" w:hAnsi="Times New Roman"/>
                <w:lang w:eastAsia="ru-RU"/>
              </w:rPr>
            </w:pPr>
          </w:p>
        </w:tc>
        <w:tc>
          <w:tcPr>
            <w:tcW w:w="8079" w:type="dxa"/>
            <w:vMerge w:val="restart"/>
          </w:tcPr>
          <w:p w14:paraId="69003757" w14:textId="77777777" w:rsidR="001C0ECE"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4857F5D2"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Стресс и здоровье</w:t>
            </w:r>
          </w:p>
          <w:p w14:paraId="717E64BC" w14:textId="77777777" w:rsidR="001C0ECE" w:rsidRPr="00241F2F" w:rsidRDefault="001C0ECE" w:rsidP="001C0ECE">
            <w:pPr>
              <w:spacing w:after="0" w:line="240" w:lineRule="auto"/>
              <w:ind w:left="-57" w:right="-57"/>
              <w:rPr>
                <w:rFonts w:ascii="Times New Roman" w:hAnsi="Times New Roman"/>
                <w:b/>
                <w:bCs/>
                <w:lang w:eastAsia="ru-RU"/>
              </w:rPr>
            </w:pPr>
          </w:p>
        </w:tc>
        <w:tc>
          <w:tcPr>
            <w:tcW w:w="993" w:type="dxa"/>
            <w:vMerge w:val="restart"/>
            <w:tcBorders>
              <w:bottom w:val="single" w:sz="4" w:space="0" w:color="auto"/>
            </w:tcBorders>
          </w:tcPr>
          <w:p w14:paraId="18EB6C45" w14:textId="303859DA" w:rsidR="001C0ECE" w:rsidRPr="00241F2F" w:rsidRDefault="00426B04" w:rsidP="001C0ECE">
            <w:pPr>
              <w:spacing w:after="0" w:line="240" w:lineRule="auto"/>
              <w:ind w:right="-108"/>
              <w:rPr>
                <w:rFonts w:ascii="Times New Roman" w:hAnsi="Times New Roman"/>
                <w:lang w:eastAsia="ru-RU"/>
              </w:rPr>
            </w:pPr>
            <w:r>
              <w:rPr>
                <w:rFonts w:ascii="Times New Roman" w:hAnsi="Times New Roman"/>
                <w:lang w:eastAsia="ru-RU"/>
              </w:rPr>
              <w:t>2</w:t>
            </w:r>
            <w:r w:rsidR="001C0ECE" w:rsidRPr="00241F2F">
              <w:rPr>
                <w:rFonts w:ascii="Times New Roman" w:hAnsi="Times New Roman"/>
                <w:lang w:eastAsia="ru-RU"/>
              </w:rPr>
              <w:t xml:space="preserve"> </w:t>
            </w:r>
          </w:p>
        </w:tc>
      </w:tr>
      <w:tr w:rsidR="001C0ECE" w:rsidRPr="00241F2F" w14:paraId="37E86C28" w14:textId="77777777" w:rsidTr="001C0ECE">
        <w:trPr>
          <w:gridAfter w:val="1"/>
          <w:wAfter w:w="236" w:type="dxa"/>
          <w:trHeight w:val="750"/>
        </w:trPr>
        <w:tc>
          <w:tcPr>
            <w:tcW w:w="993" w:type="dxa"/>
          </w:tcPr>
          <w:p w14:paraId="63863222" w14:textId="7CDBDA7B"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17</w:t>
            </w:r>
          </w:p>
        </w:tc>
        <w:tc>
          <w:tcPr>
            <w:tcW w:w="8079" w:type="dxa"/>
            <w:vMerge/>
          </w:tcPr>
          <w:p w14:paraId="2E3E2DF3" w14:textId="77777777" w:rsidR="001C0ECE" w:rsidRPr="00241F2F" w:rsidRDefault="001C0ECE" w:rsidP="001C0ECE">
            <w:pPr>
              <w:spacing w:after="0" w:line="240" w:lineRule="auto"/>
              <w:ind w:left="-57" w:right="-57"/>
              <w:rPr>
                <w:rFonts w:ascii="Times New Roman" w:hAnsi="Times New Roman"/>
                <w:b/>
                <w:bCs/>
                <w:lang w:eastAsia="ru-RU"/>
              </w:rPr>
            </w:pPr>
          </w:p>
        </w:tc>
        <w:tc>
          <w:tcPr>
            <w:tcW w:w="993" w:type="dxa"/>
            <w:vMerge/>
          </w:tcPr>
          <w:p w14:paraId="227596D3" w14:textId="77777777" w:rsidR="001C0ECE" w:rsidRPr="00241F2F" w:rsidRDefault="001C0ECE" w:rsidP="001C0ECE">
            <w:pPr>
              <w:spacing w:after="0" w:line="240" w:lineRule="auto"/>
              <w:ind w:right="-108"/>
              <w:rPr>
                <w:rFonts w:ascii="Times New Roman" w:hAnsi="Times New Roman"/>
                <w:lang w:eastAsia="ru-RU"/>
              </w:rPr>
            </w:pPr>
          </w:p>
        </w:tc>
      </w:tr>
      <w:tr w:rsidR="001C0ECE" w:rsidRPr="00241F2F" w14:paraId="157A340A" w14:textId="77777777" w:rsidTr="001C0ECE">
        <w:trPr>
          <w:gridAfter w:val="1"/>
          <w:wAfter w:w="236" w:type="dxa"/>
          <w:trHeight w:val="1276"/>
        </w:trPr>
        <w:tc>
          <w:tcPr>
            <w:tcW w:w="993" w:type="dxa"/>
            <w:tcBorders>
              <w:bottom w:val="single" w:sz="4" w:space="0" w:color="auto"/>
            </w:tcBorders>
          </w:tcPr>
          <w:p w14:paraId="6A89FB31"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18</w:t>
            </w:r>
          </w:p>
          <w:p w14:paraId="4A767DA3" w14:textId="77777777" w:rsidR="001C0ECE" w:rsidRPr="00241F2F" w:rsidRDefault="001C0ECE" w:rsidP="001C0ECE">
            <w:pPr>
              <w:spacing w:after="0" w:line="240" w:lineRule="auto"/>
              <w:rPr>
                <w:rFonts w:ascii="Times New Roman" w:hAnsi="Times New Roman"/>
                <w:lang w:eastAsia="ru-RU"/>
              </w:rPr>
            </w:pPr>
          </w:p>
        </w:tc>
        <w:tc>
          <w:tcPr>
            <w:tcW w:w="8079" w:type="dxa"/>
            <w:tcBorders>
              <w:bottom w:val="single" w:sz="4" w:space="0" w:color="auto"/>
            </w:tcBorders>
          </w:tcPr>
          <w:p w14:paraId="3EBEB334"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 речь.</w:t>
            </w:r>
          </w:p>
          <w:p w14:paraId="34ED9554"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i/>
                <w:iCs/>
                <w:lang w:eastAsia="ru-RU"/>
              </w:rPr>
              <w:t>Межличностные отношения с друзьями</w:t>
            </w:r>
          </w:p>
        </w:tc>
        <w:tc>
          <w:tcPr>
            <w:tcW w:w="993" w:type="dxa"/>
            <w:tcBorders>
              <w:bottom w:val="single" w:sz="4" w:space="0" w:color="auto"/>
            </w:tcBorders>
          </w:tcPr>
          <w:p w14:paraId="19867D47" w14:textId="1DC8DE49"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7A128CFA" w14:textId="77777777" w:rsidTr="001C0ECE">
        <w:trPr>
          <w:gridAfter w:val="1"/>
          <w:wAfter w:w="236" w:type="dxa"/>
          <w:trHeight w:val="413"/>
        </w:trPr>
        <w:tc>
          <w:tcPr>
            <w:tcW w:w="993" w:type="dxa"/>
          </w:tcPr>
          <w:p w14:paraId="0C2B201B"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9</w:t>
            </w:r>
          </w:p>
        </w:tc>
        <w:tc>
          <w:tcPr>
            <w:tcW w:w="8079" w:type="dxa"/>
            <w:vMerge w:val="restart"/>
          </w:tcPr>
          <w:p w14:paraId="6D7B6653"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2с </w:t>
            </w:r>
            <w:r w:rsidRPr="00241F2F">
              <w:rPr>
                <w:rFonts w:ascii="Times New Roman" w:hAnsi="Times New Roman"/>
                <w:i/>
                <w:iCs/>
                <w:lang w:eastAsia="ru-RU"/>
              </w:rPr>
              <w:t xml:space="preserve"> </w:t>
            </w:r>
            <w:r w:rsidRPr="00241F2F">
              <w:rPr>
                <w:rFonts w:ascii="Times New Roman" w:hAnsi="Times New Roman"/>
                <w:b/>
                <w:bCs/>
                <w:lang w:eastAsia="ru-RU"/>
              </w:rPr>
              <w:t xml:space="preserve">Грамматика.  </w:t>
            </w:r>
            <w:r w:rsidRPr="00241F2F">
              <w:rPr>
                <w:rFonts w:ascii="Times New Roman" w:hAnsi="Times New Roman"/>
                <w:i/>
                <w:iCs/>
                <w:lang w:eastAsia="ru-RU"/>
              </w:rPr>
              <w:t>Прид.  определительные предл-ния.</w:t>
            </w:r>
          </w:p>
        </w:tc>
        <w:tc>
          <w:tcPr>
            <w:tcW w:w="993" w:type="dxa"/>
            <w:vMerge w:val="restart"/>
          </w:tcPr>
          <w:p w14:paraId="32117909" w14:textId="49EFFB42"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2</w:t>
            </w:r>
          </w:p>
        </w:tc>
      </w:tr>
      <w:tr w:rsidR="001C0ECE" w:rsidRPr="00241F2F" w14:paraId="636F2D22" w14:textId="77777777" w:rsidTr="001C0ECE">
        <w:trPr>
          <w:gridAfter w:val="1"/>
          <w:wAfter w:w="236" w:type="dxa"/>
          <w:trHeight w:val="469"/>
        </w:trPr>
        <w:tc>
          <w:tcPr>
            <w:tcW w:w="993" w:type="dxa"/>
          </w:tcPr>
          <w:p w14:paraId="34B758CB"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20</w:t>
            </w:r>
          </w:p>
        </w:tc>
        <w:tc>
          <w:tcPr>
            <w:tcW w:w="8079" w:type="dxa"/>
            <w:vMerge/>
          </w:tcPr>
          <w:p w14:paraId="78D634E4" w14:textId="77777777" w:rsidR="001C0ECE" w:rsidRPr="00241F2F" w:rsidRDefault="001C0ECE" w:rsidP="001C0ECE">
            <w:pPr>
              <w:spacing w:after="0" w:line="240" w:lineRule="auto"/>
              <w:ind w:left="-57" w:right="-57"/>
              <w:rPr>
                <w:rFonts w:ascii="Times New Roman" w:hAnsi="Times New Roman"/>
                <w:b/>
                <w:bCs/>
                <w:lang w:eastAsia="ru-RU"/>
              </w:rPr>
            </w:pPr>
          </w:p>
        </w:tc>
        <w:tc>
          <w:tcPr>
            <w:tcW w:w="993" w:type="dxa"/>
            <w:vMerge/>
          </w:tcPr>
          <w:p w14:paraId="4CB8042A" w14:textId="77777777" w:rsidR="001C0ECE" w:rsidRPr="00241F2F" w:rsidRDefault="001C0ECE" w:rsidP="001C0ECE">
            <w:pPr>
              <w:spacing w:after="0" w:line="240" w:lineRule="auto"/>
              <w:rPr>
                <w:rFonts w:ascii="Times New Roman" w:hAnsi="Times New Roman"/>
                <w:lang w:eastAsia="ru-RU"/>
              </w:rPr>
            </w:pPr>
          </w:p>
        </w:tc>
      </w:tr>
      <w:tr w:rsidR="001C0ECE" w:rsidRPr="00241F2F" w14:paraId="017D663F" w14:textId="77777777" w:rsidTr="001C0ECE">
        <w:trPr>
          <w:gridAfter w:val="1"/>
          <w:wAfter w:w="236" w:type="dxa"/>
        </w:trPr>
        <w:tc>
          <w:tcPr>
            <w:tcW w:w="993" w:type="dxa"/>
          </w:tcPr>
          <w:p w14:paraId="3B237021"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21</w:t>
            </w:r>
          </w:p>
        </w:tc>
        <w:tc>
          <w:tcPr>
            <w:tcW w:w="8079" w:type="dxa"/>
          </w:tcPr>
          <w:p w14:paraId="599188B7"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Ш.Бронте. «Джейн Эйер»</w:t>
            </w:r>
          </w:p>
        </w:tc>
        <w:tc>
          <w:tcPr>
            <w:tcW w:w="993" w:type="dxa"/>
          </w:tcPr>
          <w:p w14:paraId="3F36AF72" w14:textId="539C240D"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0D704F2D" w14:textId="77777777" w:rsidTr="001C0ECE">
        <w:trPr>
          <w:gridAfter w:val="1"/>
          <w:wAfter w:w="236" w:type="dxa"/>
        </w:trPr>
        <w:tc>
          <w:tcPr>
            <w:tcW w:w="993" w:type="dxa"/>
          </w:tcPr>
          <w:p w14:paraId="42C83C41"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2</w:t>
            </w:r>
          </w:p>
        </w:tc>
        <w:tc>
          <w:tcPr>
            <w:tcW w:w="8079" w:type="dxa"/>
          </w:tcPr>
          <w:p w14:paraId="16BC5A64"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52E465ED"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i/>
                <w:iCs/>
                <w:lang w:eastAsia="ru-RU"/>
              </w:rPr>
              <w:t>Неофициальные письма. Электронные письма</w:t>
            </w:r>
          </w:p>
        </w:tc>
        <w:tc>
          <w:tcPr>
            <w:tcW w:w="993" w:type="dxa"/>
          </w:tcPr>
          <w:p w14:paraId="1F270666" w14:textId="2BA3DA0B"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307B7872" w14:textId="77777777" w:rsidTr="001C0ECE">
        <w:trPr>
          <w:gridAfter w:val="1"/>
          <w:wAfter w:w="236" w:type="dxa"/>
        </w:trPr>
        <w:tc>
          <w:tcPr>
            <w:tcW w:w="993" w:type="dxa"/>
          </w:tcPr>
          <w:p w14:paraId="289A2892"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23</w:t>
            </w:r>
          </w:p>
        </w:tc>
        <w:tc>
          <w:tcPr>
            <w:tcW w:w="8079" w:type="dxa"/>
          </w:tcPr>
          <w:p w14:paraId="3D133DDC"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Культуроведение 2. </w:t>
            </w:r>
            <w:r w:rsidRPr="00241F2F">
              <w:rPr>
                <w:rFonts w:ascii="Times New Roman" w:hAnsi="Times New Roman"/>
                <w:i/>
                <w:iCs/>
                <w:lang w:eastAsia="ru-RU"/>
              </w:rPr>
              <w:t>Телефон доверия.</w:t>
            </w:r>
            <w:r w:rsidRPr="00241F2F">
              <w:rPr>
                <w:rFonts w:ascii="Times New Roman" w:hAnsi="Times New Roman"/>
                <w:b/>
                <w:bCs/>
                <w:lang w:eastAsia="ru-RU"/>
              </w:rPr>
              <w:t xml:space="preserve">  М/предметные связи. </w:t>
            </w:r>
            <w:r w:rsidRPr="00241F2F">
              <w:rPr>
                <w:rFonts w:ascii="Times New Roman" w:hAnsi="Times New Roman"/>
                <w:i/>
                <w:iCs/>
                <w:lang w:eastAsia="ru-RU"/>
              </w:rPr>
              <w:t>Наука</w:t>
            </w:r>
            <w:r w:rsidRPr="00241F2F">
              <w:rPr>
                <w:rFonts w:ascii="Times New Roman" w:hAnsi="Times New Roman"/>
                <w:b/>
                <w:bCs/>
                <w:lang w:eastAsia="ru-RU"/>
              </w:rPr>
              <w:t xml:space="preserve"> </w:t>
            </w:r>
          </w:p>
        </w:tc>
        <w:tc>
          <w:tcPr>
            <w:tcW w:w="993" w:type="dxa"/>
          </w:tcPr>
          <w:p w14:paraId="2638EC14" w14:textId="12525991"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 xml:space="preserve"> </w:t>
            </w:r>
            <w:r w:rsidR="00426B04">
              <w:rPr>
                <w:rFonts w:ascii="Times New Roman" w:hAnsi="Times New Roman"/>
                <w:lang w:eastAsia="ru-RU"/>
              </w:rPr>
              <w:t>1</w:t>
            </w:r>
          </w:p>
        </w:tc>
      </w:tr>
      <w:tr w:rsidR="001C0ECE" w:rsidRPr="00241F2F" w14:paraId="3CF9DE18" w14:textId="77777777" w:rsidTr="001C0ECE">
        <w:trPr>
          <w:gridAfter w:val="1"/>
          <w:wAfter w:w="236" w:type="dxa"/>
        </w:trPr>
        <w:tc>
          <w:tcPr>
            <w:tcW w:w="993" w:type="dxa"/>
          </w:tcPr>
          <w:p w14:paraId="0BC87FC4"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4</w:t>
            </w:r>
          </w:p>
        </w:tc>
        <w:tc>
          <w:tcPr>
            <w:tcW w:w="8079" w:type="dxa"/>
          </w:tcPr>
          <w:p w14:paraId="25DA2738"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2</w:t>
            </w:r>
            <w:r w:rsidRPr="00241F2F">
              <w:rPr>
                <w:rFonts w:ascii="Times New Roman" w:hAnsi="Times New Roman"/>
                <w:b/>
                <w:bCs/>
                <w:lang w:eastAsia="ru-RU"/>
              </w:rPr>
              <w:t>.</w:t>
            </w:r>
          </w:p>
          <w:p w14:paraId="3D1F5ED8"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i/>
                <w:iCs/>
                <w:lang w:eastAsia="ru-RU"/>
              </w:rPr>
              <w:t>Упаковка</w:t>
            </w:r>
          </w:p>
        </w:tc>
        <w:tc>
          <w:tcPr>
            <w:tcW w:w="993" w:type="dxa"/>
          </w:tcPr>
          <w:p w14:paraId="77865397" w14:textId="768A3FEE"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63EAD128" w14:textId="77777777" w:rsidTr="001C0ECE">
        <w:trPr>
          <w:gridAfter w:val="1"/>
          <w:wAfter w:w="236" w:type="dxa"/>
          <w:trHeight w:val="423"/>
        </w:trPr>
        <w:tc>
          <w:tcPr>
            <w:tcW w:w="993" w:type="dxa"/>
          </w:tcPr>
          <w:p w14:paraId="58CA1230"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lastRenderedPageBreak/>
              <w:t>25</w:t>
            </w:r>
          </w:p>
        </w:tc>
        <w:tc>
          <w:tcPr>
            <w:tcW w:w="8079" w:type="dxa"/>
            <w:vMerge w:val="restart"/>
          </w:tcPr>
          <w:p w14:paraId="5B28A29D"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2</w:t>
            </w:r>
            <w:r w:rsidRPr="00241F2F">
              <w:rPr>
                <w:rFonts w:ascii="Times New Roman" w:hAnsi="Times New Roman"/>
                <w:b/>
                <w:bCs/>
                <w:i/>
                <w:lang w:eastAsia="ru-RU"/>
              </w:rPr>
              <w:t>.</w:t>
            </w:r>
            <w:r w:rsidRPr="00241F2F">
              <w:rPr>
                <w:rFonts w:ascii="Times New Roman" w:hAnsi="Times New Roman"/>
                <w:bCs/>
                <w:i/>
                <w:lang w:eastAsia="ru-RU"/>
              </w:rPr>
              <w:t xml:space="preserve"> Практикум по выполне нию заданий формата</w:t>
            </w:r>
            <w:r w:rsidRPr="00241F2F">
              <w:rPr>
                <w:rFonts w:ascii="Times New Roman" w:hAnsi="Times New Roman"/>
                <w:i/>
                <w:lang w:eastAsia="ru-RU"/>
              </w:rPr>
              <w:t xml:space="preserve"> ЕГЭ</w:t>
            </w:r>
          </w:p>
        </w:tc>
        <w:tc>
          <w:tcPr>
            <w:tcW w:w="993" w:type="dxa"/>
            <w:vMerge w:val="restart"/>
          </w:tcPr>
          <w:p w14:paraId="40F33F72" w14:textId="586C4C86"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2</w:t>
            </w:r>
          </w:p>
        </w:tc>
      </w:tr>
      <w:tr w:rsidR="001C0ECE" w:rsidRPr="00241F2F" w14:paraId="7F46B32F" w14:textId="77777777" w:rsidTr="001C0ECE">
        <w:trPr>
          <w:gridAfter w:val="1"/>
          <w:wAfter w:w="236" w:type="dxa"/>
          <w:trHeight w:val="938"/>
        </w:trPr>
        <w:tc>
          <w:tcPr>
            <w:tcW w:w="993" w:type="dxa"/>
          </w:tcPr>
          <w:p w14:paraId="4266C79E" w14:textId="77777777" w:rsidR="001C0ECE" w:rsidRDefault="001C0ECE" w:rsidP="001C0ECE">
            <w:pPr>
              <w:spacing w:after="0" w:line="240" w:lineRule="auto"/>
              <w:rPr>
                <w:rFonts w:ascii="Times New Roman" w:hAnsi="Times New Roman"/>
                <w:lang w:eastAsia="ru-RU"/>
              </w:rPr>
            </w:pPr>
            <w:r>
              <w:rPr>
                <w:rFonts w:ascii="Times New Roman" w:hAnsi="Times New Roman"/>
                <w:lang w:eastAsia="ru-RU"/>
              </w:rPr>
              <w:t>26</w:t>
            </w:r>
          </w:p>
        </w:tc>
        <w:tc>
          <w:tcPr>
            <w:tcW w:w="8079" w:type="dxa"/>
            <w:vMerge/>
          </w:tcPr>
          <w:p w14:paraId="7C04DB4D" w14:textId="77777777" w:rsidR="001C0ECE" w:rsidRPr="00241F2F" w:rsidRDefault="001C0ECE" w:rsidP="001C0ECE">
            <w:pPr>
              <w:spacing w:after="0" w:line="240" w:lineRule="auto"/>
              <w:ind w:left="-57" w:right="-57"/>
              <w:rPr>
                <w:rFonts w:ascii="Times New Roman" w:hAnsi="Times New Roman"/>
                <w:b/>
                <w:bCs/>
                <w:lang w:eastAsia="ru-RU"/>
              </w:rPr>
            </w:pPr>
          </w:p>
        </w:tc>
        <w:tc>
          <w:tcPr>
            <w:tcW w:w="993" w:type="dxa"/>
            <w:vMerge/>
          </w:tcPr>
          <w:p w14:paraId="615E102F" w14:textId="77777777" w:rsidR="001C0ECE" w:rsidRPr="00241F2F" w:rsidRDefault="001C0ECE" w:rsidP="001C0ECE">
            <w:pPr>
              <w:spacing w:after="0" w:line="240" w:lineRule="auto"/>
              <w:rPr>
                <w:rFonts w:ascii="Times New Roman" w:hAnsi="Times New Roman"/>
                <w:lang w:eastAsia="ru-RU"/>
              </w:rPr>
            </w:pPr>
          </w:p>
        </w:tc>
      </w:tr>
      <w:tr w:rsidR="001C0ECE" w:rsidRPr="00241F2F" w14:paraId="60729371" w14:textId="77777777" w:rsidTr="001C0ECE">
        <w:trPr>
          <w:gridAfter w:val="1"/>
          <w:wAfter w:w="236" w:type="dxa"/>
          <w:trHeight w:val="770"/>
        </w:trPr>
        <w:tc>
          <w:tcPr>
            <w:tcW w:w="993" w:type="dxa"/>
          </w:tcPr>
          <w:p w14:paraId="5655131A"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27</w:t>
            </w:r>
          </w:p>
        </w:tc>
        <w:tc>
          <w:tcPr>
            <w:tcW w:w="8079" w:type="dxa"/>
          </w:tcPr>
          <w:p w14:paraId="18CA9E32" w14:textId="77777777" w:rsidR="001C0ECE" w:rsidRPr="00241F2F" w:rsidRDefault="001C0ECE" w:rsidP="001C0ECE">
            <w:pPr>
              <w:spacing w:after="0" w:line="240" w:lineRule="auto"/>
              <w:ind w:right="-57"/>
              <w:rPr>
                <w:rFonts w:ascii="Times New Roman" w:hAnsi="Times New Roman"/>
                <w:lang w:eastAsia="ru-RU"/>
              </w:rPr>
            </w:pPr>
            <w:r w:rsidRPr="00241F2F">
              <w:rPr>
                <w:rFonts w:ascii="Times New Roman" w:hAnsi="Times New Roman"/>
                <w:b/>
                <w:bCs/>
                <w:lang w:eastAsia="ru-RU"/>
              </w:rPr>
              <w:t>Контрольная работа</w:t>
            </w:r>
            <w:r>
              <w:rPr>
                <w:rFonts w:ascii="Times New Roman" w:hAnsi="Times New Roman"/>
                <w:b/>
                <w:bCs/>
                <w:lang w:eastAsia="ru-RU"/>
              </w:rPr>
              <w:t xml:space="preserve"> №1 по теме </w:t>
            </w:r>
            <w:r w:rsidRPr="00FA1930">
              <w:rPr>
                <w:rFonts w:ascii="Times New Roman" w:eastAsia="Times New Roman" w:hAnsi="Times New Roman"/>
                <w:b/>
                <w:color w:val="000000"/>
                <w:sz w:val="20"/>
                <w:szCs w:val="20"/>
                <w:lang w:eastAsia="ru-RU"/>
              </w:rPr>
              <w:t>«</w:t>
            </w:r>
            <w:r w:rsidRPr="00FA1930">
              <w:rPr>
                <w:rFonts w:ascii="Times New Roman" w:eastAsia="Times New Roman" w:hAnsi="Times New Roman"/>
                <w:b/>
                <w:i/>
                <w:iCs/>
                <w:color w:val="000000"/>
                <w:sz w:val="20"/>
                <w:szCs w:val="20"/>
                <w:lang w:eastAsia="ru-RU"/>
              </w:rPr>
              <w:t>Взаимоотношения, Семья»</w:t>
            </w:r>
          </w:p>
        </w:tc>
        <w:tc>
          <w:tcPr>
            <w:tcW w:w="993" w:type="dxa"/>
          </w:tcPr>
          <w:p w14:paraId="30239E29" w14:textId="6D94CD3D"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40E161F9" w14:textId="77777777" w:rsidTr="001C0ECE">
        <w:trPr>
          <w:gridAfter w:val="1"/>
          <w:wAfter w:w="236" w:type="dxa"/>
          <w:trHeight w:val="398"/>
        </w:trPr>
        <w:tc>
          <w:tcPr>
            <w:tcW w:w="993" w:type="dxa"/>
          </w:tcPr>
          <w:p w14:paraId="268F48B1"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28</w:t>
            </w:r>
          </w:p>
        </w:tc>
        <w:tc>
          <w:tcPr>
            <w:tcW w:w="8079" w:type="dxa"/>
          </w:tcPr>
          <w:p w14:paraId="61E484B1" w14:textId="77777777" w:rsidR="001C0ECE" w:rsidRDefault="001C0ECE" w:rsidP="001C0ECE">
            <w:pPr>
              <w:spacing w:after="0" w:line="240" w:lineRule="auto"/>
              <w:rPr>
                <w:rFonts w:ascii="Times New Roman" w:hAnsi="Times New Roman"/>
                <w:lang w:eastAsia="ru-RU"/>
              </w:rPr>
            </w:pPr>
            <w:r w:rsidRPr="00241F2F">
              <w:rPr>
                <w:rFonts w:ascii="Times New Roman" w:hAnsi="Times New Roman"/>
                <w:lang w:eastAsia="ru-RU"/>
              </w:rPr>
              <w:t>Работа над ошибками.</w:t>
            </w:r>
          </w:p>
          <w:p w14:paraId="16C364B4" w14:textId="77777777" w:rsidR="001C0ECE" w:rsidRDefault="001C0ECE" w:rsidP="001C0ECE">
            <w:pPr>
              <w:spacing w:after="0" w:line="240" w:lineRule="auto"/>
              <w:rPr>
                <w:rFonts w:ascii="Times New Roman" w:hAnsi="Times New Roman"/>
                <w:lang w:eastAsia="ru-RU"/>
              </w:rPr>
            </w:pPr>
            <w:r>
              <w:rPr>
                <w:rFonts w:ascii="Times New Roman" w:hAnsi="Times New Roman"/>
                <w:lang w:eastAsia="ru-RU"/>
              </w:rPr>
              <w:t>Повторение изученного материала</w:t>
            </w:r>
          </w:p>
          <w:p w14:paraId="60FAFE2B" w14:textId="77777777" w:rsidR="001C0ECE" w:rsidRPr="00241F2F" w:rsidRDefault="001C0ECE" w:rsidP="001C0ECE">
            <w:pPr>
              <w:spacing w:after="0" w:line="240" w:lineRule="auto"/>
              <w:rPr>
                <w:rFonts w:ascii="Times New Roman" w:hAnsi="Times New Roman"/>
                <w:lang w:eastAsia="ru-RU"/>
              </w:rPr>
            </w:pPr>
          </w:p>
        </w:tc>
        <w:tc>
          <w:tcPr>
            <w:tcW w:w="993" w:type="dxa"/>
          </w:tcPr>
          <w:p w14:paraId="17F59AFB" w14:textId="0FD796B6"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679B0606" w14:textId="77777777" w:rsidTr="001C0ECE">
        <w:trPr>
          <w:gridAfter w:val="1"/>
          <w:wAfter w:w="236" w:type="dxa"/>
          <w:trHeight w:val="269"/>
        </w:trPr>
        <w:tc>
          <w:tcPr>
            <w:tcW w:w="993" w:type="dxa"/>
          </w:tcPr>
          <w:p w14:paraId="49FA6983" w14:textId="5CBD76EB" w:rsidR="001C0ECE" w:rsidRPr="00241F2F" w:rsidRDefault="001C0ECE" w:rsidP="001C0ECE">
            <w:pPr>
              <w:spacing w:after="0" w:line="240" w:lineRule="auto"/>
              <w:rPr>
                <w:rFonts w:ascii="Times New Roman" w:hAnsi="Times New Roman"/>
                <w:lang w:eastAsia="ru-RU"/>
              </w:rPr>
            </w:pPr>
          </w:p>
        </w:tc>
        <w:tc>
          <w:tcPr>
            <w:tcW w:w="8079" w:type="dxa"/>
          </w:tcPr>
          <w:p w14:paraId="0234D2A2" w14:textId="5FB2307C" w:rsidR="001C0ECE" w:rsidRDefault="001C0ECE" w:rsidP="001C0ECE">
            <w:pPr>
              <w:spacing w:after="0" w:line="240" w:lineRule="auto"/>
              <w:rPr>
                <w:rFonts w:ascii="Times New Roman" w:hAnsi="Times New Roman"/>
                <w:lang w:eastAsia="ru-RU"/>
              </w:rPr>
            </w:pPr>
            <w:r>
              <w:rPr>
                <w:rFonts w:ascii="Times New Roman" w:hAnsi="Times New Roman"/>
                <w:b/>
                <w:bCs/>
                <w:lang w:eastAsia="ru-RU"/>
              </w:rPr>
              <w:t>(</w:t>
            </w:r>
            <w:r w:rsidRPr="00241F2F">
              <w:rPr>
                <w:rFonts w:ascii="Times New Roman" w:hAnsi="Times New Roman"/>
                <w:b/>
                <w:bCs/>
                <w:lang w:eastAsia="ru-RU"/>
              </w:rPr>
              <w:t>2</w:t>
            </w:r>
            <w:r>
              <w:rPr>
                <w:rFonts w:ascii="Times New Roman" w:hAnsi="Times New Roman"/>
                <w:b/>
                <w:bCs/>
                <w:lang w:eastAsia="ru-RU"/>
              </w:rPr>
              <w:t>4</w:t>
            </w:r>
            <w:r w:rsidRPr="00241F2F">
              <w:rPr>
                <w:rFonts w:ascii="Times New Roman" w:hAnsi="Times New Roman"/>
                <w:b/>
                <w:bCs/>
                <w:lang w:eastAsia="ru-RU"/>
              </w:rPr>
              <w:t xml:space="preserve"> час</w:t>
            </w:r>
            <w:r>
              <w:rPr>
                <w:rFonts w:ascii="Times New Roman" w:hAnsi="Times New Roman"/>
                <w:b/>
                <w:bCs/>
                <w:lang w:eastAsia="ru-RU"/>
              </w:rPr>
              <w:t>а</w:t>
            </w:r>
            <w:r w:rsidRPr="00241F2F">
              <w:rPr>
                <w:rFonts w:ascii="Times New Roman" w:hAnsi="Times New Roman"/>
                <w:b/>
                <w:bCs/>
                <w:lang w:eastAsia="ru-RU"/>
              </w:rPr>
              <w:t xml:space="preserve">)  МОДУЛЬ 3  </w:t>
            </w:r>
            <w:r w:rsidRPr="00241F2F">
              <w:rPr>
                <w:rFonts w:ascii="Times New Roman" w:hAnsi="Times New Roman"/>
                <w:b/>
                <w:bCs/>
                <w:lang w:val="en-US" w:eastAsia="ru-RU"/>
              </w:rPr>
              <w:t>Responsibility</w:t>
            </w:r>
            <w:r w:rsidRPr="00241F2F">
              <w:rPr>
                <w:rFonts w:ascii="Times New Roman" w:hAnsi="Times New Roman"/>
                <w:b/>
                <w:bCs/>
                <w:lang w:eastAsia="ru-RU"/>
              </w:rPr>
              <w:t xml:space="preserve"> / Ответственность.</w:t>
            </w:r>
            <w:r>
              <w:rPr>
                <w:rFonts w:ascii="Times New Roman" w:hAnsi="Times New Roman"/>
                <w:lang w:eastAsia="ru-RU"/>
              </w:rPr>
              <w:t xml:space="preserve">                                     </w:t>
            </w:r>
            <w:r w:rsidRPr="00241F2F">
              <w:rPr>
                <w:rFonts w:ascii="Times New Roman" w:hAnsi="Times New Roman"/>
                <w:i/>
                <w:iCs/>
                <w:lang w:eastAsia="ru-RU"/>
              </w:rPr>
              <w:t>(Повседневная жизнь, преступление и наказание, права и обязанности</w:t>
            </w:r>
            <w:r>
              <w:rPr>
                <w:rFonts w:ascii="Times New Roman" w:hAnsi="Times New Roman"/>
                <w:i/>
                <w:iCs/>
                <w:lang w:eastAsia="ru-RU"/>
              </w:rPr>
              <w:t>.)</w:t>
            </w:r>
          </w:p>
        </w:tc>
        <w:tc>
          <w:tcPr>
            <w:tcW w:w="993" w:type="dxa"/>
          </w:tcPr>
          <w:p w14:paraId="1645554C" w14:textId="3C541EF8" w:rsidR="001C0ECE" w:rsidRDefault="001C0ECE" w:rsidP="001C0ECE">
            <w:pPr>
              <w:spacing w:after="0" w:line="240" w:lineRule="auto"/>
              <w:rPr>
                <w:rFonts w:ascii="Times New Roman" w:hAnsi="Times New Roman"/>
                <w:lang w:eastAsia="ru-RU"/>
              </w:rPr>
            </w:pPr>
          </w:p>
        </w:tc>
      </w:tr>
      <w:tr w:rsidR="001C0ECE" w:rsidRPr="00241F2F" w14:paraId="7B18745B" w14:textId="77777777" w:rsidTr="001C0ECE">
        <w:trPr>
          <w:gridAfter w:val="1"/>
          <w:wAfter w:w="236" w:type="dxa"/>
        </w:trPr>
        <w:tc>
          <w:tcPr>
            <w:tcW w:w="993" w:type="dxa"/>
          </w:tcPr>
          <w:p w14:paraId="4142FB22"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9</w:t>
            </w:r>
          </w:p>
          <w:p w14:paraId="41A910DB" w14:textId="77777777" w:rsidR="001C0ECE" w:rsidRPr="00241F2F" w:rsidRDefault="001C0ECE" w:rsidP="001C0ECE">
            <w:pPr>
              <w:spacing w:after="0" w:line="240" w:lineRule="auto"/>
              <w:rPr>
                <w:rFonts w:ascii="Times New Roman" w:hAnsi="Times New Roman"/>
                <w:lang w:eastAsia="ru-RU"/>
              </w:rPr>
            </w:pPr>
          </w:p>
        </w:tc>
        <w:tc>
          <w:tcPr>
            <w:tcW w:w="8079" w:type="dxa"/>
          </w:tcPr>
          <w:p w14:paraId="0DF882AB" w14:textId="77777777" w:rsidR="001C0ECE"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11B99D2F" w14:textId="77777777" w:rsidR="001C0ECE" w:rsidRPr="00601EDB" w:rsidRDefault="001C0ECE" w:rsidP="001C0ECE">
            <w:pPr>
              <w:spacing w:after="0" w:line="240" w:lineRule="auto"/>
              <w:ind w:left="-57" w:right="-57"/>
              <w:rPr>
                <w:rFonts w:ascii="Times New Roman" w:hAnsi="Times New Roman"/>
                <w:bCs/>
                <w:i/>
                <w:lang w:eastAsia="ru-RU"/>
              </w:rPr>
            </w:pPr>
            <w:r w:rsidRPr="00601EDB">
              <w:rPr>
                <w:rFonts w:ascii="Times New Roman" w:hAnsi="Times New Roman"/>
                <w:bCs/>
                <w:i/>
                <w:lang w:eastAsia="ru-RU"/>
              </w:rPr>
              <w:t xml:space="preserve">Ответственность. </w:t>
            </w:r>
          </w:p>
        </w:tc>
        <w:tc>
          <w:tcPr>
            <w:tcW w:w="993" w:type="dxa"/>
          </w:tcPr>
          <w:p w14:paraId="18CFDD5B" w14:textId="5B8A2E63" w:rsidR="001C0ECE" w:rsidRPr="00241F2F" w:rsidRDefault="00426B04" w:rsidP="001C0ECE">
            <w:pPr>
              <w:spacing w:after="0" w:line="240" w:lineRule="auto"/>
              <w:ind w:right="-108"/>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31CA84A4" w14:textId="77777777" w:rsidTr="001C0ECE">
        <w:trPr>
          <w:gridAfter w:val="1"/>
          <w:wAfter w:w="236" w:type="dxa"/>
        </w:trPr>
        <w:tc>
          <w:tcPr>
            <w:tcW w:w="993" w:type="dxa"/>
          </w:tcPr>
          <w:p w14:paraId="7434C430"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30</w:t>
            </w:r>
          </w:p>
        </w:tc>
        <w:tc>
          <w:tcPr>
            <w:tcW w:w="8079" w:type="dxa"/>
          </w:tcPr>
          <w:p w14:paraId="27574C77" w14:textId="77777777" w:rsidR="001C0ECE" w:rsidRPr="00241F2F" w:rsidRDefault="001C0ECE" w:rsidP="001C0ECE">
            <w:pPr>
              <w:spacing w:after="0" w:line="240" w:lineRule="auto"/>
              <w:ind w:right="-57"/>
              <w:rPr>
                <w:rFonts w:ascii="Times New Roman" w:hAnsi="Times New Roman"/>
                <w:i/>
                <w:iCs/>
                <w:lang w:eastAsia="ru-RU"/>
              </w:rPr>
            </w:pPr>
            <w:r w:rsidRPr="00241F2F">
              <w:rPr>
                <w:rFonts w:ascii="Times New Roman" w:hAnsi="Times New Roman"/>
                <w:i/>
                <w:iCs/>
                <w:lang w:eastAsia="ru-RU"/>
              </w:rPr>
              <w:t>Жертвы преступлений.</w:t>
            </w:r>
          </w:p>
          <w:p w14:paraId="5B1D41C7" w14:textId="77777777" w:rsidR="001C0ECE" w:rsidRPr="00241F2F" w:rsidRDefault="001C0ECE" w:rsidP="001C0ECE">
            <w:pPr>
              <w:spacing w:after="0" w:line="240" w:lineRule="auto"/>
              <w:ind w:left="-57" w:right="-57"/>
              <w:rPr>
                <w:rFonts w:ascii="Times New Roman" w:hAnsi="Times New Roman"/>
                <w:b/>
                <w:bCs/>
                <w:lang w:eastAsia="ru-RU"/>
              </w:rPr>
            </w:pPr>
          </w:p>
        </w:tc>
        <w:tc>
          <w:tcPr>
            <w:tcW w:w="993" w:type="dxa"/>
          </w:tcPr>
          <w:p w14:paraId="0C715340" w14:textId="46DED38A" w:rsidR="001C0ECE" w:rsidRPr="00241F2F" w:rsidRDefault="00426B04" w:rsidP="001C0ECE">
            <w:pPr>
              <w:spacing w:after="0" w:line="240" w:lineRule="auto"/>
              <w:ind w:right="-108"/>
              <w:rPr>
                <w:rFonts w:ascii="Times New Roman" w:hAnsi="Times New Roman"/>
                <w:lang w:eastAsia="ru-RU"/>
              </w:rPr>
            </w:pPr>
            <w:r>
              <w:rPr>
                <w:rFonts w:ascii="Times New Roman" w:hAnsi="Times New Roman"/>
                <w:lang w:eastAsia="ru-RU"/>
              </w:rPr>
              <w:t>1</w:t>
            </w:r>
          </w:p>
        </w:tc>
      </w:tr>
      <w:tr w:rsidR="001C0ECE" w:rsidRPr="00241F2F" w14:paraId="5412C95F" w14:textId="77777777" w:rsidTr="001C0ECE">
        <w:trPr>
          <w:gridAfter w:val="1"/>
          <w:wAfter w:w="236" w:type="dxa"/>
        </w:trPr>
        <w:tc>
          <w:tcPr>
            <w:tcW w:w="993" w:type="dxa"/>
          </w:tcPr>
          <w:p w14:paraId="414F4445"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31</w:t>
            </w:r>
          </w:p>
          <w:p w14:paraId="18FAE9DA" w14:textId="77777777" w:rsidR="001C0ECE" w:rsidRPr="00241F2F" w:rsidRDefault="001C0ECE" w:rsidP="001C0ECE">
            <w:pPr>
              <w:spacing w:after="0" w:line="240" w:lineRule="auto"/>
              <w:rPr>
                <w:rFonts w:ascii="Times New Roman" w:hAnsi="Times New Roman"/>
                <w:lang w:eastAsia="ru-RU"/>
              </w:rPr>
            </w:pPr>
          </w:p>
        </w:tc>
        <w:tc>
          <w:tcPr>
            <w:tcW w:w="8079" w:type="dxa"/>
          </w:tcPr>
          <w:p w14:paraId="6CEA216A"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b/>
                <w:bCs/>
                <w:lang w:eastAsia="ru-RU"/>
              </w:rPr>
              <w:t>3</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 речь. </w:t>
            </w:r>
            <w:r w:rsidRPr="00241F2F">
              <w:rPr>
                <w:rFonts w:ascii="Times New Roman" w:hAnsi="Times New Roman"/>
                <w:i/>
                <w:iCs/>
                <w:lang w:eastAsia="ru-RU"/>
              </w:rPr>
              <w:t>Права и обязанности.</w:t>
            </w:r>
          </w:p>
        </w:tc>
        <w:tc>
          <w:tcPr>
            <w:tcW w:w="993" w:type="dxa"/>
          </w:tcPr>
          <w:p w14:paraId="6D10DBD0" w14:textId="065DFE87"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30BB6F45" w14:textId="77777777" w:rsidTr="001C0ECE">
        <w:trPr>
          <w:gridAfter w:val="1"/>
          <w:wAfter w:w="236" w:type="dxa"/>
          <w:trHeight w:val="834"/>
        </w:trPr>
        <w:tc>
          <w:tcPr>
            <w:tcW w:w="993" w:type="dxa"/>
          </w:tcPr>
          <w:p w14:paraId="6FC42756"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32</w:t>
            </w:r>
          </w:p>
        </w:tc>
        <w:tc>
          <w:tcPr>
            <w:tcW w:w="8079" w:type="dxa"/>
          </w:tcPr>
          <w:p w14:paraId="532608AD"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3с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
          <w:p w14:paraId="7527A731"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i/>
                <w:iCs/>
                <w:lang w:eastAsia="ru-RU"/>
              </w:rPr>
              <w:t>Инфинитив. Герундий.</w:t>
            </w:r>
          </w:p>
        </w:tc>
        <w:tc>
          <w:tcPr>
            <w:tcW w:w="993" w:type="dxa"/>
          </w:tcPr>
          <w:p w14:paraId="0D45F48C" w14:textId="3E1FB69D"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6B1461E7" w14:textId="77777777" w:rsidTr="001C0ECE">
        <w:trPr>
          <w:gridAfter w:val="1"/>
          <w:wAfter w:w="236" w:type="dxa"/>
        </w:trPr>
        <w:tc>
          <w:tcPr>
            <w:tcW w:w="993" w:type="dxa"/>
          </w:tcPr>
          <w:p w14:paraId="21A86BB5"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33</w:t>
            </w:r>
          </w:p>
          <w:p w14:paraId="5538B6B9" w14:textId="77777777" w:rsidR="001C0ECE" w:rsidRPr="00241F2F" w:rsidRDefault="001C0ECE" w:rsidP="001C0ECE">
            <w:pPr>
              <w:spacing w:after="0" w:line="240" w:lineRule="auto"/>
              <w:rPr>
                <w:rFonts w:ascii="Times New Roman" w:hAnsi="Times New Roman"/>
                <w:lang w:eastAsia="ru-RU"/>
              </w:rPr>
            </w:pPr>
          </w:p>
        </w:tc>
        <w:tc>
          <w:tcPr>
            <w:tcW w:w="8079" w:type="dxa"/>
          </w:tcPr>
          <w:p w14:paraId="7BC6CB58"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Ч. Диккенс. «Большие надежды»</w:t>
            </w:r>
          </w:p>
        </w:tc>
        <w:tc>
          <w:tcPr>
            <w:tcW w:w="993" w:type="dxa"/>
          </w:tcPr>
          <w:p w14:paraId="1473DDA4" w14:textId="54CA0D00"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2F72DA8E" w14:textId="77777777" w:rsidTr="001C0ECE">
        <w:trPr>
          <w:gridAfter w:val="1"/>
          <w:wAfter w:w="236" w:type="dxa"/>
          <w:trHeight w:val="1027"/>
        </w:trPr>
        <w:tc>
          <w:tcPr>
            <w:tcW w:w="993" w:type="dxa"/>
          </w:tcPr>
          <w:p w14:paraId="07FCB98E"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34</w:t>
            </w:r>
          </w:p>
        </w:tc>
        <w:tc>
          <w:tcPr>
            <w:tcW w:w="8079" w:type="dxa"/>
          </w:tcPr>
          <w:p w14:paraId="05673FF3"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650D0C11"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i/>
                <w:iCs/>
                <w:lang w:eastAsia="ru-RU"/>
              </w:rPr>
              <w:t>Эссе «Своё мнение»</w:t>
            </w:r>
          </w:p>
          <w:p w14:paraId="4094CA42" w14:textId="77777777" w:rsidR="001C0ECE" w:rsidRPr="00241F2F" w:rsidRDefault="001C0ECE" w:rsidP="001C0ECE">
            <w:pPr>
              <w:spacing w:after="0" w:line="240" w:lineRule="auto"/>
              <w:ind w:left="-57" w:right="-57"/>
              <w:rPr>
                <w:rFonts w:ascii="Times New Roman" w:hAnsi="Times New Roman"/>
                <w:b/>
                <w:bCs/>
                <w:lang w:eastAsia="ru-RU"/>
              </w:rPr>
            </w:pPr>
          </w:p>
        </w:tc>
        <w:tc>
          <w:tcPr>
            <w:tcW w:w="993" w:type="dxa"/>
          </w:tcPr>
          <w:p w14:paraId="272016E7" w14:textId="47709D9B"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33650CE6" w14:textId="77777777" w:rsidTr="001C0ECE">
        <w:trPr>
          <w:gridAfter w:val="1"/>
          <w:wAfter w:w="236" w:type="dxa"/>
          <w:trHeight w:val="1119"/>
        </w:trPr>
        <w:tc>
          <w:tcPr>
            <w:tcW w:w="993" w:type="dxa"/>
          </w:tcPr>
          <w:p w14:paraId="6437426A"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5</w:t>
            </w:r>
          </w:p>
        </w:tc>
        <w:tc>
          <w:tcPr>
            <w:tcW w:w="8079" w:type="dxa"/>
          </w:tcPr>
          <w:p w14:paraId="36FBCBA1"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Культуроведение 3. «</w:t>
            </w:r>
            <w:r w:rsidRPr="00241F2F">
              <w:rPr>
                <w:rFonts w:ascii="Times New Roman" w:hAnsi="Times New Roman"/>
                <w:i/>
                <w:iCs/>
                <w:lang w:eastAsia="ru-RU"/>
              </w:rPr>
              <w:t>Статуя Свободы»</w:t>
            </w:r>
            <w:r w:rsidRPr="00241F2F">
              <w:rPr>
                <w:rFonts w:ascii="Times New Roman" w:hAnsi="Times New Roman"/>
                <w:b/>
                <w:bCs/>
                <w:lang w:eastAsia="ru-RU"/>
              </w:rPr>
              <w:t xml:space="preserve"> </w:t>
            </w:r>
          </w:p>
          <w:p w14:paraId="74BFA146"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М/предметные связи. «</w:t>
            </w:r>
            <w:r w:rsidRPr="00241F2F">
              <w:rPr>
                <w:rFonts w:ascii="Times New Roman" w:hAnsi="Times New Roman"/>
                <w:i/>
                <w:iCs/>
                <w:lang w:eastAsia="ru-RU"/>
              </w:rPr>
              <w:t>Мои права».</w:t>
            </w:r>
          </w:p>
        </w:tc>
        <w:tc>
          <w:tcPr>
            <w:tcW w:w="993" w:type="dxa"/>
          </w:tcPr>
          <w:p w14:paraId="769AE6B3" w14:textId="063303A8"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3D2CF3DE" w14:textId="77777777" w:rsidTr="001C0ECE">
        <w:trPr>
          <w:gridAfter w:val="1"/>
          <w:wAfter w:w="236" w:type="dxa"/>
          <w:trHeight w:val="920"/>
        </w:trPr>
        <w:tc>
          <w:tcPr>
            <w:tcW w:w="993" w:type="dxa"/>
          </w:tcPr>
          <w:p w14:paraId="46AC9771"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6</w:t>
            </w:r>
          </w:p>
        </w:tc>
        <w:tc>
          <w:tcPr>
            <w:tcW w:w="8079" w:type="dxa"/>
          </w:tcPr>
          <w:p w14:paraId="663A9341" w14:textId="77777777" w:rsidR="001C0ECE" w:rsidRPr="00241F2F" w:rsidRDefault="001C0ECE" w:rsidP="001C0ECE">
            <w:pPr>
              <w:spacing w:after="0" w:line="240" w:lineRule="auto"/>
              <w:ind w:right="-57"/>
              <w:rPr>
                <w:rFonts w:ascii="Times New Roman" w:hAnsi="Times New Roman"/>
                <w:lang w:eastAsia="ru-RU"/>
              </w:rPr>
            </w:pPr>
            <w:r w:rsidRPr="00241F2F">
              <w:rPr>
                <w:rFonts w:ascii="Times New Roman" w:hAnsi="Times New Roman"/>
                <w:b/>
                <w:bCs/>
                <w:lang w:eastAsia="ru-RU"/>
              </w:rPr>
              <w:t xml:space="preserve">Экология 3. </w:t>
            </w:r>
            <w:r w:rsidRPr="00241F2F">
              <w:rPr>
                <w:rFonts w:ascii="Times New Roman" w:hAnsi="Times New Roman"/>
                <w:i/>
                <w:iCs/>
                <w:lang w:eastAsia="ru-RU"/>
              </w:rPr>
              <w:t>Заботишься ли ты об охране окр. среды?</w:t>
            </w:r>
          </w:p>
        </w:tc>
        <w:tc>
          <w:tcPr>
            <w:tcW w:w="993" w:type="dxa"/>
          </w:tcPr>
          <w:p w14:paraId="70301035" w14:textId="5C0520C9"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6F547669" w14:textId="77777777" w:rsidTr="001C0ECE">
        <w:trPr>
          <w:gridAfter w:val="1"/>
          <w:wAfter w:w="236" w:type="dxa"/>
        </w:trPr>
        <w:tc>
          <w:tcPr>
            <w:tcW w:w="993" w:type="dxa"/>
          </w:tcPr>
          <w:p w14:paraId="0094639E"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7</w:t>
            </w:r>
          </w:p>
        </w:tc>
        <w:tc>
          <w:tcPr>
            <w:tcW w:w="8079" w:type="dxa"/>
          </w:tcPr>
          <w:p w14:paraId="57BE6150" w14:textId="56B56490"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3.</w:t>
            </w:r>
            <w:r w:rsidRPr="00241F2F">
              <w:rPr>
                <w:rFonts w:ascii="Times New Roman" w:hAnsi="Times New Roman"/>
                <w:bCs/>
                <w:lang w:eastAsia="ru-RU"/>
              </w:rPr>
              <w:t xml:space="preserve"> </w:t>
            </w:r>
            <w:r w:rsidRPr="00241F2F">
              <w:rPr>
                <w:rFonts w:ascii="Times New Roman" w:hAnsi="Times New Roman"/>
                <w:bCs/>
                <w:i/>
                <w:lang w:eastAsia="ru-RU"/>
              </w:rPr>
              <w:t>Практикум по выполнению заданий формата</w:t>
            </w:r>
            <w:r w:rsidRPr="00241F2F">
              <w:rPr>
                <w:rFonts w:ascii="Times New Roman" w:hAnsi="Times New Roman"/>
                <w:i/>
                <w:lang w:eastAsia="ru-RU"/>
              </w:rPr>
              <w:t xml:space="preserve"> ЕГЭ</w:t>
            </w:r>
            <w:r w:rsidRPr="00241F2F">
              <w:rPr>
                <w:rFonts w:ascii="Times New Roman" w:hAnsi="Times New Roman"/>
                <w:b/>
                <w:bCs/>
                <w:lang w:eastAsia="ru-RU"/>
              </w:rPr>
              <w:t xml:space="preserve"> </w:t>
            </w:r>
          </w:p>
        </w:tc>
        <w:tc>
          <w:tcPr>
            <w:tcW w:w="993" w:type="dxa"/>
          </w:tcPr>
          <w:p w14:paraId="3DA82DC1" w14:textId="43B8BC2A"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420C142D" w14:textId="77777777" w:rsidTr="001C0ECE">
        <w:trPr>
          <w:gridAfter w:val="1"/>
          <w:wAfter w:w="236" w:type="dxa"/>
          <w:trHeight w:val="70"/>
        </w:trPr>
        <w:tc>
          <w:tcPr>
            <w:tcW w:w="993" w:type="dxa"/>
          </w:tcPr>
          <w:p w14:paraId="164F8C7D"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38</w:t>
            </w:r>
          </w:p>
        </w:tc>
        <w:tc>
          <w:tcPr>
            <w:tcW w:w="8079" w:type="dxa"/>
          </w:tcPr>
          <w:p w14:paraId="04CD5215" w14:textId="77777777" w:rsidR="001C0ECE" w:rsidRPr="00241F2F" w:rsidRDefault="001C0ECE" w:rsidP="001C0ECE">
            <w:pPr>
              <w:spacing w:after="0" w:line="240" w:lineRule="auto"/>
              <w:ind w:left="-57" w:right="-57"/>
              <w:rPr>
                <w:rFonts w:ascii="Times New Roman" w:hAnsi="Times New Roman"/>
                <w:lang w:eastAsia="ru-RU"/>
              </w:rPr>
            </w:pPr>
            <w:r w:rsidRPr="00241F2F">
              <w:rPr>
                <w:rFonts w:ascii="Times New Roman" w:hAnsi="Times New Roman"/>
                <w:b/>
                <w:bCs/>
                <w:lang w:eastAsia="ru-RU"/>
              </w:rPr>
              <w:t>П/р</w:t>
            </w:r>
            <w:r w:rsidRPr="00241F2F">
              <w:rPr>
                <w:rFonts w:ascii="Times New Roman" w:hAnsi="Times New Roman"/>
                <w:bCs/>
                <w:lang w:eastAsia="ru-RU"/>
              </w:rPr>
              <w:t xml:space="preserve"> по теме</w:t>
            </w:r>
            <w:r w:rsidRPr="00241F2F">
              <w:rPr>
                <w:rFonts w:ascii="Times New Roman" w:hAnsi="Times New Roman"/>
                <w:b/>
                <w:bCs/>
                <w:lang w:eastAsia="ru-RU"/>
              </w:rPr>
              <w:t xml:space="preserve"> </w:t>
            </w:r>
            <w:r w:rsidRPr="00241F2F">
              <w:rPr>
                <w:rFonts w:ascii="Times New Roman" w:hAnsi="Times New Roman"/>
                <w:bCs/>
                <w:i/>
                <w:lang w:eastAsia="ru-RU"/>
              </w:rPr>
              <w:t>Ответственность.</w:t>
            </w:r>
          </w:p>
        </w:tc>
        <w:tc>
          <w:tcPr>
            <w:tcW w:w="993" w:type="dxa"/>
          </w:tcPr>
          <w:p w14:paraId="53D2ABB8" w14:textId="2A373C38"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531791C7" w14:textId="77777777" w:rsidTr="001C0ECE">
        <w:trPr>
          <w:gridAfter w:val="1"/>
          <w:wAfter w:w="236" w:type="dxa"/>
        </w:trPr>
        <w:tc>
          <w:tcPr>
            <w:tcW w:w="993" w:type="dxa"/>
          </w:tcPr>
          <w:p w14:paraId="646ED73D" w14:textId="77777777" w:rsidR="001C0ECE" w:rsidRPr="00241F2F" w:rsidRDefault="001C0ECE" w:rsidP="001C0ECE">
            <w:pPr>
              <w:spacing w:after="0" w:line="240" w:lineRule="auto"/>
              <w:rPr>
                <w:rFonts w:ascii="Times New Roman" w:hAnsi="Times New Roman"/>
                <w:lang w:eastAsia="ru-RU"/>
              </w:rPr>
            </w:pPr>
          </w:p>
        </w:tc>
        <w:tc>
          <w:tcPr>
            <w:tcW w:w="8079" w:type="dxa"/>
          </w:tcPr>
          <w:p w14:paraId="0CE12F0D" w14:textId="77777777" w:rsidR="001C0ECE" w:rsidRPr="00E9213B" w:rsidRDefault="001C0ECE" w:rsidP="001C0ECE">
            <w:pPr>
              <w:spacing w:after="0" w:line="240" w:lineRule="auto"/>
              <w:rPr>
                <w:rFonts w:ascii="Times New Roman" w:hAnsi="Times New Roman"/>
                <w:b/>
                <w:bCs/>
                <w:lang w:eastAsia="ru-RU"/>
              </w:rPr>
            </w:pPr>
            <w:r w:rsidRPr="00241F2F">
              <w:rPr>
                <w:rFonts w:ascii="Times New Roman" w:hAnsi="Times New Roman"/>
                <w:b/>
                <w:bCs/>
                <w:lang w:eastAsia="ru-RU"/>
              </w:rPr>
              <w:t xml:space="preserve">МОДУЛЬ 4            </w:t>
            </w:r>
            <w:r w:rsidRPr="00241F2F">
              <w:rPr>
                <w:rFonts w:ascii="Times New Roman" w:hAnsi="Times New Roman"/>
                <w:b/>
                <w:bCs/>
                <w:lang w:val="en-US" w:eastAsia="ru-RU"/>
              </w:rPr>
              <w:t>Danger</w:t>
            </w:r>
            <w:r w:rsidRPr="00241F2F">
              <w:rPr>
                <w:rFonts w:ascii="Times New Roman" w:hAnsi="Times New Roman"/>
                <w:b/>
                <w:bCs/>
                <w:lang w:eastAsia="ru-RU"/>
              </w:rPr>
              <w:t xml:space="preserve">/ Опасность </w:t>
            </w:r>
            <w:r>
              <w:rPr>
                <w:rFonts w:ascii="Times New Roman" w:hAnsi="Times New Roman"/>
                <w:b/>
                <w:bCs/>
                <w:lang w:eastAsia="ru-RU"/>
              </w:rPr>
              <w:t xml:space="preserve"> </w:t>
            </w:r>
          </w:p>
        </w:tc>
        <w:tc>
          <w:tcPr>
            <w:tcW w:w="993" w:type="dxa"/>
          </w:tcPr>
          <w:p w14:paraId="35D6C869" w14:textId="77777777" w:rsidR="001C0ECE" w:rsidRPr="00E9213B" w:rsidRDefault="001C0ECE" w:rsidP="001C0ECE">
            <w:pPr>
              <w:spacing w:after="0" w:line="240" w:lineRule="auto"/>
              <w:rPr>
                <w:rFonts w:ascii="Times New Roman" w:hAnsi="Times New Roman"/>
                <w:b/>
                <w:bCs/>
                <w:lang w:eastAsia="ru-RU"/>
              </w:rPr>
            </w:pPr>
          </w:p>
        </w:tc>
      </w:tr>
      <w:tr w:rsidR="001C0ECE" w:rsidRPr="00241F2F" w14:paraId="04AAEA80" w14:textId="77777777" w:rsidTr="001C0ECE">
        <w:trPr>
          <w:gridAfter w:val="1"/>
          <w:wAfter w:w="236" w:type="dxa"/>
        </w:trPr>
        <w:tc>
          <w:tcPr>
            <w:tcW w:w="993" w:type="dxa"/>
          </w:tcPr>
          <w:p w14:paraId="4A405B28"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39</w:t>
            </w:r>
          </w:p>
        </w:tc>
        <w:tc>
          <w:tcPr>
            <w:tcW w:w="8079" w:type="dxa"/>
          </w:tcPr>
          <w:p w14:paraId="21F5DB89"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6FF3CD9D" w14:textId="77777777" w:rsidR="001C0ECE" w:rsidRPr="00241F2F" w:rsidRDefault="001C0ECE" w:rsidP="001C0ECE">
            <w:pPr>
              <w:spacing w:after="0" w:line="240" w:lineRule="auto"/>
              <w:rPr>
                <w:rFonts w:ascii="Times New Roman" w:hAnsi="Times New Roman"/>
                <w:b/>
                <w:bCs/>
                <w:lang w:eastAsia="ru-RU"/>
              </w:rPr>
            </w:pPr>
            <w:r w:rsidRPr="006C7B48">
              <w:rPr>
                <w:rFonts w:ascii="Times New Roman" w:hAnsi="Times New Roman"/>
                <w:bCs/>
                <w:i/>
                <w:lang w:eastAsia="ru-RU"/>
              </w:rPr>
              <w:t>Опасность</w:t>
            </w:r>
            <w:r>
              <w:rPr>
                <w:rFonts w:ascii="Times New Roman" w:hAnsi="Times New Roman"/>
                <w:i/>
                <w:iCs/>
                <w:lang w:eastAsia="ru-RU"/>
              </w:rPr>
              <w:t>.</w:t>
            </w:r>
            <w:r w:rsidRPr="006C7B48">
              <w:rPr>
                <w:rFonts w:ascii="Times New Roman" w:hAnsi="Times New Roman"/>
                <w:i/>
                <w:iCs/>
                <w:lang w:eastAsia="ru-RU"/>
              </w:rPr>
              <w:t xml:space="preserve">  </w:t>
            </w:r>
            <w:r w:rsidRPr="00241F2F">
              <w:rPr>
                <w:rFonts w:ascii="Times New Roman" w:hAnsi="Times New Roman"/>
                <w:i/>
                <w:iCs/>
                <w:lang w:eastAsia="ru-RU"/>
              </w:rPr>
              <w:t>Досуг молодежи, Здоровье и забота о нем</w:t>
            </w:r>
          </w:p>
        </w:tc>
        <w:tc>
          <w:tcPr>
            <w:tcW w:w="993" w:type="dxa"/>
          </w:tcPr>
          <w:p w14:paraId="7723FEBC" w14:textId="77705678" w:rsidR="001C0ECE" w:rsidRPr="00241F2F" w:rsidRDefault="00426B04" w:rsidP="001C0ECE">
            <w:pPr>
              <w:spacing w:after="0" w:line="240" w:lineRule="auto"/>
              <w:rPr>
                <w:rFonts w:ascii="Times New Roman" w:hAnsi="Times New Roman"/>
                <w:b/>
                <w:bCs/>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2C71FEB6" w14:textId="77777777" w:rsidTr="001C0ECE">
        <w:trPr>
          <w:gridAfter w:val="1"/>
          <w:wAfter w:w="236" w:type="dxa"/>
        </w:trPr>
        <w:tc>
          <w:tcPr>
            <w:tcW w:w="993" w:type="dxa"/>
          </w:tcPr>
          <w:p w14:paraId="2BF2F237"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40</w:t>
            </w:r>
          </w:p>
        </w:tc>
        <w:tc>
          <w:tcPr>
            <w:tcW w:w="8079" w:type="dxa"/>
          </w:tcPr>
          <w:p w14:paraId="7BA1B563" w14:textId="57C90AEF" w:rsidR="001C0ECE" w:rsidRPr="00241F2F" w:rsidRDefault="001C0ECE" w:rsidP="00426B04">
            <w:pPr>
              <w:spacing w:after="0" w:line="240" w:lineRule="auto"/>
              <w:ind w:left="-57" w:right="-57"/>
              <w:rPr>
                <w:rFonts w:ascii="Times New Roman" w:hAnsi="Times New Roman"/>
                <w:i/>
                <w:iCs/>
                <w:lang w:eastAsia="ru-RU"/>
              </w:rPr>
            </w:pPr>
            <w:r w:rsidRPr="00241F2F">
              <w:rPr>
                <w:rFonts w:ascii="Times New Roman" w:hAnsi="Times New Roman"/>
                <w:i/>
                <w:iCs/>
                <w:lang w:eastAsia="ru-RU"/>
              </w:rPr>
              <w:t xml:space="preserve">Несмотря ни на что. </w:t>
            </w:r>
            <w:r w:rsidR="00426B04">
              <w:rPr>
                <w:rFonts w:ascii="Times New Roman" w:hAnsi="Times New Roman"/>
                <w:i/>
                <w:iCs/>
                <w:lang w:eastAsia="ru-RU"/>
              </w:rPr>
              <w:t xml:space="preserve"> </w:t>
            </w:r>
            <w:r>
              <w:rPr>
                <w:rFonts w:ascii="Times New Roman" w:hAnsi="Times New Roman"/>
                <w:i/>
                <w:iCs/>
                <w:lang w:eastAsia="ru-RU"/>
              </w:rPr>
              <w:t>Происшествия.</w:t>
            </w:r>
          </w:p>
          <w:p w14:paraId="05B88603" w14:textId="77777777" w:rsidR="001C0ECE" w:rsidRPr="00241F2F" w:rsidRDefault="001C0ECE" w:rsidP="001C0ECE">
            <w:pPr>
              <w:spacing w:after="0" w:line="240" w:lineRule="auto"/>
              <w:ind w:left="-57" w:right="-57"/>
              <w:rPr>
                <w:rFonts w:ascii="Times New Roman" w:hAnsi="Times New Roman"/>
                <w:b/>
                <w:bCs/>
                <w:lang w:eastAsia="ru-RU"/>
              </w:rPr>
            </w:pPr>
          </w:p>
        </w:tc>
        <w:tc>
          <w:tcPr>
            <w:tcW w:w="993" w:type="dxa"/>
          </w:tcPr>
          <w:p w14:paraId="12F9DC10" w14:textId="6F9F5602" w:rsidR="001C0ECE" w:rsidRPr="00241F2F" w:rsidRDefault="00426B04" w:rsidP="001C0ECE">
            <w:pPr>
              <w:spacing w:after="0" w:line="240" w:lineRule="auto"/>
              <w:ind w:right="-108"/>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7A54321F" w14:textId="77777777" w:rsidTr="001C0ECE">
        <w:trPr>
          <w:gridAfter w:val="1"/>
          <w:wAfter w:w="236" w:type="dxa"/>
        </w:trPr>
        <w:tc>
          <w:tcPr>
            <w:tcW w:w="993" w:type="dxa"/>
            <w:tcBorders>
              <w:bottom w:val="single" w:sz="4" w:space="0" w:color="auto"/>
            </w:tcBorders>
          </w:tcPr>
          <w:p w14:paraId="2C4550FA"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41</w:t>
            </w:r>
          </w:p>
        </w:tc>
        <w:tc>
          <w:tcPr>
            <w:tcW w:w="8079" w:type="dxa"/>
            <w:tcBorders>
              <w:bottom w:val="single" w:sz="4" w:space="0" w:color="auto"/>
            </w:tcBorders>
          </w:tcPr>
          <w:p w14:paraId="7A405DE2"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p>
          <w:p w14:paraId="125EA9DB"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i/>
                <w:iCs/>
                <w:lang w:eastAsia="ru-RU"/>
              </w:rPr>
              <w:t>Болезни.</w:t>
            </w:r>
          </w:p>
        </w:tc>
        <w:tc>
          <w:tcPr>
            <w:tcW w:w="993" w:type="dxa"/>
            <w:tcBorders>
              <w:bottom w:val="single" w:sz="4" w:space="0" w:color="auto"/>
            </w:tcBorders>
          </w:tcPr>
          <w:p w14:paraId="54A6E8AF" w14:textId="325B3379"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741B4A18" w14:textId="77777777" w:rsidTr="001C0ECE">
        <w:trPr>
          <w:gridAfter w:val="1"/>
          <w:wAfter w:w="236" w:type="dxa"/>
          <w:trHeight w:val="1196"/>
        </w:trPr>
        <w:tc>
          <w:tcPr>
            <w:tcW w:w="993" w:type="dxa"/>
            <w:tcBorders>
              <w:bottom w:val="single" w:sz="4" w:space="0" w:color="auto"/>
            </w:tcBorders>
          </w:tcPr>
          <w:p w14:paraId="0B13DA68"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42</w:t>
            </w:r>
          </w:p>
        </w:tc>
        <w:tc>
          <w:tcPr>
            <w:tcW w:w="8079" w:type="dxa"/>
            <w:tcBorders>
              <w:bottom w:val="single" w:sz="4" w:space="0" w:color="auto"/>
            </w:tcBorders>
          </w:tcPr>
          <w:p w14:paraId="13AE8719" w14:textId="77777777" w:rsidR="001C0ECE" w:rsidRDefault="001C0ECE" w:rsidP="001C0ECE">
            <w:pPr>
              <w:spacing w:after="0" w:line="240" w:lineRule="auto"/>
              <w:ind w:left="-57" w:right="-57"/>
              <w:rPr>
                <w:rFonts w:ascii="Times New Roman" w:hAnsi="Times New Roman"/>
                <w:b/>
                <w:bCs/>
                <w:lang w:eastAsia="ru-RU"/>
              </w:rPr>
            </w:pPr>
            <w:r>
              <w:rPr>
                <w:rFonts w:ascii="Times New Roman" w:hAnsi="Times New Roman"/>
                <w:b/>
                <w:bCs/>
                <w:lang w:eastAsia="ru-RU"/>
              </w:rPr>
              <w:t>4с</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
          <w:p w14:paraId="29819037" w14:textId="77777777" w:rsidR="001C0ECE" w:rsidRPr="00374761" w:rsidRDefault="001C0ECE" w:rsidP="001C0ECE">
            <w:pPr>
              <w:spacing w:after="0" w:line="240" w:lineRule="auto"/>
              <w:ind w:left="-57" w:right="-57"/>
              <w:rPr>
                <w:rFonts w:ascii="Times New Roman" w:hAnsi="Times New Roman"/>
                <w:b/>
                <w:bCs/>
                <w:lang w:eastAsia="ru-RU"/>
              </w:rPr>
            </w:pPr>
          </w:p>
          <w:p w14:paraId="6A86686B"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Страдательный залог</w:t>
            </w:r>
          </w:p>
        </w:tc>
        <w:tc>
          <w:tcPr>
            <w:tcW w:w="993" w:type="dxa"/>
            <w:tcBorders>
              <w:bottom w:val="single" w:sz="4" w:space="0" w:color="auto"/>
            </w:tcBorders>
          </w:tcPr>
          <w:p w14:paraId="4160B3ED" w14:textId="78DCAA32"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6DA2184B" w14:textId="77777777" w:rsidTr="001C0ECE">
        <w:trPr>
          <w:gridAfter w:val="1"/>
          <w:wAfter w:w="236" w:type="dxa"/>
          <w:trHeight w:hRule="exact" w:val="899"/>
        </w:trPr>
        <w:tc>
          <w:tcPr>
            <w:tcW w:w="993" w:type="dxa"/>
          </w:tcPr>
          <w:p w14:paraId="55F661BF"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3</w:t>
            </w:r>
          </w:p>
        </w:tc>
        <w:tc>
          <w:tcPr>
            <w:tcW w:w="8079" w:type="dxa"/>
          </w:tcPr>
          <w:p w14:paraId="6810ACEF"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b/>
                <w:bCs/>
                <w:lang w:eastAsia="ru-RU"/>
              </w:rPr>
              <w:t>4</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М. Твен « Приключения Т.Сойера»</w:t>
            </w:r>
          </w:p>
        </w:tc>
        <w:tc>
          <w:tcPr>
            <w:tcW w:w="993" w:type="dxa"/>
          </w:tcPr>
          <w:p w14:paraId="62C730C7" w14:textId="7C7ACF23"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2876D193" w14:textId="77777777" w:rsidTr="001C0ECE">
        <w:trPr>
          <w:gridAfter w:val="1"/>
          <w:wAfter w:w="236" w:type="dxa"/>
          <w:trHeight w:hRule="exact" w:val="775"/>
        </w:trPr>
        <w:tc>
          <w:tcPr>
            <w:tcW w:w="993" w:type="dxa"/>
          </w:tcPr>
          <w:p w14:paraId="7E8AD84C"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lastRenderedPageBreak/>
              <w:t>4</w:t>
            </w:r>
            <w:r>
              <w:rPr>
                <w:rFonts w:ascii="Times New Roman" w:hAnsi="Times New Roman"/>
                <w:lang w:eastAsia="ru-RU"/>
              </w:rPr>
              <w:t>4</w:t>
            </w:r>
          </w:p>
        </w:tc>
        <w:tc>
          <w:tcPr>
            <w:tcW w:w="8079" w:type="dxa"/>
          </w:tcPr>
          <w:p w14:paraId="2F98E0E8"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16F90385" w14:textId="77777777" w:rsidR="001C0ECE" w:rsidRPr="00241F2F" w:rsidRDefault="001C0ECE" w:rsidP="001C0ECE">
            <w:pPr>
              <w:spacing w:after="0" w:line="240" w:lineRule="auto"/>
              <w:ind w:left="-57" w:right="-57"/>
              <w:rPr>
                <w:rFonts w:ascii="Times New Roman" w:hAnsi="Times New Roman"/>
                <w:i/>
                <w:iCs/>
                <w:lang w:eastAsia="ru-RU"/>
              </w:rPr>
            </w:pPr>
            <w:r w:rsidRPr="00241F2F">
              <w:rPr>
                <w:rFonts w:ascii="Times New Roman" w:hAnsi="Times New Roman"/>
                <w:i/>
                <w:iCs/>
                <w:lang w:eastAsia="ru-RU"/>
              </w:rPr>
              <w:t>Рассказы.</w:t>
            </w:r>
          </w:p>
        </w:tc>
        <w:tc>
          <w:tcPr>
            <w:tcW w:w="993" w:type="dxa"/>
          </w:tcPr>
          <w:p w14:paraId="6A08B39F" w14:textId="51CABAD3"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6CF480E9" w14:textId="77777777" w:rsidTr="001C0ECE">
        <w:trPr>
          <w:gridAfter w:val="1"/>
          <w:wAfter w:w="236" w:type="dxa"/>
        </w:trPr>
        <w:tc>
          <w:tcPr>
            <w:tcW w:w="993" w:type="dxa"/>
          </w:tcPr>
          <w:p w14:paraId="7152CCF7"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5</w:t>
            </w:r>
          </w:p>
        </w:tc>
        <w:tc>
          <w:tcPr>
            <w:tcW w:w="8079" w:type="dxa"/>
          </w:tcPr>
          <w:p w14:paraId="108E1466"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Культуроведение 4. </w:t>
            </w:r>
            <w:r w:rsidRPr="00241F2F">
              <w:rPr>
                <w:rFonts w:ascii="Times New Roman" w:hAnsi="Times New Roman"/>
                <w:i/>
                <w:iCs/>
                <w:lang w:eastAsia="ru-RU"/>
              </w:rPr>
              <w:t>«Ф. Найтингейл»</w:t>
            </w:r>
            <w:r w:rsidRPr="00241F2F">
              <w:rPr>
                <w:rFonts w:ascii="Times New Roman" w:hAnsi="Times New Roman"/>
                <w:b/>
                <w:bCs/>
                <w:lang w:eastAsia="ru-RU"/>
              </w:rPr>
              <w:t xml:space="preserve"> М/предметн.связи </w:t>
            </w:r>
            <w:r w:rsidRPr="00241F2F">
              <w:rPr>
                <w:rFonts w:ascii="Times New Roman" w:hAnsi="Times New Roman"/>
                <w:i/>
                <w:iCs/>
                <w:lang w:eastAsia="ru-RU"/>
              </w:rPr>
              <w:t>История</w:t>
            </w:r>
          </w:p>
        </w:tc>
        <w:tc>
          <w:tcPr>
            <w:tcW w:w="993" w:type="dxa"/>
          </w:tcPr>
          <w:p w14:paraId="35B1397D" w14:textId="3CF45CB0"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32764321" w14:textId="77777777" w:rsidTr="001C0ECE">
        <w:trPr>
          <w:gridAfter w:val="1"/>
          <w:wAfter w:w="236" w:type="dxa"/>
        </w:trPr>
        <w:tc>
          <w:tcPr>
            <w:tcW w:w="993" w:type="dxa"/>
          </w:tcPr>
          <w:p w14:paraId="7B026B98"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6</w:t>
            </w:r>
          </w:p>
        </w:tc>
        <w:tc>
          <w:tcPr>
            <w:tcW w:w="8079" w:type="dxa"/>
          </w:tcPr>
          <w:p w14:paraId="26E6974A" w14:textId="77777777" w:rsidR="001C0ECE" w:rsidRPr="00241F2F" w:rsidRDefault="001C0ECE" w:rsidP="001C0ECE">
            <w:pPr>
              <w:spacing w:after="0" w:line="240" w:lineRule="auto"/>
              <w:rPr>
                <w:rFonts w:ascii="Times New Roman" w:hAnsi="Times New Roman"/>
                <w:b/>
                <w:bCs/>
                <w:lang w:eastAsia="ru-RU"/>
              </w:rPr>
            </w:pPr>
            <w:r w:rsidRPr="00241F2F">
              <w:rPr>
                <w:rFonts w:ascii="Times New Roman" w:hAnsi="Times New Roman"/>
                <w:b/>
                <w:bCs/>
                <w:lang w:eastAsia="ru-RU"/>
              </w:rPr>
              <w:t>Экология 4.</w:t>
            </w:r>
          </w:p>
          <w:p w14:paraId="7746A91A" w14:textId="77777777" w:rsidR="001C0ECE" w:rsidRPr="00241F2F" w:rsidRDefault="001C0ECE" w:rsidP="001C0ECE">
            <w:pPr>
              <w:spacing w:after="0" w:line="240" w:lineRule="auto"/>
              <w:rPr>
                <w:rFonts w:ascii="Times New Roman" w:hAnsi="Times New Roman"/>
                <w:i/>
                <w:iCs/>
                <w:lang w:eastAsia="ru-RU"/>
              </w:rPr>
            </w:pPr>
            <w:r w:rsidRPr="00241F2F">
              <w:rPr>
                <w:rFonts w:ascii="Times New Roman" w:hAnsi="Times New Roman"/>
                <w:i/>
                <w:iCs/>
                <w:lang w:eastAsia="ru-RU"/>
              </w:rPr>
              <w:t>Загрязнение воды</w:t>
            </w:r>
          </w:p>
        </w:tc>
        <w:tc>
          <w:tcPr>
            <w:tcW w:w="993" w:type="dxa"/>
          </w:tcPr>
          <w:p w14:paraId="6CD245A0" w14:textId="64F474E6"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2B90EAB1" w14:textId="77777777" w:rsidTr="001C0ECE">
        <w:trPr>
          <w:gridAfter w:val="1"/>
          <w:wAfter w:w="236" w:type="dxa"/>
        </w:trPr>
        <w:tc>
          <w:tcPr>
            <w:tcW w:w="993" w:type="dxa"/>
          </w:tcPr>
          <w:p w14:paraId="7DFA1663" w14:textId="77777777" w:rsidR="001C0ECE" w:rsidRPr="00241F2F" w:rsidRDefault="001C0ECE" w:rsidP="001C0EC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7</w:t>
            </w:r>
          </w:p>
        </w:tc>
        <w:tc>
          <w:tcPr>
            <w:tcW w:w="8079" w:type="dxa"/>
          </w:tcPr>
          <w:p w14:paraId="7E39C627" w14:textId="77777777" w:rsidR="001C0ECE" w:rsidRPr="00241F2F" w:rsidRDefault="001C0ECE" w:rsidP="001C0ECE">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4.</w:t>
            </w:r>
            <w:r w:rsidRPr="00241F2F">
              <w:rPr>
                <w:rFonts w:ascii="Times New Roman" w:hAnsi="Times New Roman"/>
                <w:bCs/>
                <w:lang w:eastAsia="ru-RU"/>
              </w:rPr>
              <w:t xml:space="preserve"> </w:t>
            </w:r>
            <w:r w:rsidRPr="00241F2F">
              <w:rPr>
                <w:rFonts w:ascii="Times New Roman" w:hAnsi="Times New Roman"/>
                <w:bCs/>
                <w:i/>
                <w:lang w:eastAsia="ru-RU"/>
              </w:rPr>
              <w:t>Практикум по выполне- нию заданий формата</w:t>
            </w:r>
            <w:r w:rsidRPr="00241F2F">
              <w:rPr>
                <w:rFonts w:ascii="Times New Roman" w:hAnsi="Times New Roman"/>
                <w:i/>
                <w:lang w:eastAsia="ru-RU"/>
              </w:rPr>
              <w:t xml:space="preserve"> ЕГЭ</w:t>
            </w:r>
          </w:p>
        </w:tc>
        <w:tc>
          <w:tcPr>
            <w:tcW w:w="993" w:type="dxa"/>
          </w:tcPr>
          <w:p w14:paraId="0973BF7B" w14:textId="4F0465E6"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p>
        </w:tc>
      </w:tr>
      <w:tr w:rsidR="001C0ECE" w:rsidRPr="00241F2F" w14:paraId="4E4CC803" w14:textId="77777777" w:rsidTr="001C0ECE">
        <w:trPr>
          <w:gridAfter w:val="1"/>
          <w:wAfter w:w="236" w:type="dxa"/>
          <w:trHeight w:val="70"/>
        </w:trPr>
        <w:tc>
          <w:tcPr>
            <w:tcW w:w="993" w:type="dxa"/>
          </w:tcPr>
          <w:p w14:paraId="71886595" w14:textId="77777777" w:rsidR="001C0ECE" w:rsidRDefault="001C0ECE" w:rsidP="001C0EC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8</w:t>
            </w:r>
          </w:p>
          <w:p w14:paraId="18AE0ACE" w14:textId="77777777" w:rsidR="001C0ECE" w:rsidRDefault="001C0ECE" w:rsidP="001C0ECE">
            <w:pPr>
              <w:spacing w:after="0" w:line="240" w:lineRule="auto"/>
              <w:rPr>
                <w:rFonts w:ascii="Times New Roman" w:hAnsi="Times New Roman"/>
                <w:lang w:eastAsia="ru-RU"/>
              </w:rPr>
            </w:pPr>
          </w:p>
          <w:p w14:paraId="67E1361C" w14:textId="77777777" w:rsidR="001C0ECE" w:rsidRPr="00241F2F" w:rsidRDefault="001C0ECE" w:rsidP="001C0ECE">
            <w:pPr>
              <w:spacing w:after="0" w:line="240" w:lineRule="auto"/>
              <w:rPr>
                <w:rFonts w:ascii="Times New Roman" w:hAnsi="Times New Roman"/>
                <w:lang w:eastAsia="ru-RU"/>
              </w:rPr>
            </w:pPr>
          </w:p>
        </w:tc>
        <w:tc>
          <w:tcPr>
            <w:tcW w:w="8079" w:type="dxa"/>
            <w:vMerge w:val="restart"/>
          </w:tcPr>
          <w:p w14:paraId="45E5AFA1" w14:textId="77777777" w:rsidR="001C0ECE" w:rsidRPr="00FA1930" w:rsidRDefault="001C0ECE" w:rsidP="001C0ECE">
            <w:pPr>
              <w:spacing w:after="0" w:line="240" w:lineRule="auto"/>
              <w:ind w:left="-57" w:right="-57"/>
              <w:rPr>
                <w:rFonts w:ascii="Times New Roman" w:hAnsi="Times New Roman"/>
                <w:b/>
                <w:bCs/>
                <w:i/>
                <w:sz w:val="18"/>
                <w:szCs w:val="18"/>
                <w:lang w:eastAsia="ru-RU"/>
              </w:rPr>
            </w:pPr>
            <w:r>
              <w:rPr>
                <w:rFonts w:ascii="Times New Roman" w:hAnsi="Times New Roman"/>
                <w:b/>
                <w:bCs/>
                <w:lang w:eastAsia="ru-RU"/>
              </w:rPr>
              <w:t xml:space="preserve">Контрольная работа №2 по теме </w:t>
            </w:r>
            <w:r>
              <w:rPr>
                <w:rFonts w:ascii="Times New Roman" w:eastAsia="Times New Roman" w:hAnsi="Times New Roman"/>
                <w:b/>
                <w:i/>
                <w:iCs/>
                <w:color w:val="000000"/>
                <w:sz w:val="18"/>
                <w:szCs w:val="18"/>
                <w:lang w:eastAsia="ru-RU"/>
              </w:rPr>
              <w:t>«</w:t>
            </w:r>
            <w:r w:rsidRPr="00FA1930">
              <w:rPr>
                <w:rFonts w:ascii="Times New Roman" w:eastAsia="Times New Roman" w:hAnsi="Times New Roman"/>
                <w:b/>
                <w:i/>
                <w:iCs/>
                <w:color w:val="000000"/>
                <w:sz w:val="18"/>
                <w:szCs w:val="18"/>
                <w:lang w:eastAsia="ru-RU"/>
              </w:rPr>
              <w:t>Здоровье и забота о нем»</w:t>
            </w:r>
          </w:p>
          <w:p w14:paraId="5AA2181D" w14:textId="77777777" w:rsidR="00426B04" w:rsidRDefault="00426B04" w:rsidP="001C0ECE">
            <w:pPr>
              <w:rPr>
                <w:rFonts w:ascii="Times New Roman" w:hAnsi="Times New Roman"/>
                <w:i/>
                <w:lang w:eastAsia="ru-RU"/>
              </w:rPr>
            </w:pPr>
          </w:p>
          <w:p w14:paraId="178F9D11" w14:textId="40D230AC" w:rsidR="001C0ECE" w:rsidRPr="0054337E" w:rsidRDefault="001C0ECE" w:rsidP="001C0ECE">
            <w:pPr>
              <w:rPr>
                <w:rFonts w:ascii="Times New Roman" w:hAnsi="Times New Roman"/>
                <w:b/>
                <w:lang w:eastAsia="ru-RU"/>
              </w:rPr>
            </w:pPr>
            <w:r w:rsidRPr="00C218F9">
              <w:rPr>
                <w:rFonts w:ascii="Times New Roman" w:hAnsi="Times New Roman"/>
                <w:i/>
                <w:lang w:eastAsia="ru-RU"/>
              </w:rPr>
              <w:t>Работа над ошибками</w:t>
            </w:r>
          </w:p>
        </w:tc>
        <w:tc>
          <w:tcPr>
            <w:tcW w:w="993" w:type="dxa"/>
            <w:vMerge w:val="restart"/>
          </w:tcPr>
          <w:p w14:paraId="48529A0B" w14:textId="77777777" w:rsidR="00426B04" w:rsidRDefault="00426B04" w:rsidP="001C0ECE">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p w14:paraId="3EA8A9AC" w14:textId="77777777" w:rsidR="00426B04" w:rsidRDefault="00426B04" w:rsidP="001C0ECE">
            <w:pPr>
              <w:spacing w:after="0" w:line="240" w:lineRule="auto"/>
              <w:rPr>
                <w:rFonts w:ascii="Times New Roman" w:hAnsi="Times New Roman"/>
                <w:lang w:eastAsia="ru-RU"/>
              </w:rPr>
            </w:pPr>
          </w:p>
          <w:p w14:paraId="006C85D7" w14:textId="77777777" w:rsidR="00426B04" w:rsidRDefault="00426B04" w:rsidP="001C0ECE">
            <w:pPr>
              <w:spacing w:after="0" w:line="240" w:lineRule="auto"/>
              <w:rPr>
                <w:rFonts w:ascii="Times New Roman" w:hAnsi="Times New Roman"/>
                <w:lang w:eastAsia="ru-RU"/>
              </w:rPr>
            </w:pPr>
          </w:p>
          <w:p w14:paraId="7B894607" w14:textId="6781FA4F" w:rsidR="001C0ECE" w:rsidRPr="00241F2F" w:rsidRDefault="00426B04" w:rsidP="001C0ECE">
            <w:pPr>
              <w:spacing w:after="0" w:line="240" w:lineRule="auto"/>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 xml:space="preserve"> </w:t>
            </w:r>
          </w:p>
        </w:tc>
      </w:tr>
      <w:tr w:rsidR="001C0ECE" w:rsidRPr="00241F2F" w14:paraId="1BBA66DD" w14:textId="77777777" w:rsidTr="001C0ECE">
        <w:trPr>
          <w:gridAfter w:val="1"/>
          <w:wAfter w:w="236" w:type="dxa"/>
          <w:trHeight w:val="286"/>
        </w:trPr>
        <w:tc>
          <w:tcPr>
            <w:tcW w:w="993" w:type="dxa"/>
          </w:tcPr>
          <w:p w14:paraId="72A20616" w14:textId="77777777" w:rsidR="001C0ECE" w:rsidRPr="00241F2F" w:rsidRDefault="001C0ECE" w:rsidP="001C0ECE">
            <w:pPr>
              <w:spacing w:after="0" w:line="240" w:lineRule="auto"/>
              <w:rPr>
                <w:rFonts w:ascii="Times New Roman" w:hAnsi="Times New Roman"/>
                <w:lang w:eastAsia="ru-RU"/>
              </w:rPr>
            </w:pPr>
            <w:r>
              <w:rPr>
                <w:rFonts w:ascii="Times New Roman" w:hAnsi="Times New Roman"/>
                <w:lang w:eastAsia="ru-RU"/>
              </w:rPr>
              <w:t>49</w:t>
            </w:r>
          </w:p>
        </w:tc>
        <w:tc>
          <w:tcPr>
            <w:tcW w:w="8079" w:type="dxa"/>
            <w:vMerge/>
          </w:tcPr>
          <w:p w14:paraId="4CD06284" w14:textId="77777777" w:rsidR="001C0ECE" w:rsidRPr="00C218F9" w:rsidRDefault="001C0ECE" w:rsidP="001C0ECE">
            <w:pPr>
              <w:rPr>
                <w:rFonts w:ascii="Times New Roman" w:hAnsi="Times New Roman"/>
                <w:bCs/>
                <w:i/>
                <w:lang w:eastAsia="ru-RU"/>
              </w:rPr>
            </w:pPr>
          </w:p>
        </w:tc>
        <w:tc>
          <w:tcPr>
            <w:tcW w:w="993" w:type="dxa"/>
            <w:vMerge/>
          </w:tcPr>
          <w:p w14:paraId="71604AC6" w14:textId="77777777" w:rsidR="001C0ECE" w:rsidRPr="00241F2F" w:rsidRDefault="001C0ECE" w:rsidP="001C0ECE">
            <w:pPr>
              <w:spacing w:after="0" w:line="240" w:lineRule="auto"/>
              <w:rPr>
                <w:rFonts w:ascii="Times New Roman" w:hAnsi="Times New Roman"/>
                <w:lang w:eastAsia="ru-RU"/>
              </w:rPr>
            </w:pPr>
          </w:p>
        </w:tc>
      </w:tr>
      <w:tr w:rsidR="001C0ECE" w:rsidRPr="00241F2F" w14:paraId="76D4587D" w14:textId="77777777" w:rsidTr="001C0ECE">
        <w:tblPrEx>
          <w:tblCellMar>
            <w:left w:w="113" w:type="dxa"/>
            <w:right w:w="113" w:type="dxa"/>
          </w:tblCellMar>
        </w:tblPrEx>
        <w:trPr>
          <w:gridAfter w:val="1"/>
          <w:wAfter w:w="236" w:type="dxa"/>
          <w:trHeight w:val="257"/>
        </w:trPr>
        <w:tc>
          <w:tcPr>
            <w:tcW w:w="993" w:type="dxa"/>
          </w:tcPr>
          <w:p w14:paraId="5908E202" w14:textId="5277206A" w:rsidR="001C0ECE" w:rsidRPr="00241F2F" w:rsidRDefault="001C0ECE" w:rsidP="001C0ECE">
            <w:pPr>
              <w:spacing w:after="0" w:line="240" w:lineRule="exact"/>
              <w:contextualSpacing/>
              <w:rPr>
                <w:rFonts w:ascii="Times New Roman" w:hAnsi="Times New Roman"/>
                <w:lang w:eastAsia="ru-RU"/>
              </w:rPr>
            </w:pPr>
          </w:p>
        </w:tc>
        <w:tc>
          <w:tcPr>
            <w:tcW w:w="8079" w:type="dxa"/>
            <w:tcMar>
              <w:left w:w="57" w:type="dxa"/>
              <w:right w:w="57" w:type="dxa"/>
            </w:tcMar>
          </w:tcPr>
          <w:p w14:paraId="526994C5"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b/>
                <w:bCs/>
                <w:lang w:eastAsia="ru-RU"/>
              </w:rPr>
              <w:t xml:space="preserve"> (28 час.)         </w:t>
            </w:r>
            <w:r w:rsidRPr="00241F2F">
              <w:rPr>
                <w:rFonts w:ascii="Times New Roman" w:hAnsi="Times New Roman"/>
                <w:b/>
                <w:bCs/>
                <w:lang w:eastAsia="ru-RU"/>
              </w:rPr>
              <w:t xml:space="preserve">  МОДУЛЬ 5    </w:t>
            </w:r>
            <w:r w:rsidRPr="00241F2F">
              <w:rPr>
                <w:rFonts w:ascii="Times New Roman" w:hAnsi="Times New Roman"/>
                <w:b/>
                <w:bCs/>
                <w:lang w:val="en-US" w:eastAsia="ru-RU"/>
              </w:rPr>
              <w:t>Who</w:t>
            </w:r>
            <w:r w:rsidRPr="00241F2F">
              <w:rPr>
                <w:rFonts w:ascii="Times New Roman" w:hAnsi="Times New Roman"/>
                <w:b/>
                <w:bCs/>
                <w:lang w:eastAsia="ru-RU"/>
              </w:rPr>
              <w:t xml:space="preserve"> </w:t>
            </w:r>
            <w:r w:rsidRPr="00241F2F">
              <w:rPr>
                <w:rFonts w:ascii="Times New Roman" w:hAnsi="Times New Roman"/>
                <w:b/>
                <w:bCs/>
                <w:lang w:val="en-US" w:eastAsia="ru-RU"/>
              </w:rPr>
              <w:t>are</w:t>
            </w:r>
            <w:r w:rsidRPr="00241F2F">
              <w:rPr>
                <w:rFonts w:ascii="Times New Roman" w:hAnsi="Times New Roman"/>
                <w:b/>
                <w:bCs/>
                <w:lang w:eastAsia="ru-RU"/>
              </w:rPr>
              <w:t xml:space="preserve"> </w:t>
            </w:r>
            <w:r w:rsidRPr="00241F2F">
              <w:rPr>
                <w:rFonts w:ascii="Times New Roman" w:hAnsi="Times New Roman"/>
                <w:b/>
                <w:bCs/>
                <w:lang w:val="en-US" w:eastAsia="ru-RU"/>
              </w:rPr>
              <w:t>you</w:t>
            </w:r>
            <w:r w:rsidRPr="00241F2F">
              <w:rPr>
                <w:rFonts w:ascii="Times New Roman" w:hAnsi="Times New Roman"/>
                <w:b/>
                <w:bCs/>
                <w:lang w:eastAsia="ru-RU"/>
              </w:rPr>
              <w:t>?/Кто ты?</w:t>
            </w:r>
            <w:r w:rsidRPr="00241F2F">
              <w:rPr>
                <w:rFonts w:ascii="Times New Roman" w:hAnsi="Times New Roman"/>
                <w:i/>
                <w:iCs/>
                <w:lang w:eastAsia="ru-RU"/>
              </w:rPr>
              <w:t xml:space="preserve"> (Повседневная жизнь семьи, условия проживания в городе, проблемы современного города</w:t>
            </w:r>
          </w:p>
        </w:tc>
        <w:tc>
          <w:tcPr>
            <w:tcW w:w="993" w:type="dxa"/>
          </w:tcPr>
          <w:p w14:paraId="73967549" w14:textId="52A300FC" w:rsidR="001C0ECE" w:rsidRPr="00241F2F" w:rsidRDefault="001C0ECE" w:rsidP="001C0ECE">
            <w:pPr>
              <w:spacing w:after="0" w:line="240" w:lineRule="exact"/>
              <w:contextualSpacing/>
              <w:rPr>
                <w:rFonts w:ascii="Times New Roman" w:hAnsi="Times New Roman"/>
                <w:lang w:eastAsia="ru-RU"/>
              </w:rPr>
            </w:pPr>
          </w:p>
        </w:tc>
      </w:tr>
      <w:tr w:rsidR="001C0ECE" w:rsidRPr="00241F2F" w14:paraId="6FB5F23D" w14:textId="77777777" w:rsidTr="001C0ECE">
        <w:tblPrEx>
          <w:tblCellMar>
            <w:left w:w="113" w:type="dxa"/>
            <w:right w:w="113" w:type="dxa"/>
          </w:tblCellMar>
        </w:tblPrEx>
        <w:trPr>
          <w:gridAfter w:val="1"/>
          <w:wAfter w:w="236" w:type="dxa"/>
          <w:trHeight w:val="835"/>
        </w:trPr>
        <w:tc>
          <w:tcPr>
            <w:tcW w:w="993" w:type="dxa"/>
            <w:tcMar>
              <w:left w:w="57" w:type="dxa"/>
              <w:right w:w="57" w:type="dxa"/>
            </w:tcMar>
          </w:tcPr>
          <w:p w14:paraId="4B53AF1E" w14:textId="77777777" w:rsidR="001C0ECE" w:rsidRPr="00CA3CF4" w:rsidRDefault="001C0ECE" w:rsidP="001C0ECE">
            <w:pPr>
              <w:spacing w:after="0" w:line="240" w:lineRule="exact"/>
              <w:contextualSpacing/>
              <w:rPr>
                <w:rFonts w:ascii="Times New Roman" w:hAnsi="Times New Roman"/>
                <w:lang w:eastAsia="ru-RU"/>
              </w:rPr>
            </w:pPr>
            <w:r w:rsidRPr="00241F2F">
              <w:rPr>
                <w:rFonts w:ascii="Times New Roman" w:hAnsi="Times New Roman"/>
                <w:lang w:val="en-US" w:eastAsia="ru-RU"/>
              </w:rPr>
              <w:t>5</w:t>
            </w:r>
            <w:r>
              <w:rPr>
                <w:rFonts w:ascii="Times New Roman" w:hAnsi="Times New Roman"/>
                <w:lang w:eastAsia="ru-RU"/>
              </w:rPr>
              <w:t>0</w:t>
            </w:r>
          </w:p>
          <w:p w14:paraId="6471E78A" w14:textId="77777777" w:rsidR="001C0ECE" w:rsidRPr="00241F2F" w:rsidRDefault="001C0ECE" w:rsidP="001C0ECE">
            <w:pPr>
              <w:spacing w:after="0" w:line="240" w:lineRule="exact"/>
              <w:contextualSpacing/>
              <w:rPr>
                <w:rFonts w:ascii="Times New Roman" w:hAnsi="Times New Roman"/>
                <w:lang w:eastAsia="ru-RU"/>
              </w:rPr>
            </w:pPr>
          </w:p>
        </w:tc>
        <w:tc>
          <w:tcPr>
            <w:tcW w:w="8079" w:type="dxa"/>
            <w:tcMar>
              <w:left w:w="57" w:type="dxa"/>
              <w:right w:w="57" w:type="dxa"/>
            </w:tcMar>
          </w:tcPr>
          <w:p w14:paraId="00CC8A94"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41ED0364"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Жизнь на улице.</w:t>
            </w:r>
          </w:p>
        </w:tc>
        <w:tc>
          <w:tcPr>
            <w:tcW w:w="993" w:type="dxa"/>
            <w:tcMar>
              <w:left w:w="57" w:type="dxa"/>
              <w:right w:w="57" w:type="dxa"/>
            </w:tcMar>
          </w:tcPr>
          <w:p w14:paraId="121FBDCD" w14:textId="4D0D37CF"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3EE893B9" w14:textId="77777777" w:rsidTr="001C0ECE">
        <w:tblPrEx>
          <w:tblCellMar>
            <w:left w:w="113" w:type="dxa"/>
            <w:right w:w="113" w:type="dxa"/>
          </w:tblCellMar>
        </w:tblPrEx>
        <w:trPr>
          <w:gridAfter w:val="1"/>
          <w:wAfter w:w="236" w:type="dxa"/>
          <w:trHeight w:val="424"/>
        </w:trPr>
        <w:tc>
          <w:tcPr>
            <w:tcW w:w="993" w:type="dxa"/>
            <w:tcMar>
              <w:left w:w="57" w:type="dxa"/>
              <w:right w:w="57" w:type="dxa"/>
            </w:tcMar>
          </w:tcPr>
          <w:p w14:paraId="321AF111" w14:textId="77777777" w:rsidR="001C0ECE" w:rsidRPr="0054337E" w:rsidRDefault="001C0ECE" w:rsidP="001C0ECE">
            <w:pPr>
              <w:spacing w:after="0" w:line="240" w:lineRule="exact"/>
              <w:contextualSpacing/>
              <w:rPr>
                <w:rFonts w:ascii="Times New Roman" w:hAnsi="Times New Roman"/>
                <w:lang w:eastAsia="ru-RU"/>
              </w:rPr>
            </w:pPr>
            <w:r>
              <w:rPr>
                <w:rFonts w:ascii="Times New Roman" w:hAnsi="Times New Roman"/>
                <w:lang w:eastAsia="ru-RU"/>
              </w:rPr>
              <w:t>51</w:t>
            </w:r>
          </w:p>
          <w:p w14:paraId="4E9EEA06" w14:textId="77777777" w:rsidR="001C0ECE" w:rsidRPr="00241F2F" w:rsidRDefault="001C0ECE" w:rsidP="001C0ECE">
            <w:pPr>
              <w:spacing w:after="0" w:line="240" w:lineRule="exact"/>
              <w:contextualSpacing/>
              <w:rPr>
                <w:rFonts w:ascii="Times New Roman" w:hAnsi="Times New Roman"/>
                <w:lang w:val="en-US" w:eastAsia="ru-RU"/>
              </w:rPr>
            </w:pPr>
          </w:p>
          <w:p w14:paraId="4184C1A5" w14:textId="77777777" w:rsidR="001C0ECE" w:rsidRPr="00241F2F" w:rsidRDefault="001C0ECE" w:rsidP="001C0ECE">
            <w:pPr>
              <w:spacing w:after="0" w:line="240" w:lineRule="exact"/>
              <w:contextualSpacing/>
              <w:rPr>
                <w:rFonts w:ascii="Times New Roman" w:hAnsi="Times New Roman"/>
                <w:lang w:eastAsia="ru-RU"/>
              </w:rPr>
            </w:pPr>
          </w:p>
        </w:tc>
        <w:tc>
          <w:tcPr>
            <w:tcW w:w="8079" w:type="dxa"/>
            <w:vMerge w:val="restart"/>
            <w:tcMar>
              <w:left w:w="57" w:type="dxa"/>
              <w:right w:w="57" w:type="dxa"/>
            </w:tcMar>
          </w:tcPr>
          <w:p w14:paraId="1D05AC23"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5</w:t>
            </w:r>
            <w:r w:rsidRPr="00241F2F">
              <w:rPr>
                <w:rFonts w:ascii="Times New Roman" w:hAnsi="Times New Roman"/>
                <w:b/>
                <w:bCs/>
                <w:lang w:val="en-US" w:eastAsia="ru-RU"/>
              </w:rPr>
              <w:t>b</w:t>
            </w:r>
            <w:r w:rsidRPr="00241F2F">
              <w:rPr>
                <w:rFonts w:ascii="Times New Roman" w:hAnsi="Times New Roman"/>
                <w:b/>
                <w:bCs/>
                <w:lang w:eastAsia="ru-RU"/>
              </w:rPr>
              <w:t xml:space="preserve"> Аудиров-ие и устн. речь </w:t>
            </w:r>
            <w:r w:rsidRPr="00241F2F">
              <w:rPr>
                <w:rFonts w:ascii="Times New Roman" w:hAnsi="Times New Roman"/>
                <w:i/>
                <w:iCs/>
                <w:lang w:eastAsia="ru-RU"/>
              </w:rPr>
              <w:t>Проблемы взаимотношений с соседями</w:t>
            </w:r>
          </w:p>
        </w:tc>
        <w:tc>
          <w:tcPr>
            <w:tcW w:w="993" w:type="dxa"/>
            <w:vMerge w:val="restart"/>
            <w:tcMar>
              <w:left w:w="57" w:type="dxa"/>
              <w:right w:w="57" w:type="dxa"/>
            </w:tcMar>
          </w:tcPr>
          <w:p w14:paraId="7DA98258" w14:textId="4D7CC901"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4333194F" w14:textId="77777777" w:rsidTr="001C0ECE">
        <w:tblPrEx>
          <w:tblCellMar>
            <w:left w:w="113" w:type="dxa"/>
            <w:right w:w="113" w:type="dxa"/>
          </w:tblCellMar>
        </w:tblPrEx>
        <w:trPr>
          <w:gridAfter w:val="1"/>
          <w:wAfter w:w="236" w:type="dxa"/>
          <w:trHeight w:val="285"/>
        </w:trPr>
        <w:tc>
          <w:tcPr>
            <w:tcW w:w="993" w:type="dxa"/>
            <w:tcMar>
              <w:left w:w="57" w:type="dxa"/>
              <w:right w:w="57" w:type="dxa"/>
            </w:tcMar>
          </w:tcPr>
          <w:p w14:paraId="7B77FC4A" w14:textId="77777777" w:rsidR="001C0ECE" w:rsidRDefault="001C0ECE" w:rsidP="001C0ECE">
            <w:pPr>
              <w:spacing w:after="0" w:line="240" w:lineRule="exact"/>
              <w:contextualSpacing/>
              <w:rPr>
                <w:rFonts w:ascii="Times New Roman" w:hAnsi="Times New Roman"/>
                <w:lang w:eastAsia="ru-RU"/>
              </w:rPr>
            </w:pPr>
            <w:r>
              <w:rPr>
                <w:rFonts w:ascii="Times New Roman" w:hAnsi="Times New Roman"/>
                <w:lang w:eastAsia="ru-RU"/>
              </w:rPr>
              <w:t>52</w:t>
            </w:r>
          </w:p>
        </w:tc>
        <w:tc>
          <w:tcPr>
            <w:tcW w:w="8079" w:type="dxa"/>
            <w:vMerge/>
            <w:tcMar>
              <w:left w:w="57" w:type="dxa"/>
              <w:right w:w="57" w:type="dxa"/>
            </w:tcMar>
          </w:tcPr>
          <w:p w14:paraId="4516AC27"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11D72505"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5AA66191" w14:textId="77777777" w:rsidTr="001C0ECE">
        <w:tblPrEx>
          <w:tblCellMar>
            <w:left w:w="113" w:type="dxa"/>
            <w:right w:w="113" w:type="dxa"/>
          </w:tblCellMar>
        </w:tblPrEx>
        <w:trPr>
          <w:gridAfter w:val="1"/>
          <w:wAfter w:w="236" w:type="dxa"/>
          <w:trHeight w:val="450"/>
        </w:trPr>
        <w:tc>
          <w:tcPr>
            <w:tcW w:w="993" w:type="dxa"/>
            <w:tcMar>
              <w:left w:w="57" w:type="dxa"/>
              <w:right w:w="57" w:type="dxa"/>
            </w:tcMar>
          </w:tcPr>
          <w:p w14:paraId="1A5EB80E" w14:textId="77777777" w:rsidR="001C0ECE" w:rsidRPr="0054337E" w:rsidRDefault="001C0ECE" w:rsidP="001C0ECE">
            <w:pPr>
              <w:spacing w:after="0" w:line="240" w:lineRule="exact"/>
              <w:contextualSpacing/>
              <w:rPr>
                <w:rFonts w:ascii="Times New Roman" w:hAnsi="Times New Roman"/>
                <w:lang w:eastAsia="ru-RU"/>
              </w:rPr>
            </w:pPr>
            <w:r>
              <w:rPr>
                <w:rFonts w:ascii="Times New Roman" w:hAnsi="Times New Roman"/>
                <w:lang w:eastAsia="ru-RU"/>
              </w:rPr>
              <w:t>53</w:t>
            </w:r>
          </w:p>
        </w:tc>
        <w:tc>
          <w:tcPr>
            <w:tcW w:w="8079" w:type="dxa"/>
            <w:vMerge w:val="restart"/>
            <w:tcMar>
              <w:left w:w="57" w:type="dxa"/>
              <w:right w:w="57" w:type="dxa"/>
            </w:tcMar>
          </w:tcPr>
          <w:p w14:paraId="3EC7A815"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5с </w:t>
            </w:r>
            <w:r w:rsidRPr="00241F2F">
              <w:rPr>
                <w:rFonts w:ascii="Times New Roman" w:hAnsi="Times New Roman"/>
                <w:i/>
                <w:iCs/>
                <w:lang w:eastAsia="ru-RU"/>
              </w:rPr>
              <w:t xml:space="preserve"> </w:t>
            </w:r>
            <w:r>
              <w:rPr>
                <w:rFonts w:ascii="Times New Roman" w:hAnsi="Times New Roman"/>
                <w:b/>
                <w:bCs/>
                <w:lang w:eastAsia="ru-RU"/>
              </w:rPr>
              <w:t>Грамма</w:t>
            </w:r>
          </w:p>
          <w:p w14:paraId="0C8813E9"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тика.</w:t>
            </w:r>
          </w:p>
          <w:p w14:paraId="5B7082CC"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Модальные глаголы.</w:t>
            </w:r>
          </w:p>
        </w:tc>
        <w:tc>
          <w:tcPr>
            <w:tcW w:w="993" w:type="dxa"/>
            <w:vMerge w:val="restart"/>
            <w:tcMar>
              <w:left w:w="57" w:type="dxa"/>
              <w:right w:w="57" w:type="dxa"/>
            </w:tcMar>
          </w:tcPr>
          <w:p w14:paraId="0656ABF2" w14:textId="4A2F78F1"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0E9D0B55" w14:textId="77777777" w:rsidTr="001C0ECE">
        <w:tblPrEx>
          <w:tblCellMar>
            <w:left w:w="113" w:type="dxa"/>
            <w:right w:w="113" w:type="dxa"/>
          </w:tblCellMar>
        </w:tblPrEx>
        <w:trPr>
          <w:gridAfter w:val="1"/>
          <w:wAfter w:w="236" w:type="dxa"/>
          <w:trHeight w:val="240"/>
        </w:trPr>
        <w:tc>
          <w:tcPr>
            <w:tcW w:w="993" w:type="dxa"/>
            <w:vMerge w:val="restart"/>
            <w:tcMar>
              <w:left w:w="57" w:type="dxa"/>
              <w:right w:w="57" w:type="dxa"/>
            </w:tcMar>
          </w:tcPr>
          <w:p w14:paraId="3BF9DC9B" w14:textId="77777777" w:rsidR="001C0ECE" w:rsidRDefault="001C0ECE" w:rsidP="001C0ECE">
            <w:pPr>
              <w:spacing w:after="0" w:line="240" w:lineRule="exact"/>
              <w:contextualSpacing/>
              <w:rPr>
                <w:rFonts w:ascii="Times New Roman" w:hAnsi="Times New Roman"/>
                <w:lang w:eastAsia="ru-RU"/>
              </w:rPr>
            </w:pPr>
            <w:r>
              <w:rPr>
                <w:rFonts w:ascii="Times New Roman" w:hAnsi="Times New Roman"/>
                <w:lang w:eastAsia="ru-RU"/>
              </w:rPr>
              <w:t>54</w:t>
            </w:r>
          </w:p>
        </w:tc>
        <w:tc>
          <w:tcPr>
            <w:tcW w:w="8079" w:type="dxa"/>
            <w:vMerge/>
            <w:tcMar>
              <w:left w:w="57" w:type="dxa"/>
              <w:right w:w="57" w:type="dxa"/>
            </w:tcMar>
          </w:tcPr>
          <w:p w14:paraId="7B90F37B"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02D9B956"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3B3EBFC2" w14:textId="77777777" w:rsidTr="001C0ECE">
        <w:tblPrEx>
          <w:tblCellMar>
            <w:left w:w="113" w:type="dxa"/>
            <w:right w:w="113" w:type="dxa"/>
          </w:tblCellMar>
        </w:tblPrEx>
        <w:trPr>
          <w:gridAfter w:val="1"/>
          <w:wAfter w:w="236" w:type="dxa"/>
          <w:trHeight w:val="405"/>
        </w:trPr>
        <w:tc>
          <w:tcPr>
            <w:tcW w:w="993" w:type="dxa"/>
            <w:vMerge/>
            <w:tcMar>
              <w:left w:w="57" w:type="dxa"/>
              <w:right w:w="57" w:type="dxa"/>
            </w:tcMar>
          </w:tcPr>
          <w:p w14:paraId="39C87D5E" w14:textId="77777777" w:rsidR="001C0ECE" w:rsidRDefault="001C0ECE" w:rsidP="001C0ECE">
            <w:pPr>
              <w:spacing w:after="0" w:line="240" w:lineRule="exact"/>
              <w:contextualSpacing/>
              <w:rPr>
                <w:rFonts w:ascii="Times New Roman" w:hAnsi="Times New Roman"/>
                <w:lang w:eastAsia="ru-RU"/>
              </w:rPr>
            </w:pPr>
          </w:p>
        </w:tc>
        <w:tc>
          <w:tcPr>
            <w:tcW w:w="8079" w:type="dxa"/>
            <w:vMerge/>
            <w:tcMar>
              <w:left w:w="57" w:type="dxa"/>
              <w:right w:w="57" w:type="dxa"/>
            </w:tcMar>
          </w:tcPr>
          <w:p w14:paraId="5B7E4F8C"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17BE83E1"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53C93F19" w14:textId="77777777" w:rsidTr="001C0ECE">
        <w:tblPrEx>
          <w:tblCellMar>
            <w:left w:w="113" w:type="dxa"/>
            <w:right w:w="113" w:type="dxa"/>
          </w:tblCellMar>
        </w:tblPrEx>
        <w:trPr>
          <w:gridAfter w:val="1"/>
          <w:wAfter w:w="236" w:type="dxa"/>
          <w:trHeight w:val="411"/>
        </w:trPr>
        <w:tc>
          <w:tcPr>
            <w:tcW w:w="993" w:type="dxa"/>
            <w:tcMar>
              <w:left w:w="57" w:type="dxa"/>
              <w:right w:w="57" w:type="dxa"/>
            </w:tcMar>
          </w:tcPr>
          <w:p w14:paraId="714F4C04" w14:textId="77777777" w:rsidR="001C0ECE" w:rsidRPr="0054337E" w:rsidRDefault="001C0ECE" w:rsidP="001C0ECE">
            <w:pPr>
              <w:spacing w:after="0" w:line="240" w:lineRule="exact"/>
              <w:contextualSpacing/>
              <w:rPr>
                <w:rFonts w:ascii="Times New Roman" w:hAnsi="Times New Roman"/>
                <w:lang w:eastAsia="ru-RU"/>
              </w:rPr>
            </w:pPr>
            <w:r>
              <w:rPr>
                <w:rFonts w:ascii="Times New Roman" w:hAnsi="Times New Roman"/>
                <w:lang w:eastAsia="ru-RU"/>
              </w:rPr>
              <w:t>55</w:t>
            </w:r>
          </w:p>
        </w:tc>
        <w:tc>
          <w:tcPr>
            <w:tcW w:w="8079" w:type="dxa"/>
            <w:vMerge w:val="restart"/>
            <w:tcMar>
              <w:left w:w="57" w:type="dxa"/>
              <w:right w:w="57" w:type="dxa"/>
            </w:tcMar>
          </w:tcPr>
          <w:p w14:paraId="0A242DCB"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p>
          <w:p w14:paraId="28FD6D6F"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Т.Харди «Тесс из рода Д‘Эрбервиль»</w:t>
            </w:r>
          </w:p>
        </w:tc>
        <w:tc>
          <w:tcPr>
            <w:tcW w:w="993" w:type="dxa"/>
            <w:vMerge w:val="restart"/>
            <w:tcMar>
              <w:left w:w="57" w:type="dxa"/>
              <w:right w:w="57" w:type="dxa"/>
            </w:tcMar>
          </w:tcPr>
          <w:p w14:paraId="1D5C0701" w14:textId="15F663C6"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59B08433" w14:textId="77777777" w:rsidTr="001C0ECE">
        <w:tblPrEx>
          <w:tblCellMar>
            <w:left w:w="113" w:type="dxa"/>
            <w:right w:w="113" w:type="dxa"/>
          </w:tblCellMar>
        </w:tblPrEx>
        <w:trPr>
          <w:gridAfter w:val="1"/>
          <w:wAfter w:w="236" w:type="dxa"/>
          <w:trHeight w:val="380"/>
        </w:trPr>
        <w:tc>
          <w:tcPr>
            <w:tcW w:w="993" w:type="dxa"/>
            <w:tcMar>
              <w:left w:w="57" w:type="dxa"/>
              <w:right w:w="57" w:type="dxa"/>
            </w:tcMar>
          </w:tcPr>
          <w:p w14:paraId="6A867B3F" w14:textId="77777777" w:rsidR="001C0ECE" w:rsidRPr="0054337E" w:rsidRDefault="001C0ECE" w:rsidP="001C0ECE">
            <w:pPr>
              <w:spacing w:after="0" w:line="240" w:lineRule="exact"/>
              <w:contextualSpacing/>
              <w:rPr>
                <w:rFonts w:ascii="Times New Roman" w:hAnsi="Times New Roman"/>
                <w:lang w:eastAsia="ru-RU"/>
              </w:rPr>
            </w:pPr>
            <w:r>
              <w:rPr>
                <w:rFonts w:ascii="Times New Roman" w:hAnsi="Times New Roman"/>
                <w:lang w:eastAsia="ru-RU"/>
              </w:rPr>
              <w:t>56</w:t>
            </w:r>
          </w:p>
        </w:tc>
        <w:tc>
          <w:tcPr>
            <w:tcW w:w="8079" w:type="dxa"/>
            <w:vMerge/>
            <w:tcMar>
              <w:left w:w="57" w:type="dxa"/>
              <w:right w:w="57" w:type="dxa"/>
            </w:tcMar>
          </w:tcPr>
          <w:p w14:paraId="4432FF92"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73835C27" w14:textId="77777777" w:rsidR="001C0ECE" w:rsidRPr="00241F2F" w:rsidRDefault="001C0ECE" w:rsidP="001C0ECE">
            <w:pPr>
              <w:spacing w:after="0" w:line="240" w:lineRule="exact"/>
              <w:contextualSpacing/>
              <w:rPr>
                <w:rFonts w:ascii="Times New Roman" w:hAnsi="Times New Roman"/>
                <w:lang w:eastAsia="ru-RU"/>
              </w:rPr>
            </w:pPr>
          </w:p>
        </w:tc>
      </w:tr>
      <w:tr w:rsidR="001C0ECE" w:rsidRPr="00241F2F" w14:paraId="16F945C8" w14:textId="77777777" w:rsidTr="001C0ECE">
        <w:tblPrEx>
          <w:tblCellMar>
            <w:left w:w="113" w:type="dxa"/>
            <w:right w:w="113" w:type="dxa"/>
          </w:tblCellMar>
        </w:tblPrEx>
        <w:trPr>
          <w:gridAfter w:val="1"/>
          <w:wAfter w:w="236" w:type="dxa"/>
          <w:trHeight w:val="438"/>
        </w:trPr>
        <w:tc>
          <w:tcPr>
            <w:tcW w:w="993" w:type="dxa"/>
            <w:tcMar>
              <w:left w:w="57" w:type="dxa"/>
              <w:right w:w="57" w:type="dxa"/>
            </w:tcMar>
          </w:tcPr>
          <w:p w14:paraId="63CC8ACB" w14:textId="77777777" w:rsidR="001C0ECE" w:rsidRPr="0054337E" w:rsidRDefault="001C0ECE" w:rsidP="001C0ECE">
            <w:pPr>
              <w:spacing w:after="0" w:line="240" w:lineRule="exact"/>
              <w:contextualSpacing/>
              <w:rPr>
                <w:rFonts w:ascii="Times New Roman" w:hAnsi="Times New Roman"/>
                <w:lang w:eastAsia="ru-RU"/>
              </w:rPr>
            </w:pPr>
            <w:r>
              <w:rPr>
                <w:rFonts w:ascii="Times New Roman" w:hAnsi="Times New Roman"/>
                <w:lang w:eastAsia="ru-RU"/>
              </w:rPr>
              <w:t>57</w:t>
            </w:r>
          </w:p>
        </w:tc>
        <w:tc>
          <w:tcPr>
            <w:tcW w:w="8079" w:type="dxa"/>
            <w:vMerge w:val="restart"/>
            <w:tcMar>
              <w:left w:w="57" w:type="dxa"/>
              <w:right w:w="57" w:type="dxa"/>
            </w:tcMar>
          </w:tcPr>
          <w:p w14:paraId="38F567A9"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39969709"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Письма-предложения,рекомендации.</w:t>
            </w:r>
          </w:p>
        </w:tc>
        <w:tc>
          <w:tcPr>
            <w:tcW w:w="993" w:type="dxa"/>
            <w:vMerge w:val="restart"/>
            <w:tcMar>
              <w:left w:w="57" w:type="dxa"/>
              <w:right w:w="57" w:type="dxa"/>
            </w:tcMar>
          </w:tcPr>
          <w:p w14:paraId="612D0989" w14:textId="4A3BF661"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459F6F8D" w14:textId="77777777" w:rsidTr="001C0ECE">
        <w:tblPrEx>
          <w:tblCellMar>
            <w:left w:w="113" w:type="dxa"/>
            <w:right w:w="113" w:type="dxa"/>
          </w:tblCellMar>
        </w:tblPrEx>
        <w:trPr>
          <w:gridAfter w:val="1"/>
          <w:wAfter w:w="236" w:type="dxa"/>
          <w:trHeight w:val="572"/>
        </w:trPr>
        <w:tc>
          <w:tcPr>
            <w:tcW w:w="993" w:type="dxa"/>
            <w:tcMar>
              <w:left w:w="57" w:type="dxa"/>
              <w:right w:w="57" w:type="dxa"/>
            </w:tcMar>
          </w:tcPr>
          <w:p w14:paraId="73F6C60C" w14:textId="77777777" w:rsidR="001C0ECE" w:rsidRDefault="001C0ECE" w:rsidP="001C0ECE">
            <w:pPr>
              <w:spacing w:after="0" w:line="240" w:lineRule="exact"/>
              <w:contextualSpacing/>
              <w:rPr>
                <w:rFonts w:ascii="Times New Roman" w:hAnsi="Times New Roman"/>
                <w:lang w:eastAsia="ru-RU"/>
              </w:rPr>
            </w:pPr>
            <w:r>
              <w:rPr>
                <w:rFonts w:ascii="Times New Roman" w:hAnsi="Times New Roman"/>
                <w:lang w:eastAsia="ru-RU"/>
              </w:rPr>
              <w:t>58</w:t>
            </w:r>
          </w:p>
        </w:tc>
        <w:tc>
          <w:tcPr>
            <w:tcW w:w="8079" w:type="dxa"/>
            <w:vMerge/>
            <w:tcMar>
              <w:left w:w="57" w:type="dxa"/>
              <w:right w:w="57" w:type="dxa"/>
            </w:tcMar>
          </w:tcPr>
          <w:p w14:paraId="5D18A3A2"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154A5FA3" w14:textId="77777777" w:rsidR="001C0ECE" w:rsidRPr="00241F2F" w:rsidRDefault="001C0ECE" w:rsidP="001C0ECE">
            <w:pPr>
              <w:spacing w:after="0" w:line="240" w:lineRule="exact"/>
              <w:contextualSpacing/>
              <w:rPr>
                <w:rFonts w:ascii="Times New Roman" w:hAnsi="Times New Roman"/>
                <w:lang w:eastAsia="ru-RU"/>
              </w:rPr>
            </w:pPr>
          </w:p>
        </w:tc>
      </w:tr>
      <w:tr w:rsidR="001C0ECE" w:rsidRPr="00241F2F" w14:paraId="7B301868" w14:textId="77777777" w:rsidTr="001C0ECE">
        <w:tblPrEx>
          <w:tblCellMar>
            <w:left w:w="113" w:type="dxa"/>
            <w:right w:w="113" w:type="dxa"/>
          </w:tblCellMar>
        </w:tblPrEx>
        <w:trPr>
          <w:gridAfter w:val="1"/>
          <w:wAfter w:w="236" w:type="dxa"/>
          <w:trHeight w:val="960"/>
        </w:trPr>
        <w:tc>
          <w:tcPr>
            <w:tcW w:w="993" w:type="dxa"/>
            <w:tcMar>
              <w:left w:w="57" w:type="dxa"/>
              <w:right w:w="57" w:type="dxa"/>
            </w:tcMar>
          </w:tcPr>
          <w:p w14:paraId="10874A78"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59</w:t>
            </w:r>
          </w:p>
        </w:tc>
        <w:tc>
          <w:tcPr>
            <w:tcW w:w="8079" w:type="dxa"/>
            <w:tcMar>
              <w:left w:w="57" w:type="dxa"/>
              <w:right w:w="57" w:type="dxa"/>
            </w:tcMar>
          </w:tcPr>
          <w:p w14:paraId="314093B1" w14:textId="77777777" w:rsidR="001C0ECE"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Культуроведение 5</w:t>
            </w:r>
            <w:r w:rsidRPr="00241F2F">
              <w:rPr>
                <w:rFonts w:ascii="Times New Roman" w:hAnsi="Times New Roman"/>
                <w:i/>
                <w:iCs/>
                <w:lang w:eastAsia="ru-RU"/>
              </w:rPr>
              <w:t xml:space="preserve"> </w:t>
            </w:r>
            <w:r w:rsidRPr="00241F2F">
              <w:rPr>
                <w:rFonts w:ascii="Times New Roman" w:hAnsi="Times New Roman"/>
                <w:b/>
                <w:bCs/>
                <w:lang w:eastAsia="ru-RU"/>
              </w:rPr>
              <w:t xml:space="preserve"> </w:t>
            </w:r>
            <w:r w:rsidRPr="00241F2F">
              <w:rPr>
                <w:rFonts w:ascii="Times New Roman" w:hAnsi="Times New Roman"/>
                <w:i/>
                <w:iCs/>
                <w:lang w:eastAsia="ru-RU"/>
              </w:rPr>
              <w:t>«Дом»</w:t>
            </w:r>
            <w:r w:rsidRPr="00241F2F">
              <w:rPr>
                <w:rFonts w:ascii="Times New Roman" w:hAnsi="Times New Roman"/>
                <w:b/>
                <w:bCs/>
                <w:lang w:eastAsia="ru-RU"/>
              </w:rPr>
              <w:t xml:space="preserve"> </w:t>
            </w:r>
          </w:p>
          <w:p w14:paraId="156ECCB0"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М/предметные связи. </w:t>
            </w:r>
            <w:r w:rsidRPr="00241F2F">
              <w:rPr>
                <w:rFonts w:ascii="Times New Roman" w:hAnsi="Times New Roman"/>
                <w:i/>
                <w:iCs/>
                <w:lang w:eastAsia="ru-RU"/>
              </w:rPr>
              <w:t xml:space="preserve">География </w:t>
            </w:r>
          </w:p>
        </w:tc>
        <w:tc>
          <w:tcPr>
            <w:tcW w:w="993" w:type="dxa"/>
            <w:tcMar>
              <w:left w:w="57" w:type="dxa"/>
              <w:right w:w="57" w:type="dxa"/>
            </w:tcMar>
          </w:tcPr>
          <w:p w14:paraId="56AF382E" w14:textId="1BC03571"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0BCBE85E" w14:textId="77777777" w:rsidTr="001C0ECE">
        <w:tblPrEx>
          <w:tblCellMar>
            <w:left w:w="113" w:type="dxa"/>
            <w:right w:w="113" w:type="dxa"/>
          </w:tblCellMar>
        </w:tblPrEx>
        <w:trPr>
          <w:gridAfter w:val="1"/>
          <w:wAfter w:w="236" w:type="dxa"/>
          <w:trHeight w:val="798"/>
        </w:trPr>
        <w:tc>
          <w:tcPr>
            <w:tcW w:w="993" w:type="dxa"/>
            <w:tcMar>
              <w:left w:w="57" w:type="dxa"/>
              <w:right w:w="57" w:type="dxa"/>
            </w:tcMar>
          </w:tcPr>
          <w:p w14:paraId="7F254630" w14:textId="77777777" w:rsidR="001C0ECE" w:rsidRPr="00B54BDC" w:rsidRDefault="001C0ECE" w:rsidP="001C0ECE">
            <w:pPr>
              <w:spacing w:after="0" w:line="240" w:lineRule="exact"/>
              <w:contextualSpacing/>
              <w:rPr>
                <w:rFonts w:ascii="Times New Roman" w:hAnsi="Times New Roman"/>
                <w:lang w:eastAsia="ru-RU"/>
              </w:rPr>
            </w:pPr>
            <w:r w:rsidRPr="00241F2F">
              <w:rPr>
                <w:rFonts w:ascii="Times New Roman" w:hAnsi="Times New Roman"/>
                <w:lang w:val="en-US" w:eastAsia="ru-RU"/>
              </w:rPr>
              <w:t>6</w:t>
            </w:r>
            <w:r>
              <w:rPr>
                <w:rFonts w:ascii="Times New Roman" w:hAnsi="Times New Roman"/>
                <w:lang w:eastAsia="ru-RU"/>
              </w:rPr>
              <w:t>0</w:t>
            </w:r>
          </w:p>
        </w:tc>
        <w:tc>
          <w:tcPr>
            <w:tcW w:w="8079" w:type="dxa"/>
            <w:tcMar>
              <w:left w:w="57" w:type="dxa"/>
              <w:right w:w="57" w:type="dxa"/>
            </w:tcMar>
          </w:tcPr>
          <w:p w14:paraId="54029BBE" w14:textId="77777777" w:rsidR="001C0ECE" w:rsidRPr="00241F2F" w:rsidRDefault="001C0ECE" w:rsidP="001C0ECE">
            <w:pPr>
              <w:spacing w:after="0" w:line="240" w:lineRule="exact"/>
              <w:contextualSpacing/>
              <w:rPr>
                <w:rFonts w:ascii="Times New Roman" w:hAnsi="Times New Roman"/>
                <w:b/>
                <w:bCs/>
                <w:lang w:eastAsia="ru-RU"/>
              </w:rPr>
            </w:pPr>
            <w:r w:rsidRPr="00241F2F">
              <w:rPr>
                <w:rFonts w:ascii="Times New Roman" w:hAnsi="Times New Roman"/>
                <w:b/>
                <w:bCs/>
                <w:lang w:eastAsia="ru-RU"/>
              </w:rPr>
              <w:t>Экология 5.</w:t>
            </w:r>
          </w:p>
          <w:p w14:paraId="031DAF0E" w14:textId="77777777" w:rsidR="001C0ECE" w:rsidRPr="00241F2F" w:rsidRDefault="001C0ECE" w:rsidP="001C0ECE">
            <w:pPr>
              <w:spacing w:after="0" w:line="240" w:lineRule="exact"/>
              <w:contextualSpacing/>
              <w:rPr>
                <w:rFonts w:ascii="Times New Roman" w:hAnsi="Times New Roman"/>
                <w:i/>
                <w:iCs/>
                <w:lang w:eastAsia="ru-RU"/>
              </w:rPr>
            </w:pPr>
            <w:r w:rsidRPr="00241F2F">
              <w:rPr>
                <w:rFonts w:ascii="Times New Roman" w:hAnsi="Times New Roman"/>
                <w:i/>
                <w:iCs/>
                <w:lang w:eastAsia="ru-RU"/>
              </w:rPr>
              <w:t>Зелёные пояса.</w:t>
            </w:r>
          </w:p>
        </w:tc>
        <w:tc>
          <w:tcPr>
            <w:tcW w:w="993" w:type="dxa"/>
            <w:tcMar>
              <w:left w:w="57" w:type="dxa"/>
              <w:right w:w="57" w:type="dxa"/>
            </w:tcMar>
          </w:tcPr>
          <w:p w14:paraId="24D15633" w14:textId="183D753C"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51C10607" w14:textId="77777777" w:rsidTr="001C0ECE">
        <w:tblPrEx>
          <w:tblCellMar>
            <w:left w:w="113" w:type="dxa"/>
            <w:right w:w="113" w:type="dxa"/>
          </w:tblCellMar>
        </w:tblPrEx>
        <w:trPr>
          <w:gridAfter w:val="1"/>
          <w:wAfter w:w="236" w:type="dxa"/>
          <w:trHeight w:val="769"/>
        </w:trPr>
        <w:tc>
          <w:tcPr>
            <w:tcW w:w="993" w:type="dxa"/>
            <w:tcMar>
              <w:left w:w="57" w:type="dxa"/>
              <w:right w:w="57" w:type="dxa"/>
            </w:tcMar>
          </w:tcPr>
          <w:p w14:paraId="289E1692" w14:textId="77777777" w:rsidR="001C0ECE" w:rsidRPr="00B54BDC" w:rsidRDefault="001C0ECE" w:rsidP="001C0ECE">
            <w:pPr>
              <w:spacing w:after="0" w:line="240" w:lineRule="exact"/>
              <w:contextualSpacing/>
              <w:rPr>
                <w:rFonts w:ascii="Times New Roman" w:hAnsi="Times New Roman"/>
                <w:lang w:eastAsia="ru-RU"/>
              </w:rPr>
            </w:pPr>
            <w:r w:rsidRPr="00241F2F">
              <w:rPr>
                <w:rFonts w:ascii="Times New Roman" w:hAnsi="Times New Roman"/>
                <w:lang w:val="en-US" w:eastAsia="ru-RU"/>
              </w:rPr>
              <w:t>6</w:t>
            </w:r>
            <w:r>
              <w:rPr>
                <w:rFonts w:ascii="Times New Roman" w:hAnsi="Times New Roman"/>
                <w:lang w:eastAsia="ru-RU"/>
              </w:rPr>
              <w:t>1</w:t>
            </w:r>
          </w:p>
        </w:tc>
        <w:tc>
          <w:tcPr>
            <w:tcW w:w="8079" w:type="dxa"/>
            <w:tcMar>
              <w:left w:w="57" w:type="dxa"/>
              <w:right w:w="57" w:type="dxa"/>
            </w:tcMar>
          </w:tcPr>
          <w:p w14:paraId="53D4B043" w14:textId="77777777" w:rsidR="001C0ECE" w:rsidRPr="00241F2F" w:rsidRDefault="001C0ECE" w:rsidP="001C0ECE">
            <w:pPr>
              <w:spacing w:after="0" w:line="240" w:lineRule="exact"/>
              <w:contextualSpacing/>
              <w:rPr>
                <w:rFonts w:ascii="Times New Roman" w:hAnsi="Times New Roman"/>
                <w:b/>
                <w:bCs/>
                <w:lang w:eastAsia="ru-RU"/>
              </w:rPr>
            </w:pPr>
            <w:r w:rsidRPr="00241F2F">
              <w:rPr>
                <w:rFonts w:ascii="Times New Roman" w:hAnsi="Times New Roman"/>
                <w:b/>
                <w:bCs/>
                <w:lang w:eastAsia="ru-RU"/>
              </w:rPr>
              <w:t>ЕГЭ в фокусе 5.</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993" w:type="dxa"/>
            <w:tcMar>
              <w:left w:w="57" w:type="dxa"/>
              <w:right w:w="57" w:type="dxa"/>
            </w:tcMar>
          </w:tcPr>
          <w:p w14:paraId="217AD049" w14:textId="5CA13BF2"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0B5C375D" w14:textId="77777777" w:rsidTr="001C0ECE">
        <w:tblPrEx>
          <w:tblCellMar>
            <w:left w:w="113" w:type="dxa"/>
            <w:right w:w="113" w:type="dxa"/>
          </w:tblCellMar>
        </w:tblPrEx>
        <w:trPr>
          <w:gridAfter w:val="1"/>
          <w:wAfter w:w="236" w:type="dxa"/>
          <w:trHeight w:val="720"/>
        </w:trPr>
        <w:tc>
          <w:tcPr>
            <w:tcW w:w="993" w:type="dxa"/>
            <w:tcMar>
              <w:left w:w="57" w:type="dxa"/>
              <w:right w:w="57" w:type="dxa"/>
            </w:tcMar>
          </w:tcPr>
          <w:p w14:paraId="75112AEF"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62</w:t>
            </w:r>
          </w:p>
        </w:tc>
        <w:tc>
          <w:tcPr>
            <w:tcW w:w="8079" w:type="dxa"/>
            <w:vMerge w:val="restart"/>
            <w:tcMar>
              <w:left w:w="57" w:type="dxa"/>
              <w:right w:w="57" w:type="dxa"/>
            </w:tcMar>
          </w:tcPr>
          <w:p w14:paraId="2EA8FE59" w14:textId="77777777" w:rsidR="001C0ECE" w:rsidRPr="00241F2F" w:rsidRDefault="001C0ECE" w:rsidP="001C0ECE">
            <w:pPr>
              <w:spacing w:after="0" w:line="240" w:lineRule="exact"/>
              <w:ind w:left="-57" w:right="-57"/>
              <w:contextualSpacing/>
              <w:rPr>
                <w:rFonts w:ascii="Times New Roman" w:hAnsi="Times New Roman"/>
                <w:lang w:eastAsia="ru-RU"/>
              </w:rPr>
            </w:pPr>
            <w:r w:rsidRPr="00241F2F">
              <w:rPr>
                <w:rFonts w:ascii="Times New Roman" w:hAnsi="Times New Roman"/>
                <w:b/>
                <w:lang w:eastAsia="ru-RU"/>
              </w:rPr>
              <w:t>П/р</w:t>
            </w:r>
            <w:r w:rsidRPr="00241F2F">
              <w:rPr>
                <w:rFonts w:ascii="Times New Roman" w:hAnsi="Times New Roman"/>
                <w:lang w:eastAsia="ru-RU"/>
              </w:rPr>
              <w:t xml:space="preserve"> по теме</w:t>
            </w:r>
          </w:p>
          <w:p w14:paraId="243268FC" w14:textId="77777777" w:rsidR="001C0ECE" w:rsidRPr="00241F2F" w:rsidRDefault="001C0ECE" w:rsidP="001C0ECE">
            <w:pPr>
              <w:spacing w:after="0" w:line="240" w:lineRule="exact"/>
              <w:ind w:left="-57" w:right="-57"/>
              <w:contextualSpacing/>
              <w:rPr>
                <w:rFonts w:ascii="Times New Roman" w:hAnsi="Times New Roman"/>
                <w:i/>
                <w:lang w:eastAsia="ru-RU"/>
              </w:rPr>
            </w:pPr>
            <w:r w:rsidRPr="00241F2F">
              <w:rPr>
                <w:rFonts w:ascii="Times New Roman" w:hAnsi="Times New Roman"/>
                <w:lang w:eastAsia="ru-RU"/>
              </w:rPr>
              <w:t xml:space="preserve"> </w:t>
            </w:r>
            <w:r w:rsidRPr="00241F2F">
              <w:rPr>
                <w:rFonts w:ascii="Times New Roman" w:hAnsi="Times New Roman"/>
                <w:i/>
                <w:lang w:eastAsia="ru-RU"/>
              </w:rPr>
              <w:t>Кто ты?</w:t>
            </w:r>
          </w:p>
          <w:p w14:paraId="7F7B27DD" w14:textId="77777777" w:rsidR="00426B04" w:rsidRDefault="00426B04" w:rsidP="001C0ECE">
            <w:pPr>
              <w:spacing w:after="0" w:line="240" w:lineRule="exact"/>
              <w:ind w:left="-57" w:right="-57"/>
              <w:contextualSpacing/>
              <w:rPr>
                <w:rFonts w:ascii="Times New Roman" w:hAnsi="Times New Roman"/>
                <w:i/>
                <w:lang w:eastAsia="ru-RU"/>
              </w:rPr>
            </w:pPr>
          </w:p>
          <w:p w14:paraId="3CF25E6B" w14:textId="5A1C01BA" w:rsidR="001C0ECE" w:rsidRPr="00241F2F" w:rsidRDefault="001C0ECE" w:rsidP="001C0ECE">
            <w:pPr>
              <w:spacing w:after="0" w:line="240" w:lineRule="exact"/>
              <w:ind w:left="-57" w:right="-57"/>
              <w:contextualSpacing/>
              <w:rPr>
                <w:rFonts w:ascii="Times New Roman" w:hAnsi="Times New Roman"/>
                <w:i/>
                <w:lang w:eastAsia="ru-RU"/>
              </w:rPr>
            </w:pPr>
            <w:r w:rsidRPr="00B54BDC">
              <w:rPr>
                <w:rFonts w:ascii="Times New Roman" w:hAnsi="Times New Roman"/>
                <w:i/>
                <w:lang w:eastAsia="ru-RU"/>
              </w:rPr>
              <w:t>Работа над ошибками.</w:t>
            </w:r>
          </w:p>
        </w:tc>
        <w:tc>
          <w:tcPr>
            <w:tcW w:w="993" w:type="dxa"/>
            <w:vMerge w:val="restart"/>
            <w:tcMar>
              <w:left w:w="57" w:type="dxa"/>
              <w:right w:w="57" w:type="dxa"/>
            </w:tcMar>
          </w:tcPr>
          <w:p w14:paraId="70720AE9" w14:textId="77777777" w:rsidR="001C0ECE" w:rsidRDefault="00426B04" w:rsidP="001C0ECE">
            <w:pPr>
              <w:pStyle w:val="1"/>
              <w:tabs>
                <w:tab w:val="left" w:pos="510"/>
                <w:tab w:val="center" w:pos="799"/>
              </w:tabs>
              <w:spacing w:line="240" w:lineRule="exact"/>
              <w:contextualSpacing/>
              <w:rPr>
                <w:b w:val="0"/>
                <w:color w:val="auto"/>
                <w:sz w:val="22"/>
                <w:szCs w:val="22"/>
              </w:rPr>
            </w:pPr>
            <w:r>
              <w:rPr>
                <w:b w:val="0"/>
                <w:color w:val="auto"/>
                <w:sz w:val="22"/>
                <w:szCs w:val="22"/>
              </w:rPr>
              <w:t>1</w:t>
            </w:r>
            <w:r w:rsidR="001C0ECE" w:rsidRPr="001C0ECE">
              <w:rPr>
                <w:b w:val="0"/>
                <w:color w:val="auto"/>
                <w:sz w:val="22"/>
                <w:szCs w:val="22"/>
              </w:rPr>
              <w:t xml:space="preserve">  </w:t>
            </w:r>
          </w:p>
          <w:p w14:paraId="391D04AA" w14:textId="621992C4" w:rsidR="00426B04" w:rsidRPr="00426B04" w:rsidRDefault="00426B04" w:rsidP="00426B04">
            <w:r>
              <w:t>1</w:t>
            </w:r>
          </w:p>
        </w:tc>
      </w:tr>
      <w:tr w:rsidR="001C0ECE" w:rsidRPr="00241F2F" w14:paraId="4B9E933F" w14:textId="77777777" w:rsidTr="001C0ECE">
        <w:tblPrEx>
          <w:tblCellMar>
            <w:left w:w="113" w:type="dxa"/>
            <w:right w:w="113" w:type="dxa"/>
          </w:tblCellMar>
        </w:tblPrEx>
        <w:trPr>
          <w:gridAfter w:val="1"/>
          <w:wAfter w:w="236" w:type="dxa"/>
          <w:trHeight w:val="281"/>
        </w:trPr>
        <w:tc>
          <w:tcPr>
            <w:tcW w:w="993" w:type="dxa"/>
            <w:tcMar>
              <w:left w:w="57" w:type="dxa"/>
              <w:right w:w="57" w:type="dxa"/>
            </w:tcMar>
          </w:tcPr>
          <w:p w14:paraId="6BC4908C" w14:textId="77777777" w:rsidR="001C0ECE" w:rsidRDefault="001C0ECE" w:rsidP="001C0ECE">
            <w:pPr>
              <w:spacing w:after="0" w:line="240" w:lineRule="exact"/>
              <w:contextualSpacing/>
              <w:rPr>
                <w:rFonts w:ascii="Times New Roman" w:hAnsi="Times New Roman"/>
                <w:lang w:eastAsia="ru-RU"/>
              </w:rPr>
            </w:pPr>
            <w:r>
              <w:rPr>
                <w:rFonts w:ascii="Times New Roman" w:hAnsi="Times New Roman"/>
                <w:lang w:eastAsia="ru-RU"/>
              </w:rPr>
              <w:t>63</w:t>
            </w:r>
          </w:p>
        </w:tc>
        <w:tc>
          <w:tcPr>
            <w:tcW w:w="8079" w:type="dxa"/>
            <w:vMerge/>
            <w:tcMar>
              <w:left w:w="57" w:type="dxa"/>
              <w:right w:w="57" w:type="dxa"/>
            </w:tcMar>
          </w:tcPr>
          <w:p w14:paraId="6EEA39AD" w14:textId="77777777" w:rsidR="001C0ECE" w:rsidRPr="00B54BDC" w:rsidRDefault="001C0ECE" w:rsidP="001C0ECE">
            <w:pPr>
              <w:spacing w:after="0" w:line="240" w:lineRule="exact"/>
              <w:ind w:left="-57" w:right="-57"/>
              <w:contextualSpacing/>
              <w:rPr>
                <w:rFonts w:ascii="Times New Roman" w:hAnsi="Times New Roman"/>
                <w:b/>
                <w:i/>
                <w:lang w:eastAsia="ru-RU"/>
              </w:rPr>
            </w:pPr>
          </w:p>
        </w:tc>
        <w:tc>
          <w:tcPr>
            <w:tcW w:w="993" w:type="dxa"/>
            <w:vMerge/>
            <w:tcMar>
              <w:left w:w="57" w:type="dxa"/>
              <w:right w:w="57" w:type="dxa"/>
            </w:tcMar>
          </w:tcPr>
          <w:p w14:paraId="2AB39491" w14:textId="77777777" w:rsidR="001C0ECE" w:rsidRPr="00241F2F" w:rsidRDefault="001C0ECE" w:rsidP="001C0ECE">
            <w:pPr>
              <w:pStyle w:val="1"/>
              <w:tabs>
                <w:tab w:val="left" w:pos="510"/>
                <w:tab w:val="center" w:pos="799"/>
              </w:tabs>
              <w:spacing w:line="240" w:lineRule="exact"/>
              <w:contextualSpacing/>
              <w:rPr>
                <w:sz w:val="22"/>
                <w:szCs w:val="22"/>
              </w:rPr>
            </w:pPr>
          </w:p>
        </w:tc>
      </w:tr>
      <w:tr w:rsidR="001C0ECE" w:rsidRPr="00241F2F" w14:paraId="1598929F"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1D83B819" w14:textId="1D48D30E" w:rsidR="001C0ECE" w:rsidRPr="00241F2F" w:rsidRDefault="001C0ECE" w:rsidP="001C0ECE">
            <w:pPr>
              <w:spacing w:after="0" w:line="240" w:lineRule="exact"/>
              <w:contextualSpacing/>
              <w:rPr>
                <w:rFonts w:ascii="Times New Roman" w:hAnsi="Times New Roman"/>
                <w:lang w:eastAsia="ru-RU"/>
              </w:rPr>
            </w:pPr>
          </w:p>
        </w:tc>
        <w:tc>
          <w:tcPr>
            <w:tcW w:w="8079" w:type="dxa"/>
            <w:tcMar>
              <w:left w:w="57" w:type="dxa"/>
              <w:right w:w="57" w:type="dxa"/>
            </w:tcMar>
          </w:tcPr>
          <w:p w14:paraId="7203480F" w14:textId="77777777" w:rsidR="001C0ECE" w:rsidRPr="00241F2F" w:rsidRDefault="001C0ECE" w:rsidP="001C0ECE">
            <w:pPr>
              <w:spacing w:after="0" w:line="240" w:lineRule="exact"/>
              <w:contextualSpacing/>
              <w:rPr>
                <w:rFonts w:ascii="Times New Roman" w:hAnsi="Times New Roman"/>
                <w:lang w:eastAsia="ru-RU"/>
              </w:rPr>
            </w:pPr>
            <w:r w:rsidRPr="00241F2F">
              <w:rPr>
                <w:rFonts w:ascii="Times New Roman" w:hAnsi="Times New Roman"/>
                <w:b/>
                <w:bCs/>
                <w:lang w:eastAsia="ru-RU"/>
              </w:rPr>
              <w:t xml:space="preserve">             МОДУЛЬ 6      </w:t>
            </w:r>
            <w:r w:rsidRPr="00241F2F">
              <w:rPr>
                <w:rFonts w:ascii="Times New Roman" w:hAnsi="Times New Roman"/>
                <w:b/>
                <w:bCs/>
                <w:lang w:val="en-US" w:eastAsia="ru-RU"/>
              </w:rPr>
              <w:t>Communication</w:t>
            </w:r>
            <w:r w:rsidRPr="00241F2F">
              <w:rPr>
                <w:rFonts w:ascii="Times New Roman" w:hAnsi="Times New Roman"/>
                <w:b/>
                <w:bCs/>
                <w:lang w:eastAsia="ru-RU"/>
              </w:rPr>
              <w:t xml:space="preserve"> /  Общение. (</w:t>
            </w:r>
            <w:r w:rsidRPr="00241F2F">
              <w:rPr>
                <w:rFonts w:ascii="Times New Roman" w:hAnsi="Times New Roman"/>
                <w:i/>
                <w:iCs/>
                <w:lang w:eastAsia="ru-RU"/>
              </w:rPr>
              <w:t>Средства массовой коммуникации)</w:t>
            </w:r>
          </w:p>
        </w:tc>
        <w:tc>
          <w:tcPr>
            <w:tcW w:w="993" w:type="dxa"/>
          </w:tcPr>
          <w:p w14:paraId="2B2264E3" w14:textId="34B72B42" w:rsidR="001C0ECE" w:rsidRPr="00241F2F" w:rsidRDefault="001C0ECE" w:rsidP="001C0ECE">
            <w:pPr>
              <w:spacing w:after="0" w:line="240" w:lineRule="exact"/>
              <w:contextualSpacing/>
              <w:rPr>
                <w:rFonts w:ascii="Times New Roman" w:hAnsi="Times New Roman"/>
                <w:lang w:eastAsia="ru-RU"/>
              </w:rPr>
            </w:pPr>
          </w:p>
        </w:tc>
      </w:tr>
      <w:tr w:rsidR="001C0ECE" w:rsidRPr="00241F2F" w14:paraId="141AA585" w14:textId="77777777" w:rsidTr="001C0ECE">
        <w:tblPrEx>
          <w:tblCellMar>
            <w:left w:w="113" w:type="dxa"/>
            <w:right w:w="113" w:type="dxa"/>
          </w:tblCellMar>
        </w:tblPrEx>
        <w:trPr>
          <w:gridAfter w:val="1"/>
          <w:wAfter w:w="236" w:type="dxa"/>
          <w:trHeight w:val="720"/>
        </w:trPr>
        <w:tc>
          <w:tcPr>
            <w:tcW w:w="993" w:type="dxa"/>
            <w:tcMar>
              <w:left w:w="57" w:type="dxa"/>
              <w:right w:w="57" w:type="dxa"/>
            </w:tcMar>
          </w:tcPr>
          <w:p w14:paraId="193DA579"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64</w:t>
            </w:r>
          </w:p>
          <w:p w14:paraId="6D01BFE9" w14:textId="77777777" w:rsidR="001C0ECE" w:rsidRPr="00241F2F" w:rsidRDefault="001C0ECE" w:rsidP="001C0ECE">
            <w:pPr>
              <w:spacing w:after="0" w:line="240" w:lineRule="exact"/>
              <w:contextualSpacing/>
              <w:rPr>
                <w:rFonts w:ascii="Times New Roman" w:hAnsi="Times New Roman"/>
                <w:lang w:eastAsia="ru-RU"/>
              </w:rPr>
            </w:pPr>
          </w:p>
        </w:tc>
        <w:tc>
          <w:tcPr>
            <w:tcW w:w="8079" w:type="dxa"/>
            <w:tcMar>
              <w:left w:w="57" w:type="dxa"/>
              <w:right w:w="57" w:type="dxa"/>
            </w:tcMar>
          </w:tcPr>
          <w:p w14:paraId="772C4D3F"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799C509C"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В космосе.</w:t>
            </w:r>
          </w:p>
        </w:tc>
        <w:tc>
          <w:tcPr>
            <w:tcW w:w="993" w:type="dxa"/>
            <w:tcMar>
              <w:left w:w="57" w:type="dxa"/>
              <w:right w:w="57" w:type="dxa"/>
            </w:tcMar>
          </w:tcPr>
          <w:p w14:paraId="709E110D" w14:textId="1387C55C"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72042910" w14:textId="77777777" w:rsidTr="001C0ECE">
        <w:tblPrEx>
          <w:tblCellMar>
            <w:left w:w="113" w:type="dxa"/>
            <w:right w:w="113" w:type="dxa"/>
          </w:tblCellMar>
        </w:tblPrEx>
        <w:trPr>
          <w:gridAfter w:val="1"/>
          <w:wAfter w:w="236" w:type="dxa"/>
          <w:trHeight w:val="340"/>
        </w:trPr>
        <w:tc>
          <w:tcPr>
            <w:tcW w:w="993" w:type="dxa"/>
            <w:tcMar>
              <w:left w:w="57" w:type="dxa"/>
              <w:right w:w="57" w:type="dxa"/>
            </w:tcMar>
          </w:tcPr>
          <w:p w14:paraId="5D4C944A"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65</w:t>
            </w:r>
          </w:p>
        </w:tc>
        <w:tc>
          <w:tcPr>
            <w:tcW w:w="8079" w:type="dxa"/>
            <w:vMerge w:val="restart"/>
            <w:tcMar>
              <w:left w:w="57" w:type="dxa"/>
              <w:right w:w="57" w:type="dxa"/>
            </w:tcMar>
          </w:tcPr>
          <w:p w14:paraId="5DE1C4D4"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6</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СМИ</w:t>
            </w:r>
          </w:p>
        </w:tc>
        <w:tc>
          <w:tcPr>
            <w:tcW w:w="993" w:type="dxa"/>
            <w:vMerge w:val="restart"/>
            <w:tcMar>
              <w:left w:w="57" w:type="dxa"/>
              <w:right w:w="57" w:type="dxa"/>
            </w:tcMar>
          </w:tcPr>
          <w:p w14:paraId="3948F313" w14:textId="70B6B169"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1C5A9D68" w14:textId="77777777" w:rsidTr="001C0ECE">
        <w:tblPrEx>
          <w:tblCellMar>
            <w:left w:w="113" w:type="dxa"/>
            <w:right w:w="113" w:type="dxa"/>
          </w:tblCellMar>
        </w:tblPrEx>
        <w:trPr>
          <w:gridAfter w:val="1"/>
          <w:wAfter w:w="236" w:type="dxa"/>
          <w:trHeight w:val="418"/>
        </w:trPr>
        <w:tc>
          <w:tcPr>
            <w:tcW w:w="993" w:type="dxa"/>
            <w:tcMar>
              <w:left w:w="57" w:type="dxa"/>
              <w:right w:w="57" w:type="dxa"/>
            </w:tcMar>
          </w:tcPr>
          <w:p w14:paraId="24A85129" w14:textId="77777777" w:rsidR="001C0ECE" w:rsidRDefault="001C0ECE" w:rsidP="001C0ECE">
            <w:pPr>
              <w:spacing w:after="0" w:line="240" w:lineRule="exact"/>
              <w:contextualSpacing/>
              <w:rPr>
                <w:rFonts w:ascii="Times New Roman" w:hAnsi="Times New Roman"/>
                <w:lang w:eastAsia="ru-RU"/>
              </w:rPr>
            </w:pPr>
            <w:r>
              <w:rPr>
                <w:rFonts w:ascii="Times New Roman" w:hAnsi="Times New Roman"/>
                <w:lang w:eastAsia="ru-RU"/>
              </w:rPr>
              <w:t>66</w:t>
            </w:r>
          </w:p>
        </w:tc>
        <w:tc>
          <w:tcPr>
            <w:tcW w:w="8079" w:type="dxa"/>
            <w:vMerge/>
            <w:tcMar>
              <w:left w:w="57" w:type="dxa"/>
              <w:right w:w="57" w:type="dxa"/>
            </w:tcMar>
          </w:tcPr>
          <w:p w14:paraId="683E5F98"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3BE631EC"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5EE40445" w14:textId="77777777" w:rsidTr="001C0ECE">
        <w:tblPrEx>
          <w:tblCellMar>
            <w:left w:w="113" w:type="dxa"/>
            <w:right w:w="113" w:type="dxa"/>
          </w:tblCellMar>
        </w:tblPrEx>
        <w:trPr>
          <w:gridAfter w:val="1"/>
          <w:wAfter w:w="236" w:type="dxa"/>
          <w:trHeight w:val="360"/>
        </w:trPr>
        <w:tc>
          <w:tcPr>
            <w:tcW w:w="993" w:type="dxa"/>
            <w:tcMar>
              <w:left w:w="57" w:type="dxa"/>
              <w:right w:w="57" w:type="dxa"/>
            </w:tcMar>
          </w:tcPr>
          <w:p w14:paraId="5B556B35"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67</w:t>
            </w:r>
          </w:p>
        </w:tc>
        <w:tc>
          <w:tcPr>
            <w:tcW w:w="8079" w:type="dxa"/>
            <w:vMerge w:val="restart"/>
            <w:tcMar>
              <w:left w:w="57" w:type="dxa"/>
              <w:right w:w="57" w:type="dxa"/>
            </w:tcMar>
          </w:tcPr>
          <w:p w14:paraId="76FEB494" w14:textId="77777777" w:rsidR="001C0ECE" w:rsidRPr="009B0EAB"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6с </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
          <w:p w14:paraId="24629A49"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lastRenderedPageBreak/>
              <w:t>Косвенная речь</w:t>
            </w:r>
          </w:p>
        </w:tc>
        <w:tc>
          <w:tcPr>
            <w:tcW w:w="993" w:type="dxa"/>
            <w:vMerge w:val="restart"/>
            <w:tcMar>
              <w:left w:w="57" w:type="dxa"/>
              <w:right w:w="57" w:type="dxa"/>
            </w:tcMar>
          </w:tcPr>
          <w:p w14:paraId="75C5BA8F" w14:textId="27B2EB87"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lastRenderedPageBreak/>
              <w:t>2</w:t>
            </w:r>
          </w:p>
        </w:tc>
      </w:tr>
      <w:tr w:rsidR="001C0ECE" w:rsidRPr="00241F2F" w14:paraId="29FA1C1C" w14:textId="77777777" w:rsidTr="001C0ECE">
        <w:tblPrEx>
          <w:tblCellMar>
            <w:left w:w="113" w:type="dxa"/>
            <w:right w:w="113" w:type="dxa"/>
          </w:tblCellMar>
        </w:tblPrEx>
        <w:trPr>
          <w:gridAfter w:val="1"/>
          <w:wAfter w:w="236" w:type="dxa"/>
          <w:trHeight w:val="346"/>
        </w:trPr>
        <w:tc>
          <w:tcPr>
            <w:tcW w:w="993" w:type="dxa"/>
            <w:tcMar>
              <w:left w:w="57" w:type="dxa"/>
              <w:right w:w="57" w:type="dxa"/>
            </w:tcMar>
          </w:tcPr>
          <w:p w14:paraId="6C84BCBB" w14:textId="77777777" w:rsidR="001C0ECE" w:rsidRPr="00EC03F2" w:rsidRDefault="001C0ECE" w:rsidP="001C0ECE">
            <w:pPr>
              <w:spacing w:after="0" w:line="240" w:lineRule="exact"/>
              <w:contextualSpacing/>
              <w:rPr>
                <w:rFonts w:ascii="Times New Roman" w:hAnsi="Times New Roman"/>
                <w:lang w:eastAsia="ru-RU"/>
              </w:rPr>
            </w:pPr>
            <w:r>
              <w:rPr>
                <w:rFonts w:ascii="Times New Roman" w:hAnsi="Times New Roman"/>
                <w:lang w:eastAsia="ru-RU"/>
              </w:rPr>
              <w:lastRenderedPageBreak/>
              <w:t>68</w:t>
            </w:r>
          </w:p>
        </w:tc>
        <w:tc>
          <w:tcPr>
            <w:tcW w:w="8079" w:type="dxa"/>
            <w:vMerge/>
            <w:tcMar>
              <w:left w:w="57" w:type="dxa"/>
              <w:right w:w="57" w:type="dxa"/>
            </w:tcMar>
          </w:tcPr>
          <w:p w14:paraId="3B4940D4"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0448D844"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1DC75E06"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7B1533E3"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69</w:t>
            </w:r>
          </w:p>
        </w:tc>
        <w:tc>
          <w:tcPr>
            <w:tcW w:w="8079" w:type="dxa"/>
            <w:vMerge w:val="restart"/>
            <w:tcMar>
              <w:left w:w="57" w:type="dxa"/>
              <w:right w:w="57" w:type="dxa"/>
            </w:tcMar>
          </w:tcPr>
          <w:p w14:paraId="777483DF"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6 </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Д. Лондон «Белый Клык»</w:t>
            </w:r>
          </w:p>
        </w:tc>
        <w:tc>
          <w:tcPr>
            <w:tcW w:w="993" w:type="dxa"/>
            <w:vMerge w:val="restart"/>
            <w:tcMar>
              <w:left w:w="57" w:type="dxa"/>
              <w:right w:w="57" w:type="dxa"/>
            </w:tcMar>
          </w:tcPr>
          <w:p w14:paraId="4BF3FE51" w14:textId="76751EA9"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6BFCE0B4"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046ECFB2"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70</w:t>
            </w:r>
          </w:p>
        </w:tc>
        <w:tc>
          <w:tcPr>
            <w:tcW w:w="8079" w:type="dxa"/>
            <w:vMerge/>
            <w:tcMar>
              <w:left w:w="57" w:type="dxa"/>
              <w:right w:w="57" w:type="dxa"/>
            </w:tcMar>
          </w:tcPr>
          <w:p w14:paraId="2A228607"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097C9463" w14:textId="77777777" w:rsidR="001C0ECE" w:rsidRPr="00241F2F" w:rsidRDefault="001C0ECE" w:rsidP="001C0ECE">
            <w:pPr>
              <w:spacing w:after="0" w:line="240" w:lineRule="exact"/>
              <w:contextualSpacing/>
              <w:rPr>
                <w:rFonts w:ascii="Times New Roman" w:hAnsi="Times New Roman"/>
                <w:lang w:eastAsia="ru-RU"/>
              </w:rPr>
            </w:pPr>
          </w:p>
        </w:tc>
      </w:tr>
      <w:tr w:rsidR="001C0ECE" w:rsidRPr="00241F2F" w14:paraId="61CC0E61" w14:textId="77777777" w:rsidTr="001C0ECE">
        <w:tblPrEx>
          <w:tblCellMar>
            <w:left w:w="113" w:type="dxa"/>
            <w:right w:w="113" w:type="dxa"/>
          </w:tblCellMar>
        </w:tblPrEx>
        <w:trPr>
          <w:gridAfter w:val="1"/>
          <w:wAfter w:w="236" w:type="dxa"/>
          <w:trHeight w:val="499"/>
        </w:trPr>
        <w:tc>
          <w:tcPr>
            <w:tcW w:w="993" w:type="dxa"/>
            <w:tcMar>
              <w:left w:w="57" w:type="dxa"/>
              <w:right w:w="57" w:type="dxa"/>
            </w:tcMar>
          </w:tcPr>
          <w:p w14:paraId="5F454BBB"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71</w:t>
            </w:r>
          </w:p>
        </w:tc>
        <w:tc>
          <w:tcPr>
            <w:tcW w:w="8079" w:type="dxa"/>
            <w:vMerge w:val="restart"/>
            <w:tcMar>
              <w:left w:w="57" w:type="dxa"/>
              <w:right w:w="57" w:type="dxa"/>
            </w:tcMar>
          </w:tcPr>
          <w:p w14:paraId="007725F8"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75F8572F"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Эссе «За и против»</w:t>
            </w:r>
          </w:p>
        </w:tc>
        <w:tc>
          <w:tcPr>
            <w:tcW w:w="993" w:type="dxa"/>
            <w:vMerge w:val="restart"/>
            <w:tcMar>
              <w:left w:w="57" w:type="dxa"/>
              <w:right w:w="57" w:type="dxa"/>
            </w:tcMar>
          </w:tcPr>
          <w:p w14:paraId="533599D7" w14:textId="00D8F2A6"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565C894A" w14:textId="77777777" w:rsidTr="001C0ECE">
        <w:tblPrEx>
          <w:tblCellMar>
            <w:left w:w="113" w:type="dxa"/>
            <w:right w:w="113" w:type="dxa"/>
          </w:tblCellMar>
        </w:tblPrEx>
        <w:trPr>
          <w:gridAfter w:val="1"/>
          <w:wAfter w:w="236" w:type="dxa"/>
          <w:trHeight w:val="499"/>
        </w:trPr>
        <w:tc>
          <w:tcPr>
            <w:tcW w:w="993" w:type="dxa"/>
            <w:tcMar>
              <w:left w:w="57" w:type="dxa"/>
              <w:right w:w="57" w:type="dxa"/>
            </w:tcMar>
          </w:tcPr>
          <w:p w14:paraId="6C5087D6" w14:textId="77777777" w:rsidR="001C0ECE" w:rsidRDefault="001C0ECE" w:rsidP="001C0ECE">
            <w:pPr>
              <w:spacing w:after="0" w:line="240" w:lineRule="exact"/>
              <w:contextualSpacing/>
              <w:rPr>
                <w:rFonts w:ascii="Times New Roman" w:hAnsi="Times New Roman"/>
                <w:lang w:eastAsia="ru-RU"/>
              </w:rPr>
            </w:pPr>
            <w:r>
              <w:rPr>
                <w:rFonts w:ascii="Times New Roman" w:hAnsi="Times New Roman"/>
                <w:lang w:eastAsia="ru-RU"/>
              </w:rPr>
              <w:t>72</w:t>
            </w:r>
          </w:p>
        </w:tc>
        <w:tc>
          <w:tcPr>
            <w:tcW w:w="8079" w:type="dxa"/>
            <w:vMerge/>
            <w:tcMar>
              <w:left w:w="57" w:type="dxa"/>
              <w:right w:w="57" w:type="dxa"/>
            </w:tcMar>
          </w:tcPr>
          <w:p w14:paraId="68780C75"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6082DE1C" w14:textId="77777777" w:rsidR="001C0ECE" w:rsidRPr="00241F2F" w:rsidRDefault="001C0ECE" w:rsidP="001C0ECE">
            <w:pPr>
              <w:spacing w:after="0" w:line="240" w:lineRule="exact"/>
              <w:contextualSpacing/>
              <w:rPr>
                <w:rFonts w:ascii="Times New Roman" w:hAnsi="Times New Roman"/>
                <w:lang w:eastAsia="ru-RU"/>
              </w:rPr>
            </w:pPr>
          </w:p>
        </w:tc>
      </w:tr>
      <w:tr w:rsidR="001C0ECE" w:rsidRPr="00241F2F" w14:paraId="38E44B8E" w14:textId="77777777" w:rsidTr="001C0ECE">
        <w:tblPrEx>
          <w:tblCellMar>
            <w:left w:w="113" w:type="dxa"/>
            <w:right w:w="113" w:type="dxa"/>
          </w:tblCellMar>
        </w:tblPrEx>
        <w:trPr>
          <w:gridAfter w:val="1"/>
          <w:wAfter w:w="236" w:type="dxa"/>
          <w:trHeight w:val="406"/>
        </w:trPr>
        <w:tc>
          <w:tcPr>
            <w:tcW w:w="993" w:type="dxa"/>
            <w:tcMar>
              <w:left w:w="57" w:type="dxa"/>
              <w:right w:w="57" w:type="dxa"/>
            </w:tcMar>
          </w:tcPr>
          <w:p w14:paraId="370BD100"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73</w:t>
            </w:r>
          </w:p>
        </w:tc>
        <w:tc>
          <w:tcPr>
            <w:tcW w:w="8079" w:type="dxa"/>
            <w:vMerge w:val="restart"/>
            <w:tcMar>
              <w:left w:w="57" w:type="dxa"/>
              <w:right w:w="57" w:type="dxa"/>
            </w:tcMar>
          </w:tcPr>
          <w:p w14:paraId="5B5DB3CE" w14:textId="77777777" w:rsidR="001C0ECE" w:rsidRPr="00241F2F" w:rsidRDefault="001C0ECE" w:rsidP="001C0ECE">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 6. </w:t>
            </w:r>
            <w:r w:rsidRPr="00241F2F">
              <w:rPr>
                <w:rFonts w:ascii="Times New Roman" w:hAnsi="Times New Roman"/>
                <w:i/>
                <w:iCs/>
                <w:lang w:eastAsia="ru-RU"/>
              </w:rPr>
              <w:t>Языки Британских островов.</w:t>
            </w:r>
            <w:r w:rsidRPr="00241F2F">
              <w:rPr>
                <w:rFonts w:ascii="Times New Roman" w:hAnsi="Times New Roman"/>
                <w:b/>
                <w:bCs/>
                <w:lang w:eastAsia="ru-RU"/>
              </w:rPr>
              <w:t xml:space="preserve"> М/предметные связи.</w:t>
            </w:r>
          </w:p>
        </w:tc>
        <w:tc>
          <w:tcPr>
            <w:tcW w:w="993" w:type="dxa"/>
            <w:vMerge w:val="restart"/>
            <w:tcMar>
              <w:left w:w="57" w:type="dxa"/>
              <w:right w:w="57" w:type="dxa"/>
            </w:tcMar>
          </w:tcPr>
          <w:p w14:paraId="34C7D8A1" w14:textId="6FF943F0"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2B2440B0" w14:textId="77777777" w:rsidTr="001C0ECE">
        <w:tblPrEx>
          <w:tblCellMar>
            <w:left w:w="113" w:type="dxa"/>
            <w:right w:w="113" w:type="dxa"/>
          </w:tblCellMar>
        </w:tblPrEx>
        <w:trPr>
          <w:gridAfter w:val="1"/>
          <w:wAfter w:w="236" w:type="dxa"/>
          <w:trHeight w:val="540"/>
        </w:trPr>
        <w:tc>
          <w:tcPr>
            <w:tcW w:w="993" w:type="dxa"/>
            <w:tcMar>
              <w:left w:w="57" w:type="dxa"/>
              <w:right w:w="57" w:type="dxa"/>
            </w:tcMar>
          </w:tcPr>
          <w:p w14:paraId="29334FCB"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74</w:t>
            </w:r>
          </w:p>
        </w:tc>
        <w:tc>
          <w:tcPr>
            <w:tcW w:w="8079" w:type="dxa"/>
            <w:vMerge/>
            <w:tcMar>
              <w:left w:w="57" w:type="dxa"/>
              <w:right w:w="57" w:type="dxa"/>
            </w:tcMar>
          </w:tcPr>
          <w:p w14:paraId="3088E3FB" w14:textId="77777777" w:rsidR="001C0ECE" w:rsidRPr="00241F2F" w:rsidRDefault="001C0ECE" w:rsidP="001C0ECE">
            <w:pPr>
              <w:spacing w:after="0" w:line="240" w:lineRule="exact"/>
              <w:ind w:left="-57" w:right="-57"/>
              <w:contextualSpacing/>
              <w:rPr>
                <w:rFonts w:ascii="Times New Roman" w:hAnsi="Times New Roman"/>
                <w:b/>
                <w:bCs/>
                <w:lang w:val="en-US" w:eastAsia="ru-RU"/>
              </w:rPr>
            </w:pPr>
          </w:p>
        </w:tc>
        <w:tc>
          <w:tcPr>
            <w:tcW w:w="993" w:type="dxa"/>
            <w:vMerge/>
            <w:tcMar>
              <w:left w:w="57" w:type="dxa"/>
              <w:right w:w="57" w:type="dxa"/>
            </w:tcMar>
          </w:tcPr>
          <w:p w14:paraId="0E9EE7BB" w14:textId="77777777" w:rsidR="001C0ECE" w:rsidRPr="00241F2F" w:rsidRDefault="001C0ECE" w:rsidP="001C0ECE">
            <w:pPr>
              <w:spacing w:after="0" w:line="240" w:lineRule="exact"/>
              <w:contextualSpacing/>
              <w:rPr>
                <w:rFonts w:ascii="Times New Roman" w:hAnsi="Times New Roman"/>
                <w:lang w:val="en-US" w:eastAsia="ru-RU"/>
              </w:rPr>
            </w:pPr>
          </w:p>
        </w:tc>
      </w:tr>
      <w:tr w:rsidR="001C0ECE" w:rsidRPr="0019163A" w14:paraId="68FEB3DF" w14:textId="77777777" w:rsidTr="001C0ECE">
        <w:tblPrEx>
          <w:tblCellMar>
            <w:left w:w="113" w:type="dxa"/>
            <w:right w:w="113" w:type="dxa"/>
          </w:tblCellMar>
        </w:tblPrEx>
        <w:trPr>
          <w:gridAfter w:val="1"/>
          <w:wAfter w:w="236" w:type="dxa"/>
          <w:trHeight w:val="1062"/>
        </w:trPr>
        <w:tc>
          <w:tcPr>
            <w:tcW w:w="993" w:type="dxa"/>
            <w:tcMar>
              <w:left w:w="57" w:type="dxa"/>
              <w:right w:w="57" w:type="dxa"/>
            </w:tcMar>
          </w:tcPr>
          <w:p w14:paraId="28D26C1B" w14:textId="77777777" w:rsidR="001C0ECE" w:rsidRPr="00EC03F2" w:rsidRDefault="001C0ECE" w:rsidP="001C0ECE">
            <w:pPr>
              <w:spacing w:after="0" w:line="240" w:lineRule="exact"/>
              <w:contextualSpacing/>
              <w:rPr>
                <w:rFonts w:ascii="Times New Roman" w:hAnsi="Times New Roman"/>
                <w:lang w:eastAsia="ru-RU"/>
              </w:rPr>
            </w:pPr>
            <w:r w:rsidRPr="00241F2F">
              <w:rPr>
                <w:rFonts w:ascii="Times New Roman" w:hAnsi="Times New Roman"/>
                <w:lang w:val="en-US" w:eastAsia="ru-RU"/>
              </w:rPr>
              <w:t>7</w:t>
            </w:r>
            <w:r>
              <w:rPr>
                <w:rFonts w:ascii="Times New Roman" w:hAnsi="Times New Roman"/>
                <w:lang w:eastAsia="ru-RU"/>
              </w:rPr>
              <w:t>5</w:t>
            </w:r>
          </w:p>
        </w:tc>
        <w:tc>
          <w:tcPr>
            <w:tcW w:w="8079" w:type="dxa"/>
            <w:tcMar>
              <w:left w:w="57" w:type="dxa"/>
              <w:right w:w="57" w:type="dxa"/>
            </w:tcMar>
          </w:tcPr>
          <w:p w14:paraId="2B8A0091" w14:textId="77777777" w:rsidR="001C0ECE" w:rsidRPr="00241F2F" w:rsidRDefault="001C0ECE" w:rsidP="001C0ECE">
            <w:pPr>
              <w:spacing w:after="0" w:line="240" w:lineRule="exact"/>
              <w:contextualSpacing/>
              <w:rPr>
                <w:rFonts w:ascii="Times New Roman" w:hAnsi="Times New Roman"/>
                <w:i/>
                <w:i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w:t>
            </w:r>
            <w:r w:rsidRPr="00241F2F">
              <w:rPr>
                <w:rFonts w:ascii="Times New Roman" w:hAnsi="Times New Roman"/>
                <w:b/>
                <w:bCs/>
                <w:lang w:eastAsia="ru-RU"/>
              </w:rPr>
              <w:t xml:space="preserve">6. </w:t>
            </w:r>
            <w:r w:rsidRPr="00241F2F">
              <w:rPr>
                <w:rFonts w:ascii="Times New Roman" w:hAnsi="Times New Roman"/>
                <w:i/>
                <w:iCs/>
                <w:lang w:eastAsia="ru-RU"/>
              </w:rPr>
              <w:t>Загрязнение океана.</w:t>
            </w:r>
          </w:p>
        </w:tc>
        <w:tc>
          <w:tcPr>
            <w:tcW w:w="993" w:type="dxa"/>
            <w:tcMar>
              <w:left w:w="57" w:type="dxa"/>
              <w:right w:w="57" w:type="dxa"/>
            </w:tcMar>
          </w:tcPr>
          <w:p w14:paraId="68449812" w14:textId="2BE374D3"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r w:rsidR="001C0ECE" w:rsidRPr="00241F2F">
              <w:rPr>
                <w:rFonts w:ascii="Times New Roman" w:hAnsi="Times New Roman"/>
                <w:lang w:eastAsia="ru-RU"/>
              </w:rPr>
              <w:t>.</w:t>
            </w:r>
          </w:p>
        </w:tc>
      </w:tr>
      <w:tr w:rsidR="001C0ECE" w:rsidRPr="00241F2F" w14:paraId="7A35D33F"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0E476B8C" w14:textId="77777777" w:rsidR="001C0ECE" w:rsidRPr="00241F2F" w:rsidRDefault="001C0ECE" w:rsidP="001C0ECE">
            <w:pPr>
              <w:spacing w:after="0" w:line="240" w:lineRule="exact"/>
              <w:contextualSpacing/>
              <w:rPr>
                <w:rFonts w:ascii="Times New Roman" w:hAnsi="Times New Roman"/>
                <w:lang w:eastAsia="ru-RU"/>
              </w:rPr>
            </w:pPr>
            <w:r w:rsidRPr="00241F2F">
              <w:rPr>
                <w:rFonts w:ascii="Times New Roman" w:hAnsi="Times New Roman"/>
                <w:lang w:eastAsia="ru-RU"/>
              </w:rPr>
              <w:t>7</w:t>
            </w:r>
            <w:r>
              <w:rPr>
                <w:rFonts w:ascii="Times New Roman" w:hAnsi="Times New Roman"/>
                <w:lang w:eastAsia="ru-RU"/>
              </w:rPr>
              <w:t>6</w:t>
            </w:r>
          </w:p>
        </w:tc>
        <w:tc>
          <w:tcPr>
            <w:tcW w:w="8079" w:type="dxa"/>
            <w:tcMar>
              <w:left w:w="57" w:type="dxa"/>
              <w:right w:w="57" w:type="dxa"/>
            </w:tcMar>
          </w:tcPr>
          <w:p w14:paraId="64F5A529"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ЕГЭ в фокусе 6.</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993" w:type="dxa"/>
            <w:tcMar>
              <w:left w:w="57" w:type="dxa"/>
              <w:right w:w="57" w:type="dxa"/>
            </w:tcMar>
          </w:tcPr>
          <w:p w14:paraId="3ECE04CA" w14:textId="7E5AAD18"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3F3A6999" w14:textId="77777777" w:rsidTr="00426B04">
        <w:tblPrEx>
          <w:tblCellMar>
            <w:left w:w="113" w:type="dxa"/>
            <w:right w:w="113" w:type="dxa"/>
          </w:tblCellMar>
        </w:tblPrEx>
        <w:trPr>
          <w:gridAfter w:val="1"/>
          <w:wAfter w:w="236" w:type="dxa"/>
          <w:trHeight w:val="581"/>
        </w:trPr>
        <w:tc>
          <w:tcPr>
            <w:tcW w:w="993" w:type="dxa"/>
            <w:tcMar>
              <w:left w:w="57" w:type="dxa"/>
              <w:right w:w="57" w:type="dxa"/>
            </w:tcMar>
          </w:tcPr>
          <w:p w14:paraId="7DF61D55"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77</w:t>
            </w:r>
          </w:p>
        </w:tc>
        <w:tc>
          <w:tcPr>
            <w:tcW w:w="8079" w:type="dxa"/>
            <w:vMerge w:val="restart"/>
            <w:tcMar>
              <w:left w:w="57" w:type="dxa"/>
              <w:right w:w="57" w:type="dxa"/>
            </w:tcMar>
          </w:tcPr>
          <w:p w14:paraId="6C931980" w14:textId="77777777" w:rsidR="00426B04" w:rsidRDefault="00426B04" w:rsidP="001C0ECE">
            <w:pPr>
              <w:pStyle w:val="a6"/>
              <w:ind w:left="0"/>
              <w:rPr>
                <w:rFonts w:ascii="Times New Roman" w:hAnsi="Times New Roman" w:cs="Times New Roman"/>
                <w:b/>
                <w:sz w:val="20"/>
                <w:szCs w:val="20"/>
              </w:rPr>
            </w:pPr>
          </w:p>
          <w:p w14:paraId="65D0330C" w14:textId="1201DD4A" w:rsidR="001C0ECE" w:rsidRPr="00D13E32" w:rsidRDefault="001C0ECE" w:rsidP="001C0ECE">
            <w:pPr>
              <w:pStyle w:val="a6"/>
              <w:ind w:left="0"/>
              <w:rPr>
                <w:rFonts w:ascii="Times New Roman" w:hAnsi="Times New Roman" w:cs="Times New Roman"/>
                <w:b/>
                <w:sz w:val="20"/>
                <w:szCs w:val="20"/>
              </w:rPr>
            </w:pPr>
            <w:r w:rsidRPr="00D13E32">
              <w:rPr>
                <w:rFonts w:ascii="Times New Roman" w:hAnsi="Times New Roman" w:cs="Times New Roman"/>
                <w:b/>
                <w:sz w:val="20"/>
                <w:szCs w:val="20"/>
              </w:rPr>
              <w:t xml:space="preserve">Контрольная работа №3 по теме </w:t>
            </w:r>
            <w:r w:rsidRPr="00D13E32">
              <w:rPr>
                <w:rFonts w:ascii="Times New Roman" w:eastAsia="Times New Roman" w:hAnsi="Times New Roman" w:cs="Times New Roman"/>
                <w:i/>
                <w:iCs/>
                <w:color w:val="000000"/>
                <w:sz w:val="20"/>
                <w:szCs w:val="20"/>
                <w:lang w:eastAsia="ru-RU"/>
              </w:rPr>
              <w:t>«Общение»</w:t>
            </w:r>
          </w:p>
          <w:p w14:paraId="15F27868" w14:textId="77777777" w:rsidR="00426B04" w:rsidRDefault="00426B04" w:rsidP="001C0ECE">
            <w:pPr>
              <w:spacing w:after="0" w:line="240" w:lineRule="exact"/>
              <w:ind w:right="-57"/>
              <w:contextualSpacing/>
              <w:rPr>
                <w:rStyle w:val="a8"/>
                <w:b w:val="0"/>
                <w:i/>
                <w:color w:val="000000"/>
                <w:shd w:val="clear" w:color="auto" w:fill="FFFFFF"/>
                <w:lang w:eastAsia="ru-RU"/>
              </w:rPr>
            </w:pPr>
          </w:p>
          <w:p w14:paraId="7F434639" w14:textId="155FC418" w:rsidR="001C0ECE" w:rsidRPr="0019163A" w:rsidRDefault="001C0ECE" w:rsidP="001C0ECE">
            <w:pPr>
              <w:spacing w:after="0" w:line="240" w:lineRule="exact"/>
              <w:ind w:right="-57"/>
              <w:contextualSpacing/>
              <w:rPr>
                <w:rFonts w:ascii="Times New Roman" w:hAnsi="Times New Roman"/>
                <w:i/>
                <w:lang w:eastAsia="ru-RU"/>
              </w:rPr>
            </w:pPr>
            <w:r w:rsidRPr="0019163A">
              <w:rPr>
                <w:rStyle w:val="a8"/>
                <w:b w:val="0"/>
                <w:i/>
                <w:color w:val="000000"/>
                <w:shd w:val="clear" w:color="auto" w:fill="FFFFFF"/>
                <w:lang w:eastAsia="ru-RU"/>
              </w:rPr>
              <w:t xml:space="preserve">Работа </w:t>
            </w:r>
            <w:r w:rsidRPr="0019163A">
              <w:rPr>
                <w:rFonts w:ascii="Times New Roman" w:hAnsi="Times New Roman"/>
                <w:i/>
                <w:lang w:eastAsia="ru-RU"/>
              </w:rPr>
              <w:t>над ошибками.</w:t>
            </w:r>
          </w:p>
        </w:tc>
        <w:tc>
          <w:tcPr>
            <w:tcW w:w="993" w:type="dxa"/>
            <w:vMerge w:val="restart"/>
            <w:tcMar>
              <w:left w:w="57" w:type="dxa"/>
              <w:right w:w="57" w:type="dxa"/>
            </w:tcMar>
          </w:tcPr>
          <w:p w14:paraId="181EFB8E" w14:textId="77777777" w:rsidR="001C0ECE" w:rsidRPr="00426B04" w:rsidRDefault="00426B04" w:rsidP="001C0ECE">
            <w:pPr>
              <w:pStyle w:val="1"/>
              <w:tabs>
                <w:tab w:val="left" w:pos="510"/>
                <w:tab w:val="center" w:pos="799"/>
              </w:tabs>
              <w:spacing w:line="240" w:lineRule="exact"/>
              <w:contextualSpacing/>
              <w:rPr>
                <w:b w:val="0"/>
                <w:color w:val="auto"/>
                <w:sz w:val="22"/>
                <w:szCs w:val="22"/>
              </w:rPr>
            </w:pPr>
            <w:r w:rsidRPr="00426B04">
              <w:rPr>
                <w:b w:val="0"/>
                <w:color w:val="auto"/>
                <w:sz w:val="22"/>
                <w:szCs w:val="22"/>
              </w:rPr>
              <w:t>1</w:t>
            </w:r>
          </w:p>
          <w:p w14:paraId="52E9E401" w14:textId="77A523EA" w:rsidR="00426B04" w:rsidRPr="00426B04" w:rsidRDefault="00426B04" w:rsidP="00426B04">
            <w:r w:rsidRPr="00426B04">
              <w:t>1</w:t>
            </w:r>
          </w:p>
        </w:tc>
      </w:tr>
      <w:tr w:rsidR="001C0ECE" w:rsidRPr="00241F2F" w14:paraId="1C78F41B" w14:textId="77777777" w:rsidTr="001C0ECE">
        <w:tblPrEx>
          <w:tblCellMar>
            <w:left w:w="113" w:type="dxa"/>
            <w:right w:w="113" w:type="dxa"/>
          </w:tblCellMar>
        </w:tblPrEx>
        <w:trPr>
          <w:gridAfter w:val="1"/>
          <w:wAfter w:w="236" w:type="dxa"/>
          <w:trHeight w:val="594"/>
        </w:trPr>
        <w:tc>
          <w:tcPr>
            <w:tcW w:w="993" w:type="dxa"/>
            <w:tcMar>
              <w:left w:w="57" w:type="dxa"/>
              <w:right w:w="57" w:type="dxa"/>
            </w:tcMar>
          </w:tcPr>
          <w:p w14:paraId="3EF1DC50"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78</w:t>
            </w:r>
          </w:p>
        </w:tc>
        <w:tc>
          <w:tcPr>
            <w:tcW w:w="8079" w:type="dxa"/>
            <w:vMerge/>
            <w:tcMar>
              <w:left w:w="57" w:type="dxa"/>
              <w:right w:w="57" w:type="dxa"/>
            </w:tcMar>
          </w:tcPr>
          <w:p w14:paraId="5F9DB8B6" w14:textId="77777777" w:rsidR="001C0ECE" w:rsidRPr="0019163A" w:rsidRDefault="001C0ECE" w:rsidP="001C0ECE">
            <w:pPr>
              <w:spacing w:after="0" w:line="240" w:lineRule="exact"/>
              <w:ind w:left="-57" w:right="-57"/>
              <w:contextualSpacing/>
              <w:rPr>
                <w:rFonts w:ascii="Times New Roman" w:hAnsi="Times New Roman"/>
                <w:b/>
                <w:i/>
                <w:lang w:eastAsia="ru-RU"/>
              </w:rPr>
            </w:pPr>
          </w:p>
        </w:tc>
        <w:tc>
          <w:tcPr>
            <w:tcW w:w="993" w:type="dxa"/>
            <w:vMerge/>
            <w:tcMar>
              <w:left w:w="57" w:type="dxa"/>
              <w:right w:w="57" w:type="dxa"/>
            </w:tcMar>
          </w:tcPr>
          <w:p w14:paraId="40C3FB2E" w14:textId="77777777" w:rsidR="001C0ECE" w:rsidRPr="00241F2F" w:rsidRDefault="001C0ECE" w:rsidP="001C0ECE">
            <w:pPr>
              <w:pStyle w:val="1"/>
              <w:tabs>
                <w:tab w:val="left" w:pos="510"/>
                <w:tab w:val="center" w:pos="799"/>
              </w:tabs>
              <w:spacing w:line="240" w:lineRule="exact"/>
              <w:contextualSpacing/>
              <w:rPr>
                <w:sz w:val="22"/>
                <w:szCs w:val="22"/>
              </w:rPr>
            </w:pPr>
          </w:p>
        </w:tc>
      </w:tr>
      <w:tr w:rsidR="001C0ECE" w:rsidRPr="00241F2F" w14:paraId="733295CF"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67397D95" w14:textId="77777777" w:rsidR="001C0ECE" w:rsidRPr="00241F2F" w:rsidRDefault="001C0ECE" w:rsidP="001C0ECE">
            <w:pPr>
              <w:spacing w:after="0" w:line="240" w:lineRule="exact"/>
              <w:contextualSpacing/>
              <w:rPr>
                <w:rFonts w:ascii="Times New Roman" w:hAnsi="Times New Roman"/>
                <w:lang w:eastAsia="ru-RU"/>
              </w:rPr>
            </w:pPr>
          </w:p>
        </w:tc>
        <w:tc>
          <w:tcPr>
            <w:tcW w:w="8079" w:type="dxa"/>
            <w:tcMar>
              <w:left w:w="57" w:type="dxa"/>
              <w:right w:w="57" w:type="dxa"/>
            </w:tcMar>
          </w:tcPr>
          <w:p w14:paraId="0280F807" w14:textId="430A22FE" w:rsidR="001C0ECE" w:rsidRPr="009A39A8" w:rsidRDefault="001C0ECE" w:rsidP="001C0ECE">
            <w:pPr>
              <w:spacing w:after="0" w:line="240" w:lineRule="exact"/>
              <w:contextualSpacing/>
              <w:rPr>
                <w:rFonts w:ascii="Times New Roman" w:hAnsi="Times New Roman"/>
                <w:b/>
                <w:bCs/>
                <w:lang w:eastAsia="ru-RU"/>
              </w:rPr>
            </w:pPr>
            <w:r w:rsidRPr="00241F2F">
              <w:rPr>
                <w:rFonts w:ascii="Times New Roman" w:hAnsi="Times New Roman"/>
                <w:b/>
                <w:bCs/>
                <w:lang w:eastAsia="ru-RU"/>
              </w:rPr>
              <w:t>(2</w:t>
            </w:r>
            <w:r>
              <w:rPr>
                <w:rFonts w:ascii="Times New Roman" w:hAnsi="Times New Roman"/>
                <w:b/>
                <w:bCs/>
                <w:lang w:eastAsia="ru-RU"/>
              </w:rPr>
              <w:t>2часа)</w:t>
            </w:r>
            <w:r w:rsidRPr="00241F2F">
              <w:rPr>
                <w:rFonts w:ascii="Times New Roman" w:hAnsi="Times New Roman"/>
                <w:b/>
                <w:bCs/>
                <w:lang w:eastAsia="ru-RU"/>
              </w:rPr>
              <w:t xml:space="preserve"> МОДУЛЬ 7      </w:t>
            </w:r>
            <w:r w:rsidRPr="00241F2F">
              <w:rPr>
                <w:rFonts w:ascii="Times New Roman" w:hAnsi="Times New Roman"/>
                <w:b/>
                <w:bCs/>
                <w:lang w:val="en-US" w:eastAsia="ru-RU"/>
              </w:rPr>
              <w:t>In</w:t>
            </w:r>
            <w:r w:rsidRPr="00241F2F">
              <w:rPr>
                <w:rFonts w:ascii="Times New Roman" w:hAnsi="Times New Roman"/>
                <w:b/>
                <w:bCs/>
                <w:lang w:eastAsia="ru-RU"/>
              </w:rPr>
              <w:t xml:space="preserve"> </w:t>
            </w:r>
            <w:r w:rsidRPr="00241F2F">
              <w:rPr>
                <w:rFonts w:ascii="Times New Roman" w:hAnsi="Times New Roman"/>
                <w:b/>
                <w:bCs/>
                <w:lang w:val="en-US" w:eastAsia="ru-RU"/>
              </w:rPr>
              <w:t>days</w:t>
            </w:r>
            <w:r w:rsidRPr="00241F2F">
              <w:rPr>
                <w:rFonts w:ascii="Times New Roman" w:hAnsi="Times New Roman"/>
                <w:b/>
                <w:bCs/>
                <w:lang w:eastAsia="ru-RU"/>
              </w:rPr>
              <w:t xml:space="preserve"> </w:t>
            </w:r>
            <w:r w:rsidRPr="00241F2F">
              <w:rPr>
                <w:rFonts w:ascii="Times New Roman" w:hAnsi="Times New Roman"/>
                <w:b/>
                <w:bCs/>
                <w:lang w:val="en-US" w:eastAsia="ru-RU"/>
              </w:rPr>
              <w:t>to</w:t>
            </w:r>
            <w:r w:rsidRPr="00241F2F">
              <w:rPr>
                <w:rFonts w:ascii="Times New Roman" w:hAnsi="Times New Roman"/>
                <w:b/>
                <w:bCs/>
                <w:lang w:eastAsia="ru-RU"/>
              </w:rPr>
              <w:t xml:space="preserve"> </w:t>
            </w:r>
            <w:r w:rsidRPr="00241F2F">
              <w:rPr>
                <w:rFonts w:ascii="Times New Roman" w:hAnsi="Times New Roman"/>
                <w:b/>
                <w:bCs/>
                <w:lang w:val="en-US" w:eastAsia="ru-RU"/>
              </w:rPr>
              <w:t>come</w:t>
            </w:r>
            <w:r w:rsidRPr="00241F2F">
              <w:rPr>
                <w:rFonts w:ascii="Times New Roman" w:hAnsi="Times New Roman"/>
                <w:b/>
                <w:bCs/>
                <w:lang w:eastAsia="ru-RU"/>
              </w:rPr>
              <w:t xml:space="preserve"> /  И наступит день… </w:t>
            </w:r>
            <w:r w:rsidRPr="00241F2F">
              <w:rPr>
                <w:rFonts w:ascii="Times New Roman" w:hAnsi="Times New Roman"/>
                <w:i/>
                <w:iCs/>
                <w:lang w:eastAsia="ru-RU"/>
              </w:rPr>
              <w:t>(Планы на будущее)</w:t>
            </w:r>
          </w:p>
        </w:tc>
        <w:tc>
          <w:tcPr>
            <w:tcW w:w="993" w:type="dxa"/>
          </w:tcPr>
          <w:p w14:paraId="1B2E502F" w14:textId="087819C3" w:rsidR="001C0ECE" w:rsidRPr="009A39A8" w:rsidRDefault="001C0ECE" w:rsidP="001C0ECE">
            <w:pPr>
              <w:spacing w:after="0" w:line="240" w:lineRule="exact"/>
              <w:contextualSpacing/>
              <w:rPr>
                <w:rFonts w:ascii="Times New Roman" w:hAnsi="Times New Roman"/>
                <w:b/>
                <w:bCs/>
                <w:lang w:eastAsia="ru-RU"/>
              </w:rPr>
            </w:pPr>
          </w:p>
        </w:tc>
      </w:tr>
      <w:tr w:rsidR="001C0ECE" w:rsidRPr="00241F2F" w14:paraId="1806F640"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76AA2B32" w14:textId="77777777" w:rsidR="001C0ECE" w:rsidRPr="009B0EAB" w:rsidRDefault="001C0ECE" w:rsidP="001C0ECE">
            <w:pPr>
              <w:spacing w:after="0" w:line="240" w:lineRule="exact"/>
              <w:contextualSpacing/>
              <w:rPr>
                <w:rFonts w:ascii="Times New Roman" w:hAnsi="Times New Roman"/>
                <w:lang w:eastAsia="ru-RU"/>
              </w:rPr>
            </w:pPr>
            <w:r>
              <w:rPr>
                <w:rFonts w:ascii="Times New Roman" w:hAnsi="Times New Roman"/>
                <w:lang w:eastAsia="ru-RU"/>
              </w:rPr>
              <w:t>79</w:t>
            </w:r>
          </w:p>
        </w:tc>
        <w:tc>
          <w:tcPr>
            <w:tcW w:w="8079" w:type="dxa"/>
            <w:tcMar>
              <w:left w:w="57" w:type="dxa"/>
              <w:right w:w="57" w:type="dxa"/>
            </w:tcMar>
          </w:tcPr>
          <w:p w14:paraId="794806E2"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5B3D17B1"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У меня есть мечта…</w:t>
            </w:r>
          </w:p>
        </w:tc>
        <w:tc>
          <w:tcPr>
            <w:tcW w:w="993" w:type="dxa"/>
            <w:tcMar>
              <w:left w:w="57" w:type="dxa"/>
              <w:right w:w="57" w:type="dxa"/>
            </w:tcMar>
          </w:tcPr>
          <w:p w14:paraId="38DC8B5E" w14:textId="083DF3FE"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106ED805" w14:textId="77777777" w:rsidTr="001C0ECE">
        <w:tblPrEx>
          <w:tblCellMar>
            <w:left w:w="113" w:type="dxa"/>
            <w:right w:w="113" w:type="dxa"/>
          </w:tblCellMar>
        </w:tblPrEx>
        <w:trPr>
          <w:gridAfter w:val="1"/>
          <w:wAfter w:w="236" w:type="dxa"/>
          <w:trHeight w:val="139"/>
        </w:trPr>
        <w:tc>
          <w:tcPr>
            <w:tcW w:w="993" w:type="dxa"/>
            <w:tcMar>
              <w:left w:w="57" w:type="dxa"/>
              <w:right w:w="57" w:type="dxa"/>
            </w:tcMar>
          </w:tcPr>
          <w:p w14:paraId="5E21AE45" w14:textId="77777777" w:rsidR="001C0ECE" w:rsidRPr="00241F2F" w:rsidRDefault="001C0ECE" w:rsidP="001C0ECE">
            <w:pPr>
              <w:spacing w:after="0" w:line="240" w:lineRule="exact"/>
              <w:contextualSpacing/>
              <w:rPr>
                <w:rFonts w:ascii="Times New Roman" w:hAnsi="Times New Roman"/>
                <w:lang w:val="en-US" w:eastAsia="ru-RU"/>
              </w:rPr>
            </w:pPr>
            <w:r>
              <w:rPr>
                <w:rFonts w:ascii="Times New Roman" w:hAnsi="Times New Roman"/>
                <w:lang w:eastAsia="ru-RU"/>
              </w:rPr>
              <w:t>80</w:t>
            </w:r>
          </w:p>
        </w:tc>
        <w:tc>
          <w:tcPr>
            <w:tcW w:w="8079" w:type="dxa"/>
            <w:vMerge w:val="restart"/>
            <w:tcMar>
              <w:left w:w="57" w:type="dxa"/>
              <w:right w:w="57" w:type="dxa"/>
            </w:tcMar>
          </w:tcPr>
          <w:p w14:paraId="4D276FAC"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 </w:t>
            </w:r>
            <w:r w:rsidRPr="00241F2F">
              <w:rPr>
                <w:rFonts w:ascii="Times New Roman" w:hAnsi="Times New Roman"/>
                <w:i/>
                <w:iCs/>
                <w:lang w:eastAsia="ru-RU"/>
              </w:rPr>
              <w:t>Образование и обучение.</w:t>
            </w:r>
          </w:p>
        </w:tc>
        <w:tc>
          <w:tcPr>
            <w:tcW w:w="993" w:type="dxa"/>
            <w:vMerge w:val="restart"/>
            <w:tcMar>
              <w:left w:w="57" w:type="dxa"/>
              <w:right w:w="57" w:type="dxa"/>
            </w:tcMar>
          </w:tcPr>
          <w:p w14:paraId="7CF3F4D2" w14:textId="0A7CD80F"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5AD1BF8E"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076201A0" w14:textId="77777777" w:rsidR="001C0ECE" w:rsidRDefault="001C0ECE" w:rsidP="001C0ECE">
            <w:pPr>
              <w:spacing w:after="0" w:line="240" w:lineRule="exact"/>
              <w:contextualSpacing/>
              <w:rPr>
                <w:rFonts w:ascii="Times New Roman" w:hAnsi="Times New Roman"/>
                <w:lang w:eastAsia="ru-RU"/>
              </w:rPr>
            </w:pPr>
            <w:r>
              <w:rPr>
                <w:rFonts w:ascii="Times New Roman" w:hAnsi="Times New Roman"/>
                <w:lang w:eastAsia="ru-RU"/>
              </w:rPr>
              <w:t>81</w:t>
            </w:r>
          </w:p>
        </w:tc>
        <w:tc>
          <w:tcPr>
            <w:tcW w:w="8079" w:type="dxa"/>
            <w:vMerge/>
            <w:tcMar>
              <w:left w:w="57" w:type="dxa"/>
              <w:right w:w="57" w:type="dxa"/>
            </w:tcMar>
          </w:tcPr>
          <w:p w14:paraId="55E50761"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4E58ED2D"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72EB1252" w14:textId="77777777" w:rsidTr="001C0ECE">
        <w:tblPrEx>
          <w:tblCellMar>
            <w:left w:w="113" w:type="dxa"/>
            <w:right w:w="113" w:type="dxa"/>
          </w:tblCellMar>
        </w:tblPrEx>
        <w:trPr>
          <w:gridAfter w:val="1"/>
          <w:wAfter w:w="236" w:type="dxa"/>
          <w:trHeight w:val="332"/>
        </w:trPr>
        <w:tc>
          <w:tcPr>
            <w:tcW w:w="993" w:type="dxa"/>
            <w:tcMar>
              <w:left w:w="57" w:type="dxa"/>
              <w:right w:w="57" w:type="dxa"/>
            </w:tcMar>
          </w:tcPr>
          <w:p w14:paraId="3BAEA099" w14:textId="77777777" w:rsidR="001C0ECE" w:rsidRPr="009A39A8" w:rsidRDefault="001C0ECE" w:rsidP="001C0ECE">
            <w:pPr>
              <w:spacing w:after="0" w:line="240" w:lineRule="exact"/>
              <w:contextualSpacing/>
              <w:rPr>
                <w:rFonts w:ascii="Times New Roman" w:hAnsi="Times New Roman"/>
                <w:lang w:eastAsia="ru-RU"/>
              </w:rPr>
            </w:pPr>
            <w:r>
              <w:rPr>
                <w:rFonts w:ascii="Times New Roman" w:hAnsi="Times New Roman"/>
                <w:lang w:eastAsia="ru-RU"/>
              </w:rPr>
              <w:t>82</w:t>
            </w:r>
          </w:p>
          <w:p w14:paraId="3553EAA5" w14:textId="77777777" w:rsidR="001C0ECE" w:rsidRPr="00241F2F" w:rsidRDefault="001C0ECE" w:rsidP="001C0ECE">
            <w:pPr>
              <w:spacing w:after="0" w:line="240" w:lineRule="exact"/>
              <w:contextualSpacing/>
              <w:rPr>
                <w:rFonts w:ascii="Times New Roman" w:hAnsi="Times New Roman"/>
                <w:lang w:val="en-US" w:eastAsia="ru-RU"/>
              </w:rPr>
            </w:pPr>
          </w:p>
        </w:tc>
        <w:tc>
          <w:tcPr>
            <w:tcW w:w="8079" w:type="dxa"/>
            <w:vMerge w:val="restart"/>
            <w:tcMar>
              <w:left w:w="57" w:type="dxa"/>
              <w:right w:w="57" w:type="dxa"/>
            </w:tcMar>
          </w:tcPr>
          <w:p w14:paraId="6F5D8658"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7с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
          <w:p w14:paraId="71F7C5F7"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Условные предложения</w:t>
            </w:r>
          </w:p>
        </w:tc>
        <w:tc>
          <w:tcPr>
            <w:tcW w:w="993" w:type="dxa"/>
            <w:vMerge w:val="restart"/>
            <w:tcMar>
              <w:left w:w="57" w:type="dxa"/>
              <w:right w:w="57" w:type="dxa"/>
            </w:tcMar>
          </w:tcPr>
          <w:p w14:paraId="4972996E" w14:textId="645A0043"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2</w:t>
            </w:r>
            <w:r w:rsidR="001C0ECE" w:rsidRPr="00241F2F">
              <w:rPr>
                <w:rFonts w:ascii="Times New Roman" w:hAnsi="Times New Roman"/>
                <w:lang w:eastAsia="ru-RU"/>
              </w:rPr>
              <w:t>.</w:t>
            </w:r>
          </w:p>
        </w:tc>
      </w:tr>
      <w:tr w:rsidR="001C0ECE" w:rsidRPr="00241F2F" w14:paraId="63E4C7B2" w14:textId="77777777" w:rsidTr="001C0ECE">
        <w:tblPrEx>
          <w:tblCellMar>
            <w:left w:w="113" w:type="dxa"/>
            <w:right w:w="113" w:type="dxa"/>
          </w:tblCellMar>
        </w:tblPrEx>
        <w:trPr>
          <w:gridAfter w:val="1"/>
          <w:wAfter w:w="236" w:type="dxa"/>
          <w:trHeight w:val="374"/>
        </w:trPr>
        <w:tc>
          <w:tcPr>
            <w:tcW w:w="993" w:type="dxa"/>
            <w:tcMar>
              <w:left w:w="57" w:type="dxa"/>
              <w:right w:w="57" w:type="dxa"/>
            </w:tcMar>
          </w:tcPr>
          <w:p w14:paraId="3F2AD929" w14:textId="77777777" w:rsidR="001C0ECE" w:rsidRPr="009A39A8" w:rsidRDefault="001C0ECE" w:rsidP="001C0ECE">
            <w:pPr>
              <w:spacing w:after="0" w:line="240" w:lineRule="exact"/>
              <w:contextualSpacing/>
              <w:rPr>
                <w:rFonts w:ascii="Times New Roman" w:hAnsi="Times New Roman"/>
                <w:lang w:eastAsia="ru-RU"/>
              </w:rPr>
            </w:pPr>
            <w:r>
              <w:rPr>
                <w:rFonts w:ascii="Times New Roman" w:hAnsi="Times New Roman"/>
                <w:lang w:eastAsia="ru-RU"/>
              </w:rPr>
              <w:t>83</w:t>
            </w:r>
          </w:p>
        </w:tc>
        <w:tc>
          <w:tcPr>
            <w:tcW w:w="8079" w:type="dxa"/>
            <w:vMerge/>
            <w:tcMar>
              <w:left w:w="57" w:type="dxa"/>
              <w:right w:w="57" w:type="dxa"/>
            </w:tcMar>
          </w:tcPr>
          <w:p w14:paraId="69D9E005"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57" w:type="dxa"/>
              <w:right w:w="57" w:type="dxa"/>
            </w:tcMar>
          </w:tcPr>
          <w:p w14:paraId="66740FC2"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437B9BF4" w14:textId="77777777" w:rsidTr="00426B04">
        <w:tblPrEx>
          <w:tblCellMar>
            <w:left w:w="113" w:type="dxa"/>
            <w:right w:w="113" w:type="dxa"/>
          </w:tblCellMar>
        </w:tblPrEx>
        <w:trPr>
          <w:gridAfter w:val="1"/>
          <w:wAfter w:w="236" w:type="dxa"/>
          <w:trHeight w:val="345"/>
        </w:trPr>
        <w:tc>
          <w:tcPr>
            <w:tcW w:w="993" w:type="dxa"/>
            <w:tcMar>
              <w:left w:w="57" w:type="dxa"/>
              <w:right w:w="57" w:type="dxa"/>
            </w:tcMar>
          </w:tcPr>
          <w:p w14:paraId="5ACDE6B5" w14:textId="77777777" w:rsidR="001C0ECE" w:rsidRPr="009A39A8" w:rsidRDefault="001C0ECE" w:rsidP="001C0ECE">
            <w:pPr>
              <w:spacing w:after="0" w:line="240" w:lineRule="exact"/>
              <w:contextualSpacing/>
              <w:rPr>
                <w:rFonts w:ascii="Times New Roman" w:hAnsi="Times New Roman"/>
                <w:lang w:eastAsia="ru-RU"/>
              </w:rPr>
            </w:pPr>
            <w:r>
              <w:rPr>
                <w:rFonts w:ascii="Times New Roman" w:hAnsi="Times New Roman"/>
                <w:lang w:eastAsia="ru-RU"/>
              </w:rPr>
              <w:t>84</w:t>
            </w:r>
          </w:p>
        </w:tc>
        <w:tc>
          <w:tcPr>
            <w:tcW w:w="8079" w:type="dxa"/>
            <w:tcMar>
              <w:left w:w="57" w:type="dxa"/>
              <w:right w:w="57" w:type="dxa"/>
            </w:tcMar>
          </w:tcPr>
          <w:p w14:paraId="28188EF0"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7</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Р. Киплинг «Если…»</w:t>
            </w:r>
          </w:p>
        </w:tc>
        <w:tc>
          <w:tcPr>
            <w:tcW w:w="993" w:type="dxa"/>
            <w:tcMar>
              <w:left w:w="57" w:type="dxa"/>
              <w:right w:w="57" w:type="dxa"/>
            </w:tcMar>
          </w:tcPr>
          <w:p w14:paraId="51305737" w14:textId="2E5ED532"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74339590"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781AB9A0" w14:textId="77777777" w:rsidR="001C0ECE" w:rsidRPr="009A39A8" w:rsidRDefault="001C0ECE" w:rsidP="001C0ECE">
            <w:pPr>
              <w:spacing w:after="0" w:line="240" w:lineRule="exact"/>
              <w:contextualSpacing/>
              <w:rPr>
                <w:rFonts w:ascii="Times New Roman" w:hAnsi="Times New Roman"/>
                <w:lang w:eastAsia="ru-RU"/>
              </w:rPr>
            </w:pPr>
            <w:r w:rsidRPr="00241F2F">
              <w:rPr>
                <w:rFonts w:ascii="Times New Roman" w:hAnsi="Times New Roman"/>
                <w:lang w:val="en-US" w:eastAsia="ru-RU"/>
              </w:rPr>
              <w:t>8</w:t>
            </w:r>
            <w:r>
              <w:rPr>
                <w:rFonts w:ascii="Times New Roman" w:hAnsi="Times New Roman"/>
                <w:lang w:eastAsia="ru-RU"/>
              </w:rPr>
              <w:t>5</w:t>
            </w:r>
          </w:p>
        </w:tc>
        <w:tc>
          <w:tcPr>
            <w:tcW w:w="8079" w:type="dxa"/>
            <w:tcMar>
              <w:left w:w="57" w:type="dxa"/>
              <w:right w:w="57" w:type="dxa"/>
            </w:tcMar>
          </w:tcPr>
          <w:p w14:paraId="34503519"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0411D13C" w14:textId="77777777" w:rsidR="001C0ECE" w:rsidRPr="00241F2F" w:rsidRDefault="001C0ECE" w:rsidP="001C0ECE">
            <w:pPr>
              <w:spacing w:after="0" w:line="240" w:lineRule="exact"/>
              <w:ind w:right="-57"/>
              <w:contextualSpacing/>
              <w:rPr>
                <w:rFonts w:ascii="Times New Roman" w:hAnsi="Times New Roman"/>
                <w:i/>
                <w:iCs/>
                <w:lang w:eastAsia="ru-RU"/>
              </w:rPr>
            </w:pPr>
            <w:r w:rsidRPr="00241F2F">
              <w:rPr>
                <w:rFonts w:ascii="Times New Roman" w:hAnsi="Times New Roman"/>
                <w:i/>
                <w:iCs/>
                <w:lang w:eastAsia="ru-RU"/>
              </w:rPr>
              <w:t>Официальные письма /Эл.письма</w:t>
            </w:r>
          </w:p>
        </w:tc>
        <w:tc>
          <w:tcPr>
            <w:tcW w:w="993" w:type="dxa"/>
            <w:tcMar>
              <w:left w:w="57" w:type="dxa"/>
              <w:right w:w="57" w:type="dxa"/>
            </w:tcMar>
          </w:tcPr>
          <w:p w14:paraId="3A949369" w14:textId="6831EBAB"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39496E9F"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79FDB357" w14:textId="77777777" w:rsidR="001C0ECE" w:rsidRPr="00241F2F" w:rsidRDefault="001C0ECE" w:rsidP="001C0ECE">
            <w:pPr>
              <w:spacing w:after="0" w:line="240" w:lineRule="exact"/>
              <w:contextualSpacing/>
              <w:rPr>
                <w:rFonts w:ascii="Times New Roman" w:hAnsi="Times New Roman"/>
                <w:lang w:eastAsia="ru-RU"/>
              </w:rPr>
            </w:pPr>
            <w:r w:rsidRPr="00241F2F">
              <w:rPr>
                <w:rFonts w:ascii="Times New Roman" w:hAnsi="Times New Roman"/>
                <w:lang w:eastAsia="ru-RU"/>
              </w:rPr>
              <w:t>8</w:t>
            </w:r>
            <w:r>
              <w:rPr>
                <w:rFonts w:ascii="Times New Roman" w:hAnsi="Times New Roman"/>
                <w:lang w:eastAsia="ru-RU"/>
              </w:rPr>
              <w:t>6</w:t>
            </w:r>
          </w:p>
        </w:tc>
        <w:tc>
          <w:tcPr>
            <w:tcW w:w="8079" w:type="dxa"/>
            <w:tcMar>
              <w:left w:w="57" w:type="dxa"/>
              <w:right w:w="57" w:type="dxa"/>
            </w:tcMar>
          </w:tcPr>
          <w:p w14:paraId="14D5FE87"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Культуроведение7. </w:t>
            </w:r>
            <w:r w:rsidRPr="00241F2F">
              <w:rPr>
                <w:rFonts w:ascii="Times New Roman" w:hAnsi="Times New Roman"/>
                <w:i/>
                <w:iCs/>
                <w:lang w:eastAsia="ru-RU"/>
              </w:rPr>
              <w:t>Студенческая жизнь.</w:t>
            </w:r>
            <w:r w:rsidRPr="00241F2F">
              <w:rPr>
                <w:rFonts w:ascii="Times New Roman" w:hAnsi="Times New Roman"/>
                <w:b/>
                <w:bCs/>
                <w:lang w:eastAsia="ru-RU"/>
              </w:rPr>
              <w:t xml:space="preserve"> М/связи.</w:t>
            </w:r>
          </w:p>
        </w:tc>
        <w:tc>
          <w:tcPr>
            <w:tcW w:w="993" w:type="dxa"/>
            <w:tcMar>
              <w:left w:w="57" w:type="dxa"/>
              <w:right w:w="57" w:type="dxa"/>
            </w:tcMar>
          </w:tcPr>
          <w:p w14:paraId="70924680" w14:textId="4868E463"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5523CEBE"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51259A16" w14:textId="77777777" w:rsidR="001C0ECE" w:rsidRPr="009A39A8" w:rsidRDefault="001C0ECE" w:rsidP="001C0ECE">
            <w:pPr>
              <w:spacing w:after="0" w:line="240" w:lineRule="exact"/>
              <w:contextualSpacing/>
              <w:rPr>
                <w:rFonts w:ascii="Times New Roman" w:hAnsi="Times New Roman"/>
                <w:lang w:eastAsia="ru-RU"/>
              </w:rPr>
            </w:pPr>
            <w:r w:rsidRPr="00241F2F">
              <w:rPr>
                <w:rFonts w:ascii="Times New Roman" w:hAnsi="Times New Roman"/>
                <w:lang w:val="en-US" w:eastAsia="ru-RU"/>
              </w:rPr>
              <w:t>8</w:t>
            </w:r>
            <w:r>
              <w:rPr>
                <w:rFonts w:ascii="Times New Roman" w:hAnsi="Times New Roman"/>
                <w:lang w:eastAsia="ru-RU"/>
              </w:rPr>
              <w:t>7</w:t>
            </w:r>
          </w:p>
        </w:tc>
        <w:tc>
          <w:tcPr>
            <w:tcW w:w="8079" w:type="dxa"/>
            <w:tcMar>
              <w:left w:w="57" w:type="dxa"/>
              <w:right w:w="57" w:type="dxa"/>
            </w:tcMar>
          </w:tcPr>
          <w:p w14:paraId="33222AAD" w14:textId="2DB0F84B" w:rsidR="001C0ECE" w:rsidRPr="00426B04" w:rsidRDefault="001C0ECE" w:rsidP="001C0ECE">
            <w:pPr>
              <w:spacing w:after="0" w:line="240" w:lineRule="exact"/>
              <w:contextualSpacing/>
              <w:rPr>
                <w:rFonts w:ascii="Times New Roman" w:hAnsi="Times New Roman"/>
                <w:b/>
                <w:bCs/>
                <w:lang w:eastAsia="ru-RU"/>
              </w:rPr>
            </w:pPr>
            <w:r w:rsidRPr="00241F2F">
              <w:rPr>
                <w:rFonts w:ascii="Times New Roman" w:hAnsi="Times New Roman"/>
                <w:b/>
                <w:bCs/>
                <w:lang w:eastAsia="ru-RU"/>
              </w:rPr>
              <w:t xml:space="preserve">Экология </w:t>
            </w:r>
            <w:r w:rsidRPr="00241F2F">
              <w:rPr>
                <w:rFonts w:ascii="Times New Roman" w:hAnsi="Times New Roman"/>
                <w:b/>
                <w:bCs/>
                <w:lang w:val="en-US" w:eastAsia="ru-RU"/>
              </w:rPr>
              <w:t>7</w:t>
            </w:r>
            <w:r w:rsidR="00426B04">
              <w:rPr>
                <w:rFonts w:ascii="Times New Roman" w:hAnsi="Times New Roman"/>
                <w:b/>
                <w:bCs/>
                <w:lang w:eastAsia="ru-RU"/>
              </w:rPr>
              <w:t xml:space="preserve"> </w:t>
            </w:r>
            <w:r w:rsidRPr="00241F2F">
              <w:rPr>
                <w:rFonts w:ascii="Times New Roman" w:hAnsi="Times New Roman"/>
                <w:i/>
                <w:iCs/>
                <w:lang w:val="en-US" w:eastAsia="ru-RU"/>
              </w:rPr>
              <w:t>Dian Fossey</w:t>
            </w:r>
          </w:p>
        </w:tc>
        <w:tc>
          <w:tcPr>
            <w:tcW w:w="993" w:type="dxa"/>
            <w:tcMar>
              <w:left w:w="57" w:type="dxa"/>
              <w:right w:w="57" w:type="dxa"/>
            </w:tcMar>
          </w:tcPr>
          <w:p w14:paraId="40CBF3DB" w14:textId="00648297"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07BE0CF7"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59BF35AD" w14:textId="77777777" w:rsidR="001C0ECE" w:rsidRPr="009A39A8" w:rsidRDefault="001C0ECE" w:rsidP="001C0ECE">
            <w:pPr>
              <w:spacing w:after="0" w:line="240" w:lineRule="exact"/>
              <w:contextualSpacing/>
              <w:rPr>
                <w:rFonts w:ascii="Times New Roman" w:hAnsi="Times New Roman"/>
                <w:lang w:eastAsia="ru-RU"/>
              </w:rPr>
            </w:pPr>
            <w:r>
              <w:rPr>
                <w:rFonts w:ascii="Times New Roman" w:hAnsi="Times New Roman"/>
                <w:lang w:eastAsia="ru-RU"/>
              </w:rPr>
              <w:t>88</w:t>
            </w:r>
          </w:p>
        </w:tc>
        <w:tc>
          <w:tcPr>
            <w:tcW w:w="8079" w:type="dxa"/>
            <w:vMerge w:val="restart"/>
            <w:tcMar>
              <w:left w:w="57" w:type="dxa"/>
              <w:right w:w="57" w:type="dxa"/>
            </w:tcMar>
          </w:tcPr>
          <w:p w14:paraId="177B18D9" w14:textId="77777777" w:rsidR="001C0ECE" w:rsidRPr="00241F2F" w:rsidRDefault="001C0ECE" w:rsidP="001C0ECE">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ЕГЭ в фокусе 7.</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993" w:type="dxa"/>
            <w:vMerge w:val="restart"/>
            <w:tcMar>
              <w:left w:w="57" w:type="dxa"/>
              <w:right w:w="57" w:type="dxa"/>
            </w:tcMar>
          </w:tcPr>
          <w:p w14:paraId="6874FEFE" w14:textId="23DB1B0D"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7B4F237D" w14:textId="77777777" w:rsidTr="001C0ECE">
        <w:tblPrEx>
          <w:tblCellMar>
            <w:left w:w="113" w:type="dxa"/>
            <w:right w:w="113" w:type="dxa"/>
          </w:tblCellMar>
        </w:tblPrEx>
        <w:trPr>
          <w:gridAfter w:val="1"/>
          <w:wAfter w:w="236" w:type="dxa"/>
          <w:trHeight w:val="20"/>
        </w:trPr>
        <w:tc>
          <w:tcPr>
            <w:tcW w:w="993" w:type="dxa"/>
            <w:tcMar>
              <w:left w:w="57" w:type="dxa"/>
              <w:right w:w="57" w:type="dxa"/>
            </w:tcMar>
          </w:tcPr>
          <w:p w14:paraId="21040C77"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89</w:t>
            </w:r>
          </w:p>
        </w:tc>
        <w:tc>
          <w:tcPr>
            <w:tcW w:w="8079" w:type="dxa"/>
            <w:vMerge/>
            <w:tcMar>
              <w:left w:w="57" w:type="dxa"/>
              <w:right w:w="57" w:type="dxa"/>
            </w:tcMar>
          </w:tcPr>
          <w:p w14:paraId="335EF591" w14:textId="77777777" w:rsidR="001C0ECE" w:rsidRPr="00241F2F" w:rsidRDefault="001C0ECE" w:rsidP="001C0ECE">
            <w:pPr>
              <w:spacing w:after="0" w:line="240" w:lineRule="exact"/>
              <w:ind w:right="-57"/>
              <w:contextualSpacing/>
              <w:rPr>
                <w:rFonts w:ascii="Times New Roman" w:hAnsi="Times New Roman"/>
                <w:b/>
                <w:bCs/>
                <w:lang w:eastAsia="ru-RU"/>
              </w:rPr>
            </w:pPr>
          </w:p>
        </w:tc>
        <w:tc>
          <w:tcPr>
            <w:tcW w:w="993" w:type="dxa"/>
            <w:vMerge/>
            <w:tcMar>
              <w:left w:w="57" w:type="dxa"/>
              <w:right w:w="57" w:type="dxa"/>
            </w:tcMar>
          </w:tcPr>
          <w:p w14:paraId="5CFF8853"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1FB4D3BF" w14:textId="77777777" w:rsidTr="001C0ECE">
        <w:tblPrEx>
          <w:tblCellMar>
            <w:left w:w="113" w:type="dxa"/>
            <w:right w:w="113" w:type="dxa"/>
          </w:tblCellMar>
        </w:tblPrEx>
        <w:trPr>
          <w:gridAfter w:val="1"/>
          <w:wAfter w:w="236" w:type="dxa"/>
          <w:trHeight w:val="499"/>
        </w:trPr>
        <w:tc>
          <w:tcPr>
            <w:tcW w:w="993" w:type="dxa"/>
            <w:tcMar>
              <w:left w:w="57" w:type="dxa"/>
              <w:right w:w="57" w:type="dxa"/>
            </w:tcMar>
          </w:tcPr>
          <w:p w14:paraId="26116A86" w14:textId="77777777" w:rsidR="001C0ECE" w:rsidRPr="009A39A8" w:rsidRDefault="001C0ECE" w:rsidP="001C0ECE">
            <w:pPr>
              <w:spacing w:after="0" w:line="240" w:lineRule="exact"/>
              <w:contextualSpacing/>
              <w:rPr>
                <w:rFonts w:ascii="Times New Roman" w:hAnsi="Times New Roman"/>
                <w:lang w:eastAsia="ru-RU"/>
              </w:rPr>
            </w:pPr>
            <w:r>
              <w:rPr>
                <w:rFonts w:ascii="Times New Roman" w:hAnsi="Times New Roman"/>
                <w:lang w:eastAsia="ru-RU"/>
              </w:rPr>
              <w:t>90</w:t>
            </w:r>
          </w:p>
        </w:tc>
        <w:tc>
          <w:tcPr>
            <w:tcW w:w="8079" w:type="dxa"/>
            <w:tcMar>
              <w:left w:w="57" w:type="dxa"/>
              <w:right w:w="57" w:type="dxa"/>
            </w:tcMar>
          </w:tcPr>
          <w:p w14:paraId="2996A6D3" w14:textId="3556CF8C" w:rsidR="001C0ECE" w:rsidRPr="00241F2F" w:rsidRDefault="001C0ECE" w:rsidP="00426B04">
            <w:pPr>
              <w:spacing w:after="0" w:line="240" w:lineRule="exact"/>
              <w:ind w:left="-57" w:right="-57"/>
              <w:contextualSpacing/>
              <w:rPr>
                <w:rFonts w:ascii="Times New Roman" w:hAnsi="Times New Roman"/>
                <w:lang w:eastAsia="ru-RU"/>
              </w:rPr>
            </w:pPr>
            <w:r w:rsidRPr="00241F2F">
              <w:rPr>
                <w:rFonts w:ascii="Times New Roman" w:hAnsi="Times New Roman"/>
                <w:b/>
                <w:lang w:eastAsia="ru-RU"/>
              </w:rPr>
              <w:t>П/р</w:t>
            </w:r>
            <w:r w:rsidRPr="00241F2F">
              <w:rPr>
                <w:rFonts w:ascii="Times New Roman" w:hAnsi="Times New Roman"/>
                <w:lang w:eastAsia="ru-RU"/>
              </w:rPr>
              <w:t xml:space="preserve"> по теме</w:t>
            </w:r>
            <w:r w:rsidR="00426B04">
              <w:rPr>
                <w:rFonts w:ascii="Times New Roman" w:hAnsi="Times New Roman"/>
                <w:lang w:eastAsia="ru-RU"/>
              </w:rPr>
              <w:t xml:space="preserve"> </w:t>
            </w:r>
            <w:r w:rsidRPr="00241F2F">
              <w:rPr>
                <w:rFonts w:ascii="Times New Roman" w:hAnsi="Times New Roman"/>
                <w:i/>
                <w:lang w:eastAsia="ru-RU"/>
              </w:rPr>
              <w:t>Планы на будущее</w:t>
            </w:r>
          </w:p>
        </w:tc>
        <w:tc>
          <w:tcPr>
            <w:tcW w:w="993" w:type="dxa"/>
            <w:tcMar>
              <w:left w:w="57" w:type="dxa"/>
              <w:right w:w="57" w:type="dxa"/>
            </w:tcMar>
          </w:tcPr>
          <w:p w14:paraId="138AB4A9" w14:textId="367DFF1C" w:rsidR="001C0ECE" w:rsidRPr="00426B04" w:rsidRDefault="00426B04" w:rsidP="001C0ECE">
            <w:pPr>
              <w:pStyle w:val="1"/>
              <w:tabs>
                <w:tab w:val="left" w:pos="510"/>
                <w:tab w:val="center" w:pos="799"/>
              </w:tabs>
              <w:spacing w:line="240" w:lineRule="exact"/>
              <w:contextualSpacing/>
              <w:rPr>
                <w:b w:val="0"/>
                <w:i/>
                <w:iCs/>
                <w:sz w:val="22"/>
                <w:szCs w:val="22"/>
              </w:rPr>
            </w:pPr>
            <w:r w:rsidRPr="00426B04">
              <w:rPr>
                <w:b w:val="0"/>
                <w:color w:val="auto"/>
                <w:sz w:val="22"/>
                <w:szCs w:val="22"/>
              </w:rPr>
              <w:t>1</w:t>
            </w:r>
            <w:r w:rsidR="001C0ECE" w:rsidRPr="00426B04">
              <w:rPr>
                <w:b w:val="0"/>
                <w:color w:val="auto"/>
                <w:sz w:val="22"/>
                <w:szCs w:val="22"/>
              </w:rPr>
              <w:t xml:space="preserve">  </w:t>
            </w:r>
          </w:p>
        </w:tc>
      </w:tr>
      <w:tr w:rsidR="001C0ECE" w:rsidRPr="00241F2F" w14:paraId="6C00941E" w14:textId="77777777" w:rsidTr="001C0ECE">
        <w:tblPrEx>
          <w:tblCellMar>
            <w:left w:w="113" w:type="dxa"/>
            <w:right w:w="113" w:type="dxa"/>
          </w:tblCellMar>
        </w:tblPrEx>
        <w:trPr>
          <w:gridAfter w:val="1"/>
          <w:wAfter w:w="236" w:type="dxa"/>
        </w:trPr>
        <w:tc>
          <w:tcPr>
            <w:tcW w:w="993" w:type="dxa"/>
            <w:tcMar>
              <w:left w:w="28" w:type="dxa"/>
              <w:right w:w="28" w:type="dxa"/>
            </w:tcMar>
          </w:tcPr>
          <w:p w14:paraId="772C0BEB" w14:textId="77777777" w:rsidR="001C0ECE" w:rsidRPr="00241F2F" w:rsidRDefault="001C0ECE" w:rsidP="001C0ECE">
            <w:pPr>
              <w:spacing w:after="0" w:line="240" w:lineRule="exact"/>
              <w:contextualSpacing/>
              <w:rPr>
                <w:rFonts w:ascii="Times New Roman" w:hAnsi="Times New Roman"/>
                <w:lang w:eastAsia="ru-RU"/>
              </w:rPr>
            </w:pPr>
          </w:p>
        </w:tc>
        <w:tc>
          <w:tcPr>
            <w:tcW w:w="8079" w:type="dxa"/>
            <w:tcMar>
              <w:left w:w="57" w:type="dxa"/>
              <w:right w:w="57" w:type="dxa"/>
            </w:tcMar>
          </w:tcPr>
          <w:p w14:paraId="76E7336D" w14:textId="77777777" w:rsidR="001C0ECE" w:rsidRPr="00241F2F" w:rsidRDefault="001C0ECE" w:rsidP="001C0ECE">
            <w:pPr>
              <w:spacing w:after="0" w:line="240" w:lineRule="exact"/>
              <w:contextualSpacing/>
              <w:rPr>
                <w:rFonts w:ascii="Times New Roman" w:hAnsi="Times New Roman"/>
                <w:lang w:eastAsia="ru-RU"/>
              </w:rPr>
            </w:pPr>
            <w:r w:rsidRPr="00241F2F">
              <w:rPr>
                <w:rFonts w:ascii="Times New Roman" w:hAnsi="Times New Roman"/>
                <w:b/>
                <w:bCs/>
                <w:lang w:eastAsia="ru-RU"/>
              </w:rPr>
              <w:t xml:space="preserve">МОДУЛЬ 8  </w:t>
            </w:r>
            <w:r w:rsidRPr="00241F2F">
              <w:rPr>
                <w:rFonts w:ascii="Times New Roman" w:hAnsi="Times New Roman"/>
                <w:b/>
                <w:bCs/>
                <w:lang w:val="en-US" w:eastAsia="ru-RU"/>
              </w:rPr>
              <w:t>Travel</w:t>
            </w:r>
            <w:r w:rsidRPr="00241F2F">
              <w:rPr>
                <w:rFonts w:ascii="Times New Roman" w:hAnsi="Times New Roman"/>
                <w:b/>
                <w:bCs/>
                <w:lang w:eastAsia="ru-RU"/>
              </w:rPr>
              <w:t xml:space="preserve"> /  Путешествия </w:t>
            </w:r>
            <w:r w:rsidRPr="00241F2F">
              <w:rPr>
                <w:rFonts w:ascii="Times New Roman" w:hAnsi="Times New Roman"/>
                <w:i/>
                <w:iCs/>
                <w:lang w:eastAsia="ru-RU"/>
              </w:rPr>
              <w:t>(Путешествия по своей стране и зарубежом, осмотр достопримечательностей)</w:t>
            </w:r>
          </w:p>
        </w:tc>
        <w:tc>
          <w:tcPr>
            <w:tcW w:w="993" w:type="dxa"/>
          </w:tcPr>
          <w:p w14:paraId="7BF76347" w14:textId="1DFFBC4A" w:rsidR="001C0ECE" w:rsidRPr="00241F2F" w:rsidRDefault="001C0ECE" w:rsidP="001C0ECE">
            <w:pPr>
              <w:spacing w:after="0" w:line="240" w:lineRule="exact"/>
              <w:contextualSpacing/>
              <w:rPr>
                <w:rFonts w:ascii="Times New Roman" w:hAnsi="Times New Roman"/>
                <w:lang w:eastAsia="ru-RU"/>
              </w:rPr>
            </w:pPr>
          </w:p>
        </w:tc>
      </w:tr>
      <w:tr w:rsidR="001C0ECE" w:rsidRPr="00241F2F" w14:paraId="29489384" w14:textId="77777777" w:rsidTr="001C0ECE">
        <w:tblPrEx>
          <w:tblCellMar>
            <w:left w:w="113" w:type="dxa"/>
            <w:right w:w="113" w:type="dxa"/>
          </w:tblCellMar>
        </w:tblPrEx>
        <w:trPr>
          <w:gridAfter w:val="1"/>
          <w:wAfter w:w="236" w:type="dxa"/>
        </w:trPr>
        <w:tc>
          <w:tcPr>
            <w:tcW w:w="993" w:type="dxa"/>
            <w:tcMar>
              <w:left w:w="28" w:type="dxa"/>
              <w:right w:w="28" w:type="dxa"/>
            </w:tcMar>
          </w:tcPr>
          <w:p w14:paraId="6D3F25BA" w14:textId="77777777" w:rsidR="001C0ECE" w:rsidRPr="009A39A8" w:rsidRDefault="001C0ECE" w:rsidP="001C0ECE">
            <w:pPr>
              <w:spacing w:after="0" w:line="240" w:lineRule="exact"/>
              <w:contextualSpacing/>
              <w:rPr>
                <w:rFonts w:ascii="Times New Roman" w:hAnsi="Times New Roman"/>
                <w:lang w:eastAsia="ru-RU"/>
              </w:rPr>
            </w:pPr>
            <w:r>
              <w:rPr>
                <w:rFonts w:ascii="Times New Roman" w:hAnsi="Times New Roman"/>
                <w:lang w:eastAsia="ru-RU"/>
              </w:rPr>
              <w:t>91</w:t>
            </w:r>
          </w:p>
        </w:tc>
        <w:tc>
          <w:tcPr>
            <w:tcW w:w="8079" w:type="dxa"/>
            <w:tcMar>
              <w:left w:w="57" w:type="dxa"/>
              <w:right w:w="57" w:type="dxa"/>
            </w:tcMar>
          </w:tcPr>
          <w:p w14:paraId="2A9740E4"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8</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r w:rsidRPr="00241F2F">
              <w:rPr>
                <w:rFonts w:ascii="Times New Roman" w:hAnsi="Times New Roman"/>
                <w:i/>
                <w:iCs/>
                <w:lang w:eastAsia="ru-RU"/>
              </w:rPr>
              <w:t>Загадочные таинственные места.</w:t>
            </w:r>
          </w:p>
        </w:tc>
        <w:tc>
          <w:tcPr>
            <w:tcW w:w="993" w:type="dxa"/>
            <w:tcMar>
              <w:left w:w="28" w:type="dxa"/>
              <w:right w:w="28" w:type="dxa"/>
            </w:tcMar>
          </w:tcPr>
          <w:p w14:paraId="4CB25562" w14:textId="6BA671A4" w:rsidR="001C0ECE" w:rsidRPr="00241F2F" w:rsidRDefault="00426B04" w:rsidP="00426B04">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3AAED3B7" w14:textId="77777777" w:rsidTr="001C0ECE">
        <w:tblPrEx>
          <w:tblCellMar>
            <w:left w:w="113" w:type="dxa"/>
            <w:right w:w="113" w:type="dxa"/>
          </w:tblCellMar>
        </w:tblPrEx>
        <w:trPr>
          <w:gridAfter w:val="1"/>
          <w:wAfter w:w="236" w:type="dxa"/>
        </w:trPr>
        <w:tc>
          <w:tcPr>
            <w:tcW w:w="993" w:type="dxa"/>
            <w:tcMar>
              <w:left w:w="28" w:type="dxa"/>
              <w:right w:w="28" w:type="dxa"/>
            </w:tcMar>
          </w:tcPr>
          <w:p w14:paraId="604FEDBE" w14:textId="77777777" w:rsidR="001C0ECE" w:rsidRPr="009A39A8" w:rsidRDefault="001C0ECE" w:rsidP="001C0ECE">
            <w:pPr>
              <w:spacing w:after="0" w:line="240" w:lineRule="exact"/>
              <w:contextualSpacing/>
              <w:rPr>
                <w:rFonts w:ascii="Times New Roman" w:hAnsi="Times New Roman"/>
                <w:lang w:eastAsia="ru-RU"/>
              </w:rPr>
            </w:pPr>
            <w:r>
              <w:rPr>
                <w:rFonts w:ascii="Times New Roman" w:hAnsi="Times New Roman"/>
                <w:lang w:eastAsia="ru-RU"/>
              </w:rPr>
              <w:t>92</w:t>
            </w:r>
          </w:p>
        </w:tc>
        <w:tc>
          <w:tcPr>
            <w:tcW w:w="8079" w:type="dxa"/>
            <w:tcMar>
              <w:left w:w="57" w:type="dxa"/>
              <w:right w:w="57" w:type="dxa"/>
            </w:tcMar>
          </w:tcPr>
          <w:p w14:paraId="7560741A" w14:textId="77777777"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8</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Аэропорты и Воздушные путешествия</w:t>
            </w:r>
          </w:p>
        </w:tc>
        <w:tc>
          <w:tcPr>
            <w:tcW w:w="993" w:type="dxa"/>
            <w:tcMar>
              <w:left w:w="28" w:type="dxa"/>
              <w:right w:w="28" w:type="dxa"/>
            </w:tcMar>
          </w:tcPr>
          <w:p w14:paraId="105300BC" w14:textId="41D029A1"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4AFD6EA0" w14:textId="77777777" w:rsidTr="001C0ECE">
        <w:tblPrEx>
          <w:tblCellMar>
            <w:left w:w="113" w:type="dxa"/>
            <w:right w:w="113" w:type="dxa"/>
          </w:tblCellMar>
        </w:tblPrEx>
        <w:trPr>
          <w:gridAfter w:val="1"/>
          <w:wAfter w:w="236" w:type="dxa"/>
          <w:trHeight w:val="374"/>
        </w:trPr>
        <w:tc>
          <w:tcPr>
            <w:tcW w:w="993" w:type="dxa"/>
            <w:tcMar>
              <w:left w:w="28" w:type="dxa"/>
              <w:right w:w="28" w:type="dxa"/>
            </w:tcMar>
          </w:tcPr>
          <w:p w14:paraId="5FFCDC4F" w14:textId="77777777" w:rsidR="001C0ECE" w:rsidRPr="009A39A8" w:rsidRDefault="001C0ECE" w:rsidP="001C0ECE">
            <w:pPr>
              <w:spacing w:after="0" w:line="240" w:lineRule="exact"/>
              <w:contextualSpacing/>
              <w:rPr>
                <w:rFonts w:ascii="Times New Roman" w:hAnsi="Times New Roman"/>
                <w:lang w:eastAsia="ru-RU"/>
              </w:rPr>
            </w:pPr>
            <w:r>
              <w:rPr>
                <w:rFonts w:ascii="Times New Roman" w:hAnsi="Times New Roman"/>
                <w:lang w:eastAsia="ru-RU"/>
              </w:rPr>
              <w:t>93</w:t>
            </w:r>
          </w:p>
        </w:tc>
        <w:tc>
          <w:tcPr>
            <w:tcW w:w="8079" w:type="dxa"/>
            <w:vMerge w:val="restart"/>
            <w:tcMar>
              <w:left w:w="57" w:type="dxa"/>
              <w:right w:w="57" w:type="dxa"/>
            </w:tcMar>
          </w:tcPr>
          <w:p w14:paraId="505E8713" w14:textId="616802E3" w:rsidR="001C0ECE" w:rsidRPr="00241F2F" w:rsidRDefault="001C0ECE" w:rsidP="00426B04">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8с Грамма тика. </w:t>
            </w:r>
            <w:r w:rsidRPr="00241F2F">
              <w:rPr>
                <w:rFonts w:ascii="Times New Roman" w:hAnsi="Times New Roman"/>
                <w:i/>
                <w:iCs/>
                <w:lang w:eastAsia="ru-RU"/>
              </w:rPr>
              <w:t>Инверсия. Сущ</w:t>
            </w:r>
            <w:r w:rsidR="00426B04">
              <w:rPr>
                <w:rFonts w:ascii="Times New Roman" w:hAnsi="Times New Roman"/>
                <w:i/>
                <w:iCs/>
                <w:lang w:eastAsia="ru-RU"/>
              </w:rPr>
              <w:t>ествитель</w:t>
            </w:r>
            <w:r w:rsidRPr="00241F2F">
              <w:rPr>
                <w:rFonts w:ascii="Times New Roman" w:hAnsi="Times New Roman"/>
                <w:i/>
                <w:iCs/>
                <w:lang w:eastAsia="ru-RU"/>
              </w:rPr>
              <w:t xml:space="preserve">ные, Наречия </w:t>
            </w:r>
          </w:p>
        </w:tc>
        <w:tc>
          <w:tcPr>
            <w:tcW w:w="993" w:type="dxa"/>
            <w:vMerge w:val="restart"/>
            <w:tcMar>
              <w:left w:w="28" w:type="dxa"/>
              <w:right w:w="28" w:type="dxa"/>
            </w:tcMar>
          </w:tcPr>
          <w:p w14:paraId="5570D02D" w14:textId="6E43995A"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2</w:t>
            </w:r>
          </w:p>
        </w:tc>
      </w:tr>
      <w:tr w:rsidR="001C0ECE" w:rsidRPr="00241F2F" w14:paraId="38AE956E" w14:textId="77777777" w:rsidTr="001C0ECE">
        <w:tblPrEx>
          <w:tblCellMar>
            <w:left w:w="113" w:type="dxa"/>
            <w:right w:w="113" w:type="dxa"/>
          </w:tblCellMar>
        </w:tblPrEx>
        <w:trPr>
          <w:gridAfter w:val="1"/>
          <w:wAfter w:w="236" w:type="dxa"/>
          <w:trHeight w:val="346"/>
        </w:trPr>
        <w:tc>
          <w:tcPr>
            <w:tcW w:w="993" w:type="dxa"/>
            <w:tcMar>
              <w:left w:w="28" w:type="dxa"/>
              <w:right w:w="28" w:type="dxa"/>
            </w:tcMar>
          </w:tcPr>
          <w:p w14:paraId="7789CBD6"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94</w:t>
            </w:r>
          </w:p>
        </w:tc>
        <w:tc>
          <w:tcPr>
            <w:tcW w:w="8079" w:type="dxa"/>
            <w:vMerge/>
            <w:tcMar>
              <w:left w:w="57" w:type="dxa"/>
              <w:right w:w="57" w:type="dxa"/>
            </w:tcMar>
          </w:tcPr>
          <w:p w14:paraId="7C5DB72A" w14:textId="77777777" w:rsidR="001C0ECE" w:rsidRPr="00241F2F" w:rsidRDefault="001C0ECE" w:rsidP="001C0ECE">
            <w:pPr>
              <w:spacing w:after="0" w:line="240" w:lineRule="exact"/>
              <w:ind w:left="-57" w:right="-57"/>
              <w:contextualSpacing/>
              <w:rPr>
                <w:rFonts w:ascii="Times New Roman" w:hAnsi="Times New Roman"/>
                <w:b/>
                <w:bCs/>
                <w:lang w:eastAsia="ru-RU"/>
              </w:rPr>
            </w:pPr>
          </w:p>
        </w:tc>
        <w:tc>
          <w:tcPr>
            <w:tcW w:w="993" w:type="dxa"/>
            <w:vMerge/>
            <w:tcMar>
              <w:left w:w="28" w:type="dxa"/>
              <w:right w:w="28" w:type="dxa"/>
            </w:tcMar>
          </w:tcPr>
          <w:p w14:paraId="3248D226" w14:textId="77777777" w:rsidR="001C0ECE" w:rsidRPr="00241F2F" w:rsidRDefault="001C0ECE" w:rsidP="001C0ECE">
            <w:pPr>
              <w:pBdr>
                <w:left w:val="single" w:sz="4" w:space="4" w:color="auto"/>
                <w:right w:val="single" w:sz="4" w:space="4" w:color="auto"/>
              </w:pBdr>
              <w:spacing w:after="0" w:line="240" w:lineRule="exact"/>
              <w:contextualSpacing/>
              <w:rPr>
                <w:rFonts w:ascii="Times New Roman" w:hAnsi="Times New Roman"/>
                <w:lang w:eastAsia="ru-RU"/>
              </w:rPr>
            </w:pPr>
          </w:p>
        </w:tc>
      </w:tr>
      <w:tr w:rsidR="001C0ECE" w:rsidRPr="00241F2F" w14:paraId="4814BCAB" w14:textId="77777777" w:rsidTr="001C0ECE">
        <w:tblPrEx>
          <w:tblCellMar>
            <w:left w:w="113" w:type="dxa"/>
            <w:right w:w="113" w:type="dxa"/>
          </w:tblCellMar>
        </w:tblPrEx>
        <w:trPr>
          <w:gridAfter w:val="1"/>
          <w:wAfter w:w="236" w:type="dxa"/>
        </w:trPr>
        <w:tc>
          <w:tcPr>
            <w:tcW w:w="993" w:type="dxa"/>
            <w:tcMar>
              <w:left w:w="28" w:type="dxa"/>
              <w:right w:w="28" w:type="dxa"/>
            </w:tcMar>
          </w:tcPr>
          <w:p w14:paraId="1CA75CCD"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95</w:t>
            </w:r>
          </w:p>
        </w:tc>
        <w:tc>
          <w:tcPr>
            <w:tcW w:w="8079" w:type="dxa"/>
            <w:tcMar>
              <w:left w:w="57" w:type="dxa"/>
              <w:right w:w="57" w:type="dxa"/>
            </w:tcMar>
          </w:tcPr>
          <w:p w14:paraId="5B9FF505" w14:textId="4950A621" w:rsidR="001C0ECE" w:rsidRPr="00241F2F" w:rsidRDefault="001C0ECE" w:rsidP="001C0EC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8 </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r w:rsidR="00426B04">
              <w:rPr>
                <w:rFonts w:ascii="Times New Roman" w:hAnsi="Times New Roman"/>
                <w:b/>
                <w:bCs/>
                <w:lang w:eastAsia="ru-RU"/>
              </w:rPr>
              <w:t xml:space="preserve"> </w:t>
            </w:r>
            <w:r w:rsidRPr="00241F2F">
              <w:rPr>
                <w:rFonts w:ascii="Times New Roman" w:hAnsi="Times New Roman"/>
                <w:i/>
                <w:iCs/>
                <w:lang w:eastAsia="ru-RU"/>
              </w:rPr>
              <w:t>Д.Свифт «Путешес-я Гулливера»</w:t>
            </w:r>
          </w:p>
        </w:tc>
        <w:tc>
          <w:tcPr>
            <w:tcW w:w="993" w:type="dxa"/>
            <w:tcMar>
              <w:left w:w="28" w:type="dxa"/>
              <w:right w:w="28" w:type="dxa"/>
            </w:tcMar>
          </w:tcPr>
          <w:p w14:paraId="2287A4C6" w14:textId="325EF833"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058BC778" w14:textId="77777777" w:rsidTr="001C0ECE">
        <w:tblPrEx>
          <w:tblCellMar>
            <w:left w:w="113" w:type="dxa"/>
            <w:right w:w="113" w:type="dxa"/>
          </w:tblCellMar>
        </w:tblPrEx>
        <w:trPr>
          <w:gridAfter w:val="1"/>
          <w:wAfter w:w="236" w:type="dxa"/>
        </w:trPr>
        <w:tc>
          <w:tcPr>
            <w:tcW w:w="993" w:type="dxa"/>
            <w:tcMar>
              <w:left w:w="28" w:type="dxa"/>
              <w:right w:w="28" w:type="dxa"/>
            </w:tcMar>
          </w:tcPr>
          <w:p w14:paraId="5E96CAE7"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96</w:t>
            </w:r>
          </w:p>
        </w:tc>
        <w:tc>
          <w:tcPr>
            <w:tcW w:w="8079" w:type="dxa"/>
            <w:tcMar>
              <w:left w:w="57" w:type="dxa"/>
              <w:right w:w="57" w:type="dxa"/>
            </w:tcMar>
          </w:tcPr>
          <w:p w14:paraId="590DE5CE" w14:textId="0C55EE5E" w:rsidR="001C0ECE" w:rsidRPr="00426B04" w:rsidRDefault="001C0ECE" w:rsidP="00426B04">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8е </w:t>
            </w:r>
            <w:r w:rsidRPr="00241F2F">
              <w:rPr>
                <w:rFonts w:ascii="Times New Roman" w:hAnsi="Times New Roman"/>
                <w:i/>
                <w:iCs/>
                <w:lang w:eastAsia="ru-RU"/>
              </w:rPr>
              <w:t xml:space="preserve"> </w:t>
            </w:r>
            <w:r w:rsidRPr="00241F2F">
              <w:rPr>
                <w:rFonts w:ascii="Times New Roman" w:hAnsi="Times New Roman"/>
                <w:b/>
                <w:bCs/>
                <w:lang w:eastAsia="ru-RU"/>
              </w:rPr>
              <w:t>Письмо  Любимые места</w:t>
            </w:r>
            <w:r w:rsidR="00426B04">
              <w:rPr>
                <w:rFonts w:ascii="Times New Roman" w:hAnsi="Times New Roman"/>
                <w:b/>
                <w:bCs/>
                <w:lang w:eastAsia="ru-RU"/>
              </w:rPr>
              <w:t xml:space="preserve"> </w:t>
            </w:r>
            <w:r w:rsidRPr="00241F2F">
              <w:rPr>
                <w:rFonts w:ascii="Times New Roman" w:hAnsi="Times New Roman"/>
                <w:i/>
                <w:iCs/>
                <w:lang w:eastAsia="ru-RU"/>
              </w:rPr>
              <w:t xml:space="preserve">Статья </w:t>
            </w:r>
          </w:p>
        </w:tc>
        <w:tc>
          <w:tcPr>
            <w:tcW w:w="993" w:type="dxa"/>
            <w:tcMar>
              <w:left w:w="28" w:type="dxa"/>
              <w:right w:w="28" w:type="dxa"/>
            </w:tcMar>
          </w:tcPr>
          <w:p w14:paraId="0535F6CB" w14:textId="0A7E266B"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7C43A149" w14:textId="77777777" w:rsidTr="001C0ECE">
        <w:tblPrEx>
          <w:tblCellMar>
            <w:left w:w="113" w:type="dxa"/>
            <w:right w:w="113" w:type="dxa"/>
          </w:tblCellMar>
        </w:tblPrEx>
        <w:trPr>
          <w:gridAfter w:val="1"/>
          <w:wAfter w:w="236" w:type="dxa"/>
        </w:trPr>
        <w:tc>
          <w:tcPr>
            <w:tcW w:w="993" w:type="dxa"/>
            <w:tcMar>
              <w:left w:w="28" w:type="dxa"/>
              <w:right w:w="28" w:type="dxa"/>
            </w:tcMar>
          </w:tcPr>
          <w:p w14:paraId="5E700083"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97</w:t>
            </w:r>
          </w:p>
        </w:tc>
        <w:tc>
          <w:tcPr>
            <w:tcW w:w="8079" w:type="dxa"/>
            <w:tcMar>
              <w:left w:w="57" w:type="dxa"/>
              <w:right w:w="57" w:type="dxa"/>
            </w:tcMar>
          </w:tcPr>
          <w:p w14:paraId="09D08B18" w14:textId="77777777" w:rsidR="001C0ECE" w:rsidRPr="00241F2F" w:rsidRDefault="001C0ECE" w:rsidP="001C0EC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Культуроведение8.</w:t>
            </w:r>
            <w:r w:rsidRPr="00241F2F">
              <w:rPr>
                <w:rFonts w:ascii="Times New Roman" w:hAnsi="Times New Roman"/>
                <w:i/>
                <w:iCs/>
                <w:lang w:eastAsia="ru-RU"/>
              </w:rPr>
              <w:t>США</w:t>
            </w:r>
            <w:r w:rsidRPr="00241F2F">
              <w:rPr>
                <w:rFonts w:ascii="Times New Roman" w:hAnsi="Times New Roman"/>
                <w:b/>
                <w:bCs/>
                <w:lang w:eastAsia="ru-RU"/>
              </w:rPr>
              <w:t xml:space="preserve">  М/ связи. </w:t>
            </w:r>
            <w:r w:rsidRPr="00241F2F">
              <w:rPr>
                <w:rFonts w:ascii="Times New Roman" w:hAnsi="Times New Roman"/>
                <w:i/>
                <w:iCs/>
                <w:lang w:eastAsia="ru-RU"/>
              </w:rPr>
              <w:t>Искусство.</w:t>
            </w:r>
            <w:r w:rsidRPr="00241F2F">
              <w:rPr>
                <w:rFonts w:ascii="Times New Roman" w:hAnsi="Times New Roman"/>
                <w:b/>
                <w:bCs/>
                <w:lang w:eastAsia="ru-RU"/>
              </w:rPr>
              <w:t xml:space="preserve"> </w:t>
            </w:r>
          </w:p>
        </w:tc>
        <w:tc>
          <w:tcPr>
            <w:tcW w:w="993" w:type="dxa"/>
            <w:tcMar>
              <w:left w:w="28" w:type="dxa"/>
              <w:right w:w="28" w:type="dxa"/>
            </w:tcMar>
          </w:tcPr>
          <w:p w14:paraId="2074C19B" w14:textId="715B6C33"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60B0464B" w14:textId="77777777" w:rsidTr="001C0ECE">
        <w:tblPrEx>
          <w:tblCellMar>
            <w:left w:w="113" w:type="dxa"/>
            <w:right w:w="113" w:type="dxa"/>
          </w:tblCellMar>
        </w:tblPrEx>
        <w:trPr>
          <w:gridAfter w:val="1"/>
          <w:wAfter w:w="236" w:type="dxa"/>
        </w:trPr>
        <w:tc>
          <w:tcPr>
            <w:tcW w:w="993" w:type="dxa"/>
            <w:tcMar>
              <w:left w:w="28" w:type="dxa"/>
              <w:right w:w="28" w:type="dxa"/>
            </w:tcMar>
          </w:tcPr>
          <w:p w14:paraId="498F5645"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98</w:t>
            </w:r>
          </w:p>
        </w:tc>
        <w:tc>
          <w:tcPr>
            <w:tcW w:w="8079" w:type="dxa"/>
            <w:tcMar>
              <w:left w:w="57" w:type="dxa"/>
              <w:right w:w="57" w:type="dxa"/>
            </w:tcMar>
          </w:tcPr>
          <w:p w14:paraId="1AED6C83" w14:textId="77777777" w:rsidR="001C0ECE" w:rsidRPr="00241F2F" w:rsidRDefault="001C0ECE" w:rsidP="001C0ECE">
            <w:pPr>
              <w:spacing w:after="0" w:line="240" w:lineRule="exact"/>
              <w:contextualSpacing/>
              <w:rPr>
                <w:rFonts w:ascii="Times New Roman" w:hAnsi="Times New Roman"/>
                <w:i/>
                <w:i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w:t>
            </w:r>
            <w:r w:rsidRPr="00241F2F">
              <w:rPr>
                <w:rFonts w:ascii="Times New Roman" w:hAnsi="Times New Roman"/>
                <w:b/>
                <w:bCs/>
                <w:lang w:eastAsia="ru-RU"/>
              </w:rPr>
              <w:t xml:space="preserve">8 </w:t>
            </w:r>
            <w:r w:rsidRPr="00241F2F">
              <w:rPr>
                <w:rFonts w:ascii="Times New Roman" w:hAnsi="Times New Roman"/>
                <w:i/>
                <w:iCs/>
                <w:lang w:eastAsia="ru-RU"/>
              </w:rPr>
              <w:t>Заповедные места планеты.</w:t>
            </w:r>
          </w:p>
        </w:tc>
        <w:tc>
          <w:tcPr>
            <w:tcW w:w="993" w:type="dxa"/>
            <w:tcMar>
              <w:left w:w="28" w:type="dxa"/>
              <w:right w:w="28" w:type="dxa"/>
            </w:tcMar>
          </w:tcPr>
          <w:p w14:paraId="21689018" w14:textId="147323E5" w:rsidR="001C0ECE" w:rsidRPr="00241F2F" w:rsidRDefault="00426B04" w:rsidP="001C0ECE">
            <w:pP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13A0DFCD" w14:textId="77777777" w:rsidTr="001C0ECE">
        <w:tblPrEx>
          <w:tblCellMar>
            <w:left w:w="113" w:type="dxa"/>
            <w:right w:w="113" w:type="dxa"/>
          </w:tblCellMar>
        </w:tblPrEx>
        <w:trPr>
          <w:gridAfter w:val="1"/>
          <w:wAfter w:w="236" w:type="dxa"/>
        </w:trPr>
        <w:tc>
          <w:tcPr>
            <w:tcW w:w="993" w:type="dxa"/>
            <w:tcMar>
              <w:left w:w="28" w:type="dxa"/>
              <w:right w:w="28" w:type="dxa"/>
            </w:tcMar>
          </w:tcPr>
          <w:p w14:paraId="6585A4C7"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99</w:t>
            </w:r>
          </w:p>
        </w:tc>
        <w:tc>
          <w:tcPr>
            <w:tcW w:w="8079" w:type="dxa"/>
            <w:tcMar>
              <w:left w:w="57" w:type="dxa"/>
              <w:right w:w="57" w:type="dxa"/>
            </w:tcMar>
          </w:tcPr>
          <w:p w14:paraId="530F57F5" w14:textId="77777777" w:rsidR="001C0ECE" w:rsidRPr="00241F2F" w:rsidRDefault="001C0ECE" w:rsidP="001C0ECE">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ЕГЭ вфокусе  8.</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993" w:type="dxa"/>
            <w:tcMar>
              <w:left w:w="28" w:type="dxa"/>
              <w:right w:w="28" w:type="dxa"/>
            </w:tcMar>
          </w:tcPr>
          <w:p w14:paraId="0EAE40E7" w14:textId="05F69BD6" w:rsidR="001C0ECE" w:rsidRPr="00241F2F" w:rsidRDefault="00426B04" w:rsidP="001C0ECE">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r>
      <w:tr w:rsidR="001C0ECE" w:rsidRPr="00241F2F" w14:paraId="05833ABD" w14:textId="77777777" w:rsidTr="00426B04">
        <w:tblPrEx>
          <w:tblCellMar>
            <w:left w:w="113" w:type="dxa"/>
            <w:right w:w="113" w:type="dxa"/>
          </w:tblCellMar>
        </w:tblPrEx>
        <w:trPr>
          <w:gridAfter w:val="1"/>
          <w:wAfter w:w="236" w:type="dxa"/>
          <w:trHeight w:val="349"/>
        </w:trPr>
        <w:tc>
          <w:tcPr>
            <w:tcW w:w="993" w:type="dxa"/>
            <w:tcMar>
              <w:left w:w="28" w:type="dxa"/>
              <w:right w:w="28" w:type="dxa"/>
            </w:tcMar>
          </w:tcPr>
          <w:p w14:paraId="1DB668CF"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100</w:t>
            </w:r>
          </w:p>
        </w:tc>
        <w:tc>
          <w:tcPr>
            <w:tcW w:w="8079" w:type="dxa"/>
            <w:tcMar>
              <w:left w:w="57" w:type="dxa"/>
              <w:right w:w="57" w:type="dxa"/>
            </w:tcMar>
          </w:tcPr>
          <w:p w14:paraId="79DF7C8D" w14:textId="77777777" w:rsidR="001C0ECE" w:rsidRPr="00241F2F" w:rsidRDefault="001C0ECE" w:rsidP="001C0ECE">
            <w:pPr>
              <w:spacing w:after="0" w:line="240" w:lineRule="exact"/>
              <w:ind w:left="-57" w:right="-57"/>
              <w:contextualSpacing/>
              <w:rPr>
                <w:rFonts w:ascii="Times New Roman" w:hAnsi="Times New Roman"/>
                <w:lang w:eastAsia="ru-RU"/>
              </w:rPr>
            </w:pPr>
            <w:r>
              <w:rPr>
                <w:rFonts w:ascii="Times New Roman" w:hAnsi="Times New Roman"/>
                <w:b/>
                <w:lang w:eastAsia="ru-RU"/>
              </w:rPr>
              <w:t>Итоговая контрольная работа</w:t>
            </w:r>
          </w:p>
          <w:p w14:paraId="0DBA25A3" w14:textId="77777777" w:rsidR="001C0ECE" w:rsidRPr="00241F2F" w:rsidRDefault="001C0ECE" w:rsidP="001C0ECE">
            <w:pPr>
              <w:spacing w:after="0" w:line="240" w:lineRule="exact"/>
              <w:ind w:left="-57" w:right="-57"/>
              <w:contextualSpacing/>
              <w:rPr>
                <w:rFonts w:ascii="Times New Roman" w:hAnsi="Times New Roman"/>
                <w:lang w:eastAsia="ru-RU"/>
              </w:rPr>
            </w:pPr>
          </w:p>
        </w:tc>
        <w:tc>
          <w:tcPr>
            <w:tcW w:w="993" w:type="dxa"/>
            <w:tcMar>
              <w:left w:w="28" w:type="dxa"/>
              <w:right w:w="28" w:type="dxa"/>
            </w:tcMar>
          </w:tcPr>
          <w:p w14:paraId="39428DCC" w14:textId="06519B3D" w:rsidR="001C0ECE" w:rsidRPr="001C0ECE" w:rsidRDefault="00426B04" w:rsidP="001C0ECE">
            <w:pPr>
              <w:pStyle w:val="1"/>
              <w:tabs>
                <w:tab w:val="left" w:pos="510"/>
                <w:tab w:val="center" w:pos="799"/>
              </w:tabs>
              <w:spacing w:line="240" w:lineRule="exact"/>
              <w:contextualSpacing/>
              <w:rPr>
                <w:b w:val="0"/>
                <w:i/>
                <w:iCs/>
                <w:color w:val="auto"/>
                <w:sz w:val="22"/>
                <w:szCs w:val="22"/>
              </w:rPr>
            </w:pPr>
            <w:r>
              <w:rPr>
                <w:b w:val="0"/>
                <w:color w:val="auto"/>
                <w:sz w:val="22"/>
                <w:szCs w:val="22"/>
              </w:rPr>
              <w:t>1</w:t>
            </w:r>
            <w:r w:rsidR="001C0ECE" w:rsidRPr="001C0ECE">
              <w:rPr>
                <w:b w:val="0"/>
                <w:color w:val="auto"/>
                <w:sz w:val="22"/>
                <w:szCs w:val="22"/>
              </w:rPr>
              <w:t xml:space="preserve">  </w:t>
            </w:r>
          </w:p>
        </w:tc>
      </w:tr>
      <w:tr w:rsidR="001C0ECE" w:rsidRPr="00241F2F" w14:paraId="14ABF640" w14:textId="77777777" w:rsidTr="001C0ECE">
        <w:tblPrEx>
          <w:tblCellMar>
            <w:left w:w="113" w:type="dxa"/>
            <w:right w:w="113" w:type="dxa"/>
          </w:tblCellMar>
        </w:tblPrEx>
        <w:trPr>
          <w:gridAfter w:val="1"/>
          <w:wAfter w:w="236" w:type="dxa"/>
          <w:trHeight w:val="326"/>
        </w:trPr>
        <w:tc>
          <w:tcPr>
            <w:tcW w:w="993" w:type="dxa"/>
            <w:tcMar>
              <w:left w:w="28" w:type="dxa"/>
              <w:right w:w="28" w:type="dxa"/>
            </w:tcMar>
          </w:tcPr>
          <w:p w14:paraId="16710AA7" w14:textId="77777777" w:rsidR="001C0ECE" w:rsidRPr="00241F2F" w:rsidRDefault="001C0ECE" w:rsidP="001C0ECE">
            <w:pPr>
              <w:spacing w:after="0" w:line="240" w:lineRule="exact"/>
              <w:contextualSpacing/>
              <w:rPr>
                <w:rFonts w:ascii="Times New Roman" w:hAnsi="Times New Roman"/>
                <w:lang w:eastAsia="ru-RU"/>
              </w:rPr>
            </w:pPr>
            <w:r>
              <w:rPr>
                <w:rFonts w:ascii="Times New Roman" w:hAnsi="Times New Roman"/>
                <w:lang w:eastAsia="ru-RU"/>
              </w:rPr>
              <w:t>101</w:t>
            </w:r>
          </w:p>
        </w:tc>
        <w:tc>
          <w:tcPr>
            <w:tcW w:w="8079" w:type="dxa"/>
            <w:tcMar>
              <w:left w:w="57" w:type="dxa"/>
              <w:right w:w="57" w:type="dxa"/>
            </w:tcMar>
          </w:tcPr>
          <w:p w14:paraId="09B25FAB" w14:textId="77777777" w:rsidR="001C0ECE" w:rsidRPr="00241F2F" w:rsidRDefault="001C0ECE" w:rsidP="001C0ECE">
            <w:pPr>
              <w:spacing w:after="0" w:line="240" w:lineRule="exact"/>
              <w:ind w:left="-57" w:right="-57"/>
              <w:contextualSpacing/>
              <w:rPr>
                <w:rFonts w:ascii="Times New Roman" w:hAnsi="Times New Roman"/>
                <w:b/>
                <w:lang w:eastAsia="ru-RU"/>
              </w:rPr>
            </w:pPr>
            <w:r>
              <w:rPr>
                <w:rFonts w:ascii="Times New Roman" w:hAnsi="Times New Roman"/>
                <w:b/>
                <w:lang w:eastAsia="ru-RU"/>
              </w:rPr>
              <w:t>Анализ контрольной работы</w:t>
            </w:r>
          </w:p>
        </w:tc>
        <w:tc>
          <w:tcPr>
            <w:tcW w:w="993" w:type="dxa"/>
            <w:tcMar>
              <w:left w:w="28" w:type="dxa"/>
              <w:right w:w="28" w:type="dxa"/>
            </w:tcMar>
          </w:tcPr>
          <w:p w14:paraId="1B0CE30A" w14:textId="0CECF0F5" w:rsidR="001C0ECE" w:rsidRPr="001C0ECE" w:rsidRDefault="00426B04" w:rsidP="001C0ECE">
            <w:pPr>
              <w:pStyle w:val="1"/>
              <w:tabs>
                <w:tab w:val="left" w:pos="510"/>
                <w:tab w:val="center" w:pos="799"/>
              </w:tabs>
              <w:spacing w:line="240" w:lineRule="exact"/>
              <w:contextualSpacing/>
              <w:rPr>
                <w:b w:val="0"/>
                <w:color w:val="auto"/>
                <w:sz w:val="22"/>
                <w:szCs w:val="22"/>
              </w:rPr>
            </w:pPr>
            <w:r>
              <w:rPr>
                <w:b w:val="0"/>
                <w:color w:val="auto"/>
                <w:sz w:val="22"/>
                <w:szCs w:val="22"/>
              </w:rPr>
              <w:t>1</w:t>
            </w:r>
            <w:r w:rsidR="001C0ECE" w:rsidRPr="001C0ECE">
              <w:rPr>
                <w:b w:val="0"/>
                <w:color w:val="auto"/>
                <w:sz w:val="22"/>
                <w:szCs w:val="22"/>
              </w:rPr>
              <w:t xml:space="preserve">  </w:t>
            </w:r>
          </w:p>
        </w:tc>
      </w:tr>
      <w:tr w:rsidR="001C0ECE" w:rsidRPr="00241F2F" w14:paraId="6DF0D610" w14:textId="77777777" w:rsidTr="001C0ECE">
        <w:tblPrEx>
          <w:tblCellMar>
            <w:left w:w="113" w:type="dxa"/>
            <w:right w:w="113" w:type="dxa"/>
          </w:tblCellMar>
        </w:tblPrEx>
        <w:trPr>
          <w:gridAfter w:val="1"/>
          <w:wAfter w:w="236" w:type="dxa"/>
          <w:trHeight w:val="274"/>
        </w:trPr>
        <w:tc>
          <w:tcPr>
            <w:tcW w:w="993" w:type="dxa"/>
            <w:tcMar>
              <w:left w:w="28" w:type="dxa"/>
              <w:right w:w="28" w:type="dxa"/>
            </w:tcMar>
          </w:tcPr>
          <w:p w14:paraId="2412B7DD" w14:textId="77777777" w:rsidR="001C0ECE" w:rsidRDefault="001C0ECE" w:rsidP="001C0ECE">
            <w:pPr>
              <w:spacing w:after="0" w:line="240" w:lineRule="exact"/>
              <w:contextualSpacing/>
              <w:rPr>
                <w:rFonts w:ascii="Times New Roman" w:hAnsi="Times New Roman"/>
                <w:lang w:eastAsia="ru-RU"/>
              </w:rPr>
            </w:pPr>
            <w:r>
              <w:rPr>
                <w:rFonts w:ascii="Times New Roman" w:hAnsi="Times New Roman"/>
                <w:lang w:eastAsia="ru-RU"/>
              </w:rPr>
              <w:lastRenderedPageBreak/>
              <w:t>102</w:t>
            </w:r>
          </w:p>
        </w:tc>
        <w:tc>
          <w:tcPr>
            <w:tcW w:w="8079" w:type="dxa"/>
            <w:tcMar>
              <w:left w:w="57" w:type="dxa"/>
              <w:right w:w="57" w:type="dxa"/>
            </w:tcMar>
          </w:tcPr>
          <w:p w14:paraId="7D245F1D" w14:textId="77777777" w:rsidR="001C0ECE" w:rsidRPr="00241F2F" w:rsidRDefault="001C0ECE" w:rsidP="001C0ECE">
            <w:pPr>
              <w:spacing w:after="0" w:line="240" w:lineRule="exact"/>
              <w:ind w:left="-57" w:right="-57"/>
              <w:contextualSpacing/>
              <w:rPr>
                <w:rFonts w:ascii="Times New Roman" w:hAnsi="Times New Roman"/>
                <w:b/>
                <w:lang w:eastAsia="ru-RU"/>
              </w:rPr>
            </w:pPr>
            <w:r>
              <w:rPr>
                <w:rFonts w:ascii="Times New Roman" w:hAnsi="Times New Roman"/>
                <w:b/>
                <w:lang w:eastAsia="ru-RU"/>
              </w:rPr>
              <w:t>Обобщение знаний</w:t>
            </w:r>
          </w:p>
        </w:tc>
        <w:tc>
          <w:tcPr>
            <w:tcW w:w="993" w:type="dxa"/>
            <w:tcMar>
              <w:left w:w="28" w:type="dxa"/>
              <w:right w:w="28" w:type="dxa"/>
            </w:tcMar>
          </w:tcPr>
          <w:p w14:paraId="7761E6D3" w14:textId="4DE22679" w:rsidR="001C0ECE" w:rsidRPr="001C0ECE" w:rsidRDefault="00426B04" w:rsidP="001C0ECE">
            <w:pPr>
              <w:pStyle w:val="1"/>
              <w:tabs>
                <w:tab w:val="left" w:pos="510"/>
                <w:tab w:val="center" w:pos="799"/>
              </w:tabs>
              <w:spacing w:line="240" w:lineRule="exact"/>
              <w:contextualSpacing/>
              <w:rPr>
                <w:b w:val="0"/>
                <w:color w:val="auto"/>
                <w:sz w:val="22"/>
                <w:szCs w:val="22"/>
              </w:rPr>
            </w:pPr>
            <w:r>
              <w:rPr>
                <w:b w:val="0"/>
                <w:color w:val="auto"/>
                <w:sz w:val="22"/>
                <w:szCs w:val="22"/>
              </w:rPr>
              <w:t>1</w:t>
            </w:r>
          </w:p>
        </w:tc>
      </w:tr>
    </w:tbl>
    <w:p w14:paraId="38884503" w14:textId="3A0EB844" w:rsidR="00A622EE" w:rsidRDefault="00A622EE" w:rsidP="00A622EE">
      <w:pPr>
        <w:jc w:val="both"/>
        <w:rPr>
          <w:rFonts w:ascii="Times New Roman" w:hAnsi="Times New Roman"/>
          <w:sz w:val="24"/>
          <w:szCs w:val="24"/>
        </w:rPr>
      </w:pPr>
    </w:p>
    <w:p w14:paraId="61BFD8F4" w14:textId="17F2E7BA" w:rsidR="0026027E" w:rsidRDefault="0026027E" w:rsidP="00A622EE">
      <w:pPr>
        <w:jc w:val="both"/>
        <w:rPr>
          <w:rFonts w:ascii="Times New Roman" w:hAnsi="Times New Roman"/>
          <w:sz w:val="24"/>
          <w:szCs w:val="24"/>
        </w:rPr>
      </w:pPr>
    </w:p>
    <w:p w14:paraId="5CB0914D" w14:textId="7CC322CB" w:rsidR="0026027E" w:rsidRDefault="0026027E" w:rsidP="00A622EE">
      <w:pPr>
        <w:jc w:val="both"/>
        <w:rPr>
          <w:rFonts w:ascii="Times New Roman" w:hAnsi="Times New Roman"/>
          <w:sz w:val="24"/>
          <w:szCs w:val="24"/>
        </w:rPr>
      </w:pPr>
    </w:p>
    <w:p w14:paraId="651AAE32" w14:textId="4B999618" w:rsidR="0026027E" w:rsidRDefault="0026027E" w:rsidP="00A622EE">
      <w:pPr>
        <w:jc w:val="both"/>
        <w:rPr>
          <w:rFonts w:ascii="Times New Roman" w:hAnsi="Times New Roman"/>
          <w:sz w:val="24"/>
          <w:szCs w:val="24"/>
        </w:rPr>
      </w:pPr>
    </w:p>
    <w:p w14:paraId="5E200011" w14:textId="0CAF74DB" w:rsidR="0026027E" w:rsidRDefault="0026027E" w:rsidP="00A622EE">
      <w:pPr>
        <w:jc w:val="both"/>
        <w:rPr>
          <w:rFonts w:ascii="Times New Roman" w:hAnsi="Times New Roman"/>
          <w:sz w:val="24"/>
          <w:szCs w:val="24"/>
        </w:rPr>
      </w:pPr>
    </w:p>
    <w:p w14:paraId="42229F85" w14:textId="1E6A1C16" w:rsidR="0026027E" w:rsidRDefault="0026027E" w:rsidP="00A622EE">
      <w:pPr>
        <w:jc w:val="both"/>
        <w:rPr>
          <w:rFonts w:ascii="Times New Roman" w:hAnsi="Times New Roman"/>
          <w:sz w:val="24"/>
          <w:szCs w:val="24"/>
        </w:rPr>
      </w:pPr>
    </w:p>
    <w:p w14:paraId="67C42D6A" w14:textId="6C0F28E7" w:rsidR="0004737B" w:rsidRDefault="0004737B" w:rsidP="00A622EE">
      <w:pPr>
        <w:jc w:val="both"/>
        <w:rPr>
          <w:rFonts w:ascii="Times New Roman" w:hAnsi="Times New Roman"/>
          <w:sz w:val="24"/>
          <w:szCs w:val="24"/>
        </w:rPr>
      </w:pPr>
    </w:p>
    <w:p w14:paraId="1CA10741" w14:textId="689FFA4A" w:rsidR="0004737B" w:rsidRDefault="0004737B" w:rsidP="00A622EE">
      <w:pPr>
        <w:jc w:val="both"/>
        <w:rPr>
          <w:rFonts w:ascii="Times New Roman" w:hAnsi="Times New Roman"/>
          <w:sz w:val="24"/>
          <w:szCs w:val="24"/>
        </w:rPr>
      </w:pPr>
    </w:p>
    <w:p w14:paraId="5C51D321" w14:textId="4A1D888E" w:rsidR="0004737B" w:rsidRDefault="0004737B" w:rsidP="00A622EE">
      <w:pPr>
        <w:jc w:val="both"/>
        <w:rPr>
          <w:rFonts w:ascii="Times New Roman" w:hAnsi="Times New Roman"/>
          <w:sz w:val="24"/>
          <w:szCs w:val="24"/>
        </w:rPr>
      </w:pPr>
    </w:p>
    <w:p w14:paraId="6A0C9B2E" w14:textId="00AA2DA0" w:rsidR="0004737B" w:rsidRDefault="0004737B" w:rsidP="00A622EE">
      <w:pPr>
        <w:jc w:val="both"/>
        <w:rPr>
          <w:rFonts w:ascii="Times New Roman" w:hAnsi="Times New Roman"/>
          <w:sz w:val="24"/>
          <w:szCs w:val="24"/>
        </w:rPr>
      </w:pPr>
    </w:p>
    <w:p w14:paraId="1BA4F48C" w14:textId="224652CA" w:rsidR="0004737B" w:rsidRDefault="0004737B" w:rsidP="00A622EE">
      <w:pPr>
        <w:jc w:val="both"/>
        <w:rPr>
          <w:rFonts w:ascii="Times New Roman" w:hAnsi="Times New Roman"/>
          <w:sz w:val="24"/>
          <w:szCs w:val="24"/>
        </w:rPr>
      </w:pPr>
    </w:p>
    <w:p w14:paraId="7EE2C9A3" w14:textId="5D5E67E3" w:rsidR="0004737B" w:rsidRDefault="0004737B" w:rsidP="00A622EE">
      <w:pPr>
        <w:jc w:val="both"/>
        <w:rPr>
          <w:rFonts w:ascii="Times New Roman" w:hAnsi="Times New Roman"/>
          <w:sz w:val="24"/>
          <w:szCs w:val="24"/>
        </w:rPr>
      </w:pPr>
    </w:p>
    <w:p w14:paraId="09C466D4" w14:textId="4EA9940E" w:rsidR="0004737B" w:rsidRDefault="0004737B" w:rsidP="00A622EE">
      <w:pPr>
        <w:jc w:val="both"/>
        <w:rPr>
          <w:rFonts w:ascii="Times New Roman" w:hAnsi="Times New Roman"/>
          <w:sz w:val="24"/>
          <w:szCs w:val="24"/>
        </w:rPr>
      </w:pPr>
    </w:p>
    <w:p w14:paraId="5AA1AA09" w14:textId="07050A04" w:rsidR="0004737B" w:rsidRDefault="0004737B" w:rsidP="00A622EE">
      <w:pPr>
        <w:jc w:val="both"/>
        <w:rPr>
          <w:rFonts w:ascii="Times New Roman" w:hAnsi="Times New Roman"/>
          <w:sz w:val="24"/>
          <w:szCs w:val="24"/>
        </w:rPr>
      </w:pPr>
    </w:p>
    <w:p w14:paraId="675E00C2" w14:textId="1C50135B" w:rsidR="0004737B" w:rsidRDefault="0004737B" w:rsidP="00A622EE">
      <w:pPr>
        <w:jc w:val="both"/>
        <w:rPr>
          <w:rFonts w:ascii="Times New Roman" w:hAnsi="Times New Roman"/>
          <w:sz w:val="24"/>
          <w:szCs w:val="24"/>
        </w:rPr>
      </w:pPr>
    </w:p>
    <w:p w14:paraId="47034DB8" w14:textId="64C96681" w:rsidR="0004737B" w:rsidRDefault="0004737B" w:rsidP="00A622EE">
      <w:pPr>
        <w:jc w:val="both"/>
        <w:rPr>
          <w:rFonts w:ascii="Times New Roman" w:hAnsi="Times New Roman"/>
          <w:sz w:val="24"/>
          <w:szCs w:val="24"/>
        </w:rPr>
      </w:pPr>
    </w:p>
    <w:p w14:paraId="1D6E5AD3" w14:textId="2D9F2313" w:rsidR="0004737B" w:rsidRDefault="0004737B" w:rsidP="00A622EE">
      <w:pPr>
        <w:jc w:val="both"/>
        <w:rPr>
          <w:rFonts w:ascii="Times New Roman" w:hAnsi="Times New Roman"/>
          <w:sz w:val="24"/>
          <w:szCs w:val="24"/>
        </w:rPr>
      </w:pPr>
    </w:p>
    <w:p w14:paraId="4D116240" w14:textId="2EF2FCA1" w:rsidR="0004737B" w:rsidRDefault="0004737B" w:rsidP="00A622EE">
      <w:pPr>
        <w:jc w:val="both"/>
        <w:rPr>
          <w:rFonts w:ascii="Times New Roman" w:hAnsi="Times New Roman"/>
          <w:sz w:val="24"/>
          <w:szCs w:val="24"/>
        </w:rPr>
      </w:pPr>
    </w:p>
    <w:p w14:paraId="3AD27BFD" w14:textId="37EB6809" w:rsidR="0004737B" w:rsidRDefault="0004737B" w:rsidP="00A622EE">
      <w:pPr>
        <w:jc w:val="both"/>
        <w:rPr>
          <w:rFonts w:ascii="Times New Roman" w:hAnsi="Times New Roman"/>
          <w:sz w:val="24"/>
          <w:szCs w:val="24"/>
        </w:rPr>
      </w:pPr>
    </w:p>
    <w:p w14:paraId="4C35E6E8" w14:textId="77777777" w:rsidR="0004737B" w:rsidRDefault="0004737B" w:rsidP="0004737B">
      <w:pPr>
        <w:jc w:val="center"/>
        <w:rPr>
          <w:rFonts w:ascii="Times New Roman" w:hAnsi="Times New Roman"/>
          <w:sz w:val="28"/>
          <w:szCs w:val="28"/>
        </w:rPr>
      </w:pPr>
      <w:r>
        <w:rPr>
          <w:rFonts w:ascii="Times New Roman" w:hAnsi="Times New Roman"/>
          <w:sz w:val="28"/>
          <w:szCs w:val="28"/>
        </w:rPr>
        <w:t>ПРИЛОЖЕНИЯ</w:t>
      </w:r>
    </w:p>
    <w:p w14:paraId="1C0BAC5B" w14:textId="6A33552F" w:rsidR="0004737B" w:rsidRDefault="0004737B" w:rsidP="0004737B">
      <w:pPr>
        <w:jc w:val="center"/>
        <w:rPr>
          <w:rFonts w:ascii="Times New Roman" w:hAnsi="Times New Roman"/>
          <w:sz w:val="28"/>
          <w:szCs w:val="28"/>
        </w:rPr>
      </w:pPr>
      <w:r>
        <w:rPr>
          <w:rFonts w:ascii="Times New Roman" w:hAnsi="Times New Roman"/>
          <w:sz w:val="28"/>
          <w:szCs w:val="28"/>
        </w:rPr>
        <w:t xml:space="preserve">Приложение 1. </w:t>
      </w:r>
      <w:r w:rsidRPr="00DC5979">
        <w:rPr>
          <w:rFonts w:ascii="Times New Roman" w:hAnsi="Times New Roman"/>
          <w:sz w:val="28"/>
          <w:szCs w:val="28"/>
        </w:rPr>
        <w:t>Материально-технические условия реализации</w:t>
      </w:r>
      <w:r>
        <w:rPr>
          <w:rFonts w:ascii="Times New Roman" w:hAnsi="Times New Roman"/>
          <w:sz w:val="28"/>
          <w:szCs w:val="28"/>
        </w:rPr>
        <w:t xml:space="preserve"> ООП СОО</w:t>
      </w:r>
      <w:r w:rsidRPr="00DC5979">
        <w:rPr>
          <w:rFonts w:ascii="Times New Roman" w:hAnsi="Times New Roman"/>
          <w:sz w:val="28"/>
          <w:szCs w:val="28"/>
        </w:rPr>
        <w:t xml:space="preserve"> по английскому языку</w:t>
      </w:r>
    </w:p>
    <w:tbl>
      <w:tblPr>
        <w:tblStyle w:val="ab"/>
        <w:tblW w:w="0" w:type="auto"/>
        <w:tblLook w:val="04A0" w:firstRow="1" w:lastRow="0" w:firstColumn="1" w:lastColumn="0" w:noHBand="0" w:noVBand="1"/>
      </w:tblPr>
      <w:tblGrid>
        <w:gridCol w:w="7779"/>
        <w:gridCol w:w="1566"/>
      </w:tblGrid>
      <w:tr w:rsidR="0004737B" w:rsidRPr="00DC5979" w14:paraId="75D777C4" w14:textId="77777777" w:rsidTr="0004737B">
        <w:tc>
          <w:tcPr>
            <w:tcW w:w="8217" w:type="dxa"/>
          </w:tcPr>
          <w:p w14:paraId="191F6A5F"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Оборудование и оснащение</w:t>
            </w:r>
          </w:p>
        </w:tc>
        <w:tc>
          <w:tcPr>
            <w:tcW w:w="1128" w:type="dxa"/>
          </w:tcPr>
          <w:p w14:paraId="65407BBA"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количество</w:t>
            </w:r>
          </w:p>
        </w:tc>
      </w:tr>
      <w:tr w:rsidR="0004737B" w:rsidRPr="00DC5979" w14:paraId="0B9E6718" w14:textId="77777777" w:rsidTr="0004737B">
        <w:tc>
          <w:tcPr>
            <w:tcW w:w="8217" w:type="dxa"/>
          </w:tcPr>
          <w:p w14:paraId="661A9B4D"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Рабочее место учителя</w:t>
            </w:r>
          </w:p>
        </w:tc>
        <w:tc>
          <w:tcPr>
            <w:tcW w:w="1128" w:type="dxa"/>
          </w:tcPr>
          <w:p w14:paraId="25C4D7FA"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337D4189" w14:textId="77777777" w:rsidTr="0004737B">
        <w:tc>
          <w:tcPr>
            <w:tcW w:w="8217" w:type="dxa"/>
          </w:tcPr>
          <w:p w14:paraId="56E5ABF4"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Рабочее место ученика</w:t>
            </w:r>
          </w:p>
        </w:tc>
        <w:tc>
          <w:tcPr>
            <w:tcW w:w="1128" w:type="dxa"/>
          </w:tcPr>
          <w:p w14:paraId="44029E3C"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18</w:t>
            </w:r>
          </w:p>
        </w:tc>
      </w:tr>
      <w:tr w:rsidR="0004737B" w:rsidRPr="00DC5979" w14:paraId="4CA01254" w14:textId="77777777" w:rsidTr="0004737B">
        <w:tc>
          <w:tcPr>
            <w:tcW w:w="8217" w:type="dxa"/>
          </w:tcPr>
          <w:p w14:paraId="6747E129"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Грифельная доска</w:t>
            </w:r>
          </w:p>
        </w:tc>
        <w:tc>
          <w:tcPr>
            <w:tcW w:w="1128" w:type="dxa"/>
          </w:tcPr>
          <w:p w14:paraId="4B95CB2B"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5F088532" w14:textId="77777777" w:rsidTr="0004737B">
        <w:tc>
          <w:tcPr>
            <w:tcW w:w="8217" w:type="dxa"/>
          </w:tcPr>
          <w:p w14:paraId="33EBF4F6"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lastRenderedPageBreak/>
              <w:t>Интерактивная доска</w:t>
            </w:r>
          </w:p>
        </w:tc>
        <w:tc>
          <w:tcPr>
            <w:tcW w:w="1128" w:type="dxa"/>
          </w:tcPr>
          <w:p w14:paraId="7E21500A"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110B27E1" w14:textId="77777777" w:rsidTr="0004737B">
        <w:tc>
          <w:tcPr>
            <w:tcW w:w="8217" w:type="dxa"/>
          </w:tcPr>
          <w:p w14:paraId="64EAA8DA"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Проектор</w:t>
            </w:r>
          </w:p>
        </w:tc>
        <w:tc>
          <w:tcPr>
            <w:tcW w:w="1128" w:type="dxa"/>
          </w:tcPr>
          <w:p w14:paraId="195C9D4C"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2D98A132" w14:textId="77777777" w:rsidTr="0004737B">
        <w:tc>
          <w:tcPr>
            <w:tcW w:w="8217" w:type="dxa"/>
          </w:tcPr>
          <w:p w14:paraId="7405B036"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Документ-камера</w:t>
            </w:r>
          </w:p>
        </w:tc>
        <w:tc>
          <w:tcPr>
            <w:tcW w:w="1128" w:type="dxa"/>
          </w:tcPr>
          <w:p w14:paraId="194600C7"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17236AAA" w14:textId="77777777" w:rsidTr="0004737B">
        <w:tc>
          <w:tcPr>
            <w:tcW w:w="8217" w:type="dxa"/>
          </w:tcPr>
          <w:p w14:paraId="536CB8E7"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Компьютер</w:t>
            </w:r>
          </w:p>
        </w:tc>
        <w:tc>
          <w:tcPr>
            <w:tcW w:w="1128" w:type="dxa"/>
          </w:tcPr>
          <w:p w14:paraId="0CFE6989"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7F6BE103" w14:textId="77777777" w:rsidTr="0004737B">
        <w:tc>
          <w:tcPr>
            <w:tcW w:w="8217" w:type="dxa"/>
          </w:tcPr>
          <w:p w14:paraId="44BFB095"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Принтер</w:t>
            </w:r>
          </w:p>
        </w:tc>
        <w:tc>
          <w:tcPr>
            <w:tcW w:w="1128" w:type="dxa"/>
          </w:tcPr>
          <w:p w14:paraId="08E62025"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357FB39C" w14:textId="77777777" w:rsidTr="0004737B">
        <w:tc>
          <w:tcPr>
            <w:tcW w:w="8217" w:type="dxa"/>
          </w:tcPr>
          <w:p w14:paraId="68A42B6B" w14:textId="77777777" w:rsidR="0004737B" w:rsidRPr="00DC5979" w:rsidRDefault="0004737B" w:rsidP="00B37D7B">
            <w:pPr>
              <w:rPr>
                <w:rFonts w:ascii="Times New Roman" w:hAnsi="Times New Roman"/>
                <w:sz w:val="28"/>
                <w:szCs w:val="28"/>
              </w:rPr>
            </w:pPr>
            <w:r>
              <w:rPr>
                <w:rFonts w:ascii="Times New Roman" w:hAnsi="Times New Roman"/>
                <w:sz w:val="28"/>
                <w:szCs w:val="28"/>
              </w:rPr>
              <w:t>Ноутбук</w:t>
            </w:r>
          </w:p>
        </w:tc>
        <w:tc>
          <w:tcPr>
            <w:tcW w:w="1128" w:type="dxa"/>
          </w:tcPr>
          <w:p w14:paraId="7D22A778" w14:textId="77777777" w:rsidR="0004737B" w:rsidRPr="00DC5979" w:rsidRDefault="0004737B" w:rsidP="00B37D7B">
            <w:pPr>
              <w:jc w:val="center"/>
              <w:rPr>
                <w:rFonts w:ascii="Times New Roman" w:hAnsi="Times New Roman"/>
                <w:sz w:val="28"/>
                <w:szCs w:val="28"/>
              </w:rPr>
            </w:pPr>
            <w:r>
              <w:rPr>
                <w:rFonts w:ascii="Times New Roman" w:hAnsi="Times New Roman"/>
                <w:sz w:val="28"/>
                <w:szCs w:val="28"/>
              </w:rPr>
              <w:t>30</w:t>
            </w:r>
          </w:p>
        </w:tc>
      </w:tr>
      <w:tr w:rsidR="0004737B" w:rsidRPr="00DC5979" w14:paraId="36A54431" w14:textId="77777777" w:rsidTr="0004737B">
        <w:tc>
          <w:tcPr>
            <w:tcW w:w="8217" w:type="dxa"/>
          </w:tcPr>
          <w:p w14:paraId="7F1A3BD0"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Комплект таблиц "Основная грамматика английского языка"(16 таблиц)</w:t>
            </w:r>
          </w:p>
        </w:tc>
        <w:tc>
          <w:tcPr>
            <w:tcW w:w="1128" w:type="dxa"/>
          </w:tcPr>
          <w:p w14:paraId="2C759A18"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230D92E0" w14:textId="77777777" w:rsidTr="0004737B">
        <w:tc>
          <w:tcPr>
            <w:tcW w:w="8217" w:type="dxa"/>
          </w:tcPr>
          <w:p w14:paraId="7D35CB7D"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Комплект таблиц "Английский язык. Средняя школа. Существительные. Местоимения. Наречия"(9 таблиц)</w:t>
            </w:r>
          </w:p>
        </w:tc>
        <w:tc>
          <w:tcPr>
            <w:tcW w:w="1128" w:type="dxa"/>
          </w:tcPr>
          <w:p w14:paraId="13CC6363"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664117B0" w14:textId="77777777" w:rsidTr="0004737B">
        <w:tc>
          <w:tcPr>
            <w:tcW w:w="8217" w:type="dxa"/>
          </w:tcPr>
          <w:p w14:paraId="5AC860E8"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таблиц "Английский язык. Средняя школа. Времена английского глагола" (10 таблиц)</w:t>
            </w:r>
          </w:p>
        </w:tc>
        <w:tc>
          <w:tcPr>
            <w:tcW w:w="1128" w:type="dxa"/>
          </w:tcPr>
          <w:p w14:paraId="543A93B3"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1D260948" w14:textId="77777777" w:rsidTr="0004737B">
        <w:tc>
          <w:tcPr>
            <w:tcW w:w="8217" w:type="dxa"/>
          </w:tcPr>
          <w:p w14:paraId="6A3696B9"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таблиц "Английский язык. Средняя школа. Типы вопросов." (6 таблиц)</w:t>
            </w:r>
          </w:p>
        </w:tc>
        <w:tc>
          <w:tcPr>
            <w:tcW w:w="1128" w:type="dxa"/>
          </w:tcPr>
          <w:p w14:paraId="4B41249A"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47CAA0CD" w14:textId="77777777" w:rsidTr="0004737B">
        <w:tc>
          <w:tcPr>
            <w:tcW w:w="8217" w:type="dxa"/>
          </w:tcPr>
          <w:p w14:paraId="573EC0C2"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таблиц "Английский язык. Средняя школа. Страдательный залог. Сложное дополнение. Косвенная речь" (9 таблиц)</w:t>
            </w:r>
          </w:p>
        </w:tc>
        <w:tc>
          <w:tcPr>
            <w:tcW w:w="1128" w:type="dxa"/>
          </w:tcPr>
          <w:p w14:paraId="1D75B5C2"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13849453" w14:textId="77777777" w:rsidTr="0004737B">
        <w:tc>
          <w:tcPr>
            <w:tcW w:w="8217" w:type="dxa"/>
          </w:tcPr>
          <w:p w14:paraId="4387C3B2"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"Основная грамматика английского языка"  (16 таблиц)</w:t>
            </w:r>
          </w:p>
        </w:tc>
        <w:tc>
          <w:tcPr>
            <w:tcW w:w="1128" w:type="dxa"/>
          </w:tcPr>
          <w:p w14:paraId="4A6B5ABB"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27FB6B5D" w14:textId="77777777" w:rsidTr="0004737B">
        <w:tc>
          <w:tcPr>
            <w:tcW w:w="8217" w:type="dxa"/>
          </w:tcPr>
          <w:p w14:paraId="603AE634"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"Английский язык. Средняя школа. Существительные. Местоимения. Наречия" (9 таблиц)</w:t>
            </w:r>
          </w:p>
        </w:tc>
        <w:tc>
          <w:tcPr>
            <w:tcW w:w="1128" w:type="dxa"/>
          </w:tcPr>
          <w:p w14:paraId="4E9E3F9E"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26D5A9D6" w14:textId="77777777" w:rsidTr="0004737B">
        <w:tc>
          <w:tcPr>
            <w:tcW w:w="8217" w:type="dxa"/>
          </w:tcPr>
          <w:p w14:paraId="735295E4"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Английский язык. Средняя школа. Времена английского глагола" (10 таблиц)</w:t>
            </w:r>
          </w:p>
        </w:tc>
        <w:tc>
          <w:tcPr>
            <w:tcW w:w="1128" w:type="dxa"/>
          </w:tcPr>
          <w:p w14:paraId="424D3421"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5D9A3A98" w14:textId="77777777" w:rsidTr="0004737B">
        <w:tc>
          <w:tcPr>
            <w:tcW w:w="8217" w:type="dxa"/>
          </w:tcPr>
          <w:p w14:paraId="6DE13408"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"Английский язык. Средняя школа. Типы вопросов." (6 таблиц)</w:t>
            </w:r>
          </w:p>
        </w:tc>
        <w:tc>
          <w:tcPr>
            <w:tcW w:w="1128" w:type="dxa"/>
          </w:tcPr>
          <w:p w14:paraId="73960712"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59C821AF" w14:textId="77777777" w:rsidTr="0004737B">
        <w:tc>
          <w:tcPr>
            <w:tcW w:w="8217" w:type="dxa"/>
          </w:tcPr>
          <w:p w14:paraId="00C6B935"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"Английский язык. Средняя школа. Страдательный залог. Сложное дополнение. Косвенная речь" (9 таблиц)</w:t>
            </w:r>
          </w:p>
        </w:tc>
        <w:tc>
          <w:tcPr>
            <w:tcW w:w="1128" w:type="dxa"/>
          </w:tcPr>
          <w:p w14:paraId="62BBCD84"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1CD775A5" w14:textId="77777777" w:rsidTr="0004737B">
        <w:trPr>
          <w:trHeight w:val="587"/>
        </w:trPr>
        <w:tc>
          <w:tcPr>
            <w:tcW w:w="8217" w:type="dxa"/>
          </w:tcPr>
          <w:p w14:paraId="6DC12EFB" w14:textId="77777777" w:rsidR="0004737B" w:rsidRPr="00DC5979" w:rsidRDefault="0004737B" w:rsidP="00B37D7B">
            <w:pPr>
              <w:spacing w:line="480" w:lineRule="auto"/>
              <w:jc w:val="both"/>
              <w:rPr>
                <w:rFonts w:ascii="Times New Roman" w:hAnsi="Times New Roman"/>
                <w:sz w:val="28"/>
                <w:szCs w:val="28"/>
              </w:rPr>
            </w:pPr>
            <w:r>
              <w:rPr>
                <w:rFonts w:ascii="Times New Roman" w:hAnsi="Times New Roman"/>
                <w:sz w:val="28"/>
                <w:szCs w:val="28"/>
              </w:rPr>
              <w:lastRenderedPageBreak/>
              <w:t>Плакат «Время на английском языке»</w:t>
            </w:r>
          </w:p>
        </w:tc>
        <w:tc>
          <w:tcPr>
            <w:tcW w:w="1128" w:type="dxa"/>
          </w:tcPr>
          <w:p w14:paraId="27344F6B" w14:textId="77777777" w:rsidR="0004737B" w:rsidRPr="00DC5979" w:rsidRDefault="0004737B" w:rsidP="00B37D7B">
            <w:pPr>
              <w:jc w:val="center"/>
              <w:rPr>
                <w:rFonts w:ascii="Times New Roman" w:hAnsi="Times New Roman"/>
                <w:sz w:val="28"/>
                <w:szCs w:val="28"/>
              </w:rPr>
            </w:pPr>
            <w:r>
              <w:rPr>
                <w:rFonts w:ascii="Times New Roman" w:hAnsi="Times New Roman"/>
                <w:sz w:val="28"/>
                <w:szCs w:val="28"/>
              </w:rPr>
              <w:t>1</w:t>
            </w:r>
          </w:p>
        </w:tc>
      </w:tr>
      <w:tr w:rsidR="0004737B" w:rsidRPr="008D313A" w14:paraId="3CC5415F" w14:textId="77777777" w:rsidTr="0004737B">
        <w:tc>
          <w:tcPr>
            <w:tcW w:w="8217" w:type="dxa"/>
          </w:tcPr>
          <w:p w14:paraId="10C8F025"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 xml:space="preserve">Видеофильмы </w:t>
            </w:r>
          </w:p>
        </w:tc>
        <w:tc>
          <w:tcPr>
            <w:tcW w:w="1128" w:type="dxa"/>
          </w:tcPr>
          <w:p w14:paraId="07B16D92"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10</w:t>
            </w:r>
          </w:p>
        </w:tc>
      </w:tr>
    </w:tbl>
    <w:p w14:paraId="4E57CB4F" w14:textId="77777777" w:rsidR="0004737B" w:rsidRPr="0004737B" w:rsidRDefault="0004737B" w:rsidP="0004737B">
      <w:pPr>
        <w:jc w:val="center"/>
        <w:rPr>
          <w:rFonts w:ascii="Times New Roman" w:hAnsi="Times New Roman"/>
          <w:sz w:val="28"/>
          <w:szCs w:val="28"/>
        </w:rPr>
      </w:pPr>
    </w:p>
    <w:p w14:paraId="57FAD122" w14:textId="77777777" w:rsidR="0004737B" w:rsidRDefault="0004737B" w:rsidP="00A622EE">
      <w:pPr>
        <w:jc w:val="both"/>
        <w:rPr>
          <w:rFonts w:ascii="Times New Roman" w:hAnsi="Times New Roman"/>
          <w:sz w:val="24"/>
          <w:szCs w:val="24"/>
        </w:rPr>
      </w:pPr>
    </w:p>
    <w:p w14:paraId="6F9F61D3" w14:textId="5078C706" w:rsidR="0026027E" w:rsidRDefault="0026027E" w:rsidP="00A622EE">
      <w:pPr>
        <w:jc w:val="both"/>
        <w:rPr>
          <w:rFonts w:ascii="Times New Roman" w:hAnsi="Times New Roman"/>
          <w:sz w:val="24"/>
          <w:szCs w:val="24"/>
        </w:rPr>
      </w:pPr>
    </w:p>
    <w:p w14:paraId="44781642" w14:textId="4DFABD17" w:rsidR="0026027E" w:rsidRDefault="0026027E" w:rsidP="00A622EE">
      <w:pPr>
        <w:jc w:val="both"/>
        <w:rPr>
          <w:rFonts w:ascii="Times New Roman" w:hAnsi="Times New Roman"/>
          <w:sz w:val="24"/>
          <w:szCs w:val="24"/>
        </w:rPr>
      </w:pPr>
    </w:p>
    <w:p w14:paraId="2734F067" w14:textId="34F7591D" w:rsidR="0026027E" w:rsidRDefault="0026027E" w:rsidP="00A622EE">
      <w:pPr>
        <w:jc w:val="both"/>
        <w:rPr>
          <w:rFonts w:ascii="Times New Roman" w:hAnsi="Times New Roman"/>
          <w:sz w:val="24"/>
          <w:szCs w:val="24"/>
        </w:rPr>
      </w:pPr>
    </w:p>
    <w:p w14:paraId="41501FF8" w14:textId="77777777" w:rsidR="0026027E" w:rsidRDefault="0026027E" w:rsidP="0026027E">
      <w:pPr>
        <w:rPr>
          <w:rFonts w:ascii="Times New Roman" w:hAnsi="Times New Roman"/>
          <w:sz w:val="28"/>
          <w:szCs w:val="28"/>
        </w:rPr>
        <w:sectPr w:rsidR="0026027E">
          <w:pgSz w:w="11906" w:h="16838"/>
          <w:pgMar w:top="1134" w:right="850" w:bottom="1134" w:left="1701" w:header="708" w:footer="708" w:gutter="0"/>
          <w:cols w:space="708"/>
          <w:docGrid w:linePitch="360"/>
        </w:sectPr>
      </w:pPr>
    </w:p>
    <w:p w14:paraId="795FDD77" w14:textId="41938641" w:rsidR="0004737B" w:rsidRDefault="0026027E" w:rsidP="0004737B">
      <w:pPr>
        <w:ind w:left="426"/>
        <w:jc w:val="center"/>
        <w:rPr>
          <w:rFonts w:ascii="Times New Roman" w:hAnsi="Times New Roman"/>
          <w:b/>
          <w:sz w:val="28"/>
          <w:szCs w:val="28"/>
        </w:rPr>
      </w:pPr>
      <w:r w:rsidRPr="0004737B">
        <w:rPr>
          <w:rFonts w:ascii="Times New Roman" w:hAnsi="Times New Roman"/>
          <w:b/>
          <w:sz w:val="28"/>
          <w:szCs w:val="28"/>
        </w:rPr>
        <w:lastRenderedPageBreak/>
        <w:t xml:space="preserve">Приложение </w:t>
      </w:r>
      <w:r w:rsidR="0004737B" w:rsidRPr="0004737B">
        <w:rPr>
          <w:rFonts w:ascii="Times New Roman" w:hAnsi="Times New Roman"/>
          <w:b/>
          <w:sz w:val="28"/>
          <w:szCs w:val="28"/>
        </w:rPr>
        <w:t>2</w:t>
      </w:r>
      <w:r w:rsidRPr="0004737B">
        <w:rPr>
          <w:rFonts w:ascii="Times New Roman" w:hAnsi="Times New Roman"/>
          <w:b/>
          <w:sz w:val="28"/>
          <w:szCs w:val="28"/>
        </w:rPr>
        <w:t>.</w:t>
      </w:r>
      <w:r>
        <w:rPr>
          <w:rFonts w:ascii="Times New Roman" w:hAnsi="Times New Roman"/>
          <w:sz w:val="28"/>
          <w:szCs w:val="28"/>
        </w:rPr>
        <w:t xml:space="preserve"> </w:t>
      </w:r>
      <w:r w:rsidR="0004737B" w:rsidRPr="004279E5">
        <w:rPr>
          <w:rFonts w:ascii="Times New Roman" w:hAnsi="Times New Roman"/>
          <w:b/>
          <w:sz w:val="28"/>
          <w:szCs w:val="28"/>
        </w:rPr>
        <w:t>Учебно-методические материалы, обеспечивающие реализацию ООП СОО</w:t>
      </w:r>
    </w:p>
    <w:tbl>
      <w:tblPr>
        <w:tblStyle w:val="ab"/>
        <w:tblW w:w="14204" w:type="dxa"/>
        <w:tblInd w:w="392" w:type="dxa"/>
        <w:tblLayout w:type="fixed"/>
        <w:tblLook w:val="04A0" w:firstRow="1" w:lastRow="0" w:firstColumn="1" w:lastColumn="0" w:noHBand="0" w:noVBand="1"/>
      </w:tblPr>
      <w:tblGrid>
        <w:gridCol w:w="1163"/>
        <w:gridCol w:w="992"/>
        <w:gridCol w:w="3402"/>
        <w:gridCol w:w="4252"/>
        <w:gridCol w:w="4395"/>
      </w:tblGrid>
      <w:tr w:rsidR="0004737B" w14:paraId="30EF28FE" w14:textId="77777777" w:rsidTr="0004737B">
        <w:tc>
          <w:tcPr>
            <w:tcW w:w="1163" w:type="dxa"/>
          </w:tcPr>
          <w:p w14:paraId="6DC024B9" w14:textId="77777777" w:rsidR="0004737B" w:rsidRPr="004279E5" w:rsidRDefault="0004737B" w:rsidP="00B37D7B">
            <w:pPr>
              <w:rPr>
                <w:rFonts w:ascii="Times New Roman" w:hAnsi="Times New Roman"/>
              </w:rPr>
            </w:pPr>
            <w:r w:rsidRPr="004279E5">
              <w:rPr>
                <w:rFonts w:ascii="Times New Roman" w:hAnsi="Times New Roman"/>
              </w:rPr>
              <w:t>Предмет</w:t>
            </w:r>
          </w:p>
        </w:tc>
        <w:tc>
          <w:tcPr>
            <w:tcW w:w="992" w:type="dxa"/>
          </w:tcPr>
          <w:p w14:paraId="26C52B5F" w14:textId="51A845C2" w:rsidR="0004737B" w:rsidRPr="004279E5" w:rsidRDefault="0004737B" w:rsidP="00B37D7B">
            <w:pPr>
              <w:rPr>
                <w:rFonts w:ascii="Times New Roman" w:hAnsi="Times New Roman"/>
              </w:rPr>
            </w:pPr>
            <w:r>
              <w:rPr>
                <w:rFonts w:ascii="Times New Roman" w:hAnsi="Times New Roman"/>
              </w:rPr>
              <w:t>класс</w:t>
            </w:r>
          </w:p>
        </w:tc>
        <w:tc>
          <w:tcPr>
            <w:tcW w:w="3402" w:type="dxa"/>
          </w:tcPr>
          <w:p w14:paraId="751DA889" w14:textId="77777777" w:rsidR="0004737B" w:rsidRPr="004279E5" w:rsidRDefault="0004737B" w:rsidP="00B37D7B">
            <w:pPr>
              <w:rPr>
                <w:rFonts w:ascii="Times New Roman" w:hAnsi="Times New Roman"/>
              </w:rPr>
            </w:pPr>
            <w:r w:rsidRPr="004279E5">
              <w:rPr>
                <w:rFonts w:ascii="Times New Roman" w:hAnsi="Times New Roman"/>
              </w:rPr>
              <w:t>Программа</w:t>
            </w:r>
          </w:p>
        </w:tc>
        <w:tc>
          <w:tcPr>
            <w:tcW w:w="4252" w:type="dxa"/>
          </w:tcPr>
          <w:p w14:paraId="0DD7857C" w14:textId="77777777" w:rsidR="0004737B" w:rsidRDefault="0004737B" w:rsidP="00B37D7B">
            <w:pPr>
              <w:rPr>
                <w:rFonts w:ascii="Times New Roman" w:hAnsi="Times New Roman"/>
              </w:rPr>
            </w:pPr>
            <w:r>
              <w:rPr>
                <w:rFonts w:ascii="Times New Roman" w:hAnsi="Times New Roman"/>
              </w:rPr>
              <w:t xml:space="preserve">Методические рекомендации, </w:t>
            </w:r>
          </w:p>
          <w:p w14:paraId="52A7638E" w14:textId="2027F140" w:rsidR="0004737B" w:rsidRPr="004279E5" w:rsidRDefault="0004737B" w:rsidP="00B37D7B">
            <w:pPr>
              <w:rPr>
                <w:rFonts w:ascii="Times New Roman" w:hAnsi="Times New Roman"/>
              </w:rPr>
            </w:pPr>
            <w:r>
              <w:rPr>
                <w:rFonts w:ascii="Times New Roman" w:hAnsi="Times New Roman"/>
              </w:rPr>
              <w:t>поурочные разработки</w:t>
            </w:r>
          </w:p>
        </w:tc>
        <w:tc>
          <w:tcPr>
            <w:tcW w:w="4395" w:type="dxa"/>
          </w:tcPr>
          <w:p w14:paraId="7E995AFD" w14:textId="77777777" w:rsidR="0004737B" w:rsidRPr="004279E5" w:rsidRDefault="0004737B" w:rsidP="00B37D7B">
            <w:pPr>
              <w:rPr>
                <w:rFonts w:ascii="Times New Roman" w:hAnsi="Times New Roman"/>
              </w:rPr>
            </w:pPr>
            <w:r>
              <w:rPr>
                <w:rFonts w:ascii="Times New Roman" w:hAnsi="Times New Roman"/>
              </w:rPr>
              <w:t>Учебник</w:t>
            </w:r>
          </w:p>
        </w:tc>
      </w:tr>
      <w:tr w:rsidR="0004737B" w14:paraId="095356AE" w14:textId="77777777" w:rsidTr="0004737B">
        <w:tc>
          <w:tcPr>
            <w:tcW w:w="1163" w:type="dxa"/>
          </w:tcPr>
          <w:p w14:paraId="62046047" w14:textId="77777777" w:rsidR="0004737B" w:rsidRPr="00B52C9C" w:rsidRDefault="0004737B" w:rsidP="00B37D7B">
            <w:pPr>
              <w:rPr>
                <w:rFonts w:ascii="Times New Roman" w:hAnsi="Times New Roman"/>
              </w:rPr>
            </w:pPr>
            <w:r>
              <w:rPr>
                <w:rFonts w:ascii="Times New Roman" w:hAnsi="Times New Roman"/>
              </w:rPr>
              <w:t>Английский язык</w:t>
            </w:r>
          </w:p>
        </w:tc>
        <w:tc>
          <w:tcPr>
            <w:tcW w:w="992" w:type="dxa"/>
          </w:tcPr>
          <w:p w14:paraId="5CEE72FC" w14:textId="77777777" w:rsidR="0004737B" w:rsidRDefault="0004737B" w:rsidP="00B37D7B">
            <w:pPr>
              <w:rPr>
                <w:rFonts w:ascii="Times New Roman" w:hAnsi="Times New Roman"/>
              </w:rPr>
            </w:pPr>
            <w:r>
              <w:rPr>
                <w:rFonts w:ascii="Times New Roman" w:hAnsi="Times New Roman"/>
              </w:rPr>
              <w:t>10</w:t>
            </w:r>
          </w:p>
        </w:tc>
        <w:tc>
          <w:tcPr>
            <w:tcW w:w="3402" w:type="dxa"/>
          </w:tcPr>
          <w:p w14:paraId="42BE1CAA" w14:textId="77777777" w:rsidR="0004737B" w:rsidRPr="00430D26" w:rsidRDefault="0004737B" w:rsidP="00B37D7B">
            <w:pPr>
              <w:pStyle w:val="ad"/>
              <w:rPr>
                <w:sz w:val="22"/>
                <w:szCs w:val="22"/>
              </w:rPr>
            </w:pPr>
            <w:r w:rsidRPr="0028703F">
              <w:rPr>
                <w:sz w:val="22"/>
                <w:szCs w:val="22"/>
              </w:rPr>
              <w:t>1) Примерные программы начального основного и среднего (полного) общего образования. Английский язык/</w:t>
            </w:r>
            <w:hyperlink r:id="rId6" w:history="1">
              <w:r w:rsidRPr="0028703F">
                <w:rPr>
                  <w:rStyle w:val="ac"/>
                  <w:rFonts w:eastAsia="Calibri"/>
                  <w:sz w:val="22"/>
                  <w:szCs w:val="22"/>
                  <w:lang w:val="en-US"/>
                </w:rPr>
                <w:t>www</w:t>
              </w:r>
              <w:r w:rsidRPr="0028703F">
                <w:rPr>
                  <w:rStyle w:val="ac"/>
                  <w:rFonts w:eastAsia="Calibri"/>
                  <w:sz w:val="22"/>
                  <w:szCs w:val="22"/>
                </w:rPr>
                <w:t>.</w:t>
              </w:r>
              <w:r w:rsidRPr="0028703F">
                <w:rPr>
                  <w:rStyle w:val="ac"/>
                  <w:rFonts w:eastAsia="Calibri"/>
                  <w:sz w:val="22"/>
                  <w:szCs w:val="22"/>
                  <w:lang w:val="en-US"/>
                </w:rPr>
                <w:t>ed</w:t>
              </w:r>
              <w:r w:rsidRPr="0028703F">
                <w:rPr>
                  <w:rStyle w:val="ac"/>
                  <w:rFonts w:eastAsia="Calibri"/>
                  <w:sz w:val="22"/>
                  <w:szCs w:val="22"/>
                </w:rPr>
                <w:t>.</w:t>
              </w:r>
              <w:r w:rsidRPr="0028703F">
                <w:rPr>
                  <w:rStyle w:val="ac"/>
                  <w:rFonts w:eastAsia="Calibri"/>
                  <w:sz w:val="22"/>
                  <w:szCs w:val="22"/>
                  <w:lang w:val="en-US"/>
                </w:rPr>
                <w:t>gov</w:t>
              </w:r>
              <w:r w:rsidRPr="0028703F">
                <w:rPr>
                  <w:rStyle w:val="ac"/>
                  <w:rFonts w:eastAsia="Calibri"/>
                  <w:sz w:val="22"/>
                  <w:szCs w:val="22"/>
                </w:rPr>
                <w:t>.</w:t>
              </w:r>
              <w:r w:rsidRPr="0028703F">
                <w:rPr>
                  <w:rStyle w:val="ac"/>
                  <w:rFonts w:eastAsia="Calibri"/>
                  <w:sz w:val="22"/>
                  <w:szCs w:val="22"/>
                  <w:lang w:val="en-US"/>
                </w:rPr>
                <w:t>ru</w:t>
              </w:r>
            </w:hyperlink>
          </w:p>
          <w:p w14:paraId="7CEAB21E" w14:textId="2141CB76" w:rsidR="0004737B" w:rsidRPr="0004737B" w:rsidRDefault="0004737B" w:rsidP="0004737B">
            <w:pPr>
              <w:pStyle w:val="11"/>
              <w:shd w:val="clear" w:color="auto" w:fill="FFFFFF"/>
              <w:ind w:left="0"/>
              <w:jc w:val="both"/>
              <w:outlineLvl w:val="0"/>
              <w:rPr>
                <w:sz w:val="22"/>
                <w:szCs w:val="22"/>
              </w:rPr>
            </w:pPr>
            <w:r>
              <w:t>2)</w:t>
            </w:r>
            <w:r w:rsidRPr="00950C68">
              <w:rPr>
                <w:sz w:val="22"/>
                <w:szCs w:val="22"/>
              </w:rPr>
              <w:t xml:space="preserve">В. Г. Апальков, Ю.Е. Ваулина, О.Е. Подоляко. Английский язык. Программы общеобразовательных учреждений. Предметная линия учебников «Английский в фокусе». </w:t>
            </w:r>
            <w:r>
              <w:rPr>
                <w:sz w:val="22"/>
                <w:szCs w:val="22"/>
              </w:rPr>
              <w:t>10-11</w:t>
            </w:r>
            <w:r w:rsidRPr="00950C68">
              <w:rPr>
                <w:sz w:val="22"/>
                <w:szCs w:val="22"/>
              </w:rPr>
              <w:t xml:space="preserve"> классы: для учителей общеобразоват. учреждений. - </w:t>
            </w:r>
            <w:r w:rsidRPr="00950C68">
              <w:rPr>
                <w:rFonts w:cs="Arial"/>
                <w:sz w:val="22"/>
                <w:szCs w:val="22"/>
              </w:rPr>
              <w:t>М., Просвещение, 201</w:t>
            </w:r>
            <w:r>
              <w:rPr>
                <w:rFonts w:cs="Arial"/>
                <w:sz w:val="22"/>
                <w:szCs w:val="22"/>
              </w:rPr>
              <w:t>5</w:t>
            </w:r>
            <w:r w:rsidRPr="00F30AD3">
              <w:rPr>
                <w:rFonts w:cs="Arial"/>
                <w:sz w:val="22"/>
                <w:szCs w:val="22"/>
              </w:rPr>
              <w:t xml:space="preserve"> г.</w:t>
            </w:r>
          </w:p>
        </w:tc>
        <w:tc>
          <w:tcPr>
            <w:tcW w:w="4252" w:type="dxa"/>
          </w:tcPr>
          <w:p w14:paraId="52C01851" w14:textId="77777777" w:rsidR="0004737B" w:rsidRPr="00F30AD3" w:rsidRDefault="0004737B" w:rsidP="00B37D7B">
            <w:pPr>
              <w:rPr>
                <w:rFonts w:ascii="Times New Roman" w:hAnsi="Times New Roman"/>
                <w:color w:val="000000"/>
              </w:rPr>
            </w:pPr>
            <w:r>
              <w:rPr>
                <w:rFonts w:ascii="Times New Roman" w:hAnsi="Times New Roman"/>
                <w:color w:val="000000"/>
              </w:rPr>
              <w:t>1</w:t>
            </w:r>
            <w:r w:rsidRPr="00F30AD3">
              <w:rPr>
                <w:rFonts w:ascii="Times New Roman" w:hAnsi="Times New Roman"/>
                <w:color w:val="000000"/>
              </w:rPr>
              <w:t xml:space="preserve">) Быкова Н., Дули Д., Поспелова М. и др. Английский язык «Английский в фокусе» Книга для учителя к учебнику для </w:t>
            </w:r>
            <w:r>
              <w:rPr>
                <w:rFonts w:ascii="Times New Roman" w:hAnsi="Times New Roman"/>
                <w:color w:val="000000"/>
              </w:rPr>
              <w:t>10</w:t>
            </w:r>
            <w:r w:rsidRPr="00F30AD3">
              <w:rPr>
                <w:rFonts w:ascii="Times New Roman" w:hAnsi="Times New Roman"/>
                <w:color w:val="000000"/>
              </w:rPr>
              <w:t xml:space="preserve"> класса общеобразовательных учреждений . – М.: Express Publishing: Просвещение, 20</w:t>
            </w:r>
            <w:r>
              <w:rPr>
                <w:rFonts w:ascii="Times New Roman" w:hAnsi="Times New Roman"/>
                <w:color w:val="000000"/>
              </w:rPr>
              <w:t>12</w:t>
            </w:r>
            <w:r w:rsidRPr="00F30AD3">
              <w:rPr>
                <w:rFonts w:ascii="Times New Roman" w:hAnsi="Times New Roman"/>
                <w:color w:val="000000"/>
              </w:rPr>
              <w:t>.</w:t>
            </w:r>
          </w:p>
          <w:p w14:paraId="2E71B92A" w14:textId="77777777" w:rsidR="0004737B" w:rsidRPr="00B52C9C" w:rsidRDefault="0004737B" w:rsidP="00B37D7B">
            <w:pPr>
              <w:rPr>
                <w:rFonts w:ascii="Times New Roman" w:hAnsi="Times New Roman"/>
              </w:rPr>
            </w:pPr>
            <w:r>
              <w:rPr>
                <w:rFonts w:ascii="Times New Roman" w:hAnsi="Times New Roman"/>
              </w:rPr>
              <w:t xml:space="preserve">2)  Ионина А.А. Английская грамматика </w:t>
            </w:r>
            <w:r>
              <w:rPr>
                <w:rFonts w:ascii="Times New Roman" w:hAnsi="Times New Roman"/>
                <w:lang w:val="en-US"/>
              </w:rPr>
              <w:t>XXI</w:t>
            </w:r>
            <w:r>
              <w:rPr>
                <w:rFonts w:ascii="Times New Roman" w:hAnsi="Times New Roman"/>
              </w:rPr>
              <w:t xml:space="preserve"> века: Универсальный эффективный курс/ А.А. Ионина, А.С. Саакян. -М.: Эксмо, 2012.</w:t>
            </w:r>
          </w:p>
        </w:tc>
        <w:tc>
          <w:tcPr>
            <w:tcW w:w="4395" w:type="dxa"/>
          </w:tcPr>
          <w:p w14:paraId="0ABC4C19" w14:textId="0BCE0021" w:rsidR="0004737B" w:rsidRPr="00950C68" w:rsidRDefault="0004737B" w:rsidP="00B37D7B">
            <w:pPr>
              <w:widowControl w:val="0"/>
              <w:autoSpaceDE w:val="0"/>
              <w:autoSpaceDN w:val="0"/>
              <w:adjustRightInd w:val="0"/>
              <w:rPr>
                <w:rFonts w:ascii="Times New Roman" w:hAnsi="Times New Roman"/>
              </w:rPr>
            </w:pPr>
            <w:r w:rsidRPr="00950C68">
              <w:rPr>
                <w:rFonts w:ascii="Times New Roman" w:hAnsi="Times New Roman"/>
              </w:rPr>
              <w:t xml:space="preserve">УМК «Английский в фокусе» для 10 класса/О. В. Афанасьева, Дж. Дули, И. В. Михеева И. В. и др. –М.: Просвещение; </w:t>
            </w:r>
            <w:r w:rsidRPr="00950C68">
              <w:rPr>
                <w:rFonts w:ascii="Times New Roman" w:hAnsi="Times New Roman"/>
                <w:lang w:val="en-US"/>
              </w:rPr>
              <w:t>UK</w:t>
            </w:r>
            <w:r w:rsidRPr="00950C68">
              <w:rPr>
                <w:rFonts w:ascii="Times New Roman" w:hAnsi="Times New Roman"/>
              </w:rPr>
              <w:t xml:space="preserve">: </w:t>
            </w:r>
            <w:r w:rsidRPr="00950C68">
              <w:rPr>
                <w:rFonts w:ascii="Times New Roman" w:hAnsi="Times New Roman"/>
                <w:lang w:val="en-US"/>
              </w:rPr>
              <w:t>Express</w:t>
            </w:r>
            <w:r w:rsidRPr="00950C68">
              <w:rPr>
                <w:rFonts w:ascii="Times New Roman" w:hAnsi="Times New Roman"/>
              </w:rPr>
              <w:t xml:space="preserve"> </w:t>
            </w:r>
            <w:r w:rsidRPr="00950C68">
              <w:rPr>
                <w:rFonts w:ascii="Times New Roman" w:hAnsi="Times New Roman"/>
                <w:lang w:val="en-US"/>
              </w:rPr>
              <w:t>Publishing</w:t>
            </w:r>
            <w:r w:rsidRPr="00950C68">
              <w:rPr>
                <w:rFonts w:ascii="Times New Roman" w:hAnsi="Times New Roman"/>
              </w:rPr>
              <w:t>, 20</w:t>
            </w:r>
            <w:r>
              <w:rPr>
                <w:rFonts w:ascii="Times New Roman" w:hAnsi="Times New Roman"/>
              </w:rPr>
              <w:t>19</w:t>
            </w:r>
            <w:r w:rsidRPr="00950C68">
              <w:rPr>
                <w:rFonts w:ascii="Times New Roman" w:hAnsi="Times New Roman"/>
              </w:rPr>
              <w:t>.</w:t>
            </w:r>
          </w:p>
          <w:p w14:paraId="74C003EA" w14:textId="77777777" w:rsidR="0004737B" w:rsidRPr="00950C68" w:rsidRDefault="0004737B" w:rsidP="00B37D7B">
            <w:pPr>
              <w:rPr>
                <w:rFonts w:ascii="Times New Roman" w:hAnsi="Times New Roman"/>
              </w:rPr>
            </w:pPr>
          </w:p>
        </w:tc>
      </w:tr>
      <w:tr w:rsidR="0004737B" w14:paraId="11CD2F77" w14:textId="77777777" w:rsidTr="0004737B">
        <w:tc>
          <w:tcPr>
            <w:tcW w:w="1163" w:type="dxa"/>
          </w:tcPr>
          <w:p w14:paraId="5D310E47" w14:textId="77777777" w:rsidR="0004737B" w:rsidRPr="00B52C9C" w:rsidRDefault="0004737B" w:rsidP="00B37D7B">
            <w:pPr>
              <w:rPr>
                <w:rFonts w:ascii="Times New Roman" w:hAnsi="Times New Roman"/>
              </w:rPr>
            </w:pPr>
            <w:r>
              <w:rPr>
                <w:rFonts w:ascii="Times New Roman" w:hAnsi="Times New Roman"/>
              </w:rPr>
              <w:t>Английский язык</w:t>
            </w:r>
          </w:p>
        </w:tc>
        <w:tc>
          <w:tcPr>
            <w:tcW w:w="992" w:type="dxa"/>
          </w:tcPr>
          <w:p w14:paraId="3DFD950E" w14:textId="77777777" w:rsidR="0004737B" w:rsidRDefault="0004737B" w:rsidP="00B37D7B">
            <w:pPr>
              <w:rPr>
                <w:rFonts w:ascii="Times New Roman" w:hAnsi="Times New Roman"/>
              </w:rPr>
            </w:pPr>
            <w:r>
              <w:rPr>
                <w:rFonts w:ascii="Times New Roman" w:hAnsi="Times New Roman"/>
              </w:rPr>
              <w:t>11</w:t>
            </w:r>
          </w:p>
        </w:tc>
        <w:tc>
          <w:tcPr>
            <w:tcW w:w="3402" w:type="dxa"/>
          </w:tcPr>
          <w:p w14:paraId="444C1D11" w14:textId="77777777" w:rsidR="0004737B" w:rsidRPr="00430D26" w:rsidRDefault="0004737B" w:rsidP="00B37D7B">
            <w:pPr>
              <w:pStyle w:val="ad"/>
              <w:rPr>
                <w:sz w:val="22"/>
                <w:szCs w:val="22"/>
              </w:rPr>
            </w:pPr>
            <w:r w:rsidRPr="0028703F">
              <w:rPr>
                <w:sz w:val="22"/>
                <w:szCs w:val="22"/>
              </w:rPr>
              <w:t>1) Примерные программы начального основного и среднего (полного) общего образования. Английский язык/</w:t>
            </w:r>
            <w:hyperlink r:id="rId7" w:history="1">
              <w:r w:rsidRPr="0028703F">
                <w:rPr>
                  <w:rStyle w:val="ac"/>
                  <w:rFonts w:eastAsia="Calibri"/>
                  <w:sz w:val="22"/>
                  <w:szCs w:val="22"/>
                  <w:lang w:val="en-US"/>
                </w:rPr>
                <w:t>www</w:t>
              </w:r>
              <w:r w:rsidRPr="0028703F">
                <w:rPr>
                  <w:rStyle w:val="ac"/>
                  <w:rFonts w:eastAsia="Calibri"/>
                  <w:sz w:val="22"/>
                  <w:szCs w:val="22"/>
                </w:rPr>
                <w:t>.</w:t>
              </w:r>
              <w:r w:rsidRPr="0028703F">
                <w:rPr>
                  <w:rStyle w:val="ac"/>
                  <w:rFonts w:eastAsia="Calibri"/>
                  <w:sz w:val="22"/>
                  <w:szCs w:val="22"/>
                  <w:lang w:val="en-US"/>
                </w:rPr>
                <w:t>ed</w:t>
              </w:r>
              <w:r w:rsidRPr="0028703F">
                <w:rPr>
                  <w:rStyle w:val="ac"/>
                  <w:rFonts w:eastAsia="Calibri"/>
                  <w:sz w:val="22"/>
                  <w:szCs w:val="22"/>
                </w:rPr>
                <w:t>.</w:t>
              </w:r>
              <w:r w:rsidRPr="0028703F">
                <w:rPr>
                  <w:rStyle w:val="ac"/>
                  <w:rFonts w:eastAsia="Calibri"/>
                  <w:sz w:val="22"/>
                  <w:szCs w:val="22"/>
                  <w:lang w:val="en-US"/>
                </w:rPr>
                <w:t>gov</w:t>
              </w:r>
              <w:r w:rsidRPr="0028703F">
                <w:rPr>
                  <w:rStyle w:val="ac"/>
                  <w:rFonts w:eastAsia="Calibri"/>
                  <w:sz w:val="22"/>
                  <w:szCs w:val="22"/>
                </w:rPr>
                <w:t>.</w:t>
              </w:r>
              <w:r w:rsidRPr="0028703F">
                <w:rPr>
                  <w:rStyle w:val="ac"/>
                  <w:rFonts w:eastAsia="Calibri"/>
                  <w:sz w:val="22"/>
                  <w:szCs w:val="22"/>
                  <w:lang w:val="en-US"/>
                </w:rPr>
                <w:t>ru</w:t>
              </w:r>
            </w:hyperlink>
          </w:p>
          <w:p w14:paraId="35EFFFF8" w14:textId="74273BA4" w:rsidR="0004737B" w:rsidRPr="0004737B" w:rsidRDefault="0004737B" w:rsidP="0004737B">
            <w:pPr>
              <w:pStyle w:val="11"/>
              <w:shd w:val="clear" w:color="auto" w:fill="FFFFFF"/>
              <w:ind w:left="0"/>
              <w:jc w:val="both"/>
              <w:outlineLvl w:val="0"/>
              <w:rPr>
                <w:sz w:val="22"/>
                <w:szCs w:val="22"/>
              </w:rPr>
            </w:pPr>
            <w:r>
              <w:t>2)</w:t>
            </w:r>
            <w:r w:rsidRPr="00950C68">
              <w:rPr>
                <w:sz w:val="22"/>
                <w:szCs w:val="22"/>
              </w:rPr>
              <w:t xml:space="preserve">В. Г. Апальков, Ю.Е. Ваулина, О.Е. Подоляко. Английский язык. Программы общеобразовательных учреждений. Предметная линия учебников «Английский в фокусе». </w:t>
            </w:r>
            <w:r>
              <w:rPr>
                <w:sz w:val="22"/>
                <w:szCs w:val="22"/>
              </w:rPr>
              <w:t>10-11</w:t>
            </w:r>
            <w:r w:rsidRPr="00950C68">
              <w:rPr>
                <w:sz w:val="22"/>
                <w:szCs w:val="22"/>
              </w:rPr>
              <w:t xml:space="preserve"> классы: для учителей общеобразоват. учреждений. - </w:t>
            </w:r>
            <w:r w:rsidRPr="00950C68">
              <w:rPr>
                <w:rFonts w:cs="Arial"/>
                <w:sz w:val="22"/>
                <w:szCs w:val="22"/>
              </w:rPr>
              <w:t>М., Просвещение, 201</w:t>
            </w:r>
            <w:r>
              <w:rPr>
                <w:rFonts w:cs="Arial"/>
                <w:sz w:val="22"/>
                <w:szCs w:val="22"/>
              </w:rPr>
              <w:t>5</w:t>
            </w:r>
            <w:r w:rsidRPr="00F30AD3">
              <w:rPr>
                <w:rFonts w:cs="Arial"/>
                <w:sz w:val="22"/>
                <w:szCs w:val="22"/>
              </w:rPr>
              <w:t xml:space="preserve"> г.</w:t>
            </w:r>
          </w:p>
        </w:tc>
        <w:tc>
          <w:tcPr>
            <w:tcW w:w="4252" w:type="dxa"/>
          </w:tcPr>
          <w:p w14:paraId="533B9134" w14:textId="77777777" w:rsidR="0004737B" w:rsidRPr="00F30AD3" w:rsidRDefault="0004737B" w:rsidP="00B37D7B">
            <w:pPr>
              <w:rPr>
                <w:rFonts w:ascii="Times New Roman" w:hAnsi="Times New Roman"/>
                <w:color w:val="000000"/>
              </w:rPr>
            </w:pPr>
            <w:r>
              <w:rPr>
                <w:rFonts w:ascii="Times New Roman" w:hAnsi="Times New Roman"/>
                <w:color w:val="000000"/>
              </w:rPr>
              <w:t>1</w:t>
            </w:r>
            <w:r w:rsidRPr="00F30AD3">
              <w:rPr>
                <w:rFonts w:ascii="Times New Roman" w:hAnsi="Times New Roman"/>
                <w:color w:val="000000"/>
              </w:rPr>
              <w:t>) Быкова Н., Дули Д., Поспелова М. и др. Английский язык «Английский в фокусе» Книга для учителя к учебнику для</w:t>
            </w:r>
            <w:r>
              <w:rPr>
                <w:rFonts w:ascii="Times New Roman" w:hAnsi="Times New Roman"/>
                <w:color w:val="000000"/>
              </w:rPr>
              <w:t>11</w:t>
            </w:r>
            <w:r w:rsidRPr="00F30AD3">
              <w:rPr>
                <w:rFonts w:ascii="Times New Roman" w:hAnsi="Times New Roman"/>
                <w:color w:val="000000"/>
              </w:rPr>
              <w:t xml:space="preserve"> класса общеобразовательных учреждений . – М.: Express Publishing: Просвещение, 20</w:t>
            </w:r>
            <w:r>
              <w:rPr>
                <w:rFonts w:ascii="Times New Roman" w:hAnsi="Times New Roman"/>
                <w:color w:val="000000"/>
              </w:rPr>
              <w:t>12</w:t>
            </w:r>
            <w:r w:rsidRPr="00F30AD3">
              <w:rPr>
                <w:rFonts w:ascii="Times New Roman" w:hAnsi="Times New Roman"/>
                <w:color w:val="000000"/>
              </w:rPr>
              <w:t>.</w:t>
            </w:r>
          </w:p>
          <w:p w14:paraId="2F3E5600" w14:textId="77777777" w:rsidR="0004737B" w:rsidRPr="00B52C9C" w:rsidRDefault="0004737B" w:rsidP="00B37D7B">
            <w:pPr>
              <w:rPr>
                <w:rFonts w:ascii="Times New Roman" w:hAnsi="Times New Roman"/>
              </w:rPr>
            </w:pPr>
            <w:r>
              <w:rPr>
                <w:rFonts w:ascii="Times New Roman" w:hAnsi="Times New Roman"/>
              </w:rPr>
              <w:t xml:space="preserve">2) Ионина А.А. Английская грамматика </w:t>
            </w:r>
            <w:r>
              <w:rPr>
                <w:rFonts w:ascii="Times New Roman" w:hAnsi="Times New Roman"/>
                <w:lang w:val="en-US"/>
              </w:rPr>
              <w:t>XXI</w:t>
            </w:r>
            <w:r>
              <w:rPr>
                <w:rFonts w:ascii="Times New Roman" w:hAnsi="Times New Roman"/>
              </w:rPr>
              <w:t xml:space="preserve"> века: Универсальный эффективный курс/ А.А. Ионина, А.С. Саакян. -М.: Эксмо, 2012.</w:t>
            </w:r>
          </w:p>
        </w:tc>
        <w:tc>
          <w:tcPr>
            <w:tcW w:w="4395" w:type="dxa"/>
          </w:tcPr>
          <w:p w14:paraId="04F1D8CC" w14:textId="6A7B8FA0" w:rsidR="0004737B" w:rsidRPr="00950C68" w:rsidRDefault="0004737B" w:rsidP="00B37D7B">
            <w:pPr>
              <w:widowControl w:val="0"/>
              <w:autoSpaceDE w:val="0"/>
              <w:autoSpaceDN w:val="0"/>
              <w:adjustRightInd w:val="0"/>
              <w:rPr>
                <w:rFonts w:ascii="Times New Roman" w:hAnsi="Times New Roman"/>
              </w:rPr>
            </w:pPr>
            <w:r w:rsidRPr="00950C68">
              <w:rPr>
                <w:rFonts w:ascii="Times New Roman" w:hAnsi="Times New Roman"/>
              </w:rPr>
              <w:t>УМК «Английский в фокусе» для 1</w:t>
            </w:r>
            <w:r>
              <w:rPr>
                <w:rFonts w:ascii="Times New Roman" w:hAnsi="Times New Roman"/>
              </w:rPr>
              <w:t>1</w:t>
            </w:r>
            <w:r w:rsidRPr="00950C68">
              <w:rPr>
                <w:rFonts w:ascii="Times New Roman" w:hAnsi="Times New Roman"/>
              </w:rPr>
              <w:t xml:space="preserve"> класса/О. В. Афанасьева, Дж. Дули, И. В. Михеева И. В. и др. –М.: Просвещение; </w:t>
            </w:r>
            <w:r w:rsidRPr="00950C68">
              <w:rPr>
                <w:rFonts w:ascii="Times New Roman" w:hAnsi="Times New Roman"/>
                <w:lang w:val="en-US"/>
              </w:rPr>
              <w:t>UK</w:t>
            </w:r>
            <w:r w:rsidRPr="00950C68">
              <w:rPr>
                <w:rFonts w:ascii="Times New Roman" w:hAnsi="Times New Roman"/>
              </w:rPr>
              <w:t xml:space="preserve">: </w:t>
            </w:r>
            <w:r w:rsidRPr="00950C68">
              <w:rPr>
                <w:rFonts w:ascii="Times New Roman" w:hAnsi="Times New Roman"/>
                <w:lang w:val="en-US"/>
              </w:rPr>
              <w:t>Express</w:t>
            </w:r>
            <w:r w:rsidRPr="00950C68">
              <w:rPr>
                <w:rFonts w:ascii="Times New Roman" w:hAnsi="Times New Roman"/>
              </w:rPr>
              <w:t xml:space="preserve"> </w:t>
            </w:r>
            <w:r w:rsidRPr="00950C68">
              <w:rPr>
                <w:rFonts w:ascii="Times New Roman" w:hAnsi="Times New Roman"/>
                <w:lang w:val="en-US"/>
              </w:rPr>
              <w:t>Publishing</w:t>
            </w:r>
            <w:r w:rsidRPr="00950C68">
              <w:rPr>
                <w:rFonts w:ascii="Times New Roman" w:hAnsi="Times New Roman"/>
              </w:rPr>
              <w:t>, 20</w:t>
            </w:r>
            <w:r>
              <w:rPr>
                <w:rFonts w:ascii="Times New Roman" w:hAnsi="Times New Roman"/>
              </w:rPr>
              <w:t>19</w:t>
            </w:r>
            <w:r w:rsidRPr="00950C68">
              <w:rPr>
                <w:rFonts w:ascii="Times New Roman" w:hAnsi="Times New Roman"/>
              </w:rPr>
              <w:t>.</w:t>
            </w:r>
          </w:p>
          <w:p w14:paraId="4D16BC50" w14:textId="77777777" w:rsidR="0004737B" w:rsidRPr="00B52C9C" w:rsidRDefault="0004737B" w:rsidP="00B37D7B">
            <w:pPr>
              <w:rPr>
                <w:rFonts w:ascii="Times New Roman" w:hAnsi="Times New Roman"/>
              </w:rPr>
            </w:pPr>
          </w:p>
        </w:tc>
      </w:tr>
    </w:tbl>
    <w:p w14:paraId="54C0E557" w14:textId="77777777" w:rsidR="0004737B" w:rsidRDefault="0004737B" w:rsidP="0004737B">
      <w:pPr>
        <w:ind w:left="426"/>
        <w:jc w:val="center"/>
        <w:rPr>
          <w:rFonts w:ascii="Times New Roman" w:hAnsi="Times New Roman"/>
          <w:b/>
          <w:sz w:val="28"/>
          <w:szCs w:val="28"/>
        </w:rPr>
      </w:pPr>
    </w:p>
    <w:p w14:paraId="0F728457" w14:textId="2D75268C" w:rsidR="0004737B" w:rsidRDefault="0004737B" w:rsidP="0004737B">
      <w:pPr>
        <w:ind w:left="426"/>
        <w:jc w:val="center"/>
        <w:rPr>
          <w:rFonts w:ascii="Times New Roman" w:hAnsi="Times New Roman"/>
          <w:b/>
          <w:sz w:val="28"/>
          <w:szCs w:val="28"/>
        </w:rPr>
      </w:pPr>
      <w:r w:rsidRPr="008B7181">
        <w:rPr>
          <w:rFonts w:ascii="Times New Roman" w:hAnsi="Times New Roman"/>
          <w:b/>
          <w:sz w:val="28"/>
          <w:szCs w:val="28"/>
        </w:rPr>
        <w:lastRenderedPageBreak/>
        <w:t xml:space="preserve">Приложение </w:t>
      </w:r>
      <w:r>
        <w:rPr>
          <w:rFonts w:ascii="Times New Roman" w:hAnsi="Times New Roman"/>
          <w:b/>
          <w:sz w:val="28"/>
          <w:szCs w:val="28"/>
        </w:rPr>
        <w:t>3</w:t>
      </w:r>
      <w:r w:rsidRPr="008B7181">
        <w:rPr>
          <w:rFonts w:ascii="Times New Roman" w:hAnsi="Times New Roman"/>
          <w:b/>
          <w:sz w:val="28"/>
          <w:szCs w:val="28"/>
        </w:rPr>
        <w:t xml:space="preserve">. </w:t>
      </w:r>
      <w:r w:rsidRPr="004279E5">
        <w:rPr>
          <w:rFonts w:ascii="Times New Roman" w:hAnsi="Times New Roman"/>
          <w:b/>
          <w:sz w:val="28"/>
          <w:szCs w:val="28"/>
        </w:rPr>
        <w:t>Учебно-</w:t>
      </w:r>
      <w:r>
        <w:rPr>
          <w:rFonts w:ascii="Times New Roman" w:hAnsi="Times New Roman"/>
          <w:b/>
          <w:sz w:val="28"/>
          <w:szCs w:val="28"/>
        </w:rPr>
        <w:t>информационное</w:t>
      </w:r>
      <w:r w:rsidRPr="004279E5">
        <w:rPr>
          <w:rFonts w:ascii="Times New Roman" w:hAnsi="Times New Roman"/>
          <w:b/>
          <w:sz w:val="28"/>
          <w:szCs w:val="28"/>
        </w:rPr>
        <w:t xml:space="preserve"> </w:t>
      </w:r>
      <w:r>
        <w:rPr>
          <w:rFonts w:ascii="Times New Roman" w:hAnsi="Times New Roman"/>
          <w:b/>
          <w:sz w:val="28"/>
          <w:szCs w:val="28"/>
        </w:rPr>
        <w:t xml:space="preserve">обеспечение реализации ООП СОО </w:t>
      </w:r>
    </w:p>
    <w:tbl>
      <w:tblPr>
        <w:tblStyle w:val="ab"/>
        <w:tblW w:w="14204" w:type="dxa"/>
        <w:tblInd w:w="392" w:type="dxa"/>
        <w:tblLayout w:type="fixed"/>
        <w:tblLook w:val="04A0" w:firstRow="1" w:lastRow="0" w:firstColumn="1" w:lastColumn="0" w:noHBand="0" w:noVBand="1"/>
      </w:tblPr>
      <w:tblGrid>
        <w:gridCol w:w="1163"/>
        <w:gridCol w:w="850"/>
        <w:gridCol w:w="12191"/>
      </w:tblGrid>
      <w:tr w:rsidR="0004737B" w14:paraId="1981CA19" w14:textId="77777777" w:rsidTr="0004737B">
        <w:tc>
          <w:tcPr>
            <w:tcW w:w="1163" w:type="dxa"/>
          </w:tcPr>
          <w:p w14:paraId="374BC0AB" w14:textId="77777777" w:rsidR="0004737B" w:rsidRPr="004279E5" w:rsidRDefault="0004737B" w:rsidP="00B37D7B">
            <w:pPr>
              <w:rPr>
                <w:rFonts w:ascii="Times New Roman" w:hAnsi="Times New Roman"/>
              </w:rPr>
            </w:pPr>
            <w:r w:rsidRPr="004279E5">
              <w:rPr>
                <w:rFonts w:ascii="Times New Roman" w:hAnsi="Times New Roman"/>
              </w:rPr>
              <w:t>Предмет</w:t>
            </w:r>
          </w:p>
        </w:tc>
        <w:tc>
          <w:tcPr>
            <w:tcW w:w="850" w:type="dxa"/>
          </w:tcPr>
          <w:p w14:paraId="171D17E1" w14:textId="32E5E721" w:rsidR="0004737B" w:rsidRPr="004279E5" w:rsidRDefault="0004737B" w:rsidP="00B37D7B">
            <w:pPr>
              <w:rPr>
                <w:rFonts w:ascii="Times New Roman" w:hAnsi="Times New Roman"/>
              </w:rPr>
            </w:pPr>
            <w:r>
              <w:rPr>
                <w:rFonts w:ascii="Times New Roman" w:hAnsi="Times New Roman"/>
              </w:rPr>
              <w:t>класс</w:t>
            </w:r>
          </w:p>
        </w:tc>
        <w:tc>
          <w:tcPr>
            <w:tcW w:w="12191" w:type="dxa"/>
          </w:tcPr>
          <w:p w14:paraId="61FE5227" w14:textId="77777777" w:rsidR="0004737B" w:rsidRDefault="0004737B" w:rsidP="00B37D7B">
            <w:pPr>
              <w:rPr>
                <w:rFonts w:ascii="Times New Roman" w:hAnsi="Times New Roman"/>
              </w:rPr>
            </w:pPr>
            <w:r>
              <w:rPr>
                <w:rFonts w:ascii="Times New Roman" w:hAnsi="Times New Roman"/>
              </w:rPr>
              <w:t>Дополнительно к УМК</w:t>
            </w:r>
          </w:p>
          <w:p w14:paraId="74A282D3" w14:textId="77777777" w:rsidR="0004737B" w:rsidRPr="004279E5" w:rsidRDefault="0004737B" w:rsidP="00B37D7B">
            <w:pPr>
              <w:rPr>
                <w:rFonts w:ascii="Times New Roman" w:hAnsi="Times New Roman"/>
              </w:rPr>
            </w:pPr>
            <w:r>
              <w:rPr>
                <w:rFonts w:ascii="Times New Roman" w:hAnsi="Times New Roman"/>
              </w:rPr>
              <w:t>Электронные ресурсы</w:t>
            </w:r>
          </w:p>
        </w:tc>
      </w:tr>
      <w:tr w:rsidR="0004737B" w14:paraId="187495D5" w14:textId="77777777" w:rsidTr="0004737B">
        <w:tc>
          <w:tcPr>
            <w:tcW w:w="1163" w:type="dxa"/>
          </w:tcPr>
          <w:p w14:paraId="2332D4DC" w14:textId="77777777" w:rsidR="0004737B" w:rsidRPr="00B52C9C" w:rsidRDefault="0004737B" w:rsidP="00B37D7B">
            <w:pPr>
              <w:rPr>
                <w:rFonts w:ascii="Times New Roman" w:hAnsi="Times New Roman"/>
              </w:rPr>
            </w:pPr>
            <w:r>
              <w:rPr>
                <w:rFonts w:ascii="Times New Roman" w:hAnsi="Times New Roman"/>
              </w:rPr>
              <w:t>Английский язык</w:t>
            </w:r>
          </w:p>
        </w:tc>
        <w:tc>
          <w:tcPr>
            <w:tcW w:w="850" w:type="dxa"/>
          </w:tcPr>
          <w:p w14:paraId="701CC31A" w14:textId="77777777" w:rsidR="0004737B" w:rsidRDefault="0004737B" w:rsidP="00B37D7B">
            <w:pPr>
              <w:rPr>
                <w:rFonts w:ascii="Times New Roman" w:hAnsi="Times New Roman"/>
              </w:rPr>
            </w:pPr>
            <w:r>
              <w:rPr>
                <w:rFonts w:ascii="Times New Roman" w:hAnsi="Times New Roman"/>
              </w:rPr>
              <w:t>10</w:t>
            </w:r>
          </w:p>
        </w:tc>
        <w:tc>
          <w:tcPr>
            <w:tcW w:w="12191" w:type="dxa"/>
          </w:tcPr>
          <w:p w14:paraId="3AEEBDD6" w14:textId="7D78B7C8" w:rsidR="0004737B" w:rsidRPr="0004737B" w:rsidRDefault="0004737B" w:rsidP="0004737B">
            <w:pPr>
              <w:spacing w:line="240" w:lineRule="auto"/>
              <w:rPr>
                <w:rFonts w:ascii="Times New Roman" w:hAnsi="Times New Roman"/>
              </w:rPr>
            </w:pPr>
            <w:r w:rsidRPr="00F30AD3">
              <w:rPr>
                <w:rFonts w:ascii="Times New Roman" w:hAnsi="Times New Roman"/>
                <w:color w:val="000000"/>
              </w:rPr>
              <w:t xml:space="preserve">1) </w:t>
            </w:r>
            <w:r>
              <w:rPr>
                <w:rFonts w:ascii="Times New Roman" w:hAnsi="Times New Roman"/>
                <w:color w:val="000000"/>
              </w:rPr>
              <w:t xml:space="preserve">Ваулина Ю.Е., Дули Д., Подоляко О.Е., Эванс В. </w:t>
            </w:r>
            <w:r w:rsidRPr="00F30AD3">
              <w:rPr>
                <w:rFonts w:ascii="Times New Roman" w:hAnsi="Times New Roman"/>
                <w:color w:val="000000"/>
              </w:rPr>
              <w:t xml:space="preserve">Английский язык. Рабочая тетрадь. </w:t>
            </w:r>
            <w:r>
              <w:rPr>
                <w:rFonts w:ascii="Times New Roman" w:hAnsi="Times New Roman"/>
                <w:color w:val="000000"/>
              </w:rPr>
              <w:t xml:space="preserve">10 </w:t>
            </w:r>
            <w:r w:rsidRPr="00F30AD3">
              <w:rPr>
                <w:rFonts w:ascii="Times New Roman" w:hAnsi="Times New Roman"/>
                <w:color w:val="000000"/>
              </w:rPr>
              <w:t>класс: учебное пособие для общеобразовательных организаций – М.: Express Publishing: Просвещение, 201</w:t>
            </w:r>
            <w:r>
              <w:rPr>
                <w:rFonts w:ascii="Times New Roman" w:hAnsi="Times New Roman"/>
                <w:color w:val="000000"/>
              </w:rPr>
              <w:t>6</w:t>
            </w:r>
            <w:r w:rsidRPr="00F30AD3">
              <w:rPr>
                <w:rFonts w:ascii="Times New Roman" w:hAnsi="Times New Roman"/>
                <w:color w:val="000000"/>
              </w:rPr>
              <w:t>.</w:t>
            </w:r>
            <w:r>
              <w:rPr>
                <w:rFonts w:ascii="Times New Roman" w:hAnsi="Times New Roman"/>
                <w:color w:val="000000"/>
              </w:rPr>
              <w:t xml:space="preserve"> </w:t>
            </w:r>
            <w:r w:rsidRPr="000064E6">
              <w:rPr>
                <w:rFonts w:ascii="Times New Roman" w:hAnsi="Times New Roman"/>
              </w:rPr>
              <w:t>https://disk.yandex.ru/d/ozL8CNmTDFNrqg?w=1</w:t>
            </w:r>
          </w:p>
          <w:p w14:paraId="73F58CF0" w14:textId="77777777" w:rsidR="0004737B" w:rsidRPr="00F30AD3" w:rsidRDefault="0004737B" w:rsidP="00B37D7B">
            <w:pPr>
              <w:rPr>
                <w:rFonts w:ascii="Times New Roman" w:hAnsi="Times New Roman"/>
              </w:rPr>
            </w:pPr>
            <w:r>
              <w:rPr>
                <w:rFonts w:ascii="Times New Roman" w:hAnsi="Times New Roman"/>
                <w:color w:val="000000"/>
              </w:rPr>
              <w:t>2</w:t>
            </w:r>
            <w:r w:rsidRPr="00F30AD3">
              <w:rPr>
                <w:rFonts w:ascii="Times New Roman" w:hAnsi="Times New Roman"/>
              </w:rPr>
              <w:t>) Аудиокурс</w:t>
            </w:r>
          </w:p>
          <w:p w14:paraId="04750605" w14:textId="025499B6" w:rsidR="0004737B" w:rsidRPr="00B52C9C" w:rsidRDefault="00564898" w:rsidP="00B37D7B">
            <w:pPr>
              <w:rPr>
                <w:rFonts w:ascii="Times New Roman" w:hAnsi="Times New Roman"/>
              </w:rPr>
            </w:pPr>
            <w:hyperlink r:id="rId8" w:history="1">
              <w:r w:rsidR="0004737B" w:rsidRPr="00F30AD3">
                <w:rPr>
                  <w:rStyle w:val="ac"/>
                </w:rPr>
                <w:t>http://old.prosv.ru/umk/spotlight</w:t>
              </w:r>
            </w:hyperlink>
          </w:p>
        </w:tc>
      </w:tr>
      <w:tr w:rsidR="0004737B" w14:paraId="63DECD75" w14:textId="77777777" w:rsidTr="0004737B">
        <w:tc>
          <w:tcPr>
            <w:tcW w:w="1163" w:type="dxa"/>
          </w:tcPr>
          <w:p w14:paraId="4BA4BFB4" w14:textId="77777777" w:rsidR="0004737B" w:rsidRPr="00B52C9C" w:rsidRDefault="0004737B" w:rsidP="00B37D7B">
            <w:pPr>
              <w:rPr>
                <w:rFonts w:ascii="Times New Roman" w:hAnsi="Times New Roman"/>
              </w:rPr>
            </w:pPr>
            <w:r>
              <w:rPr>
                <w:rFonts w:ascii="Times New Roman" w:hAnsi="Times New Roman"/>
              </w:rPr>
              <w:t>Английский язык</w:t>
            </w:r>
          </w:p>
        </w:tc>
        <w:tc>
          <w:tcPr>
            <w:tcW w:w="850" w:type="dxa"/>
          </w:tcPr>
          <w:p w14:paraId="0A5B467E" w14:textId="77777777" w:rsidR="0004737B" w:rsidRDefault="0004737B" w:rsidP="00B37D7B">
            <w:pPr>
              <w:rPr>
                <w:rFonts w:ascii="Times New Roman" w:hAnsi="Times New Roman"/>
              </w:rPr>
            </w:pPr>
            <w:r>
              <w:rPr>
                <w:rFonts w:ascii="Times New Roman" w:hAnsi="Times New Roman"/>
              </w:rPr>
              <w:t>11</w:t>
            </w:r>
          </w:p>
        </w:tc>
        <w:tc>
          <w:tcPr>
            <w:tcW w:w="12191" w:type="dxa"/>
          </w:tcPr>
          <w:p w14:paraId="2783D4DD" w14:textId="4FA25553" w:rsidR="0004737B" w:rsidRPr="0004737B" w:rsidRDefault="0004737B" w:rsidP="0004737B">
            <w:pPr>
              <w:rPr>
                <w:rFonts w:ascii="Times New Roman" w:hAnsi="Times New Roman"/>
                <w:color w:val="000000"/>
              </w:rPr>
            </w:pPr>
            <w:r>
              <w:rPr>
                <w:rFonts w:ascii="Times New Roman" w:hAnsi="Times New Roman"/>
                <w:color w:val="000000"/>
              </w:rPr>
              <w:t>1)</w:t>
            </w:r>
            <w:r w:rsidRPr="0004737B">
              <w:rPr>
                <w:rFonts w:ascii="Times New Roman" w:hAnsi="Times New Roman"/>
                <w:color w:val="000000"/>
              </w:rPr>
              <w:t>Ваулина Ю.Е., Дули Д., Подоляко О.Е., Эванс В. Английский язык. Рабочая тетрадь. 11 класс: учебное пособие для общеобразовательных организаций – М.: Express Publishing: Просвещение, 2016.</w:t>
            </w:r>
          </w:p>
          <w:p w14:paraId="081A7E0D" w14:textId="1C46DDAD" w:rsidR="0004737B" w:rsidRPr="0004737B" w:rsidRDefault="0004737B" w:rsidP="0004737B">
            <w:pPr>
              <w:spacing w:line="240" w:lineRule="auto"/>
              <w:rPr>
                <w:rFonts w:ascii="Times New Roman" w:hAnsi="Times New Roman"/>
              </w:rPr>
            </w:pPr>
            <w:r w:rsidRPr="000064E6">
              <w:rPr>
                <w:rFonts w:ascii="Times New Roman" w:hAnsi="Times New Roman"/>
              </w:rPr>
              <w:t>https://disk.yandex.ru/d/ozL8CNmTDFNrqg?w=1</w:t>
            </w:r>
          </w:p>
          <w:p w14:paraId="0789F23D" w14:textId="77777777" w:rsidR="0004737B" w:rsidRPr="00F30AD3" w:rsidRDefault="0004737B" w:rsidP="00B37D7B">
            <w:pPr>
              <w:rPr>
                <w:rFonts w:ascii="Times New Roman" w:hAnsi="Times New Roman"/>
              </w:rPr>
            </w:pPr>
            <w:r>
              <w:rPr>
                <w:rFonts w:ascii="Times New Roman" w:hAnsi="Times New Roman"/>
                <w:color w:val="000000"/>
              </w:rPr>
              <w:t>2</w:t>
            </w:r>
            <w:r w:rsidRPr="00F30AD3">
              <w:rPr>
                <w:rFonts w:ascii="Times New Roman" w:hAnsi="Times New Roman"/>
              </w:rPr>
              <w:t>) Аудиокурс</w:t>
            </w:r>
          </w:p>
          <w:p w14:paraId="7FE0886D" w14:textId="02998E39" w:rsidR="0004737B" w:rsidRPr="00B52C9C" w:rsidRDefault="00564898" w:rsidP="00B37D7B">
            <w:pPr>
              <w:rPr>
                <w:rFonts w:ascii="Times New Roman" w:hAnsi="Times New Roman"/>
              </w:rPr>
            </w:pPr>
            <w:hyperlink r:id="rId9" w:history="1">
              <w:r w:rsidR="0004737B" w:rsidRPr="00F30AD3">
                <w:rPr>
                  <w:rStyle w:val="ac"/>
                </w:rPr>
                <w:t>http://old.prosv.ru/umk/spotlight</w:t>
              </w:r>
            </w:hyperlink>
          </w:p>
        </w:tc>
      </w:tr>
    </w:tbl>
    <w:p w14:paraId="757CF81D" w14:textId="77777777" w:rsidR="0004737B" w:rsidRPr="004279E5" w:rsidRDefault="0004737B" w:rsidP="0004737B">
      <w:pPr>
        <w:rPr>
          <w:rFonts w:ascii="Times New Roman" w:hAnsi="Times New Roman"/>
          <w:b/>
          <w:sz w:val="28"/>
          <w:szCs w:val="28"/>
        </w:rPr>
      </w:pPr>
    </w:p>
    <w:p w14:paraId="09F02BCB" w14:textId="016AC18C" w:rsidR="0026027E" w:rsidRDefault="0026027E" w:rsidP="0004737B">
      <w:pPr>
        <w:jc w:val="center"/>
        <w:rPr>
          <w:rFonts w:ascii="Times New Roman" w:hAnsi="Times New Roman"/>
          <w:sz w:val="24"/>
          <w:szCs w:val="24"/>
        </w:rPr>
      </w:pPr>
    </w:p>
    <w:p w14:paraId="778FDB38" w14:textId="64D9D87F" w:rsidR="0004737B" w:rsidRDefault="0004737B" w:rsidP="0004737B">
      <w:pPr>
        <w:jc w:val="center"/>
        <w:rPr>
          <w:rFonts w:ascii="Times New Roman" w:hAnsi="Times New Roman"/>
          <w:sz w:val="24"/>
          <w:szCs w:val="24"/>
        </w:rPr>
      </w:pPr>
    </w:p>
    <w:p w14:paraId="14536DC3" w14:textId="5FA67B59" w:rsidR="0004737B" w:rsidRDefault="0004737B" w:rsidP="0004737B">
      <w:pPr>
        <w:jc w:val="center"/>
        <w:rPr>
          <w:rFonts w:ascii="Times New Roman" w:hAnsi="Times New Roman"/>
          <w:sz w:val="24"/>
          <w:szCs w:val="24"/>
        </w:rPr>
      </w:pPr>
    </w:p>
    <w:p w14:paraId="10D6F74D" w14:textId="21DA0304" w:rsidR="0004737B" w:rsidRDefault="0004737B" w:rsidP="0004737B">
      <w:pPr>
        <w:jc w:val="center"/>
        <w:rPr>
          <w:rFonts w:ascii="Times New Roman" w:hAnsi="Times New Roman"/>
          <w:sz w:val="24"/>
          <w:szCs w:val="24"/>
        </w:rPr>
      </w:pPr>
    </w:p>
    <w:p w14:paraId="43B27337" w14:textId="2FFAD8C0" w:rsidR="0004737B" w:rsidRDefault="0004737B" w:rsidP="0004737B">
      <w:pPr>
        <w:jc w:val="center"/>
        <w:rPr>
          <w:rFonts w:ascii="Times New Roman" w:hAnsi="Times New Roman"/>
          <w:sz w:val="24"/>
          <w:szCs w:val="24"/>
        </w:rPr>
      </w:pPr>
    </w:p>
    <w:p w14:paraId="455A1A70" w14:textId="2CB5089D" w:rsidR="0004737B" w:rsidRDefault="0004737B" w:rsidP="0004737B">
      <w:pPr>
        <w:jc w:val="center"/>
        <w:rPr>
          <w:rFonts w:ascii="Times New Roman" w:hAnsi="Times New Roman"/>
          <w:sz w:val="24"/>
          <w:szCs w:val="24"/>
        </w:rPr>
      </w:pPr>
    </w:p>
    <w:p w14:paraId="766F60DE" w14:textId="77777777" w:rsidR="0004737B" w:rsidRDefault="0004737B" w:rsidP="0004737B">
      <w:pPr>
        <w:spacing w:line="240" w:lineRule="auto"/>
        <w:ind w:right="29"/>
        <w:jc w:val="center"/>
        <w:rPr>
          <w:rFonts w:ascii="Times New Roman" w:hAnsi="Times New Roman"/>
          <w:b/>
          <w:sz w:val="28"/>
          <w:szCs w:val="28"/>
        </w:rPr>
        <w:sectPr w:rsidR="0004737B" w:rsidSect="0026027E">
          <w:pgSz w:w="16838" w:h="11906" w:orient="landscape"/>
          <w:pgMar w:top="851" w:right="1134" w:bottom="1701" w:left="1134" w:header="709" w:footer="709" w:gutter="0"/>
          <w:cols w:space="708"/>
          <w:docGrid w:linePitch="360"/>
        </w:sectPr>
      </w:pPr>
    </w:p>
    <w:p w14:paraId="59E69E3E" w14:textId="7F518BDC" w:rsidR="0004737B" w:rsidRDefault="0004737B" w:rsidP="0004737B">
      <w:pPr>
        <w:spacing w:line="240" w:lineRule="auto"/>
        <w:ind w:right="29"/>
        <w:jc w:val="center"/>
        <w:rPr>
          <w:rFonts w:ascii="Times New Roman" w:hAnsi="Times New Roman"/>
          <w:b/>
          <w:sz w:val="28"/>
          <w:szCs w:val="28"/>
        </w:rPr>
      </w:pPr>
      <w:r w:rsidRPr="00C516EC">
        <w:rPr>
          <w:rFonts w:ascii="Times New Roman" w:hAnsi="Times New Roman"/>
          <w:b/>
          <w:sz w:val="28"/>
          <w:szCs w:val="28"/>
        </w:rPr>
        <w:lastRenderedPageBreak/>
        <w:t xml:space="preserve">Приложение </w:t>
      </w:r>
      <w:r>
        <w:rPr>
          <w:rFonts w:ascii="Times New Roman" w:hAnsi="Times New Roman"/>
          <w:b/>
          <w:sz w:val="28"/>
          <w:szCs w:val="28"/>
        </w:rPr>
        <w:t>4 Контрольно-измерительное материалы</w:t>
      </w:r>
    </w:p>
    <w:p w14:paraId="11817FE0" w14:textId="77777777" w:rsidR="0004737B" w:rsidRDefault="0004737B" w:rsidP="0004737B">
      <w:pPr>
        <w:jc w:val="center"/>
        <w:rPr>
          <w:rFonts w:ascii="Times New Roman" w:hAnsi="Times New Roman"/>
          <w:sz w:val="24"/>
          <w:szCs w:val="24"/>
        </w:rPr>
      </w:pPr>
    </w:p>
    <w:p w14:paraId="754A1E01" w14:textId="77777777" w:rsidR="00B37D7B" w:rsidRDefault="00B37D7B" w:rsidP="00B37D7B">
      <w:pPr>
        <w:jc w:val="center"/>
        <w:rPr>
          <w:rFonts w:ascii="Times New Roman" w:hAnsi="Times New Roman"/>
          <w:b/>
          <w:sz w:val="96"/>
          <w:szCs w:val="96"/>
        </w:rPr>
      </w:pPr>
      <w:r w:rsidRPr="00175B7E">
        <w:rPr>
          <w:rFonts w:ascii="Times New Roman" w:hAnsi="Times New Roman"/>
          <w:b/>
          <w:sz w:val="96"/>
          <w:szCs w:val="96"/>
        </w:rPr>
        <w:t xml:space="preserve">Оценочные </w:t>
      </w:r>
    </w:p>
    <w:p w14:paraId="376DFD22" w14:textId="77777777" w:rsidR="00B37D7B" w:rsidRDefault="00B37D7B" w:rsidP="00B37D7B">
      <w:pPr>
        <w:jc w:val="center"/>
        <w:rPr>
          <w:rFonts w:ascii="Times New Roman" w:hAnsi="Times New Roman"/>
          <w:b/>
          <w:sz w:val="96"/>
          <w:szCs w:val="96"/>
        </w:rPr>
      </w:pPr>
      <w:r w:rsidRPr="00175B7E">
        <w:rPr>
          <w:rFonts w:ascii="Times New Roman" w:hAnsi="Times New Roman"/>
          <w:b/>
          <w:sz w:val="96"/>
          <w:szCs w:val="96"/>
        </w:rPr>
        <w:t>материалы</w:t>
      </w:r>
    </w:p>
    <w:p w14:paraId="1194C311" w14:textId="77777777" w:rsidR="00B37D7B" w:rsidRDefault="00B37D7B" w:rsidP="00B37D7B">
      <w:pPr>
        <w:rPr>
          <w:rFonts w:ascii="Times New Roman" w:hAnsi="Times New Roman"/>
          <w:b/>
          <w:sz w:val="72"/>
          <w:szCs w:val="72"/>
        </w:rPr>
      </w:pPr>
      <w:r>
        <w:rPr>
          <w:rFonts w:ascii="Times New Roman" w:hAnsi="Times New Roman"/>
          <w:b/>
          <w:sz w:val="72"/>
          <w:szCs w:val="72"/>
        </w:rPr>
        <w:t>Предмет - английский язык</w:t>
      </w:r>
    </w:p>
    <w:p w14:paraId="130C221E" w14:textId="77777777" w:rsidR="00B37D7B" w:rsidRPr="00E363AD" w:rsidRDefault="00B37D7B" w:rsidP="00B37D7B">
      <w:pPr>
        <w:rPr>
          <w:rFonts w:ascii="Times New Roman" w:hAnsi="Times New Roman"/>
          <w:b/>
          <w:sz w:val="72"/>
          <w:szCs w:val="72"/>
        </w:rPr>
      </w:pPr>
      <w:r>
        <w:rPr>
          <w:rFonts w:ascii="Times New Roman" w:hAnsi="Times New Roman"/>
          <w:b/>
          <w:sz w:val="72"/>
          <w:szCs w:val="72"/>
        </w:rPr>
        <w:t>Класс</w:t>
      </w:r>
      <w:r w:rsidRPr="00E363AD">
        <w:rPr>
          <w:rFonts w:ascii="Times New Roman" w:hAnsi="Times New Roman"/>
          <w:b/>
          <w:sz w:val="72"/>
          <w:szCs w:val="72"/>
        </w:rPr>
        <w:t xml:space="preserve"> </w:t>
      </w:r>
      <w:r>
        <w:rPr>
          <w:rFonts w:ascii="Times New Roman" w:hAnsi="Times New Roman"/>
          <w:b/>
          <w:sz w:val="72"/>
          <w:szCs w:val="72"/>
        </w:rPr>
        <w:t xml:space="preserve">- </w:t>
      </w:r>
      <w:r w:rsidRPr="00E363AD">
        <w:rPr>
          <w:rFonts w:ascii="Times New Roman" w:hAnsi="Times New Roman"/>
          <w:b/>
          <w:sz w:val="72"/>
          <w:szCs w:val="72"/>
        </w:rPr>
        <w:t>10</w:t>
      </w:r>
    </w:p>
    <w:p w14:paraId="5385A28D" w14:textId="77777777" w:rsidR="00B37D7B" w:rsidRDefault="00B37D7B" w:rsidP="00B37D7B">
      <w:pPr>
        <w:rPr>
          <w:rFonts w:ascii="Times New Roman" w:hAnsi="Times New Roman"/>
          <w:b/>
          <w:sz w:val="72"/>
          <w:szCs w:val="72"/>
        </w:rPr>
      </w:pPr>
    </w:p>
    <w:p w14:paraId="48B9EA44"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Входная контрольная работа</w:t>
      </w:r>
    </w:p>
    <w:p w14:paraId="1F5D13E3"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Контрольная работа №1</w:t>
      </w:r>
      <w:r>
        <w:rPr>
          <w:rFonts w:ascii="Times New Roman" w:hAnsi="Times New Roman" w:cs="Times New Roman"/>
          <w:b/>
          <w:sz w:val="32"/>
          <w:szCs w:val="32"/>
        </w:rPr>
        <w:t xml:space="preserve"> по теме </w:t>
      </w:r>
      <w:r w:rsidRPr="0034211E">
        <w:rPr>
          <w:rFonts w:ascii="Times New Roman" w:hAnsi="Times New Roman" w:cs="Times New Roman"/>
          <w:b/>
          <w:sz w:val="28"/>
          <w:szCs w:val="28"/>
        </w:rPr>
        <w:t>«Молодёжь в современном обществе».</w:t>
      </w:r>
    </w:p>
    <w:p w14:paraId="50D0B57E"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Контрольная работа №2</w:t>
      </w:r>
      <w:r>
        <w:rPr>
          <w:rFonts w:ascii="Times New Roman" w:hAnsi="Times New Roman" w:cs="Times New Roman"/>
          <w:b/>
          <w:sz w:val="32"/>
          <w:szCs w:val="32"/>
        </w:rPr>
        <w:t xml:space="preserve"> по теме </w:t>
      </w:r>
      <w:r w:rsidRPr="00E954EB">
        <w:rPr>
          <w:rFonts w:ascii="Times New Roman" w:hAnsi="Times New Roman" w:cs="Times New Roman"/>
          <w:b/>
          <w:sz w:val="28"/>
          <w:szCs w:val="28"/>
        </w:rPr>
        <w:t>«Природа и экология»</w:t>
      </w:r>
    </w:p>
    <w:p w14:paraId="71CF8E4B"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Контрольная работа №3</w:t>
      </w:r>
      <w:r>
        <w:rPr>
          <w:rFonts w:ascii="Times New Roman" w:hAnsi="Times New Roman" w:cs="Times New Roman"/>
          <w:b/>
          <w:sz w:val="32"/>
          <w:szCs w:val="32"/>
        </w:rPr>
        <w:t xml:space="preserve"> по теме «</w:t>
      </w:r>
      <w:r w:rsidRPr="00E954EB">
        <w:rPr>
          <w:rFonts w:ascii="Times New Roman" w:eastAsia="Times New Roman" w:hAnsi="Times New Roman" w:cs="Times New Roman"/>
          <w:b/>
          <w:iCs/>
          <w:color w:val="000000"/>
          <w:sz w:val="28"/>
          <w:szCs w:val="28"/>
          <w:lang w:eastAsia="ru-RU"/>
        </w:rPr>
        <w:t>Здоровье и забота о нем»</w:t>
      </w:r>
    </w:p>
    <w:p w14:paraId="4292C630"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Pr>
          <w:rFonts w:ascii="Times New Roman" w:hAnsi="Times New Roman" w:cs="Times New Roman"/>
          <w:b/>
          <w:sz w:val="32"/>
          <w:szCs w:val="32"/>
        </w:rPr>
        <w:t>Итоговая к</w:t>
      </w:r>
      <w:r w:rsidRPr="000C6586">
        <w:rPr>
          <w:rFonts w:ascii="Times New Roman" w:hAnsi="Times New Roman" w:cs="Times New Roman"/>
          <w:b/>
          <w:sz w:val="32"/>
          <w:szCs w:val="32"/>
        </w:rPr>
        <w:t xml:space="preserve">онтрольная работа </w:t>
      </w:r>
    </w:p>
    <w:p w14:paraId="13C9EB7E" w14:textId="77777777" w:rsidR="00B37D7B" w:rsidRDefault="00B37D7B" w:rsidP="00B37D7B">
      <w:pPr>
        <w:rPr>
          <w:rFonts w:ascii="Times New Roman" w:hAnsi="Times New Roman"/>
          <w:b/>
          <w:sz w:val="32"/>
          <w:szCs w:val="32"/>
        </w:rPr>
      </w:pPr>
    </w:p>
    <w:p w14:paraId="445C0243" w14:textId="77777777" w:rsidR="00B37D7B" w:rsidRPr="00175B7E" w:rsidRDefault="00B37D7B" w:rsidP="00B37D7B">
      <w:pPr>
        <w:rPr>
          <w:rFonts w:ascii="Times New Roman" w:hAnsi="Times New Roman"/>
          <w:b/>
          <w:sz w:val="32"/>
          <w:szCs w:val="32"/>
        </w:rPr>
      </w:pPr>
    </w:p>
    <w:p w14:paraId="18CF94BE" w14:textId="77777777" w:rsidR="00B37D7B" w:rsidRPr="00175B7E" w:rsidRDefault="00B37D7B" w:rsidP="00B37D7B">
      <w:pPr>
        <w:rPr>
          <w:rFonts w:ascii="Times New Roman" w:hAnsi="Times New Roman"/>
          <w:b/>
          <w:sz w:val="36"/>
          <w:szCs w:val="36"/>
        </w:rPr>
      </w:pPr>
      <w:r w:rsidRPr="00D254D6">
        <w:rPr>
          <w:rFonts w:ascii="Times New Roman" w:hAnsi="Times New Roman"/>
          <w:b/>
          <w:sz w:val="36"/>
          <w:szCs w:val="36"/>
        </w:rPr>
        <w:t xml:space="preserve">                                  </w:t>
      </w:r>
      <w:r>
        <w:rPr>
          <w:rFonts w:ascii="Times New Roman" w:hAnsi="Times New Roman"/>
          <w:b/>
          <w:sz w:val="36"/>
          <w:szCs w:val="36"/>
        </w:rPr>
        <w:br w:type="page"/>
      </w:r>
    </w:p>
    <w:p w14:paraId="6E89ECAD" w14:textId="77777777" w:rsidR="00B37D7B" w:rsidRPr="000C6586" w:rsidRDefault="00B37D7B" w:rsidP="00B37D7B">
      <w:pPr>
        <w:pStyle w:val="a6"/>
        <w:numPr>
          <w:ilvl w:val="0"/>
          <w:numId w:val="7"/>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lastRenderedPageBreak/>
        <w:t>Входная контрольная работа</w:t>
      </w:r>
    </w:p>
    <w:p w14:paraId="3C4996C5" w14:textId="77777777" w:rsidR="00B37D7B" w:rsidRPr="002969FD" w:rsidRDefault="00B37D7B" w:rsidP="00B37D7B">
      <w:pPr>
        <w:spacing w:after="0"/>
        <w:jc w:val="both"/>
        <w:rPr>
          <w:rStyle w:val="eop"/>
          <w:rFonts w:ascii="Times New Roman" w:hAnsi="Times New Roman"/>
          <w:b/>
          <w:bCs/>
          <w:color w:val="000000"/>
          <w:sz w:val="28"/>
          <w:szCs w:val="28"/>
          <w:shd w:val="clear" w:color="auto" w:fill="FFFFFF"/>
        </w:rPr>
      </w:pPr>
      <w:r>
        <w:rPr>
          <w:rFonts w:ascii="Times New Roman" w:hAnsi="Times New Roman"/>
          <w:b/>
          <w:sz w:val="28"/>
          <w:szCs w:val="28"/>
        </w:rPr>
        <w:t xml:space="preserve">1. </w:t>
      </w:r>
      <w:r w:rsidRPr="00D651C9">
        <w:rPr>
          <w:rStyle w:val="normaltextrun"/>
          <w:b/>
          <w:bCs/>
          <w:color w:val="000000"/>
          <w:shd w:val="clear" w:color="auto" w:fill="FFFFFF"/>
        </w:rPr>
        <w:t>Цель</w:t>
      </w:r>
      <w:r w:rsidRPr="00D651C9">
        <w:rPr>
          <w:rStyle w:val="normaltextrun"/>
          <w:color w:val="000000"/>
          <w:shd w:val="clear" w:color="auto" w:fill="FFFFFF"/>
        </w:rPr>
        <w:t> работы - </w:t>
      </w:r>
      <w:r w:rsidRPr="00D651C9">
        <w:rPr>
          <w:rStyle w:val="contextualspellingandgrammarerror"/>
          <w:rFonts w:ascii="Times New Roman" w:hAnsi="Times New Roman"/>
          <w:color w:val="000000"/>
          <w:sz w:val="28"/>
          <w:szCs w:val="28"/>
          <w:shd w:val="clear" w:color="auto" w:fill="FFFFFF"/>
        </w:rPr>
        <w:t>проверить  умения</w:t>
      </w:r>
      <w:r w:rsidRPr="00D651C9">
        <w:rPr>
          <w:rStyle w:val="normaltextrun"/>
          <w:color w:val="000000"/>
          <w:shd w:val="clear" w:color="auto" w:fill="FFFFFF"/>
        </w:rPr>
        <w:t> учащихся оперировать изученной лексикой,  распознавать и употреблять в речи</w:t>
      </w:r>
      <w:r>
        <w:rPr>
          <w:rStyle w:val="normaltextrun"/>
          <w:color w:val="000000"/>
          <w:shd w:val="clear" w:color="auto" w:fill="FFFFFF"/>
        </w:rPr>
        <w:t xml:space="preserve"> все грамматические структуры</w:t>
      </w:r>
      <w:r w:rsidRPr="00D651C9">
        <w:rPr>
          <w:rStyle w:val="normaltextrun"/>
          <w:color w:val="000000"/>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b/>
          <w:bCs/>
          <w:color w:val="000000"/>
          <w:shd w:val="clear" w:color="auto" w:fill="FFFFFF"/>
        </w:rPr>
        <w:t>  </w:t>
      </w:r>
    </w:p>
    <w:p w14:paraId="6E29C906" w14:textId="77777777" w:rsidR="00B37D7B" w:rsidRPr="002969FD" w:rsidRDefault="00B37D7B" w:rsidP="00B37D7B">
      <w:pPr>
        <w:rPr>
          <w:rFonts w:ascii="Times New Roman" w:hAnsi="Times New Roman"/>
          <w:b/>
          <w:sz w:val="32"/>
          <w:szCs w:val="32"/>
        </w:rPr>
      </w:pPr>
      <w:r>
        <w:rPr>
          <w:rFonts w:ascii="Times New Roman" w:hAnsi="Times New Roman"/>
          <w:b/>
          <w:sz w:val="32"/>
          <w:szCs w:val="32"/>
        </w:rPr>
        <w:t>2.</w:t>
      </w:r>
      <w:r w:rsidRPr="00FB1992">
        <w:rPr>
          <w:rFonts w:ascii="Times New Roman" w:hAnsi="Times New Roman"/>
          <w:b/>
          <w:sz w:val="32"/>
          <w:szCs w:val="32"/>
        </w:rPr>
        <w:t xml:space="preserve">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w:t>
      </w:r>
      <w:r w:rsidRPr="002969FD">
        <w:rPr>
          <w:rFonts w:ascii="Times New Roman" w:hAnsi="Times New Roman"/>
          <w:b/>
          <w:sz w:val="32"/>
          <w:szCs w:val="32"/>
        </w:rPr>
        <w:t>контрольная работа</w:t>
      </w:r>
    </w:p>
    <w:p w14:paraId="5411D3A1" w14:textId="77777777" w:rsidR="00B37D7B" w:rsidRPr="00641600" w:rsidRDefault="00B37D7B" w:rsidP="00B37D7B">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641600">
        <w:rPr>
          <w:rFonts w:ascii="Times New Roman" w:hAnsi="Times New Roman"/>
          <w:b/>
          <w:sz w:val="32"/>
          <w:szCs w:val="32"/>
        </w:rPr>
        <w:t>Структура</w:t>
      </w:r>
      <w:r w:rsidRPr="00641600">
        <w:rPr>
          <w:rFonts w:ascii="Times New Roman" w:hAnsi="Times New Roman"/>
          <w:b/>
          <w:sz w:val="28"/>
          <w:szCs w:val="28"/>
        </w:rPr>
        <w:t xml:space="preserve"> </w:t>
      </w:r>
      <w:r w:rsidRPr="00641600">
        <w:rPr>
          <w:rFonts w:ascii="Times New Roman" w:hAnsi="Times New Roman"/>
          <w:b/>
          <w:sz w:val="32"/>
          <w:szCs w:val="32"/>
        </w:rPr>
        <w:t>работы:</w:t>
      </w:r>
      <w:r w:rsidRPr="00641600">
        <w:rPr>
          <w:rFonts w:ascii="Times New Roman" w:hAnsi="Times New Roman"/>
          <w:b/>
          <w:sz w:val="28"/>
          <w:szCs w:val="28"/>
        </w:rPr>
        <w:t xml:space="preserve"> </w:t>
      </w:r>
      <w:r w:rsidRPr="00641600">
        <w:rPr>
          <w:rFonts w:ascii="Times New Roman" w:hAnsi="Times New Roman"/>
          <w:sz w:val="28"/>
          <w:szCs w:val="28"/>
        </w:rPr>
        <w:t xml:space="preserve">работа  состоит из </w:t>
      </w:r>
      <w:r>
        <w:rPr>
          <w:rFonts w:ascii="Times New Roman" w:hAnsi="Times New Roman"/>
          <w:sz w:val="28"/>
          <w:szCs w:val="28"/>
        </w:rPr>
        <w:t>четыр</w:t>
      </w:r>
      <w:r w:rsidRPr="00641600">
        <w:rPr>
          <w:rFonts w:ascii="Times New Roman" w:hAnsi="Times New Roman"/>
          <w:sz w:val="28"/>
          <w:szCs w:val="28"/>
        </w:rPr>
        <w:t>ех заданий</w:t>
      </w:r>
      <w:r>
        <w:rPr>
          <w:rFonts w:ascii="Times New Roman" w:hAnsi="Times New Roman"/>
          <w:sz w:val="28"/>
          <w:szCs w:val="28"/>
        </w:rPr>
        <w:t xml:space="preserve"> </w:t>
      </w:r>
      <w:r w:rsidRPr="00283C8A">
        <w:rPr>
          <w:rStyle w:val="normaltextrun"/>
        </w:rPr>
        <w:t xml:space="preserve">(в двух вариантах  </w:t>
      </w:r>
      <w:r w:rsidRPr="00283C8A">
        <w:rPr>
          <w:rStyle w:val="normaltextrun"/>
          <w:lang w:val="de-DE"/>
        </w:rPr>
        <w:t>I</w:t>
      </w:r>
      <w:r w:rsidRPr="00283C8A">
        <w:rPr>
          <w:rStyle w:val="normaltextrun"/>
        </w:rPr>
        <w:t xml:space="preserve"> и </w:t>
      </w:r>
      <w:r w:rsidRPr="00283C8A">
        <w:rPr>
          <w:rStyle w:val="normaltextrun"/>
          <w:lang w:val="de-DE"/>
        </w:rPr>
        <w:t>II</w:t>
      </w:r>
      <w:r w:rsidRPr="00283C8A">
        <w:rPr>
          <w:rStyle w:val="normaltextrun"/>
        </w:rPr>
        <w:t>)</w:t>
      </w:r>
      <w:r w:rsidRPr="009D1F71">
        <w:rPr>
          <w:rStyle w:val="normaltextrun"/>
        </w:rPr>
        <w:t> </w:t>
      </w:r>
      <w:r w:rsidRPr="00641600">
        <w:rPr>
          <w:rFonts w:ascii="Times New Roman" w:hAnsi="Times New Roman"/>
          <w:sz w:val="28"/>
          <w:szCs w:val="28"/>
        </w:rPr>
        <w:t>, контролирующих уровень овладения основными видами речевой деятельности.</w:t>
      </w:r>
    </w:p>
    <w:p w14:paraId="4AF0A96B" w14:textId="77777777" w:rsidR="00B37D7B" w:rsidRPr="00641600" w:rsidRDefault="00B37D7B" w:rsidP="00B37D7B">
      <w:pPr>
        <w:jc w:val="both"/>
        <w:rPr>
          <w:rFonts w:ascii="Times New Roman" w:hAnsi="Times New Roman"/>
          <w:b/>
          <w:sz w:val="32"/>
          <w:szCs w:val="32"/>
        </w:rPr>
      </w:pPr>
      <w:r w:rsidRPr="00641600">
        <w:rPr>
          <w:rFonts w:ascii="Times New Roman" w:hAnsi="Times New Roman"/>
          <w:b/>
          <w:sz w:val="28"/>
          <w:szCs w:val="28"/>
        </w:rPr>
        <w:t xml:space="preserve">А)  </w:t>
      </w:r>
      <w:r w:rsidRPr="00641600">
        <w:rPr>
          <w:rFonts w:ascii="Times New Roman" w:hAnsi="Times New Roman"/>
          <w:sz w:val="28"/>
          <w:szCs w:val="28"/>
        </w:rPr>
        <w:t xml:space="preserve">Два  задания в тестовой форме на знание лексических единиц, грамматических явлений  и </w:t>
      </w:r>
      <w:r>
        <w:rPr>
          <w:rFonts w:ascii="Times New Roman" w:hAnsi="Times New Roman"/>
          <w:sz w:val="28"/>
          <w:szCs w:val="28"/>
        </w:rPr>
        <w:t xml:space="preserve">два </w:t>
      </w:r>
      <w:r w:rsidRPr="00641600">
        <w:rPr>
          <w:rFonts w:ascii="Times New Roman" w:hAnsi="Times New Roman"/>
          <w:sz w:val="28"/>
          <w:szCs w:val="28"/>
        </w:rPr>
        <w:t>задани</w:t>
      </w:r>
      <w:r>
        <w:rPr>
          <w:rFonts w:ascii="Times New Roman" w:hAnsi="Times New Roman"/>
          <w:sz w:val="28"/>
          <w:szCs w:val="28"/>
        </w:rPr>
        <w:t>я</w:t>
      </w:r>
      <w:r w:rsidRPr="00641600">
        <w:rPr>
          <w:rFonts w:ascii="Times New Roman" w:hAnsi="Times New Roman"/>
          <w:sz w:val="28"/>
          <w:szCs w:val="28"/>
        </w:rPr>
        <w:t xml:space="preserve"> продуктивного характера на знание лексических единиц </w:t>
      </w:r>
      <w:r>
        <w:rPr>
          <w:rFonts w:ascii="Times New Roman" w:hAnsi="Times New Roman"/>
          <w:sz w:val="28"/>
          <w:szCs w:val="28"/>
        </w:rPr>
        <w:t xml:space="preserve">и </w:t>
      </w:r>
      <w:r w:rsidRPr="00641600">
        <w:rPr>
          <w:rFonts w:ascii="Times New Roman" w:hAnsi="Times New Roman"/>
          <w:sz w:val="28"/>
          <w:szCs w:val="28"/>
        </w:rPr>
        <w:t xml:space="preserve">на чтение для базового уровня. </w:t>
      </w:r>
    </w:p>
    <w:p w14:paraId="0DA05739" w14:textId="77777777" w:rsidR="00B37D7B" w:rsidRDefault="00B37D7B" w:rsidP="00B37D7B">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w:t>
      </w:r>
      <w:r w:rsidRPr="00175B7E">
        <w:rPr>
          <w:rFonts w:ascii="Times New Roman" w:hAnsi="Times New Roman"/>
          <w:sz w:val="32"/>
          <w:szCs w:val="32"/>
        </w:rPr>
        <w:t xml:space="preserve"> 1.1 ,  1.2 , 1.3</w:t>
      </w:r>
      <w:r>
        <w:rPr>
          <w:rFonts w:ascii="Times New Roman" w:hAnsi="Times New Roman"/>
          <w:sz w:val="32"/>
          <w:szCs w:val="32"/>
        </w:rPr>
        <w:t xml:space="preserve"> </w:t>
      </w:r>
      <w:r>
        <w:rPr>
          <w:rFonts w:ascii="Times New Roman" w:hAnsi="Times New Roman"/>
          <w:b/>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формация о заданиях входной контрольной работы для учащихся 10</w:t>
      </w:r>
      <w:r w:rsidRPr="00FD7237">
        <w:rPr>
          <w:rFonts w:ascii="Times New Roman" w:hAnsi="Times New Roman"/>
          <w:sz w:val="32"/>
          <w:szCs w:val="32"/>
        </w:rPr>
        <w:t xml:space="preserve"> </w:t>
      </w:r>
      <w:r>
        <w:rPr>
          <w:rFonts w:ascii="Times New Roman" w:hAnsi="Times New Roman"/>
          <w:sz w:val="32"/>
          <w:szCs w:val="32"/>
        </w:rPr>
        <w:t xml:space="preserve"> класса </w:t>
      </w:r>
    </w:p>
    <w:p w14:paraId="5B3EE804" w14:textId="77777777" w:rsidR="00B37D7B" w:rsidRPr="00FB1992" w:rsidRDefault="00B37D7B" w:rsidP="00B37D7B">
      <w:pPr>
        <w:rPr>
          <w:rFonts w:ascii="Times New Roman" w:hAnsi="Times New Roman"/>
          <w:b/>
          <w:sz w:val="32"/>
          <w:szCs w:val="32"/>
        </w:rPr>
      </w:pPr>
      <w:r>
        <w:rPr>
          <w:rFonts w:ascii="Times New Roman" w:hAnsi="Times New Roman"/>
          <w:b/>
          <w:sz w:val="32"/>
          <w:szCs w:val="32"/>
        </w:rPr>
        <w:t>Таблица 1.1</w:t>
      </w:r>
      <w:r w:rsidRPr="00297A10">
        <w:rPr>
          <w:rFonts w:ascii="Times New Roman" w:hAnsi="Times New Roman"/>
          <w:b/>
          <w:sz w:val="32"/>
          <w:szCs w:val="32"/>
        </w:rPr>
        <w:t xml:space="preserve"> </w:t>
      </w:r>
      <w:r>
        <w:rPr>
          <w:rFonts w:ascii="Times New Roman" w:hAnsi="Times New Roman"/>
          <w:b/>
          <w:sz w:val="32"/>
          <w:szCs w:val="32"/>
        </w:rPr>
        <w:t>Грамматическое задание</w:t>
      </w:r>
      <w:r w:rsidRPr="00297A10">
        <w:rPr>
          <w:rFonts w:ascii="Times New Roman" w:hAnsi="Times New Roman"/>
          <w:b/>
          <w:sz w:val="32"/>
          <w:szCs w:val="32"/>
        </w:rPr>
        <w:t xml:space="preserve"> </w:t>
      </w:r>
    </w:p>
    <w:tbl>
      <w:tblPr>
        <w:tblStyle w:val="ab"/>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B37D7B" w14:paraId="45C3BCF5" w14:textId="77777777" w:rsidTr="00B37D7B">
        <w:tc>
          <w:tcPr>
            <w:tcW w:w="1178" w:type="dxa"/>
          </w:tcPr>
          <w:p w14:paraId="1757D824" w14:textId="77777777" w:rsidR="00B37D7B" w:rsidRDefault="00B37D7B" w:rsidP="00B37D7B">
            <w:pPr>
              <w:rPr>
                <w:rFonts w:ascii="Times New Roman" w:hAnsi="Times New Roman"/>
                <w:sz w:val="32"/>
                <w:szCs w:val="32"/>
              </w:rPr>
            </w:pPr>
          </w:p>
          <w:p w14:paraId="200BAC21"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7AD739AA"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3466" w:type="dxa"/>
          </w:tcPr>
          <w:p w14:paraId="2DCC1A22" w14:textId="77777777" w:rsidR="00B37D7B" w:rsidRDefault="00B37D7B" w:rsidP="00B37D7B">
            <w:pPr>
              <w:rPr>
                <w:rFonts w:ascii="Times New Roman" w:hAnsi="Times New Roman"/>
                <w:sz w:val="32"/>
                <w:szCs w:val="32"/>
              </w:rPr>
            </w:pPr>
          </w:p>
          <w:p w14:paraId="0A13491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20E6EC4A"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694" w:type="dxa"/>
          </w:tcPr>
          <w:p w14:paraId="5603A7ED" w14:textId="77777777" w:rsidR="00B37D7B" w:rsidRDefault="00B37D7B" w:rsidP="00B37D7B">
            <w:pPr>
              <w:rPr>
                <w:rFonts w:ascii="Times New Roman" w:hAnsi="Times New Roman"/>
                <w:sz w:val="32"/>
                <w:szCs w:val="32"/>
              </w:rPr>
            </w:pPr>
          </w:p>
          <w:p w14:paraId="654E0F27" w14:textId="77777777" w:rsidR="00B37D7B" w:rsidRDefault="00B37D7B" w:rsidP="00B37D7B">
            <w:pPr>
              <w:rPr>
                <w:rFonts w:ascii="Times New Roman" w:hAnsi="Times New Roman"/>
                <w:sz w:val="32"/>
                <w:szCs w:val="32"/>
              </w:rPr>
            </w:pPr>
          </w:p>
          <w:p w14:paraId="7EA8461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275" w:type="dxa"/>
          </w:tcPr>
          <w:p w14:paraId="1897163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773CE91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76C7FE4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71722C93"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4424F45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58BDBD70"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204" w:type="dxa"/>
          </w:tcPr>
          <w:p w14:paraId="02194EC1"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1FEEE628"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2B004E2C" w14:textId="77777777" w:rsidR="00B37D7B" w:rsidRDefault="00B37D7B" w:rsidP="00B37D7B">
            <w:pPr>
              <w:rPr>
                <w:rFonts w:ascii="Times New Roman" w:hAnsi="Times New Roman"/>
                <w:b/>
                <w:sz w:val="32"/>
                <w:szCs w:val="32"/>
              </w:rPr>
            </w:pPr>
            <w:r>
              <w:rPr>
                <w:rFonts w:ascii="Times New Roman" w:hAnsi="Times New Roman"/>
                <w:sz w:val="32"/>
                <w:szCs w:val="32"/>
              </w:rPr>
              <w:t>ный балл</w:t>
            </w:r>
          </w:p>
        </w:tc>
      </w:tr>
      <w:tr w:rsidR="00B37D7B" w14:paraId="34406EBA" w14:textId="77777777" w:rsidTr="00B37D7B">
        <w:tc>
          <w:tcPr>
            <w:tcW w:w="1178" w:type="dxa"/>
          </w:tcPr>
          <w:p w14:paraId="0134EE15" w14:textId="77777777" w:rsidR="00B37D7B" w:rsidRPr="00FB1992" w:rsidRDefault="00B37D7B" w:rsidP="00B37D7B">
            <w:pPr>
              <w:rPr>
                <w:rFonts w:ascii="Times New Roman" w:hAnsi="Times New Roman"/>
                <w:b/>
                <w:sz w:val="32"/>
                <w:szCs w:val="32"/>
                <w:lang w:val="de-DE"/>
              </w:rPr>
            </w:pPr>
            <w:r>
              <w:rPr>
                <w:rFonts w:ascii="Times New Roman" w:hAnsi="Times New Roman"/>
                <w:b/>
                <w:sz w:val="32"/>
                <w:szCs w:val="32"/>
                <w:lang w:val="de-DE"/>
              </w:rPr>
              <w:t>A</w:t>
            </w:r>
          </w:p>
        </w:tc>
        <w:tc>
          <w:tcPr>
            <w:tcW w:w="3466" w:type="dxa"/>
          </w:tcPr>
          <w:p w14:paraId="669E3E65" w14:textId="77777777" w:rsidR="00B37D7B" w:rsidRPr="00CE1848" w:rsidRDefault="00B37D7B" w:rsidP="00B37D7B">
            <w:pPr>
              <w:rPr>
                <w:rFonts w:ascii="Times New Roman" w:hAnsi="Times New Roman"/>
                <w:sz w:val="28"/>
                <w:szCs w:val="28"/>
              </w:rPr>
            </w:pPr>
            <w:r>
              <w:rPr>
                <w:rFonts w:ascii="Times New Roman" w:hAnsi="Times New Roman"/>
                <w:sz w:val="28"/>
                <w:szCs w:val="28"/>
              </w:rPr>
              <w:t>В</w:t>
            </w:r>
            <w:r w:rsidRPr="00CE1848">
              <w:rPr>
                <w:rFonts w:ascii="Times New Roman" w:hAnsi="Times New Roman"/>
                <w:sz w:val="28"/>
                <w:szCs w:val="28"/>
              </w:rPr>
              <w:t>осстанавливать слово в соответствии с решаемой учебной задачей</w:t>
            </w:r>
          </w:p>
        </w:tc>
        <w:tc>
          <w:tcPr>
            <w:tcW w:w="2694" w:type="dxa"/>
          </w:tcPr>
          <w:p w14:paraId="5FCC8D52" w14:textId="77777777" w:rsidR="00B37D7B" w:rsidRPr="00CE1848" w:rsidRDefault="00B37D7B" w:rsidP="00B37D7B">
            <w:pPr>
              <w:jc w:val="both"/>
              <w:rPr>
                <w:rFonts w:ascii="Times New Roman" w:hAnsi="Times New Roman"/>
                <w:sz w:val="28"/>
                <w:szCs w:val="28"/>
                <w:shd w:val="clear" w:color="auto" w:fill="FFFFFF"/>
              </w:rPr>
            </w:pPr>
            <w:r w:rsidRPr="00CE1848">
              <w:rPr>
                <w:rFonts w:ascii="Times New Roman" w:hAnsi="Times New Roman"/>
                <w:sz w:val="28"/>
                <w:szCs w:val="28"/>
                <w:shd w:val="clear" w:color="auto" w:fill="FFFFFF"/>
              </w:rPr>
              <w:t>Правильно вставить пропущенное слово</w:t>
            </w:r>
            <w:r>
              <w:rPr>
                <w:rFonts w:ascii="Times New Roman" w:hAnsi="Times New Roman"/>
                <w:sz w:val="28"/>
                <w:szCs w:val="28"/>
                <w:shd w:val="clear" w:color="auto" w:fill="FFFFFF"/>
              </w:rPr>
              <w:t xml:space="preserve"> (определенное грамматическое явление)</w:t>
            </w:r>
            <w:r>
              <w:rPr>
                <w:rFonts w:ascii="Times New Roman" w:hAnsi="Times New Roman"/>
                <w:color w:val="000000"/>
                <w:sz w:val="28"/>
                <w:szCs w:val="28"/>
                <w:shd w:val="clear" w:color="auto" w:fill="FFFFFF"/>
              </w:rPr>
              <w:t xml:space="preserve"> определив его правильную форму</w:t>
            </w:r>
          </w:p>
        </w:tc>
        <w:tc>
          <w:tcPr>
            <w:tcW w:w="1275" w:type="dxa"/>
          </w:tcPr>
          <w:p w14:paraId="455665EB" w14:textId="77777777" w:rsidR="00B37D7B" w:rsidRPr="00B56FF5" w:rsidRDefault="00B37D7B" w:rsidP="00B37D7B">
            <w:pPr>
              <w:spacing w:line="360" w:lineRule="auto"/>
              <w:rPr>
                <w:rFonts w:ascii="Times New Roman" w:hAnsi="Times New Roman"/>
                <w:b/>
                <w:sz w:val="28"/>
                <w:szCs w:val="28"/>
              </w:rPr>
            </w:pPr>
            <w:r w:rsidRPr="00B56FF5">
              <w:rPr>
                <w:rFonts w:ascii="Times New Roman" w:hAnsi="Times New Roman"/>
                <w:b/>
                <w:sz w:val="28"/>
                <w:szCs w:val="28"/>
              </w:rPr>
              <w:t xml:space="preserve">      Б</w:t>
            </w:r>
          </w:p>
        </w:tc>
        <w:tc>
          <w:tcPr>
            <w:tcW w:w="1204" w:type="dxa"/>
          </w:tcPr>
          <w:p w14:paraId="1E90CE20" w14:textId="77777777" w:rsidR="00B37D7B" w:rsidRPr="00B56FF5" w:rsidRDefault="00B37D7B" w:rsidP="00B37D7B">
            <w:pPr>
              <w:spacing w:line="360" w:lineRule="auto"/>
              <w:rPr>
                <w:rFonts w:ascii="Times New Roman" w:hAnsi="Times New Roman"/>
                <w:b/>
                <w:sz w:val="28"/>
                <w:szCs w:val="28"/>
              </w:rPr>
            </w:pPr>
            <w:r>
              <w:rPr>
                <w:rFonts w:ascii="Times New Roman" w:hAnsi="Times New Roman"/>
                <w:b/>
                <w:sz w:val="28"/>
                <w:szCs w:val="28"/>
              </w:rPr>
              <w:t>3</w:t>
            </w:r>
            <w:r w:rsidRPr="00B56FF5">
              <w:rPr>
                <w:rFonts w:ascii="Times New Roman" w:hAnsi="Times New Roman"/>
                <w:b/>
                <w:sz w:val="28"/>
                <w:szCs w:val="28"/>
              </w:rPr>
              <w:t>0</w:t>
            </w:r>
          </w:p>
        </w:tc>
      </w:tr>
    </w:tbl>
    <w:p w14:paraId="26E4ABE4" w14:textId="77777777" w:rsidR="00B37D7B" w:rsidRDefault="00B37D7B" w:rsidP="00B37D7B">
      <w:pPr>
        <w:ind w:left="-284"/>
        <w:jc w:val="both"/>
        <w:rPr>
          <w:rFonts w:ascii="Times New Roman" w:hAnsi="Times New Roman"/>
          <w:b/>
          <w:sz w:val="32"/>
          <w:szCs w:val="32"/>
        </w:rPr>
      </w:pPr>
      <w:r>
        <w:rPr>
          <w:rFonts w:ascii="Times New Roman" w:hAnsi="Times New Roman"/>
          <w:b/>
          <w:sz w:val="32"/>
          <w:szCs w:val="32"/>
        </w:rPr>
        <w:t xml:space="preserve">  </w:t>
      </w:r>
    </w:p>
    <w:p w14:paraId="2DA306E5" w14:textId="77777777" w:rsidR="00B37D7B" w:rsidRPr="00297A10" w:rsidRDefault="00B37D7B" w:rsidP="00B37D7B">
      <w:pPr>
        <w:ind w:left="-284"/>
        <w:jc w:val="both"/>
        <w:rPr>
          <w:rFonts w:ascii="Times New Roman" w:hAnsi="Times New Roman"/>
          <w:b/>
          <w:sz w:val="32"/>
          <w:szCs w:val="32"/>
        </w:rPr>
      </w:pPr>
      <w:r>
        <w:rPr>
          <w:rFonts w:ascii="Times New Roman" w:hAnsi="Times New Roman"/>
          <w:b/>
          <w:sz w:val="32"/>
          <w:szCs w:val="32"/>
        </w:rPr>
        <w:t xml:space="preserve">  1.2</w:t>
      </w:r>
      <w:r w:rsidRPr="00297A10">
        <w:rPr>
          <w:rFonts w:ascii="Times New Roman" w:hAnsi="Times New Roman"/>
          <w:b/>
          <w:sz w:val="32"/>
          <w:szCs w:val="32"/>
        </w:rPr>
        <w:t xml:space="preserve"> Проверка орфографической грамотности, знание лексических единиц </w:t>
      </w:r>
    </w:p>
    <w:tbl>
      <w:tblPr>
        <w:tblStyle w:val="ab"/>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B37D7B" w14:paraId="4D0960E5" w14:textId="77777777" w:rsidTr="00B37D7B">
        <w:trPr>
          <w:trHeight w:val="2175"/>
        </w:trPr>
        <w:tc>
          <w:tcPr>
            <w:tcW w:w="1079" w:type="dxa"/>
          </w:tcPr>
          <w:p w14:paraId="624C5A74" w14:textId="77777777" w:rsidR="00B37D7B" w:rsidRDefault="00B37D7B" w:rsidP="00B37D7B">
            <w:pPr>
              <w:rPr>
                <w:rFonts w:ascii="Times New Roman" w:hAnsi="Times New Roman"/>
                <w:sz w:val="32"/>
                <w:szCs w:val="32"/>
              </w:rPr>
            </w:pPr>
          </w:p>
          <w:p w14:paraId="2636F71F"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25B33814"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0" w:type="auto"/>
          </w:tcPr>
          <w:p w14:paraId="677B2C9B" w14:textId="77777777" w:rsidR="00B37D7B" w:rsidRDefault="00B37D7B" w:rsidP="00B37D7B">
            <w:pPr>
              <w:rPr>
                <w:rFonts w:ascii="Times New Roman" w:hAnsi="Times New Roman"/>
                <w:sz w:val="32"/>
                <w:szCs w:val="32"/>
              </w:rPr>
            </w:pPr>
          </w:p>
          <w:p w14:paraId="7B6B323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5A7338A2"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700" w:type="dxa"/>
          </w:tcPr>
          <w:p w14:paraId="11507D0A" w14:textId="77777777" w:rsidR="00B37D7B" w:rsidRDefault="00B37D7B" w:rsidP="00B37D7B">
            <w:pPr>
              <w:rPr>
                <w:rFonts w:ascii="Times New Roman" w:hAnsi="Times New Roman"/>
                <w:sz w:val="32"/>
                <w:szCs w:val="32"/>
              </w:rPr>
            </w:pPr>
          </w:p>
          <w:p w14:paraId="57D9A878" w14:textId="77777777" w:rsidR="00B37D7B" w:rsidRDefault="00B37D7B" w:rsidP="00B37D7B">
            <w:pPr>
              <w:rPr>
                <w:rFonts w:ascii="Times New Roman" w:hAnsi="Times New Roman"/>
                <w:sz w:val="32"/>
                <w:szCs w:val="32"/>
              </w:rPr>
            </w:pPr>
          </w:p>
          <w:p w14:paraId="5420FA81"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283" w:type="dxa"/>
          </w:tcPr>
          <w:p w14:paraId="10370AD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2AA6D99B"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5DF6D571"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61672A7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4DD5E07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21111404"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2739AEAD"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6AEEF8CA"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6CCB4455" w14:textId="77777777" w:rsidR="00B37D7B" w:rsidRPr="00E343E5" w:rsidRDefault="00B37D7B" w:rsidP="00B37D7B">
            <w:pPr>
              <w:rPr>
                <w:rFonts w:ascii="Times New Roman" w:hAnsi="Times New Roman"/>
                <w:sz w:val="32"/>
                <w:szCs w:val="32"/>
              </w:rPr>
            </w:pPr>
            <w:r>
              <w:rPr>
                <w:rFonts w:ascii="Times New Roman" w:hAnsi="Times New Roman"/>
                <w:sz w:val="32"/>
                <w:szCs w:val="32"/>
              </w:rPr>
              <w:t>ный балл</w:t>
            </w:r>
          </w:p>
        </w:tc>
      </w:tr>
      <w:tr w:rsidR="00B37D7B" w14:paraId="4F05E53F" w14:textId="77777777" w:rsidTr="00B37D7B">
        <w:trPr>
          <w:trHeight w:val="1269"/>
        </w:trPr>
        <w:tc>
          <w:tcPr>
            <w:tcW w:w="1079" w:type="dxa"/>
          </w:tcPr>
          <w:p w14:paraId="7BD7204F" w14:textId="77777777" w:rsidR="00B37D7B" w:rsidRPr="004D4D05" w:rsidRDefault="00B37D7B" w:rsidP="00B37D7B">
            <w:pPr>
              <w:rPr>
                <w:rFonts w:ascii="Times New Roman" w:hAnsi="Times New Roman"/>
                <w:b/>
                <w:sz w:val="32"/>
                <w:szCs w:val="32"/>
                <w:lang w:val="en-US"/>
              </w:rPr>
            </w:pPr>
            <w:r>
              <w:rPr>
                <w:rFonts w:ascii="Times New Roman" w:hAnsi="Times New Roman"/>
                <w:b/>
                <w:sz w:val="32"/>
                <w:szCs w:val="32"/>
                <w:lang w:val="en-US"/>
              </w:rPr>
              <w:t>B</w:t>
            </w:r>
          </w:p>
        </w:tc>
        <w:tc>
          <w:tcPr>
            <w:tcW w:w="0" w:type="auto"/>
          </w:tcPr>
          <w:p w14:paraId="06FF5EDA" w14:textId="77777777" w:rsidR="00B37D7B" w:rsidRPr="0067021F" w:rsidRDefault="00B37D7B" w:rsidP="00B37D7B">
            <w:pPr>
              <w:rPr>
                <w:rFonts w:ascii="Times New Roman" w:hAnsi="Times New Roman"/>
                <w:sz w:val="32"/>
                <w:szCs w:val="32"/>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14:paraId="0DE69742" w14:textId="77777777" w:rsidR="00B37D7B" w:rsidRPr="0067021F" w:rsidRDefault="00B37D7B" w:rsidP="00B37D7B">
            <w:pPr>
              <w:rPr>
                <w:rFonts w:ascii="Times New Roman" w:hAnsi="Times New Roman"/>
                <w:sz w:val="28"/>
                <w:szCs w:val="28"/>
              </w:rPr>
            </w:pPr>
            <w:r w:rsidRPr="00175B7E">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в</w:t>
            </w:r>
            <w:r w:rsidRPr="00175B7E">
              <w:rPr>
                <w:rFonts w:ascii="Times New Roman" w:hAnsi="Times New Roman"/>
                <w:color w:val="000000"/>
                <w:sz w:val="28"/>
                <w:szCs w:val="28"/>
                <w:shd w:val="clear" w:color="auto" w:fill="FFFFFF"/>
              </w:rPr>
              <w:t>ставить пропущенное слово по контексту</w:t>
            </w:r>
          </w:p>
        </w:tc>
        <w:tc>
          <w:tcPr>
            <w:tcW w:w="1283" w:type="dxa"/>
          </w:tcPr>
          <w:p w14:paraId="62456C15" w14:textId="77777777" w:rsidR="00B37D7B" w:rsidRPr="0067021F" w:rsidRDefault="00B37D7B" w:rsidP="00B37D7B">
            <w:pPr>
              <w:rPr>
                <w:rFonts w:ascii="Times New Roman" w:hAnsi="Times New Roman"/>
                <w:b/>
                <w:sz w:val="28"/>
                <w:szCs w:val="28"/>
              </w:rPr>
            </w:pPr>
            <w:r w:rsidRPr="0067021F">
              <w:rPr>
                <w:rFonts w:ascii="Times New Roman" w:hAnsi="Times New Roman"/>
                <w:b/>
                <w:sz w:val="28"/>
                <w:szCs w:val="28"/>
              </w:rPr>
              <w:t>Б</w:t>
            </w:r>
          </w:p>
        </w:tc>
        <w:tc>
          <w:tcPr>
            <w:tcW w:w="1180" w:type="dxa"/>
          </w:tcPr>
          <w:p w14:paraId="1C5048CF"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10</w:t>
            </w:r>
          </w:p>
        </w:tc>
      </w:tr>
      <w:tr w:rsidR="00B37D7B" w14:paraId="157E8EC0" w14:textId="77777777" w:rsidTr="00B37D7B">
        <w:trPr>
          <w:trHeight w:val="1269"/>
        </w:trPr>
        <w:tc>
          <w:tcPr>
            <w:tcW w:w="1079" w:type="dxa"/>
          </w:tcPr>
          <w:p w14:paraId="303876A2" w14:textId="77777777" w:rsidR="00B37D7B" w:rsidRDefault="00B37D7B" w:rsidP="00B37D7B">
            <w:pPr>
              <w:rPr>
                <w:rFonts w:ascii="Times New Roman" w:hAnsi="Times New Roman"/>
                <w:b/>
                <w:sz w:val="32"/>
                <w:szCs w:val="32"/>
                <w:lang w:val="en-US"/>
              </w:rPr>
            </w:pPr>
            <w:r>
              <w:rPr>
                <w:rFonts w:ascii="Times New Roman" w:hAnsi="Times New Roman"/>
                <w:b/>
                <w:sz w:val="32"/>
                <w:szCs w:val="32"/>
                <w:lang w:val="en-US"/>
              </w:rPr>
              <w:t>C</w:t>
            </w:r>
          </w:p>
        </w:tc>
        <w:tc>
          <w:tcPr>
            <w:tcW w:w="0" w:type="auto"/>
          </w:tcPr>
          <w:p w14:paraId="012BE90A" w14:textId="77777777" w:rsidR="00B37D7B" w:rsidRDefault="00B37D7B" w:rsidP="00B37D7B">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14:paraId="0C97E35A" w14:textId="77777777" w:rsidR="00B37D7B" w:rsidRPr="00175B7E" w:rsidRDefault="00B37D7B" w:rsidP="00B37D7B">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283" w:type="dxa"/>
          </w:tcPr>
          <w:p w14:paraId="39F9A872"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Б</w:t>
            </w:r>
          </w:p>
        </w:tc>
        <w:tc>
          <w:tcPr>
            <w:tcW w:w="1180" w:type="dxa"/>
          </w:tcPr>
          <w:p w14:paraId="39BFFDF6" w14:textId="77777777" w:rsidR="00B37D7B" w:rsidRDefault="00B37D7B" w:rsidP="00B37D7B">
            <w:pPr>
              <w:rPr>
                <w:rFonts w:ascii="Times New Roman" w:hAnsi="Times New Roman"/>
                <w:b/>
                <w:sz w:val="28"/>
                <w:szCs w:val="28"/>
              </w:rPr>
            </w:pPr>
            <w:r>
              <w:rPr>
                <w:rFonts w:ascii="Times New Roman" w:hAnsi="Times New Roman"/>
                <w:b/>
                <w:sz w:val="28"/>
                <w:szCs w:val="28"/>
              </w:rPr>
              <w:t>20</w:t>
            </w:r>
          </w:p>
        </w:tc>
      </w:tr>
    </w:tbl>
    <w:p w14:paraId="3337210F" w14:textId="77777777" w:rsidR="00B37D7B" w:rsidRDefault="00B37D7B" w:rsidP="00B37D7B">
      <w:pPr>
        <w:jc w:val="both"/>
        <w:rPr>
          <w:rFonts w:ascii="Times New Roman" w:hAnsi="Times New Roman"/>
          <w:sz w:val="24"/>
          <w:szCs w:val="24"/>
        </w:rPr>
      </w:pPr>
    </w:p>
    <w:p w14:paraId="64FC16F6" w14:textId="77777777" w:rsidR="00B37D7B" w:rsidRPr="00297A10" w:rsidRDefault="00B37D7B" w:rsidP="00B37D7B">
      <w:pPr>
        <w:rPr>
          <w:rFonts w:ascii="Times New Roman" w:hAnsi="Times New Roman"/>
          <w:b/>
          <w:sz w:val="32"/>
          <w:szCs w:val="32"/>
        </w:rPr>
      </w:pPr>
      <w:r>
        <w:rPr>
          <w:rFonts w:ascii="Times New Roman" w:hAnsi="Times New Roman"/>
          <w:b/>
          <w:sz w:val="32"/>
          <w:szCs w:val="32"/>
        </w:rPr>
        <w:t>Таблица 1.3</w:t>
      </w:r>
      <w:r w:rsidRPr="00297A10">
        <w:rPr>
          <w:rFonts w:ascii="Times New Roman" w:hAnsi="Times New Roman"/>
          <w:b/>
          <w:sz w:val="32"/>
          <w:szCs w:val="32"/>
        </w:rPr>
        <w:t xml:space="preserve">  Задание на чтение </w:t>
      </w:r>
    </w:p>
    <w:tbl>
      <w:tblPr>
        <w:tblStyle w:val="ab"/>
        <w:tblpPr w:leftFromText="180" w:rightFromText="180" w:vertAnchor="text" w:tblpX="-176" w:tblpY="1"/>
        <w:tblOverlap w:val="never"/>
        <w:tblW w:w="9758" w:type="dxa"/>
        <w:tblLook w:val="04A0" w:firstRow="1" w:lastRow="0" w:firstColumn="1" w:lastColumn="0" w:noHBand="0" w:noVBand="1"/>
      </w:tblPr>
      <w:tblGrid>
        <w:gridCol w:w="1175"/>
        <w:gridCol w:w="3448"/>
        <w:gridCol w:w="2544"/>
        <w:gridCol w:w="1411"/>
        <w:gridCol w:w="1180"/>
      </w:tblGrid>
      <w:tr w:rsidR="00B37D7B" w14:paraId="23EEB9FE" w14:textId="77777777" w:rsidTr="00B37D7B">
        <w:tc>
          <w:tcPr>
            <w:tcW w:w="1177" w:type="dxa"/>
          </w:tcPr>
          <w:p w14:paraId="3609C564" w14:textId="77777777" w:rsidR="00B37D7B" w:rsidRDefault="00B37D7B" w:rsidP="00B37D7B">
            <w:pPr>
              <w:rPr>
                <w:rFonts w:ascii="Times New Roman" w:hAnsi="Times New Roman"/>
                <w:sz w:val="32"/>
                <w:szCs w:val="32"/>
              </w:rPr>
            </w:pPr>
          </w:p>
          <w:p w14:paraId="2FE667FE"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35304CD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3467" w:type="dxa"/>
          </w:tcPr>
          <w:p w14:paraId="1901D96F" w14:textId="77777777" w:rsidR="00B37D7B" w:rsidRDefault="00B37D7B" w:rsidP="00B37D7B">
            <w:pPr>
              <w:rPr>
                <w:rFonts w:ascii="Times New Roman" w:hAnsi="Times New Roman"/>
                <w:sz w:val="32"/>
                <w:szCs w:val="32"/>
              </w:rPr>
            </w:pPr>
          </w:p>
          <w:p w14:paraId="76FF49AB"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3ABA16DD"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52" w:type="dxa"/>
          </w:tcPr>
          <w:p w14:paraId="100BEBF0" w14:textId="77777777" w:rsidR="00B37D7B" w:rsidRDefault="00B37D7B" w:rsidP="00B37D7B">
            <w:pPr>
              <w:rPr>
                <w:rFonts w:ascii="Times New Roman" w:hAnsi="Times New Roman"/>
                <w:sz w:val="32"/>
                <w:szCs w:val="32"/>
              </w:rPr>
            </w:pPr>
          </w:p>
          <w:p w14:paraId="34670CE3" w14:textId="77777777" w:rsidR="00B37D7B" w:rsidRDefault="00B37D7B" w:rsidP="00B37D7B">
            <w:pPr>
              <w:rPr>
                <w:rFonts w:ascii="Times New Roman" w:hAnsi="Times New Roman"/>
                <w:sz w:val="32"/>
                <w:szCs w:val="32"/>
              </w:rPr>
            </w:pPr>
          </w:p>
          <w:p w14:paraId="70662ADE"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417" w:type="dxa"/>
          </w:tcPr>
          <w:p w14:paraId="1A876EA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58ACB4A3"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749AC55A"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7091FC5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2B8B6091"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1D0459FE"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45" w:type="dxa"/>
          </w:tcPr>
          <w:p w14:paraId="4AFD2B68"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6D770F38"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0B8FBA67" w14:textId="77777777" w:rsidR="00B37D7B" w:rsidRDefault="00B37D7B" w:rsidP="00B37D7B">
            <w:pPr>
              <w:rPr>
                <w:rFonts w:ascii="Times New Roman" w:hAnsi="Times New Roman"/>
                <w:b/>
                <w:sz w:val="32"/>
                <w:szCs w:val="32"/>
              </w:rPr>
            </w:pPr>
            <w:r>
              <w:rPr>
                <w:rFonts w:ascii="Times New Roman" w:hAnsi="Times New Roman"/>
                <w:sz w:val="32"/>
                <w:szCs w:val="32"/>
              </w:rPr>
              <w:t>ный балл</w:t>
            </w:r>
          </w:p>
        </w:tc>
      </w:tr>
      <w:tr w:rsidR="00B37D7B" w14:paraId="4D0B4569" w14:textId="77777777" w:rsidTr="00B37D7B">
        <w:tc>
          <w:tcPr>
            <w:tcW w:w="1177" w:type="dxa"/>
          </w:tcPr>
          <w:p w14:paraId="1861FE12" w14:textId="77777777" w:rsidR="00B37D7B" w:rsidRPr="004D4D05" w:rsidRDefault="00B37D7B" w:rsidP="00B37D7B">
            <w:pPr>
              <w:rPr>
                <w:rFonts w:ascii="Times New Roman" w:hAnsi="Times New Roman"/>
                <w:b/>
                <w:sz w:val="28"/>
                <w:szCs w:val="28"/>
                <w:lang w:val="en-US"/>
              </w:rPr>
            </w:pPr>
            <w:r>
              <w:rPr>
                <w:rFonts w:ascii="Times New Roman" w:hAnsi="Times New Roman"/>
                <w:b/>
                <w:sz w:val="28"/>
                <w:szCs w:val="28"/>
                <w:lang w:val="en-US"/>
              </w:rPr>
              <w:t>D</w:t>
            </w:r>
          </w:p>
        </w:tc>
        <w:tc>
          <w:tcPr>
            <w:tcW w:w="3467" w:type="dxa"/>
          </w:tcPr>
          <w:p w14:paraId="025CC63E" w14:textId="77777777" w:rsidR="00B37D7B" w:rsidRPr="004D4D05" w:rsidRDefault="00B37D7B" w:rsidP="00B37D7B">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w:t>
            </w:r>
            <w:r>
              <w:rPr>
                <w:rFonts w:ascii="Times New Roman" w:hAnsi="Times New Roman"/>
                <w:sz w:val="28"/>
                <w:szCs w:val="28"/>
              </w:rPr>
              <w:lastRenderedPageBreak/>
              <w:t>высказываниям после текста</w:t>
            </w:r>
            <w:r w:rsidRPr="004D4D05">
              <w:rPr>
                <w:rFonts w:ascii="Times New Roman" w:hAnsi="Times New Roman"/>
                <w:sz w:val="28"/>
                <w:szCs w:val="28"/>
              </w:rPr>
              <w:t>.</w:t>
            </w:r>
          </w:p>
        </w:tc>
        <w:tc>
          <w:tcPr>
            <w:tcW w:w="2552" w:type="dxa"/>
          </w:tcPr>
          <w:p w14:paraId="3C2DF9DD" w14:textId="77777777" w:rsidR="00B37D7B" w:rsidRPr="004D4D05" w:rsidRDefault="00B37D7B" w:rsidP="00B37D7B">
            <w:pPr>
              <w:rPr>
                <w:rFonts w:ascii="Times New Roman" w:hAnsi="Times New Roman"/>
                <w:sz w:val="28"/>
                <w:szCs w:val="28"/>
              </w:rPr>
            </w:pPr>
            <w:r>
              <w:rPr>
                <w:rFonts w:ascii="Times New Roman" w:hAnsi="Times New Roman"/>
                <w:sz w:val="28"/>
                <w:szCs w:val="28"/>
              </w:rPr>
              <w:lastRenderedPageBreak/>
              <w:t>Выбрать правильное определение для высказываний:  правда/ неправда/ не сказано</w:t>
            </w:r>
          </w:p>
        </w:tc>
        <w:tc>
          <w:tcPr>
            <w:tcW w:w="1417" w:type="dxa"/>
          </w:tcPr>
          <w:p w14:paraId="4AD755C0" w14:textId="77777777" w:rsidR="00B37D7B" w:rsidRPr="0067021F" w:rsidRDefault="00B37D7B" w:rsidP="00B37D7B">
            <w:pPr>
              <w:rPr>
                <w:rFonts w:ascii="Times New Roman" w:hAnsi="Times New Roman"/>
                <w:b/>
                <w:sz w:val="28"/>
                <w:szCs w:val="28"/>
              </w:rPr>
            </w:pPr>
            <w:r w:rsidRPr="0067021F">
              <w:rPr>
                <w:rFonts w:ascii="Times New Roman" w:hAnsi="Times New Roman"/>
                <w:b/>
                <w:sz w:val="28"/>
                <w:szCs w:val="28"/>
              </w:rPr>
              <w:t>Б</w:t>
            </w:r>
          </w:p>
        </w:tc>
        <w:tc>
          <w:tcPr>
            <w:tcW w:w="1145" w:type="dxa"/>
          </w:tcPr>
          <w:p w14:paraId="420175A6"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9</w:t>
            </w:r>
          </w:p>
        </w:tc>
      </w:tr>
    </w:tbl>
    <w:p w14:paraId="7B99F8F1" w14:textId="3896E5A5" w:rsidR="00B37D7B" w:rsidRPr="00B37D7B" w:rsidRDefault="00B37D7B" w:rsidP="00B37D7B">
      <w:pPr>
        <w:jc w:val="both"/>
        <w:rPr>
          <w:rFonts w:ascii="Times New Roman" w:hAnsi="Times New Roman"/>
          <w:sz w:val="32"/>
          <w:szCs w:val="32"/>
        </w:rPr>
      </w:pPr>
    </w:p>
    <w:p w14:paraId="5CF0371A" w14:textId="77777777" w:rsidR="00B37D7B" w:rsidRDefault="00B37D7B" w:rsidP="00B37D7B">
      <w:pPr>
        <w:rPr>
          <w:rFonts w:ascii="Times New Roman" w:hAnsi="Times New Roman"/>
          <w:b/>
          <w:sz w:val="32"/>
          <w:szCs w:val="32"/>
        </w:rPr>
      </w:pPr>
      <w:r>
        <w:rPr>
          <w:rFonts w:ascii="Times New Roman" w:hAnsi="Times New Roman"/>
          <w:b/>
          <w:sz w:val="32"/>
          <w:szCs w:val="32"/>
        </w:rPr>
        <w:t>4.Критерии оценивания</w:t>
      </w:r>
    </w:p>
    <w:tbl>
      <w:tblPr>
        <w:tblStyle w:val="ab"/>
        <w:tblW w:w="0" w:type="auto"/>
        <w:tblLook w:val="04A0" w:firstRow="1" w:lastRow="0" w:firstColumn="1" w:lastColumn="0" w:noHBand="0" w:noVBand="1"/>
      </w:tblPr>
      <w:tblGrid>
        <w:gridCol w:w="3190"/>
        <w:gridCol w:w="3190"/>
        <w:gridCol w:w="3191"/>
      </w:tblGrid>
      <w:tr w:rsidR="00B37D7B" w14:paraId="514C4D1C" w14:textId="77777777" w:rsidTr="00B37D7B">
        <w:tc>
          <w:tcPr>
            <w:tcW w:w="3190" w:type="dxa"/>
          </w:tcPr>
          <w:p w14:paraId="067EBC89" w14:textId="77777777" w:rsidR="00B37D7B" w:rsidRPr="00175B7E" w:rsidRDefault="00B37D7B" w:rsidP="00B37D7B">
            <w:pPr>
              <w:rPr>
                <w:rFonts w:ascii="Times New Roman" w:hAnsi="Times New Roman"/>
                <w:sz w:val="28"/>
                <w:szCs w:val="28"/>
              </w:rPr>
            </w:pPr>
          </w:p>
        </w:tc>
        <w:tc>
          <w:tcPr>
            <w:tcW w:w="3190" w:type="dxa"/>
          </w:tcPr>
          <w:p w14:paraId="47139050"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Баллы</w:t>
            </w:r>
          </w:p>
        </w:tc>
        <w:tc>
          <w:tcPr>
            <w:tcW w:w="3191" w:type="dxa"/>
          </w:tcPr>
          <w:p w14:paraId="54941DE9"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Оценка</w:t>
            </w:r>
          </w:p>
        </w:tc>
      </w:tr>
      <w:tr w:rsidR="00B37D7B" w14:paraId="1F284017" w14:textId="77777777" w:rsidTr="00B37D7B">
        <w:tc>
          <w:tcPr>
            <w:tcW w:w="3190" w:type="dxa"/>
          </w:tcPr>
          <w:p w14:paraId="7737005D"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Не справился с базовым уровнем</w:t>
            </w:r>
          </w:p>
        </w:tc>
        <w:tc>
          <w:tcPr>
            <w:tcW w:w="3190" w:type="dxa"/>
          </w:tcPr>
          <w:p w14:paraId="1415DDC8" w14:textId="77777777" w:rsidR="00B37D7B" w:rsidRPr="00175B7E" w:rsidRDefault="00B37D7B" w:rsidP="00B37D7B">
            <w:pPr>
              <w:rPr>
                <w:rFonts w:ascii="Times New Roman" w:hAnsi="Times New Roman"/>
                <w:sz w:val="28"/>
                <w:szCs w:val="28"/>
              </w:rPr>
            </w:pPr>
            <w:r>
              <w:rPr>
                <w:rFonts w:ascii="Times New Roman" w:hAnsi="Times New Roman"/>
                <w:sz w:val="28"/>
                <w:szCs w:val="28"/>
              </w:rPr>
              <w:t>0-33</w:t>
            </w:r>
          </w:p>
        </w:tc>
        <w:tc>
          <w:tcPr>
            <w:tcW w:w="3191" w:type="dxa"/>
          </w:tcPr>
          <w:p w14:paraId="25EA0E03"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2</w:t>
            </w:r>
          </w:p>
        </w:tc>
      </w:tr>
      <w:tr w:rsidR="00B37D7B" w14:paraId="6AB3A26B" w14:textId="77777777" w:rsidTr="00B37D7B">
        <w:tc>
          <w:tcPr>
            <w:tcW w:w="3190" w:type="dxa"/>
          </w:tcPr>
          <w:p w14:paraId="662F7244"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453F9895" w14:textId="77777777" w:rsidR="00B37D7B" w:rsidRPr="00175B7E" w:rsidRDefault="00B37D7B" w:rsidP="00B37D7B">
            <w:pPr>
              <w:rPr>
                <w:rFonts w:ascii="Times New Roman" w:hAnsi="Times New Roman"/>
                <w:sz w:val="28"/>
                <w:szCs w:val="28"/>
              </w:rPr>
            </w:pPr>
            <w:r>
              <w:rPr>
                <w:rFonts w:ascii="Times New Roman" w:hAnsi="Times New Roman"/>
                <w:sz w:val="28"/>
                <w:szCs w:val="28"/>
              </w:rPr>
              <w:t>34-49</w:t>
            </w:r>
          </w:p>
        </w:tc>
        <w:tc>
          <w:tcPr>
            <w:tcW w:w="3191" w:type="dxa"/>
          </w:tcPr>
          <w:p w14:paraId="33CD6BF7"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3</w:t>
            </w:r>
          </w:p>
        </w:tc>
      </w:tr>
      <w:tr w:rsidR="00B37D7B" w14:paraId="0FEA641E" w14:textId="77777777" w:rsidTr="00B37D7B">
        <w:tc>
          <w:tcPr>
            <w:tcW w:w="3190" w:type="dxa"/>
          </w:tcPr>
          <w:p w14:paraId="086ACBD9"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041B09AB" w14:textId="77777777" w:rsidR="00B37D7B" w:rsidRPr="00175B7E" w:rsidRDefault="00B37D7B" w:rsidP="00B37D7B">
            <w:pPr>
              <w:rPr>
                <w:rFonts w:ascii="Times New Roman" w:hAnsi="Times New Roman"/>
                <w:sz w:val="28"/>
                <w:szCs w:val="28"/>
              </w:rPr>
            </w:pPr>
            <w:r>
              <w:rPr>
                <w:rFonts w:ascii="Times New Roman" w:hAnsi="Times New Roman"/>
                <w:sz w:val="28"/>
                <w:szCs w:val="28"/>
              </w:rPr>
              <w:t>50-63</w:t>
            </w:r>
          </w:p>
        </w:tc>
        <w:tc>
          <w:tcPr>
            <w:tcW w:w="3191" w:type="dxa"/>
          </w:tcPr>
          <w:p w14:paraId="1C4EA3B0"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4</w:t>
            </w:r>
          </w:p>
        </w:tc>
      </w:tr>
      <w:tr w:rsidR="00B37D7B" w14:paraId="364C44CE" w14:textId="77777777" w:rsidTr="00B37D7B">
        <w:tc>
          <w:tcPr>
            <w:tcW w:w="3190" w:type="dxa"/>
          </w:tcPr>
          <w:p w14:paraId="2E0F89D3"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25271C9A" w14:textId="77777777" w:rsidR="00B37D7B" w:rsidRPr="00175B7E" w:rsidRDefault="00B37D7B" w:rsidP="00B37D7B">
            <w:pPr>
              <w:rPr>
                <w:rFonts w:ascii="Times New Roman" w:hAnsi="Times New Roman"/>
                <w:sz w:val="28"/>
                <w:szCs w:val="28"/>
              </w:rPr>
            </w:pPr>
            <w:r>
              <w:rPr>
                <w:rFonts w:ascii="Times New Roman" w:hAnsi="Times New Roman"/>
                <w:sz w:val="28"/>
                <w:szCs w:val="28"/>
              </w:rPr>
              <w:t>64-69</w:t>
            </w:r>
          </w:p>
        </w:tc>
        <w:tc>
          <w:tcPr>
            <w:tcW w:w="3191" w:type="dxa"/>
          </w:tcPr>
          <w:p w14:paraId="6880F538"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5</w:t>
            </w:r>
          </w:p>
        </w:tc>
      </w:tr>
    </w:tbl>
    <w:p w14:paraId="26F8560C" w14:textId="77777777" w:rsidR="00B37D7B" w:rsidRDefault="00B37D7B" w:rsidP="00B37D7B">
      <w:pPr>
        <w:rPr>
          <w:rFonts w:ascii="Times New Roman" w:hAnsi="Times New Roman"/>
          <w:b/>
          <w:sz w:val="32"/>
          <w:szCs w:val="32"/>
        </w:rPr>
      </w:pPr>
      <w:r>
        <w:rPr>
          <w:rFonts w:ascii="Times New Roman" w:hAnsi="Times New Roman"/>
          <w:b/>
          <w:sz w:val="32"/>
          <w:szCs w:val="32"/>
        </w:rPr>
        <w:t>5.Время проведения 45 минут</w:t>
      </w:r>
    </w:p>
    <w:p w14:paraId="2009E194" w14:textId="77777777" w:rsidR="00B37D7B" w:rsidRPr="00283C8A" w:rsidRDefault="00B37D7B" w:rsidP="00B37D7B">
      <w:pPr>
        <w:rPr>
          <w:rFonts w:ascii="Times New Roman" w:hAnsi="Times New Roman"/>
          <w:b/>
          <w:sz w:val="32"/>
          <w:szCs w:val="32"/>
          <w:lang w:val="en-US"/>
        </w:rPr>
      </w:pPr>
      <w:r w:rsidRPr="00C9568A">
        <w:rPr>
          <w:rFonts w:ascii="Times New Roman" w:hAnsi="Times New Roman"/>
          <w:b/>
          <w:sz w:val="32"/>
          <w:szCs w:val="32"/>
          <w:lang w:val="en-US"/>
        </w:rPr>
        <w:t xml:space="preserve">6. </w:t>
      </w:r>
      <w:r>
        <w:rPr>
          <w:rFonts w:ascii="Times New Roman" w:hAnsi="Times New Roman"/>
          <w:b/>
          <w:sz w:val="32"/>
          <w:szCs w:val="32"/>
        </w:rPr>
        <w:t xml:space="preserve">Содержание работы </w:t>
      </w:r>
      <w:r w:rsidRPr="00C9568A">
        <w:rPr>
          <w:rFonts w:ascii="Times New Roman" w:hAnsi="Times New Roman"/>
          <w:b/>
          <w:bCs/>
          <w:color w:val="000000"/>
          <w:sz w:val="28"/>
          <w:szCs w:val="28"/>
          <w:lang w:val="en-US"/>
        </w:rPr>
        <w:t xml:space="preserve"> </w:t>
      </w:r>
      <w:r>
        <w:rPr>
          <w:rFonts w:ascii="Times New Roman" w:hAnsi="Times New Roman"/>
          <w:b/>
          <w:bCs/>
          <w:color w:val="000000"/>
          <w:sz w:val="28"/>
          <w:szCs w:val="28"/>
          <w:lang w:val="en-US"/>
        </w:rPr>
        <w:t xml:space="preserve">                         </w:t>
      </w:r>
      <w:r>
        <w:rPr>
          <w:b/>
          <w:bCs/>
          <w:color w:val="000000"/>
          <w:sz w:val="28"/>
          <w:szCs w:val="28"/>
          <w:lang w:val="en-US"/>
        </w:rPr>
        <w:t>I</w:t>
      </w:r>
    </w:p>
    <w:p w14:paraId="361FAEBA" w14:textId="77777777" w:rsidR="00B37D7B" w:rsidRPr="00A872FA" w:rsidRDefault="00B37D7B" w:rsidP="00B37D7B">
      <w:pPr>
        <w:pStyle w:val="af"/>
        <w:numPr>
          <w:ilvl w:val="0"/>
          <w:numId w:val="9"/>
        </w:numPr>
        <w:shd w:val="clear" w:color="auto" w:fill="FFFFFF"/>
        <w:spacing w:before="0" w:beforeAutospacing="0" w:after="0" w:afterAutospacing="0" w:line="294" w:lineRule="atLeast"/>
        <w:ind w:left="142"/>
        <w:rPr>
          <w:color w:val="000000"/>
          <w:sz w:val="28"/>
          <w:szCs w:val="28"/>
          <w:lang w:val="en-US"/>
        </w:rPr>
      </w:pPr>
      <w:r w:rsidRPr="00784E32">
        <w:rPr>
          <w:b/>
          <w:sz w:val="28"/>
          <w:szCs w:val="28"/>
          <w:lang w:val="en-US"/>
        </w:rPr>
        <w:t>Choose the correct alternative to fill in the sentence</w:t>
      </w:r>
      <w:r>
        <w:rPr>
          <w:b/>
          <w:sz w:val="28"/>
          <w:szCs w:val="28"/>
          <w:lang w:val="en-US"/>
        </w:rPr>
        <w:t>:</w:t>
      </w:r>
    </w:p>
    <w:p w14:paraId="787EE5B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 We started early in … morning.</w:t>
      </w:r>
    </w:p>
    <w:p w14:paraId="3740918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t>
      </w:r>
      <w:r>
        <w:rPr>
          <w:color w:val="000000"/>
          <w:sz w:val="28"/>
          <w:szCs w:val="28"/>
          <w:lang w:val="en-US"/>
        </w:rPr>
        <w:t xml:space="preserve">  </w:t>
      </w:r>
      <w:r w:rsidRPr="00A872FA">
        <w:rPr>
          <w:color w:val="000000"/>
          <w:sz w:val="28"/>
          <w:szCs w:val="28"/>
          <w:lang w:val="en-US"/>
        </w:rPr>
        <w:t xml:space="preserve"> B a </w:t>
      </w:r>
      <w:r>
        <w:rPr>
          <w:color w:val="000000"/>
          <w:sz w:val="28"/>
          <w:szCs w:val="28"/>
          <w:lang w:val="en-US"/>
        </w:rPr>
        <w:t xml:space="preserve">  </w:t>
      </w:r>
      <w:r w:rsidRPr="00A872FA">
        <w:rPr>
          <w:color w:val="000000"/>
          <w:sz w:val="28"/>
          <w:szCs w:val="28"/>
          <w:lang w:val="en-US"/>
        </w:rPr>
        <w:t>C the</w:t>
      </w:r>
    </w:p>
    <w:p w14:paraId="431AAF7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 Can you play … piano?</w:t>
      </w:r>
    </w:p>
    <w:p w14:paraId="71CB665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A a </w:t>
      </w:r>
      <w:r>
        <w:rPr>
          <w:color w:val="000000"/>
          <w:sz w:val="28"/>
          <w:szCs w:val="28"/>
          <w:lang w:val="en-US"/>
        </w:rPr>
        <w:t xml:space="preserve">  </w:t>
      </w:r>
      <w:r w:rsidRPr="00A872FA">
        <w:rPr>
          <w:color w:val="000000"/>
          <w:sz w:val="28"/>
          <w:szCs w:val="28"/>
          <w:lang w:val="en-US"/>
        </w:rPr>
        <w:t xml:space="preserve">B - </w:t>
      </w:r>
      <w:r>
        <w:rPr>
          <w:color w:val="000000"/>
          <w:sz w:val="28"/>
          <w:szCs w:val="28"/>
          <w:lang w:val="en-US"/>
        </w:rPr>
        <w:t xml:space="preserve">  </w:t>
      </w:r>
      <w:r w:rsidRPr="00A872FA">
        <w:rPr>
          <w:color w:val="000000"/>
          <w:sz w:val="28"/>
          <w:szCs w:val="28"/>
          <w:lang w:val="en-US"/>
        </w:rPr>
        <w:t>C the</w:t>
      </w:r>
    </w:p>
    <w:p w14:paraId="2322E5B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 My favourite subject at school is … History.</w:t>
      </w:r>
    </w:p>
    <w:p w14:paraId="0CD34E9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the B a C -</w:t>
      </w:r>
    </w:p>
    <w:p w14:paraId="21799CD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 Would you like to be … doctor?</w:t>
      </w:r>
    </w:p>
    <w:p w14:paraId="5181C1B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an C the</w:t>
      </w:r>
    </w:p>
    <w:p w14:paraId="79F231E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5. Who are you waiting …?</w:t>
      </w:r>
    </w:p>
    <w:p w14:paraId="5B710DE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B for C from</w:t>
      </w:r>
    </w:p>
    <w:p w14:paraId="1B2F76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6. Do you really believe … ghosts?</w:t>
      </w:r>
    </w:p>
    <w:p w14:paraId="06F0DB1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Aon B for C in</w:t>
      </w:r>
    </w:p>
    <w:p w14:paraId="611238D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7. You will not need to worry ...... accommodation or food.</w:t>
      </w:r>
    </w:p>
    <w:p w14:paraId="131BFD2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for B about C in</w:t>
      </w:r>
    </w:p>
    <w:p w14:paraId="33CC9C7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8. Focus .....the big picture and not the details.</w:t>
      </w:r>
    </w:p>
    <w:p w14:paraId="4B9B310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at B on C in</w:t>
      </w:r>
    </w:p>
    <w:p w14:paraId="1BB4FBC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9. We generally … quite early during the week.</w:t>
      </w:r>
    </w:p>
    <w:p w14:paraId="092B4B5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eat B are eating C eating</w:t>
      </w:r>
    </w:p>
    <w:p w14:paraId="5CF6513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10. –Where is Dickie? - He … in the garden.</w:t>
      </w:r>
    </w:p>
    <w:p w14:paraId="7095F06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lastRenderedPageBreak/>
        <w:t>A plays B is playing C will play</w:t>
      </w:r>
    </w:p>
    <w:p w14:paraId="4333DE2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11. It … outside; 1 do not like to walk in such weather.</w:t>
      </w:r>
    </w:p>
    <w:p w14:paraId="37DE766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rains B is raining C is rain</w:t>
      </w:r>
    </w:p>
    <w:p w14:paraId="6C7221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12. My colleagues usually … four days a week, and this</w:t>
      </w:r>
      <w:r>
        <w:rPr>
          <w:color w:val="000000"/>
          <w:sz w:val="28"/>
          <w:szCs w:val="28"/>
          <w:lang w:val="en-US"/>
        </w:rPr>
        <w:t xml:space="preserve"> </w:t>
      </w:r>
      <w:r w:rsidRPr="00A872FA">
        <w:rPr>
          <w:color w:val="000000"/>
          <w:sz w:val="28"/>
          <w:szCs w:val="28"/>
          <w:lang w:val="en-US"/>
        </w:rPr>
        <w:t>week they … five days.</w:t>
      </w:r>
    </w:p>
    <w:p w14:paraId="718B100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work, work B are working, are working</w:t>
      </w:r>
      <w:r>
        <w:rPr>
          <w:color w:val="000000"/>
          <w:sz w:val="28"/>
          <w:szCs w:val="28"/>
          <w:lang w:val="en-US"/>
        </w:rPr>
        <w:t xml:space="preserve"> </w:t>
      </w:r>
      <w:r w:rsidRPr="00A872FA">
        <w:rPr>
          <w:color w:val="000000"/>
          <w:sz w:val="28"/>
          <w:szCs w:val="28"/>
          <w:lang w:val="en-US"/>
        </w:rPr>
        <w:t>C work, are working</w:t>
      </w:r>
    </w:p>
    <w:p w14:paraId="7EF3B60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13. Ferdinand (just) … to Santa Monica.</w:t>
      </w:r>
    </w:p>
    <w:p w14:paraId="669B661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return B has returned C had returned</w:t>
      </w:r>
    </w:p>
    <w:p w14:paraId="72A84CB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14. He looks angry. He … his wallet.</w:t>
      </w:r>
    </w:p>
    <w:p w14:paraId="3D93991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lost B has lost C has been loosing</w:t>
      </w:r>
    </w:p>
    <w:p w14:paraId="6265D3F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15. Why are you late? I … here four two hours.</w:t>
      </w:r>
    </w:p>
    <w:p w14:paraId="778169D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have been waiting B waited C will have been waiting</w:t>
      </w:r>
    </w:p>
    <w:p w14:paraId="3AC574E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16. This time next week, I … on the beach.</w:t>
      </w:r>
    </w:p>
    <w:p w14:paraId="4421C29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be lying B am lying C will be lying</w:t>
      </w:r>
    </w:p>
    <w:p w14:paraId="5E33E9E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17. A. Christie … detective stories.</w:t>
      </w:r>
    </w:p>
    <w:p w14:paraId="08A25B0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has written B had written C wrote</w:t>
      </w:r>
    </w:p>
    <w:p w14:paraId="578BEAC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18. When I saw Mary last Sunday he was tired, he … a party the night before.</w:t>
      </w:r>
    </w:p>
    <w:p w14:paraId="2DBA7AB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had been to B was to C has been to</w:t>
      </w:r>
    </w:p>
    <w:p w14:paraId="660338B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19. “What are you doing next Friday?” – “I … to Moscow, I have my ticket.”</w:t>
      </w:r>
    </w:p>
    <w:p w14:paraId="24A49E9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flies B fly C am flying</w:t>
      </w:r>
    </w:p>
    <w:p w14:paraId="5A64472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20. Flowers die if you … water them.</w:t>
      </w:r>
    </w:p>
    <w:p w14:paraId="540B075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wouldn’t B doesn’t C don’t</w:t>
      </w:r>
    </w:p>
    <w:p w14:paraId="4624D8A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21. If I … a million dollars, I would buy a house.</w:t>
      </w:r>
    </w:p>
    <w:p w14:paraId="0E98BF9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had B would have C will have</w:t>
      </w:r>
    </w:p>
    <w:p w14:paraId="14FB92F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22. Daniel is … than Christie.</w:t>
      </w:r>
    </w:p>
    <w:p w14:paraId="12412E8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older B elder C more older</w:t>
      </w:r>
    </w:p>
    <w:p w14:paraId="69A19D2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23. Ann enjoys … to classical music.</w:t>
      </w:r>
    </w:p>
    <w:p w14:paraId="78167A9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listen B listening C to listen</w:t>
      </w:r>
    </w:p>
    <w:p w14:paraId="1168FC9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24. Would you mind … the door?</w:t>
      </w:r>
    </w:p>
    <w:p w14:paraId="03B021A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close B close C closing</w:t>
      </w:r>
    </w:p>
    <w:p w14:paraId="1706C40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25. I hope … see you again very soon.</w:t>
      </w:r>
    </w:p>
    <w:p w14:paraId="799A1BC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see B seeing C see</w:t>
      </w:r>
    </w:p>
    <w:p w14:paraId="28286AB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26. They’ve decided … shopping.</w:t>
      </w:r>
    </w:p>
    <w:p w14:paraId="3193155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go B going C go</w:t>
      </w:r>
    </w:p>
    <w:p w14:paraId="72A6BE8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27. You … have been here an hour ago. But you didn’t show up.</w:t>
      </w:r>
    </w:p>
    <w:p w14:paraId="01E796D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should B could C would</w:t>
      </w:r>
    </w:p>
    <w:p w14:paraId="2C9345B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28. When he was 6, he … swim very well.</w:t>
      </w:r>
    </w:p>
    <w:p w14:paraId="28E68ED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might B could C can</w:t>
      </w:r>
    </w:p>
    <w:p w14:paraId="3002CDA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29. This is the girl … parents I know.</w:t>
      </w:r>
    </w:p>
    <w:p w14:paraId="76979F8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who B which C whose</w:t>
      </w:r>
    </w:p>
    <w:p w14:paraId="31D022E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30. The chair, … is in my room, is very old.</w:t>
      </w:r>
    </w:p>
    <w:p w14:paraId="1158F3E0" w14:textId="70556B7E"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who B which C whose</w:t>
      </w:r>
    </w:p>
    <w:p w14:paraId="1C909DF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Pr>
          <w:b/>
          <w:bCs/>
          <w:color w:val="000000"/>
          <w:sz w:val="28"/>
          <w:szCs w:val="28"/>
          <w:lang w:val="en-US"/>
        </w:rPr>
        <w:t xml:space="preserve">B. </w:t>
      </w:r>
      <w:r w:rsidRPr="00A872FA">
        <w:rPr>
          <w:b/>
          <w:sz w:val="28"/>
          <w:szCs w:val="28"/>
          <w:lang w:val="en-US"/>
        </w:rPr>
        <w:t xml:space="preserve"> </w:t>
      </w:r>
      <w:r w:rsidRPr="00784E32">
        <w:rPr>
          <w:b/>
          <w:sz w:val="28"/>
          <w:szCs w:val="28"/>
          <w:lang w:val="en-US"/>
        </w:rPr>
        <w:t>Choose the correct alternative to fill in the sentence</w:t>
      </w:r>
      <w:r>
        <w:rPr>
          <w:b/>
          <w:sz w:val="28"/>
          <w:szCs w:val="28"/>
          <w:lang w:val="en-US"/>
        </w:rPr>
        <w:t>:</w:t>
      </w:r>
    </w:p>
    <w:p w14:paraId="73099C9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31. Two .....ago, Rome ruled the Mediterranean.</w:t>
      </w:r>
    </w:p>
    <w:p w14:paraId="52C8669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years</w:t>
      </w:r>
      <w:r>
        <w:rPr>
          <w:color w:val="000000"/>
          <w:sz w:val="28"/>
          <w:szCs w:val="28"/>
          <w:lang w:val="en-US"/>
        </w:rPr>
        <w:t xml:space="preserve"> </w:t>
      </w:r>
      <w:r w:rsidRPr="00A872FA">
        <w:rPr>
          <w:color w:val="000000"/>
          <w:sz w:val="28"/>
          <w:szCs w:val="28"/>
          <w:lang w:val="en-US"/>
        </w:rPr>
        <w:t xml:space="preserve"> B centuries C millennia</w:t>
      </w:r>
    </w:p>
    <w:p w14:paraId="6D14180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32. Meat and vegetables are........ into pieces using different methods.</w:t>
      </w:r>
    </w:p>
    <w:p w14:paraId="36E9A8D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lastRenderedPageBreak/>
        <w:t xml:space="preserve">A made </w:t>
      </w:r>
      <w:r>
        <w:rPr>
          <w:color w:val="000000"/>
          <w:sz w:val="28"/>
          <w:szCs w:val="28"/>
          <w:lang w:val="en-US"/>
        </w:rPr>
        <w:t xml:space="preserve"> </w:t>
      </w:r>
      <w:r w:rsidRPr="00A872FA">
        <w:rPr>
          <w:color w:val="000000"/>
          <w:sz w:val="28"/>
          <w:szCs w:val="28"/>
          <w:lang w:val="en-US"/>
        </w:rPr>
        <w:t xml:space="preserve">B cut </w:t>
      </w:r>
      <w:r>
        <w:rPr>
          <w:color w:val="000000"/>
          <w:sz w:val="28"/>
          <w:szCs w:val="28"/>
          <w:lang w:val="en-US"/>
        </w:rPr>
        <w:t xml:space="preserve"> </w:t>
      </w:r>
      <w:r w:rsidRPr="00A872FA">
        <w:rPr>
          <w:color w:val="000000"/>
          <w:sz w:val="28"/>
          <w:szCs w:val="28"/>
          <w:lang w:val="en-US"/>
        </w:rPr>
        <w:t>C formed</w:t>
      </w:r>
    </w:p>
    <w:p w14:paraId="3CFF2F3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33. Sunday shopping has become very …. .</w:t>
      </w:r>
    </w:p>
    <w:p w14:paraId="24C385D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numerous B normal C popular</w:t>
      </w:r>
    </w:p>
    <w:p w14:paraId="7BF30ED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34. Peter is very ...., so if he says he will help you, he will.</w:t>
      </w:r>
    </w:p>
    <w:p w14:paraId="368CC6E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bossy B boastful C reliable</w:t>
      </w:r>
    </w:p>
    <w:p w14:paraId="51B7C81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35. If I had .....more in class, I’d have got better marks in the test.</w:t>
      </w:r>
    </w:p>
    <w:p w14:paraId="1282EB7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tried B did C concentrated</w:t>
      </w:r>
    </w:p>
    <w:p w14:paraId="43905CB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36. It’s bad for your eyes to .... at a computer screen all day.</w:t>
      </w:r>
    </w:p>
    <w:p w14:paraId="1442D26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stare B watch C browse</w:t>
      </w:r>
    </w:p>
    <w:p w14:paraId="628F343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37. We're all looking ….. to seeing you again soon.</w:t>
      </w:r>
    </w:p>
    <w:p w14:paraId="2AD286D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ahead B around C forward</w:t>
      </w:r>
    </w:p>
    <w:p w14:paraId="698C62D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38. The doctor told him to give ….. smoking.</w:t>
      </w:r>
    </w:p>
    <w:p w14:paraId="49B89F6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in B away C up</w:t>
      </w:r>
    </w:p>
    <w:p w14:paraId="4AC92A2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39. He went to the airport to see them ..... .</w:t>
      </w:r>
    </w:p>
    <w:p w14:paraId="2264242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of B off C out</w:t>
      </w:r>
    </w:p>
    <w:p w14:paraId="76CB557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40. My new car has broken … .</w:t>
      </w:r>
    </w:p>
    <w:p w14:paraId="719A8EA5" w14:textId="77777777" w:rsidR="00B37D7B"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up B down C on</w:t>
      </w:r>
    </w:p>
    <w:p w14:paraId="515F36A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
    <w:p w14:paraId="4CC1192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Pr>
          <w:b/>
          <w:bCs/>
          <w:color w:val="000000"/>
          <w:sz w:val="28"/>
          <w:szCs w:val="28"/>
          <w:lang w:val="en-US"/>
        </w:rPr>
        <w:t xml:space="preserve">C. </w:t>
      </w:r>
      <w:r>
        <w:rPr>
          <w:b/>
          <w:sz w:val="32"/>
          <w:szCs w:val="32"/>
          <w:lang w:val="en-US"/>
        </w:rPr>
        <w:t>Fill in gaps transforming the capitalized words</w:t>
      </w:r>
    </w:p>
    <w:p w14:paraId="26EF07F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41. He received an excellent _____________. EDUCATE</w:t>
      </w:r>
    </w:p>
    <w:p w14:paraId="3B11994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42. Are you taking part in the school ________________? PRRFORM</w:t>
      </w:r>
    </w:p>
    <w:p w14:paraId="2D31E6A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43. Child actors cannot usually have a normal ______________. CHILD</w:t>
      </w:r>
    </w:p>
    <w:p w14:paraId="6E6A4E6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44. The police found the information he gave them very _____________. USE</w:t>
      </w:r>
    </w:p>
    <w:p w14:paraId="7F4FFA3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45. I’ve made some very important ______________ about my life. DECIDE</w:t>
      </w:r>
    </w:p>
    <w:p w14:paraId="3A4041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46. You are looking really ____________ in that dress. GLAMOUR.</w:t>
      </w:r>
    </w:p>
    <w:p w14:paraId="4E2C9D2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47. You can’t hope to win the race without any ______________. TRAIN</w:t>
      </w:r>
    </w:p>
    <w:p w14:paraId="2096768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48. He has the best _________________ of ancient Greek coins. COLLECT</w:t>
      </w:r>
    </w:p>
    <w:p w14:paraId="474EE9B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49. He was feeling quite ________________ about the past. SENTIMENT</w:t>
      </w:r>
    </w:p>
    <w:p w14:paraId="6CFD9E29" w14:textId="78159DD8" w:rsidR="00B37D7B" w:rsidRPr="00E363AD"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50. The oil spill caused massive ____ in the area. </w:t>
      </w:r>
      <w:r w:rsidRPr="00E363AD">
        <w:rPr>
          <w:color w:val="000000"/>
          <w:sz w:val="28"/>
          <w:szCs w:val="28"/>
          <w:lang w:val="en-US"/>
        </w:rPr>
        <w:t>POLLUTE</w:t>
      </w:r>
    </w:p>
    <w:p w14:paraId="58A985ED" w14:textId="77777777" w:rsidR="00B37D7B" w:rsidRPr="00015272" w:rsidRDefault="00B37D7B" w:rsidP="00B37D7B">
      <w:pPr>
        <w:shd w:val="clear" w:color="auto" w:fill="FFFFFF"/>
        <w:spacing w:after="0" w:line="240" w:lineRule="auto"/>
        <w:ind w:left="-284"/>
        <w:rPr>
          <w:rFonts w:ascii="Times New Roman" w:eastAsia="Times New Roman" w:hAnsi="Times New Roman"/>
          <w:color w:val="000000"/>
          <w:sz w:val="28"/>
          <w:szCs w:val="28"/>
          <w:lang w:val="en-US" w:eastAsia="ru-RU"/>
        </w:rPr>
      </w:pPr>
      <w:r w:rsidRPr="00A872FA">
        <w:rPr>
          <w:rFonts w:ascii="Times New Roman" w:eastAsia="Times New Roman" w:hAnsi="Times New Roman"/>
          <w:b/>
          <w:color w:val="000000"/>
          <w:sz w:val="28"/>
          <w:szCs w:val="28"/>
          <w:lang w:val="en-US" w:eastAsia="ru-RU"/>
        </w:rPr>
        <w:t>D</w:t>
      </w:r>
      <w:r w:rsidRPr="00A872FA">
        <w:rPr>
          <w:rFonts w:ascii="Times New Roman" w:eastAsia="Times New Roman" w:hAnsi="Times New Roman"/>
          <w:color w:val="000000"/>
          <w:sz w:val="28"/>
          <w:szCs w:val="28"/>
          <w:lang w:val="en-US" w:eastAsia="ru-RU"/>
        </w:rPr>
        <w:t>.</w:t>
      </w:r>
      <w:r>
        <w:rPr>
          <w:rFonts w:ascii="Times New Roman" w:eastAsia="Times New Roman" w:hAnsi="Times New Roman"/>
          <w:color w:val="000000"/>
          <w:sz w:val="28"/>
          <w:szCs w:val="28"/>
          <w:lang w:val="en-US" w:eastAsia="ru-RU"/>
        </w:rPr>
        <w:t xml:space="preserve"> </w:t>
      </w:r>
      <w:r w:rsidRPr="00015272">
        <w:rPr>
          <w:rFonts w:ascii="Times New Roman" w:eastAsia="Times New Roman" w:hAnsi="Times New Roman"/>
          <w:color w:val="000000"/>
          <w:sz w:val="28"/>
          <w:szCs w:val="28"/>
          <w:lang w:val="en-US" w:eastAsia="ru-RU"/>
        </w:rPr>
        <w:t> </w:t>
      </w:r>
      <w:r>
        <w:rPr>
          <w:rFonts w:ascii="Times New Roman" w:hAnsi="Times New Roman"/>
          <w:b/>
          <w:sz w:val="32"/>
          <w:szCs w:val="32"/>
          <w:lang w:val="en-US"/>
        </w:rPr>
        <w:t>Read the text</w:t>
      </w:r>
      <w:r w:rsidRPr="00A872FA">
        <w:rPr>
          <w:rFonts w:ascii="Times New Roman" w:hAnsi="Times New Roman"/>
          <w:b/>
          <w:color w:val="000000"/>
          <w:sz w:val="32"/>
          <w:szCs w:val="32"/>
          <w:lang w:val="en-US"/>
        </w:rPr>
        <w:t xml:space="preserve"> </w:t>
      </w:r>
      <w:r w:rsidRPr="00C9568A">
        <w:rPr>
          <w:rFonts w:ascii="Times New Roman" w:hAnsi="Times New Roman"/>
          <w:b/>
          <w:color w:val="000000"/>
          <w:sz w:val="32"/>
          <w:szCs w:val="32"/>
          <w:lang w:val="en-US"/>
        </w:rPr>
        <w:t>and say if the statements under the text true or false.</w:t>
      </w:r>
    </w:p>
    <w:p w14:paraId="7A83B8D3"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One of the most important dates during the days of the Spanish Catholic Monarchs was 12th October 1492: the discovery of America by Christopher Columbus.</w:t>
      </w:r>
    </w:p>
    <w:p w14:paraId="2A566DCA"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The fact that Christopher Columbus (who was not originally Spanish) appealed to a foreign court to offer his services proved that the discovery of America was not unexpected.</w:t>
      </w:r>
    </w:p>
    <w:p w14:paraId="50BEB107"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Portugal and Spain were well-advanced in the exploration of overseas  routes and Sevilla, a wealthy Spanish city, was by then an important commercial centre. We know that the African routes were closed to Spain in favour of Portugal. In 1479, Alfonso V of Portugal recognized the rights of Spain over the Canary Islands, while Spain recognized the rights of Portugal over the Azores, Cape Verde and Madeira.</w:t>
      </w:r>
    </w:p>
    <w:p w14:paraId="3E9A40CB"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Canary Islands were an excellent bridge for alternate routes. Unified Spain possessed in 1492 a powerful war machine, a solid economy, naval experience including the exploration of trade routes and notable scientific-technical potential, mathematicians, geographers, astronomers and shipbuilders who had been formed </w:t>
      </w:r>
      <w:r w:rsidRPr="00015272">
        <w:rPr>
          <w:rFonts w:ascii="Times New Roman" w:eastAsia="Times New Roman" w:hAnsi="Times New Roman"/>
          <w:color w:val="000000"/>
          <w:sz w:val="28"/>
          <w:szCs w:val="28"/>
          <w:lang w:val="en-US" w:eastAsia="ru-RU"/>
        </w:rPr>
        <w:lastRenderedPageBreak/>
        <w:t>in a melting-pot of three cultures: Jews, Muslims and Christians. Its only rival was its neighbour, Portugal, which, as we know, had put a stop to Spanish expansion in Africa.</w:t>
      </w:r>
    </w:p>
    <w:p w14:paraId="3EB4912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Columbus’ offer was rapidly accepted, but during his journey to Asia his caravels unexpectedly came across the American continent.</w:t>
      </w:r>
    </w:p>
    <w:p w14:paraId="3030494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The Spanish were especially well prepared by history to conquer, occupy, populate and exploit new lands and assimilate new people. America thus became the new frontier-land for those people used to its ways and with the military, diplomats and administrative arms at their disposal to face the challenge. By the middle of the 16th century, they had settled in the two most important places, Mexico on the Atlantic, and Peru on the Pacific.</w:t>
      </w:r>
    </w:p>
    <w:p w14:paraId="4776E0CF" w14:textId="77777777" w:rsidR="00B37D7B" w:rsidRPr="00015272" w:rsidRDefault="00B37D7B" w:rsidP="00B37D7B">
      <w:pPr>
        <w:shd w:val="clear" w:color="auto" w:fill="FFFFFF"/>
        <w:spacing w:after="0" w:line="240" w:lineRule="auto"/>
        <w:rPr>
          <w:rFonts w:ascii="Times New Roman" w:eastAsia="Times New Roman" w:hAnsi="Times New Roman"/>
          <w:i/>
          <w:iCs/>
          <w:color w:val="000000"/>
          <w:sz w:val="28"/>
          <w:szCs w:val="28"/>
          <w:lang w:val="en-US" w:eastAsia="ru-RU"/>
        </w:rPr>
      </w:pPr>
      <w:r w:rsidRPr="00A872FA">
        <w:rPr>
          <w:rFonts w:ascii="Times New Roman" w:eastAsia="Times New Roman" w:hAnsi="Times New Roman"/>
          <w:i/>
          <w:iCs/>
          <w:color w:val="000000"/>
          <w:sz w:val="28"/>
          <w:szCs w:val="28"/>
          <w:lang w:val="en-US" w:eastAsia="ru-RU"/>
        </w:rPr>
        <w:t xml:space="preserve">court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суд</w:t>
      </w:r>
      <w:r>
        <w:rPr>
          <w:rFonts w:ascii="Times New Roman" w:eastAsia="Times New Roman" w:hAnsi="Times New Roman"/>
          <w:i/>
          <w:iCs/>
          <w:color w:val="000000"/>
          <w:sz w:val="28"/>
          <w:szCs w:val="28"/>
          <w:lang w:val="en-US" w:eastAsia="ru-RU"/>
        </w:rPr>
        <w:t>;</w:t>
      </w:r>
      <w:r>
        <w:rPr>
          <w:rFonts w:ascii="Times New Roman" w:eastAsia="Times New Roman" w:hAnsi="Times New Roman"/>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unexpected – </w:t>
      </w:r>
      <w:r w:rsidRPr="00A872FA">
        <w:rPr>
          <w:rFonts w:ascii="Times New Roman" w:eastAsia="Times New Roman" w:hAnsi="Times New Roman"/>
          <w:i/>
          <w:iCs/>
          <w:color w:val="000000"/>
          <w:sz w:val="28"/>
          <w:szCs w:val="28"/>
          <w:lang w:eastAsia="ru-RU"/>
        </w:rPr>
        <w:t>неожиданно</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were well-advanced – </w:t>
      </w:r>
      <w:r w:rsidRPr="00A872FA">
        <w:rPr>
          <w:rFonts w:ascii="Times New Roman" w:eastAsia="Times New Roman" w:hAnsi="Times New Roman"/>
          <w:i/>
          <w:iCs/>
          <w:color w:val="000000"/>
          <w:sz w:val="28"/>
          <w:szCs w:val="28"/>
          <w:lang w:eastAsia="ru-RU"/>
        </w:rPr>
        <w:t>хорошо</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продвинулись</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route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маршрут</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in favour of – </w:t>
      </w:r>
      <w:r w:rsidRPr="00A872FA">
        <w:rPr>
          <w:rFonts w:ascii="Times New Roman" w:eastAsia="Times New Roman" w:hAnsi="Times New Roman"/>
          <w:i/>
          <w:iCs/>
          <w:color w:val="000000"/>
          <w:sz w:val="28"/>
          <w:szCs w:val="28"/>
          <w:lang w:eastAsia="ru-RU"/>
        </w:rPr>
        <w:t>в</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пользу</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recognized the rights – </w:t>
      </w:r>
      <w:r w:rsidRPr="00A872FA">
        <w:rPr>
          <w:rFonts w:ascii="Times New Roman" w:eastAsia="Times New Roman" w:hAnsi="Times New Roman"/>
          <w:i/>
          <w:iCs/>
          <w:color w:val="000000"/>
          <w:sz w:val="28"/>
          <w:szCs w:val="28"/>
          <w:lang w:eastAsia="ru-RU"/>
        </w:rPr>
        <w:t>признал</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права</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possess – </w:t>
      </w:r>
      <w:r w:rsidRPr="00A872FA">
        <w:rPr>
          <w:rFonts w:ascii="Times New Roman" w:eastAsia="Times New Roman" w:hAnsi="Times New Roman"/>
          <w:i/>
          <w:iCs/>
          <w:color w:val="000000"/>
          <w:sz w:val="28"/>
          <w:szCs w:val="28"/>
          <w:lang w:eastAsia="ru-RU"/>
        </w:rPr>
        <w:t>владеть</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expansion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распространение</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rival – </w:t>
      </w:r>
      <w:r w:rsidRPr="00A872FA">
        <w:rPr>
          <w:rFonts w:ascii="Times New Roman" w:eastAsia="Times New Roman" w:hAnsi="Times New Roman"/>
          <w:i/>
          <w:iCs/>
          <w:color w:val="000000"/>
          <w:sz w:val="28"/>
          <w:szCs w:val="28"/>
          <w:lang w:eastAsia="ru-RU"/>
        </w:rPr>
        <w:t>соперник</w:t>
      </w:r>
      <w:r>
        <w:rPr>
          <w:rFonts w:ascii="Times New Roman" w:eastAsia="Times New Roman" w:hAnsi="Times New Roman"/>
          <w:i/>
          <w:iCs/>
          <w:color w:val="000000"/>
          <w:sz w:val="28"/>
          <w:szCs w:val="28"/>
          <w:lang w:val="en-US" w:eastAsia="ru-RU"/>
        </w:rPr>
        <w:t>;</w:t>
      </w:r>
    </w:p>
    <w:p w14:paraId="369B46C2"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i/>
          <w:iCs/>
          <w:color w:val="000000"/>
          <w:sz w:val="28"/>
          <w:szCs w:val="28"/>
          <w:lang w:val="en-US" w:eastAsia="ru-RU"/>
        </w:rPr>
        <w:t xml:space="preserve">prepared – </w:t>
      </w:r>
      <w:r w:rsidRPr="00A872FA">
        <w:rPr>
          <w:rFonts w:ascii="Times New Roman" w:eastAsia="Times New Roman" w:hAnsi="Times New Roman"/>
          <w:i/>
          <w:iCs/>
          <w:color w:val="000000"/>
          <w:sz w:val="28"/>
          <w:szCs w:val="28"/>
          <w:lang w:eastAsia="ru-RU"/>
        </w:rPr>
        <w:t>подготовленный</w:t>
      </w:r>
    </w:p>
    <w:p w14:paraId="7DF646FB"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1 </w:t>
      </w:r>
      <w:r w:rsidRPr="00015272">
        <w:rPr>
          <w:rFonts w:ascii="Times New Roman" w:eastAsia="Times New Roman" w:hAnsi="Times New Roman"/>
          <w:color w:val="000000"/>
          <w:sz w:val="28"/>
          <w:szCs w:val="28"/>
          <w:lang w:val="en-US" w:eastAsia="ru-RU"/>
        </w:rPr>
        <w:t>The discovery of America by Christopher Columbus was an important event in the life of Spain.</w:t>
      </w:r>
    </w:p>
    <w:p w14:paraId="6C0E0876"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  2) False </w:t>
      </w:r>
    </w:p>
    <w:p w14:paraId="71678BAD"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2</w:t>
      </w:r>
      <w:r w:rsidRPr="00015272">
        <w:rPr>
          <w:rFonts w:ascii="Times New Roman" w:eastAsia="Times New Roman" w:hAnsi="Times New Roman"/>
          <w:color w:val="000000"/>
          <w:sz w:val="28"/>
          <w:szCs w:val="28"/>
          <w:lang w:val="en-US" w:eastAsia="ru-RU"/>
        </w:rPr>
        <w:t> The discovery of America was  unexpected.</w:t>
      </w:r>
    </w:p>
    <w:p w14:paraId="2C6672F2"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  2) False </w:t>
      </w:r>
    </w:p>
    <w:p w14:paraId="71547492"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3</w:t>
      </w:r>
      <w:r w:rsidRPr="00015272">
        <w:rPr>
          <w:rFonts w:ascii="Times New Roman" w:eastAsia="Times New Roman" w:hAnsi="Times New Roman"/>
          <w:color w:val="000000"/>
          <w:sz w:val="28"/>
          <w:szCs w:val="28"/>
          <w:lang w:val="en-US" w:eastAsia="ru-RU"/>
        </w:rPr>
        <w:t> Sevilla was the largest sea port and trade center of the world.</w:t>
      </w:r>
      <w:r w:rsidRPr="00015272">
        <w:rPr>
          <w:rFonts w:ascii="Times New Roman" w:eastAsia="Times New Roman" w:hAnsi="Times New Roman"/>
          <w:color w:val="000000"/>
          <w:sz w:val="28"/>
          <w:szCs w:val="28"/>
          <w:lang w:val="en-US" w:eastAsia="ru-RU"/>
        </w:rPr>
        <w:br/>
        <w:t>1) True  2) False </w:t>
      </w:r>
    </w:p>
    <w:p w14:paraId="5008E9E4"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4 </w:t>
      </w:r>
      <w:r w:rsidRPr="00015272">
        <w:rPr>
          <w:rFonts w:ascii="Times New Roman" w:eastAsia="Times New Roman" w:hAnsi="Times New Roman"/>
          <w:color w:val="000000"/>
          <w:sz w:val="28"/>
          <w:szCs w:val="28"/>
          <w:lang w:val="en-US" w:eastAsia="ru-RU"/>
        </w:rPr>
        <w:t>In the 15-th century it was the privilege of Portugal to use African routes.</w:t>
      </w:r>
      <w:r w:rsidRPr="00015272">
        <w:rPr>
          <w:rFonts w:ascii="Times New Roman" w:eastAsia="Times New Roman" w:hAnsi="Times New Roman"/>
          <w:color w:val="000000"/>
          <w:sz w:val="28"/>
          <w:szCs w:val="28"/>
          <w:lang w:val="en-US" w:eastAsia="ru-RU"/>
        </w:rPr>
        <w:br/>
        <w:t>1) True  2) False </w:t>
      </w:r>
    </w:p>
    <w:p w14:paraId="0101BC8E"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5</w:t>
      </w:r>
      <w:r w:rsidRPr="00015272">
        <w:rPr>
          <w:rFonts w:ascii="Times New Roman" w:eastAsia="Times New Roman" w:hAnsi="Times New Roman"/>
          <w:color w:val="000000"/>
          <w:sz w:val="28"/>
          <w:szCs w:val="28"/>
          <w:lang w:val="en-US" w:eastAsia="ru-RU"/>
        </w:rPr>
        <w:t> By 1492 Spain had serious resourses to expand its world influence</w:t>
      </w:r>
      <w:r w:rsidRPr="00015272">
        <w:rPr>
          <w:rFonts w:ascii="Times New Roman" w:eastAsia="Times New Roman" w:hAnsi="Times New Roman"/>
          <w:color w:val="000000"/>
          <w:sz w:val="28"/>
          <w:szCs w:val="28"/>
          <w:lang w:val="en-US" w:eastAsia="ru-RU"/>
        </w:rPr>
        <w:br/>
        <w:t>1) True  2) False </w:t>
      </w:r>
    </w:p>
    <w:p w14:paraId="3AAB3634"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6</w:t>
      </w:r>
      <w:r w:rsidRPr="00015272">
        <w:rPr>
          <w:rFonts w:ascii="Times New Roman" w:eastAsia="Times New Roman" w:hAnsi="Times New Roman"/>
          <w:color w:val="000000"/>
          <w:sz w:val="28"/>
          <w:szCs w:val="28"/>
          <w:lang w:val="en-US" w:eastAsia="ru-RU"/>
        </w:rPr>
        <w:t> Spain had necessary professions for making new routes in the world.</w:t>
      </w:r>
    </w:p>
    <w:p w14:paraId="554B3F95"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  2) False </w:t>
      </w:r>
    </w:p>
    <w:p w14:paraId="42D3228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7</w:t>
      </w:r>
      <w:r w:rsidRPr="00015272">
        <w:rPr>
          <w:rFonts w:ascii="Times New Roman" w:eastAsia="Times New Roman" w:hAnsi="Times New Roman"/>
          <w:color w:val="000000"/>
          <w:sz w:val="28"/>
          <w:szCs w:val="28"/>
          <w:lang w:val="en-US" w:eastAsia="ru-RU"/>
        </w:rPr>
        <w:t> During his journey to Africa Columbus unexpectedly came across the American continent.</w:t>
      </w:r>
    </w:p>
    <w:p w14:paraId="38DF6D81"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  2) False </w:t>
      </w:r>
    </w:p>
    <w:p w14:paraId="6E78C201"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8</w:t>
      </w:r>
      <w:r w:rsidRPr="00015272">
        <w:rPr>
          <w:rFonts w:ascii="Times New Roman" w:eastAsia="Times New Roman" w:hAnsi="Times New Roman"/>
          <w:color w:val="000000"/>
          <w:sz w:val="28"/>
          <w:szCs w:val="28"/>
          <w:lang w:val="en-US" w:eastAsia="ru-RU"/>
        </w:rPr>
        <w:t> The Spanish were not ready to settle on the newly open lands.</w:t>
      </w:r>
      <w:r w:rsidRPr="00015272">
        <w:rPr>
          <w:rFonts w:ascii="Times New Roman" w:eastAsia="Times New Roman" w:hAnsi="Times New Roman"/>
          <w:color w:val="000000"/>
          <w:sz w:val="28"/>
          <w:szCs w:val="28"/>
          <w:lang w:val="en-US" w:eastAsia="ru-RU"/>
        </w:rPr>
        <w:br/>
        <w:t>1) True  2) False </w:t>
      </w:r>
    </w:p>
    <w:p w14:paraId="29B79FE5"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9</w:t>
      </w:r>
      <w:r w:rsidRPr="00015272">
        <w:rPr>
          <w:rFonts w:ascii="Times New Roman" w:eastAsia="Times New Roman" w:hAnsi="Times New Roman"/>
          <w:color w:val="000000"/>
          <w:sz w:val="28"/>
          <w:szCs w:val="28"/>
          <w:lang w:val="en-US" w:eastAsia="ru-RU"/>
        </w:rPr>
        <w:t> The Portugals had settled in the two most important places, Mexico on the Atlantic, and Peru on the Pacific.</w:t>
      </w:r>
    </w:p>
    <w:p w14:paraId="6947B272" w14:textId="0091E548" w:rsidR="00B37D7B" w:rsidRPr="00B37D7B" w:rsidRDefault="00B37D7B" w:rsidP="00B37D7B">
      <w:pPr>
        <w:shd w:val="clear" w:color="auto" w:fill="FFFFFF"/>
        <w:spacing w:after="0" w:line="240" w:lineRule="auto"/>
        <w:rPr>
          <w:rFonts w:ascii="Times New Roman" w:eastAsia="Times New Roman" w:hAnsi="Times New Roman"/>
          <w:color w:val="000000"/>
          <w:sz w:val="28"/>
          <w:szCs w:val="28"/>
          <w:lang w:eastAsia="ru-RU"/>
        </w:rPr>
      </w:pPr>
      <w:r w:rsidRPr="00015272">
        <w:rPr>
          <w:rFonts w:ascii="Times New Roman" w:eastAsia="Times New Roman" w:hAnsi="Times New Roman"/>
          <w:color w:val="000000"/>
          <w:sz w:val="28"/>
          <w:szCs w:val="28"/>
          <w:lang w:eastAsia="ru-RU"/>
        </w:rPr>
        <w:t>1) True  2) False </w:t>
      </w:r>
    </w:p>
    <w:p w14:paraId="7E95A863" w14:textId="77777777" w:rsidR="00B37D7B" w:rsidRPr="00283C8A" w:rsidRDefault="00B37D7B" w:rsidP="00B37D7B">
      <w:pPr>
        <w:pStyle w:val="af"/>
        <w:shd w:val="clear" w:color="auto" w:fill="FFFFFF"/>
        <w:spacing w:before="0" w:beforeAutospacing="0" w:after="0" w:afterAutospacing="0" w:line="294" w:lineRule="atLeast"/>
        <w:rPr>
          <w:b/>
          <w:color w:val="000000"/>
          <w:sz w:val="28"/>
          <w:szCs w:val="28"/>
          <w:lang w:val="en-US"/>
        </w:rPr>
      </w:pPr>
      <w:r w:rsidRPr="00283C8A">
        <w:rPr>
          <w:b/>
          <w:color w:val="000000"/>
          <w:sz w:val="28"/>
          <w:szCs w:val="28"/>
          <w:lang w:val="en-US"/>
        </w:rPr>
        <w:t xml:space="preserve">                                                                     II</w:t>
      </w:r>
    </w:p>
    <w:p w14:paraId="4E69CA29" w14:textId="77777777" w:rsidR="00B37D7B" w:rsidRPr="00A872FA" w:rsidRDefault="00B37D7B" w:rsidP="00B37D7B">
      <w:pPr>
        <w:pStyle w:val="af"/>
        <w:numPr>
          <w:ilvl w:val="0"/>
          <w:numId w:val="10"/>
        </w:numPr>
        <w:shd w:val="clear" w:color="auto" w:fill="FFFFFF"/>
        <w:spacing w:before="0" w:beforeAutospacing="0" w:after="0" w:afterAutospacing="0" w:line="294" w:lineRule="atLeast"/>
        <w:ind w:left="-142" w:firstLine="142"/>
        <w:rPr>
          <w:color w:val="000000"/>
          <w:sz w:val="28"/>
          <w:szCs w:val="28"/>
          <w:lang w:val="en-US"/>
        </w:rPr>
      </w:pPr>
      <w:r>
        <w:rPr>
          <w:b/>
          <w:sz w:val="28"/>
          <w:szCs w:val="28"/>
          <w:lang w:val="en-US"/>
        </w:rPr>
        <w:t xml:space="preserve"> </w:t>
      </w:r>
      <w:r w:rsidRPr="00784E32">
        <w:rPr>
          <w:b/>
          <w:sz w:val="28"/>
          <w:szCs w:val="28"/>
          <w:lang w:val="en-US"/>
        </w:rPr>
        <w:t>Choose the correct alternative to fill in the sentence</w:t>
      </w:r>
      <w:r>
        <w:rPr>
          <w:b/>
          <w:sz w:val="28"/>
          <w:szCs w:val="28"/>
          <w:lang w:val="en-US"/>
        </w:rPr>
        <w:t>:</w:t>
      </w:r>
    </w:p>
    <w:p w14:paraId="4B7D6BD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 I have never seen … panda in the wild.</w:t>
      </w:r>
    </w:p>
    <w:p w14:paraId="259E4AD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 C an</w:t>
      </w:r>
    </w:p>
    <w:p w14:paraId="44A9844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 How do you usually get to … school?</w:t>
      </w:r>
    </w:p>
    <w:p w14:paraId="36455D4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an C -</w:t>
      </w:r>
    </w:p>
    <w:p w14:paraId="1E186EC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 The Moon goes round … Earth every 27 days.</w:t>
      </w:r>
    </w:p>
    <w:p w14:paraId="2A5F413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the C an</w:t>
      </w:r>
    </w:p>
    <w:p w14:paraId="2355517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 Injured people were taken to … hospital.</w:t>
      </w:r>
    </w:p>
    <w:p w14:paraId="1B23197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lastRenderedPageBreak/>
        <w:t>A a B an C –</w:t>
      </w:r>
    </w:p>
    <w:p w14:paraId="2C9414B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5. We must all learn to deal ....difficulties in life.</w:t>
      </w:r>
    </w:p>
    <w:p w14:paraId="47EC66D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Aon B with C at</w:t>
      </w:r>
    </w:p>
    <w:p w14:paraId="5331E0D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6.The twins differ .....each other in many ways.</w:t>
      </w:r>
    </w:p>
    <w:p w14:paraId="3B8C057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from B for C at</w:t>
      </w:r>
    </w:p>
    <w:p w14:paraId="05BB03F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7. Who are you waiting …?</w:t>
      </w:r>
    </w:p>
    <w:p w14:paraId="7293209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B for C from</w:t>
      </w:r>
    </w:p>
    <w:p w14:paraId="1156649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8. The meeting is ...... progress at the moment.</w:t>
      </w:r>
    </w:p>
    <w:p w14:paraId="3A5D30E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Aon B at C in</w:t>
      </w:r>
    </w:p>
    <w:p w14:paraId="2429A4B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9. My parents generally … quite early during the week.</w:t>
      </w:r>
    </w:p>
    <w:p w14:paraId="6CA022E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eat B are eating C eating</w:t>
      </w:r>
    </w:p>
    <w:p w14:paraId="56678A0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10. –Where is Dickie? - He (play) in the garden.</w:t>
      </w:r>
    </w:p>
    <w:p w14:paraId="5D27ED1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plays B is playing C will play</w:t>
      </w:r>
    </w:p>
    <w:p w14:paraId="5FBE5E9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11. When the phone rang, she … the meal</w:t>
      </w:r>
    </w:p>
    <w:p w14:paraId="253EE62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was cooking B cooked C has cooked</w:t>
      </w:r>
    </w:p>
    <w:p w14:paraId="790F205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12. My parents usually … four days a week, and thisweek they … five days.</w:t>
      </w:r>
    </w:p>
    <w:p w14:paraId="54592EE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work, work B are working, are working C work, are working</w:t>
      </w:r>
    </w:p>
    <w:p w14:paraId="7C68564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13. Ann (just) … to Florida.</w:t>
      </w:r>
    </w:p>
    <w:p w14:paraId="49C2311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return B has returned C had returned</w:t>
      </w:r>
    </w:p>
    <w:p w14:paraId="39E216C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14. Sam looks angry. He … his wallet.</w:t>
      </w:r>
    </w:p>
    <w:p w14:paraId="319168F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lost B has lost C has been loosing</w:t>
      </w:r>
    </w:p>
    <w:p w14:paraId="327502A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15. He … two foreign languages at school.</w:t>
      </w:r>
    </w:p>
    <w:p w14:paraId="4DF2C31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learned B has learned D learning</w:t>
      </w:r>
    </w:p>
    <w:p w14:paraId="753312B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16. I … here for two hours already.</w:t>
      </w:r>
    </w:p>
    <w:p w14:paraId="4361A34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sit B will be sitting C have been sitting</w:t>
      </w:r>
    </w:p>
    <w:p w14:paraId="13C2195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17. Look at the clouds, I think it … .</w:t>
      </w:r>
    </w:p>
    <w:p w14:paraId="1852CEB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will rain B is going to rain C rains</w:t>
      </w:r>
    </w:p>
    <w:p w14:paraId="3BD0E71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18. When I saw Tom last Monday he was tired, he … a party the night before.</w:t>
      </w:r>
    </w:p>
    <w:p w14:paraId="583F634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had been to B was to C has been to</w:t>
      </w:r>
    </w:p>
    <w:p w14:paraId="12D0A4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19. “What are you doing next Sunday?” – “I … my grandparents in the country.”</w:t>
      </w:r>
    </w:p>
    <w:p w14:paraId="6952693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will visit B visit C am visiting</w:t>
      </w:r>
    </w:p>
    <w:p w14:paraId="199C1BA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20. If I had a million pounds, I … buy a house.</w:t>
      </w:r>
    </w:p>
    <w:p w14:paraId="14DDD55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Will B can C would</w:t>
      </w:r>
    </w:p>
    <w:p w14:paraId="1D4E7E9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21. I would tell you his name, if I … it.</w:t>
      </w:r>
    </w:p>
    <w:p w14:paraId="675B36B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would known B know C knew</w:t>
      </w:r>
    </w:p>
    <w:p w14:paraId="314F6F8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22. Max is … than Christie.</w:t>
      </w:r>
    </w:p>
    <w:p w14:paraId="4F76BF2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older B elder C more older</w:t>
      </w:r>
    </w:p>
    <w:p w14:paraId="1990E41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23. He offered ….. dinner for us.</w:t>
      </w:r>
    </w:p>
    <w:p w14:paraId="668BD9F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making B to make C make</w:t>
      </w:r>
    </w:p>
    <w:p w14:paraId="1E34CF3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24. They’ve decided … shopping.</w:t>
      </w:r>
    </w:p>
    <w:p w14:paraId="6AFF251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go B going C go</w:t>
      </w:r>
    </w:p>
    <w:p w14:paraId="593E933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25. We are looking forward to … this film.</w:t>
      </w:r>
    </w:p>
    <w:p w14:paraId="50A3415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seeing B see C sees</w:t>
      </w:r>
    </w:p>
    <w:p w14:paraId="220E403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26.Mathew is really good at … .</w:t>
      </w:r>
    </w:p>
    <w:p w14:paraId="17C2F5E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cooking B cook C to cook</w:t>
      </w:r>
    </w:p>
    <w:p w14:paraId="2D61141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lastRenderedPageBreak/>
        <w:t>27. You … have been here an hour ago. But you didn’t show up.</w:t>
      </w:r>
    </w:p>
    <w:p w14:paraId="004C500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should B could C would</w:t>
      </w:r>
    </w:p>
    <w:p w14:paraId="0AA80E8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28. You … return the bike, if you use it.</w:t>
      </w:r>
    </w:p>
    <w:p w14:paraId="6C429BB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can B must C should</w:t>
      </w:r>
    </w:p>
    <w:p w14:paraId="525CFD6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29. This the actor … won Academy award.</w:t>
      </w:r>
    </w:p>
    <w:p w14:paraId="54718CF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who B which C whom</w:t>
      </w:r>
    </w:p>
    <w:p w14:paraId="2339BCF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30. This is the girl … parents I know.</w:t>
      </w:r>
    </w:p>
    <w:p w14:paraId="791241E3" w14:textId="77777777" w:rsidR="00B37D7B"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who B which C whose</w:t>
      </w:r>
    </w:p>
    <w:p w14:paraId="4C76A79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
    <w:p w14:paraId="7F0804B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Pr>
          <w:b/>
          <w:bCs/>
          <w:color w:val="000000"/>
          <w:sz w:val="28"/>
          <w:szCs w:val="28"/>
          <w:lang w:val="en-US"/>
        </w:rPr>
        <w:t xml:space="preserve">B. </w:t>
      </w:r>
      <w:r w:rsidRPr="00A872FA">
        <w:rPr>
          <w:b/>
          <w:sz w:val="28"/>
          <w:szCs w:val="28"/>
          <w:lang w:val="en-US"/>
        </w:rPr>
        <w:t xml:space="preserve"> </w:t>
      </w:r>
      <w:r w:rsidRPr="00784E32">
        <w:rPr>
          <w:b/>
          <w:sz w:val="28"/>
          <w:szCs w:val="28"/>
          <w:lang w:val="en-US"/>
        </w:rPr>
        <w:t>Choose the correct alternative to fill in the sentence</w:t>
      </w:r>
      <w:r>
        <w:rPr>
          <w:b/>
          <w:sz w:val="28"/>
          <w:szCs w:val="28"/>
          <w:lang w:val="en-US"/>
        </w:rPr>
        <w:t>:</w:t>
      </w:r>
    </w:p>
    <w:p w14:paraId="71AA283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31. The operator told Ben to ....the line while she connected his call.</w:t>
      </w:r>
    </w:p>
    <w:p w14:paraId="27D68F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take B hold C connect</w:t>
      </w:r>
    </w:p>
    <w:p w14:paraId="6D5AEEA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32. There was no .....that he had committed the crime.</w:t>
      </w:r>
    </w:p>
    <w:p w14:paraId="54833C5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evidence B point C problem</w:t>
      </w:r>
    </w:p>
    <w:p w14:paraId="49AD9E6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33. It’s bad for your eyes to .... at a computer screen all day.</w:t>
      </w:r>
    </w:p>
    <w:p w14:paraId="24A2D15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stare B watch C browse</w:t>
      </w:r>
    </w:p>
    <w:p w14:paraId="15462DC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34.As people get more health-conscious, ....food is gaining in popularity.</w:t>
      </w:r>
    </w:p>
    <w:p w14:paraId="405815F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exclusive B cold C organic</w:t>
      </w:r>
    </w:p>
    <w:p w14:paraId="0E4EC42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35. I can’t carry the bag. The strap is … .</w:t>
      </w:r>
    </w:p>
    <w:p w14:paraId="7EC7BA7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injured B broken C cracked</w:t>
      </w:r>
    </w:p>
    <w:p w14:paraId="4F49978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36. This book is a … of time.</w:t>
      </w:r>
    </w:p>
    <w:p w14:paraId="55474C0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loss B pass C waste</w:t>
      </w:r>
    </w:p>
    <w:p w14:paraId="2B3D23B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37. My hosts … me very well.</w:t>
      </w:r>
    </w:p>
    <w:p w14:paraId="638F84D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behaved B treated C moved</w:t>
      </w:r>
    </w:p>
    <w:p w14:paraId="13E7D46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38. Do you get … well with Alex?</w:t>
      </w:r>
    </w:p>
    <w:p w14:paraId="3FCCDC1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Aon B over C at</w:t>
      </w:r>
    </w:p>
    <w:p w14:paraId="3123782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39. My aunt brought ….. four children.</w:t>
      </w:r>
    </w:p>
    <w:p w14:paraId="38C5534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in B up C about</w:t>
      </w:r>
    </w:p>
    <w:p w14:paraId="0519705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40. I couldn't remember a fairy story to tell the children so I made it ….. as I went along!</w:t>
      </w:r>
    </w:p>
    <w:p w14:paraId="447616C8" w14:textId="399E9BD1"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up B over C over</w:t>
      </w:r>
    </w:p>
    <w:p w14:paraId="0154DA1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Pr>
          <w:b/>
          <w:bCs/>
          <w:color w:val="000000"/>
          <w:sz w:val="28"/>
          <w:szCs w:val="28"/>
          <w:lang w:val="en-US"/>
        </w:rPr>
        <w:t xml:space="preserve">C. </w:t>
      </w:r>
      <w:r>
        <w:rPr>
          <w:b/>
          <w:sz w:val="32"/>
          <w:szCs w:val="32"/>
          <w:lang w:val="en-US"/>
        </w:rPr>
        <w:t>Fill in gaps transforming the capitalized words</w:t>
      </w:r>
    </w:p>
    <w:p w14:paraId="2F3F594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41. A lot of people buy a newspaper to read about their ____ sport. FAVOUR</w:t>
      </w:r>
    </w:p>
    <w:p w14:paraId="2C4FF59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42. Young people like to listen to ___ news nowadays. POLITICS</w:t>
      </w:r>
    </w:p>
    <w:p w14:paraId="128DAB8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43. Some people are interested in reading about ____ lives of stars. PERSON</w:t>
      </w:r>
    </w:p>
    <w:p w14:paraId="5FFA8AC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44. He drove fast cars and liked ___ driving. DANGER</w:t>
      </w:r>
    </w:p>
    <w:p w14:paraId="29AA30D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45. This advice is very ___. USE</w:t>
      </w:r>
    </w:p>
    <w:p w14:paraId="011FBF8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46. I’m not sure she has a ___ character. STRENGTH</w:t>
      </w:r>
    </w:p>
    <w:p w14:paraId="3A02A23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47. Nowadays young people like films with plenty of ___. ACT</w:t>
      </w:r>
    </w:p>
    <w:p w14:paraId="1214DB9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48. They’ve made an amazing archaeological ___ in the Lebanon. DISCOVER</w:t>
      </w:r>
    </w:p>
    <w:p w14:paraId="4539E29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49. The children went to bed early but they were too ___ to sleep. EXCITE</w:t>
      </w:r>
    </w:p>
    <w:p w14:paraId="0FDB0D1B" w14:textId="0FF4B3B3" w:rsidR="00B37D7B" w:rsidRPr="00E363AD"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50. We saw a wonderful ___ of the ballet Swan Lake. PERFORM</w:t>
      </w:r>
    </w:p>
    <w:p w14:paraId="61927715" w14:textId="77777777" w:rsidR="00B37D7B" w:rsidRPr="00015272" w:rsidRDefault="00B37D7B" w:rsidP="00B37D7B">
      <w:pPr>
        <w:shd w:val="clear" w:color="auto" w:fill="FFFFFF"/>
        <w:spacing w:after="0" w:line="240" w:lineRule="auto"/>
        <w:ind w:left="-284"/>
        <w:rPr>
          <w:rFonts w:ascii="Times New Roman" w:eastAsia="Times New Roman" w:hAnsi="Times New Roman"/>
          <w:color w:val="000000"/>
          <w:sz w:val="28"/>
          <w:szCs w:val="28"/>
          <w:lang w:val="en-US" w:eastAsia="ru-RU"/>
        </w:rPr>
      </w:pPr>
      <w:r w:rsidRPr="00A872FA">
        <w:rPr>
          <w:rFonts w:ascii="Times New Roman" w:eastAsia="Times New Roman" w:hAnsi="Times New Roman"/>
          <w:b/>
          <w:color w:val="000000"/>
          <w:sz w:val="28"/>
          <w:szCs w:val="28"/>
          <w:lang w:val="en-US" w:eastAsia="ru-RU"/>
        </w:rPr>
        <w:t>D</w:t>
      </w:r>
      <w:r w:rsidRPr="00A872FA">
        <w:rPr>
          <w:rFonts w:ascii="Times New Roman" w:eastAsia="Times New Roman" w:hAnsi="Times New Roman"/>
          <w:color w:val="000000"/>
          <w:sz w:val="28"/>
          <w:szCs w:val="28"/>
          <w:lang w:val="en-US" w:eastAsia="ru-RU"/>
        </w:rPr>
        <w:t>.</w:t>
      </w:r>
      <w:r>
        <w:rPr>
          <w:rFonts w:ascii="Times New Roman" w:eastAsia="Times New Roman" w:hAnsi="Times New Roman"/>
          <w:color w:val="000000"/>
          <w:sz w:val="28"/>
          <w:szCs w:val="28"/>
          <w:lang w:val="en-US" w:eastAsia="ru-RU"/>
        </w:rPr>
        <w:t xml:space="preserve"> </w:t>
      </w:r>
      <w:r w:rsidRPr="00015272">
        <w:rPr>
          <w:rFonts w:ascii="Times New Roman" w:eastAsia="Times New Roman" w:hAnsi="Times New Roman"/>
          <w:color w:val="000000"/>
          <w:sz w:val="28"/>
          <w:szCs w:val="28"/>
          <w:lang w:val="en-US" w:eastAsia="ru-RU"/>
        </w:rPr>
        <w:t> </w:t>
      </w:r>
      <w:r>
        <w:rPr>
          <w:rFonts w:ascii="Times New Roman" w:hAnsi="Times New Roman"/>
          <w:b/>
          <w:sz w:val="32"/>
          <w:szCs w:val="32"/>
          <w:lang w:val="en-US"/>
        </w:rPr>
        <w:t>Read the text</w:t>
      </w:r>
      <w:r w:rsidRPr="00A872FA">
        <w:rPr>
          <w:rFonts w:ascii="Times New Roman" w:hAnsi="Times New Roman"/>
          <w:b/>
          <w:color w:val="000000"/>
          <w:sz w:val="32"/>
          <w:szCs w:val="32"/>
          <w:lang w:val="en-US"/>
        </w:rPr>
        <w:t xml:space="preserve"> </w:t>
      </w:r>
      <w:r w:rsidRPr="00C9568A">
        <w:rPr>
          <w:rFonts w:ascii="Times New Roman" w:hAnsi="Times New Roman"/>
          <w:b/>
          <w:color w:val="000000"/>
          <w:sz w:val="32"/>
          <w:szCs w:val="32"/>
          <w:lang w:val="en-US"/>
        </w:rPr>
        <w:t>and say if the statements under the text true or false.</w:t>
      </w:r>
    </w:p>
    <w:p w14:paraId="4AEF5C43"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lastRenderedPageBreak/>
        <w:t>One of the most important dates during the days of the Spanish Catholic Monarchs was 12th October 1492: the discovery of America by Christopher Columbus.</w:t>
      </w:r>
    </w:p>
    <w:p w14:paraId="5BB344F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The fact that Christopher Columbus (who was not originally Spanish) appealed to a foreign court to offer his services proved that the discovery of America was not unexpected.</w:t>
      </w:r>
    </w:p>
    <w:p w14:paraId="076899C9"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Portugal and Spain were well-advanced in the exploration of overseas  routes and Sevilla, a wealthy Spanish city, was by then an important commercial centre. We know that the African routes were closed to Spain in favour of Portugal. In 1479, Alfonso V of Portugal recognized the rights of Spain over the Canary Islands, while Spain recognized the rights of Portugal over the Azores, Cape Verde and Madeira.</w:t>
      </w:r>
    </w:p>
    <w:p w14:paraId="52E06B64"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The Canary Islands were an excellent bridge for alternate routes. Unified Spain possessed in 1492 a powerful war machine, a solid economy, naval experience including the exploration of trade routes and notable scientific-technical potential, mathematicians, geographers, astronomers and shipbuilders who had been formed in a melting-pot of three cultures: Jews, Muslims and Christians. Its only rival was its neighbour, Portugal, which, as we know, had put a stop to Spanish expansion in Africa.</w:t>
      </w:r>
    </w:p>
    <w:p w14:paraId="0684BE16"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Columbus’ offer was rapidly accepted, but during his journey to Asia his caravels unexpectedly came across the American continent.</w:t>
      </w:r>
    </w:p>
    <w:p w14:paraId="2D7D14E8"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The Spanish were especially well prepared by history to conquer, occupy, populate and exploit new lands and assimilate new people. America thus became the new frontier-land for those people used to its ways and with the military, diplomats and administrative arms at their disposal to face the challenge. By the middle of the 16th century, they had settled in the two most important places, Mexico on the Atlantic, and Peru on the Pacific.</w:t>
      </w:r>
    </w:p>
    <w:p w14:paraId="3297C3A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i/>
          <w:iCs/>
          <w:color w:val="000000"/>
          <w:sz w:val="28"/>
          <w:szCs w:val="28"/>
          <w:lang w:val="en-US" w:eastAsia="ru-RU"/>
        </w:rPr>
        <w:t xml:space="preserve">court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суд</w:t>
      </w:r>
      <w:r w:rsidRPr="00283C8A">
        <w:rPr>
          <w:rFonts w:ascii="Times New Roman" w:eastAsia="Times New Roman" w:hAnsi="Times New Roman"/>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unexpected – </w:t>
      </w:r>
      <w:r>
        <w:rPr>
          <w:rFonts w:ascii="Times New Roman" w:eastAsia="Times New Roman" w:hAnsi="Times New Roman"/>
          <w:i/>
          <w:iCs/>
          <w:color w:val="000000"/>
          <w:sz w:val="28"/>
          <w:szCs w:val="28"/>
          <w:lang w:eastAsia="ru-RU"/>
        </w:rPr>
        <w:t>неожиданно</w:t>
      </w:r>
      <w:r w:rsidRPr="00283C8A">
        <w:rPr>
          <w:rFonts w:ascii="Times New Roman" w:eastAsia="Times New Roman" w:hAnsi="Times New Roman"/>
          <w:i/>
          <w:iCs/>
          <w:color w:val="000000"/>
          <w:sz w:val="28"/>
          <w:szCs w:val="28"/>
          <w:lang w:val="en-US" w:eastAsia="ru-RU"/>
        </w:rPr>
        <w:t>;</w:t>
      </w:r>
      <w:r w:rsidRPr="00283C8A">
        <w:rPr>
          <w:rFonts w:ascii="Times New Roman" w:eastAsia="Times New Roman" w:hAnsi="Times New Roman"/>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were well-advanced – </w:t>
      </w:r>
      <w:r w:rsidRPr="00A872FA">
        <w:rPr>
          <w:rFonts w:ascii="Times New Roman" w:eastAsia="Times New Roman" w:hAnsi="Times New Roman"/>
          <w:i/>
          <w:iCs/>
          <w:color w:val="000000"/>
          <w:sz w:val="28"/>
          <w:szCs w:val="28"/>
          <w:lang w:eastAsia="ru-RU"/>
        </w:rPr>
        <w:t>хорошо</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продвинулись</w:t>
      </w:r>
      <w:r w:rsidRPr="00283C8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route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маршру</w:t>
      </w:r>
      <w:r>
        <w:rPr>
          <w:rFonts w:ascii="Times New Roman" w:eastAsia="Times New Roman" w:hAnsi="Times New Roman"/>
          <w:i/>
          <w:iCs/>
          <w:color w:val="000000"/>
          <w:sz w:val="28"/>
          <w:szCs w:val="28"/>
          <w:lang w:eastAsia="ru-RU"/>
        </w:rPr>
        <w:t>т</w:t>
      </w:r>
      <w:r w:rsidRPr="00283C8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in favour of – </w:t>
      </w:r>
      <w:r w:rsidRPr="00A872FA">
        <w:rPr>
          <w:rFonts w:ascii="Times New Roman" w:eastAsia="Times New Roman" w:hAnsi="Times New Roman"/>
          <w:i/>
          <w:iCs/>
          <w:color w:val="000000"/>
          <w:sz w:val="28"/>
          <w:szCs w:val="28"/>
          <w:lang w:eastAsia="ru-RU"/>
        </w:rPr>
        <w:t>в</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пользу</w:t>
      </w:r>
      <w:r w:rsidRPr="00283C8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recognized the rights – </w:t>
      </w:r>
      <w:r w:rsidRPr="00A872FA">
        <w:rPr>
          <w:rFonts w:ascii="Times New Roman" w:eastAsia="Times New Roman" w:hAnsi="Times New Roman"/>
          <w:i/>
          <w:iCs/>
          <w:color w:val="000000"/>
          <w:sz w:val="28"/>
          <w:szCs w:val="28"/>
          <w:lang w:eastAsia="ru-RU"/>
        </w:rPr>
        <w:t>признал</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права</w:t>
      </w:r>
      <w:r w:rsidRPr="00283C8A">
        <w:rPr>
          <w:rFonts w:ascii="Times New Roman" w:eastAsia="Times New Roman" w:hAnsi="Times New Roman"/>
          <w:i/>
          <w:iCs/>
          <w:color w:val="000000"/>
          <w:sz w:val="28"/>
          <w:szCs w:val="28"/>
          <w:lang w:val="en-US" w:eastAsia="ru-RU"/>
        </w:rPr>
        <w:t xml:space="preserve">; possess – </w:t>
      </w:r>
      <w:r w:rsidRPr="00A872FA">
        <w:rPr>
          <w:rFonts w:ascii="Times New Roman" w:eastAsia="Times New Roman" w:hAnsi="Times New Roman"/>
          <w:i/>
          <w:iCs/>
          <w:color w:val="000000"/>
          <w:sz w:val="28"/>
          <w:szCs w:val="28"/>
          <w:lang w:eastAsia="ru-RU"/>
        </w:rPr>
        <w:t>владеть</w:t>
      </w:r>
      <w:r w:rsidRPr="00283C8A">
        <w:rPr>
          <w:rFonts w:ascii="Times New Roman" w:eastAsia="Times New Roman" w:hAnsi="Times New Roman"/>
          <w:i/>
          <w:iCs/>
          <w:color w:val="000000"/>
          <w:sz w:val="28"/>
          <w:szCs w:val="28"/>
          <w:lang w:val="en-US" w:eastAsia="ru-RU"/>
        </w:rPr>
        <w:t xml:space="preserve">; expansion </w:t>
      </w:r>
      <w:r>
        <w:rPr>
          <w:rFonts w:ascii="Times New Roman" w:eastAsia="Times New Roman" w:hAnsi="Times New Roman"/>
          <w:i/>
          <w:iCs/>
          <w:color w:val="000000"/>
          <w:sz w:val="28"/>
          <w:szCs w:val="28"/>
          <w:lang w:val="en-US" w:eastAsia="ru-RU"/>
        </w:rPr>
        <w:t>–</w:t>
      </w:r>
      <w:r w:rsidRPr="00283C8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распространение</w:t>
      </w:r>
      <w:r w:rsidRPr="00283C8A">
        <w:rPr>
          <w:rFonts w:ascii="Times New Roman" w:eastAsia="Times New Roman" w:hAnsi="Times New Roman"/>
          <w:i/>
          <w:iCs/>
          <w:color w:val="000000"/>
          <w:sz w:val="28"/>
          <w:szCs w:val="28"/>
          <w:lang w:val="en-US" w:eastAsia="ru-RU"/>
        </w:rPr>
        <w:t xml:space="preserve">; rival – </w:t>
      </w:r>
      <w:r w:rsidRPr="00A872FA">
        <w:rPr>
          <w:rFonts w:ascii="Times New Roman" w:eastAsia="Times New Roman" w:hAnsi="Times New Roman"/>
          <w:i/>
          <w:iCs/>
          <w:color w:val="000000"/>
          <w:sz w:val="28"/>
          <w:szCs w:val="28"/>
          <w:lang w:eastAsia="ru-RU"/>
        </w:rPr>
        <w:t>соперник</w:t>
      </w:r>
      <w:r w:rsidRPr="00283C8A">
        <w:rPr>
          <w:rFonts w:ascii="Times New Roman" w:eastAsia="Times New Roman" w:hAnsi="Times New Roman"/>
          <w:i/>
          <w:iCs/>
          <w:color w:val="000000"/>
          <w:sz w:val="28"/>
          <w:szCs w:val="28"/>
          <w:lang w:val="en-US" w:eastAsia="ru-RU"/>
        </w:rPr>
        <w:t xml:space="preserve">; </w:t>
      </w:r>
    </w:p>
    <w:p w14:paraId="0338A593"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i/>
          <w:iCs/>
          <w:color w:val="000000"/>
          <w:sz w:val="28"/>
          <w:szCs w:val="28"/>
          <w:lang w:val="en-US" w:eastAsia="ru-RU"/>
        </w:rPr>
        <w:t xml:space="preserve">prepared – </w:t>
      </w:r>
      <w:r w:rsidRPr="00A872FA">
        <w:rPr>
          <w:rFonts w:ascii="Times New Roman" w:eastAsia="Times New Roman" w:hAnsi="Times New Roman"/>
          <w:i/>
          <w:iCs/>
          <w:color w:val="000000"/>
          <w:sz w:val="28"/>
          <w:szCs w:val="28"/>
          <w:lang w:eastAsia="ru-RU"/>
        </w:rPr>
        <w:t>подготовленный</w:t>
      </w:r>
    </w:p>
    <w:p w14:paraId="2F34A0B7"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1 </w:t>
      </w:r>
      <w:r w:rsidRPr="00015272">
        <w:rPr>
          <w:rFonts w:ascii="Times New Roman" w:eastAsia="Times New Roman" w:hAnsi="Times New Roman"/>
          <w:color w:val="000000"/>
          <w:sz w:val="28"/>
          <w:szCs w:val="28"/>
          <w:lang w:val="en-US" w:eastAsia="ru-RU"/>
        </w:rPr>
        <w:t>The discovery of America by Christopher Columbus was an important event in the life of Spain.</w:t>
      </w:r>
    </w:p>
    <w:p w14:paraId="11065BAF"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  2) False </w:t>
      </w:r>
    </w:p>
    <w:p w14:paraId="3BF812D4"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2</w:t>
      </w:r>
      <w:r w:rsidRPr="00015272">
        <w:rPr>
          <w:rFonts w:ascii="Times New Roman" w:eastAsia="Times New Roman" w:hAnsi="Times New Roman"/>
          <w:color w:val="000000"/>
          <w:sz w:val="28"/>
          <w:szCs w:val="28"/>
          <w:lang w:val="en-US" w:eastAsia="ru-RU"/>
        </w:rPr>
        <w:t> The discovery of America was  unexpected.</w:t>
      </w:r>
    </w:p>
    <w:p w14:paraId="36F72915"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  2) False </w:t>
      </w:r>
    </w:p>
    <w:p w14:paraId="42EFCAD8"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3</w:t>
      </w:r>
      <w:r w:rsidRPr="00015272">
        <w:rPr>
          <w:rFonts w:ascii="Times New Roman" w:eastAsia="Times New Roman" w:hAnsi="Times New Roman"/>
          <w:color w:val="000000"/>
          <w:sz w:val="28"/>
          <w:szCs w:val="28"/>
          <w:lang w:val="en-US" w:eastAsia="ru-RU"/>
        </w:rPr>
        <w:t> Sevilla was the largest sea port and trade center of the world.</w:t>
      </w:r>
      <w:r w:rsidRPr="00015272">
        <w:rPr>
          <w:rFonts w:ascii="Times New Roman" w:eastAsia="Times New Roman" w:hAnsi="Times New Roman"/>
          <w:color w:val="000000"/>
          <w:sz w:val="28"/>
          <w:szCs w:val="28"/>
          <w:lang w:val="en-US" w:eastAsia="ru-RU"/>
        </w:rPr>
        <w:br/>
        <w:t>1) True  2) False </w:t>
      </w:r>
    </w:p>
    <w:p w14:paraId="04458D8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4 </w:t>
      </w:r>
      <w:r w:rsidRPr="00015272">
        <w:rPr>
          <w:rFonts w:ascii="Times New Roman" w:eastAsia="Times New Roman" w:hAnsi="Times New Roman"/>
          <w:color w:val="000000"/>
          <w:sz w:val="28"/>
          <w:szCs w:val="28"/>
          <w:lang w:val="en-US" w:eastAsia="ru-RU"/>
        </w:rPr>
        <w:t>In the 15-th century it was the privilege of Portugal to use African routes.</w:t>
      </w:r>
      <w:r w:rsidRPr="00015272">
        <w:rPr>
          <w:rFonts w:ascii="Times New Roman" w:eastAsia="Times New Roman" w:hAnsi="Times New Roman"/>
          <w:color w:val="000000"/>
          <w:sz w:val="28"/>
          <w:szCs w:val="28"/>
          <w:lang w:val="en-US" w:eastAsia="ru-RU"/>
        </w:rPr>
        <w:br/>
        <w:t>1) True  2) False </w:t>
      </w:r>
    </w:p>
    <w:p w14:paraId="7B52107C"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5</w:t>
      </w:r>
      <w:r w:rsidRPr="00015272">
        <w:rPr>
          <w:rFonts w:ascii="Times New Roman" w:eastAsia="Times New Roman" w:hAnsi="Times New Roman"/>
          <w:color w:val="000000"/>
          <w:sz w:val="28"/>
          <w:szCs w:val="28"/>
          <w:lang w:val="en-US" w:eastAsia="ru-RU"/>
        </w:rPr>
        <w:t> By 1492 Spain had serious resourses to expand its world influence</w:t>
      </w:r>
      <w:r w:rsidRPr="00015272">
        <w:rPr>
          <w:rFonts w:ascii="Times New Roman" w:eastAsia="Times New Roman" w:hAnsi="Times New Roman"/>
          <w:color w:val="000000"/>
          <w:sz w:val="28"/>
          <w:szCs w:val="28"/>
          <w:lang w:val="en-US" w:eastAsia="ru-RU"/>
        </w:rPr>
        <w:br/>
        <w:t>1) True  2) False </w:t>
      </w:r>
    </w:p>
    <w:p w14:paraId="164F4C9A"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6</w:t>
      </w:r>
      <w:r w:rsidRPr="00015272">
        <w:rPr>
          <w:rFonts w:ascii="Times New Roman" w:eastAsia="Times New Roman" w:hAnsi="Times New Roman"/>
          <w:color w:val="000000"/>
          <w:sz w:val="28"/>
          <w:szCs w:val="28"/>
          <w:lang w:val="en-US" w:eastAsia="ru-RU"/>
        </w:rPr>
        <w:t> Spain had necessary professions for making new routes in the world.</w:t>
      </w:r>
    </w:p>
    <w:p w14:paraId="7B3A649E"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  2) False </w:t>
      </w:r>
    </w:p>
    <w:p w14:paraId="0A32F5D7"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7</w:t>
      </w:r>
      <w:r w:rsidRPr="00015272">
        <w:rPr>
          <w:rFonts w:ascii="Times New Roman" w:eastAsia="Times New Roman" w:hAnsi="Times New Roman"/>
          <w:color w:val="000000"/>
          <w:sz w:val="28"/>
          <w:szCs w:val="28"/>
          <w:lang w:val="en-US" w:eastAsia="ru-RU"/>
        </w:rPr>
        <w:t> During his journey to Africa Columbus unexpectedly came across the American continent.</w:t>
      </w:r>
    </w:p>
    <w:p w14:paraId="600DF712"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  2) False </w:t>
      </w:r>
    </w:p>
    <w:p w14:paraId="12CC4FB3"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lastRenderedPageBreak/>
        <w:t>8</w:t>
      </w:r>
      <w:r w:rsidRPr="00015272">
        <w:rPr>
          <w:rFonts w:ascii="Times New Roman" w:eastAsia="Times New Roman" w:hAnsi="Times New Roman"/>
          <w:color w:val="000000"/>
          <w:sz w:val="28"/>
          <w:szCs w:val="28"/>
          <w:lang w:val="en-US" w:eastAsia="ru-RU"/>
        </w:rPr>
        <w:t> The Spanish were not ready to settle on the newly open lands.</w:t>
      </w:r>
      <w:r w:rsidRPr="00015272">
        <w:rPr>
          <w:rFonts w:ascii="Times New Roman" w:eastAsia="Times New Roman" w:hAnsi="Times New Roman"/>
          <w:color w:val="000000"/>
          <w:sz w:val="28"/>
          <w:szCs w:val="28"/>
          <w:lang w:val="en-US" w:eastAsia="ru-RU"/>
        </w:rPr>
        <w:br/>
        <w:t>1) True  2) False </w:t>
      </w:r>
    </w:p>
    <w:p w14:paraId="431A378E"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9</w:t>
      </w:r>
      <w:r w:rsidRPr="00015272">
        <w:rPr>
          <w:rFonts w:ascii="Times New Roman" w:eastAsia="Times New Roman" w:hAnsi="Times New Roman"/>
          <w:color w:val="000000"/>
          <w:sz w:val="28"/>
          <w:szCs w:val="28"/>
          <w:lang w:val="en-US" w:eastAsia="ru-RU"/>
        </w:rPr>
        <w:t> The Portugals had settled in the two most important places, Mexico on the Atlantic, and Peru on the Pacific.</w:t>
      </w:r>
    </w:p>
    <w:p w14:paraId="5FD21EE5"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eastAsia="ru-RU"/>
        </w:rPr>
      </w:pPr>
      <w:r w:rsidRPr="00015272">
        <w:rPr>
          <w:rFonts w:ascii="Times New Roman" w:eastAsia="Times New Roman" w:hAnsi="Times New Roman"/>
          <w:color w:val="000000"/>
          <w:sz w:val="28"/>
          <w:szCs w:val="28"/>
          <w:lang w:eastAsia="ru-RU"/>
        </w:rPr>
        <w:t>1) True  2) False </w:t>
      </w:r>
    </w:p>
    <w:p w14:paraId="1AF82F01" w14:textId="77777777" w:rsidR="00B37D7B" w:rsidRPr="0034211E" w:rsidRDefault="00B37D7B" w:rsidP="00B37D7B">
      <w:pPr>
        <w:autoSpaceDE w:val="0"/>
        <w:autoSpaceDN w:val="0"/>
        <w:adjustRightInd w:val="0"/>
        <w:spacing w:after="0" w:line="240" w:lineRule="auto"/>
        <w:ind w:left="-284"/>
        <w:rPr>
          <w:rFonts w:ascii="Times New Roman" w:hAnsi="Times New Roman"/>
          <w:b/>
          <w:sz w:val="32"/>
          <w:szCs w:val="32"/>
        </w:rPr>
      </w:pPr>
    </w:p>
    <w:p w14:paraId="3E2FFDD9" w14:textId="77777777" w:rsidR="00B37D7B" w:rsidRPr="0034211E" w:rsidRDefault="00B37D7B" w:rsidP="00B37D7B">
      <w:pPr>
        <w:autoSpaceDE w:val="0"/>
        <w:autoSpaceDN w:val="0"/>
        <w:adjustRightInd w:val="0"/>
        <w:spacing w:after="0" w:line="240" w:lineRule="auto"/>
        <w:ind w:left="-284"/>
        <w:rPr>
          <w:rFonts w:ascii="Times New Roman" w:hAnsi="Times New Roman"/>
          <w:b/>
          <w:sz w:val="32"/>
          <w:szCs w:val="32"/>
        </w:rPr>
      </w:pPr>
    </w:p>
    <w:p w14:paraId="522A486B" w14:textId="77777777" w:rsidR="00B37D7B" w:rsidRPr="0034211E" w:rsidRDefault="00B37D7B" w:rsidP="00B37D7B">
      <w:pPr>
        <w:autoSpaceDE w:val="0"/>
        <w:autoSpaceDN w:val="0"/>
        <w:adjustRightInd w:val="0"/>
        <w:spacing w:after="0" w:line="240" w:lineRule="auto"/>
        <w:ind w:left="-284"/>
        <w:rPr>
          <w:rFonts w:ascii="Times New Roman" w:hAnsi="Times New Roman"/>
          <w:b/>
          <w:sz w:val="32"/>
          <w:szCs w:val="32"/>
        </w:rPr>
      </w:pPr>
    </w:p>
    <w:p w14:paraId="0E0946E2" w14:textId="77777777" w:rsidR="002C5A7D" w:rsidRDefault="002C5A7D" w:rsidP="002C5A7D">
      <w:pPr>
        <w:autoSpaceDE w:val="0"/>
        <w:autoSpaceDN w:val="0"/>
        <w:adjustRightInd w:val="0"/>
        <w:spacing w:after="0" w:line="240" w:lineRule="auto"/>
        <w:rPr>
          <w:rFonts w:ascii="Times New Roman" w:hAnsi="Times New Roman"/>
          <w:b/>
          <w:sz w:val="32"/>
          <w:szCs w:val="32"/>
        </w:rPr>
      </w:pPr>
    </w:p>
    <w:p w14:paraId="275B4997" w14:textId="23E4727F" w:rsidR="00B37D7B" w:rsidRPr="0034211E" w:rsidRDefault="00B37D7B" w:rsidP="002C5A7D">
      <w:pPr>
        <w:autoSpaceDE w:val="0"/>
        <w:autoSpaceDN w:val="0"/>
        <w:adjustRightInd w:val="0"/>
        <w:spacing w:after="0" w:line="240" w:lineRule="auto"/>
        <w:rPr>
          <w:rFonts w:ascii="Times New Roman" w:hAnsi="Times New Roman"/>
          <w:b/>
          <w:sz w:val="28"/>
          <w:szCs w:val="28"/>
        </w:rPr>
      </w:pPr>
      <w:r w:rsidRPr="00A93D66">
        <w:rPr>
          <w:rFonts w:ascii="Times New Roman" w:hAnsi="Times New Roman"/>
          <w:b/>
          <w:sz w:val="32"/>
          <w:szCs w:val="32"/>
        </w:rPr>
        <w:t>Контрольная работа № 1</w:t>
      </w:r>
      <w:r>
        <w:rPr>
          <w:rFonts w:ascii="Times New Roman" w:hAnsi="Times New Roman"/>
          <w:b/>
          <w:sz w:val="32"/>
          <w:szCs w:val="32"/>
        </w:rPr>
        <w:t xml:space="preserve"> по теме </w:t>
      </w:r>
      <w:r w:rsidRPr="0034211E">
        <w:rPr>
          <w:rFonts w:ascii="Times New Roman" w:hAnsi="Times New Roman"/>
          <w:b/>
          <w:sz w:val="28"/>
          <w:szCs w:val="28"/>
        </w:rPr>
        <w:t>«Молодёжь в современном обществе».</w:t>
      </w:r>
    </w:p>
    <w:p w14:paraId="7422E3BE" w14:textId="77777777" w:rsidR="00B37D7B" w:rsidRPr="006D6CEA" w:rsidRDefault="00B37D7B" w:rsidP="00B37D7B">
      <w:pPr>
        <w:pStyle w:val="a6"/>
        <w:numPr>
          <w:ilvl w:val="0"/>
          <w:numId w:val="8"/>
        </w:numPr>
        <w:spacing w:after="200" w:line="276" w:lineRule="auto"/>
        <w:ind w:left="284"/>
        <w:jc w:val="both"/>
        <w:rPr>
          <w:rFonts w:ascii="Times New Roman" w:hAnsi="Times New Roman" w:cs="Times New Roman"/>
          <w:sz w:val="28"/>
          <w:szCs w:val="28"/>
        </w:rPr>
      </w:pPr>
      <w:r w:rsidRPr="006D6CEA">
        <w:rPr>
          <w:rFonts w:ascii="Times New Roman" w:hAnsi="Times New Roman" w:cs="Times New Roman"/>
          <w:b/>
          <w:sz w:val="28"/>
          <w:szCs w:val="28"/>
        </w:rPr>
        <w:t>Цель</w:t>
      </w:r>
      <w:r w:rsidRPr="006D6CEA">
        <w:rPr>
          <w:rFonts w:ascii="Times New Roman" w:hAnsi="Times New Roman" w:cs="Times New Roman"/>
          <w:sz w:val="28"/>
          <w:szCs w:val="28"/>
        </w:rPr>
        <w:t xml:space="preserve"> </w:t>
      </w:r>
      <w:r w:rsidRPr="006D6CEA">
        <w:rPr>
          <w:rFonts w:ascii="Times New Roman" w:hAnsi="Times New Roman" w:cs="Times New Roman"/>
          <w:b/>
          <w:sz w:val="28"/>
          <w:szCs w:val="28"/>
        </w:rPr>
        <w:t xml:space="preserve">работы </w:t>
      </w:r>
      <w:r w:rsidRPr="006D6CEA">
        <w:rPr>
          <w:rFonts w:ascii="Times New Roman" w:hAnsi="Times New Roman" w:cs="Times New Roman"/>
          <w:sz w:val="28"/>
          <w:szCs w:val="28"/>
        </w:rPr>
        <w:t xml:space="preserve">- проверить умения учащихся </w:t>
      </w:r>
      <w:r>
        <w:rPr>
          <w:rFonts w:ascii="Times New Roman" w:hAnsi="Times New Roman" w:cs="Times New Roman"/>
          <w:sz w:val="28"/>
          <w:szCs w:val="28"/>
        </w:rPr>
        <w:t>1</w:t>
      </w:r>
      <w:r w:rsidRPr="006D6CEA">
        <w:rPr>
          <w:rFonts w:ascii="Times New Roman" w:hAnsi="Times New Roman" w:cs="Times New Roman"/>
          <w:sz w:val="28"/>
          <w:szCs w:val="28"/>
        </w:rPr>
        <w:t xml:space="preserve">) оперировать лексикой </w:t>
      </w:r>
      <w:r>
        <w:rPr>
          <w:rFonts w:ascii="Times New Roman" w:eastAsia="Times New Roman" w:hAnsi="Times New Roman" w:cs="Times New Roman"/>
          <w:color w:val="000000"/>
          <w:sz w:val="28"/>
          <w:szCs w:val="28"/>
          <w:lang w:eastAsia="ru-RU"/>
        </w:rPr>
        <w:t>по темам</w:t>
      </w:r>
      <w:r w:rsidRPr="006D6CE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iCs/>
          <w:color w:val="000000"/>
          <w:sz w:val="28"/>
          <w:szCs w:val="28"/>
          <w:lang w:eastAsia="ru-RU"/>
        </w:rPr>
        <w:t>Досуг молодежи</w:t>
      </w:r>
      <w:r w:rsidRPr="006D6CEA">
        <w:rPr>
          <w:rFonts w:ascii="Times New Roman" w:eastAsia="Times New Roman" w:hAnsi="Times New Roman" w:cs="Times New Roman"/>
          <w:i/>
          <w:iCs/>
          <w:color w:val="000000"/>
          <w:sz w:val="28"/>
          <w:szCs w:val="28"/>
          <w:lang w:eastAsia="ru-RU"/>
        </w:rPr>
        <w:t>» и «</w:t>
      </w:r>
      <w:r>
        <w:rPr>
          <w:rFonts w:ascii="Times New Roman" w:eastAsia="Times New Roman" w:hAnsi="Times New Roman" w:cs="Times New Roman"/>
          <w:i/>
          <w:iCs/>
          <w:color w:val="000000"/>
          <w:sz w:val="28"/>
          <w:szCs w:val="28"/>
          <w:lang w:eastAsia="ru-RU"/>
        </w:rPr>
        <w:t>Молодежь в современном обществе</w:t>
      </w:r>
      <w:r w:rsidRPr="006D6CEA">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t>, 2</w:t>
      </w:r>
      <w:r w:rsidRPr="006D6CEA">
        <w:rPr>
          <w:rFonts w:ascii="Times New Roman" w:eastAsia="Times New Roman" w:hAnsi="Times New Roman" w:cs="Times New Roman"/>
          <w:color w:val="000000"/>
          <w:sz w:val="28"/>
          <w:szCs w:val="28"/>
          <w:lang w:eastAsia="ru-RU"/>
        </w:rPr>
        <w:t xml:space="preserve">) писать </w:t>
      </w:r>
      <w:r>
        <w:rPr>
          <w:rFonts w:ascii="Times New Roman" w:eastAsia="Times New Roman" w:hAnsi="Times New Roman" w:cs="Times New Roman"/>
          <w:color w:val="000000"/>
          <w:sz w:val="28"/>
          <w:szCs w:val="28"/>
          <w:lang w:eastAsia="ru-RU"/>
        </w:rPr>
        <w:t xml:space="preserve">письмо личного характера </w:t>
      </w:r>
      <w:r w:rsidRPr="006D6CEA">
        <w:rPr>
          <w:rFonts w:ascii="Times New Roman" w:eastAsia="Times New Roman" w:hAnsi="Times New Roman" w:cs="Times New Roman"/>
          <w:color w:val="000000"/>
          <w:sz w:val="28"/>
          <w:szCs w:val="28"/>
          <w:lang w:eastAsia="ru-RU"/>
        </w:rPr>
        <w:t xml:space="preserve">другу о своих </w:t>
      </w:r>
      <w:r>
        <w:rPr>
          <w:rFonts w:ascii="Times New Roman" w:eastAsia="Times New Roman" w:hAnsi="Times New Roman" w:cs="Times New Roman"/>
          <w:color w:val="000000"/>
          <w:sz w:val="28"/>
          <w:szCs w:val="28"/>
          <w:lang w:eastAsia="ru-RU"/>
        </w:rPr>
        <w:t>проблемах и способах их урегулирования, 3)</w:t>
      </w:r>
      <w:r w:rsidRPr="006D6CEA">
        <w:rPr>
          <w:rFonts w:ascii="Times New Roman" w:eastAsia="Times New Roman" w:hAnsi="Times New Roman" w:cs="Times New Roman"/>
          <w:color w:val="000000"/>
          <w:sz w:val="28"/>
          <w:szCs w:val="28"/>
          <w:lang w:eastAsia="ru-RU"/>
        </w:rPr>
        <w:t xml:space="preserve"> распознавать и употреблять в речи </w:t>
      </w:r>
      <w:r w:rsidRPr="00FD45C5">
        <w:t xml:space="preserve"> </w:t>
      </w:r>
      <w:r w:rsidRPr="006D6CEA">
        <w:rPr>
          <w:rFonts w:ascii="Times New Roman" w:hAnsi="Times New Roman" w:cs="Times New Roman"/>
          <w:sz w:val="28"/>
          <w:szCs w:val="28"/>
        </w:rPr>
        <w:t xml:space="preserve">настоящие видовременные формы глагола: </w:t>
      </w:r>
      <w:r w:rsidRPr="006D6CEA">
        <w:rPr>
          <w:rFonts w:ascii="Times New Roman" w:hAnsi="Times New Roman" w:cs="Times New Roman"/>
          <w:sz w:val="28"/>
          <w:szCs w:val="28"/>
          <w:lang w:val="en-US"/>
        </w:rPr>
        <w:t>Present</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tenses</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Simple</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Continuous</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Perfe</w:t>
      </w:r>
      <w:r w:rsidRPr="006D6CEA">
        <w:rPr>
          <w:rFonts w:ascii="Times New Roman" w:hAnsi="Times New Roman" w:cs="Times New Roman"/>
          <w:sz w:val="28"/>
          <w:szCs w:val="28"/>
        </w:rPr>
        <w:t>с</w:t>
      </w:r>
      <w:r w:rsidRPr="006D6CEA">
        <w:rPr>
          <w:rFonts w:ascii="Times New Roman" w:hAnsi="Times New Roman" w:cs="Times New Roman"/>
          <w:sz w:val="28"/>
          <w:szCs w:val="28"/>
          <w:lang w:val="en-US"/>
        </w:rPr>
        <w:t>t</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Perfe</w:t>
      </w:r>
      <w:r w:rsidRPr="006D6CEA">
        <w:rPr>
          <w:rFonts w:ascii="Times New Roman" w:hAnsi="Times New Roman" w:cs="Times New Roman"/>
          <w:sz w:val="28"/>
          <w:szCs w:val="28"/>
        </w:rPr>
        <w:t>с</w:t>
      </w:r>
      <w:r w:rsidRPr="006D6CEA">
        <w:rPr>
          <w:rFonts w:ascii="Times New Roman" w:hAnsi="Times New Roman" w:cs="Times New Roman"/>
          <w:sz w:val="28"/>
          <w:szCs w:val="28"/>
          <w:lang w:val="en-US"/>
        </w:rPr>
        <w:t>t</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Continuous</w:t>
      </w:r>
      <w:r w:rsidRPr="006D6CEA">
        <w:rPr>
          <w:rFonts w:ascii="Times New Roman" w:eastAsia="Times New Roman" w:hAnsi="Times New Roman" w:cs="Times New Roman"/>
          <w:i/>
          <w:iCs/>
          <w:color w:val="000000"/>
          <w:sz w:val="28"/>
          <w:szCs w:val="28"/>
          <w:lang w:eastAsia="ru-RU"/>
        </w:rPr>
        <w:t xml:space="preserve">, </w:t>
      </w:r>
      <w:r w:rsidRPr="006D6CEA">
        <w:rPr>
          <w:rFonts w:ascii="Times New Roman" w:hAnsi="Times New Roman" w:cs="Times New Roman"/>
          <w:sz w:val="28"/>
          <w:szCs w:val="28"/>
        </w:rPr>
        <w:t xml:space="preserve">неличные формы глагола </w:t>
      </w:r>
      <w:r w:rsidRPr="006D6CEA">
        <w:rPr>
          <w:rFonts w:ascii="Times New Roman" w:hAnsi="Times New Roman" w:cs="Times New Roman"/>
          <w:sz w:val="28"/>
          <w:szCs w:val="28"/>
          <w:lang w:val="en-US"/>
        </w:rPr>
        <w:t>Infinitive</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ing</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to</w:t>
      </w:r>
      <w:r w:rsidRPr="006D6CEA">
        <w:rPr>
          <w:rFonts w:ascii="Times New Roman" w:hAnsi="Times New Roman" w:cs="Times New Roman"/>
          <w:sz w:val="28"/>
          <w:szCs w:val="28"/>
        </w:rPr>
        <w:t xml:space="preserve">(инфинитив, герундий), </w:t>
      </w:r>
      <w:r>
        <w:rPr>
          <w:rFonts w:ascii="Times New Roman" w:eastAsia="Times New Roman" w:hAnsi="Times New Roman" w:cs="Times New Roman"/>
          <w:iCs/>
          <w:color w:val="000000"/>
          <w:sz w:val="28"/>
          <w:szCs w:val="28"/>
          <w:lang w:eastAsia="ru-RU"/>
        </w:rPr>
        <w:t>4</w:t>
      </w:r>
      <w:r w:rsidRPr="006D6CEA">
        <w:rPr>
          <w:rFonts w:ascii="Times New Roman" w:eastAsia="Times New Roman" w:hAnsi="Times New Roman" w:cs="Times New Roman"/>
          <w:iCs/>
          <w:color w:val="000000"/>
          <w:sz w:val="28"/>
          <w:szCs w:val="28"/>
          <w:lang w:eastAsia="ru-RU"/>
        </w:rPr>
        <w:t>)</w:t>
      </w:r>
      <w:r w:rsidRPr="006D6CEA">
        <w:rPr>
          <w:rFonts w:ascii="Times New Roman" w:eastAsia="Times New Roman" w:hAnsi="Times New Roman" w:cs="Times New Roman"/>
          <w:color w:val="000000"/>
          <w:sz w:val="28"/>
          <w:szCs w:val="28"/>
          <w:lang w:eastAsia="ru-RU"/>
        </w:rPr>
        <w:t xml:space="preserve"> распознавать и правильно употреблять </w:t>
      </w:r>
      <w:r w:rsidRPr="006D6CEA">
        <w:rPr>
          <w:rFonts w:ascii="Times New Roman" w:hAnsi="Times New Roman" w:cs="Times New Roman"/>
          <w:sz w:val="28"/>
          <w:szCs w:val="28"/>
        </w:rPr>
        <w:t>значения фра</w:t>
      </w:r>
      <w:r>
        <w:rPr>
          <w:rFonts w:ascii="Times New Roman" w:hAnsi="Times New Roman" w:cs="Times New Roman"/>
          <w:sz w:val="28"/>
          <w:szCs w:val="28"/>
        </w:rPr>
        <w:t>зовых</w:t>
      </w:r>
      <w:r w:rsidRPr="006D6CEA">
        <w:rPr>
          <w:rFonts w:ascii="Times New Roman" w:hAnsi="Times New Roman" w:cs="Times New Roman"/>
          <w:sz w:val="28"/>
          <w:szCs w:val="28"/>
        </w:rPr>
        <w:t xml:space="preserve"> глаголов  ‘</w:t>
      </w:r>
      <w:r>
        <w:rPr>
          <w:rFonts w:ascii="Times New Roman" w:hAnsi="Times New Roman" w:cs="Times New Roman"/>
          <w:sz w:val="28"/>
          <w:szCs w:val="28"/>
          <w:lang w:val="de-DE"/>
        </w:rPr>
        <w:t>look</w:t>
      </w:r>
      <w:r w:rsidRPr="006D6CEA">
        <w:rPr>
          <w:rFonts w:ascii="Times New Roman" w:hAnsi="Times New Roman" w:cs="Times New Roman"/>
          <w:sz w:val="28"/>
          <w:szCs w:val="28"/>
        </w:rPr>
        <w:t>,</w:t>
      </w:r>
      <w:r w:rsidRPr="00851E4B">
        <w:rPr>
          <w:rFonts w:ascii="Times New Roman" w:hAnsi="Times New Roman" w:cs="Times New Roman"/>
          <w:sz w:val="28"/>
          <w:szCs w:val="28"/>
        </w:rPr>
        <w:t xml:space="preserve"> </w:t>
      </w:r>
      <w:r>
        <w:rPr>
          <w:rFonts w:ascii="Times New Roman" w:hAnsi="Times New Roman" w:cs="Times New Roman"/>
          <w:sz w:val="28"/>
          <w:szCs w:val="28"/>
          <w:lang w:val="de-DE"/>
        </w:rPr>
        <w:t>take</w:t>
      </w:r>
      <w:r w:rsidRPr="00851E4B">
        <w:rPr>
          <w:rFonts w:ascii="Times New Roman" w:hAnsi="Times New Roman" w:cs="Times New Roman"/>
          <w:sz w:val="28"/>
          <w:szCs w:val="28"/>
        </w:rPr>
        <w:t>’</w:t>
      </w:r>
      <w:r>
        <w:t>.</w:t>
      </w:r>
    </w:p>
    <w:p w14:paraId="7987F192" w14:textId="77777777" w:rsidR="00B37D7B" w:rsidRPr="006D6CEA" w:rsidRDefault="00B37D7B" w:rsidP="00B37D7B">
      <w:pPr>
        <w:ind w:left="-76"/>
        <w:jc w:val="both"/>
        <w:rPr>
          <w:rFonts w:ascii="Times New Roman" w:hAnsi="Times New Roman"/>
          <w:sz w:val="28"/>
          <w:szCs w:val="28"/>
        </w:rPr>
      </w:pPr>
      <w:r>
        <w:rPr>
          <w:rFonts w:ascii="Times New Roman" w:hAnsi="Times New Roman"/>
          <w:b/>
          <w:sz w:val="28"/>
          <w:szCs w:val="28"/>
        </w:rPr>
        <w:t xml:space="preserve"> </w:t>
      </w:r>
      <w:r w:rsidRPr="006D6CEA">
        <w:rPr>
          <w:rFonts w:ascii="Times New Roman" w:hAnsi="Times New Roman"/>
          <w:b/>
          <w:sz w:val="28"/>
          <w:szCs w:val="28"/>
        </w:rPr>
        <w:t>2.</w:t>
      </w:r>
      <w:r>
        <w:rPr>
          <w:rFonts w:ascii="Times New Roman" w:hAnsi="Times New Roman"/>
          <w:b/>
          <w:sz w:val="28"/>
          <w:szCs w:val="28"/>
        </w:rPr>
        <w:t xml:space="preserve"> </w:t>
      </w:r>
      <w:r w:rsidRPr="006D6CEA">
        <w:rPr>
          <w:rFonts w:ascii="Times New Roman" w:hAnsi="Times New Roman"/>
          <w:b/>
          <w:sz w:val="28"/>
          <w:szCs w:val="28"/>
        </w:rPr>
        <w:t>Форма</w:t>
      </w:r>
      <w:r w:rsidRPr="006D6CEA">
        <w:rPr>
          <w:rFonts w:ascii="Times New Roman" w:hAnsi="Times New Roman"/>
          <w:sz w:val="28"/>
          <w:szCs w:val="28"/>
        </w:rPr>
        <w:t xml:space="preserve"> </w:t>
      </w:r>
      <w:r w:rsidRPr="006D6CEA">
        <w:rPr>
          <w:rFonts w:ascii="Times New Roman" w:hAnsi="Times New Roman"/>
          <w:b/>
          <w:sz w:val="28"/>
          <w:szCs w:val="28"/>
        </w:rPr>
        <w:t>работы</w:t>
      </w:r>
      <w:r w:rsidRPr="006D6CEA">
        <w:rPr>
          <w:rFonts w:ascii="Times New Roman" w:hAnsi="Times New Roman"/>
          <w:sz w:val="28"/>
          <w:szCs w:val="28"/>
        </w:rPr>
        <w:t xml:space="preserve"> – контрольная работа</w:t>
      </w:r>
      <w:r>
        <w:rPr>
          <w:rFonts w:ascii="Times New Roman" w:hAnsi="Times New Roman"/>
          <w:sz w:val="28"/>
          <w:szCs w:val="28"/>
        </w:rPr>
        <w:t xml:space="preserve">. </w:t>
      </w:r>
    </w:p>
    <w:p w14:paraId="6F4B707D" w14:textId="77777777" w:rsidR="00B37D7B" w:rsidRPr="00C44FD0" w:rsidRDefault="00B37D7B" w:rsidP="00B37D7B">
      <w:pPr>
        <w:jc w:val="both"/>
        <w:rPr>
          <w:rFonts w:ascii="Times New Roman" w:hAnsi="Times New Roman"/>
          <w:sz w:val="28"/>
          <w:szCs w:val="28"/>
        </w:rPr>
      </w:pPr>
      <w:r w:rsidRPr="00C44FD0">
        <w:rPr>
          <w:rFonts w:ascii="Times New Roman" w:hAnsi="Times New Roman"/>
          <w:b/>
          <w:sz w:val="28"/>
          <w:szCs w:val="28"/>
        </w:rPr>
        <w:t xml:space="preserve">3. Структура работы: </w:t>
      </w:r>
      <w:r w:rsidRPr="00C44FD0">
        <w:rPr>
          <w:rFonts w:ascii="Times New Roman" w:hAnsi="Times New Roman"/>
          <w:sz w:val="28"/>
          <w:szCs w:val="28"/>
        </w:rPr>
        <w:t xml:space="preserve">работа </w:t>
      </w:r>
      <w:r>
        <w:rPr>
          <w:rFonts w:ascii="Times New Roman" w:hAnsi="Times New Roman"/>
          <w:sz w:val="28"/>
          <w:szCs w:val="28"/>
        </w:rPr>
        <w:t xml:space="preserve"> состоит из шести</w:t>
      </w:r>
      <w:r w:rsidRPr="00C44FD0">
        <w:rPr>
          <w:rFonts w:ascii="Times New Roman" w:hAnsi="Times New Roman"/>
          <w:sz w:val="28"/>
          <w:szCs w:val="28"/>
        </w:rPr>
        <w:t xml:space="preserve"> заданий, контролирующих уровень овладения всех видов речевой деятельности.</w:t>
      </w:r>
    </w:p>
    <w:p w14:paraId="3C274E64" w14:textId="77777777" w:rsidR="00B37D7B" w:rsidRPr="00C44FD0" w:rsidRDefault="00B37D7B" w:rsidP="00B37D7B">
      <w:pPr>
        <w:jc w:val="both"/>
        <w:rPr>
          <w:rFonts w:ascii="Times New Roman" w:hAnsi="Times New Roman"/>
          <w:b/>
          <w:sz w:val="28"/>
          <w:szCs w:val="28"/>
        </w:rPr>
      </w:pPr>
      <w:r w:rsidRPr="00C44FD0">
        <w:rPr>
          <w:rFonts w:ascii="Times New Roman" w:hAnsi="Times New Roman"/>
          <w:b/>
          <w:sz w:val="28"/>
          <w:szCs w:val="28"/>
        </w:rPr>
        <w:t xml:space="preserve">А)  </w:t>
      </w:r>
      <w:r>
        <w:rPr>
          <w:rFonts w:ascii="Times New Roman" w:hAnsi="Times New Roman"/>
          <w:sz w:val="28"/>
          <w:szCs w:val="28"/>
        </w:rPr>
        <w:t xml:space="preserve">Одно  задание </w:t>
      </w:r>
      <w:r w:rsidRPr="00C44FD0">
        <w:rPr>
          <w:rFonts w:ascii="Times New Roman" w:hAnsi="Times New Roman"/>
          <w:sz w:val="28"/>
          <w:szCs w:val="28"/>
        </w:rPr>
        <w:t xml:space="preserve">в тестовой форме на знание лексических единиц, </w:t>
      </w:r>
      <w:r>
        <w:rPr>
          <w:rFonts w:ascii="Times New Roman" w:hAnsi="Times New Roman"/>
          <w:sz w:val="28"/>
          <w:szCs w:val="28"/>
        </w:rPr>
        <w:t xml:space="preserve">четыре </w:t>
      </w:r>
      <w:r w:rsidRPr="00C44FD0">
        <w:rPr>
          <w:rFonts w:ascii="Times New Roman" w:hAnsi="Times New Roman"/>
          <w:sz w:val="28"/>
          <w:szCs w:val="28"/>
        </w:rPr>
        <w:t>задания продуктивного характера на знание грамматиче</w:t>
      </w:r>
      <w:r>
        <w:rPr>
          <w:rFonts w:ascii="Times New Roman" w:hAnsi="Times New Roman"/>
          <w:sz w:val="28"/>
          <w:szCs w:val="28"/>
        </w:rPr>
        <w:t xml:space="preserve">ских явлений, на чтение </w:t>
      </w:r>
      <w:r w:rsidRPr="00C44FD0">
        <w:rPr>
          <w:rFonts w:ascii="Times New Roman" w:hAnsi="Times New Roman"/>
          <w:sz w:val="28"/>
          <w:szCs w:val="28"/>
        </w:rPr>
        <w:t xml:space="preserve">для базового уровня </w:t>
      </w:r>
      <w:r>
        <w:rPr>
          <w:rFonts w:ascii="Times New Roman" w:hAnsi="Times New Roman"/>
          <w:sz w:val="28"/>
          <w:szCs w:val="28"/>
        </w:rPr>
        <w:t>и задание</w:t>
      </w:r>
      <w:r w:rsidRPr="00C44FD0">
        <w:rPr>
          <w:rFonts w:ascii="Times New Roman" w:hAnsi="Times New Roman"/>
          <w:sz w:val="28"/>
          <w:szCs w:val="28"/>
        </w:rPr>
        <w:t xml:space="preserve"> продуктивного характера на письмо для  повышенного уровня. </w:t>
      </w:r>
    </w:p>
    <w:p w14:paraId="4AF72A38" w14:textId="77777777" w:rsidR="00B37D7B" w:rsidRPr="00C44FD0" w:rsidRDefault="00B37D7B" w:rsidP="00B37D7B">
      <w:pPr>
        <w:jc w:val="both"/>
        <w:rPr>
          <w:rFonts w:ascii="Times New Roman" w:hAnsi="Times New Roman"/>
          <w:sz w:val="28"/>
          <w:szCs w:val="28"/>
        </w:rPr>
      </w:pPr>
      <w:r w:rsidRPr="00C44FD0">
        <w:rPr>
          <w:rFonts w:ascii="Times New Roman" w:hAnsi="Times New Roman"/>
          <w:b/>
          <w:sz w:val="28"/>
          <w:szCs w:val="28"/>
        </w:rPr>
        <w:t xml:space="preserve">Б) </w:t>
      </w:r>
      <w:r w:rsidRPr="00C44FD0">
        <w:rPr>
          <w:rFonts w:ascii="Times New Roman" w:hAnsi="Times New Roman"/>
          <w:sz w:val="28"/>
          <w:szCs w:val="28"/>
        </w:rPr>
        <w:t>В таблицах 1.1 ,  1.2 , 1.3</w:t>
      </w:r>
      <w:r w:rsidRPr="00C44FD0">
        <w:rPr>
          <w:rFonts w:ascii="Times New Roman" w:hAnsi="Times New Roman"/>
          <w:b/>
          <w:sz w:val="28"/>
          <w:szCs w:val="28"/>
        </w:rPr>
        <w:t xml:space="preserve">  </w:t>
      </w:r>
      <w:r w:rsidRPr="00C44FD0">
        <w:rPr>
          <w:rFonts w:ascii="Times New Roman" w:hAnsi="Times New Roman"/>
          <w:sz w:val="28"/>
          <w:szCs w:val="28"/>
        </w:rPr>
        <w:t xml:space="preserve">приводится основная информация о заданиях контрольной работы </w:t>
      </w:r>
      <w:r>
        <w:rPr>
          <w:rFonts w:ascii="Times New Roman" w:hAnsi="Times New Roman"/>
          <w:sz w:val="28"/>
          <w:szCs w:val="28"/>
        </w:rPr>
        <w:t>за первую четверть</w:t>
      </w:r>
      <w:r w:rsidRPr="00C44FD0">
        <w:rPr>
          <w:rFonts w:ascii="Times New Roman" w:hAnsi="Times New Roman"/>
          <w:sz w:val="28"/>
          <w:szCs w:val="28"/>
        </w:rPr>
        <w:t xml:space="preserve"> для учащихся </w:t>
      </w:r>
      <w:r>
        <w:rPr>
          <w:rFonts w:ascii="Times New Roman" w:hAnsi="Times New Roman"/>
          <w:sz w:val="28"/>
          <w:szCs w:val="28"/>
        </w:rPr>
        <w:t>10</w:t>
      </w:r>
      <w:r w:rsidRPr="00C44FD0">
        <w:rPr>
          <w:rFonts w:ascii="Times New Roman" w:hAnsi="Times New Roman"/>
          <w:sz w:val="28"/>
          <w:szCs w:val="28"/>
        </w:rPr>
        <w:t xml:space="preserve">  класса </w:t>
      </w:r>
    </w:p>
    <w:p w14:paraId="071B82A9" w14:textId="77777777" w:rsidR="00B37D7B" w:rsidRPr="002C55AE" w:rsidRDefault="00B37D7B" w:rsidP="00B37D7B">
      <w:pPr>
        <w:jc w:val="both"/>
        <w:rPr>
          <w:rFonts w:ascii="Times New Roman" w:hAnsi="Times New Roman"/>
          <w:b/>
          <w:sz w:val="28"/>
          <w:szCs w:val="28"/>
        </w:rPr>
      </w:pPr>
      <w:r w:rsidRPr="00077668">
        <w:rPr>
          <w:rFonts w:ascii="Times New Roman" w:hAnsi="Times New Roman"/>
          <w:b/>
          <w:sz w:val="28"/>
          <w:szCs w:val="28"/>
        </w:rPr>
        <w:t>Таблица 1.1 Задание на решение коммуникативной задачи, включая навыки чтения</w:t>
      </w:r>
      <w:r>
        <w:rPr>
          <w:rFonts w:ascii="Times New Roman" w:hAnsi="Times New Roman"/>
          <w:b/>
          <w:sz w:val="28"/>
          <w:szCs w:val="28"/>
        </w:rPr>
        <w:t xml:space="preserve">, </w:t>
      </w:r>
      <w:r w:rsidRPr="00077668">
        <w:rPr>
          <w:rFonts w:ascii="Times New Roman" w:hAnsi="Times New Roman"/>
          <w:b/>
          <w:sz w:val="28"/>
          <w:szCs w:val="28"/>
        </w:rPr>
        <w:t xml:space="preserve">знания лексических единиц </w:t>
      </w:r>
    </w:p>
    <w:tbl>
      <w:tblPr>
        <w:tblStyle w:val="ab"/>
        <w:tblpPr w:leftFromText="180" w:rightFromText="180" w:vertAnchor="text" w:tblpX="-352" w:tblpY="1"/>
        <w:tblOverlap w:val="never"/>
        <w:tblW w:w="10314" w:type="dxa"/>
        <w:tblLayout w:type="fixed"/>
        <w:tblLook w:val="04A0" w:firstRow="1" w:lastRow="0" w:firstColumn="1" w:lastColumn="0" w:noHBand="0" w:noVBand="1"/>
      </w:tblPr>
      <w:tblGrid>
        <w:gridCol w:w="1101"/>
        <w:gridCol w:w="3260"/>
        <w:gridCol w:w="3402"/>
        <w:gridCol w:w="1134"/>
        <w:gridCol w:w="1417"/>
      </w:tblGrid>
      <w:tr w:rsidR="00B37D7B" w:rsidRPr="009D1F71" w14:paraId="47DFB08B" w14:textId="77777777" w:rsidTr="00B37D7B">
        <w:trPr>
          <w:trHeight w:val="1978"/>
        </w:trPr>
        <w:tc>
          <w:tcPr>
            <w:tcW w:w="1101" w:type="dxa"/>
          </w:tcPr>
          <w:p w14:paraId="4570387A" w14:textId="77777777" w:rsidR="00B37D7B" w:rsidRPr="00297A10" w:rsidRDefault="00B37D7B" w:rsidP="00B37D7B">
            <w:pPr>
              <w:jc w:val="center"/>
              <w:textAlignment w:val="baseline"/>
              <w:rPr>
                <w:rFonts w:ascii="Times New Roman" w:eastAsia="Times New Roman" w:hAnsi="Times New Roman"/>
                <w:sz w:val="28"/>
                <w:szCs w:val="28"/>
                <w:lang w:eastAsia="ru-RU"/>
              </w:rPr>
            </w:pPr>
          </w:p>
          <w:p w14:paraId="7D338B2A"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 за</w:t>
            </w:r>
          </w:p>
          <w:p w14:paraId="3D6ECB36"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дания</w:t>
            </w:r>
          </w:p>
        </w:tc>
        <w:tc>
          <w:tcPr>
            <w:tcW w:w="3260" w:type="dxa"/>
          </w:tcPr>
          <w:p w14:paraId="5E76A152" w14:textId="77777777" w:rsidR="00B37D7B" w:rsidRPr="00297A10" w:rsidRDefault="00B37D7B" w:rsidP="00B37D7B">
            <w:pPr>
              <w:jc w:val="center"/>
              <w:textAlignment w:val="baseline"/>
              <w:rPr>
                <w:rFonts w:ascii="Times New Roman" w:eastAsia="Times New Roman" w:hAnsi="Times New Roman"/>
                <w:sz w:val="28"/>
                <w:szCs w:val="28"/>
                <w:lang w:eastAsia="ru-RU"/>
              </w:rPr>
            </w:pPr>
          </w:p>
          <w:p w14:paraId="0817A44E"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Группа умений.</w:t>
            </w:r>
          </w:p>
          <w:p w14:paraId="0E06EBD4"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Описание группы умений</w:t>
            </w:r>
          </w:p>
        </w:tc>
        <w:tc>
          <w:tcPr>
            <w:tcW w:w="3402" w:type="dxa"/>
          </w:tcPr>
          <w:p w14:paraId="3A91CCED" w14:textId="77777777" w:rsidR="00B37D7B" w:rsidRPr="00297A10" w:rsidRDefault="00B37D7B" w:rsidP="00B37D7B">
            <w:pPr>
              <w:jc w:val="center"/>
              <w:rPr>
                <w:rFonts w:ascii="Times New Roman" w:eastAsia="Times New Roman" w:hAnsi="Times New Roman"/>
                <w:sz w:val="28"/>
                <w:szCs w:val="28"/>
                <w:lang w:eastAsia="ru-RU"/>
              </w:rPr>
            </w:pPr>
          </w:p>
          <w:p w14:paraId="066F80AF"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Проверяемое умение</w:t>
            </w:r>
          </w:p>
        </w:tc>
        <w:tc>
          <w:tcPr>
            <w:tcW w:w="1134" w:type="dxa"/>
          </w:tcPr>
          <w:p w14:paraId="7EA87237"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Уро-</w:t>
            </w:r>
          </w:p>
          <w:p w14:paraId="1F32B479"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вень</w:t>
            </w:r>
          </w:p>
          <w:p w14:paraId="77424F9C"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слож-</w:t>
            </w:r>
          </w:p>
          <w:p w14:paraId="45F502B7"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ности</w:t>
            </w:r>
          </w:p>
          <w:p w14:paraId="637607CF"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зада-</w:t>
            </w:r>
          </w:p>
          <w:p w14:paraId="42168E87"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lastRenderedPageBreak/>
              <w:t>ния</w:t>
            </w:r>
          </w:p>
        </w:tc>
        <w:tc>
          <w:tcPr>
            <w:tcW w:w="1417" w:type="dxa"/>
          </w:tcPr>
          <w:p w14:paraId="7666B452" w14:textId="77777777" w:rsidR="00B37D7B" w:rsidRPr="00297A10" w:rsidRDefault="00B37D7B" w:rsidP="00B37D7B">
            <w:pPr>
              <w:jc w:val="center"/>
              <w:rPr>
                <w:rFonts w:ascii="Times New Roman" w:eastAsia="Times New Roman" w:hAnsi="Times New Roman"/>
                <w:sz w:val="28"/>
                <w:szCs w:val="28"/>
                <w:lang w:eastAsia="ru-RU"/>
              </w:rPr>
            </w:pPr>
          </w:p>
          <w:p w14:paraId="5D20A17A"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Максимальный балл</w:t>
            </w:r>
          </w:p>
        </w:tc>
      </w:tr>
      <w:tr w:rsidR="00B37D7B" w:rsidRPr="009D1F71" w14:paraId="4C625749" w14:textId="77777777" w:rsidTr="00B37D7B">
        <w:trPr>
          <w:trHeight w:val="1060"/>
        </w:trPr>
        <w:tc>
          <w:tcPr>
            <w:tcW w:w="1101" w:type="dxa"/>
          </w:tcPr>
          <w:p w14:paraId="6B849B8F" w14:textId="77777777" w:rsidR="00B37D7B" w:rsidRPr="002C55AE" w:rsidRDefault="00B37D7B" w:rsidP="00B37D7B">
            <w:pPr>
              <w:spacing w:line="360" w:lineRule="auto"/>
              <w:ind w:firstLine="709"/>
              <w:jc w:val="both"/>
              <w:rPr>
                <w:rFonts w:ascii="Times New Roman" w:hAnsi="Times New Roman"/>
                <w:b/>
                <w:sz w:val="28"/>
                <w:szCs w:val="28"/>
                <w:lang w:val="en-US"/>
              </w:rPr>
            </w:pPr>
            <w:r w:rsidRPr="002C55AE">
              <w:rPr>
                <w:rFonts w:ascii="Times New Roman" w:hAnsi="Times New Roman"/>
                <w:b/>
                <w:sz w:val="28"/>
                <w:szCs w:val="28"/>
                <w:lang w:val="en-US"/>
              </w:rPr>
              <w:t>A</w:t>
            </w:r>
          </w:p>
        </w:tc>
        <w:tc>
          <w:tcPr>
            <w:tcW w:w="3260" w:type="dxa"/>
          </w:tcPr>
          <w:p w14:paraId="5950BFB3"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rPr>
              <w:t xml:space="preserve">Восстанавливать </w:t>
            </w:r>
            <w:r>
              <w:rPr>
                <w:rFonts w:ascii="Times New Roman" w:hAnsi="Times New Roman"/>
                <w:sz w:val="28"/>
                <w:szCs w:val="28"/>
              </w:rPr>
              <w:t>фразу</w:t>
            </w:r>
            <w:r w:rsidRPr="002C55AE">
              <w:rPr>
                <w:rFonts w:ascii="Times New Roman" w:hAnsi="Times New Roman"/>
                <w:sz w:val="28"/>
                <w:szCs w:val="28"/>
              </w:rPr>
              <w:t xml:space="preserve"> в соответствии с решаемой учебной задачей</w:t>
            </w:r>
          </w:p>
        </w:tc>
        <w:tc>
          <w:tcPr>
            <w:tcW w:w="3402" w:type="dxa"/>
          </w:tcPr>
          <w:p w14:paraId="09D70E85"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shd w:val="clear" w:color="auto" w:fill="FFFFFF"/>
              </w:rPr>
              <w:t xml:space="preserve">Правильно </w:t>
            </w:r>
            <w:r>
              <w:rPr>
                <w:rFonts w:ascii="Times New Roman" w:hAnsi="Times New Roman"/>
                <w:sz w:val="28"/>
                <w:szCs w:val="28"/>
                <w:shd w:val="clear" w:color="auto" w:fill="FFFFFF"/>
              </w:rPr>
              <w:t>соединить слова для получения сочетаемых и смысловых лексических фраз</w:t>
            </w:r>
          </w:p>
        </w:tc>
        <w:tc>
          <w:tcPr>
            <w:tcW w:w="1134" w:type="dxa"/>
          </w:tcPr>
          <w:p w14:paraId="1A54CBA7"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42157626"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20</w:t>
            </w:r>
          </w:p>
        </w:tc>
      </w:tr>
      <w:tr w:rsidR="00B37D7B" w:rsidRPr="009D1F71" w14:paraId="1968ED69" w14:textId="77777777" w:rsidTr="00B37D7B">
        <w:trPr>
          <w:trHeight w:val="944"/>
        </w:trPr>
        <w:tc>
          <w:tcPr>
            <w:tcW w:w="1101" w:type="dxa"/>
          </w:tcPr>
          <w:p w14:paraId="73BB704C" w14:textId="77777777" w:rsidR="00B37D7B" w:rsidRPr="007C2E2B"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С</w:t>
            </w:r>
          </w:p>
        </w:tc>
        <w:tc>
          <w:tcPr>
            <w:tcW w:w="3260" w:type="dxa"/>
          </w:tcPr>
          <w:p w14:paraId="78CFF936"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5D987225" w14:textId="77777777" w:rsidR="00B37D7B" w:rsidRPr="004502C7" w:rsidRDefault="00B37D7B" w:rsidP="00B37D7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22222"/>
                <w:sz w:val="28"/>
                <w:szCs w:val="28"/>
                <w:lang w:eastAsia="ru-RU"/>
              </w:rPr>
            </w:pPr>
            <w:r w:rsidRPr="00104982">
              <w:rPr>
                <w:rFonts w:ascii="Times New Roman" w:eastAsia="Times New Roman" w:hAnsi="Times New Roman"/>
                <w:color w:val="222222"/>
                <w:sz w:val="28"/>
                <w:szCs w:val="28"/>
                <w:lang w:eastAsia="ru-RU"/>
              </w:rPr>
              <w:t>Правильно выбрать лучшую альтернативу для завершения каждого предложения</w:t>
            </w:r>
          </w:p>
        </w:tc>
        <w:tc>
          <w:tcPr>
            <w:tcW w:w="1134" w:type="dxa"/>
          </w:tcPr>
          <w:p w14:paraId="3C5FD414"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4357C68D"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6</w:t>
            </w:r>
          </w:p>
        </w:tc>
      </w:tr>
      <w:tr w:rsidR="00B37D7B" w:rsidRPr="002C55AE" w14:paraId="78FF278B" w14:textId="77777777" w:rsidTr="00B37D7B">
        <w:trPr>
          <w:trHeight w:val="944"/>
        </w:trPr>
        <w:tc>
          <w:tcPr>
            <w:tcW w:w="1101" w:type="dxa"/>
          </w:tcPr>
          <w:p w14:paraId="696894FB" w14:textId="77777777" w:rsidR="00B37D7B" w:rsidRPr="007C2E2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D</w:t>
            </w:r>
          </w:p>
        </w:tc>
        <w:tc>
          <w:tcPr>
            <w:tcW w:w="3260" w:type="dxa"/>
          </w:tcPr>
          <w:p w14:paraId="6C285818"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62C874AC" w14:textId="77777777" w:rsidR="00B37D7B" w:rsidRPr="002C55AE" w:rsidRDefault="00B37D7B" w:rsidP="00B37D7B">
            <w:pPr>
              <w:jc w:val="both"/>
              <w:rPr>
                <w:rFonts w:ascii="Times New Roman" w:hAnsi="Times New Roman"/>
                <w:b/>
                <w:sz w:val="28"/>
                <w:szCs w:val="28"/>
              </w:rPr>
            </w:pPr>
            <w:r>
              <w:rPr>
                <w:rFonts w:ascii="Times New Roman" w:hAnsi="Times New Roman"/>
                <w:sz w:val="28"/>
                <w:szCs w:val="28"/>
                <w:shd w:val="clear" w:color="auto" w:fill="FFFFFF"/>
              </w:rPr>
              <w:t>Вспомнить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134" w:type="dxa"/>
          </w:tcPr>
          <w:p w14:paraId="3F30D050"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4EB46122" w14:textId="77777777" w:rsidR="00B37D7B" w:rsidRPr="007C2E2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10</w:t>
            </w:r>
          </w:p>
        </w:tc>
      </w:tr>
    </w:tbl>
    <w:p w14:paraId="6F9D09A9" w14:textId="77777777" w:rsidR="00B37D7B" w:rsidRPr="00104982" w:rsidRDefault="00B37D7B" w:rsidP="00B37D7B">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w:t>
      </w:r>
      <w:r w:rsidRPr="00104982">
        <w:rPr>
          <w:rFonts w:ascii="Times New Roman" w:hAnsi="Times New Roman"/>
          <w:b/>
          <w:sz w:val="28"/>
          <w:szCs w:val="28"/>
        </w:rPr>
        <w:t xml:space="preserve">1.2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B37D7B" w:rsidRPr="00334BB1" w14:paraId="75AAA226" w14:textId="77777777" w:rsidTr="00B37D7B">
        <w:tc>
          <w:tcPr>
            <w:tcW w:w="1101" w:type="dxa"/>
          </w:tcPr>
          <w:p w14:paraId="7688967F" w14:textId="77777777" w:rsidR="00B37D7B" w:rsidRPr="00334BB1" w:rsidRDefault="00B37D7B" w:rsidP="00B37D7B">
            <w:pPr>
              <w:rPr>
                <w:rFonts w:ascii="Times New Roman" w:hAnsi="Times New Roman"/>
                <w:sz w:val="28"/>
                <w:szCs w:val="28"/>
              </w:rPr>
            </w:pPr>
          </w:p>
          <w:p w14:paraId="71027AF2"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за</w:t>
            </w:r>
          </w:p>
          <w:p w14:paraId="07339D03"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дания</w:t>
            </w:r>
          </w:p>
        </w:tc>
        <w:tc>
          <w:tcPr>
            <w:tcW w:w="3402" w:type="dxa"/>
          </w:tcPr>
          <w:p w14:paraId="621B42BF" w14:textId="77777777" w:rsidR="00B37D7B" w:rsidRPr="00334BB1" w:rsidRDefault="00B37D7B" w:rsidP="00B37D7B">
            <w:pPr>
              <w:rPr>
                <w:rFonts w:ascii="Times New Roman" w:hAnsi="Times New Roman"/>
                <w:sz w:val="28"/>
                <w:szCs w:val="28"/>
              </w:rPr>
            </w:pPr>
          </w:p>
          <w:p w14:paraId="4ADC7E3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Группа умений.</w:t>
            </w:r>
          </w:p>
          <w:p w14:paraId="07E3D6BC"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4AB1A557" w14:textId="77777777" w:rsidR="00B37D7B" w:rsidRPr="00334BB1" w:rsidRDefault="00B37D7B" w:rsidP="00B37D7B">
            <w:pPr>
              <w:rPr>
                <w:rFonts w:ascii="Times New Roman" w:hAnsi="Times New Roman"/>
                <w:sz w:val="28"/>
                <w:szCs w:val="28"/>
              </w:rPr>
            </w:pPr>
          </w:p>
          <w:p w14:paraId="1C20D98B" w14:textId="77777777" w:rsidR="00B37D7B" w:rsidRPr="00334BB1" w:rsidRDefault="00B37D7B" w:rsidP="00B37D7B">
            <w:pPr>
              <w:rPr>
                <w:rFonts w:ascii="Times New Roman" w:hAnsi="Times New Roman"/>
                <w:sz w:val="28"/>
                <w:szCs w:val="28"/>
              </w:rPr>
            </w:pPr>
          </w:p>
          <w:p w14:paraId="3346624B"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2E35A4F3"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Уро-</w:t>
            </w:r>
          </w:p>
          <w:p w14:paraId="5B05BF9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вень </w:t>
            </w:r>
          </w:p>
          <w:p w14:paraId="0694D2D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слож-</w:t>
            </w:r>
          </w:p>
          <w:p w14:paraId="166A202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ности</w:t>
            </w:r>
          </w:p>
          <w:p w14:paraId="006171E3"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зада-</w:t>
            </w:r>
          </w:p>
          <w:p w14:paraId="355AB788"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743F9A5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Мак-</w:t>
            </w:r>
          </w:p>
          <w:p w14:paraId="47121F0E"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сималь</w:t>
            </w:r>
          </w:p>
          <w:p w14:paraId="1D3E2F55"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ный балл</w:t>
            </w:r>
          </w:p>
        </w:tc>
      </w:tr>
      <w:tr w:rsidR="00B37D7B" w:rsidRPr="00334BB1" w14:paraId="176C2323" w14:textId="77777777" w:rsidTr="00B37D7B">
        <w:tc>
          <w:tcPr>
            <w:tcW w:w="1101" w:type="dxa"/>
          </w:tcPr>
          <w:p w14:paraId="2E1B7694" w14:textId="77777777" w:rsidR="00B37D7B" w:rsidRPr="007C2E2B" w:rsidRDefault="00B37D7B" w:rsidP="00B37D7B">
            <w:pPr>
              <w:rPr>
                <w:rFonts w:ascii="Times New Roman" w:hAnsi="Times New Roman"/>
                <w:b/>
                <w:sz w:val="28"/>
                <w:szCs w:val="28"/>
                <w:lang w:val="de-DE"/>
              </w:rPr>
            </w:pPr>
            <w:r>
              <w:rPr>
                <w:rFonts w:ascii="Times New Roman" w:hAnsi="Times New Roman"/>
                <w:b/>
                <w:sz w:val="28"/>
                <w:szCs w:val="28"/>
                <w:lang w:val="de-DE"/>
              </w:rPr>
              <w:t>B</w:t>
            </w:r>
          </w:p>
        </w:tc>
        <w:tc>
          <w:tcPr>
            <w:tcW w:w="3402" w:type="dxa"/>
          </w:tcPr>
          <w:p w14:paraId="6EA0DF75" w14:textId="77777777" w:rsidR="00B37D7B" w:rsidRPr="00334BB1" w:rsidRDefault="00B37D7B" w:rsidP="00B37D7B">
            <w:pPr>
              <w:ind w:right="29"/>
              <w:jc w:val="both"/>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r w:rsidRPr="00334BB1">
              <w:rPr>
                <w:rFonts w:ascii="Times New Roman" w:hAnsi="Times New Roman"/>
                <w:sz w:val="28"/>
                <w:szCs w:val="28"/>
              </w:rPr>
              <w:t xml:space="preserve"> </w:t>
            </w:r>
          </w:p>
        </w:tc>
        <w:tc>
          <w:tcPr>
            <w:tcW w:w="3436" w:type="dxa"/>
          </w:tcPr>
          <w:p w14:paraId="2CA98796" w14:textId="77777777" w:rsidR="00B37D7B" w:rsidRPr="007C2E2B" w:rsidRDefault="00B37D7B" w:rsidP="00B37D7B">
            <w:pPr>
              <w:rPr>
                <w:rFonts w:ascii="Times New Roman" w:hAnsi="Times New Roman"/>
                <w:sz w:val="28"/>
                <w:szCs w:val="28"/>
              </w:rPr>
            </w:pPr>
            <w:r>
              <w:rPr>
                <w:rFonts w:ascii="Times New Roman" w:hAnsi="Times New Roman"/>
                <w:sz w:val="28"/>
                <w:szCs w:val="28"/>
              </w:rPr>
              <w:t>Раскрыть скобки и пос</w:t>
            </w:r>
            <w:r w:rsidRPr="00334BB1">
              <w:rPr>
                <w:rFonts w:ascii="Times New Roman" w:hAnsi="Times New Roman"/>
                <w:sz w:val="28"/>
                <w:szCs w:val="28"/>
              </w:rPr>
              <w:t>тавить</w:t>
            </w:r>
            <w:r w:rsidRPr="00973697">
              <w:rPr>
                <w:rFonts w:ascii="Times New Roman" w:hAnsi="Times New Roman"/>
                <w:sz w:val="28"/>
                <w:szCs w:val="28"/>
              </w:rPr>
              <w:t xml:space="preserve"> </w:t>
            </w:r>
            <w:r>
              <w:rPr>
                <w:rFonts w:ascii="Times New Roman" w:hAnsi="Times New Roman"/>
                <w:sz w:val="28"/>
                <w:szCs w:val="28"/>
              </w:rPr>
              <w:t>глагол в соответствующую форму инфинитива</w:t>
            </w:r>
            <w:r w:rsidRPr="007C2E2B">
              <w:rPr>
                <w:rFonts w:ascii="Times New Roman" w:hAnsi="Times New Roman"/>
                <w:sz w:val="28"/>
                <w:szCs w:val="28"/>
              </w:rPr>
              <w:t xml:space="preserve"> </w:t>
            </w:r>
            <w:r>
              <w:rPr>
                <w:rFonts w:ascii="Times New Roman" w:hAnsi="Times New Roman"/>
                <w:sz w:val="28"/>
                <w:szCs w:val="28"/>
              </w:rPr>
              <w:t>или герундия</w:t>
            </w:r>
          </w:p>
        </w:tc>
        <w:tc>
          <w:tcPr>
            <w:tcW w:w="1134" w:type="dxa"/>
          </w:tcPr>
          <w:p w14:paraId="7EC35789" w14:textId="77777777" w:rsidR="00B37D7B" w:rsidRPr="00334BB1" w:rsidRDefault="00B37D7B" w:rsidP="00B37D7B">
            <w:pPr>
              <w:rPr>
                <w:rFonts w:ascii="Times New Roman" w:hAnsi="Times New Roman"/>
                <w:b/>
                <w:sz w:val="28"/>
                <w:szCs w:val="28"/>
              </w:rPr>
            </w:pPr>
            <w:r w:rsidRPr="00334BB1">
              <w:rPr>
                <w:rFonts w:ascii="Times New Roman" w:hAnsi="Times New Roman"/>
                <w:b/>
                <w:sz w:val="28"/>
                <w:szCs w:val="28"/>
              </w:rPr>
              <w:t>Б</w:t>
            </w:r>
          </w:p>
        </w:tc>
        <w:tc>
          <w:tcPr>
            <w:tcW w:w="1134" w:type="dxa"/>
          </w:tcPr>
          <w:p w14:paraId="27021F01" w14:textId="77777777" w:rsidR="00B37D7B" w:rsidRPr="00334BB1" w:rsidRDefault="00B37D7B" w:rsidP="00B37D7B">
            <w:pPr>
              <w:rPr>
                <w:rFonts w:ascii="Times New Roman" w:hAnsi="Times New Roman"/>
                <w:b/>
                <w:sz w:val="28"/>
                <w:szCs w:val="28"/>
              </w:rPr>
            </w:pPr>
            <w:r>
              <w:rPr>
                <w:rFonts w:ascii="Times New Roman" w:hAnsi="Times New Roman"/>
                <w:b/>
                <w:sz w:val="28"/>
                <w:szCs w:val="28"/>
                <w:lang w:val="de-DE"/>
              </w:rPr>
              <w:t>2</w:t>
            </w:r>
            <w:r>
              <w:rPr>
                <w:rFonts w:ascii="Times New Roman" w:hAnsi="Times New Roman"/>
                <w:b/>
                <w:sz w:val="28"/>
                <w:szCs w:val="28"/>
              </w:rPr>
              <w:t>2</w:t>
            </w:r>
          </w:p>
        </w:tc>
      </w:tr>
    </w:tbl>
    <w:p w14:paraId="2A8CAAEA" w14:textId="77777777" w:rsidR="00B37D7B" w:rsidRDefault="00B37D7B" w:rsidP="00B37D7B">
      <w:pPr>
        <w:jc w:val="both"/>
        <w:rPr>
          <w:rFonts w:ascii="Times New Roman" w:hAnsi="Times New Roman"/>
          <w:b/>
          <w:color w:val="000000"/>
          <w:sz w:val="28"/>
          <w:szCs w:val="28"/>
          <w:shd w:val="clear" w:color="auto" w:fill="FFFFFF"/>
        </w:rPr>
      </w:pPr>
    </w:p>
    <w:p w14:paraId="7185AB7F" w14:textId="77777777" w:rsidR="00B37D7B" w:rsidRPr="00077668" w:rsidRDefault="00B37D7B" w:rsidP="00B37D7B">
      <w:pPr>
        <w:jc w:val="both"/>
        <w:rPr>
          <w:rStyle w:val="normaltextrun"/>
          <w:b/>
          <w:color w:val="000000"/>
          <w:shd w:val="clear" w:color="auto" w:fill="FFFFFF"/>
        </w:rPr>
      </w:pPr>
      <w:r w:rsidRPr="00077668">
        <w:rPr>
          <w:rFonts w:ascii="Times New Roman" w:hAnsi="Times New Roman"/>
          <w:b/>
          <w:color w:val="000000"/>
          <w:sz w:val="28"/>
          <w:szCs w:val="28"/>
          <w:shd w:val="clear" w:color="auto" w:fill="FFFFFF"/>
        </w:rPr>
        <w:t>Таблица</w:t>
      </w:r>
      <w:r>
        <w:rPr>
          <w:rFonts w:ascii="Times New Roman" w:hAnsi="Times New Roman"/>
          <w:b/>
          <w:color w:val="000000"/>
          <w:sz w:val="28"/>
          <w:szCs w:val="28"/>
          <w:shd w:val="clear" w:color="auto" w:fill="FFFFFF"/>
        </w:rPr>
        <w:t xml:space="preserve"> </w:t>
      </w:r>
      <w:r w:rsidRPr="00077668">
        <w:rPr>
          <w:rFonts w:ascii="Times New Roman" w:hAnsi="Times New Roman"/>
          <w:b/>
          <w:color w:val="000000"/>
          <w:sz w:val="28"/>
          <w:szCs w:val="28"/>
          <w:shd w:val="clear" w:color="auto" w:fill="FFFFFF"/>
        </w:rPr>
        <w:t xml:space="preserve">1.3 Задание на чтение и письмо  </w:t>
      </w:r>
    </w:p>
    <w:tbl>
      <w:tblPr>
        <w:tblStyle w:val="ab"/>
        <w:tblW w:w="10164" w:type="dxa"/>
        <w:tblInd w:w="-318" w:type="dxa"/>
        <w:tblLayout w:type="fixed"/>
        <w:tblLook w:val="04A0" w:firstRow="1" w:lastRow="0" w:firstColumn="1" w:lastColumn="0" w:noHBand="0" w:noVBand="1"/>
      </w:tblPr>
      <w:tblGrid>
        <w:gridCol w:w="1135"/>
        <w:gridCol w:w="3402"/>
        <w:gridCol w:w="3402"/>
        <w:gridCol w:w="1134"/>
        <w:gridCol w:w="1091"/>
      </w:tblGrid>
      <w:tr w:rsidR="00B37D7B" w:rsidRPr="00C44FD0" w14:paraId="0BE503C9" w14:textId="77777777" w:rsidTr="00B37D7B">
        <w:tc>
          <w:tcPr>
            <w:tcW w:w="1135" w:type="dxa"/>
          </w:tcPr>
          <w:p w14:paraId="301114D5"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lastRenderedPageBreak/>
              <w:t>№ за</w:t>
            </w:r>
          </w:p>
          <w:p w14:paraId="1A590639"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дания</w:t>
            </w:r>
          </w:p>
        </w:tc>
        <w:tc>
          <w:tcPr>
            <w:tcW w:w="3402" w:type="dxa"/>
          </w:tcPr>
          <w:p w14:paraId="64508030" w14:textId="77777777" w:rsidR="00B37D7B" w:rsidRDefault="00B37D7B" w:rsidP="00B37D7B">
            <w:pPr>
              <w:jc w:val="center"/>
              <w:textAlignment w:val="baseline"/>
              <w:rPr>
                <w:rFonts w:ascii="Times New Roman" w:eastAsia="Times New Roman" w:hAnsi="Times New Roman"/>
                <w:sz w:val="28"/>
                <w:szCs w:val="28"/>
                <w:lang w:eastAsia="ru-RU"/>
              </w:rPr>
            </w:pPr>
          </w:p>
          <w:p w14:paraId="7F529636"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Группа умений.</w:t>
            </w:r>
          </w:p>
          <w:p w14:paraId="1E59A196"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Описание группы умений</w:t>
            </w:r>
          </w:p>
        </w:tc>
        <w:tc>
          <w:tcPr>
            <w:tcW w:w="3402" w:type="dxa"/>
          </w:tcPr>
          <w:p w14:paraId="6F98B6A7" w14:textId="77777777" w:rsidR="00B37D7B" w:rsidRDefault="00B37D7B" w:rsidP="00B37D7B">
            <w:pPr>
              <w:jc w:val="center"/>
              <w:rPr>
                <w:rFonts w:ascii="Times New Roman" w:eastAsia="Times New Roman" w:hAnsi="Times New Roman"/>
                <w:sz w:val="28"/>
                <w:szCs w:val="28"/>
                <w:lang w:eastAsia="ru-RU"/>
              </w:rPr>
            </w:pPr>
          </w:p>
          <w:p w14:paraId="50A42997"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Проверяемое умение</w:t>
            </w:r>
          </w:p>
        </w:tc>
        <w:tc>
          <w:tcPr>
            <w:tcW w:w="1134" w:type="dxa"/>
          </w:tcPr>
          <w:p w14:paraId="44DC68B0"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Уро-</w:t>
            </w:r>
          </w:p>
          <w:p w14:paraId="56A8F1D1"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вень</w:t>
            </w:r>
          </w:p>
          <w:p w14:paraId="2A51BC83"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слож-</w:t>
            </w:r>
          </w:p>
          <w:p w14:paraId="1CB9C269"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ности</w:t>
            </w:r>
          </w:p>
          <w:p w14:paraId="1D64014D"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зада-</w:t>
            </w:r>
          </w:p>
          <w:p w14:paraId="2092A192"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ния</w:t>
            </w:r>
          </w:p>
        </w:tc>
        <w:tc>
          <w:tcPr>
            <w:tcW w:w="1091" w:type="dxa"/>
          </w:tcPr>
          <w:p w14:paraId="344D132A"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Максимальный балл</w:t>
            </w:r>
          </w:p>
        </w:tc>
      </w:tr>
      <w:tr w:rsidR="00B37D7B" w:rsidRPr="00C44FD0" w14:paraId="3AE23FD7" w14:textId="77777777" w:rsidTr="00B37D7B">
        <w:trPr>
          <w:trHeight w:val="2980"/>
        </w:trPr>
        <w:tc>
          <w:tcPr>
            <w:tcW w:w="1135" w:type="dxa"/>
          </w:tcPr>
          <w:p w14:paraId="6BCEDB1B" w14:textId="77777777" w:rsidR="00B37D7B" w:rsidRPr="004E62D2" w:rsidRDefault="00B37D7B" w:rsidP="00B37D7B">
            <w:pPr>
              <w:jc w:val="both"/>
              <w:rPr>
                <w:rFonts w:ascii="Times New Roman" w:hAnsi="Times New Roman"/>
                <w:b/>
                <w:sz w:val="28"/>
                <w:szCs w:val="28"/>
                <w:lang w:val="en-US"/>
              </w:rPr>
            </w:pPr>
            <w:r>
              <w:rPr>
                <w:rFonts w:ascii="Times New Roman" w:hAnsi="Times New Roman"/>
                <w:b/>
                <w:sz w:val="28"/>
                <w:szCs w:val="28"/>
                <w:lang w:val="en-US"/>
              </w:rPr>
              <w:t>E</w:t>
            </w:r>
          </w:p>
        </w:tc>
        <w:tc>
          <w:tcPr>
            <w:tcW w:w="3402" w:type="dxa"/>
          </w:tcPr>
          <w:p w14:paraId="79B897A3" w14:textId="77777777" w:rsidR="00B37D7B" w:rsidRPr="004D4D05" w:rsidRDefault="00B37D7B" w:rsidP="00B37D7B">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r w:rsidRPr="004D4D05">
              <w:rPr>
                <w:rFonts w:ascii="Times New Roman" w:hAnsi="Times New Roman"/>
                <w:sz w:val="28"/>
                <w:szCs w:val="28"/>
              </w:rPr>
              <w:t>.</w:t>
            </w:r>
          </w:p>
        </w:tc>
        <w:tc>
          <w:tcPr>
            <w:tcW w:w="3402" w:type="dxa"/>
          </w:tcPr>
          <w:p w14:paraId="399E39BB" w14:textId="77777777" w:rsidR="00B37D7B" w:rsidRPr="004D4D05" w:rsidRDefault="00B37D7B" w:rsidP="00B37D7B">
            <w:pPr>
              <w:rPr>
                <w:rFonts w:ascii="Times New Roman" w:hAnsi="Times New Roman"/>
                <w:sz w:val="28"/>
                <w:szCs w:val="28"/>
              </w:rPr>
            </w:pPr>
            <w:r>
              <w:rPr>
                <w:rFonts w:ascii="Times New Roman" w:hAnsi="Times New Roman"/>
                <w:sz w:val="28"/>
                <w:szCs w:val="28"/>
              </w:rPr>
              <w:t xml:space="preserve">Выбрать правильный ответ на вопрос по содержанию текста </w:t>
            </w:r>
          </w:p>
        </w:tc>
        <w:tc>
          <w:tcPr>
            <w:tcW w:w="1134" w:type="dxa"/>
          </w:tcPr>
          <w:p w14:paraId="06199BF8" w14:textId="77777777" w:rsidR="00B37D7B" w:rsidRPr="007C2E2B" w:rsidRDefault="00B37D7B" w:rsidP="00B37D7B">
            <w:pPr>
              <w:jc w:val="both"/>
              <w:rPr>
                <w:rFonts w:ascii="Times New Roman" w:hAnsi="Times New Roman"/>
                <w:b/>
                <w:sz w:val="28"/>
                <w:szCs w:val="28"/>
              </w:rPr>
            </w:pPr>
            <w:r w:rsidRPr="007C2E2B">
              <w:rPr>
                <w:rFonts w:ascii="Times New Roman" w:hAnsi="Times New Roman"/>
                <w:b/>
                <w:sz w:val="28"/>
                <w:szCs w:val="28"/>
              </w:rPr>
              <w:t>Б</w:t>
            </w:r>
          </w:p>
        </w:tc>
        <w:tc>
          <w:tcPr>
            <w:tcW w:w="1091" w:type="dxa"/>
          </w:tcPr>
          <w:p w14:paraId="1F813530" w14:textId="77777777" w:rsidR="00B37D7B" w:rsidRPr="007C2E2B" w:rsidRDefault="00B37D7B" w:rsidP="00B37D7B">
            <w:pPr>
              <w:jc w:val="both"/>
              <w:rPr>
                <w:rFonts w:ascii="Times New Roman" w:hAnsi="Times New Roman"/>
                <w:b/>
                <w:sz w:val="28"/>
                <w:szCs w:val="28"/>
              </w:rPr>
            </w:pPr>
            <w:r w:rsidRPr="007C2E2B">
              <w:rPr>
                <w:rFonts w:ascii="Times New Roman" w:hAnsi="Times New Roman"/>
                <w:b/>
                <w:sz w:val="28"/>
                <w:szCs w:val="28"/>
              </w:rPr>
              <w:t>12</w:t>
            </w:r>
          </w:p>
        </w:tc>
      </w:tr>
      <w:tr w:rsidR="00B37D7B" w:rsidRPr="00C44FD0" w14:paraId="60F8D779" w14:textId="77777777" w:rsidTr="00B37D7B">
        <w:tc>
          <w:tcPr>
            <w:tcW w:w="1135" w:type="dxa"/>
          </w:tcPr>
          <w:p w14:paraId="14B7E6F0" w14:textId="77777777" w:rsidR="00B37D7B" w:rsidRPr="004E62D2" w:rsidRDefault="00B37D7B" w:rsidP="00B37D7B">
            <w:pPr>
              <w:jc w:val="both"/>
              <w:rPr>
                <w:rFonts w:ascii="Times New Roman" w:hAnsi="Times New Roman"/>
                <w:b/>
                <w:sz w:val="28"/>
                <w:szCs w:val="28"/>
                <w:lang w:val="en-US"/>
              </w:rPr>
            </w:pPr>
            <w:r>
              <w:rPr>
                <w:rFonts w:ascii="Times New Roman" w:hAnsi="Times New Roman"/>
                <w:b/>
                <w:sz w:val="28"/>
                <w:szCs w:val="28"/>
                <w:lang w:val="en-US"/>
              </w:rPr>
              <w:t>F</w:t>
            </w:r>
          </w:p>
        </w:tc>
        <w:tc>
          <w:tcPr>
            <w:tcW w:w="3402" w:type="dxa"/>
          </w:tcPr>
          <w:p w14:paraId="6E2331C4" w14:textId="77777777" w:rsidR="00B37D7B" w:rsidRPr="00446436" w:rsidRDefault="00B37D7B" w:rsidP="00B37D7B">
            <w:pPr>
              <w:pStyle w:val="paragraph"/>
              <w:spacing w:before="0" w:beforeAutospacing="0" w:after="0" w:afterAutospacing="0"/>
              <w:textAlignment w:val="baseline"/>
              <w:rPr>
                <w:sz w:val="28"/>
                <w:szCs w:val="28"/>
                <w:lang w:val="en-US"/>
              </w:rPr>
            </w:pPr>
            <w:r w:rsidRPr="00446436">
              <w:rPr>
                <w:rStyle w:val="normaltextrun"/>
                <w:rFonts w:eastAsia="Calibri"/>
              </w:rPr>
              <w:t>Писать небольшое письменное высказывание</w:t>
            </w:r>
            <w:r w:rsidRPr="00446436">
              <w:rPr>
                <w:rStyle w:val="normaltextrun"/>
                <w:rFonts w:eastAsia="Calibri"/>
                <w:lang w:val="en-US"/>
              </w:rPr>
              <w:t>.</w:t>
            </w:r>
          </w:p>
          <w:p w14:paraId="57392F54" w14:textId="77777777" w:rsidR="00B37D7B" w:rsidRPr="000F7E06" w:rsidRDefault="00B37D7B" w:rsidP="00B37D7B">
            <w:pPr>
              <w:ind w:right="29"/>
              <w:jc w:val="both"/>
              <w:rPr>
                <w:rFonts w:ascii="Times New Roman" w:hAnsi="Times New Roman"/>
                <w:color w:val="FF0000"/>
                <w:sz w:val="28"/>
                <w:szCs w:val="28"/>
              </w:rPr>
            </w:pPr>
          </w:p>
        </w:tc>
        <w:tc>
          <w:tcPr>
            <w:tcW w:w="3402" w:type="dxa"/>
          </w:tcPr>
          <w:p w14:paraId="47D97E8F" w14:textId="77777777" w:rsidR="00B37D7B" w:rsidRPr="00446436" w:rsidRDefault="00B37D7B" w:rsidP="00B37D7B">
            <w:pPr>
              <w:rPr>
                <w:rFonts w:ascii="Times New Roman" w:hAnsi="Times New Roman"/>
                <w:sz w:val="28"/>
                <w:szCs w:val="28"/>
              </w:rPr>
            </w:pPr>
            <w:r w:rsidRPr="00446436">
              <w:rPr>
                <w:rFonts w:ascii="Times New Roman" w:hAnsi="Times New Roman"/>
                <w:sz w:val="28"/>
                <w:szCs w:val="28"/>
              </w:rPr>
              <w:t>Написать электронное письмо другу по переписке, ответить на все его вопросы.</w:t>
            </w:r>
          </w:p>
        </w:tc>
        <w:tc>
          <w:tcPr>
            <w:tcW w:w="1134" w:type="dxa"/>
          </w:tcPr>
          <w:p w14:paraId="7DD91401" w14:textId="77777777" w:rsidR="00B37D7B" w:rsidRPr="00446436" w:rsidRDefault="00B37D7B" w:rsidP="00B37D7B">
            <w:pPr>
              <w:rPr>
                <w:rFonts w:ascii="Times New Roman" w:hAnsi="Times New Roman"/>
                <w:b/>
                <w:sz w:val="28"/>
                <w:szCs w:val="28"/>
              </w:rPr>
            </w:pPr>
            <w:r w:rsidRPr="00446436">
              <w:rPr>
                <w:rFonts w:ascii="Times New Roman" w:hAnsi="Times New Roman"/>
                <w:b/>
                <w:sz w:val="28"/>
                <w:szCs w:val="28"/>
              </w:rPr>
              <w:t>П</w:t>
            </w:r>
          </w:p>
        </w:tc>
        <w:tc>
          <w:tcPr>
            <w:tcW w:w="1091" w:type="dxa"/>
          </w:tcPr>
          <w:p w14:paraId="0BE16553" w14:textId="77777777" w:rsidR="00B37D7B" w:rsidRPr="004E62D2" w:rsidRDefault="00B37D7B" w:rsidP="00B37D7B">
            <w:pPr>
              <w:jc w:val="both"/>
              <w:rPr>
                <w:rFonts w:ascii="Times New Roman" w:hAnsi="Times New Roman"/>
                <w:sz w:val="28"/>
                <w:szCs w:val="28"/>
                <w:lang w:val="en-US"/>
              </w:rPr>
            </w:pPr>
            <w:r>
              <w:rPr>
                <w:rFonts w:ascii="Times New Roman" w:hAnsi="Times New Roman"/>
                <w:sz w:val="28"/>
                <w:szCs w:val="28"/>
                <w:lang w:val="en-US"/>
              </w:rPr>
              <w:t>5</w:t>
            </w:r>
          </w:p>
        </w:tc>
      </w:tr>
    </w:tbl>
    <w:p w14:paraId="456F313F" w14:textId="77777777" w:rsidR="00B37D7B" w:rsidRDefault="00B37D7B" w:rsidP="00B37D7B">
      <w:pPr>
        <w:rPr>
          <w:rFonts w:ascii="Times New Roman" w:hAnsi="Times New Roman"/>
          <w:b/>
          <w:sz w:val="28"/>
          <w:szCs w:val="28"/>
          <w:lang w:val="en-US"/>
        </w:rPr>
      </w:pPr>
    </w:p>
    <w:p w14:paraId="55C11421" w14:textId="77777777" w:rsidR="00B37D7B" w:rsidRPr="00C44FD0" w:rsidRDefault="00B37D7B" w:rsidP="00B37D7B">
      <w:pPr>
        <w:rPr>
          <w:rFonts w:ascii="Times New Roman" w:hAnsi="Times New Roman"/>
          <w:b/>
          <w:sz w:val="28"/>
          <w:szCs w:val="28"/>
        </w:rPr>
      </w:pPr>
      <w:r w:rsidRPr="00C44FD0">
        <w:rPr>
          <w:rFonts w:ascii="Times New Roman" w:hAnsi="Times New Roman"/>
          <w:b/>
          <w:sz w:val="28"/>
          <w:szCs w:val="28"/>
        </w:rPr>
        <w:t>4.Критерии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B37D7B" w:rsidRPr="00C44FD0" w14:paraId="599F01B5" w14:textId="77777777" w:rsidTr="00B37D7B">
        <w:tc>
          <w:tcPr>
            <w:tcW w:w="6912" w:type="dxa"/>
          </w:tcPr>
          <w:p w14:paraId="6B2E1273" w14:textId="77777777" w:rsidR="00B37D7B" w:rsidRPr="00C44FD0" w:rsidRDefault="00B37D7B" w:rsidP="00B37D7B">
            <w:pPr>
              <w:ind w:left="-284" w:firstLine="284"/>
              <w:rPr>
                <w:rFonts w:ascii="Times New Roman" w:hAnsi="Times New Roman"/>
                <w:sz w:val="28"/>
                <w:szCs w:val="28"/>
              </w:rPr>
            </w:pPr>
          </w:p>
        </w:tc>
        <w:tc>
          <w:tcPr>
            <w:tcW w:w="1843" w:type="dxa"/>
          </w:tcPr>
          <w:p w14:paraId="6186A529"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Баллы</w:t>
            </w:r>
          </w:p>
        </w:tc>
        <w:tc>
          <w:tcPr>
            <w:tcW w:w="1559" w:type="dxa"/>
          </w:tcPr>
          <w:p w14:paraId="057AF894"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Оценка</w:t>
            </w:r>
          </w:p>
        </w:tc>
      </w:tr>
      <w:tr w:rsidR="00B37D7B" w:rsidRPr="00C44FD0" w14:paraId="4524CD03" w14:textId="77777777" w:rsidTr="00B37D7B">
        <w:tc>
          <w:tcPr>
            <w:tcW w:w="6912" w:type="dxa"/>
          </w:tcPr>
          <w:p w14:paraId="44116295"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69FFC232" w14:textId="77777777" w:rsidR="00B37D7B" w:rsidRPr="000432BB" w:rsidRDefault="00B37D7B" w:rsidP="00B37D7B">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34</w:t>
            </w:r>
          </w:p>
        </w:tc>
        <w:tc>
          <w:tcPr>
            <w:tcW w:w="1559" w:type="dxa"/>
          </w:tcPr>
          <w:p w14:paraId="13C9F0B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2</w:t>
            </w:r>
          </w:p>
        </w:tc>
      </w:tr>
      <w:tr w:rsidR="00B37D7B" w:rsidRPr="00C44FD0" w14:paraId="56E14392" w14:textId="77777777" w:rsidTr="00B37D7B">
        <w:tc>
          <w:tcPr>
            <w:tcW w:w="6912" w:type="dxa"/>
          </w:tcPr>
          <w:p w14:paraId="2FD9C3D5"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503A90C1" w14:textId="77777777" w:rsidR="00B37D7B" w:rsidRPr="000432BB" w:rsidRDefault="00B37D7B" w:rsidP="00B37D7B">
            <w:pPr>
              <w:rPr>
                <w:rFonts w:ascii="Times New Roman" w:hAnsi="Times New Roman"/>
                <w:sz w:val="28"/>
                <w:szCs w:val="28"/>
              </w:rPr>
            </w:pPr>
            <w:r>
              <w:rPr>
                <w:rFonts w:ascii="Times New Roman" w:hAnsi="Times New Roman"/>
                <w:sz w:val="28"/>
                <w:szCs w:val="28"/>
              </w:rPr>
              <w:t>35</w:t>
            </w:r>
            <w:r>
              <w:rPr>
                <w:rFonts w:ascii="Times New Roman" w:hAnsi="Times New Roman"/>
                <w:sz w:val="28"/>
                <w:szCs w:val="28"/>
                <w:lang w:val="en-US"/>
              </w:rPr>
              <w:t xml:space="preserve"> </w:t>
            </w:r>
            <w:r>
              <w:rPr>
                <w:rFonts w:ascii="Times New Roman" w:hAnsi="Times New Roman"/>
                <w:sz w:val="28"/>
                <w:szCs w:val="28"/>
              </w:rPr>
              <w:t>-50</w:t>
            </w:r>
          </w:p>
        </w:tc>
        <w:tc>
          <w:tcPr>
            <w:tcW w:w="1559" w:type="dxa"/>
          </w:tcPr>
          <w:p w14:paraId="71D015CD"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3</w:t>
            </w:r>
          </w:p>
        </w:tc>
      </w:tr>
      <w:tr w:rsidR="00B37D7B" w:rsidRPr="00C44FD0" w14:paraId="5A2AF215" w14:textId="77777777" w:rsidTr="00B37D7B">
        <w:tc>
          <w:tcPr>
            <w:tcW w:w="6912" w:type="dxa"/>
          </w:tcPr>
          <w:p w14:paraId="1AEA19A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21E7A8F6" w14:textId="77777777" w:rsidR="00B37D7B" w:rsidRPr="000432BB" w:rsidRDefault="00B37D7B" w:rsidP="00B37D7B">
            <w:pPr>
              <w:rPr>
                <w:rFonts w:ascii="Times New Roman" w:hAnsi="Times New Roman"/>
                <w:sz w:val="28"/>
                <w:szCs w:val="28"/>
              </w:rPr>
            </w:pPr>
            <w:r>
              <w:rPr>
                <w:rFonts w:ascii="Times New Roman" w:hAnsi="Times New Roman"/>
                <w:sz w:val="28"/>
                <w:szCs w:val="28"/>
              </w:rPr>
              <w:t>51-64</w:t>
            </w:r>
          </w:p>
        </w:tc>
        <w:tc>
          <w:tcPr>
            <w:tcW w:w="1559" w:type="dxa"/>
          </w:tcPr>
          <w:p w14:paraId="4F49B82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4</w:t>
            </w:r>
          </w:p>
        </w:tc>
      </w:tr>
      <w:tr w:rsidR="00B37D7B" w:rsidRPr="00C44FD0" w14:paraId="428653DE" w14:textId="77777777" w:rsidTr="00B37D7B">
        <w:tc>
          <w:tcPr>
            <w:tcW w:w="6912" w:type="dxa"/>
          </w:tcPr>
          <w:p w14:paraId="3C95ECC4"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5EA8EC93" w14:textId="77777777" w:rsidR="00B37D7B" w:rsidRPr="000432BB" w:rsidRDefault="00B37D7B" w:rsidP="00B37D7B">
            <w:pPr>
              <w:rPr>
                <w:rFonts w:ascii="Times New Roman" w:hAnsi="Times New Roman"/>
                <w:sz w:val="28"/>
                <w:szCs w:val="28"/>
              </w:rPr>
            </w:pPr>
            <w:r>
              <w:rPr>
                <w:rFonts w:ascii="Times New Roman" w:hAnsi="Times New Roman"/>
                <w:sz w:val="28"/>
                <w:szCs w:val="28"/>
              </w:rPr>
              <w:t>65-70</w:t>
            </w:r>
          </w:p>
        </w:tc>
        <w:tc>
          <w:tcPr>
            <w:tcW w:w="1559" w:type="dxa"/>
          </w:tcPr>
          <w:p w14:paraId="1188A749"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r w:rsidR="00B37D7B" w:rsidRPr="00C44FD0" w14:paraId="6FFA14DD" w14:textId="77777777" w:rsidTr="00B37D7B">
        <w:tc>
          <w:tcPr>
            <w:tcW w:w="6912" w:type="dxa"/>
          </w:tcPr>
          <w:p w14:paraId="364C35E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24BCB8FC" w14:textId="77777777" w:rsidR="00B37D7B" w:rsidRPr="000432BB" w:rsidRDefault="00B37D7B" w:rsidP="00B37D7B">
            <w:pPr>
              <w:rPr>
                <w:rFonts w:ascii="Times New Roman" w:hAnsi="Times New Roman"/>
                <w:sz w:val="28"/>
                <w:szCs w:val="28"/>
              </w:rPr>
            </w:pPr>
            <w:r>
              <w:rPr>
                <w:rFonts w:ascii="Times New Roman" w:hAnsi="Times New Roman"/>
                <w:sz w:val="28"/>
                <w:szCs w:val="28"/>
              </w:rPr>
              <w:t>75</w:t>
            </w:r>
          </w:p>
        </w:tc>
        <w:tc>
          <w:tcPr>
            <w:tcW w:w="1559" w:type="dxa"/>
          </w:tcPr>
          <w:p w14:paraId="77115BC2"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bl>
    <w:p w14:paraId="67FF57FF" w14:textId="77777777" w:rsidR="00B37D7B" w:rsidRDefault="00B37D7B" w:rsidP="00B37D7B">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49DFB943" w14:textId="77777777" w:rsidR="00B37D7B" w:rsidRPr="000432BB" w:rsidRDefault="00B37D7B" w:rsidP="00B37D7B">
      <w:pPr>
        <w:pStyle w:val="af"/>
        <w:spacing w:before="0" w:beforeAutospacing="0" w:after="0" w:afterAutospacing="0" w:line="294" w:lineRule="atLeast"/>
        <w:ind w:left="-426"/>
        <w:rPr>
          <w:bCs/>
          <w:color w:val="000000"/>
          <w:sz w:val="28"/>
          <w:szCs w:val="28"/>
        </w:rPr>
      </w:pPr>
    </w:p>
    <w:p w14:paraId="26D32133" w14:textId="77777777" w:rsidR="00B37D7B" w:rsidRDefault="00B37D7B" w:rsidP="00B37D7B">
      <w:pPr>
        <w:rPr>
          <w:rFonts w:ascii="Times New Roman" w:hAnsi="Times New Roman"/>
          <w:b/>
          <w:sz w:val="28"/>
          <w:szCs w:val="28"/>
        </w:rPr>
      </w:pPr>
      <w:r w:rsidRPr="00C44FD0">
        <w:rPr>
          <w:rFonts w:ascii="Times New Roman" w:hAnsi="Times New Roman"/>
          <w:b/>
          <w:sz w:val="28"/>
          <w:szCs w:val="28"/>
        </w:rPr>
        <w:lastRenderedPageBreak/>
        <w:t>5.</w:t>
      </w:r>
      <w:r w:rsidRPr="004E62D2">
        <w:rPr>
          <w:rFonts w:ascii="Times New Roman" w:hAnsi="Times New Roman"/>
          <w:b/>
          <w:sz w:val="28"/>
          <w:szCs w:val="28"/>
        </w:rPr>
        <w:t xml:space="preserve">  </w:t>
      </w:r>
      <w:r w:rsidRPr="00C44FD0">
        <w:rPr>
          <w:rFonts w:ascii="Times New Roman" w:hAnsi="Times New Roman"/>
          <w:b/>
          <w:sz w:val="28"/>
          <w:szCs w:val="28"/>
        </w:rPr>
        <w:t>Время проведения 45 минут</w:t>
      </w:r>
    </w:p>
    <w:p w14:paraId="0CAD5D8C" w14:textId="77777777" w:rsidR="00B37D7B" w:rsidRPr="008F6A8F" w:rsidRDefault="00B37D7B" w:rsidP="00B37D7B">
      <w:pPr>
        <w:rPr>
          <w:rFonts w:ascii="Times New Roman" w:hAnsi="Times New Roman"/>
          <w:b/>
          <w:sz w:val="28"/>
          <w:szCs w:val="28"/>
        </w:rPr>
      </w:pPr>
      <w:r w:rsidRPr="008F6A8F">
        <w:rPr>
          <w:rStyle w:val="normaltextrun"/>
          <w:b/>
          <w:bCs/>
          <w:color w:val="000000"/>
          <w:shd w:val="clear" w:color="auto" w:fill="FFFFFF"/>
        </w:rPr>
        <w:t xml:space="preserve">6. </w:t>
      </w:r>
      <w:r w:rsidRPr="002223D1">
        <w:rPr>
          <w:rStyle w:val="normaltextrun"/>
          <w:b/>
          <w:bCs/>
          <w:color w:val="000000"/>
          <w:shd w:val="clear" w:color="auto" w:fill="FFFFFF"/>
        </w:rPr>
        <w:t>Содержание</w:t>
      </w:r>
      <w:r w:rsidRPr="008F6A8F">
        <w:rPr>
          <w:rStyle w:val="normaltextrun"/>
          <w:b/>
          <w:bCs/>
          <w:color w:val="000000"/>
          <w:shd w:val="clear" w:color="auto" w:fill="FFFFFF"/>
        </w:rPr>
        <w:t xml:space="preserve"> </w:t>
      </w:r>
      <w:r w:rsidRPr="002223D1">
        <w:rPr>
          <w:rStyle w:val="normaltextrun"/>
          <w:b/>
          <w:bCs/>
          <w:color w:val="000000"/>
          <w:shd w:val="clear" w:color="auto" w:fill="FFFFFF"/>
        </w:rPr>
        <w:t>работы</w:t>
      </w:r>
      <w:r w:rsidRPr="008F6A8F">
        <w:rPr>
          <w:rFonts w:ascii="Times New Roman" w:hAnsi="Times New Roman"/>
          <w:b/>
          <w:sz w:val="28"/>
          <w:szCs w:val="28"/>
        </w:rPr>
        <w:t xml:space="preserve">              </w:t>
      </w:r>
      <w:r w:rsidRPr="009F7484">
        <w:rPr>
          <w:rFonts w:ascii="Times New Roman" w:eastAsia="Times New Roman" w:hAnsi="Times New Roman"/>
          <w:b/>
          <w:bCs/>
          <w:color w:val="000000"/>
          <w:sz w:val="28"/>
          <w:szCs w:val="28"/>
          <w:lang w:val="en-US" w:eastAsia="ru-RU"/>
        </w:rPr>
        <w:t>Test</w:t>
      </w:r>
      <w:r w:rsidRPr="008F6A8F">
        <w:rPr>
          <w:rFonts w:ascii="Times New Roman" w:eastAsia="Times New Roman" w:hAnsi="Times New Roman"/>
          <w:b/>
          <w:bCs/>
          <w:color w:val="000000"/>
          <w:sz w:val="28"/>
          <w:szCs w:val="28"/>
          <w:lang w:eastAsia="ru-RU"/>
        </w:rPr>
        <w:t xml:space="preserve"> 1 </w:t>
      </w:r>
      <w:r w:rsidRPr="009F7484">
        <w:rPr>
          <w:rFonts w:ascii="Times New Roman" w:eastAsia="Times New Roman" w:hAnsi="Times New Roman"/>
          <w:b/>
          <w:bCs/>
          <w:color w:val="000000"/>
          <w:sz w:val="28"/>
          <w:szCs w:val="28"/>
          <w:lang w:val="en-US" w:eastAsia="ru-RU"/>
        </w:rPr>
        <w:t>term</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p>
    <w:p w14:paraId="71EA8A4A" w14:textId="77777777" w:rsidR="00B37D7B" w:rsidRPr="008F6A8F" w:rsidRDefault="00B37D7B" w:rsidP="00B37D7B">
      <w:pPr>
        <w:shd w:val="clear" w:color="auto" w:fill="FFFFFF"/>
        <w:spacing w:after="0" w:line="240" w:lineRule="auto"/>
        <w:jc w:val="both"/>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A</w:t>
      </w:r>
      <w:r w:rsidRPr="008F6A8F">
        <w:rPr>
          <w:rFonts w:ascii="Times New Roman" w:eastAsia="Times New Roman" w:hAnsi="Times New Roman"/>
          <w:b/>
          <w:color w:val="000000"/>
          <w:sz w:val="28"/>
          <w:szCs w:val="28"/>
          <w:lang w:val="en-US" w:eastAsia="ru-RU"/>
        </w:rPr>
        <w:t>. Make phrases with the words</w:t>
      </w:r>
    </w:p>
    <w:tbl>
      <w:tblPr>
        <w:tblW w:w="10281"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579"/>
        <w:gridCol w:w="4702"/>
      </w:tblGrid>
      <w:tr w:rsidR="00B37D7B" w:rsidRPr="009F78BF" w14:paraId="77291D7E" w14:textId="77777777" w:rsidTr="00B37D7B">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C82F32"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1)        pocket                                              </w:t>
            </w:r>
          </w:p>
          <w:p w14:paraId="13C763D0"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2)        Household</w:t>
            </w:r>
          </w:p>
          <w:p w14:paraId="634CE373"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3)        Student</w:t>
            </w:r>
          </w:p>
          <w:p w14:paraId="17BE9828"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4)        earn</w:t>
            </w:r>
          </w:p>
          <w:p w14:paraId="05E00728"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5)        extreme</w:t>
            </w:r>
          </w:p>
          <w:p w14:paraId="7E7F4E16"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6)        credit</w:t>
            </w:r>
          </w:p>
          <w:p w14:paraId="74E3A9E9"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7)        Make ends</w:t>
            </w:r>
          </w:p>
          <w:p w14:paraId="5CFA3CAA"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8)        splash out</w:t>
            </w:r>
          </w:p>
          <w:p w14:paraId="06F62AB1"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9)        Make up</w:t>
            </w:r>
          </w:p>
          <w:p w14:paraId="2CD06F1D" w14:textId="77777777" w:rsidR="00B37D7B" w:rsidRPr="009F7484" w:rsidRDefault="00B37D7B" w:rsidP="00B37D7B">
            <w:pPr>
              <w:spacing w:after="0" w:line="0" w:lineRule="atLeast"/>
              <w:jc w:val="both"/>
              <w:rPr>
                <w:rFonts w:ascii="Times New Roman" w:eastAsia="Times New Roman" w:hAnsi="Times New Roman"/>
                <w:color w:val="000000"/>
                <w:sz w:val="28"/>
                <w:szCs w:val="28"/>
                <w:lang w:eastAsia="ru-RU"/>
              </w:rPr>
            </w:pPr>
            <w:r w:rsidRPr="009F7484">
              <w:rPr>
                <w:rFonts w:ascii="Times New Roman" w:eastAsia="Times New Roman" w:hAnsi="Times New Roman"/>
                <w:color w:val="000000"/>
                <w:sz w:val="28"/>
                <w:szCs w:val="28"/>
                <w:lang w:eastAsia="ru-RU"/>
              </w:rPr>
              <w:t>10)        Shopping</w:t>
            </w:r>
          </w:p>
        </w:tc>
        <w:tc>
          <w:tcPr>
            <w:tcW w:w="4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4388D2"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a) card</w:t>
            </w:r>
          </w:p>
          <w:p w14:paraId="60E4BF99"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b) Meet</w:t>
            </w:r>
          </w:p>
          <w:p w14:paraId="42972C38"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c) Loan</w:t>
            </w:r>
          </w:p>
          <w:p w14:paraId="3C883FCE"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d) Funny stories</w:t>
            </w:r>
          </w:p>
          <w:p w14:paraId="5204850C"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e) extra money</w:t>
            </w:r>
          </w:p>
          <w:p w14:paraId="1270F494"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f) Chores</w:t>
            </w:r>
          </w:p>
          <w:p w14:paraId="126395BB"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g) money</w:t>
            </w:r>
          </w:p>
          <w:p w14:paraId="1173D0BF"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h) sports</w:t>
            </w:r>
          </w:p>
          <w:p w14:paraId="231BF080"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i) Spree</w:t>
            </w:r>
          </w:p>
          <w:p w14:paraId="01E6326C" w14:textId="77777777" w:rsidR="00B37D7B" w:rsidRPr="009F7484" w:rsidRDefault="00B37D7B" w:rsidP="00B37D7B">
            <w:pPr>
              <w:spacing w:after="0" w:line="0" w:lineRule="atLeast"/>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j) On expensive things</w:t>
            </w:r>
          </w:p>
        </w:tc>
      </w:tr>
    </w:tbl>
    <w:p w14:paraId="7F5D56D2" w14:textId="77777777" w:rsidR="00B37D7B" w:rsidRPr="00E363AD" w:rsidRDefault="00B37D7B" w:rsidP="00B37D7B">
      <w:pPr>
        <w:shd w:val="clear" w:color="auto" w:fill="FFFFFF"/>
        <w:spacing w:after="0" w:line="240" w:lineRule="auto"/>
        <w:rPr>
          <w:rFonts w:ascii="Times New Roman" w:eastAsia="Times New Roman" w:hAnsi="Times New Roman"/>
          <w:b/>
          <w:bCs/>
          <w:color w:val="000000"/>
          <w:sz w:val="28"/>
          <w:szCs w:val="28"/>
          <w:lang w:val="en-US" w:eastAsia="ru-RU"/>
        </w:rPr>
      </w:pPr>
    </w:p>
    <w:p w14:paraId="3AD8A45C"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val="en-US" w:eastAsia="ru-RU"/>
        </w:rPr>
        <w:t>B</w:t>
      </w:r>
      <w:r w:rsidRPr="009F7484">
        <w:rPr>
          <w:rFonts w:ascii="Times New Roman" w:eastAsia="Times New Roman" w:hAnsi="Times New Roman"/>
          <w:b/>
          <w:bCs/>
          <w:color w:val="000000"/>
          <w:sz w:val="28"/>
          <w:szCs w:val="28"/>
          <w:lang w:val="en-US" w:eastAsia="ru-RU"/>
        </w:rPr>
        <w:t>. Put the verbs in brackets into the correct form ( -ing-form, to-infinitive or bare infinitive):</w:t>
      </w:r>
    </w:p>
    <w:p w14:paraId="242630D2"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He apologised for ___ (interrupt) the session.</w:t>
      </w:r>
    </w:p>
    <w:p w14:paraId="682BA222"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Kristy is looking forward to ___ (get) a new mobile phone.</w:t>
      </w:r>
    </w:p>
    <w:p w14:paraId="6CF7D4E1"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Some girls are afraid of ___(fly).</w:t>
      </w:r>
    </w:p>
    <w:p w14:paraId="7AAEB678"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He doesn’t mind ____ (lend) you the book, but you must ___(return) it to me next week.</w:t>
      </w:r>
    </w:p>
    <w:p w14:paraId="1B9B07D1"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You’d better ___ (take) your coat, because it’s cold outside.</w:t>
      </w:r>
    </w:p>
    <w:p w14:paraId="258797E5"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We saw them ___ (do) all the damage.</w:t>
      </w:r>
    </w:p>
    <w:p w14:paraId="5DDB0428"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My niece enjoys ___ (receive) at home.</w:t>
      </w:r>
    </w:p>
    <w:p w14:paraId="363B55D0"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Peter would like ___ (meet) that writer.</w:t>
      </w:r>
    </w:p>
    <w:p w14:paraId="1D57D9E4"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Some sportsmen stopped ___ (play) rugby because of a knee injury.</w:t>
      </w:r>
    </w:p>
    <w:p w14:paraId="4E4EC4B0"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They couldn’t __ (find) the way easily.</w:t>
      </w:r>
    </w:p>
    <w:p w14:paraId="3EDC6B01" w14:textId="77777777" w:rsidR="00B37D7B"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The Germany teacher doesn’t let us ___(use) the dictionary while tests.</w:t>
      </w:r>
    </w:p>
    <w:p w14:paraId="2901E1C0"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
    <w:p w14:paraId="483E5B2A" w14:textId="77777777" w:rsidR="00B37D7B" w:rsidRPr="008F6A8F" w:rsidRDefault="00B37D7B" w:rsidP="00B37D7B">
      <w:pPr>
        <w:shd w:val="clear" w:color="auto" w:fill="FFFFFF"/>
        <w:spacing w:after="0" w:line="240" w:lineRule="auto"/>
        <w:ind w:left="-567"/>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val="en-US" w:eastAsia="ru-RU"/>
        </w:rPr>
        <w:t>C</w:t>
      </w:r>
      <w:r w:rsidRPr="009F7484">
        <w:rPr>
          <w:rFonts w:ascii="Times New Roman" w:eastAsia="Times New Roman" w:hAnsi="Times New Roman"/>
          <w:b/>
          <w:bCs/>
          <w:color w:val="000000"/>
          <w:sz w:val="28"/>
          <w:szCs w:val="28"/>
          <w:lang w:val="en-US" w:eastAsia="ru-RU"/>
        </w:rPr>
        <w:t>. Complete the 2</w:t>
      </w:r>
      <w:r w:rsidRPr="009F7484">
        <w:rPr>
          <w:rFonts w:ascii="Times New Roman" w:eastAsia="Times New Roman" w:hAnsi="Times New Roman"/>
          <w:b/>
          <w:bCs/>
          <w:color w:val="000000"/>
          <w:sz w:val="28"/>
          <w:szCs w:val="28"/>
          <w:vertAlign w:val="superscript"/>
          <w:lang w:val="en-US" w:eastAsia="ru-RU"/>
        </w:rPr>
        <w:t>nd</w:t>
      </w:r>
      <w:r w:rsidRPr="009F7484">
        <w:rPr>
          <w:rFonts w:ascii="Times New Roman" w:eastAsia="Times New Roman" w:hAnsi="Times New Roman"/>
          <w:b/>
          <w:bCs/>
          <w:color w:val="000000"/>
          <w:sz w:val="28"/>
          <w:szCs w:val="28"/>
          <w:lang w:val="en-US" w:eastAsia="ru-RU"/>
        </w:rPr>
        <w:t> sentence using the word in bold so that it means the same as the 1</w:t>
      </w:r>
      <w:r w:rsidRPr="009F7484">
        <w:rPr>
          <w:rFonts w:ascii="Times New Roman" w:eastAsia="Times New Roman" w:hAnsi="Times New Roman"/>
          <w:b/>
          <w:bCs/>
          <w:color w:val="000000"/>
          <w:sz w:val="28"/>
          <w:szCs w:val="28"/>
          <w:vertAlign w:val="superscript"/>
          <w:lang w:val="en-US" w:eastAsia="ru-RU"/>
        </w:rPr>
        <w:t>st</w:t>
      </w:r>
    </w:p>
    <w:p w14:paraId="1B3C40FD" w14:textId="77777777" w:rsidR="00B37D7B" w:rsidRPr="009F7484" w:rsidRDefault="00B37D7B" w:rsidP="00B37D7B">
      <w:pPr>
        <w:numPr>
          <w:ilvl w:val="0"/>
          <w:numId w:val="12"/>
        </w:numPr>
        <w:shd w:val="clear" w:color="auto" w:fill="FFFFFF"/>
        <w:spacing w:after="0" w:line="240" w:lineRule="auto"/>
        <w:ind w:left="568" w:hanging="426"/>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My younger brother can play DOTS for long hours!</w:t>
      </w:r>
    </w:p>
    <w:p w14:paraId="7195DE82" w14:textId="77777777" w:rsidR="00B37D7B" w:rsidRPr="009F7484" w:rsidRDefault="00B37D7B" w:rsidP="00B37D7B">
      <w:pPr>
        <w:shd w:val="clear" w:color="auto" w:fill="FFFFFF"/>
        <w:spacing w:after="0" w:line="240" w:lineRule="auto"/>
        <w:ind w:left="568" w:hanging="720"/>
        <w:rPr>
          <w:rFonts w:ascii="Times New Roman" w:eastAsia="Times New Roman" w:hAnsi="Times New Roman"/>
          <w:color w:val="000000"/>
          <w:sz w:val="28"/>
          <w:szCs w:val="28"/>
          <w:lang w:val="en-US" w:eastAsia="ru-RU"/>
        </w:rPr>
      </w:pPr>
      <w:r w:rsidRPr="009F7484">
        <w:rPr>
          <w:rFonts w:ascii="Times New Roman" w:eastAsia="Times New Roman" w:hAnsi="Times New Roman"/>
          <w:b/>
          <w:bCs/>
          <w:color w:val="000000"/>
          <w:sz w:val="28"/>
          <w:szCs w:val="28"/>
          <w:lang w:val="en-US" w:eastAsia="ru-RU"/>
        </w:rPr>
        <w:t>crazy</w:t>
      </w:r>
      <w:r w:rsidRPr="009F7484">
        <w:rPr>
          <w:rFonts w:ascii="Times New Roman" w:eastAsia="Times New Roman" w:hAnsi="Times New Roman"/>
          <w:color w:val="000000"/>
          <w:sz w:val="28"/>
          <w:szCs w:val="28"/>
          <w:lang w:val="en-US" w:eastAsia="ru-RU"/>
        </w:rPr>
        <w:t>       My younger brother … DOTS!</w:t>
      </w:r>
    </w:p>
    <w:p w14:paraId="1D860EB3" w14:textId="77777777" w:rsidR="00B37D7B" w:rsidRPr="009F7484" w:rsidRDefault="00B37D7B" w:rsidP="00B37D7B">
      <w:pPr>
        <w:numPr>
          <w:ilvl w:val="0"/>
          <w:numId w:val="13"/>
        </w:numPr>
        <w:shd w:val="clear" w:color="auto" w:fill="FFFFFF"/>
        <w:spacing w:after="0" w:line="240" w:lineRule="auto"/>
        <w:ind w:left="568" w:hanging="426"/>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I don’t really love going to basketball matches.</w:t>
      </w:r>
    </w:p>
    <w:p w14:paraId="3AEEAB0A" w14:textId="77777777" w:rsidR="00B37D7B" w:rsidRPr="009F7484" w:rsidRDefault="00B37D7B" w:rsidP="00B37D7B">
      <w:pPr>
        <w:shd w:val="clear" w:color="auto" w:fill="FFFFFF"/>
        <w:spacing w:after="0" w:line="240" w:lineRule="auto"/>
        <w:ind w:left="568" w:hanging="720"/>
        <w:rPr>
          <w:rFonts w:ascii="Times New Roman" w:eastAsia="Times New Roman" w:hAnsi="Times New Roman"/>
          <w:color w:val="000000"/>
          <w:sz w:val="28"/>
          <w:szCs w:val="28"/>
          <w:lang w:val="en-US" w:eastAsia="ru-RU"/>
        </w:rPr>
      </w:pPr>
      <w:r w:rsidRPr="009F7484">
        <w:rPr>
          <w:rFonts w:ascii="Times New Roman" w:eastAsia="Times New Roman" w:hAnsi="Times New Roman"/>
          <w:b/>
          <w:bCs/>
          <w:color w:val="000000"/>
          <w:sz w:val="28"/>
          <w:szCs w:val="28"/>
          <w:lang w:val="en-US" w:eastAsia="ru-RU"/>
        </w:rPr>
        <w:t>keen      </w:t>
      </w:r>
      <w:r w:rsidRPr="009F7484">
        <w:rPr>
          <w:rFonts w:ascii="Times New Roman" w:eastAsia="Times New Roman" w:hAnsi="Times New Roman"/>
          <w:color w:val="000000"/>
          <w:sz w:val="28"/>
          <w:szCs w:val="28"/>
          <w:lang w:val="en-US" w:eastAsia="ru-RU"/>
        </w:rPr>
        <w:t>I’m … to basketball matches.</w:t>
      </w:r>
    </w:p>
    <w:p w14:paraId="71247971" w14:textId="77777777" w:rsidR="00B37D7B" w:rsidRPr="009F7484" w:rsidRDefault="00B37D7B" w:rsidP="00B37D7B">
      <w:pPr>
        <w:numPr>
          <w:ilvl w:val="0"/>
          <w:numId w:val="14"/>
        </w:numPr>
        <w:shd w:val="clear" w:color="auto" w:fill="FFFFFF"/>
        <w:spacing w:after="0" w:line="240" w:lineRule="auto"/>
        <w:ind w:left="568" w:hanging="426"/>
        <w:rPr>
          <w:rFonts w:ascii="Times New Roman" w:eastAsia="Times New Roman" w:hAnsi="Times New Roman"/>
          <w:color w:val="000000"/>
          <w:sz w:val="28"/>
          <w:szCs w:val="28"/>
          <w:lang w:eastAsia="ru-RU"/>
        </w:rPr>
      </w:pPr>
      <w:r w:rsidRPr="009F7484">
        <w:rPr>
          <w:rFonts w:ascii="Times New Roman" w:eastAsia="Times New Roman" w:hAnsi="Times New Roman"/>
          <w:color w:val="000000"/>
          <w:sz w:val="28"/>
          <w:szCs w:val="28"/>
          <w:lang w:val="en-US" w:eastAsia="ru-RU"/>
        </w:rPr>
        <w:t xml:space="preserve">In fact, I can’t cook at all. </w:t>
      </w:r>
      <w:r w:rsidRPr="009F7484">
        <w:rPr>
          <w:rFonts w:ascii="Times New Roman" w:eastAsia="Times New Roman" w:hAnsi="Times New Roman"/>
          <w:color w:val="000000"/>
          <w:sz w:val="28"/>
          <w:szCs w:val="28"/>
          <w:lang w:eastAsia="ru-RU"/>
        </w:rPr>
        <w:t>I burn everything.</w:t>
      </w:r>
    </w:p>
    <w:p w14:paraId="1F53E9F3" w14:textId="77777777" w:rsidR="00B37D7B" w:rsidRDefault="00B37D7B" w:rsidP="00B37D7B">
      <w:pPr>
        <w:shd w:val="clear" w:color="auto" w:fill="FFFFFF"/>
        <w:spacing w:after="0" w:line="240" w:lineRule="auto"/>
        <w:ind w:left="568" w:hanging="720"/>
        <w:rPr>
          <w:rFonts w:ascii="Times New Roman" w:eastAsia="Times New Roman" w:hAnsi="Times New Roman"/>
          <w:color w:val="000000"/>
          <w:sz w:val="28"/>
          <w:szCs w:val="28"/>
          <w:lang w:eastAsia="ru-RU"/>
        </w:rPr>
      </w:pPr>
      <w:r w:rsidRPr="009F7484">
        <w:rPr>
          <w:rFonts w:ascii="Times New Roman" w:eastAsia="Times New Roman" w:hAnsi="Times New Roman"/>
          <w:b/>
          <w:bCs/>
          <w:color w:val="000000"/>
          <w:sz w:val="28"/>
          <w:szCs w:val="28"/>
          <w:lang w:eastAsia="ru-RU"/>
        </w:rPr>
        <w:t>terrible</w:t>
      </w:r>
      <w:r w:rsidRPr="009F7484">
        <w:rPr>
          <w:rFonts w:ascii="Times New Roman" w:eastAsia="Times New Roman" w:hAnsi="Times New Roman"/>
          <w:color w:val="000000"/>
          <w:sz w:val="28"/>
          <w:szCs w:val="28"/>
          <w:lang w:eastAsia="ru-RU"/>
        </w:rPr>
        <w:t>      I am really …</w:t>
      </w:r>
    </w:p>
    <w:p w14:paraId="7142D987" w14:textId="77777777" w:rsidR="00B37D7B" w:rsidRPr="009F7484" w:rsidRDefault="00B37D7B" w:rsidP="00B37D7B">
      <w:pPr>
        <w:shd w:val="clear" w:color="auto" w:fill="FFFFFF"/>
        <w:spacing w:after="0" w:line="240" w:lineRule="auto"/>
        <w:ind w:left="568" w:hanging="720"/>
        <w:rPr>
          <w:rFonts w:ascii="Times New Roman" w:eastAsia="Times New Roman" w:hAnsi="Times New Roman"/>
          <w:color w:val="000000"/>
          <w:sz w:val="28"/>
          <w:szCs w:val="28"/>
          <w:lang w:eastAsia="ru-RU"/>
        </w:rPr>
      </w:pPr>
    </w:p>
    <w:p w14:paraId="2CA01079"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val="en-US" w:eastAsia="ru-RU"/>
        </w:rPr>
        <w:t>D</w:t>
      </w:r>
      <w:r w:rsidRPr="009F7484">
        <w:rPr>
          <w:rFonts w:ascii="Times New Roman" w:eastAsia="Times New Roman" w:hAnsi="Times New Roman"/>
          <w:b/>
          <w:bCs/>
          <w:color w:val="000000"/>
          <w:sz w:val="28"/>
          <w:szCs w:val="28"/>
          <w:lang w:val="en-US" w:eastAsia="ru-RU"/>
        </w:rPr>
        <w:t>. Fill in the correct preposition:</w:t>
      </w:r>
    </w:p>
    <w:p w14:paraId="13A4B253"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1. He took___ his coat and went away.</w:t>
      </w:r>
    </w:p>
    <w:p w14:paraId="3059CEC1"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2. She is going to take her guests ___ tonight.</w:t>
      </w:r>
    </w:p>
    <w:p w14:paraId="005D8939"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3. Find some paper and take ___ those details.</w:t>
      </w:r>
    </w:p>
    <w:p w14:paraId="1F6611A5"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4. I took ___ jogging in order to lose weight.</w:t>
      </w:r>
    </w:p>
    <w:p w14:paraId="29BFBACA"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5. The new director will take ___ tomorrow.</w:t>
      </w:r>
    </w:p>
    <w:p w14:paraId="3B6DA310" w14:textId="77777777" w:rsidR="00B37D7B" w:rsidRPr="009F7484" w:rsidRDefault="00B37D7B" w:rsidP="00B37D7B">
      <w:pPr>
        <w:shd w:val="clear" w:color="auto" w:fill="FFFFFF"/>
        <w:spacing w:after="0" w:line="240" w:lineRule="auto"/>
        <w:rPr>
          <w:rFonts w:ascii="Times New Roman" w:eastAsia="Times New Roman" w:hAnsi="Times New Roman"/>
          <w:b/>
          <w:color w:val="000000"/>
          <w:sz w:val="28"/>
          <w:szCs w:val="28"/>
          <w:lang w:val="en-US" w:eastAsia="ru-RU"/>
        </w:rPr>
      </w:pPr>
    </w:p>
    <w:p w14:paraId="781561D2" w14:textId="77777777" w:rsidR="00B37D7B" w:rsidRPr="00015272" w:rsidRDefault="00B37D7B" w:rsidP="00B37D7B">
      <w:pPr>
        <w:shd w:val="clear" w:color="auto" w:fill="FFFFFF"/>
        <w:jc w:val="both"/>
        <w:textAlignment w:val="baseline"/>
        <w:rPr>
          <w:rFonts w:ascii="Times New Roman" w:eastAsia="Times New Roman" w:hAnsi="Times New Roman"/>
          <w:color w:val="000000"/>
          <w:sz w:val="28"/>
          <w:szCs w:val="28"/>
          <w:lang w:val="en-US" w:eastAsia="ru-RU"/>
        </w:rPr>
      </w:pPr>
      <w:r>
        <w:rPr>
          <w:rFonts w:ascii="Times New Roman" w:eastAsia="Times New Roman" w:hAnsi="Times New Roman"/>
          <w:b/>
          <w:color w:val="000000"/>
          <w:sz w:val="28"/>
          <w:szCs w:val="28"/>
          <w:lang w:val="en-US" w:eastAsia="ru-RU"/>
        </w:rPr>
        <w:t>E</w:t>
      </w:r>
      <w:r w:rsidRPr="009F7484">
        <w:rPr>
          <w:rFonts w:ascii="Times New Roman" w:eastAsia="Times New Roman" w:hAnsi="Times New Roman"/>
          <w:color w:val="000000"/>
          <w:sz w:val="28"/>
          <w:szCs w:val="28"/>
          <w:lang w:val="en-US" w:eastAsia="ru-RU"/>
        </w:rPr>
        <w:t xml:space="preserve">. </w:t>
      </w:r>
      <w:r w:rsidRPr="00015272">
        <w:rPr>
          <w:rFonts w:ascii="Times New Roman" w:eastAsia="Times New Roman" w:hAnsi="Times New Roman"/>
          <w:b/>
          <w:color w:val="000000"/>
          <w:sz w:val="28"/>
          <w:szCs w:val="28"/>
          <w:lang w:val="en-US" w:eastAsia="ru-RU"/>
        </w:rPr>
        <w:t xml:space="preserve">Read, then choose </w:t>
      </w:r>
      <w:r w:rsidRPr="00015272">
        <w:rPr>
          <w:rFonts w:ascii="Times New Roman" w:eastAsia="Times New Roman" w:hAnsi="Times New Roman"/>
          <w:b/>
          <w:color w:val="000000"/>
          <w:sz w:val="28"/>
          <w:szCs w:val="28"/>
          <w:lang w:eastAsia="ru-RU"/>
        </w:rPr>
        <w:t>А</w:t>
      </w:r>
      <w:r w:rsidRPr="00015272">
        <w:rPr>
          <w:rFonts w:ascii="Times New Roman" w:eastAsia="Times New Roman" w:hAnsi="Times New Roman"/>
          <w:b/>
          <w:color w:val="000000"/>
          <w:sz w:val="28"/>
          <w:szCs w:val="28"/>
          <w:lang w:val="en-US" w:eastAsia="ru-RU"/>
        </w:rPr>
        <w:t xml:space="preserve">, </w:t>
      </w:r>
      <w:r w:rsidRPr="00015272">
        <w:rPr>
          <w:rFonts w:ascii="Times New Roman" w:eastAsia="Times New Roman" w:hAnsi="Times New Roman"/>
          <w:b/>
          <w:color w:val="000000"/>
          <w:sz w:val="28"/>
          <w:szCs w:val="28"/>
          <w:lang w:eastAsia="ru-RU"/>
        </w:rPr>
        <w:t>В</w:t>
      </w:r>
      <w:r w:rsidRPr="00015272">
        <w:rPr>
          <w:rFonts w:ascii="Times New Roman" w:eastAsia="Times New Roman" w:hAnsi="Times New Roman"/>
          <w:b/>
          <w:color w:val="000000"/>
          <w:sz w:val="28"/>
          <w:szCs w:val="28"/>
          <w:lang w:val="en-US" w:eastAsia="ru-RU"/>
        </w:rPr>
        <w:t xml:space="preserve">, </w:t>
      </w:r>
      <w:r w:rsidRPr="00015272">
        <w:rPr>
          <w:rFonts w:ascii="Times New Roman" w:eastAsia="Times New Roman" w:hAnsi="Times New Roman"/>
          <w:b/>
          <w:color w:val="000000"/>
          <w:sz w:val="28"/>
          <w:szCs w:val="28"/>
          <w:lang w:eastAsia="ru-RU"/>
        </w:rPr>
        <w:t>С</w:t>
      </w:r>
      <w:r w:rsidRPr="00015272">
        <w:rPr>
          <w:rFonts w:ascii="Times New Roman" w:eastAsia="Times New Roman" w:hAnsi="Times New Roman"/>
          <w:b/>
          <w:color w:val="000000"/>
          <w:sz w:val="28"/>
          <w:szCs w:val="28"/>
          <w:lang w:val="en-US" w:eastAsia="ru-RU"/>
        </w:rPr>
        <w:t xml:space="preserve"> or D for each question (1</w:t>
      </w:r>
      <w:r w:rsidRPr="008F6A8F">
        <w:rPr>
          <w:rFonts w:ascii="Times New Roman" w:eastAsia="Times New Roman" w:hAnsi="Times New Roman"/>
          <w:b/>
          <w:color w:val="000000"/>
          <w:sz w:val="28"/>
          <w:szCs w:val="28"/>
          <w:lang w:val="en-US" w:eastAsia="ru-RU"/>
        </w:rPr>
        <w:t xml:space="preserve">-6). </w:t>
      </w:r>
    </w:p>
    <w:p w14:paraId="67569A4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8F6A8F">
        <w:rPr>
          <w:rFonts w:ascii="Times New Roman" w:eastAsia="Times New Roman" w:hAnsi="Times New Roman"/>
          <w:color w:val="000000"/>
          <w:sz w:val="28"/>
          <w:szCs w:val="28"/>
          <w:lang w:val="en-US" w:eastAsia="ru-RU"/>
        </w:rPr>
        <w:t xml:space="preserve">                                   </w:t>
      </w:r>
      <w:r w:rsidRPr="00015272">
        <w:rPr>
          <w:rFonts w:ascii="Times New Roman" w:eastAsia="Times New Roman" w:hAnsi="Times New Roman"/>
          <w:color w:val="000000"/>
          <w:sz w:val="28"/>
          <w:szCs w:val="28"/>
          <w:lang w:val="en-US" w:eastAsia="ru-RU"/>
        </w:rPr>
        <w:t xml:space="preserve">RUSSIAN STAR IN STAR TREK </w:t>
      </w:r>
    </w:p>
    <w:p w14:paraId="006A036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Fictional character Pavel Andreievich Chekhov first appeared on TV in 1967, during </w:t>
      </w:r>
    </w:p>
    <w:p w14:paraId="7E10EC7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pacing w:val="3"/>
          <w:sz w:val="28"/>
          <w:szCs w:val="28"/>
          <w:lang w:val="en-US" w:eastAsia="ru-RU"/>
        </w:rPr>
      </w:pPr>
      <w:r w:rsidRPr="00015272">
        <w:rPr>
          <w:rFonts w:ascii="Times New Roman" w:eastAsia="Times New Roman" w:hAnsi="Times New Roman"/>
          <w:color w:val="000000"/>
          <w:spacing w:val="3"/>
          <w:sz w:val="28"/>
          <w:szCs w:val="28"/>
          <w:lang w:val="en-US" w:eastAsia="ru-RU"/>
        </w:rPr>
        <w:t>the</w:t>
      </w:r>
      <w:r w:rsidRPr="009F7484">
        <w:rPr>
          <w:rFonts w:ascii="Times New Roman" w:eastAsia="Times New Roman" w:hAnsi="Times New Roman"/>
          <w:color w:val="000000"/>
          <w:sz w:val="28"/>
          <w:szCs w:val="28"/>
          <w:lang w:val="en-US" w:eastAsia="ru-RU"/>
        </w:rPr>
        <w:t xml:space="preserve"> second season of the science fiction series Star Trek. Despite being on TV for a </w:t>
      </w:r>
    </w:p>
    <w:p w14:paraId="6A4D7D7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short time (from 1966-69), the series was a hit and still has many fans today, 40 years </w:t>
      </w:r>
    </w:p>
    <w:p w14:paraId="39D2D81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after its creation. Star Trek led to ten feature films, an animated series, novels and </w:t>
      </w:r>
    </w:p>
    <w:p w14:paraId="68B86AA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comic books. So why was it so popular and why did they need a Russian star? </w:t>
      </w:r>
    </w:p>
    <w:p w14:paraId="05E07E6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Executive Producer Gene Roddenberry decided to introduce a character with 'youth </w:t>
      </w:r>
    </w:p>
    <w:p w14:paraId="105D36CB"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appeal', that is to say a character young people could understand. Best known as the </w:t>
      </w:r>
    </w:p>
    <w:p w14:paraId="630BBE4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young, enthusiastic navigator on board the starship Enterprise, Chekhov had a haircut </w:t>
      </w:r>
    </w:p>
    <w:p w14:paraId="548F4391"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similar to one of The Monkees (a very popular pop group in the USA at that time). But </w:t>
      </w:r>
    </w:p>
    <w:p w14:paraId="171FFE1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he certainly was no American! He was a proud Russian with a thick accent and had the </w:t>
      </w:r>
    </w:p>
    <w:p w14:paraId="4163D88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surname of the famous Russian playwright. Actor Walter Koenig played the role, an </w:t>
      </w:r>
    </w:p>
    <w:p w14:paraId="2E778066"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American with Lithuanian Russian parents. </w:t>
      </w:r>
    </w:p>
    <w:p w14:paraId="3985A77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We can view the character of Chekhov as symbolic, one introduced to present a better </w:t>
      </w:r>
    </w:p>
    <w:p w14:paraId="577654F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world. Created in the 1960s during the Cold War, the series was set in a very different </w:t>
      </w:r>
    </w:p>
    <w:p w14:paraId="71A6BF01"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time - in the 230 century. There was a rumour that the Russians themselves came up </w:t>
      </w:r>
    </w:p>
    <w:p w14:paraId="24FA6E7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with the idea of including a Russian character, writing an article in Pravda criticising </w:t>
      </w:r>
    </w:p>
    <w:p w14:paraId="366BC03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absence of a Russian in the series. One thing is sure - it made sense to have a Rus- </w:t>
      </w:r>
    </w:p>
    <w:p w14:paraId="5EBAC02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sian on board as the Soviet Union was one of the leaders in space exploration. Other </w:t>
      </w:r>
    </w:p>
    <w:p w14:paraId="3D6B33E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characters of the multinational crew included Scotty (of Scottish heritage), Sulu (from </w:t>
      </w:r>
    </w:p>
    <w:p w14:paraId="54B3B9B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Japan), Uhura (from Africa) and Spock, the half-human, part alien (Vulcan). All were </w:t>
      </w:r>
    </w:p>
    <w:p w14:paraId="0DE8077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on the same mission: 'to explore new worlds, to seek out new life and new civilisa- </w:t>
      </w:r>
    </w:p>
    <w:p w14:paraId="1973D26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tions, to boldly go where no man has gone before', as the series states in its opening. </w:t>
      </w:r>
    </w:p>
    <w:p w14:paraId="0B5B6F4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Chekhov and the crew certainly live through many exciting adventures: mysterious ill- </w:t>
      </w:r>
    </w:p>
    <w:p w14:paraId="4DC95AB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nesses, capture by aliens, time travel -even romance. In the course of the two series we </w:t>
      </w:r>
    </w:p>
    <w:p w14:paraId="40AA5A2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get to know Chekhov quite well. We see that he has many positive qualities: he is </w:t>
      </w:r>
    </w:p>
    <w:p w14:paraId="62524A8F"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young, good-looking and has a good sense of humour. He regularly jokes (and boasts) </w:t>
      </w:r>
    </w:p>
    <w:p w14:paraId="0A03447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about Russia's achievements. He even claims in one programme that the fairy tale Cin- </w:t>
      </w:r>
    </w:p>
    <w:p w14:paraId="3A664E0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derella came from Russia! However, he himself was less lucky in love. While training </w:t>
      </w:r>
    </w:p>
    <w:p w14:paraId="01CBBF8E"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at the Academy in the 2260s Chekhov had a romance with another Russian, Irina Gal- </w:t>
      </w:r>
    </w:p>
    <w:p w14:paraId="008064B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liulin. But their characters were too different (Irina criticised Chekhov for being too </w:t>
      </w:r>
    </w:p>
    <w:p w14:paraId="58A531F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rigid) and disappointment followed. </w:t>
      </w:r>
    </w:p>
    <w:p w14:paraId="547B1EB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Chekhov's character develops in the programme and he begins to take on some of the </w:t>
      </w:r>
    </w:p>
    <w:p w14:paraId="1255B2C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traits of the ship's captain, Captain James T Kirk. We understand that he has strong </w:t>
      </w:r>
    </w:p>
    <w:p w14:paraId="7CB8A93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principles and can pay close attention to detail. He is also a loyal member of the team. </w:t>
      </w:r>
    </w:p>
    <w:p w14:paraId="5340F89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As a result he is able to work himself up the ranks, working first as a junior officer, </w:t>
      </w:r>
    </w:p>
    <w:p w14:paraId="7E8E0063"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then as navigator. In the first Star Trek film he becomes lieutenant; in the second he is </w:t>
      </w:r>
    </w:p>
    <w:p w14:paraId="28B1CB01"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commander on another spaceship, The USS Reliant. In this film Chekhov's charac- </w:t>
      </w:r>
    </w:p>
    <w:p w14:paraId="47C5B4B6"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ter is severely tested. Villain Khan Noonien Singh puts eels inside Chekhov's head in </w:t>
      </w:r>
    </w:p>
    <w:p w14:paraId="06B291A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attempt to control his brain. However, our hero recovers and lives to fight another bat- </w:t>
      </w:r>
    </w:p>
    <w:p w14:paraId="0B8B2803"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tle. </w:t>
      </w:r>
    </w:p>
    <w:p w14:paraId="748ABB3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character's final appearance takes place in the year 2293 when he is a guest on </w:t>
      </w:r>
    </w:p>
    <w:p w14:paraId="093D8C7F"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lastRenderedPageBreak/>
        <w:t xml:space="preserve">board a new ship called Enterprise B. Another ship, The USS Chekhov, was named in </w:t>
      </w:r>
    </w:p>
    <w:p w14:paraId="1943915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his honour, but is destroyed at the Battle of Wolf 359. </w:t>
      </w:r>
    </w:p>
    <w:p w14:paraId="502ABE9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But the Star Trek legend lives on. "Trekkies' or 'Trekkers' as the fans are called, can </w:t>
      </w:r>
    </w:p>
    <w:p w14:paraId="12DDC15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see another film, out in 2008. or watch Star Trek webisodes online. </w:t>
      </w:r>
    </w:p>
    <w:p w14:paraId="604E88A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1 Pavel Andreievich Chekhov is a character in </w:t>
      </w:r>
    </w:p>
    <w:p w14:paraId="3FDC95E1"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a real-life drama based in space. </w:t>
      </w:r>
    </w:p>
    <w:p w14:paraId="0C6EA93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a Russian series about life in America. </w:t>
      </w:r>
    </w:p>
    <w:p w14:paraId="0C5E599B"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a series based in the future.</w:t>
      </w:r>
      <w:r w:rsidRPr="009F7484">
        <w:rPr>
          <w:rFonts w:ascii="Times New Roman" w:eastAsia="Times New Roman" w:hAnsi="Times New Roman"/>
          <w:color w:val="000000"/>
          <w:sz w:val="28"/>
          <w:szCs w:val="28"/>
          <w:lang w:val="en-US" w:eastAsia="ru-RU"/>
        </w:rPr>
        <w:t xml:space="preserve"> </w:t>
      </w:r>
    </w:p>
    <w:p w14:paraId="1AA052BF"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 a Russian TV soap opera. </w:t>
      </w:r>
    </w:p>
    <w:p w14:paraId="13932F26"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2 In 1967, </w:t>
      </w:r>
    </w:p>
    <w:p w14:paraId="10847C68"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the last episode of Star Trek was shown. </w:t>
      </w:r>
    </w:p>
    <w:p w14:paraId="45A54CB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the first episode featuring Pavlov was shown on TV. </w:t>
      </w:r>
    </w:p>
    <w:p w14:paraId="717CE56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the first film of the series was made.</w:t>
      </w:r>
      <w:r w:rsidRPr="009F7484">
        <w:rPr>
          <w:rFonts w:ascii="Times New Roman" w:eastAsia="Times New Roman" w:hAnsi="Times New Roman"/>
          <w:color w:val="000000"/>
          <w:sz w:val="28"/>
          <w:szCs w:val="28"/>
          <w:lang w:val="en-US" w:eastAsia="ru-RU"/>
        </w:rPr>
        <w:t xml:space="preserve"> </w:t>
      </w:r>
    </w:p>
    <w:p w14:paraId="5F791028"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 Star Trek celebrated its 40n anniversary. </w:t>
      </w:r>
    </w:p>
    <w:p w14:paraId="426DBED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3 Chekhov joined the crew because </w:t>
      </w:r>
    </w:p>
    <w:p w14:paraId="073F6F6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the Pravda newspaper demanded it. </w:t>
      </w:r>
    </w:p>
    <w:p w14:paraId="27A0F9A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his name was similar to a famous Russian auth</w:t>
      </w:r>
      <w:r w:rsidRPr="009F7484">
        <w:rPr>
          <w:rFonts w:ascii="Times New Roman" w:eastAsia="Times New Roman" w:hAnsi="Times New Roman"/>
          <w:color w:val="000000"/>
          <w:sz w:val="28"/>
          <w:szCs w:val="28"/>
          <w:lang w:val="en-US" w:eastAsia="ru-RU"/>
        </w:rPr>
        <w:t xml:space="preserve">or. </w:t>
      </w:r>
    </w:p>
    <w:p w14:paraId="6596BA4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of his good looks. D the Star Trek creator wanted to have an international crew. </w:t>
      </w:r>
    </w:p>
    <w:p w14:paraId="62755FF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4 Chekhov and Captain Kirk </w:t>
      </w:r>
    </w:p>
    <w:p w14:paraId="4BEF00E3"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were two very different characters. </w:t>
      </w:r>
    </w:p>
    <w:p w14:paraId="2B01D7D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disliked one another immensely.</w:t>
      </w:r>
      <w:r w:rsidRPr="009F7484">
        <w:rPr>
          <w:rFonts w:ascii="Times New Roman" w:eastAsia="Times New Roman" w:hAnsi="Times New Roman"/>
          <w:color w:val="000000"/>
          <w:sz w:val="28"/>
          <w:szCs w:val="28"/>
          <w:lang w:val="en-US" w:eastAsia="ru-RU"/>
        </w:rPr>
        <w:t xml:space="preserve"> </w:t>
      </w:r>
    </w:p>
    <w:p w14:paraId="00C2F32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resembled one another in many ways. </w:t>
      </w:r>
    </w:p>
    <w:p w14:paraId="51F61B8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 both worked as junior officers. </w:t>
      </w:r>
    </w:p>
    <w:p w14:paraId="698A91AF"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5 Khan Noonien Singh </w:t>
      </w:r>
    </w:p>
    <w:p w14:paraId="0403E01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successfully used a creature to take over Chekhov's brain. </w:t>
      </w:r>
    </w:p>
    <w:p w14:paraId="23B95D7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was commander of the USS Reliant.</w:t>
      </w:r>
      <w:r w:rsidRPr="009F7484">
        <w:rPr>
          <w:rFonts w:ascii="Times New Roman" w:eastAsia="Times New Roman" w:hAnsi="Times New Roman"/>
          <w:color w:val="000000"/>
          <w:sz w:val="28"/>
          <w:szCs w:val="28"/>
          <w:lang w:val="en-US" w:eastAsia="ru-RU"/>
        </w:rPr>
        <w:t xml:space="preserve"> </w:t>
      </w:r>
    </w:p>
    <w:p w14:paraId="1943D9DB"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was a hero in Star Trek.</w:t>
      </w:r>
      <w:r w:rsidRPr="009F7484">
        <w:rPr>
          <w:rFonts w:ascii="Times New Roman" w:eastAsia="Times New Roman" w:hAnsi="Times New Roman"/>
          <w:color w:val="000000"/>
          <w:sz w:val="28"/>
          <w:szCs w:val="28"/>
          <w:lang w:val="en-US" w:eastAsia="ru-RU"/>
        </w:rPr>
        <w:t xml:space="preserve"> </w:t>
      </w:r>
    </w:p>
    <w:p w14:paraId="5B095370"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 tried to take over Chekhov's brain. </w:t>
      </w:r>
    </w:p>
    <w:p w14:paraId="0FD2E853"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6 Star Trek fans </w:t>
      </w:r>
    </w:p>
    <w:p w14:paraId="29277C90"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may be angry that Star Trek has ended. </w:t>
      </w:r>
    </w:p>
    <w:p w14:paraId="6AE273EE"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can see new</w:t>
      </w:r>
      <w:r w:rsidRPr="009F7484">
        <w:rPr>
          <w:rFonts w:ascii="Times New Roman" w:eastAsia="Times New Roman" w:hAnsi="Times New Roman"/>
          <w:color w:val="000000"/>
          <w:sz w:val="28"/>
          <w:szCs w:val="28"/>
          <w:lang w:val="en-US" w:eastAsia="ru-RU"/>
        </w:rPr>
        <w:t xml:space="preserve"> Star Trek episodes on TV. </w:t>
      </w:r>
    </w:p>
    <w:p w14:paraId="0C86669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may go and see the new Star Trek film. </w:t>
      </w:r>
    </w:p>
    <w:p w14:paraId="1B19EBA6" w14:textId="77777777" w:rsidR="00B37D7B" w:rsidRPr="008F6A8F"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9F7484">
        <w:rPr>
          <w:rFonts w:ascii="Times New Roman" w:eastAsia="Times New Roman" w:hAnsi="Times New Roman"/>
          <w:color w:val="000000"/>
          <w:sz w:val="28"/>
          <w:szCs w:val="28"/>
          <w:lang w:val="en-US" w:eastAsia="ru-RU"/>
        </w:rPr>
        <w:t>D</w:t>
      </w:r>
      <w:r w:rsidRPr="008F6A8F">
        <w:rPr>
          <w:rFonts w:ascii="Times New Roman" w:eastAsia="Times New Roman" w:hAnsi="Times New Roman"/>
          <w:color w:val="000000"/>
          <w:sz w:val="28"/>
          <w:szCs w:val="28"/>
          <w:lang w:eastAsia="ru-RU"/>
        </w:rPr>
        <w:t xml:space="preserve"> </w:t>
      </w:r>
      <w:r w:rsidRPr="009F7484">
        <w:rPr>
          <w:rFonts w:ascii="Times New Roman" w:eastAsia="Times New Roman" w:hAnsi="Times New Roman"/>
          <w:color w:val="000000"/>
          <w:sz w:val="28"/>
          <w:szCs w:val="28"/>
          <w:lang w:val="en-US" w:eastAsia="ru-RU"/>
        </w:rPr>
        <w:t>are</w:t>
      </w:r>
      <w:r w:rsidRPr="008F6A8F">
        <w:rPr>
          <w:rFonts w:ascii="Times New Roman" w:eastAsia="Times New Roman" w:hAnsi="Times New Roman"/>
          <w:color w:val="000000"/>
          <w:sz w:val="28"/>
          <w:szCs w:val="28"/>
          <w:lang w:eastAsia="ru-RU"/>
        </w:rPr>
        <w:t xml:space="preserve"> </w:t>
      </w:r>
      <w:r w:rsidRPr="009F7484">
        <w:rPr>
          <w:rFonts w:ascii="Times New Roman" w:eastAsia="Times New Roman" w:hAnsi="Times New Roman"/>
          <w:color w:val="000000"/>
          <w:sz w:val="28"/>
          <w:szCs w:val="28"/>
          <w:lang w:val="en-US" w:eastAsia="ru-RU"/>
        </w:rPr>
        <w:t>mostly</w:t>
      </w:r>
      <w:r w:rsidRPr="008F6A8F">
        <w:rPr>
          <w:rFonts w:ascii="Times New Roman" w:eastAsia="Times New Roman" w:hAnsi="Times New Roman"/>
          <w:color w:val="000000"/>
          <w:sz w:val="28"/>
          <w:szCs w:val="28"/>
          <w:lang w:eastAsia="ru-RU"/>
        </w:rPr>
        <w:t xml:space="preserve"> </w:t>
      </w:r>
      <w:r w:rsidRPr="009F7484">
        <w:rPr>
          <w:rFonts w:ascii="Times New Roman" w:eastAsia="Times New Roman" w:hAnsi="Times New Roman"/>
          <w:color w:val="000000"/>
          <w:sz w:val="28"/>
          <w:szCs w:val="28"/>
          <w:lang w:val="en-US" w:eastAsia="ru-RU"/>
        </w:rPr>
        <w:t>from</w:t>
      </w:r>
      <w:r w:rsidRPr="008F6A8F">
        <w:rPr>
          <w:rFonts w:ascii="Times New Roman" w:eastAsia="Times New Roman" w:hAnsi="Times New Roman"/>
          <w:color w:val="000000"/>
          <w:sz w:val="28"/>
          <w:szCs w:val="28"/>
          <w:lang w:eastAsia="ru-RU"/>
        </w:rPr>
        <w:t xml:space="preserve"> </w:t>
      </w:r>
      <w:r w:rsidRPr="009F7484">
        <w:rPr>
          <w:rFonts w:ascii="Times New Roman" w:eastAsia="Times New Roman" w:hAnsi="Times New Roman"/>
          <w:color w:val="000000"/>
          <w:sz w:val="28"/>
          <w:szCs w:val="28"/>
          <w:lang w:val="en-US" w:eastAsia="ru-RU"/>
        </w:rPr>
        <w:t>Russia</w:t>
      </w:r>
    </w:p>
    <w:p w14:paraId="4C71F567" w14:textId="77777777" w:rsidR="00B37D7B" w:rsidRPr="006E44A1" w:rsidRDefault="00B37D7B" w:rsidP="00B37D7B">
      <w:pPr>
        <w:jc w:val="both"/>
        <w:rPr>
          <w:rStyle w:val="normaltextrun"/>
          <w:b/>
          <w:bCs/>
          <w:color w:val="000000"/>
          <w:shd w:val="clear" w:color="auto" w:fill="FFFFFF"/>
        </w:rPr>
      </w:pPr>
      <w:r w:rsidRPr="006E44A1">
        <w:rPr>
          <w:rStyle w:val="normaltextrun"/>
          <w:b/>
          <w:bCs/>
          <w:color w:val="000000"/>
          <w:shd w:val="clear" w:color="auto" w:fill="FFFFFF"/>
        </w:rPr>
        <w:t xml:space="preserve">Содержание задания </w:t>
      </w:r>
      <w:r>
        <w:rPr>
          <w:rFonts w:ascii="Times New Roman" w:hAnsi="Times New Roman"/>
          <w:b/>
          <w:sz w:val="28"/>
          <w:szCs w:val="28"/>
          <w:lang w:val="en-US"/>
        </w:rPr>
        <w:t>F</w:t>
      </w:r>
      <w:r w:rsidRPr="006E44A1">
        <w:rPr>
          <w:rStyle w:val="normaltextrun"/>
          <w:b/>
          <w:bCs/>
          <w:color w:val="000000"/>
          <w:shd w:val="clear" w:color="auto" w:fill="FFFFFF"/>
        </w:rPr>
        <w:t> повышенного уровня</w:t>
      </w:r>
    </w:p>
    <w:p w14:paraId="4AE04FCD" w14:textId="77777777" w:rsidR="00B37D7B" w:rsidRPr="008F6A8F" w:rsidRDefault="00B37D7B" w:rsidP="00B37D7B">
      <w:pPr>
        <w:pStyle w:val="a6"/>
        <w:ind w:left="0"/>
        <w:rPr>
          <w:rFonts w:ascii="Times New Roman" w:hAnsi="Times New Roman" w:cs="Times New Roman"/>
          <w:noProof/>
          <w:sz w:val="28"/>
          <w:szCs w:val="28"/>
          <w:lang w:eastAsia="ru-RU"/>
        </w:rPr>
      </w:pPr>
      <w:r>
        <w:rPr>
          <w:rFonts w:ascii="Times New Roman" w:hAnsi="Times New Roman" w:cs="Times New Roman"/>
          <w:b/>
          <w:sz w:val="28"/>
          <w:szCs w:val="28"/>
          <w:lang w:val="en-US"/>
        </w:rPr>
        <w:t>F</w:t>
      </w:r>
      <w:r w:rsidRPr="006E44A1">
        <w:rPr>
          <w:rFonts w:ascii="Times New Roman" w:hAnsi="Times New Roman" w:cs="Times New Roman"/>
          <w:b/>
          <w:sz w:val="28"/>
          <w:szCs w:val="28"/>
        </w:rPr>
        <w:t>.</w:t>
      </w:r>
      <w:r w:rsidRPr="006E44A1">
        <w:rPr>
          <w:rFonts w:ascii="Times New Roman" w:hAnsi="Times New Roman" w:cs="Times New Roman"/>
          <w:noProof/>
          <w:sz w:val="28"/>
          <w:szCs w:val="28"/>
          <w:lang w:eastAsia="ru-RU"/>
        </w:rPr>
        <w:t xml:space="preserve"> </w:t>
      </w:r>
      <w:r w:rsidRPr="006E44A1">
        <w:rPr>
          <w:rFonts w:ascii="Times New Roman" w:hAnsi="Times New Roman" w:cs="Times New Roman"/>
          <w:b/>
          <w:noProof/>
          <w:sz w:val="28"/>
          <w:szCs w:val="28"/>
          <w:lang w:eastAsia="ru-RU"/>
        </w:rPr>
        <w:drawing>
          <wp:inline distT="0" distB="0" distL="0" distR="0" wp14:anchorId="7E588ABC" wp14:editId="25CF3B8B">
            <wp:extent cx="6120130" cy="33713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20130" cy="337139"/>
                    </a:xfrm>
                    <a:prstGeom prst="rect">
                      <a:avLst/>
                    </a:prstGeom>
                    <a:noFill/>
                    <a:ln w="9525">
                      <a:noFill/>
                      <a:miter lim="800000"/>
                      <a:headEnd/>
                      <a:tailEnd/>
                    </a:ln>
                  </pic:spPr>
                </pic:pic>
              </a:graphicData>
            </a:graphic>
          </wp:inline>
        </w:drawing>
      </w:r>
    </w:p>
    <w:p w14:paraId="1A624E15" w14:textId="77777777" w:rsidR="00B37D7B" w:rsidRDefault="00B37D7B" w:rsidP="00B37D7B">
      <w:pPr>
        <w:pStyle w:val="a6"/>
        <w:ind w:left="0"/>
        <w:rPr>
          <w:rFonts w:ascii="Times New Roman" w:hAnsi="Times New Roman" w:cs="Times New Roman"/>
          <w:b/>
          <w:sz w:val="28"/>
          <w:szCs w:val="28"/>
          <w:lang w:val="de-DE"/>
        </w:rPr>
      </w:pPr>
      <w:r w:rsidRPr="006E44A1">
        <w:rPr>
          <w:rFonts w:ascii="Times New Roman" w:hAnsi="Times New Roman" w:cs="Times New Roman"/>
          <w:b/>
          <w:noProof/>
          <w:sz w:val="28"/>
          <w:szCs w:val="28"/>
          <w:lang w:eastAsia="ru-RU"/>
        </w:rPr>
        <w:drawing>
          <wp:inline distT="0" distB="0" distL="0" distR="0" wp14:anchorId="1A2C170B" wp14:editId="287CC8C7">
            <wp:extent cx="6120130" cy="916141"/>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120130" cy="916141"/>
                    </a:xfrm>
                    <a:prstGeom prst="rect">
                      <a:avLst/>
                    </a:prstGeom>
                    <a:noFill/>
                    <a:ln w="9525">
                      <a:noFill/>
                      <a:miter lim="800000"/>
                      <a:headEnd/>
                      <a:tailEnd/>
                    </a:ln>
                  </pic:spPr>
                </pic:pic>
              </a:graphicData>
            </a:graphic>
          </wp:inline>
        </w:drawing>
      </w:r>
    </w:p>
    <w:p w14:paraId="485A309A" w14:textId="77777777" w:rsidR="00B37D7B" w:rsidRDefault="00B37D7B" w:rsidP="00B37D7B">
      <w:pPr>
        <w:pStyle w:val="a6"/>
        <w:ind w:left="0"/>
        <w:rPr>
          <w:rFonts w:ascii="Times New Roman" w:hAnsi="Times New Roman" w:cs="Times New Roman"/>
          <w:b/>
          <w:sz w:val="28"/>
          <w:szCs w:val="28"/>
          <w:lang w:val="de-DE"/>
        </w:rPr>
      </w:pPr>
      <w:r w:rsidRPr="006E44A1">
        <w:rPr>
          <w:rFonts w:ascii="Times New Roman" w:hAnsi="Times New Roman" w:cs="Times New Roman"/>
          <w:b/>
          <w:noProof/>
          <w:sz w:val="28"/>
          <w:szCs w:val="28"/>
          <w:lang w:eastAsia="ru-RU"/>
        </w:rPr>
        <w:lastRenderedPageBreak/>
        <w:drawing>
          <wp:inline distT="0" distB="0" distL="0" distR="0" wp14:anchorId="562F5495" wp14:editId="70CCAD3F">
            <wp:extent cx="6000750" cy="141194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005331" cy="1413018"/>
                    </a:xfrm>
                    <a:prstGeom prst="rect">
                      <a:avLst/>
                    </a:prstGeom>
                    <a:noFill/>
                    <a:ln w="9525">
                      <a:noFill/>
                      <a:miter lim="800000"/>
                      <a:headEnd/>
                      <a:tailEnd/>
                    </a:ln>
                  </pic:spPr>
                </pic:pic>
              </a:graphicData>
            </a:graphic>
          </wp:inline>
        </w:drawing>
      </w:r>
    </w:p>
    <w:p w14:paraId="47076DE5" w14:textId="77777777" w:rsidR="00B37D7B" w:rsidRPr="00E40993" w:rsidRDefault="00B37D7B" w:rsidP="00B37D7B">
      <w:pPr>
        <w:pStyle w:val="a6"/>
        <w:ind w:left="0"/>
        <w:rPr>
          <w:rFonts w:ascii="Times New Roman" w:hAnsi="Times New Roman" w:cs="Times New Roman"/>
          <w:b/>
          <w:sz w:val="28"/>
          <w:szCs w:val="28"/>
        </w:rPr>
        <w:sectPr w:rsidR="00B37D7B" w:rsidRPr="00E40993" w:rsidSect="00B37D7B">
          <w:pgSz w:w="11906" w:h="16838"/>
          <w:pgMar w:top="1134" w:right="707" w:bottom="1134" w:left="1418" w:header="708" w:footer="708" w:gutter="0"/>
          <w:cols w:space="212"/>
          <w:docGrid w:linePitch="360"/>
        </w:sectPr>
      </w:pPr>
      <w:r w:rsidRPr="006E44A1">
        <w:rPr>
          <w:rFonts w:ascii="Times New Roman" w:hAnsi="Times New Roman" w:cs="Times New Roman"/>
          <w:b/>
          <w:noProof/>
          <w:sz w:val="28"/>
          <w:szCs w:val="28"/>
          <w:lang w:eastAsia="ru-RU"/>
        </w:rPr>
        <w:drawing>
          <wp:inline distT="0" distB="0" distL="0" distR="0" wp14:anchorId="771F30E9" wp14:editId="02A4518F">
            <wp:extent cx="6120130" cy="4065357"/>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120130" cy="4065357"/>
                    </a:xfrm>
                    <a:prstGeom prst="rect">
                      <a:avLst/>
                    </a:prstGeom>
                    <a:noFill/>
                    <a:ln w="9525">
                      <a:noFill/>
                      <a:miter lim="800000"/>
                      <a:headEnd/>
                      <a:tailEnd/>
                    </a:ln>
                  </pic:spPr>
                </pic:pic>
              </a:graphicData>
            </a:graphic>
          </wp:inline>
        </w:drawing>
      </w:r>
    </w:p>
    <w:p w14:paraId="030FBDE4" w14:textId="77777777" w:rsidR="00B37D7B" w:rsidRPr="00E954EB" w:rsidRDefault="00B37D7B" w:rsidP="00B37D7B">
      <w:pPr>
        <w:jc w:val="center"/>
        <w:rPr>
          <w:rFonts w:ascii="Times New Roman" w:hAnsi="Times New Roman"/>
          <w:b/>
          <w:sz w:val="28"/>
          <w:szCs w:val="28"/>
        </w:rPr>
      </w:pPr>
      <w:r w:rsidRPr="00E40993">
        <w:rPr>
          <w:rFonts w:ascii="Times New Roman" w:hAnsi="Times New Roman"/>
          <w:b/>
          <w:sz w:val="32"/>
          <w:szCs w:val="32"/>
        </w:rPr>
        <w:lastRenderedPageBreak/>
        <w:t xml:space="preserve">Контрольная работа </w:t>
      </w:r>
      <w:r>
        <w:rPr>
          <w:rFonts w:ascii="Times New Roman" w:hAnsi="Times New Roman"/>
          <w:b/>
          <w:sz w:val="32"/>
          <w:szCs w:val="32"/>
        </w:rPr>
        <w:t xml:space="preserve">№ 2 по теме </w:t>
      </w:r>
      <w:r w:rsidRPr="00E954EB">
        <w:rPr>
          <w:rFonts w:ascii="Times New Roman" w:hAnsi="Times New Roman"/>
          <w:b/>
          <w:sz w:val="28"/>
          <w:szCs w:val="28"/>
        </w:rPr>
        <w:t>«Природа и экология»</w:t>
      </w:r>
    </w:p>
    <w:p w14:paraId="0DF48330" w14:textId="77777777" w:rsidR="00B37D7B" w:rsidRDefault="00B37D7B" w:rsidP="00B37D7B">
      <w:pPr>
        <w:rPr>
          <w:rFonts w:ascii="Times New Roman" w:hAnsi="Times New Roman"/>
          <w:b/>
          <w:color w:val="FF0000"/>
          <w:sz w:val="32"/>
          <w:szCs w:val="32"/>
        </w:rPr>
        <w:sectPr w:rsidR="00B37D7B" w:rsidSect="00B37D7B">
          <w:pgSz w:w="11906" w:h="16838"/>
          <w:pgMar w:top="1134" w:right="850" w:bottom="1134" w:left="1701" w:header="708" w:footer="708" w:gutter="0"/>
          <w:cols w:space="708"/>
          <w:docGrid w:linePitch="360"/>
        </w:sectPr>
      </w:pPr>
    </w:p>
    <w:p w14:paraId="7859741F" w14:textId="77777777" w:rsidR="00B37D7B" w:rsidRPr="004740D3" w:rsidRDefault="00B37D7B" w:rsidP="00B37D7B">
      <w:pPr>
        <w:jc w:val="both"/>
        <w:rPr>
          <w:rFonts w:ascii="Times New Roman" w:hAnsi="Times New Roman"/>
          <w:sz w:val="28"/>
          <w:szCs w:val="28"/>
        </w:rPr>
      </w:pPr>
      <w:r w:rsidRPr="004740D3">
        <w:rPr>
          <w:rFonts w:ascii="Times New Roman" w:hAnsi="Times New Roman"/>
          <w:b/>
          <w:sz w:val="28"/>
          <w:szCs w:val="28"/>
        </w:rPr>
        <w:t>1.</w:t>
      </w:r>
      <w:r w:rsidRPr="004740D3">
        <w:rPr>
          <w:rFonts w:ascii="Times New Roman" w:hAnsi="Times New Roman"/>
          <w:b/>
          <w:color w:val="FF0000"/>
          <w:sz w:val="28"/>
          <w:szCs w:val="28"/>
        </w:rPr>
        <w:t xml:space="preserve"> </w:t>
      </w:r>
      <w:r w:rsidRPr="005B129B">
        <w:rPr>
          <w:rFonts w:ascii="Times New Roman" w:hAnsi="Times New Roman"/>
          <w:b/>
          <w:sz w:val="28"/>
          <w:szCs w:val="28"/>
        </w:rPr>
        <w:t>Цель</w:t>
      </w:r>
      <w:r w:rsidRPr="005B129B">
        <w:rPr>
          <w:rFonts w:ascii="Times New Roman" w:hAnsi="Times New Roman"/>
          <w:sz w:val="28"/>
          <w:szCs w:val="28"/>
        </w:rPr>
        <w:t xml:space="preserve"> </w:t>
      </w:r>
      <w:r w:rsidRPr="005B129B">
        <w:rPr>
          <w:rFonts w:ascii="Times New Roman" w:hAnsi="Times New Roman"/>
          <w:b/>
          <w:sz w:val="28"/>
          <w:szCs w:val="28"/>
        </w:rPr>
        <w:t>работы</w:t>
      </w:r>
      <w:r w:rsidRPr="004740D3">
        <w:rPr>
          <w:rFonts w:ascii="Times New Roman" w:hAnsi="Times New Roman"/>
          <w:b/>
          <w:sz w:val="28"/>
          <w:szCs w:val="28"/>
        </w:rPr>
        <w:t xml:space="preserve"> </w:t>
      </w:r>
      <w:r w:rsidRPr="004740D3">
        <w:rPr>
          <w:rFonts w:ascii="Times New Roman" w:hAnsi="Times New Roman"/>
          <w:sz w:val="28"/>
          <w:szCs w:val="28"/>
        </w:rPr>
        <w:t xml:space="preserve">- проверить умения учащихся </w:t>
      </w:r>
      <w:r w:rsidRPr="005B129B">
        <w:rPr>
          <w:rFonts w:ascii="Times New Roman" w:hAnsi="Times New Roman"/>
          <w:sz w:val="28"/>
          <w:szCs w:val="28"/>
        </w:rPr>
        <w:t>1</w:t>
      </w:r>
      <w:r w:rsidRPr="004740D3">
        <w:rPr>
          <w:rFonts w:ascii="Times New Roman" w:hAnsi="Times New Roman"/>
          <w:sz w:val="28"/>
          <w:szCs w:val="28"/>
        </w:rPr>
        <w:t xml:space="preserve">) оперировать лексикой </w:t>
      </w:r>
      <w:r w:rsidRPr="004740D3">
        <w:rPr>
          <w:rFonts w:ascii="Times New Roman" w:eastAsia="Times New Roman" w:hAnsi="Times New Roman"/>
          <w:color w:val="000000"/>
          <w:sz w:val="28"/>
          <w:szCs w:val="28"/>
          <w:lang w:eastAsia="ru-RU"/>
        </w:rPr>
        <w:t xml:space="preserve">по теме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Школа и будущая профессия</w:t>
      </w:r>
      <w:r w:rsidRPr="004740D3">
        <w:rPr>
          <w:rFonts w:ascii="Times New Roman" w:eastAsia="Times New Roman" w:hAnsi="Times New Roman"/>
          <w:i/>
          <w:iCs/>
          <w:color w:val="000000"/>
          <w:sz w:val="28"/>
          <w:szCs w:val="28"/>
          <w:lang w:eastAsia="ru-RU"/>
        </w:rPr>
        <w:t>» и «</w:t>
      </w:r>
      <w:r>
        <w:rPr>
          <w:rFonts w:ascii="Times New Roman" w:eastAsia="Times New Roman" w:hAnsi="Times New Roman"/>
          <w:i/>
          <w:iCs/>
          <w:color w:val="000000"/>
          <w:sz w:val="28"/>
          <w:szCs w:val="28"/>
          <w:lang w:eastAsia="ru-RU"/>
        </w:rPr>
        <w:t>Экология</w:t>
      </w:r>
      <w:r w:rsidRPr="004740D3">
        <w:rPr>
          <w:rFonts w:ascii="Times New Roman" w:eastAsia="Times New Roman" w:hAnsi="Times New Roman"/>
          <w:i/>
          <w:iCs/>
          <w:color w:val="000000"/>
          <w:sz w:val="28"/>
          <w:szCs w:val="28"/>
          <w:lang w:eastAsia="ru-RU"/>
        </w:rPr>
        <w:t>»</w:t>
      </w:r>
      <w:r w:rsidRPr="004740D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2</w:t>
      </w:r>
      <w:r w:rsidRPr="004740D3">
        <w:rPr>
          <w:rFonts w:ascii="Times New Roman" w:eastAsia="Times New Roman" w:hAnsi="Times New Roman"/>
          <w:color w:val="000000"/>
          <w:sz w:val="28"/>
          <w:szCs w:val="28"/>
          <w:lang w:eastAsia="ru-RU"/>
        </w:rPr>
        <w:t xml:space="preserve">) распознавать и употреблять в речи </w:t>
      </w:r>
      <w:r w:rsidRPr="00FD45C5">
        <w:t xml:space="preserve"> </w:t>
      </w:r>
      <w:r>
        <w:rPr>
          <w:rFonts w:ascii="Times New Roman" w:hAnsi="Times New Roman"/>
          <w:sz w:val="28"/>
          <w:szCs w:val="28"/>
        </w:rPr>
        <w:t xml:space="preserve">будущие </w:t>
      </w:r>
      <w:r w:rsidRPr="004740D3">
        <w:rPr>
          <w:rFonts w:ascii="Times New Roman" w:hAnsi="Times New Roman"/>
          <w:sz w:val="28"/>
          <w:szCs w:val="28"/>
        </w:rPr>
        <w:t xml:space="preserve"> видовременные формы глагола: </w:t>
      </w:r>
      <w:r>
        <w:rPr>
          <w:rFonts w:ascii="Times New Roman" w:hAnsi="Times New Roman"/>
          <w:sz w:val="28"/>
          <w:szCs w:val="28"/>
          <w:lang w:val="en-US"/>
        </w:rPr>
        <w:t>Future</w:t>
      </w:r>
      <w:r w:rsidRPr="004740D3">
        <w:rPr>
          <w:rFonts w:ascii="Times New Roman" w:hAnsi="Times New Roman"/>
          <w:sz w:val="28"/>
          <w:szCs w:val="28"/>
        </w:rPr>
        <w:t xml:space="preserve"> </w:t>
      </w:r>
      <w:r w:rsidRPr="004740D3">
        <w:rPr>
          <w:rFonts w:ascii="Times New Roman" w:hAnsi="Times New Roman"/>
          <w:sz w:val="28"/>
          <w:szCs w:val="28"/>
          <w:lang w:val="en-US"/>
        </w:rPr>
        <w:t>tenses</w:t>
      </w:r>
      <w:r w:rsidRPr="004740D3">
        <w:rPr>
          <w:rFonts w:ascii="Times New Roman" w:hAnsi="Times New Roman"/>
          <w:sz w:val="28"/>
          <w:szCs w:val="28"/>
        </w:rPr>
        <w:t xml:space="preserve">: </w:t>
      </w:r>
      <w:r>
        <w:rPr>
          <w:rFonts w:ascii="Times New Roman" w:hAnsi="Times New Roman"/>
          <w:sz w:val="28"/>
          <w:szCs w:val="28"/>
          <w:lang w:val="en-US"/>
        </w:rPr>
        <w:t>F</w:t>
      </w:r>
      <w:r w:rsidRPr="004740D3">
        <w:rPr>
          <w:rFonts w:ascii="Times New Roman" w:hAnsi="Times New Roman"/>
          <w:sz w:val="28"/>
          <w:szCs w:val="28"/>
        </w:rPr>
        <w:t>.</w:t>
      </w:r>
      <w:r w:rsidRPr="004740D3">
        <w:rPr>
          <w:rFonts w:ascii="Times New Roman" w:hAnsi="Times New Roman"/>
          <w:sz w:val="28"/>
          <w:szCs w:val="28"/>
          <w:lang w:val="en-US"/>
        </w:rPr>
        <w:t>Simple</w:t>
      </w:r>
      <w:r w:rsidRPr="004740D3">
        <w:rPr>
          <w:rFonts w:ascii="Times New Roman" w:hAnsi="Times New Roman"/>
          <w:sz w:val="28"/>
          <w:szCs w:val="28"/>
        </w:rPr>
        <w:t xml:space="preserve">, </w:t>
      </w:r>
      <w:r>
        <w:rPr>
          <w:rFonts w:ascii="Times New Roman" w:hAnsi="Times New Roman"/>
          <w:sz w:val="28"/>
          <w:szCs w:val="28"/>
          <w:lang w:val="en-US"/>
        </w:rPr>
        <w:t>F</w:t>
      </w:r>
      <w:r w:rsidRPr="004740D3">
        <w:rPr>
          <w:rFonts w:ascii="Times New Roman" w:hAnsi="Times New Roman"/>
          <w:sz w:val="28"/>
          <w:szCs w:val="28"/>
        </w:rPr>
        <w:t>.</w:t>
      </w:r>
      <w:r w:rsidRPr="004740D3">
        <w:rPr>
          <w:rFonts w:ascii="Times New Roman" w:hAnsi="Times New Roman"/>
          <w:sz w:val="28"/>
          <w:szCs w:val="28"/>
          <w:lang w:val="en-US"/>
        </w:rPr>
        <w:t>Continuous</w:t>
      </w:r>
      <w:r w:rsidRPr="004740D3">
        <w:rPr>
          <w:rFonts w:ascii="Times New Roman" w:hAnsi="Times New Roman"/>
          <w:sz w:val="28"/>
          <w:szCs w:val="28"/>
        </w:rPr>
        <w:t xml:space="preserve">, </w:t>
      </w:r>
      <w:r>
        <w:rPr>
          <w:rFonts w:ascii="Times New Roman" w:hAnsi="Times New Roman"/>
          <w:sz w:val="28"/>
          <w:szCs w:val="28"/>
          <w:lang w:val="en-US"/>
        </w:rPr>
        <w:t>F</w:t>
      </w:r>
      <w:r w:rsidRPr="004740D3">
        <w:rPr>
          <w:rFonts w:ascii="Times New Roman" w:hAnsi="Times New Roman"/>
          <w:sz w:val="28"/>
          <w:szCs w:val="28"/>
        </w:rPr>
        <w:t>.</w:t>
      </w:r>
      <w:r w:rsidRPr="004740D3">
        <w:rPr>
          <w:rFonts w:ascii="Times New Roman" w:hAnsi="Times New Roman"/>
          <w:sz w:val="28"/>
          <w:szCs w:val="28"/>
          <w:lang w:val="en-US"/>
        </w:rPr>
        <w:t>Perfect</w:t>
      </w:r>
      <w:r w:rsidRPr="004740D3">
        <w:rPr>
          <w:rFonts w:ascii="Times New Roman" w:eastAsia="Times New Roman" w:hAnsi="Times New Roman"/>
          <w:i/>
          <w:iCs/>
          <w:color w:val="000000"/>
          <w:sz w:val="28"/>
          <w:szCs w:val="28"/>
          <w:lang w:eastAsia="ru-RU"/>
        </w:rPr>
        <w:t xml:space="preserve">, </w:t>
      </w:r>
      <w:r>
        <w:rPr>
          <w:rFonts w:ascii="Times New Roman" w:hAnsi="Times New Roman"/>
          <w:sz w:val="28"/>
          <w:szCs w:val="28"/>
        </w:rPr>
        <w:t xml:space="preserve">модальные глаголы и степени сравнения прилагательных и наречий, </w:t>
      </w:r>
      <w:r w:rsidRPr="00CF6BDA">
        <w:rPr>
          <w:rFonts w:ascii="Times New Roman" w:hAnsi="Times New Roman"/>
          <w:sz w:val="28"/>
          <w:szCs w:val="28"/>
        </w:rPr>
        <w:t>3</w:t>
      </w:r>
      <w:r w:rsidRPr="004740D3">
        <w:rPr>
          <w:rFonts w:ascii="Times New Roman" w:eastAsia="Times New Roman" w:hAnsi="Times New Roman"/>
          <w:iCs/>
          <w:color w:val="000000"/>
          <w:sz w:val="28"/>
          <w:szCs w:val="28"/>
          <w:lang w:eastAsia="ru-RU"/>
        </w:rPr>
        <w:t>)</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значения фразовых глаголов ‘pick</w:t>
      </w:r>
      <w:r w:rsidRPr="00CF6BDA">
        <w:rPr>
          <w:rFonts w:ascii="Times New Roman" w:hAnsi="Times New Roman"/>
          <w:sz w:val="28"/>
          <w:szCs w:val="28"/>
        </w:rPr>
        <w:t xml:space="preserve">, </w:t>
      </w:r>
      <w:r>
        <w:rPr>
          <w:rFonts w:ascii="Times New Roman" w:hAnsi="Times New Roman"/>
          <w:sz w:val="28"/>
          <w:szCs w:val="28"/>
          <w:lang w:val="en-US"/>
        </w:rPr>
        <w:t>run</w:t>
      </w:r>
      <w:r w:rsidRPr="00CF6BDA">
        <w:rPr>
          <w:rFonts w:ascii="Times New Roman" w:hAnsi="Times New Roman"/>
          <w:sz w:val="28"/>
          <w:szCs w:val="28"/>
        </w:rPr>
        <w:t>’</w:t>
      </w:r>
      <w:r>
        <w:rPr>
          <w:rFonts w:ascii="Times New Roman" w:hAnsi="Times New Roman"/>
          <w:sz w:val="28"/>
          <w:szCs w:val="28"/>
        </w:rPr>
        <w:t>.</w:t>
      </w:r>
    </w:p>
    <w:p w14:paraId="1AC8B623" w14:textId="77777777" w:rsidR="00B37D7B" w:rsidRDefault="00B37D7B" w:rsidP="00B37D7B">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тестовая</w:t>
      </w:r>
      <w:r w:rsidRPr="005A4825">
        <w:rPr>
          <w:rFonts w:ascii="Times New Roman" w:hAnsi="Times New Roman"/>
          <w:sz w:val="32"/>
          <w:szCs w:val="32"/>
        </w:rPr>
        <w:t xml:space="preserve"> работа</w:t>
      </w:r>
      <w:r>
        <w:rPr>
          <w:rFonts w:ascii="Times New Roman" w:hAnsi="Times New Roman"/>
          <w:sz w:val="32"/>
          <w:szCs w:val="32"/>
        </w:rPr>
        <w:t>.</w:t>
      </w:r>
    </w:p>
    <w:p w14:paraId="21000D58" w14:textId="77777777" w:rsidR="00B37D7B" w:rsidRPr="00297A10" w:rsidRDefault="00B37D7B" w:rsidP="00B37D7B">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297A10">
        <w:rPr>
          <w:rFonts w:ascii="Times New Roman" w:hAnsi="Times New Roman"/>
          <w:b/>
          <w:sz w:val="32"/>
          <w:szCs w:val="32"/>
        </w:rPr>
        <w:t>Структура</w:t>
      </w:r>
      <w:r w:rsidRPr="00297A10">
        <w:rPr>
          <w:rFonts w:ascii="Times New Roman" w:hAnsi="Times New Roman"/>
          <w:b/>
          <w:sz w:val="28"/>
          <w:szCs w:val="28"/>
        </w:rPr>
        <w:t xml:space="preserve"> </w:t>
      </w:r>
      <w:r w:rsidRPr="00297A10">
        <w:rPr>
          <w:rFonts w:ascii="Times New Roman" w:hAnsi="Times New Roman"/>
          <w:b/>
          <w:sz w:val="32"/>
          <w:szCs w:val="32"/>
        </w:rPr>
        <w:t>работы:</w:t>
      </w:r>
      <w:r w:rsidRPr="00297A10">
        <w:rPr>
          <w:rFonts w:ascii="Times New Roman" w:hAnsi="Times New Roman"/>
          <w:b/>
          <w:sz w:val="28"/>
          <w:szCs w:val="28"/>
        </w:rPr>
        <w:t xml:space="preserve"> </w:t>
      </w:r>
      <w:r w:rsidRPr="00297A10">
        <w:rPr>
          <w:rFonts w:ascii="Times New Roman" w:hAnsi="Times New Roman"/>
          <w:sz w:val="28"/>
          <w:szCs w:val="28"/>
        </w:rPr>
        <w:t xml:space="preserve">работа  состоит из </w:t>
      </w:r>
      <w:r>
        <w:rPr>
          <w:rFonts w:ascii="Times New Roman" w:hAnsi="Times New Roman"/>
          <w:sz w:val="28"/>
          <w:szCs w:val="28"/>
        </w:rPr>
        <w:t>пят</w:t>
      </w:r>
      <w:r w:rsidRPr="00297A10">
        <w:rPr>
          <w:rFonts w:ascii="Times New Roman" w:hAnsi="Times New Roman"/>
          <w:sz w:val="28"/>
          <w:szCs w:val="28"/>
        </w:rPr>
        <w:t>и заданий</w:t>
      </w:r>
      <w:r>
        <w:rPr>
          <w:rFonts w:ascii="Times New Roman" w:hAnsi="Times New Roman"/>
          <w:sz w:val="28"/>
          <w:szCs w:val="28"/>
        </w:rPr>
        <w:t xml:space="preserve"> (в двух вариантах)</w:t>
      </w:r>
      <w:r w:rsidRPr="00297A10">
        <w:rPr>
          <w:rFonts w:ascii="Times New Roman" w:hAnsi="Times New Roman"/>
          <w:sz w:val="28"/>
          <w:szCs w:val="28"/>
        </w:rPr>
        <w:t xml:space="preserve">, контролирующих уровень овладения </w:t>
      </w:r>
      <w:r>
        <w:rPr>
          <w:rFonts w:ascii="Times New Roman" w:hAnsi="Times New Roman"/>
          <w:sz w:val="28"/>
          <w:szCs w:val="28"/>
        </w:rPr>
        <w:t>основных</w:t>
      </w:r>
      <w:r w:rsidRPr="00297A10">
        <w:rPr>
          <w:rFonts w:ascii="Times New Roman" w:hAnsi="Times New Roman"/>
          <w:sz w:val="28"/>
          <w:szCs w:val="28"/>
        </w:rPr>
        <w:t xml:space="preserve"> видов речевой деятельности.</w:t>
      </w:r>
    </w:p>
    <w:p w14:paraId="1A0CBE64" w14:textId="77777777" w:rsidR="00B37D7B" w:rsidRPr="00297A10" w:rsidRDefault="00B37D7B" w:rsidP="00B37D7B">
      <w:pPr>
        <w:jc w:val="both"/>
        <w:rPr>
          <w:rFonts w:ascii="Times New Roman" w:hAnsi="Times New Roman"/>
          <w:sz w:val="28"/>
          <w:szCs w:val="28"/>
        </w:rPr>
      </w:pPr>
      <w:r w:rsidRPr="00297A10">
        <w:rPr>
          <w:rFonts w:ascii="Times New Roman" w:hAnsi="Times New Roman"/>
          <w:b/>
          <w:sz w:val="28"/>
          <w:szCs w:val="28"/>
        </w:rPr>
        <w:t xml:space="preserve">А)  </w:t>
      </w:r>
      <w:r>
        <w:rPr>
          <w:rFonts w:ascii="Times New Roman" w:hAnsi="Times New Roman"/>
          <w:sz w:val="28"/>
          <w:szCs w:val="28"/>
        </w:rPr>
        <w:t>Все задания</w:t>
      </w:r>
      <w:r w:rsidRPr="00297A10">
        <w:rPr>
          <w:rFonts w:ascii="Times New Roman" w:hAnsi="Times New Roman"/>
          <w:sz w:val="28"/>
          <w:szCs w:val="28"/>
        </w:rPr>
        <w:t xml:space="preserve"> в тестовой форме на знание лексических единиц, грамматических явлений  и </w:t>
      </w:r>
      <w:r>
        <w:rPr>
          <w:rFonts w:ascii="Times New Roman" w:hAnsi="Times New Roman"/>
          <w:sz w:val="28"/>
          <w:szCs w:val="28"/>
        </w:rPr>
        <w:t xml:space="preserve">лексико-семантическую сочетаемость слов </w:t>
      </w:r>
      <w:r w:rsidRPr="00297A10">
        <w:rPr>
          <w:rFonts w:ascii="Times New Roman" w:hAnsi="Times New Roman"/>
          <w:sz w:val="28"/>
          <w:szCs w:val="28"/>
        </w:rPr>
        <w:t>для базового уровня; задани</w:t>
      </w:r>
      <w:r>
        <w:rPr>
          <w:rFonts w:ascii="Times New Roman" w:hAnsi="Times New Roman"/>
          <w:sz w:val="28"/>
          <w:szCs w:val="28"/>
        </w:rPr>
        <w:t>е</w:t>
      </w:r>
      <w:r w:rsidRPr="00297A10">
        <w:rPr>
          <w:rFonts w:ascii="Times New Roman" w:hAnsi="Times New Roman"/>
          <w:sz w:val="28"/>
          <w:szCs w:val="28"/>
        </w:rPr>
        <w:t xml:space="preserve"> на </w:t>
      </w:r>
      <w:r>
        <w:rPr>
          <w:rFonts w:ascii="Times New Roman" w:hAnsi="Times New Roman"/>
          <w:sz w:val="28"/>
          <w:szCs w:val="28"/>
        </w:rPr>
        <w:t xml:space="preserve">знание </w:t>
      </w:r>
      <w:r w:rsidRPr="00297A10">
        <w:rPr>
          <w:rFonts w:ascii="Times New Roman" w:hAnsi="Times New Roman"/>
          <w:sz w:val="28"/>
          <w:szCs w:val="28"/>
        </w:rPr>
        <w:t xml:space="preserve">лексических единиц, грамматических явлений для  повышенного уровня. </w:t>
      </w:r>
    </w:p>
    <w:p w14:paraId="75F0B880" w14:textId="77777777" w:rsidR="00B37D7B" w:rsidRDefault="00B37D7B" w:rsidP="00B37D7B">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w:t>
      </w:r>
      <w:r w:rsidRPr="00175B7E">
        <w:rPr>
          <w:rFonts w:ascii="Times New Roman" w:hAnsi="Times New Roman"/>
          <w:sz w:val="32"/>
          <w:szCs w:val="32"/>
        </w:rPr>
        <w:t xml:space="preserve"> 1.1 ,  1.2</w:t>
      </w:r>
      <w:r w:rsidRPr="00117CF2">
        <w:rPr>
          <w:rFonts w:ascii="Times New Roman" w:hAnsi="Times New Roman"/>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формация о заданиях контрольной работы за вторую четверть для учащихся 10</w:t>
      </w:r>
      <w:r w:rsidRPr="00FD7237">
        <w:rPr>
          <w:rFonts w:ascii="Times New Roman" w:hAnsi="Times New Roman"/>
          <w:sz w:val="32"/>
          <w:szCs w:val="32"/>
        </w:rPr>
        <w:t xml:space="preserve"> </w:t>
      </w:r>
      <w:r>
        <w:rPr>
          <w:rFonts w:ascii="Times New Roman" w:hAnsi="Times New Roman"/>
          <w:sz w:val="32"/>
          <w:szCs w:val="32"/>
        </w:rPr>
        <w:t xml:space="preserve"> класса </w:t>
      </w:r>
    </w:p>
    <w:p w14:paraId="2EE2ECDA" w14:textId="77777777" w:rsidR="00B37D7B" w:rsidRPr="002C55AE" w:rsidRDefault="00B37D7B" w:rsidP="00B37D7B">
      <w:pPr>
        <w:jc w:val="both"/>
        <w:rPr>
          <w:rFonts w:ascii="Times New Roman" w:hAnsi="Times New Roman"/>
          <w:b/>
          <w:sz w:val="28"/>
          <w:szCs w:val="28"/>
        </w:rPr>
      </w:pPr>
      <w:r w:rsidRPr="00117CF2">
        <w:rPr>
          <w:rFonts w:ascii="Times New Roman" w:hAnsi="Times New Roman"/>
          <w:b/>
          <w:sz w:val="32"/>
          <w:szCs w:val="32"/>
        </w:rPr>
        <w:t>Таблица 1.</w:t>
      </w:r>
      <w:r>
        <w:rPr>
          <w:rFonts w:ascii="Times New Roman" w:hAnsi="Times New Roman"/>
          <w:b/>
          <w:sz w:val="32"/>
          <w:szCs w:val="32"/>
        </w:rPr>
        <w:t>1</w:t>
      </w:r>
      <w:r w:rsidRPr="00077668">
        <w:rPr>
          <w:rFonts w:ascii="Times New Roman" w:hAnsi="Times New Roman"/>
          <w:b/>
          <w:sz w:val="28"/>
          <w:szCs w:val="28"/>
        </w:rPr>
        <w:t xml:space="preserve"> </w:t>
      </w:r>
      <w:r w:rsidRPr="004740D3">
        <w:rPr>
          <w:rFonts w:ascii="Times New Roman" w:hAnsi="Times New Roman"/>
          <w:b/>
          <w:sz w:val="32"/>
          <w:szCs w:val="32"/>
        </w:rPr>
        <w:t>Прове</w:t>
      </w:r>
      <w:r>
        <w:rPr>
          <w:rFonts w:ascii="Times New Roman" w:hAnsi="Times New Roman"/>
          <w:b/>
          <w:sz w:val="32"/>
          <w:szCs w:val="32"/>
        </w:rPr>
        <w:t>рка орфографической грамотности и</w:t>
      </w:r>
      <w:r w:rsidRPr="004740D3">
        <w:rPr>
          <w:rFonts w:ascii="Times New Roman" w:hAnsi="Times New Roman"/>
          <w:b/>
          <w:sz w:val="32"/>
          <w:szCs w:val="32"/>
        </w:rPr>
        <w:t xml:space="preserve"> знание лексических единиц</w:t>
      </w:r>
    </w:p>
    <w:tbl>
      <w:tblPr>
        <w:tblStyle w:val="ab"/>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B37D7B" w:rsidRPr="009D1F71" w14:paraId="493D13A3" w14:textId="77777777" w:rsidTr="00B37D7B">
        <w:trPr>
          <w:trHeight w:val="2175"/>
        </w:trPr>
        <w:tc>
          <w:tcPr>
            <w:tcW w:w="1101" w:type="dxa"/>
          </w:tcPr>
          <w:p w14:paraId="52A545D4" w14:textId="77777777" w:rsidR="00B37D7B" w:rsidRPr="004740D3" w:rsidRDefault="00B37D7B" w:rsidP="00B37D7B">
            <w:pPr>
              <w:jc w:val="center"/>
              <w:textAlignment w:val="baseline"/>
              <w:rPr>
                <w:rFonts w:ascii="Times New Roman" w:eastAsia="Times New Roman" w:hAnsi="Times New Roman"/>
                <w:sz w:val="28"/>
                <w:szCs w:val="28"/>
                <w:lang w:eastAsia="ru-RU"/>
              </w:rPr>
            </w:pPr>
          </w:p>
          <w:p w14:paraId="2974BFAB"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 за</w:t>
            </w:r>
          </w:p>
          <w:p w14:paraId="7EE9BAF0"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дания</w:t>
            </w:r>
          </w:p>
        </w:tc>
        <w:tc>
          <w:tcPr>
            <w:tcW w:w="3260" w:type="dxa"/>
          </w:tcPr>
          <w:p w14:paraId="67B595C0" w14:textId="77777777" w:rsidR="00B37D7B" w:rsidRPr="004740D3" w:rsidRDefault="00B37D7B" w:rsidP="00B37D7B">
            <w:pPr>
              <w:jc w:val="center"/>
              <w:textAlignment w:val="baseline"/>
              <w:rPr>
                <w:rFonts w:ascii="Times New Roman" w:eastAsia="Times New Roman" w:hAnsi="Times New Roman"/>
                <w:sz w:val="28"/>
                <w:szCs w:val="28"/>
                <w:lang w:eastAsia="ru-RU"/>
              </w:rPr>
            </w:pPr>
          </w:p>
          <w:p w14:paraId="3C3EDDA9" w14:textId="77777777" w:rsidR="00B37D7B" w:rsidRPr="004740D3" w:rsidRDefault="00B37D7B" w:rsidP="00B37D7B">
            <w:pP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Группа умений.</w:t>
            </w:r>
          </w:p>
          <w:p w14:paraId="52CA8059"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Описание группы умений</w:t>
            </w:r>
          </w:p>
        </w:tc>
        <w:tc>
          <w:tcPr>
            <w:tcW w:w="3402" w:type="dxa"/>
          </w:tcPr>
          <w:p w14:paraId="3DAABC03" w14:textId="77777777" w:rsidR="00B37D7B" w:rsidRPr="004740D3" w:rsidRDefault="00B37D7B" w:rsidP="00B37D7B">
            <w:pPr>
              <w:jc w:val="center"/>
              <w:rPr>
                <w:rFonts w:ascii="Times New Roman" w:eastAsia="Times New Roman" w:hAnsi="Times New Roman"/>
                <w:sz w:val="28"/>
                <w:szCs w:val="28"/>
                <w:lang w:eastAsia="ru-RU"/>
              </w:rPr>
            </w:pPr>
          </w:p>
          <w:p w14:paraId="59FB8539"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Проверяемое умение</w:t>
            </w:r>
          </w:p>
        </w:tc>
        <w:tc>
          <w:tcPr>
            <w:tcW w:w="1276" w:type="dxa"/>
          </w:tcPr>
          <w:p w14:paraId="2132B626"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Уро-</w:t>
            </w:r>
          </w:p>
          <w:p w14:paraId="31828C7F"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вень</w:t>
            </w:r>
          </w:p>
          <w:p w14:paraId="7854C2EB"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слож-</w:t>
            </w:r>
          </w:p>
          <w:p w14:paraId="66C6A8F4"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ности</w:t>
            </w:r>
          </w:p>
          <w:p w14:paraId="6E4C94F2"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зада-</w:t>
            </w:r>
          </w:p>
          <w:p w14:paraId="0AFAEEDE"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ния</w:t>
            </w:r>
          </w:p>
        </w:tc>
        <w:tc>
          <w:tcPr>
            <w:tcW w:w="1134" w:type="dxa"/>
          </w:tcPr>
          <w:p w14:paraId="57AA844D" w14:textId="77777777" w:rsidR="00B37D7B" w:rsidRPr="004740D3" w:rsidRDefault="00B37D7B" w:rsidP="00B37D7B">
            <w:pPr>
              <w:jc w:val="center"/>
              <w:rPr>
                <w:rFonts w:ascii="Times New Roman" w:eastAsia="Times New Roman" w:hAnsi="Times New Roman"/>
                <w:sz w:val="28"/>
                <w:szCs w:val="28"/>
                <w:lang w:eastAsia="ru-RU"/>
              </w:rPr>
            </w:pPr>
          </w:p>
          <w:p w14:paraId="43A26D04"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Максимальный балл</w:t>
            </w:r>
          </w:p>
        </w:tc>
      </w:tr>
      <w:tr w:rsidR="00B37D7B" w:rsidRPr="009D1F71" w14:paraId="31AEBAB5" w14:textId="77777777" w:rsidTr="00B37D7B">
        <w:trPr>
          <w:trHeight w:val="1060"/>
        </w:trPr>
        <w:tc>
          <w:tcPr>
            <w:tcW w:w="1101" w:type="dxa"/>
          </w:tcPr>
          <w:p w14:paraId="47271E3E" w14:textId="77777777" w:rsidR="00B37D7B" w:rsidRPr="00DE091D"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lang w:val="en-US"/>
              </w:rPr>
              <w:t>A</w:t>
            </w:r>
          </w:p>
        </w:tc>
        <w:tc>
          <w:tcPr>
            <w:tcW w:w="3260" w:type="dxa"/>
          </w:tcPr>
          <w:p w14:paraId="42C01C0C" w14:textId="77777777" w:rsidR="00B37D7B" w:rsidRPr="002C55AE" w:rsidRDefault="00B37D7B" w:rsidP="00B37D7B">
            <w:pPr>
              <w:jc w:val="both"/>
              <w:rPr>
                <w:rFonts w:ascii="Times New Roman" w:hAnsi="Times New Roman"/>
                <w:sz w:val="28"/>
                <w:szCs w:val="28"/>
              </w:rPr>
            </w:pPr>
            <w:r>
              <w:rPr>
                <w:rFonts w:ascii="Times New Roman" w:hAnsi="Times New Roman"/>
                <w:sz w:val="28"/>
                <w:szCs w:val="28"/>
              </w:rPr>
              <w:t>Комбинировать слова</w:t>
            </w:r>
            <w:r w:rsidRPr="002C55AE">
              <w:rPr>
                <w:rFonts w:ascii="Times New Roman" w:hAnsi="Times New Roman"/>
                <w:sz w:val="28"/>
                <w:szCs w:val="28"/>
              </w:rPr>
              <w:t xml:space="preserve"> в </w:t>
            </w:r>
            <w:r>
              <w:rPr>
                <w:rFonts w:ascii="Times New Roman" w:hAnsi="Times New Roman"/>
                <w:sz w:val="28"/>
                <w:szCs w:val="28"/>
              </w:rPr>
              <w:t xml:space="preserve">логические цепочки в </w:t>
            </w:r>
            <w:r w:rsidRPr="002C55AE">
              <w:rPr>
                <w:rFonts w:ascii="Times New Roman" w:hAnsi="Times New Roman"/>
                <w:sz w:val="28"/>
                <w:szCs w:val="28"/>
              </w:rPr>
              <w:t>соответствии с решаемой учебной задачей</w:t>
            </w:r>
          </w:p>
        </w:tc>
        <w:tc>
          <w:tcPr>
            <w:tcW w:w="3402" w:type="dxa"/>
          </w:tcPr>
          <w:p w14:paraId="5F00C4EF" w14:textId="77777777" w:rsidR="00B37D7B" w:rsidRPr="002C55AE" w:rsidRDefault="00B37D7B" w:rsidP="00B37D7B">
            <w:pPr>
              <w:jc w:val="both"/>
              <w:rPr>
                <w:rFonts w:ascii="Times New Roman" w:hAnsi="Times New Roman"/>
                <w:sz w:val="28"/>
                <w:szCs w:val="28"/>
              </w:rPr>
            </w:pPr>
            <w:r>
              <w:rPr>
                <w:rFonts w:ascii="Times New Roman" w:hAnsi="Times New Roman"/>
                <w:sz w:val="28"/>
                <w:szCs w:val="28"/>
                <w:shd w:val="clear" w:color="auto" w:fill="FFFFFF"/>
              </w:rPr>
              <w:t>Вычеркнуть лишнее в цепочке слово</w:t>
            </w:r>
            <w:r w:rsidRPr="002C55AE">
              <w:rPr>
                <w:rFonts w:ascii="Times New Roman" w:hAnsi="Times New Roman"/>
                <w:sz w:val="28"/>
                <w:szCs w:val="28"/>
                <w:shd w:val="clear" w:color="auto" w:fill="FFFFFF"/>
              </w:rPr>
              <w:t xml:space="preserve"> </w:t>
            </w:r>
          </w:p>
        </w:tc>
        <w:tc>
          <w:tcPr>
            <w:tcW w:w="1276" w:type="dxa"/>
          </w:tcPr>
          <w:p w14:paraId="3B8FF717"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1D070746" w14:textId="77777777" w:rsidR="00B37D7B" w:rsidRPr="002C55AE" w:rsidRDefault="00B37D7B" w:rsidP="00B37D7B">
            <w:pPr>
              <w:spacing w:line="360" w:lineRule="auto"/>
              <w:jc w:val="both"/>
              <w:rPr>
                <w:rFonts w:ascii="Times New Roman" w:hAnsi="Times New Roman"/>
                <w:b/>
                <w:sz w:val="28"/>
                <w:szCs w:val="28"/>
              </w:rPr>
            </w:pPr>
            <w:r>
              <w:rPr>
                <w:rFonts w:ascii="Times New Roman" w:hAnsi="Times New Roman"/>
                <w:b/>
                <w:sz w:val="28"/>
                <w:szCs w:val="28"/>
              </w:rPr>
              <w:t>20</w:t>
            </w:r>
          </w:p>
        </w:tc>
      </w:tr>
      <w:tr w:rsidR="00B37D7B" w:rsidRPr="009D1F71" w14:paraId="4CCBDF6E" w14:textId="77777777" w:rsidTr="00B37D7B">
        <w:trPr>
          <w:trHeight w:val="944"/>
        </w:trPr>
        <w:tc>
          <w:tcPr>
            <w:tcW w:w="1101" w:type="dxa"/>
          </w:tcPr>
          <w:p w14:paraId="173D8706" w14:textId="77777777" w:rsidR="00B37D7B" w:rsidRPr="00117CF2" w:rsidRDefault="00B37D7B" w:rsidP="00B37D7B">
            <w:pPr>
              <w:spacing w:line="360" w:lineRule="auto"/>
              <w:ind w:firstLine="709"/>
              <w:jc w:val="both"/>
              <w:rPr>
                <w:rFonts w:ascii="Times New Roman" w:hAnsi="Times New Roman"/>
                <w:b/>
                <w:sz w:val="28"/>
                <w:szCs w:val="28"/>
                <w:lang w:val="en-US"/>
              </w:rPr>
            </w:pPr>
            <w:r>
              <w:rPr>
                <w:rFonts w:ascii="Times New Roman" w:hAnsi="Times New Roman"/>
                <w:b/>
                <w:sz w:val="28"/>
                <w:szCs w:val="28"/>
                <w:lang w:val="en-US"/>
              </w:rPr>
              <w:lastRenderedPageBreak/>
              <w:t>B</w:t>
            </w:r>
          </w:p>
        </w:tc>
        <w:tc>
          <w:tcPr>
            <w:tcW w:w="3260" w:type="dxa"/>
          </w:tcPr>
          <w:p w14:paraId="2E71BFC8"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5CD723E3"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shd w:val="clear" w:color="auto" w:fill="FFFFFF"/>
              </w:rPr>
              <w:t>Правильно вставить пропущенное слово по контексту</w:t>
            </w:r>
          </w:p>
        </w:tc>
        <w:tc>
          <w:tcPr>
            <w:tcW w:w="1276" w:type="dxa"/>
          </w:tcPr>
          <w:p w14:paraId="44889933"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476A1C48" w14:textId="77777777" w:rsidR="00B37D7B" w:rsidRPr="002C55AE" w:rsidRDefault="00B37D7B" w:rsidP="00B37D7B">
            <w:pPr>
              <w:spacing w:line="360" w:lineRule="auto"/>
              <w:jc w:val="both"/>
              <w:rPr>
                <w:rFonts w:ascii="Times New Roman" w:hAnsi="Times New Roman"/>
                <w:b/>
                <w:sz w:val="28"/>
                <w:szCs w:val="28"/>
              </w:rPr>
            </w:pPr>
            <w:r>
              <w:rPr>
                <w:rFonts w:ascii="Times New Roman" w:hAnsi="Times New Roman"/>
                <w:b/>
                <w:sz w:val="28"/>
                <w:szCs w:val="28"/>
              </w:rPr>
              <w:t>20</w:t>
            </w:r>
          </w:p>
        </w:tc>
      </w:tr>
      <w:tr w:rsidR="00B37D7B" w:rsidRPr="009D1F71" w14:paraId="14A0641E" w14:textId="77777777" w:rsidTr="00B37D7B">
        <w:trPr>
          <w:trHeight w:val="944"/>
        </w:trPr>
        <w:tc>
          <w:tcPr>
            <w:tcW w:w="1101" w:type="dxa"/>
          </w:tcPr>
          <w:p w14:paraId="444760AB" w14:textId="77777777" w:rsidR="00B37D7B" w:rsidRPr="00104982"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D</w:t>
            </w:r>
          </w:p>
        </w:tc>
        <w:tc>
          <w:tcPr>
            <w:tcW w:w="3260" w:type="dxa"/>
          </w:tcPr>
          <w:p w14:paraId="01545492"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rPr>
              <w:t xml:space="preserve">Восстанавливать </w:t>
            </w:r>
            <w:r>
              <w:rPr>
                <w:rFonts w:ascii="Times New Roman" w:hAnsi="Times New Roman"/>
                <w:sz w:val="28"/>
                <w:szCs w:val="28"/>
              </w:rPr>
              <w:t>фразу</w:t>
            </w:r>
            <w:r w:rsidRPr="002C55AE">
              <w:rPr>
                <w:rFonts w:ascii="Times New Roman" w:hAnsi="Times New Roman"/>
                <w:sz w:val="28"/>
                <w:szCs w:val="28"/>
              </w:rPr>
              <w:t xml:space="preserve"> в соответствии с решаемой учебной задачей</w:t>
            </w:r>
          </w:p>
        </w:tc>
        <w:tc>
          <w:tcPr>
            <w:tcW w:w="3402" w:type="dxa"/>
          </w:tcPr>
          <w:p w14:paraId="1B3D0D5A"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shd w:val="clear" w:color="auto" w:fill="FFFFFF"/>
              </w:rPr>
              <w:t xml:space="preserve">Правильно </w:t>
            </w:r>
            <w:r>
              <w:rPr>
                <w:rFonts w:ascii="Times New Roman" w:hAnsi="Times New Roman"/>
                <w:sz w:val="28"/>
                <w:szCs w:val="28"/>
                <w:shd w:val="clear" w:color="auto" w:fill="FFFFFF"/>
              </w:rPr>
              <w:t>соединить слова для получения сочетаемых и смысловых лексических фраз</w:t>
            </w:r>
          </w:p>
        </w:tc>
        <w:tc>
          <w:tcPr>
            <w:tcW w:w="1276" w:type="dxa"/>
          </w:tcPr>
          <w:p w14:paraId="103604E6"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0366AA50" w14:textId="77777777" w:rsidR="00B37D7B" w:rsidRPr="002C55AE" w:rsidRDefault="00B37D7B" w:rsidP="00B37D7B">
            <w:pPr>
              <w:spacing w:line="360" w:lineRule="auto"/>
              <w:jc w:val="both"/>
              <w:rPr>
                <w:rFonts w:ascii="Times New Roman" w:hAnsi="Times New Roman"/>
                <w:b/>
                <w:sz w:val="28"/>
                <w:szCs w:val="28"/>
              </w:rPr>
            </w:pPr>
            <w:r>
              <w:rPr>
                <w:rFonts w:ascii="Times New Roman" w:hAnsi="Times New Roman"/>
                <w:b/>
                <w:sz w:val="28"/>
                <w:szCs w:val="28"/>
              </w:rPr>
              <w:t>16</w:t>
            </w:r>
          </w:p>
        </w:tc>
      </w:tr>
      <w:tr w:rsidR="00B37D7B" w:rsidRPr="009D1F71" w14:paraId="3ACC0217" w14:textId="77777777" w:rsidTr="00B37D7B">
        <w:trPr>
          <w:trHeight w:val="944"/>
        </w:trPr>
        <w:tc>
          <w:tcPr>
            <w:tcW w:w="1101" w:type="dxa"/>
          </w:tcPr>
          <w:p w14:paraId="682D92B3" w14:textId="77777777" w:rsidR="00B37D7B" w:rsidRPr="005B129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en-US"/>
              </w:rPr>
              <w:t>E</w:t>
            </w:r>
          </w:p>
        </w:tc>
        <w:tc>
          <w:tcPr>
            <w:tcW w:w="3260" w:type="dxa"/>
          </w:tcPr>
          <w:p w14:paraId="3761BD46"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rPr>
              <w:t xml:space="preserve">Восстанавливать </w:t>
            </w:r>
            <w:r>
              <w:rPr>
                <w:rFonts w:ascii="Times New Roman" w:hAnsi="Times New Roman"/>
                <w:sz w:val="28"/>
                <w:szCs w:val="28"/>
              </w:rPr>
              <w:t>фразу</w:t>
            </w:r>
            <w:r w:rsidRPr="002C55AE">
              <w:rPr>
                <w:rFonts w:ascii="Times New Roman" w:hAnsi="Times New Roman"/>
                <w:sz w:val="28"/>
                <w:szCs w:val="28"/>
              </w:rPr>
              <w:t xml:space="preserve"> в соответствии с решаемой учебной задачей</w:t>
            </w:r>
          </w:p>
        </w:tc>
        <w:tc>
          <w:tcPr>
            <w:tcW w:w="3402" w:type="dxa"/>
          </w:tcPr>
          <w:p w14:paraId="3BA6F94D" w14:textId="77777777" w:rsidR="00B37D7B" w:rsidRPr="005B129B" w:rsidRDefault="00B37D7B" w:rsidP="00B37D7B">
            <w:pPr>
              <w:jc w:val="both"/>
              <w:rPr>
                <w:rFonts w:ascii="Times New Roman" w:hAnsi="Times New Roman"/>
                <w:sz w:val="28"/>
                <w:szCs w:val="28"/>
                <w:shd w:val="clear" w:color="auto" w:fill="FFFFFF"/>
              </w:rPr>
            </w:pPr>
            <w:r>
              <w:rPr>
                <w:rFonts w:ascii="Times New Roman" w:hAnsi="Times New Roman"/>
                <w:sz w:val="28"/>
                <w:szCs w:val="28"/>
                <w:shd w:val="clear" w:color="auto" w:fill="FFFFFF"/>
              </w:rPr>
              <w:t>Исправить лексико-грамматические ошибки в предложениях</w:t>
            </w:r>
          </w:p>
        </w:tc>
        <w:tc>
          <w:tcPr>
            <w:tcW w:w="1276" w:type="dxa"/>
          </w:tcPr>
          <w:p w14:paraId="0FB6D4C5"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П</w:t>
            </w:r>
          </w:p>
        </w:tc>
        <w:tc>
          <w:tcPr>
            <w:tcW w:w="1134" w:type="dxa"/>
          </w:tcPr>
          <w:p w14:paraId="740D3C37" w14:textId="77777777" w:rsidR="00B37D7B" w:rsidRDefault="00B37D7B" w:rsidP="00B37D7B">
            <w:pPr>
              <w:spacing w:line="360" w:lineRule="auto"/>
              <w:jc w:val="both"/>
              <w:rPr>
                <w:rFonts w:ascii="Times New Roman" w:hAnsi="Times New Roman"/>
                <w:b/>
                <w:sz w:val="28"/>
                <w:szCs w:val="28"/>
              </w:rPr>
            </w:pPr>
            <w:r>
              <w:rPr>
                <w:rFonts w:ascii="Times New Roman" w:hAnsi="Times New Roman"/>
                <w:b/>
                <w:sz w:val="28"/>
                <w:szCs w:val="28"/>
              </w:rPr>
              <w:t>5</w:t>
            </w:r>
          </w:p>
        </w:tc>
      </w:tr>
    </w:tbl>
    <w:p w14:paraId="3F790CCA" w14:textId="77777777" w:rsidR="00B37D7B" w:rsidRPr="004740D3" w:rsidRDefault="00B37D7B" w:rsidP="00B37D7B">
      <w:pPr>
        <w:rPr>
          <w:rFonts w:ascii="Times New Roman" w:hAnsi="Times New Roman"/>
          <w:b/>
          <w:sz w:val="32"/>
          <w:szCs w:val="32"/>
        </w:rPr>
      </w:pPr>
    </w:p>
    <w:p w14:paraId="21EC7275" w14:textId="77777777" w:rsidR="00B37D7B" w:rsidRPr="00104982" w:rsidRDefault="00B37D7B" w:rsidP="00B37D7B">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w:t>
      </w:r>
      <w:r>
        <w:rPr>
          <w:rFonts w:ascii="Times New Roman" w:hAnsi="Times New Roman"/>
          <w:b/>
          <w:sz w:val="28"/>
          <w:szCs w:val="28"/>
          <w:lang w:val="en-US"/>
        </w:rPr>
        <w:t>2</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B37D7B" w:rsidRPr="00334BB1" w14:paraId="51B5F5D8" w14:textId="77777777" w:rsidTr="00B37D7B">
        <w:tc>
          <w:tcPr>
            <w:tcW w:w="1101" w:type="dxa"/>
          </w:tcPr>
          <w:p w14:paraId="06EFBA84" w14:textId="77777777" w:rsidR="00B37D7B" w:rsidRPr="00334BB1" w:rsidRDefault="00B37D7B" w:rsidP="00B37D7B">
            <w:pPr>
              <w:rPr>
                <w:rFonts w:ascii="Times New Roman" w:hAnsi="Times New Roman"/>
                <w:sz w:val="28"/>
                <w:szCs w:val="28"/>
              </w:rPr>
            </w:pPr>
          </w:p>
          <w:p w14:paraId="35D2FC6C"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за</w:t>
            </w:r>
          </w:p>
          <w:p w14:paraId="7A2A83F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дания</w:t>
            </w:r>
          </w:p>
        </w:tc>
        <w:tc>
          <w:tcPr>
            <w:tcW w:w="3402" w:type="dxa"/>
          </w:tcPr>
          <w:p w14:paraId="4C16690F" w14:textId="77777777" w:rsidR="00B37D7B" w:rsidRPr="00334BB1" w:rsidRDefault="00B37D7B" w:rsidP="00B37D7B">
            <w:pPr>
              <w:rPr>
                <w:rFonts w:ascii="Times New Roman" w:hAnsi="Times New Roman"/>
                <w:sz w:val="28"/>
                <w:szCs w:val="28"/>
              </w:rPr>
            </w:pPr>
          </w:p>
          <w:p w14:paraId="12C950E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Группа умений.</w:t>
            </w:r>
          </w:p>
          <w:p w14:paraId="50304E7B"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683FABDC" w14:textId="77777777" w:rsidR="00B37D7B" w:rsidRPr="00334BB1" w:rsidRDefault="00B37D7B" w:rsidP="00B37D7B">
            <w:pPr>
              <w:rPr>
                <w:rFonts w:ascii="Times New Roman" w:hAnsi="Times New Roman"/>
                <w:sz w:val="28"/>
                <w:szCs w:val="28"/>
              </w:rPr>
            </w:pPr>
          </w:p>
          <w:p w14:paraId="6DB0F554" w14:textId="77777777" w:rsidR="00B37D7B" w:rsidRPr="00334BB1" w:rsidRDefault="00B37D7B" w:rsidP="00B37D7B">
            <w:pPr>
              <w:rPr>
                <w:rFonts w:ascii="Times New Roman" w:hAnsi="Times New Roman"/>
                <w:sz w:val="28"/>
                <w:szCs w:val="28"/>
              </w:rPr>
            </w:pPr>
          </w:p>
          <w:p w14:paraId="38C092A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4EC5C862"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Уро-</w:t>
            </w:r>
          </w:p>
          <w:p w14:paraId="14A543A7"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вень </w:t>
            </w:r>
          </w:p>
          <w:p w14:paraId="23210E4C"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слож-</w:t>
            </w:r>
          </w:p>
          <w:p w14:paraId="462E4F07"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ности</w:t>
            </w:r>
          </w:p>
          <w:p w14:paraId="799A9C14"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зада-</w:t>
            </w:r>
          </w:p>
          <w:p w14:paraId="3B62919E"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4F79390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Мак-</w:t>
            </w:r>
          </w:p>
          <w:p w14:paraId="788DD18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сималь</w:t>
            </w:r>
          </w:p>
          <w:p w14:paraId="73AD12C5"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ный балл</w:t>
            </w:r>
          </w:p>
        </w:tc>
      </w:tr>
      <w:tr w:rsidR="00B37D7B" w:rsidRPr="00334BB1" w14:paraId="1D6499FE" w14:textId="77777777" w:rsidTr="00B37D7B">
        <w:tc>
          <w:tcPr>
            <w:tcW w:w="1101" w:type="dxa"/>
          </w:tcPr>
          <w:p w14:paraId="4CA5370F" w14:textId="77777777" w:rsidR="00B37D7B" w:rsidRPr="00297A10" w:rsidRDefault="00B37D7B" w:rsidP="00B37D7B">
            <w:pPr>
              <w:rPr>
                <w:rFonts w:ascii="Times New Roman" w:hAnsi="Times New Roman"/>
                <w:b/>
                <w:sz w:val="28"/>
                <w:szCs w:val="28"/>
                <w:lang w:val="en-US"/>
              </w:rPr>
            </w:pPr>
            <w:r>
              <w:rPr>
                <w:rFonts w:ascii="Times New Roman" w:hAnsi="Times New Roman"/>
                <w:b/>
                <w:sz w:val="28"/>
                <w:szCs w:val="28"/>
                <w:lang w:val="en-US"/>
              </w:rPr>
              <w:t>C</w:t>
            </w:r>
          </w:p>
        </w:tc>
        <w:tc>
          <w:tcPr>
            <w:tcW w:w="3402" w:type="dxa"/>
          </w:tcPr>
          <w:p w14:paraId="793E213F" w14:textId="77777777" w:rsidR="00B37D7B" w:rsidRPr="005B129B"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w:t>
            </w:r>
            <w:r>
              <w:rPr>
                <w:rFonts w:ascii="Times New Roman" w:hAnsi="Times New Roman"/>
                <w:sz w:val="28"/>
                <w:szCs w:val="28"/>
              </w:rPr>
              <w:t xml:space="preserve">гола </w:t>
            </w:r>
          </w:p>
        </w:tc>
        <w:tc>
          <w:tcPr>
            <w:tcW w:w="3436" w:type="dxa"/>
          </w:tcPr>
          <w:p w14:paraId="5F8E762E" w14:textId="77777777" w:rsidR="00B37D7B" w:rsidRPr="00973697" w:rsidRDefault="00B37D7B" w:rsidP="00B37D7B">
            <w:pPr>
              <w:rPr>
                <w:rFonts w:ascii="Times New Roman" w:hAnsi="Times New Roman"/>
                <w:sz w:val="28"/>
                <w:szCs w:val="28"/>
              </w:rPr>
            </w:pPr>
            <w:r>
              <w:rPr>
                <w:rFonts w:ascii="Times New Roman" w:hAnsi="Times New Roman"/>
                <w:sz w:val="28"/>
                <w:szCs w:val="28"/>
              </w:rPr>
              <w:t xml:space="preserve">Выбрать правильную форму глагола в соответствии с контекстом  </w:t>
            </w:r>
          </w:p>
        </w:tc>
        <w:tc>
          <w:tcPr>
            <w:tcW w:w="1134" w:type="dxa"/>
          </w:tcPr>
          <w:p w14:paraId="7758AC22" w14:textId="77777777" w:rsidR="00B37D7B" w:rsidRPr="00334BB1" w:rsidRDefault="00B37D7B" w:rsidP="00B37D7B">
            <w:pPr>
              <w:rPr>
                <w:rFonts w:ascii="Times New Roman" w:hAnsi="Times New Roman"/>
                <w:b/>
                <w:sz w:val="28"/>
                <w:szCs w:val="28"/>
              </w:rPr>
            </w:pPr>
            <w:r w:rsidRPr="00334BB1">
              <w:rPr>
                <w:rFonts w:ascii="Times New Roman" w:hAnsi="Times New Roman"/>
                <w:b/>
                <w:sz w:val="28"/>
                <w:szCs w:val="28"/>
              </w:rPr>
              <w:t>Б</w:t>
            </w:r>
          </w:p>
        </w:tc>
        <w:tc>
          <w:tcPr>
            <w:tcW w:w="1134" w:type="dxa"/>
          </w:tcPr>
          <w:p w14:paraId="1FD083FF"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16</w:t>
            </w:r>
          </w:p>
        </w:tc>
      </w:tr>
    </w:tbl>
    <w:p w14:paraId="37745C46" w14:textId="77777777" w:rsidR="00B37D7B" w:rsidRDefault="00B37D7B" w:rsidP="00B37D7B">
      <w:pPr>
        <w:rPr>
          <w:rFonts w:ascii="Times New Roman" w:hAnsi="Times New Roman"/>
          <w:b/>
          <w:sz w:val="32"/>
          <w:szCs w:val="32"/>
        </w:rPr>
      </w:pPr>
    </w:p>
    <w:p w14:paraId="0604A959" w14:textId="77777777" w:rsidR="00B37D7B" w:rsidRPr="00C44FD0" w:rsidRDefault="00B37D7B" w:rsidP="00B37D7B">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B37D7B" w:rsidRPr="00C44FD0" w14:paraId="0288473B" w14:textId="77777777" w:rsidTr="00B37D7B">
        <w:tc>
          <w:tcPr>
            <w:tcW w:w="6912" w:type="dxa"/>
          </w:tcPr>
          <w:p w14:paraId="7BE16C7B" w14:textId="77777777" w:rsidR="00B37D7B" w:rsidRPr="00C44FD0" w:rsidRDefault="00B37D7B" w:rsidP="00B37D7B">
            <w:pPr>
              <w:ind w:left="-284" w:firstLine="284"/>
              <w:rPr>
                <w:rFonts w:ascii="Times New Roman" w:hAnsi="Times New Roman"/>
                <w:sz w:val="28"/>
                <w:szCs w:val="28"/>
              </w:rPr>
            </w:pPr>
          </w:p>
        </w:tc>
        <w:tc>
          <w:tcPr>
            <w:tcW w:w="1843" w:type="dxa"/>
          </w:tcPr>
          <w:p w14:paraId="120BB0E2"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Баллы</w:t>
            </w:r>
          </w:p>
        </w:tc>
        <w:tc>
          <w:tcPr>
            <w:tcW w:w="1559" w:type="dxa"/>
          </w:tcPr>
          <w:p w14:paraId="658D8DDD"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Оценка</w:t>
            </w:r>
          </w:p>
        </w:tc>
      </w:tr>
      <w:tr w:rsidR="00B37D7B" w:rsidRPr="00C44FD0" w14:paraId="5812EFF9" w14:textId="77777777" w:rsidTr="00B37D7B">
        <w:tc>
          <w:tcPr>
            <w:tcW w:w="6912" w:type="dxa"/>
          </w:tcPr>
          <w:p w14:paraId="41216425"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390BC4BF" w14:textId="77777777" w:rsidR="00B37D7B" w:rsidRPr="000432BB" w:rsidRDefault="00B37D7B" w:rsidP="00B37D7B">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36</w:t>
            </w:r>
          </w:p>
        </w:tc>
        <w:tc>
          <w:tcPr>
            <w:tcW w:w="1559" w:type="dxa"/>
          </w:tcPr>
          <w:p w14:paraId="1387B40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2</w:t>
            </w:r>
          </w:p>
        </w:tc>
      </w:tr>
      <w:tr w:rsidR="00B37D7B" w:rsidRPr="00C44FD0" w14:paraId="48F3B430" w14:textId="77777777" w:rsidTr="00B37D7B">
        <w:tc>
          <w:tcPr>
            <w:tcW w:w="6912" w:type="dxa"/>
          </w:tcPr>
          <w:p w14:paraId="698D057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6217702F" w14:textId="77777777" w:rsidR="00B37D7B" w:rsidRPr="000432BB" w:rsidRDefault="00B37D7B" w:rsidP="00B37D7B">
            <w:pPr>
              <w:rPr>
                <w:rFonts w:ascii="Times New Roman" w:hAnsi="Times New Roman"/>
                <w:sz w:val="28"/>
                <w:szCs w:val="28"/>
              </w:rPr>
            </w:pPr>
            <w:r>
              <w:rPr>
                <w:rFonts w:ascii="Times New Roman" w:hAnsi="Times New Roman"/>
                <w:sz w:val="28"/>
                <w:szCs w:val="28"/>
              </w:rPr>
              <w:t>37</w:t>
            </w:r>
            <w:r>
              <w:rPr>
                <w:rFonts w:ascii="Times New Roman" w:hAnsi="Times New Roman"/>
                <w:sz w:val="28"/>
                <w:szCs w:val="28"/>
                <w:lang w:val="en-US"/>
              </w:rPr>
              <w:t xml:space="preserve"> </w:t>
            </w:r>
            <w:r>
              <w:rPr>
                <w:rFonts w:ascii="Times New Roman" w:hAnsi="Times New Roman"/>
                <w:sz w:val="28"/>
                <w:szCs w:val="28"/>
              </w:rPr>
              <w:t>-52</w:t>
            </w:r>
          </w:p>
        </w:tc>
        <w:tc>
          <w:tcPr>
            <w:tcW w:w="1559" w:type="dxa"/>
          </w:tcPr>
          <w:p w14:paraId="38379FA1"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3</w:t>
            </w:r>
          </w:p>
        </w:tc>
      </w:tr>
      <w:tr w:rsidR="00B37D7B" w:rsidRPr="00C44FD0" w14:paraId="4C580942" w14:textId="77777777" w:rsidTr="00B37D7B">
        <w:tc>
          <w:tcPr>
            <w:tcW w:w="6912" w:type="dxa"/>
          </w:tcPr>
          <w:p w14:paraId="485460F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6818C12A" w14:textId="77777777" w:rsidR="00B37D7B" w:rsidRPr="000432BB" w:rsidRDefault="00B37D7B" w:rsidP="00B37D7B">
            <w:pPr>
              <w:rPr>
                <w:rFonts w:ascii="Times New Roman" w:hAnsi="Times New Roman"/>
                <w:sz w:val="28"/>
                <w:szCs w:val="28"/>
              </w:rPr>
            </w:pPr>
            <w:r>
              <w:rPr>
                <w:rFonts w:ascii="Times New Roman" w:hAnsi="Times New Roman"/>
                <w:sz w:val="28"/>
                <w:szCs w:val="28"/>
              </w:rPr>
              <w:t>53-66</w:t>
            </w:r>
          </w:p>
        </w:tc>
        <w:tc>
          <w:tcPr>
            <w:tcW w:w="1559" w:type="dxa"/>
          </w:tcPr>
          <w:p w14:paraId="18B75582"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4</w:t>
            </w:r>
          </w:p>
        </w:tc>
      </w:tr>
      <w:tr w:rsidR="00B37D7B" w:rsidRPr="00C44FD0" w14:paraId="59023311" w14:textId="77777777" w:rsidTr="00B37D7B">
        <w:tc>
          <w:tcPr>
            <w:tcW w:w="6912" w:type="dxa"/>
          </w:tcPr>
          <w:p w14:paraId="6868092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lastRenderedPageBreak/>
              <w:t>Овладел базовым уровнем</w:t>
            </w:r>
          </w:p>
        </w:tc>
        <w:tc>
          <w:tcPr>
            <w:tcW w:w="1843" w:type="dxa"/>
          </w:tcPr>
          <w:p w14:paraId="7A35329A" w14:textId="77777777" w:rsidR="00B37D7B" w:rsidRPr="000432BB" w:rsidRDefault="00B37D7B" w:rsidP="00B37D7B">
            <w:pPr>
              <w:rPr>
                <w:rFonts w:ascii="Times New Roman" w:hAnsi="Times New Roman"/>
                <w:sz w:val="28"/>
                <w:szCs w:val="28"/>
              </w:rPr>
            </w:pPr>
            <w:r>
              <w:rPr>
                <w:rFonts w:ascii="Times New Roman" w:hAnsi="Times New Roman"/>
                <w:sz w:val="28"/>
                <w:szCs w:val="28"/>
              </w:rPr>
              <w:t>67-72</w:t>
            </w:r>
          </w:p>
        </w:tc>
        <w:tc>
          <w:tcPr>
            <w:tcW w:w="1559" w:type="dxa"/>
          </w:tcPr>
          <w:p w14:paraId="65E338AD"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r w:rsidR="00B37D7B" w:rsidRPr="00C44FD0" w14:paraId="5E4D00C0" w14:textId="77777777" w:rsidTr="00B37D7B">
        <w:tc>
          <w:tcPr>
            <w:tcW w:w="6912" w:type="dxa"/>
          </w:tcPr>
          <w:p w14:paraId="446DF46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49471752" w14:textId="77777777" w:rsidR="00B37D7B" w:rsidRPr="000432BB" w:rsidRDefault="00B37D7B" w:rsidP="00B37D7B">
            <w:pPr>
              <w:rPr>
                <w:rFonts w:ascii="Times New Roman" w:hAnsi="Times New Roman"/>
                <w:sz w:val="28"/>
                <w:szCs w:val="28"/>
              </w:rPr>
            </w:pPr>
            <w:r>
              <w:rPr>
                <w:rFonts w:ascii="Times New Roman" w:hAnsi="Times New Roman"/>
                <w:sz w:val="28"/>
                <w:szCs w:val="28"/>
              </w:rPr>
              <w:t>77</w:t>
            </w:r>
          </w:p>
        </w:tc>
        <w:tc>
          <w:tcPr>
            <w:tcW w:w="1559" w:type="dxa"/>
          </w:tcPr>
          <w:p w14:paraId="47568C31"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bl>
    <w:p w14:paraId="0D733173" w14:textId="14F1104A" w:rsidR="00B37D7B" w:rsidRPr="002C5A7D" w:rsidRDefault="00B37D7B" w:rsidP="002C5A7D">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173CBCEE" w14:textId="77777777" w:rsidR="00B37D7B" w:rsidRPr="005A4825" w:rsidRDefault="00B37D7B" w:rsidP="00B37D7B">
      <w:pPr>
        <w:rPr>
          <w:rFonts w:ascii="Times New Roman" w:hAnsi="Times New Roman"/>
          <w:b/>
          <w:sz w:val="32"/>
          <w:szCs w:val="32"/>
        </w:rPr>
      </w:pPr>
      <w:r>
        <w:rPr>
          <w:rFonts w:ascii="Times New Roman" w:hAnsi="Times New Roman"/>
          <w:b/>
          <w:sz w:val="32"/>
          <w:szCs w:val="32"/>
        </w:rPr>
        <w:t>5.Время проведения 45 минут</w:t>
      </w:r>
    </w:p>
    <w:p w14:paraId="1028BA20" w14:textId="77777777" w:rsidR="00B37D7B" w:rsidRPr="00E363AD" w:rsidRDefault="00B37D7B" w:rsidP="00B37D7B">
      <w:pPr>
        <w:rPr>
          <w:rFonts w:ascii="Times New Roman" w:eastAsia="Times New Roman" w:hAnsi="Times New Roman"/>
          <w:b/>
          <w:bCs/>
          <w:color w:val="000000"/>
          <w:sz w:val="28"/>
          <w:szCs w:val="28"/>
          <w:lang w:eastAsia="ru-RU"/>
        </w:rPr>
      </w:pPr>
      <w:r w:rsidRPr="005A4825">
        <w:rPr>
          <w:rFonts w:ascii="Times New Roman" w:hAnsi="Times New Roman"/>
          <w:b/>
          <w:sz w:val="32"/>
          <w:szCs w:val="32"/>
        </w:rPr>
        <w:t xml:space="preserve">6. </w:t>
      </w:r>
      <w:r>
        <w:rPr>
          <w:rFonts w:ascii="Times New Roman" w:hAnsi="Times New Roman"/>
          <w:b/>
          <w:sz w:val="32"/>
          <w:szCs w:val="32"/>
        </w:rPr>
        <w:t xml:space="preserve">Содержание работы                 </w:t>
      </w:r>
      <w:r w:rsidRPr="00784E32">
        <w:rPr>
          <w:rFonts w:ascii="Times New Roman" w:eastAsia="Times New Roman" w:hAnsi="Times New Roman"/>
          <w:b/>
          <w:bCs/>
          <w:color w:val="000000"/>
          <w:sz w:val="28"/>
          <w:szCs w:val="28"/>
          <w:lang w:val="en-US" w:eastAsia="ru-RU"/>
        </w:rPr>
        <w:t>TERM</w:t>
      </w:r>
      <w:r w:rsidRPr="00784E32">
        <w:rPr>
          <w:rFonts w:ascii="Times New Roman" w:eastAsia="Times New Roman" w:hAnsi="Times New Roman"/>
          <w:b/>
          <w:bCs/>
          <w:color w:val="000000"/>
          <w:sz w:val="28"/>
          <w:szCs w:val="28"/>
          <w:lang w:eastAsia="ru-RU"/>
        </w:rPr>
        <w:t xml:space="preserve"> </w:t>
      </w:r>
      <w:r w:rsidRPr="00784E32">
        <w:rPr>
          <w:rFonts w:ascii="Times New Roman" w:eastAsia="Times New Roman" w:hAnsi="Times New Roman"/>
          <w:b/>
          <w:bCs/>
          <w:color w:val="000000"/>
          <w:sz w:val="28"/>
          <w:szCs w:val="28"/>
          <w:lang w:val="en-US" w:eastAsia="ru-RU"/>
        </w:rPr>
        <w:t>TEST</w:t>
      </w:r>
      <w:r w:rsidRPr="00784E32">
        <w:rPr>
          <w:rFonts w:ascii="Times New Roman" w:eastAsia="Times New Roman" w:hAnsi="Times New Roman"/>
          <w:b/>
          <w:bCs/>
          <w:color w:val="000000"/>
          <w:sz w:val="28"/>
          <w:szCs w:val="28"/>
          <w:lang w:eastAsia="ru-RU"/>
        </w:rPr>
        <w:t xml:space="preserve"> 2.</w:t>
      </w:r>
    </w:p>
    <w:p w14:paraId="057911EE" w14:textId="77777777" w:rsidR="00B37D7B" w:rsidRPr="000E1E3F" w:rsidRDefault="00B37D7B" w:rsidP="00B37D7B">
      <w:pPr>
        <w:shd w:val="clear" w:color="auto" w:fill="FFFFFF"/>
        <w:spacing w:after="0" w:line="294"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363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E1E3F">
        <w:rPr>
          <w:rFonts w:ascii="Times New Roman" w:eastAsia="Times New Roman" w:hAnsi="Times New Roman"/>
          <w:b/>
          <w:bCs/>
          <w:sz w:val="24"/>
          <w:szCs w:val="24"/>
          <w:lang w:eastAsia="ru-RU"/>
        </w:rPr>
        <w:t>I</w:t>
      </w:r>
    </w:p>
    <w:p w14:paraId="10B182B3" w14:textId="77777777" w:rsidR="00B37D7B" w:rsidRPr="00CF622E" w:rsidRDefault="00B37D7B" w:rsidP="00B37D7B">
      <w:pPr>
        <w:pStyle w:val="a6"/>
        <w:numPr>
          <w:ilvl w:val="1"/>
          <w:numId w:val="13"/>
        </w:numPr>
        <w:shd w:val="clear" w:color="auto" w:fill="FFFFFF"/>
        <w:spacing w:after="0" w:line="294" w:lineRule="atLeast"/>
        <w:rPr>
          <w:rFonts w:ascii="Times New Roman" w:eastAsia="Times New Roman" w:hAnsi="Times New Roman" w:cs="Times New Roman"/>
          <w:sz w:val="24"/>
          <w:szCs w:val="24"/>
          <w:lang w:val="en-US" w:eastAsia="ru-RU"/>
        </w:rPr>
      </w:pPr>
      <w:r w:rsidRPr="00CF622E">
        <w:rPr>
          <w:rFonts w:ascii="Times New Roman" w:eastAsia="Times New Roman" w:hAnsi="Times New Roman" w:cs="Times New Roman"/>
          <w:b/>
          <w:bCs/>
          <w:sz w:val="27"/>
          <w:szCs w:val="27"/>
          <w:lang w:val="en-US" w:eastAsia="ru-RU"/>
        </w:rPr>
        <w:t>Write the odd word out.</w:t>
      </w:r>
    </w:p>
    <w:p w14:paraId="04EFB917"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eastAsia="ru-RU"/>
        </w:rPr>
      </w:pPr>
      <w:r w:rsidRPr="000E1E3F">
        <w:rPr>
          <w:rFonts w:ascii="Times New Roman" w:eastAsia="Times New Roman" w:hAnsi="Times New Roman"/>
          <w:sz w:val="27"/>
          <w:szCs w:val="27"/>
          <w:lang w:eastAsia="ru-RU"/>
        </w:rPr>
        <w:t>experience, hairdresser, beautician, mechanic</w:t>
      </w:r>
    </w:p>
    <w:p w14:paraId="7B9C5356"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eastAsia="ru-RU"/>
        </w:rPr>
      </w:pPr>
      <w:r w:rsidRPr="000E1E3F">
        <w:rPr>
          <w:rFonts w:ascii="Times New Roman" w:eastAsia="Times New Roman" w:hAnsi="Times New Roman"/>
          <w:sz w:val="27"/>
          <w:szCs w:val="27"/>
          <w:lang w:eastAsia="ru-RU"/>
        </w:rPr>
        <w:t>aggressive, loyal, angry, dishonest</w:t>
      </w:r>
    </w:p>
    <w:p w14:paraId="3735FBFC"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eastAsia="ru-RU"/>
        </w:rPr>
      </w:pPr>
      <w:r w:rsidRPr="000E1E3F">
        <w:rPr>
          <w:rFonts w:ascii="Times New Roman" w:eastAsia="Times New Roman" w:hAnsi="Times New Roman"/>
          <w:sz w:val="27"/>
          <w:szCs w:val="27"/>
          <w:lang w:eastAsia="ru-RU"/>
        </w:rPr>
        <w:t>state, private, co-educational, equipment</w:t>
      </w:r>
    </w:p>
    <w:p w14:paraId="2D10C232"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in cash, by cheque, part-time job, by credit card</w:t>
      </w:r>
    </w:p>
    <w:p w14:paraId="76F6D539"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reserved, skydiving, martial arts, board games</w:t>
      </w:r>
    </w:p>
    <w:p w14:paraId="765EDC79" w14:textId="77777777" w:rsidR="00B37D7B" w:rsidRPr="000E1E3F" w:rsidRDefault="00B37D7B" w:rsidP="00B37D7B">
      <w:pPr>
        <w:shd w:val="clear" w:color="auto" w:fill="FFFFFF"/>
        <w:spacing w:after="0" w:line="294" w:lineRule="atLeast"/>
        <w:rPr>
          <w:rFonts w:ascii="Times New Roman" w:eastAsia="Times New Roman" w:hAnsi="Times New Roman"/>
          <w:sz w:val="24"/>
          <w:szCs w:val="24"/>
          <w:lang w:val="en-US" w:eastAsia="ru-RU"/>
        </w:rPr>
      </w:pPr>
    </w:p>
    <w:p w14:paraId="303CF609" w14:textId="77777777" w:rsidR="00B37D7B" w:rsidRPr="00CF622E" w:rsidRDefault="00B37D7B" w:rsidP="00B37D7B">
      <w:pPr>
        <w:pStyle w:val="a6"/>
        <w:numPr>
          <w:ilvl w:val="1"/>
          <w:numId w:val="13"/>
        </w:numPr>
        <w:shd w:val="clear" w:color="auto" w:fill="FFFFFF"/>
        <w:spacing w:after="0" w:line="294" w:lineRule="atLeast"/>
        <w:rPr>
          <w:rFonts w:ascii="Times New Roman" w:eastAsia="Times New Roman" w:hAnsi="Times New Roman" w:cs="Times New Roman"/>
          <w:sz w:val="24"/>
          <w:szCs w:val="24"/>
          <w:lang w:val="en-US" w:eastAsia="ru-RU"/>
        </w:rPr>
      </w:pPr>
      <w:r w:rsidRPr="00CF622E">
        <w:rPr>
          <w:rFonts w:ascii="Times New Roman" w:eastAsia="Times New Roman" w:hAnsi="Times New Roman" w:cs="Times New Roman"/>
          <w:b/>
          <w:bCs/>
          <w:sz w:val="27"/>
          <w:szCs w:val="27"/>
          <w:lang w:val="en-US" w:eastAsia="ru-RU"/>
        </w:rPr>
        <w:t>Complete the sentences. There is one extra word.</w:t>
      </w:r>
    </w:p>
    <w:p w14:paraId="2DB77649" w14:textId="77777777" w:rsidR="00B37D7B" w:rsidRPr="000E1E3F" w:rsidRDefault="00B37D7B" w:rsidP="00B37D7B">
      <w:pPr>
        <w:shd w:val="clear" w:color="auto" w:fill="FFFFFF"/>
        <w:spacing w:after="0" w:line="294" w:lineRule="atLeast"/>
        <w:rPr>
          <w:rFonts w:ascii="Times New Roman" w:eastAsia="Times New Roman" w:hAnsi="Times New Roman"/>
          <w:sz w:val="24"/>
          <w:szCs w:val="24"/>
          <w:lang w:val="en-US" w:eastAsia="ru-RU"/>
        </w:rPr>
      </w:pPr>
      <w:r w:rsidRPr="000E1E3F">
        <w:rPr>
          <w:rFonts w:ascii="Times New Roman" w:eastAsia="Times New Roman" w:hAnsi="Times New Roman"/>
          <w:b/>
          <w:bCs/>
          <w:sz w:val="27"/>
          <w:szCs w:val="27"/>
          <w:lang w:val="en-US" w:eastAsia="ru-RU"/>
        </w:rPr>
        <w:t>survive landfill offers</w:t>
      </w:r>
      <w:r w:rsidRPr="000E1E3F">
        <w:rPr>
          <w:rFonts w:ascii="Times New Roman" w:eastAsia="Times New Roman" w:hAnsi="Times New Roman"/>
          <w:sz w:val="27"/>
          <w:szCs w:val="27"/>
          <w:lang w:val="en-US" w:eastAsia="ru-RU"/>
        </w:rPr>
        <w:t> </w:t>
      </w:r>
      <w:r w:rsidRPr="000E1E3F">
        <w:rPr>
          <w:rFonts w:ascii="Times New Roman" w:eastAsia="Times New Roman" w:hAnsi="Times New Roman"/>
          <w:b/>
          <w:bCs/>
          <w:sz w:val="27"/>
          <w:szCs w:val="27"/>
          <w:lang w:val="en-US" w:eastAsia="ru-RU"/>
        </w:rPr>
        <w:t>redundant</w:t>
      </w:r>
      <w:r w:rsidRPr="000E1E3F">
        <w:rPr>
          <w:rFonts w:ascii="Times New Roman" w:eastAsia="Times New Roman" w:hAnsi="Times New Roman"/>
          <w:sz w:val="27"/>
          <w:szCs w:val="27"/>
          <w:lang w:val="en-US" w:eastAsia="ru-RU"/>
        </w:rPr>
        <w:t> </w:t>
      </w:r>
      <w:r w:rsidRPr="000E1E3F">
        <w:rPr>
          <w:rFonts w:ascii="Times New Roman" w:eastAsia="Times New Roman" w:hAnsi="Times New Roman"/>
          <w:b/>
          <w:bCs/>
          <w:sz w:val="27"/>
          <w:szCs w:val="27"/>
          <w:lang w:val="en-US" w:eastAsia="ru-RU"/>
        </w:rPr>
        <w:t>bruises</w:t>
      </w:r>
      <w:r w:rsidRPr="000E1E3F">
        <w:rPr>
          <w:rFonts w:ascii="Times New Roman" w:eastAsia="Times New Roman" w:hAnsi="Times New Roman"/>
          <w:sz w:val="27"/>
          <w:szCs w:val="27"/>
          <w:lang w:val="en-US" w:eastAsia="ru-RU"/>
        </w:rPr>
        <w:t> </w:t>
      </w:r>
      <w:r w:rsidRPr="000E1E3F">
        <w:rPr>
          <w:rFonts w:ascii="Times New Roman" w:eastAsia="Times New Roman" w:hAnsi="Times New Roman"/>
          <w:b/>
          <w:bCs/>
          <w:sz w:val="27"/>
          <w:szCs w:val="27"/>
          <w:lang w:val="en-US" w:eastAsia="ru-RU"/>
        </w:rPr>
        <w:t>participate</w:t>
      </w:r>
    </w:p>
    <w:p w14:paraId="72419F24"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He has got a few ……after the white-water rafting.</w:t>
      </w:r>
    </w:p>
    <w:p w14:paraId="5A831300"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I am a first year university student and I have to …… on my student loan.</w:t>
      </w:r>
    </w:p>
    <w:p w14:paraId="717CC8A1"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In Japan everyone has to …… in the cleaning of the school, before they go home.</w:t>
      </w:r>
    </w:p>
    <w:p w14:paraId="5B29BC53"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This serious athletic event …… a big prize for the winners.</w:t>
      </w:r>
    </w:p>
    <w:p w14:paraId="6B2AB575"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Meg was …… from her job as a secretary last year at the age of 49.</w:t>
      </w:r>
    </w:p>
    <w:p w14:paraId="60804CA0" w14:textId="77777777" w:rsidR="00B37D7B" w:rsidRPr="000E1E3F" w:rsidRDefault="00B37D7B" w:rsidP="00B37D7B">
      <w:pPr>
        <w:shd w:val="clear" w:color="auto" w:fill="FFFFFF"/>
        <w:spacing w:after="0" w:line="294" w:lineRule="atLeast"/>
        <w:rPr>
          <w:rFonts w:ascii="Times New Roman" w:eastAsia="Times New Roman" w:hAnsi="Times New Roman"/>
          <w:sz w:val="24"/>
          <w:szCs w:val="24"/>
          <w:lang w:val="en-US" w:eastAsia="ru-RU"/>
        </w:rPr>
      </w:pPr>
    </w:p>
    <w:p w14:paraId="35089188" w14:textId="77777777" w:rsidR="00B37D7B" w:rsidRPr="00CF622E" w:rsidRDefault="00B37D7B" w:rsidP="00B37D7B">
      <w:pPr>
        <w:pStyle w:val="a6"/>
        <w:numPr>
          <w:ilvl w:val="1"/>
          <w:numId w:val="13"/>
        </w:numPr>
        <w:shd w:val="clear" w:color="auto" w:fill="FFFFFF"/>
        <w:spacing w:after="0" w:line="294" w:lineRule="atLeast"/>
        <w:rPr>
          <w:rFonts w:ascii="Times New Roman" w:eastAsia="Times New Roman" w:hAnsi="Times New Roman" w:cs="Times New Roman"/>
          <w:sz w:val="24"/>
          <w:szCs w:val="24"/>
          <w:lang w:eastAsia="ru-RU"/>
        </w:rPr>
      </w:pPr>
      <w:r w:rsidRPr="00CF622E">
        <w:rPr>
          <w:rFonts w:ascii="Times New Roman" w:eastAsia="Times New Roman" w:hAnsi="Times New Roman" w:cs="Times New Roman"/>
          <w:b/>
          <w:bCs/>
          <w:color w:val="000000"/>
          <w:sz w:val="27"/>
          <w:szCs w:val="27"/>
          <w:lang w:eastAsia="ru-RU"/>
        </w:rPr>
        <w:t>Choose the correct answer.</w:t>
      </w:r>
    </w:p>
    <w:p w14:paraId="24C3EE77" w14:textId="77777777" w:rsidR="00B37D7B" w:rsidRPr="000E1E3F" w:rsidRDefault="00B37D7B" w:rsidP="00B37D7B">
      <w:pPr>
        <w:numPr>
          <w:ilvl w:val="0"/>
          <w:numId w:val="17"/>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Being a flight attendant is </w:t>
      </w:r>
      <w:r w:rsidRPr="000E1E3F">
        <w:rPr>
          <w:rFonts w:ascii="Times New Roman" w:eastAsia="Times New Roman" w:hAnsi="Times New Roman"/>
          <w:b/>
          <w:bCs/>
          <w:sz w:val="27"/>
          <w:szCs w:val="27"/>
          <w:lang w:val="en-US" w:eastAsia="ru-RU"/>
        </w:rPr>
        <w:t>more rewarding/the most rewarding</w:t>
      </w:r>
      <w:r w:rsidRPr="000E1E3F">
        <w:rPr>
          <w:rFonts w:ascii="Times New Roman" w:eastAsia="Times New Roman" w:hAnsi="Times New Roman"/>
          <w:sz w:val="27"/>
          <w:szCs w:val="27"/>
          <w:lang w:val="en-US" w:eastAsia="ru-RU"/>
        </w:rPr>
        <w:t> than being a mechanic.</w:t>
      </w:r>
    </w:p>
    <w:p w14:paraId="0BA01FD4" w14:textId="77777777" w:rsidR="00B37D7B" w:rsidRPr="000E1E3F" w:rsidRDefault="00B37D7B" w:rsidP="00B37D7B">
      <w:pPr>
        <w:numPr>
          <w:ilvl w:val="0"/>
          <w:numId w:val="17"/>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I</w:t>
      </w:r>
      <w:r w:rsidRPr="000E1E3F">
        <w:rPr>
          <w:rFonts w:ascii="Times New Roman" w:eastAsia="Times New Roman" w:hAnsi="Times New Roman"/>
          <w:b/>
          <w:bCs/>
          <w:sz w:val="27"/>
          <w:szCs w:val="27"/>
          <w:lang w:val="en-US" w:eastAsia="ru-RU"/>
        </w:rPr>
        <w:t> read/am reading</w:t>
      </w:r>
      <w:r w:rsidRPr="000E1E3F">
        <w:rPr>
          <w:rFonts w:ascii="Times New Roman" w:eastAsia="Times New Roman" w:hAnsi="Times New Roman"/>
          <w:sz w:val="27"/>
          <w:szCs w:val="27"/>
          <w:lang w:val="en-US" w:eastAsia="ru-RU"/>
        </w:rPr>
        <w:t> the news now actually.</w:t>
      </w:r>
    </w:p>
    <w:p w14:paraId="18F1BE44" w14:textId="77777777" w:rsidR="00B37D7B" w:rsidRPr="000E1E3F" w:rsidRDefault="00B37D7B" w:rsidP="00B37D7B">
      <w:pPr>
        <w:numPr>
          <w:ilvl w:val="0"/>
          <w:numId w:val="17"/>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She </w:t>
      </w:r>
      <w:r w:rsidRPr="000E1E3F">
        <w:rPr>
          <w:rFonts w:ascii="Times New Roman" w:eastAsia="Times New Roman" w:hAnsi="Times New Roman"/>
          <w:b/>
          <w:bCs/>
          <w:sz w:val="27"/>
          <w:szCs w:val="27"/>
          <w:lang w:val="en-US" w:eastAsia="ru-RU"/>
        </w:rPr>
        <w:t>will do/will have done </w:t>
      </w:r>
      <w:r w:rsidRPr="000E1E3F">
        <w:rPr>
          <w:rFonts w:ascii="Times New Roman" w:eastAsia="Times New Roman" w:hAnsi="Times New Roman"/>
          <w:sz w:val="27"/>
          <w:szCs w:val="27"/>
          <w:lang w:val="en-US" w:eastAsia="ru-RU"/>
        </w:rPr>
        <w:t>her homework by 7 pm.</w:t>
      </w:r>
    </w:p>
    <w:p w14:paraId="0D1CFDAA" w14:textId="77777777" w:rsidR="00B37D7B" w:rsidRPr="000E1E3F" w:rsidRDefault="00B37D7B" w:rsidP="00B37D7B">
      <w:pPr>
        <w:numPr>
          <w:ilvl w:val="0"/>
          <w:numId w:val="17"/>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Bob </w:t>
      </w:r>
      <w:r w:rsidRPr="000E1E3F">
        <w:rPr>
          <w:rFonts w:ascii="Times New Roman" w:eastAsia="Times New Roman" w:hAnsi="Times New Roman"/>
          <w:b/>
          <w:bCs/>
          <w:sz w:val="27"/>
          <w:szCs w:val="27"/>
          <w:lang w:val="en-US" w:eastAsia="ru-RU"/>
        </w:rPr>
        <w:t>was playing/played </w:t>
      </w:r>
      <w:r w:rsidRPr="000E1E3F">
        <w:rPr>
          <w:rFonts w:ascii="Times New Roman" w:eastAsia="Times New Roman" w:hAnsi="Times New Roman"/>
          <w:sz w:val="27"/>
          <w:szCs w:val="27"/>
          <w:lang w:val="en-US" w:eastAsia="ru-RU"/>
        </w:rPr>
        <w:t>football in the park at 10 am yesterday.</w:t>
      </w:r>
    </w:p>
    <w:p w14:paraId="2C3C16C2" w14:textId="77777777" w:rsidR="00B37D7B" w:rsidRPr="000E1E3F" w:rsidRDefault="00B37D7B" w:rsidP="00B37D7B">
      <w:pPr>
        <w:shd w:val="clear" w:color="auto" w:fill="FFFFFF"/>
        <w:spacing w:after="0" w:line="294" w:lineRule="atLeast"/>
        <w:rPr>
          <w:rFonts w:ascii="Times New Roman" w:eastAsia="Times New Roman" w:hAnsi="Times New Roman"/>
          <w:sz w:val="24"/>
          <w:szCs w:val="24"/>
          <w:lang w:val="en-US" w:eastAsia="ru-RU"/>
        </w:rPr>
      </w:pPr>
    </w:p>
    <w:p w14:paraId="1841EC91" w14:textId="77777777" w:rsidR="00B37D7B" w:rsidRPr="00CF622E" w:rsidRDefault="00B37D7B" w:rsidP="00B37D7B">
      <w:pPr>
        <w:pStyle w:val="a6"/>
        <w:numPr>
          <w:ilvl w:val="1"/>
          <w:numId w:val="13"/>
        </w:numPr>
        <w:shd w:val="clear" w:color="auto" w:fill="FFFFFF"/>
        <w:spacing w:after="0" w:line="294" w:lineRule="atLeast"/>
        <w:rPr>
          <w:rFonts w:ascii="Times New Roman" w:eastAsia="Times New Roman" w:hAnsi="Times New Roman" w:cs="Times New Roman"/>
          <w:sz w:val="24"/>
          <w:szCs w:val="24"/>
          <w:lang w:eastAsia="ru-RU"/>
        </w:rPr>
      </w:pPr>
      <w:r w:rsidRPr="00CF622E">
        <w:rPr>
          <w:rFonts w:ascii="Times New Roman" w:eastAsia="Times New Roman" w:hAnsi="Times New Roman" w:cs="Times New Roman"/>
          <w:b/>
          <w:bCs/>
          <w:sz w:val="27"/>
          <w:szCs w:val="27"/>
          <w:lang w:eastAsia="ru-RU"/>
        </w:rPr>
        <w:t>Match the words.</w:t>
      </w:r>
    </w:p>
    <w:p w14:paraId="341D3338"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check out</w:t>
      </w:r>
    </w:p>
    <w:p w14:paraId="5F42BC31"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look forward to</w:t>
      </w:r>
    </w:p>
    <w:p w14:paraId="1E3A7D44"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pick at</w:t>
      </w:r>
    </w:p>
    <w:p w14:paraId="44E46EE6"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grow up</w:t>
      </w:r>
    </w:p>
    <w:p w14:paraId="0A7F3531" w14:textId="77777777" w:rsidR="00B37D7B" w:rsidRPr="000E1E3F" w:rsidRDefault="00B37D7B" w:rsidP="00B37D7B">
      <w:pPr>
        <w:numPr>
          <w:ilvl w:val="0"/>
          <w:numId w:val="18"/>
        </w:numPr>
        <w:shd w:val="clear" w:color="auto" w:fill="FFFFFF"/>
        <w:spacing w:after="0" w:line="240" w:lineRule="auto"/>
        <w:ind w:left="0"/>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ждать с нетерпением</w:t>
      </w:r>
    </w:p>
    <w:p w14:paraId="4D283ECA" w14:textId="77777777" w:rsidR="00B37D7B" w:rsidRPr="000E1E3F" w:rsidRDefault="00B37D7B" w:rsidP="00B37D7B">
      <w:pPr>
        <w:numPr>
          <w:ilvl w:val="0"/>
          <w:numId w:val="18"/>
        </w:numPr>
        <w:shd w:val="clear" w:color="auto" w:fill="FFFFFF"/>
        <w:spacing w:after="0" w:line="240" w:lineRule="auto"/>
        <w:ind w:left="0"/>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ковыряться (о еде)</w:t>
      </w:r>
    </w:p>
    <w:p w14:paraId="1BFDA8BF" w14:textId="77777777" w:rsidR="00B37D7B" w:rsidRPr="000E1E3F" w:rsidRDefault="00B37D7B" w:rsidP="00B37D7B">
      <w:pPr>
        <w:numPr>
          <w:ilvl w:val="0"/>
          <w:numId w:val="18"/>
        </w:numPr>
        <w:shd w:val="clear" w:color="auto" w:fill="FFFFFF"/>
        <w:spacing w:after="0" w:line="240" w:lineRule="auto"/>
        <w:ind w:left="0"/>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повзрослеть</w:t>
      </w:r>
    </w:p>
    <w:p w14:paraId="6D3F674C" w14:textId="77777777" w:rsidR="00B37D7B" w:rsidRPr="000E1E3F" w:rsidRDefault="00B37D7B" w:rsidP="00B37D7B">
      <w:pPr>
        <w:numPr>
          <w:ilvl w:val="0"/>
          <w:numId w:val="18"/>
        </w:numPr>
        <w:shd w:val="clear" w:color="auto" w:fill="FFFFFF"/>
        <w:spacing w:after="0" w:line="240" w:lineRule="auto"/>
        <w:ind w:left="0"/>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осматривать</w:t>
      </w:r>
      <w:r>
        <w:rPr>
          <w:rFonts w:ascii="Times New Roman" w:eastAsia="Times New Roman" w:hAnsi="Times New Roman"/>
          <w:sz w:val="24"/>
          <w:szCs w:val="24"/>
          <w:lang w:val="en-US" w:eastAsia="ru-RU"/>
        </w:rPr>
        <w:t xml:space="preserve">                                                                                                                </w:t>
      </w:r>
    </w:p>
    <w:p w14:paraId="346ACC7D"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p>
    <w:p w14:paraId="0033B73F" w14:textId="77777777" w:rsidR="00B37D7B" w:rsidRPr="005B129B" w:rsidRDefault="00B37D7B" w:rsidP="00B37D7B">
      <w:pPr>
        <w:ind w:left="360"/>
        <w:jc w:val="both"/>
        <w:rPr>
          <w:rStyle w:val="normaltextrun"/>
          <w:b/>
          <w:bCs/>
          <w:color w:val="000000"/>
          <w:shd w:val="clear" w:color="auto" w:fill="FFFFFF"/>
        </w:rPr>
      </w:pPr>
      <w:r w:rsidRPr="005B129B">
        <w:rPr>
          <w:rStyle w:val="normaltextrun"/>
          <w:b/>
          <w:bCs/>
          <w:color w:val="000000"/>
          <w:shd w:val="clear" w:color="auto" w:fill="FFFFFF"/>
        </w:rPr>
        <w:t xml:space="preserve">Содержание задания </w:t>
      </w:r>
      <w:r>
        <w:rPr>
          <w:rFonts w:ascii="Times New Roman" w:hAnsi="Times New Roman"/>
          <w:b/>
          <w:sz w:val="28"/>
          <w:szCs w:val="28"/>
          <w:lang w:val="en-US"/>
        </w:rPr>
        <w:t>E</w:t>
      </w:r>
      <w:r w:rsidRPr="005B129B">
        <w:rPr>
          <w:rStyle w:val="normaltextrun"/>
          <w:b/>
          <w:bCs/>
          <w:color w:val="000000"/>
          <w:shd w:val="clear" w:color="auto" w:fill="FFFFFF"/>
        </w:rPr>
        <w:t> повышенного уровня</w:t>
      </w:r>
    </w:p>
    <w:p w14:paraId="5B09AB93" w14:textId="77777777" w:rsidR="00B37D7B" w:rsidRPr="00CF622E" w:rsidRDefault="00B37D7B" w:rsidP="00B37D7B">
      <w:pPr>
        <w:pStyle w:val="a6"/>
        <w:numPr>
          <w:ilvl w:val="1"/>
          <w:numId w:val="13"/>
        </w:numPr>
        <w:shd w:val="clear" w:color="auto" w:fill="FFFFFF"/>
        <w:spacing w:after="0" w:line="240" w:lineRule="auto"/>
        <w:rPr>
          <w:rFonts w:ascii="Times New Roman" w:eastAsia="Times New Roman" w:hAnsi="Times New Roman" w:cs="Times New Roman"/>
          <w:sz w:val="24"/>
          <w:szCs w:val="24"/>
          <w:lang w:eastAsia="ru-RU"/>
        </w:rPr>
      </w:pPr>
      <w:r w:rsidRPr="00CF622E">
        <w:rPr>
          <w:rFonts w:ascii="Times New Roman" w:eastAsia="Times New Roman" w:hAnsi="Times New Roman" w:cs="Times New Roman"/>
          <w:b/>
          <w:bCs/>
          <w:sz w:val="27"/>
          <w:szCs w:val="27"/>
          <w:lang w:eastAsia="ru-RU"/>
        </w:rPr>
        <w:t>Сorrect the mistakes.</w:t>
      </w:r>
    </w:p>
    <w:p w14:paraId="1D080F61"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Tom is sad because he have failed his exam.</w:t>
      </w:r>
    </w:p>
    <w:p w14:paraId="5942D075"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They send some e-mails two days ago.</w:t>
      </w:r>
    </w:p>
    <w:p w14:paraId="7343F8A2"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lastRenderedPageBreak/>
        <w:t>He were reading while his sister was sleeping.</w:t>
      </w:r>
    </w:p>
    <w:p w14:paraId="11A660C8"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I try to learn all words for dictation yesterday.</w:t>
      </w:r>
    </w:p>
    <w:p w14:paraId="36DB8AEF"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She spends an hour play the guitar every day.</w:t>
      </w:r>
    </w:p>
    <w:p w14:paraId="1F6DC818"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Water don`t boil at 80°C.</w:t>
      </w:r>
    </w:p>
    <w:p w14:paraId="51A20F51" w14:textId="77777777" w:rsidR="00B37D7B" w:rsidRDefault="00B37D7B" w:rsidP="00B37D7B">
      <w:pPr>
        <w:shd w:val="clear" w:color="auto" w:fill="FFFFFF"/>
        <w:spacing w:after="0" w:line="294" w:lineRule="atLeast"/>
        <w:jc w:val="center"/>
        <w:rPr>
          <w:rFonts w:ascii="Times New Roman" w:eastAsia="Times New Roman" w:hAnsi="Times New Roman"/>
          <w:b/>
          <w:bCs/>
          <w:sz w:val="24"/>
          <w:szCs w:val="24"/>
          <w:lang w:val="en-US" w:eastAsia="ru-RU"/>
        </w:rPr>
      </w:pPr>
    </w:p>
    <w:p w14:paraId="51328505" w14:textId="77777777" w:rsidR="00B37D7B" w:rsidRPr="000E1E3F" w:rsidRDefault="00B37D7B" w:rsidP="00B37D7B">
      <w:pPr>
        <w:shd w:val="clear" w:color="auto" w:fill="FFFFFF"/>
        <w:spacing w:after="0" w:line="294" w:lineRule="atLeast"/>
        <w:jc w:val="center"/>
        <w:rPr>
          <w:rFonts w:ascii="Times New Roman" w:eastAsia="Times New Roman" w:hAnsi="Times New Roman"/>
          <w:sz w:val="24"/>
          <w:szCs w:val="24"/>
          <w:lang w:val="en-US" w:eastAsia="ru-RU"/>
        </w:rPr>
      </w:pPr>
      <w:r w:rsidRPr="00784E32">
        <w:rPr>
          <w:rFonts w:ascii="Times New Roman" w:eastAsia="Times New Roman" w:hAnsi="Times New Roman"/>
          <w:b/>
          <w:bCs/>
          <w:color w:val="000000"/>
          <w:sz w:val="28"/>
          <w:szCs w:val="28"/>
          <w:lang w:val="en-US" w:eastAsia="ru-RU"/>
        </w:rPr>
        <w:t>TERM</w:t>
      </w:r>
      <w:r w:rsidRPr="00784E32">
        <w:rPr>
          <w:rFonts w:ascii="Times New Roman" w:eastAsia="Times New Roman" w:hAnsi="Times New Roman"/>
          <w:b/>
          <w:bCs/>
          <w:color w:val="000000"/>
          <w:sz w:val="28"/>
          <w:szCs w:val="28"/>
          <w:lang w:eastAsia="ru-RU"/>
        </w:rPr>
        <w:t xml:space="preserve"> </w:t>
      </w:r>
      <w:r w:rsidRPr="00784E32">
        <w:rPr>
          <w:rFonts w:ascii="Times New Roman" w:eastAsia="Times New Roman" w:hAnsi="Times New Roman"/>
          <w:b/>
          <w:bCs/>
          <w:color w:val="000000"/>
          <w:sz w:val="28"/>
          <w:szCs w:val="28"/>
          <w:lang w:val="en-US" w:eastAsia="ru-RU"/>
        </w:rPr>
        <w:t>TEST</w:t>
      </w:r>
      <w:r w:rsidRPr="00784E32">
        <w:rPr>
          <w:rFonts w:ascii="Times New Roman" w:eastAsia="Times New Roman" w:hAnsi="Times New Roman"/>
          <w:b/>
          <w:bCs/>
          <w:color w:val="000000"/>
          <w:sz w:val="28"/>
          <w:szCs w:val="28"/>
          <w:lang w:eastAsia="ru-RU"/>
        </w:rPr>
        <w:t xml:space="preserve"> 2.</w:t>
      </w:r>
      <w:r>
        <w:rPr>
          <w:rFonts w:ascii="Times New Roman" w:eastAsia="Times New Roman" w:hAnsi="Times New Roman"/>
          <w:b/>
          <w:bCs/>
          <w:color w:val="000000"/>
          <w:sz w:val="28"/>
          <w:szCs w:val="28"/>
          <w:lang w:val="en-US" w:eastAsia="ru-RU"/>
        </w:rPr>
        <w:t xml:space="preserve">                                </w:t>
      </w:r>
      <w:r w:rsidRPr="000E1E3F">
        <w:rPr>
          <w:rFonts w:ascii="Times New Roman" w:eastAsia="Times New Roman" w:hAnsi="Times New Roman"/>
          <w:b/>
          <w:bCs/>
          <w:sz w:val="24"/>
          <w:szCs w:val="24"/>
          <w:lang w:eastAsia="ru-RU"/>
        </w:rPr>
        <w:t>II</w:t>
      </w:r>
    </w:p>
    <w:p w14:paraId="1A25EE8E" w14:textId="77777777" w:rsidR="00B37D7B" w:rsidRPr="005B129B" w:rsidRDefault="00B37D7B" w:rsidP="00B37D7B">
      <w:pPr>
        <w:pStyle w:val="a6"/>
        <w:numPr>
          <w:ilvl w:val="1"/>
          <w:numId w:val="19"/>
        </w:numPr>
        <w:shd w:val="clear" w:color="auto" w:fill="FFFFFF"/>
        <w:spacing w:before="100" w:beforeAutospacing="1" w:after="0" w:afterAutospacing="1" w:line="294" w:lineRule="atLeast"/>
        <w:rPr>
          <w:rFonts w:ascii="Times New Roman" w:hAnsi="Times New Roman" w:cs="Times New Roman"/>
          <w:sz w:val="28"/>
          <w:szCs w:val="28"/>
          <w:lang w:val="en-US"/>
        </w:rPr>
      </w:pPr>
      <w:r w:rsidRPr="005B129B">
        <w:rPr>
          <w:rFonts w:ascii="Times New Roman" w:hAnsi="Times New Roman" w:cs="Times New Roman"/>
          <w:b/>
          <w:bCs/>
          <w:sz w:val="28"/>
          <w:szCs w:val="28"/>
          <w:lang w:val="en-US"/>
        </w:rPr>
        <w:t>Write the odd word out.</w:t>
      </w:r>
    </w:p>
    <w:p w14:paraId="3C3D79FB"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bank clerk, carpenter, managing director, salary</w:t>
      </w:r>
    </w:p>
    <w:p w14:paraId="1D7D5519"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eastAsia="ru-RU"/>
        </w:rPr>
      </w:pPr>
      <w:r w:rsidRPr="005B129B">
        <w:rPr>
          <w:rFonts w:ascii="Times New Roman" w:eastAsia="Times New Roman" w:hAnsi="Times New Roman"/>
          <w:sz w:val="28"/>
          <w:szCs w:val="28"/>
          <w:lang w:eastAsia="ru-RU"/>
        </w:rPr>
        <w:t>patient, caring, moody, respected</w:t>
      </w:r>
    </w:p>
    <w:p w14:paraId="6C365B6C"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strict, libraries, science labs, sports equipment</w:t>
      </w:r>
    </w:p>
    <w:p w14:paraId="7C5E390A"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eastAsia="ru-RU"/>
        </w:rPr>
      </w:pPr>
      <w:r w:rsidRPr="005B129B">
        <w:rPr>
          <w:rFonts w:ascii="Times New Roman" w:eastAsia="Times New Roman" w:hAnsi="Times New Roman"/>
          <w:sz w:val="28"/>
          <w:szCs w:val="28"/>
          <w:lang w:eastAsia="ru-RU"/>
        </w:rPr>
        <w:t>lend, money, borrow, earn</w:t>
      </w:r>
    </w:p>
    <w:p w14:paraId="45BF29BF"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gardening, idioms, white-water rafting, archery</w:t>
      </w:r>
    </w:p>
    <w:p w14:paraId="51B15AA1" w14:textId="77777777" w:rsidR="00B37D7B" w:rsidRPr="005B129B" w:rsidRDefault="00B37D7B" w:rsidP="00B37D7B">
      <w:pPr>
        <w:pStyle w:val="a6"/>
        <w:numPr>
          <w:ilvl w:val="1"/>
          <w:numId w:val="19"/>
        </w:numPr>
        <w:shd w:val="clear" w:color="auto" w:fill="FFFFFF"/>
        <w:spacing w:before="100" w:beforeAutospacing="1" w:after="0" w:afterAutospacing="1" w:line="294" w:lineRule="atLeast"/>
        <w:rPr>
          <w:rFonts w:ascii="Times New Roman" w:hAnsi="Times New Roman" w:cs="Times New Roman"/>
          <w:sz w:val="28"/>
          <w:szCs w:val="28"/>
          <w:lang w:val="en-US"/>
        </w:rPr>
      </w:pPr>
      <w:r w:rsidRPr="005B129B">
        <w:rPr>
          <w:rFonts w:ascii="Times New Roman" w:hAnsi="Times New Roman" w:cs="Times New Roman"/>
          <w:b/>
          <w:bCs/>
          <w:sz w:val="28"/>
          <w:szCs w:val="28"/>
          <w:lang w:val="en-US"/>
        </w:rPr>
        <w:t>Complete the sentences. There is one extra word.</w:t>
      </w:r>
    </w:p>
    <w:p w14:paraId="1BEEAEF4" w14:textId="77777777" w:rsidR="00B37D7B" w:rsidRPr="005B129B" w:rsidRDefault="00B37D7B" w:rsidP="00B37D7B">
      <w:pPr>
        <w:shd w:val="clear" w:color="auto" w:fill="FFFFFF"/>
        <w:spacing w:after="0" w:line="294" w:lineRule="atLeast"/>
        <w:rPr>
          <w:rFonts w:ascii="Times New Roman" w:eastAsia="Times New Roman" w:hAnsi="Times New Roman"/>
          <w:sz w:val="28"/>
          <w:szCs w:val="28"/>
          <w:lang w:val="en-US" w:eastAsia="ru-RU"/>
        </w:rPr>
      </w:pPr>
      <w:r w:rsidRPr="005B129B">
        <w:rPr>
          <w:rFonts w:ascii="Times New Roman" w:eastAsia="Times New Roman" w:hAnsi="Times New Roman"/>
          <w:b/>
          <w:bCs/>
          <w:sz w:val="28"/>
          <w:szCs w:val="28"/>
          <w:lang w:val="en-US" w:eastAsia="ru-RU"/>
        </w:rPr>
        <w:t>average</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household</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competitors</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pastime</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bargains</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apply</w:t>
      </w:r>
    </w:p>
    <w:p w14:paraId="2EBA7FAA"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I earn £20 a week by doing …… chores for my parents.</w:t>
      </w:r>
    </w:p>
    <w:p w14:paraId="43C05900"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I am writing to ……. for the position of Summer Tour Guide.</w:t>
      </w:r>
    </w:p>
    <w:p w14:paraId="45233056"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The …… school day in the UK and the US is 6.5 hours for high school students.</w:t>
      </w:r>
    </w:p>
    <w:p w14:paraId="72023D30"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The 18 …… of this rowing race must be students at Oxford or Cambridge University.</w:t>
      </w:r>
    </w:p>
    <w:p w14:paraId="5AF2547F"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H&amp;M is my favourite clothes shop because you can always find great ……. there.</w:t>
      </w:r>
    </w:p>
    <w:p w14:paraId="1DA061EF" w14:textId="77777777" w:rsidR="00B37D7B" w:rsidRPr="005B129B" w:rsidRDefault="00B37D7B" w:rsidP="00B37D7B">
      <w:pPr>
        <w:pStyle w:val="a6"/>
        <w:numPr>
          <w:ilvl w:val="1"/>
          <w:numId w:val="19"/>
        </w:numPr>
        <w:shd w:val="clear" w:color="auto" w:fill="FFFFFF"/>
        <w:spacing w:before="100" w:beforeAutospacing="1" w:after="0" w:afterAutospacing="1" w:line="294" w:lineRule="atLeast"/>
        <w:ind w:left="0" w:firstLine="0"/>
        <w:contextualSpacing w:val="0"/>
        <w:rPr>
          <w:rFonts w:ascii="Times New Roman" w:hAnsi="Times New Roman" w:cs="Times New Roman"/>
          <w:sz w:val="28"/>
          <w:szCs w:val="28"/>
        </w:rPr>
      </w:pPr>
      <w:r w:rsidRPr="005B129B">
        <w:rPr>
          <w:rFonts w:ascii="Times New Roman" w:hAnsi="Times New Roman" w:cs="Times New Roman"/>
          <w:b/>
          <w:bCs/>
          <w:color w:val="000000"/>
          <w:sz w:val="28"/>
          <w:szCs w:val="28"/>
        </w:rPr>
        <w:t>Choose the correct answer.</w:t>
      </w:r>
    </w:p>
    <w:p w14:paraId="2CD9C07A" w14:textId="77777777" w:rsidR="00B37D7B" w:rsidRPr="005B129B" w:rsidRDefault="00B37D7B" w:rsidP="00B37D7B">
      <w:pPr>
        <w:numPr>
          <w:ilvl w:val="0"/>
          <w:numId w:val="22"/>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Who is </w:t>
      </w:r>
      <w:r w:rsidRPr="005B129B">
        <w:rPr>
          <w:rFonts w:ascii="Times New Roman" w:eastAsia="Times New Roman" w:hAnsi="Times New Roman"/>
          <w:b/>
          <w:bCs/>
          <w:sz w:val="28"/>
          <w:szCs w:val="28"/>
          <w:lang w:val="en-US" w:eastAsia="ru-RU"/>
        </w:rPr>
        <w:t>more talkative/the most talkative</w:t>
      </w:r>
      <w:r w:rsidRPr="005B129B">
        <w:rPr>
          <w:rFonts w:ascii="Times New Roman" w:eastAsia="Times New Roman" w:hAnsi="Times New Roman"/>
          <w:sz w:val="28"/>
          <w:szCs w:val="28"/>
          <w:lang w:val="en-US" w:eastAsia="ru-RU"/>
        </w:rPr>
        <w:t> person in your family?</w:t>
      </w:r>
    </w:p>
    <w:p w14:paraId="38B9DA11" w14:textId="77777777" w:rsidR="00B37D7B" w:rsidRPr="005B129B" w:rsidRDefault="00B37D7B" w:rsidP="00B37D7B">
      <w:pPr>
        <w:numPr>
          <w:ilvl w:val="0"/>
          <w:numId w:val="22"/>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This time next week I </w:t>
      </w:r>
      <w:r w:rsidRPr="005B129B">
        <w:rPr>
          <w:rFonts w:ascii="Times New Roman" w:eastAsia="Times New Roman" w:hAnsi="Times New Roman"/>
          <w:b/>
          <w:bCs/>
          <w:sz w:val="28"/>
          <w:szCs w:val="28"/>
          <w:lang w:val="en-US" w:eastAsia="ru-RU"/>
        </w:rPr>
        <w:t>will be relaxing/will relax</w:t>
      </w:r>
      <w:r w:rsidRPr="005B129B">
        <w:rPr>
          <w:rFonts w:ascii="Times New Roman" w:eastAsia="Times New Roman" w:hAnsi="Times New Roman"/>
          <w:sz w:val="28"/>
          <w:szCs w:val="28"/>
          <w:lang w:val="en-US" w:eastAsia="ru-RU"/>
        </w:rPr>
        <w:t> on the beach.</w:t>
      </w:r>
    </w:p>
    <w:p w14:paraId="4CEF9E88" w14:textId="77777777" w:rsidR="00B37D7B" w:rsidRPr="005B129B" w:rsidRDefault="00B37D7B" w:rsidP="00B37D7B">
      <w:pPr>
        <w:numPr>
          <w:ilvl w:val="0"/>
          <w:numId w:val="22"/>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Granny is cooking in the kitchen </w:t>
      </w:r>
      <w:r w:rsidRPr="005B129B">
        <w:rPr>
          <w:rFonts w:ascii="Times New Roman" w:eastAsia="Times New Roman" w:hAnsi="Times New Roman"/>
          <w:b/>
          <w:bCs/>
          <w:sz w:val="28"/>
          <w:szCs w:val="28"/>
          <w:lang w:val="en-US" w:eastAsia="ru-RU"/>
        </w:rPr>
        <w:t>now/yesterday</w:t>
      </w:r>
      <w:r w:rsidRPr="005B129B">
        <w:rPr>
          <w:rFonts w:ascii="Times New Roman" w:eastAsia="Times New Roman" w:hAnsi="Times New Roman"/>
          <w:sz w:val="28"/>
          <w:szCs w:val="28"/>
          <w:lang w:val="en-US" w:eastAsia="ru-RU"/>
        </w:rPr>
        <w:t>.</w:t>
      </w:r>
    </w:p>
    <w:p w14:paraId="1FA1B7E0" w14:textId="77777777" w:rsidR="00B37D7B" w:rsidRPr="005B129B" w:rsidRDefault="00B37D7B" w:rsidP="00B37D7B">
      <w:pPr>
        <w:numPr>
          <w:ilvl w:val="0"/>
          <w:numId w:val="22"/>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Mark </w:t>
      </w:r>
      <w:r w:rsidRPr="005B129B">
        <w:rPr>
          <w:rFonts w:ascii="Times New Roman" w:eastAsia="Times New Roman" w:hAnsi="Times New Roman"/>
          <w:b/>
          <w:bCs/>
          <w:sz w:val="28"/>
          <w:szCs w:val="28"/>
          <w:lang w:val="en-US" w:eastAsia="ru-RU"/>
        </w:rPr>
        <w:t>sent/was</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sending </w:t>
      </w:r>
      <w:r w:rsidRPr="005B129B">
        <w:rPr>
          <w:rFonts w:ascii="Times New Roman" w:eastAsia="Times New Roman" w:hAnsi="Times New Roman"/>
          <w:sz w:val="28"/>
          <w:szCs w:val="28"/>
          <w:lang w:val="en-US" w:eastAsia="ru-RU"/>
        </w:rPr>
        <w:t>e-mails until 11 pm last night.</w:t>
      </w:r>
    </w:p>
    <w:p w14:paraId="1A17D881" w14:textId="77777777" w:rsidR="00B37D7B" w:rsidRPr="005B129B" w:rsidRDefault="00B37D7B" w:rsidP="00B37D7B">
      <w:pPr>
        <w:shd w:val="clear" w:color="auto" w:fill="FFFFFF"/>
        <w:spacing w:after="0" w:line="294" w:lineRule="atLeast"/>
        <w:rPr>
          <w:rFonts w:ascii="Times New Roman" w:eastAsia="Times New Roman" w:hAnsi="Times New Roman"/>
          <w:sz w:val="28"/>
          <w:szCs w:val="28"/>
          <w:lang w:val="en-US" w:eastAsia="ru-RU"/>
        </w:rPr>
      </w:pPr>
    </w:p>
    <w:p w14:paraId="1FD99552" w14:textId="77777777" w:rsidR="00B37D7B" w:rsidRPr="005B129B" w:rsidRDefault="00B37D7B" w:rsidP="00B37D7B">
      <w:pPr>
        <w:pStyle w:val="a6"/>
        <w:numPr>
          <w:ilvl w:val="1"/>
          <w:numId w:val="19"/>
        </w:numPr>
        <w:shd w:val="clear" w:color="auto" w:fill="FFFFFF"/>
        <w:spacing w:after="0" w:line="294" w:lineRule="atLeast"/>
        <w:rPr>
          <w:rFonts w:ascii="Times New Roman" w:eastAsia="Times New Roman" w:hAnsi="Times New Roman" w:cs="Times New Roman"/>
          <w:sz w:val="28"/>
          <w:szCs w:val="28"/>
          <w:lang w:val="en-US" w:eastAsia="ru-RU"/>
        </w:rPr>
      </w:pPr>
      <w:r w:rsidRPr="005B129B">
        <w:rPr>
          <w:rFonts w:ascii="Times New Roman" w:eastAsia="Times New Roman" w:hAnsi="Times New Roman" w:cs="Times New Roman"/>
          <w:b/>
          <w:bCs/>
          <w:sz w:val="28"/>
          <w:szCs w:val="28"/>
          <w:lang w:val="en-US" w:eastAsia="ru-RU"/>
        </w:rPr>
        <w:t> Match the words.</w:t>
      </w:r>
    </w:p>
    <w:p w14:paraId="79423710"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val="en-US" w:eastAsia="ru-RU"/>
        </w:rPr>
        <w:t>hang out</w:t>
      </w:r>
    </w:p>
    <w:p w14:paraId="7C475D91"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val="en-US" w:eastAsia="ru-RU"/>
        </w:rPr>
        <w:t>look down on</w:t>
      </w:r>
    </w:p>
    <w:p w14:paraId="58DD6E26"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val="en-US" w:eastAsia="ru-RU"/>
        </w:rPr>
        <w:t>give up</w:t>
      </w:r>
    </w:p>
    <w:p w14:paraId="41D785FD"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val="en-US" w:eastAsia="ru-RU"/>
        </w:rPr>
        <w:t>pick out</w:t>
      </w:r>
    </w:p>
    <w:p w14:paraId="043C211E" w14:textId="77777777" w:rsidR="00B37D7B" w:rsidRPr="005B129B" w:rsidRDefault="00B37D7B" w:rsidP="00B37D7B">
      <w:pPr>
        <w:numPr>
          <w:ilvl w:val="0"/>
          <w:numId w:val="23"/>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eastAsia="ru-RU"/>
        </w:rPr>
        <w:t>смотреть</w:t>
      </w:r>
      <w:r w:rsidRPr="005B129B">
        <w:rPr>
          <w:rFonts w:ascii="Times New Roman" w:eastAsia="Times New Roman" w:hAnsi="Times New Roman"/>
          <w:color w:val="000000"/>
          <w:sz w:val="28"/>
          <w:szCs w:val="28"/>
          <w:lang w:val="en-US" w:eastAsia="ru-RU"/>
        </w:rPr>
        <w:t xml:space="preserve"> </w:t>
      </w:r>
      <w:r w:rsidRPr="005B129B">
        <w:rPr>
          <w:rFonts w:ascii="Times New Roman" w:eastAsia="Times New Roman" w:hAnsi="Times New Roman"/>
          <w:color w:val="000000"/>
          <w:sz w:val="28"/>
          <w:szCs w:val="28"/>
          <w:lang w:eastAsia="ru-RU"/>
        </w:rPr>
        <w:t>свысока</w:t>
      </w:r>
    </w:p>
    <w:p w14:paraId="11CF2616" w14:textId="77777777" w:rsidR="00B37D7B" w:rsidRPr="005B129B" w:rsidRDefault="00B37D7B" w:rsidP="00B37D7B">
      <w:pPr>
        <w:numPr>
          <w:ilvl w:val="0"/>
          <w:numId w:val="23"/>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eastAsia="ru-RU"/>
        </w:rPr>
        <w:t>выбирать</w:t>
      </w:r>
    </w:p>
    <w:p w14:paraId="52F4D795" w14:textId="77777777" w:rsidR="00B37D7B" w:rsidRPr="005B129B" w:rsidRDefault="00B37D7B" w:rsidP="00B37D7B">
      <w:pPr>
        <w:numPr>
          <w:ilvl w:val="0"/>
          <w:numId w:val="23"/>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eastAsia="ru-RU"/>
        </w:rPr>
        <w:t>тусоваться</w:t>
      </w:r>
    </w:p>
    <w:p w14:paraId="15FF54CF" w14:textId="77777777" w:rsidR="00B37D7B" w:rsidRPr="005B129B" w:rsidRDefault="00B37D7B" w:rsidP="00B37D7B">
      <w:pPr>
        <w:numPr>
          <w:ilvl w:val="0"/>
          <w:numId w:val="23"/>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eastAsia="ru-RU"/>
        </w:rPr>
        <w:t>сдаваться</w:t>
      </w:r>
      <w:r w:rsidRPr="005B129B">
        <w:rPr>
          <w:rFonts w:ascii="Times New Roman" w:eastAsia="Times New Roman" w:hAnsi="Times New Roman"/>
          <w:sz w:val="28"/>
          <w:szCs w:val="28"/>
          <w:lang w:val="en-US" w:eastAsia="ru-RU"/>
        </w:rPr>
        <w:t xml:space="preserve">                                                                                                                     </w:t>
      </w:r>
    </w:p>
    <w:p w14:paraId="7F654F54"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p>
    <w:p w14:paraId="6CA14A51" w14:textId="77777777" w:rsidR="00B37D7B" w:rsidRPr="005B129B" w:rsidRDefault="00B37D7B" w:rsidP="00B37D7B">
      <w:pPr>
        <w:pStyle w:val="a6"/>
        <w:jc w:val="both"/>
        <w:rPr>
          <w:rStyle w:val="normaltextrun"/>
          <w:b/>
          <w:bCs/>
          <w:color w:val="000000"/>
          <w:shd w:val="clear" w:color="auto" w:fill="FFFFFF"/>
        </w:rPr>
      </w:pPr>
      <w:r w:rsidRPr="005B129B">
        <w:rPr>
          <w:rStyle w:val="normaltextrun"/>
          <w:b/>
          <w:bCs/>
          <w:color w:val="000000"/>
          <w:shd w:val="clear" w:color="auto" w:fill="FFFFFF"/>
        </w:rPr>
        <w:t xml:space="preserve">Содержание задания </w:t>
      </w:r>
      <w:r>
        <w:rPr>
          <w:rFonts w:ascii="Times New Roman" w:hAnsi="Times New Roman" w:cs="Times New Roman"/>
          <w:b/>
          <w:sz w:val="28"/>
          <w:szCs w:val="28"/>
          <w:lang w:val="en-US"/>
        </w:rPr>
        <w:t>E</w:t>
      </w:r>
      <w:r w:rsidRPr="005B129B">
        <w:rPr>
          <w:rStyle w:val="normaltextrun"/>
          <w:b/>
          <w:bCs/>
          <w:color w:val="000000"/>
          <w:shd w:val="clear" w:color="auto" w:fill="FFFFFF"/>
        </w:rPr>
        <w:t> повышенного уровня</w:t>
      </w:r>
    </w:p>
    <w:p w14:paraId="02ACE88F" w14:textId="77777777" w:rsidR="00B37D7B" w:rsidRPr="005B129B" w:rsidRDefault="00B37D7B" w:rsidP="00B37D7B">
      <w:pPr>
        <w:pStyle w:val="a6"/>
        <w:numPr>
          <w:ilvl w:val="1"/>
          <w:numId w:val="19"/>
        </w:numPr>
        <w:shd w:val="clear" w:color="auto" w:fill="FFFFFF"/>
        <w:spacing w:after="0" w:line="240" w:lineRule="auto"/>
        <w:rPr>
          <w:rFonts w:ascii="Times New Roman" w:eastAsia="Times New Roman" w:hAnsi="Times New Roman" w:cs="Times New Roman"/>
          <w:sz w:val="28"/>
          <w:szCs w:val="28"/>
          <w:lang w:eastAsia="ru-RU"/>
        </w:rPr>
      </w:pPr>
      <w:r w:rsidRPr="005B129B">
        <w:rPr>
          <w:rFonts w:ascii="Times New Roman" w:eastAsia="Times New Roman" w:hAnsi="Times New Roman" w:cs="Times New Roman"/>
          <w:b/>
          <w:bCs/>
          <w:sz w:val="28"/>
          <w:szCs w:val="28"/>
          <w:lang w:eastAsia="ru-RU"/>
        </w:rPr>
        <w:t>Сorrect the mistakes.</w:t>
      </w:r>
    </w:p>
    <w:p w14:paraId="3E62756A"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He take me to school every day.</w:t>
      </w:r>
    </w:p>
    <w:p w14:paraId="623F3794"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They find a very old knife yesterday.</w:t>
      </w:r>
    </w:p>
    <w:p w14:paraId="2E4411F7"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lastRenderedPageBreak/>
        <w:t>We was dancing until 11 pm last night.</w:t>
      </w:r>
    </w:p>
    <w:p w14:paraId="04720B79"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Did you hear the story? – No, I did.</w:t>
      </w:r>
    </w:p>
    <w:p w14:paraId="262ED329"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You should avoid eat junk food.</w:t>
      </w:r>
    </w:p>
    <w:p w14:paraId="6D679A31" w14:textId="77777777" w:rsidR="00B37D7B" w:rsidRPr="005B129B" w:rsidRDefault="00B37D7B" w:rsidP="00B37D7B">
      <w:pPr>
        <w:numPr>
          <w:ilvl w:val="0"/>
          <w:numId w:val="24"/>
        </w:numPr>
        <w:shd w:val="clear" w:color="auto" w:fill="FFFFFF"/>
        <w:spacing w:after="0" w:line="240" w:lineRule="auto"/>
        <w:ind w:left="0"/>
        <w:rPr>
          <w:rFonts w:ascii="Times New Roman" w:hAnsi="Times New Roman"/>
          <w:b/>
          <w:sz w:val="32"/>
          <w:szCs w:val="32"/>
          <w:lang w:val="en-US"/>
        </w:rPr>
      </w:pPr>
      <w:r w:rsidRPr="005B129B">
        <w:rPr>
          <w:rFonts w:ascii="Times New Roman" w:eastAsia="Times New Roman" w:hAnsi="Times New Roman"/>
          <w:sz w:val="28"/>
          <w:szCs w:val="28"/>
          <w:lang w:val="en-US" w:eastAsia="ru-RU"/>
        </w:rPr>
        <w:t xml:space="preserve">She is happy because she`s listening to her favourite CD all day.                 </w:t>
      </w:r>
      <w:r w:rsidRPr="005B129B">
        <w:rPr>
          <w:rFonts w:ascii="Times New Roman" w:eastAsia="Times New Roman" w:hAnsi="Times New Roman"/>
          <w:sz w:val="24"/>
          <w:szCs w:val="24"/>
          <w:lang w:val="en-US" w:eastAsia="ru-RU"/>
        </w:rPr>
        <w:t xml:space="preserve">           </w:t>
      </w:r>
    </w:p>
    <w:p w14:paraId="3A9342E3" w14:textId="77777777" w:rsidR="00B37D7B" w:rsidRPr="00E363AD" w:rsidRDefault="00B37D7B" w:rsidP="00B37D7B">
      <w:pPr>
        <w:rPr>
          <w:rFonts w:ascii="Times New Roman" w:hAnsi="Times New Roman"/>
          <w:sz w:val="32"/>
          <w:szCs w:val="32"/>
          <w:lang w:val="en-US"/>
        </w:rPr>
      </w:pPr>
    </w:p>
    <w:p w14:paraId="3E79C652" w14:textId="77777777" w:rsidR="00B37D7B" w:rsidRPr="00E363AD" w:rsidRDefault="00B37D7B" w:rsidP="00B37D7B">
      <w:pPr>
        <w:rPr>
          <w:rFonts w:ascii="Times New Roman" w:hAnsi="Times New Roman"/>
          <w:sz w:val="32"/>
          <w:szCs w:val="32"/>
          <w:lang w:val="en-US"/>
        </w:rPr>
      </w:pPr>
    </w:p>
    <w:p w14:paraId="60BA190B" w14:textId="77777777" w:rsidR="00B37D7B" w:rsidRPr="00E363AD" w:rsidRDefault="00B37D7B" w:rsidP="00B37D7B">
      <w:pPr>
        <w:rPr>
          <w:rFonts w:ascii="Times New Roman" w:hAnsi="Times New Roman"/>
          <w:sz w:val="32"/>
          <w:szCs w:val="32"/>
          <w:lang w:val="en-US"/>
        </w:rPr>
      </w:pPr>
    </w:p>
    <w:p w14:paraId="5E5FB25B" w14:textId="77777777" w:rsidR="00B37D7B" w:rsidRPr="00E363AD" w:rsidRDefault="00B37D7B" w:rsidP="00B37D7B">
      <w:pPr>
        <w:rPr>
          <w:rFonts w:ascii="Times New Roman" w:hAnsi="Times New Roman"/>
          <w:sz w:val="32"/>
          <w:szCs w:val="32"/>
          <w:lang w:val="en-US"/>
        </w:rPr>
      </w:pPr>
    </w:p>
    <w:p w14:paraId="184A3476" w14:textId="77777777" w:rsidR="00B37D7B" w:rsidRPr="00E363AD" w:rsidRDefault="00B37D7B" w:rsidP="00B37D7B">
      <w:pPr>
        <w:rPr>
          <w:rFonts w:ascii="Times New Roman" w:hAnsi="Times New Roman"/>
          <w:sz w:val="32"/>
          <w:szCs w:val="32"/>
          <w:lang w:val="en-US"/>
        </w:rPr>
      </w:pPr>
    </w:p>
    <w:p w14:paraId="71CB5FD1" w14:textId="77777777" w:rsidR="00B37D7B" w:rsidRDefault="00B37D7B" w:rsidP="00B37D7B">
      <w:pPr>
        <w:rPr>
          <w:rFonts w:ascii="Times New Roman" w:hAnsi="Times New Roman"/>
          <w:sz w:val="32"/>
          <w:szCs w:val="32"/>
          <w:lang w:val="en-US"/>
        </w:rPr>
      </w:pPr>
    </w:p>
    <w:p w14:paraId="2227C3AC" w14:textId="77777777" w:rsidR="00B37D7B" w:rsidRPr="001B0E4F" w:rsidRDefault="00B37D7B" w:rsidP="00B37D7B">
      <w:pPr>
        <w:rPr>
          <w:rFonts w:ascii="Times New Roman" w:hAnsi="Times New Roman"/>
          <w:sz w:val="32"/>
          <w:szCs w:val="32"/>
          <w:lang w:val="en-US"/>
        </w:rPr>
      </w:pPr>
    </w:p>
    <w:p w14:paraId="567FB9B2" w14:textId="77777777" w:rsidR="002C5A7D" w:rsidRPr="009B7C71" w:rsidRDefault="002C5A7D" w:rsidP="00B37D7B">
      <w:pPr>
        <w:rPr>
          <w:rFonts w:ascii="Times New Roman" w:hAnsi="Times New Roman"/>
          <w:b/>
          <w:sz w:val="32"/>
          <w:szCs w:val="32"/>
          <w:lang w:val="en-US"/>
        </w:rPr>
      </w:pPr>
    </w:p>
    <w:p w14:paraId="12851DD1" w14:textId="77777777" w:rsidR="002C5A7D" w:rsidRPr="009B7C71" w:rsidRDefault="002C5A7D" w:rsidP="00B37D7B">
      <w:pPr>
        <w:rPr>
          <w:rFonts w:ascii="Times New Roman" w:hAnsi="Times New Roman"/>
          <w:b/>
          <w:sz w:val="32"/>
          <w:szCs w:val="32"/>
          <w:lang w:val="en-US"/>
        </w:rPr>
      </w:pPr>
    </w:p>
    <w:p w14:paraId="76015FE2" w14:textId="77777777" w:rsidR="002C5A7D" w:rsidRPr="009B7C71" w:rsidRDefault="002C5A7D" w:rsidP="00B37D7B">
      <w:pPr>
        <w:rPr>
          <w:rFonts w:ascii="Times New Roman" w:hAnsi="Times New Roman"/>
          <w:b/>
          <w:sz w:val="32"/>
          <w:szCs w:val="32"/>
          <w:lang w:val="en-US"/>
        </w:rPr>
      </w:pPr>
    </w:p>
    <w:p w14:paraId="77392DE5" w14:textId="77777777" w:rsidR="002C5A7D" w:rsidRPr="009B7C71" w:rsidRDefault="002C5A7D" w:rsidP="00B37D7B">
      <w:pPr>
        <w:rPr>
          <w:rFonts w:ascii="Times New Roman" w:hAnsi="Times New Roman"/>
          <w:b/>
          <w:sz w:val="32"/>
          <w:szCs w:val="32"/>
          <w:lang w:val="en-US"/>
        </w:rPr>
      </w:pPr>
    </w:p>
    <w:p w14:paraId="66C3129C" w14:textId="77777777" w:rsidR="002C5A7D" w:rsidRPr="009B7C71" w:rsidRDefault="002C5A7D" w:rsidP="00B37D7B">
      <w:pPr>
        <w:rPr>
          <w:rFonts w:ascii="Times New Roman" w:hAnsi="Times New Roman"/>
          <w:b/>
          <w:sz w:val="32"/>
          <w:szCs w:val="32"/>
          <w:lang w:val="en-US"/>
        </w:rPr>
      </w:pPr>
    </w:p>
    <w:p w14:paraId="7E5D8D73" w14:textId="77777777" w:rsidR="002C5A7D" w:rsidRPr="009B7C71" w:rsidRDefault="002C5A7D" w:rsidP="00B37D7B">
      <w:pPr>
        <w:rPr>
          <w:rFonts w:ascii="Times New Roman" w:hAnsi="Times New Roman"/>
          <w:b/>
          <w:sz w:val="32"/>
          <w:szCs w:val="32"/>
          <w:lang w:val="en-US"/>
        </w:rPr>
      </w:pPr>
    </w:p>
    <w:p w14:paraId="6D5174CB" w14:textId="77777777" w:rsidR="002C5A7D" w:rsidRPr="009B7C71" w:rsidRDefault="002C5A7D" w:rsidP="00B37D7B">
      <w:pPr>
        <w:rPr>
          <w:rFonts w:ascii="Times New Roman" w:hAnsi="Times New Roman"/>
          <w:b/>
          <w:sz w:val="32"/>
          <w:szCs w:val="32"/>
          <w:lang w:val="en-US"/>
        </w:rPr>
      </w:pPr>
    </w:p>
    <w:p w14:paraId="6D23E99C" w14:textId="77777777" w:rsidR="002C5A7D" w:rsidRPr="009B7C71" w:rsidRDefault="002C5A7D" w:rsidP="00B37D7B">
      <w:pPr>
        <w:rPr>
          <w:rFonts w:ascii="Times New Roman" w:hAnsi="Times New Roman"/>
          <w:b/>
          <w:sz w:val="32"/>
          <w:szCs w:val="32"/>
          <w:lang w:val="en-US"/>
        </w:rPr>
      </w:pPr>
    </w:p>
    <w:p w14:paraId="65417DB5" w14:textId="77777777" w:rsidR="002C5A7D" w:rsidRPr="009B7C71" w:rsidRDefault="002C5A7D" w:rsidP="00B37D7B">
      <w:pPr>
        <w:rPr>
          <w:rFonts w:ascii="Times New Roman" w:hAnsi="Times New Roman"/>
          <w:b/>
          <w:sz w:val="32"/>
          <w:szCs w:val="32"/>
          <w:lang w:val="en-US"/>
        </w:rPr>
      </w:pPr>
    </w:p>
    <w:p w14:paraId="091E9BAC" w14:textId="77777777" w:rsidR="002C5A7D" w:rsidRPr="009B7C71" w:rsidRDefault="002C5A7D" w:rsidP="00B37D7B">
      <w:pPr>
        <w:rPr>
          <w:rFonts w:ascii="Times New Roman" w:hAnsi="Times New Roman"/>
          <w:b/>
          <w:sz w:val="32"/>
          <w:szCs w:val="32"/>
          <w:lang w:val="en-US"/>
        </w:rPr>
      </w:pPr>
    </w:p>
    <w:p w14:paraId="1547AF27" w14:textId="77777777" w:rsidR="002C5A7D" w:rsidRPr="009B7C71" w:rsidRDefault="002C5A7D" w:rsidP="00B37D7B">
      <w:pPr>
        <w:rPr>
          <w:rFonts w:ascii="Times New Roman" w:hAnsi="Times New Roman"/>
          <w:b/>
          <w:sz w:val="32"/>
          <w:szCs w:val="32"/>
          <w:lang w:val="en-US"/>
        </w:rPr>
      </w:pPr>
    </w:p>
    <w:p w14:paraId="7429F19E" w14:textId="77777777" w:rsidR="002C5A7D" w:rsidRPr="009B7C71" w:rsidRDefault="002C5A7D" w:rsidP="00B37D7B">
      <w:pPr>
        <w:rPr>
          <w:rFonts w:ascii="Times New Roman" w:hAnsi="Times New Roman"/>
          <w:b/>
          <w:sz w:val="32"/>
          <w:szCs w:val="32"/>
          <w:lang w:val="en-US"/>
        </w:rPr>
      </w:pPr>
    </w:p>
    <w:p w14:paraId="63AC9B84" w14:textId="77777777" w:rsidR="002C5A7D" w:rsidRPr="009B7C71" w:rsidRDefault="002C5A7D" w:rsidP="00B37D7B">
      <w:pPr>
        <w:rPr>
          <w:rFonts w:ascii="Times New Roman" w:hAnsi="Times New Roman"/>
          <w:b/>
          <w:sz w:val="32"/>
          <w:szCs w:val="32"/>
          <w:lang w:val="en-US"/>
        </w:rPr>
      </w:pPr>
    </w:p>
    <w:p w14:paraId="6A8A62F1" w14:textId="0827386E" w:rsidR="00B37D7B" w:rsidRPr="00E954EB" w:rsidRDefault="00B37D7B" w:rsidP="00B37D7B">
      <w:pPr>
        <w:rPr>
          <w:rFonts w:ascii="Times New Roman" w:hAnsi="Times New Roman"/>
          <w:b/>
          <w:sz w:val="32"/>
          <w:szCs w:val="32"/>
        </w:rPr>
        <w:sectPr w:rsidR="00B37D7B" w:rsidRPr="00E954EB" w:rsidSect="00B37D7B">
          <w:type w:val="continuous"/>
          <w:pgSz w:w="11906" w:h="16838"/>
          <w:pgMar w:top="1134" w:right="850" w:bottom="1134" w:left="1701" w:header="708" w:footer="708" w:gutter="0"/>
          <w:cols w:space="708"/>
          <w:docGrid w:linePitch="360"/>
        </w:sectPr>
      </w:pPr>
      <w:r w:rsidRPr="00E40993">
        <w:rPr>
          <w:rFonts w:ascii="Times New Roman" w:hAnsi="Times New Roman"/>
          <w:b/>
          <w:sz w:val="32"/>
          <w:szCs w:val="32"/>
        </w:rPr>
        <w:t xml:space="preserve">Контрольная работа </w:t>
      </w:r>
      <w:r>
        <w:rPr>
          <w:rFonts w:ascii="Times New Roman" w:hAnsi="Times New Roman"/>
          <w:b/>
          <w:sz w:val="32"/>
          <w:szCs w:val="32"/>
        </w:rPr>
        <w:t>№ 3 по теме «</w:t>
      </w:r>
      <w:r w:rsidRPr="00E954EB">
        <w:rPr>
          <w:rFonts w:ascii="Times New Roman" w:eastAsia="Times New Roman" w:hAnsi="Times New Roman"/>
          <w:b/>
          <w:iCs/>
          <w:color w:val="000000"/>
          <w:sz w:val="28"/>
          <w:szCs w:val="28"/>
          <w:lang w:eastAsia="ru-RU"/>
        </w:rPr>
        <w:t>Здоровье и забота о нем»</w:t>
      </w:r>
    </w:p>
    <w:p w14:paraId="5A02A000" w14:textId="77777777" w:rsidR="00B37D7B" w:rsidRPr="004740D3" w:rsidRDefault="00B37D7B" w:rsidP="00B37D7B">
      <w:pPr>
        <w:jc w:val="both"/>
        <w:rPr>
          <w:rFonts w:ascii="Times New Roman" w:hAnsi="Times New Roman"/>
          <w:sz w:val="28"/>
          <w:szCs w:val="28"/>
        </w:rPr>
      </w:pPr>
      <w:r w:rsidRPr="004740D3">
        <w:rPr>
          <w:rFonts w:ascii="Times New Roman" w:hAnsi="Times New Roman"/>
          <w:b/>
          <w:sz w:val="28"/>
          <w:szCs w:val="28"/>
        </w:rPr>
        <w:lastRenderedPageBreak/>
        <w:t>1.</w:t>
      </w:r>
      <w:r w:rsidRPr="004740D3">
        <w:rPr>
          <w:rFonts w:ascii="Times New Roman" w:hAnsi="Times New Roman"/>
          <w:b/>
          <w:color w:val="FF0000"/>
          <w:sz w:val="28"/>
          <w:szCs w:val="28"/>
        </w:rPr>
        <w:t xml:space="preserve"> </w:t>
      </w:r>
      <w:r w:rsidRPr="004740D3">
        <w:rPr>
          <w:rFonts w:ascii="Times New Roman" w:hAnsi="Times New Roman"/>
          <w:b/>
          <w:sz w:val="28"/>
          <w:szCs w:val="28"/>
        </w:rPr>
        <w:t>Цель</w:t>
      </w:r>
      <w:r w:rsidRPr="004740D3">
        <w:rPr>
          <w:rFonts w:ascii="Times New Roman" w:hAnsi="Times New Roman"/>
          <w:sz w:val="28"/>
          <w:szCs w:val="28"/>
        </w:rPr>
        <w:t xml:space="preserve"> </w:t>
      </w:r>
      <w:r w:rsidRPr="004740D3">
        <w:rPr>
          <w:rFonts w:ascii="Times New Roman" w:hAnsi="Times New Roman"/>
          <w:b/>
          <w:sz w:val="28"/>
          <w:szCs w:val="28"/>
        </w:rPr>
        <w:t xml:space="preserve">работы </w:t>
      </w:r>
      <w:r w:rsidRPr="004740D3">
        <w:rPr>
          <w:rFonts w:ascii="Times New Roman" w:hAnsi="Times New Roman"/>
          <w:sz w:val="28"/>
          <w:szCs w:val="28"/>
        </w:rPr>
        <w:t xml:space="preserve">- проверить умения учащихся </w:t>
      </w:r>
      <w:r w:rsidRPr="000B190E">
        <w:rPr>
          <w:rFonts w:ascii="Times New Roman" w:hAnsi="Times New Roman"/>
          <w:sz w:val="28"/>
          <w:szCs w:val="28"/>
        </w:rPr>
        <w:t>1</w:t>
      </w:r>
      <w:r w:rsidRPr="004740D3">
        <w:rPr>
          <w:rFonts w:ascii="Times New Roman" w:hAnsi="Times New Roman"/>
          <w:sz w:val="28"/>
          <w:szCs w:val="28"/>
        </w:rPr>
        <w:t xml:space="preserve">) оперировать лексикой </w:t>
      </w:r>
      <w:r w:rsidRPr="004740D3">
        <w:rPr>
          <w:rFonts w:ascii="Times New Roman" w:eastAsia="Times New Roman" w:hAnsi="Times New Roman"/>
          <w:color w:val="000000"/>
          <w:sz w:val="28"/>
          <w:szCs w:val="28"/>
          <w:lang w:eastAsia="ru-RU"/>
        </w:rPr>
        <w:t>по те</w:t>
      </w:r>
      <w:r>
        <w:rPr>
          <w:rFonts w:ascii="Times New Roman" w:eastAsia="Times New Roman" w:hAnsi="Times New Roman"/>
          <w:color w:val="000000"/>
          <w:sz w:val="28"/>
          <w:szCs w:val="28"/>
          <w:lang w:eastAsia="ru-RU"/>
        </w:rPr>
        <w:t>мам</w:t>
      </w:r>
      <w:r w:rsidRPr="004740D3">
        <w:rPr>
          <w:rFonts w:ascii="Times New Roman" w:eastAsia="Times New Roman" w:hAnsi="Times New Roman"/>
          <w:color w:val="000000"/>
          <w:sz w:val="28"/>
          <w:szCs w:val="28"/>
          <w:lang w:eastAsia="ru-RU"/>
        </w:rPr>
        <w:t xml:space="preserve">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Путешествия</w:t>
      </w:r>
      <w:r w:rsidRPr="004740D3">
        <w:rPr>
          <w:rFonts w:ascii="Times New Roman" w:eastAsia="Times New Roman" w:hAnsi="Times New Roman"/>
          <w:i/>
          <w:iCs/>
          <w:color w:val="000000"/>
          <w:sz w:val="28"/>
          <w:szCs w:val="28"/>
          <w:lang w:eastAsia="ru-RU"/>
        </w:rPr>
        <w:t>» и «</w:t>
      </w:r>
      <w:r>
        <w:rPr>
          <w:rFonts w:ascii="Times New Roman" w:eastAsia="Times New Roman" w:hAnsi="Times New Roman"/>
          <w:i/>
          <w:iCs/>
          <w:color w:val="000000"/>
          <w:sz w:val="28"/>
          <w:szCs w:val="28"/>
          <w:lang w:eastAsia="ru-RU"/>
        </w:rPr>
        <w:t>Здоровье и забота о нем</w:t>
      </w:r>
      <w:r w:rsidRPr="004740D3">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 xml:space="preserve">, </w:t>
      </w:r>
      <w:r w:rsidRPr="000B190E">
        <w:rPr>
          <w:rFonts w:ascii="Times New Roman" w:eastAsia="Times New Roman" w:hAnsi="Times New Roman"/>
          <w:color w:val="000000"/>
          <w:sz w:val="28"/>
          <w:szCs w:val="28"/>
          <w:lang w:eastAsia="ru-RU"/>
        </w:rPr>
        <w:t>2</w:t>
      </w:r>
      <w:r w:rsidRPr="004740D3">
        <w:rPr>
          <w:rFonts w:ascii="Times New Roman" w:eastAsia="Times New Roman" w:hAnsi="Times New Roman"/>
          <w:color w:val="000000"/>
          <w:sz w:val="28"/>
          <w:szCs w:val="28"/>
          <w:lang w:eastAsia="ru-RU"/>
        </w:rPr>
        <w:t>) писать</w:t>
      </w:r>
      <w:r>
        <w:rPr>
          <w:rFonts w:ascii="Times New Roman" w:eastAsia="Times New Roman" w:hAnsi="Times New Roman"/>
          <w:color w:val="000000"/>
          <w:sz w:val="28"/>
          <w:szCs w:val="28"/>
          <w:lang w:eastAsia="ru-RU"/>
        </w:rPr>
        <w:t xml:space="preserve"> email-сообщение другу о своем путешествии,  </w:t>
      </w:r>
      <w:r w:rsidRPr="000B190E">
        <w:rPr>
          <w:rFonts w:ascii="Times New Roman" w:eastAsia="Times New Roman" w:hAnsi="Times New Roman"/>
          <w:color w:val="000000"/>
          <w:sz w:val="28"/>
          <w:szCs w:val="28"/>
          <w:lang w:eastAsia="ru-RU"/>
        </w:rPr>
        <w:t>3</w:t>
      </w:r>
      <w:r w:rsidRPr="004740D3">
        <w:rPr>
          <w:rFonts w:ascii="Times New Roman" w:eastAsia="Times New Roman" w:hAnsi="Times New Roman"/>
          <w:color w:val="000000"/>
          <w:sz w:val="28"/>
          <w:szCs w:val="28"/>
          <w:lang w:eastAsia="ru-RU"/>
        </w:rPr>
        <w:t>) распознавать и употреблять в речи</w:t>
      </w:r>
      <w:r>
        <w:rPr>
          <w:rFonts w:ascii="Times New Roman" w:hAnsi="Times New Roman"/>
          <w:sz w:val="28"/>
          <w:szCs w:val="28"/>
        </w:rPr>
        <w:t xml:space="preserve"> артикли, </w:t>
      </w:r>
      <w:r w:rsidRPr="004740D3">
        <w:rPr>
          <w:rFonts w:ascii="Times New Roman" w:eastAsia="Times New Roman" w:hAnsi="Times New Roman"/>
          <w:i/>
          <w:iCs/>
          <w:color w:val="000000"/>
          <w:sz w:val="28"/>
          <w:szCs w:val="28"/>
          <w:lang w:eastAsia="ru-RU"/>
        </w:rPr>
        <w:t xml:space="preserve"> </w:t>
      </w:r>
      <w:r w:rsidRPr="004740D3">
        <w:rPr>
          <w:rFonts w:ascii="Times New Roman" w:hAnsi="Times New Roman"/>
          <w:sz w:val="28"/>
          <w:szCs w:val="28"/>
        </w:rPr>
        <w:t xml:space="preserve">формы </w:t>
      </w:r>
      <w:r>
        <w:rPr>
          <w:rFonts w:ascii="Times New Roman" w:hAnsi="Times New Roman"/>
          <w:sz w:val="28"/>
          <w:szCs w:val="28"/>
        </w:rPr>
        <w:t>условных предложений, а также различные способы выражения прошедшего времени</w:t>
      </w:r>
      <w:r w:rsidRPr="000B190E">
        <w:rPr>
          <w:rFonts w:ascii="Times New Roman" w:hAnsi="Times New Roman"/>
          <w:sz w:val="28"/>
          <w:szCs w:val="28"/>
        </w:rPr>
        <w:t>, 4</w:t>
      </w:r>
      <w:r w:rsidRPr="004740D3">
        <w:rPr>
          <w:rFonts w:ascii="Times New Roman" w:eastAsia="Times New Roman" w:hAnsi="Times New Roman"/>
          <w:iCs/>
          <w:color w:val="000000"/>
          <w:sz w:val="28"/>
          <w:szCs w:val="28"/>
          <w:lang w:eastAsia="ru-RU"/>
        </w:rPr>
        <w:t>)</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значения фразовых глаголов ‘</w:t>
      </w:r>
      <w:r>
        <w:rPr>
          <w:rFonts w:ascii="Times New Roman" w:hAnsi="Times New Roman"/>
          <w:sz w:val="28"/>
          <w:szCs w:val="28"/>
          <w:lang w:val="de-DE"/>
        </w:rPr>
        <w:t>get</w:t>
      </w:r>
      <w:r w:rsidRPr="00CF6BDA">
        <w:rPr>
          <w:rFonts w:ascii="Times New Roman" w:hAnsi="Times New Roman"/>
          <w:sz w:val="28"/>
          <w:szCs w:val="28"/>
        </w:rPr>
        <w:t xml:space="preserve">, </w:t>
      </w:r>
      <w:r>
        <w:rPr>
          <w:rFonts w:ascii="Times New Roman" w:hAnsi="Times New Roman"/>
          <w:sz w:val="28"/>
          <w:szCs w:val="28"/>
          <w:lang w:val="en-US"/>
        </w:rPr>
        <w:t>give</w:t>
      </w:r>
      <w:r w:rsidRPr="00CF6BDA">
        <w:rPr>
          <w:rFonts w:ascii="Times New Roman" w:hAnsi="Times New Roman"/>
          <w:sz w:val="28"/>
          <w:szCs w:val="28"/>
        </w:rPr>
        <w:t>’</w:t>
      </w:r>
      <w:r>
        <w:rPr>
          <w:rFonts w:ascii="Times New Roman" w:hAnsi="Times New Roman"/>
          <w:sz w:val="28"/>
          <w:szCs w:val="28"/>
        </w:rPr>
        <w:t xml:space="preserve">, </w:t>
      </w:r>
      <w:r w:rsidRPr="000B190E">
        <w:rPr>
          <w:rFonts w:ascii="Times New Roman" w:hAnsi="Times New Roman"/>
          <w:sz w:val="28"/>
          <w:szCs w:val="28"/>
        </w:rPr>
        <w:t xml:space="preserve">5) </w:t>
      </w:r>
      <w:r>
        <w:rPr>
          <w:rFonts w:ascii="Times New Roman" w:hAnsi="Times New Roman"/>
          <w:sz w:val="28"/>
          <w:szCs w:val="28"/>
        </w:rPr>
        <w:t xml:space="preserve"> применять различные способы словообразования сложных слов.</w:t>
      </w:r>
    </w:p>
    <w:p w14:paraId="31C101C8" w14:textId="77777777" w:rsidR="00B37D7B" w:rsidRDefault="00B37D7B" w:rsidP="00B37D7B">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w:t>
      </w:r>
      <w:r w:rsidRPr="005A4825">
        <w:rPr>
          <w:rFonts w:ascii="Times New Roman" w:hAnsi="Times New Roman"/>
          <w:sz w:val="32"/>
          <w:szCs w:val="32"/>
        </w:rPr>
        <w:t>контрольная работа</w:t>
      </w:r>
      <w:r>
        <w:rPr>
          <w:rFonts w:ascii="Times New Roman" w:hAnsi="Times New Roman"/>
          <w:sz w:val="32"/>
          <w:szCs w:val="32"/>
        </w:rPr>
        <w:t>.</w:t>
      </w:r>
    </w:p>
    <w:p w14:paraId="546E3111" w14:textId="77777777" w:rsidR="00B37D7B" w:rsidRPr="00297A10" w:rsidRDefault="00B37D7B" w:rsidP="00B37D7B">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297A10">
        <w:rPr>
          <w:rFonts w:ascii="Times New Roman" w:hAnsi="Times New Roman"/>
          <w:b/>
          <w:sz w:val="32"/>
          <w:szCs w:val="32"/>
        </w:rPr>
        <w:t>Структура</w:t>
      </w:r>
      <w:r w:rsidRPr="00297A10">
        <w:rPr>
          <w:rFonts w:ascii="Times New Roman" w:hAnsi="Times New Roman"/>
          <w:b/>
          <w:sz w:val="28"/>
          <w:szCs w:val="28"/>
        </w:rPr>
        <w:t xml:space="preserve"> </w:t>
      </w:r>
      <w:r w:rsidRPr="00297A10">
        <w:rPr>
          <w:rFonts w:ascii="Times New Roman" w:hAnsi="Times New Roman"/>
          <w:b/>
          <w:sz w:val="32"/>
          <w:szCs w:val="32"/>
        </w:rPr>
        <w:t>работы:</w:t>
      </w:r>
      <w:r w:rsidRPr="00297A10">
        <w:rPr>
          <w:rFonts w:ascii="Times New Roman" w:hAnsi="Times New Roman"/>
          <w:b/>
          <w:sz w:val="28"/>
          <w:szCs w:val="28"/>
        </w:rPr>
        <w:t xml:space="preserve"> </w:t>
      </w:r>
      <w:r w:rsidRPr="00297A10">
        <w:rPr>
          <w:rFonts w:ascii="Times New Roman" w:hAnsi="Times New Roman"/>
          <w:sz w:val="28"/>
          <w:szCs w:val="28"/>
        </w:rPr>
        <w:t xml:space="preserve">работа  состоит из </w:t>
      </w:r>
      <w:r>
        <w:rPr>
          <w:rFonts w:ascii="Times New Roman" w:hAnsi="Times New Roman"/>
          <w:sz w:val="28"/>
          <w:szCs w:val="28"/>
        </w:rPr>
        <w:t>семи</w:t>
      </w:r>
      <w:r w:rsidRPr="00297A10">
        <w:rPr>
          <w:rFonts w:ascii="Times New Roman" w:hAnsi="Times New Roman"/>
          <w:sz w:val="28"/>
          <w:szCs w:val="28"/>
        </w:rPr>
        <w:t xml:space="preserve"> заданий, контролирующих уровень овладения </w:t>
      </w:r>
      <w:r>
        <w:rPr>
          <w:rFonts w:ascii="Times New Roman" w:hAnsi="Times New Roman"/>
          <w:sz w:val="28"/>
          <w:szCs w:val="28"/>
        </w:rPr>
        <w:t>основными видами</w:t>
      </w:r>
      <w:r w:rsidRPr="00297A10">
        <w:rPr>
          <w:rFonts w:ascii="Times New Roman" w:hAnsi="Times New Roman"/>
          <w:sz w:val="28"/>
          <w:szCs w:val="28"/>
        </w:rPr>
        <w:t xml:space="preserve"> речевой деятельности.</w:t>
      </w:r>
    </w:p>
    <w:p w14:paraId="225D4A18" w14:textId="77777777" w:rsidR="00B37D7B" w:rsidRPr="00297A10" w:rsidRDefault="00B37D7B" w:rsidP="00B37D7B">
      <w:pPr>
        <w:jc w:val="both"/>
        <w:rPr>
          <w:rFonts w:ascii="Times New Roman" w:hAnsi="Times New Roman"/>
          <w:sz w:val="28"/>
          <w:szCs w:val="28"/>
        </w:rPr>
      </w:pPr>
      <w:r w:rsidRPr="00297A10">
        <w:rPr>
          <w:rFonts w:ascii="Times New Roman" w:hAnsi="Times New Roman"/>
          <w:b/>
          <w:sz w:val="28"/>
          <w:szCs w:val="28"/>
        </w:rPr>
        <w:t xml:space="preserve">А)  </w:t>
      </w:r>
      <w:r>
        <w:rPr>
          <w:rFonts w:ascii="Times New Roman" w:hAnsi="Times New Roman"/>
          <w:sz w:val="28"/>
          <w:szCs w:val="28"/>
        </w:rPr>
        <w:t>Три задания</w:t>
      </w:r>
      <w:r w:rsidRPr="00297A10">
        <w:rPr>
          <w:rFonts w:ascii="Times New Roman" w:hAnsi="Times New Roman"/>
          <w:sz w:val="28"/>
          <w:szCs w:val="28"/>
        </w:rPr>
        <w:t xml:space="preserve"> в тестовой форм</w:t>
      </w:r>
      <w:r>
        <w:rPr>
          <w:rFonts w:ascii="Times New Roman" w:hAnsi="Times New Roman"/>
          <w:sz w:val="28"/>
          <w:szCs w:val="28"/>
        </w:rPr>
        <w:t xml:space="preserve">е и три </w:t>
      </w:r>
      <w:r w:rsidRPr="00297A10">
        <w:rPr>
          <w:rFonts w:ascii="Times New Roman" w:hAnsi="Times New Roman"/>
          <w:sz w:val="28"/>
          <w:szCs w:val="28"/>
        </w:rPr>
        <w:t>задани</w:t>
      </w:r>
      <w:r>
        <w:rPr>
          <w:rFonts w:ascii="Times New Roman" w:hAnsi="Times New Roman"/>
          <w:sz w:val="28"/>
          <w:szCs w:val="28"/>
        </w:rPr>
        <w:t>я</w:t>
      </w:r>
      <w:r w:rsidRPr="00297A10">
        <w:rPr>
          <w:rFonts w:ascii="Times New Roman" w:hAnsi="Times New Roman"/>
          <w:sz w:val="28"/>
          <w:szCs w:val="28"/>
        </w:rPr>
        <w:t xml:space="preserve"> про</w:t>
      </w:r>
      <w:r>
        <w:rPr>
          <w:rFonts w:ascii="Times New Roman" w:hAnsi="Times New Roman"/>
          <w:sz w:val="28"/>
          <w:szCs w:val="28"/>
        </w:rPr>
        <w:t>дуктивного характера на знание лексических единиц</w:t>
      </w:r>
      <w:r w:rsidRPr="001B0E4F">
        <w:rPr>
          <w:rFonts w:ascii="Times New Roman" w:hAnsi="Times New Roman"/>
          <w:sz w:val="28"/>
          <w:szCs w:val="28"/>
        </w:rPr>
        <w:t xml:space="preserve"> </w:t>
      </w:r>
      <w:r>
        <w:rPr>
          <w:rFonts w:ascii="Times New Roman" w:hAnsi="Times New Roman"/>
          <w:sz w:val="28"/>
          <w:szCs w:val="28"/>
        </w:rPr>
        <w:t xml:space="preserve">и </w:t>
      </w:r>
      <w:r w:rsidRPr="00297A10">
        <w:rPr>
          <w:rFonts w:ascii="Times New Roman" w:hAnsi="Times New Roman"/>
          <w:sz w:val="28"/>
          <w:szCs w:val="28"/>
        </w:rPr>
        <w:t>грамматических форм</w:t>
      </w:r>
      <w:r w:rsidRPr="001B0E4F">
        <w:rPr>
          <w:rFonts w:ascii="Times New Roman" w:hAnsi="Times New Roman"/>
          <w:sz w:val="28"/>
          <w:szCs w:val="28"/>
        </w:rPr>
        <w:t xml:space="preserve"> </w:t>
      </w:r>
      <w:r w:rsidRPr="00297A10">
        <w:rPr>
          <w:rFonts w:ascii="Times New Roman" w:hAnsi="Times New Roman"/>
          <w:sz w:val="28"/>
          <w:szCs w:val="28"/>
        </w:rPr>
        <w:t>для базового уровня</w:t>
      </w:r>
      <w:r>
        <w:rPr>
          <w:rFonts w:ascii="Times New Roman" w:hAnsi="Times New Roman"/>
          <w:sz w:val="28"/>
          <w:szCs w:val="28"/>
        </w:rPr>
        <w:t xml:space="preserve">, </w:t>
      </w:r>
      <w:r w:rsidRPr="00297A10">
        <w:rPr>
          <w:rFonts w:ascii="Times New Roman" w:hAnsi="Times New Roman"/>
          <w:sz w:val="28"/>
          <w:szCs w:val="28"/>
        </w:rPr>
        <w:t xml:space="preserve"> задани</w:t>
      </w:r>
      <w:r>
        <w:rPr>
          <w:rFonts w:ascii="Times New Roman" w:hAnsi="Times New Roman"/>
          <w:sz w:val="28"/>
          <w:szCs w:val="28"/>
        </w:rPr>
        <w:t>е</w:t>
      </w:r>
      <w:r w:rsidRPr="00297A10">
        <w:rPr>
          <w:rFonts w:ascii="Times New Roman" w:hAnsi="Times New Roman"/>
          <w:sz w:val="28"/>
          <w:szCs w:val="28"/>
        </w:rPr>
        <w:t xml:space="preserve"> про</w:t>
      </w:r>
      <w:r>
        <w:rPr>
          <w:rFonts w:ascii="Times New Roman" w:hAnsi="Times New Roman"/>
          <w:sz w:val="28"/>
          <w:szCs w:val="28"/>
        </w:rPr>
        <w:t xml:space="preserve">дуктивного характера </w:t>
      </w:r>
      <w:r w:rsidRPr="00297A10">
        <w:rPr>
          <w:rFonts w:ascii="Times New Roman" w:hAnsi="Times New Roman"/>
          <w:sz w:val="28"/>
          <w:szCs w:val="28"/>
        </w:rPr>
        <w:t xml:space="preserve">на письмо для  повышенного уровня. </w:t>
      </w:r>
    </w:p>
    <w:p w14:paraId="6FF04A4A" w14:textId="77777777" w:rsidR="00B37D7B" w:rsidRDefault="00B37D7B" w:rsidP="00B37D7B">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w:t>
      </w:r>
      <w:r w:rsidRPr="00175B7E">
        <w:rPr>
          <w:rFonts w:ascii="Times New Roman" w:hAnsi="Times New Roman"/>
          <w:sz w:val="32"/>
          <w:szCs w:val="32"/>
        </w:rPr>
        <w:t xml:space="preserve"> 1.1 ,  1.2 , 1.3</w:t>
      </w:r>
      <w:r>
        <w:rPr>
          <w:rFonts w:ascii="Times New Roman" w:hAnsi="Times New Roman"/>
          <w:b/>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 xml:space="preserve">формация о заданиях контрольной работы за третью четверть для учащихся </w:t>
      </w:r>
      <w:r w:rsidRPr="00376F42">
        <w:rPr>
          <w:rFonts w:ascii="Times New Roman" w:hAnsi="Times New Roman"/>
          <w:sz w:val="32"/>
          <w:szCs w:val="32"/>
        </w:rPr>
        <w:t>10</w:t>
      </w:r>
      <w:r w:rsidRPr="00FD7237">
        <w:rPr>
          <w:rFonts w:ascii="Times New Roman" w:hAnsi="Times New Roman"/>
          <w:sz w:val="32"/>
          <w:szCs w:val="32"/>
        </w:rPr>
        <w:t xml:space="preserve"> </w:t>
      </w:r>
      <w:r>
        <w:rPr>
          <w:rFonts w:ascii="Times New Roman" w:hAnsi="Times New Roman"/>
          <w:sz w:val="32"/>
          <w:szCs w:val="32"/>
        </w:rPr>
        <w:t xml:space="preserve">класса </w:t>
      </w:r>
    </w:p>
    <w:p w14:paraId="705EF556" w14:textId="77777777" w:rsidR="00B37D7B" w:rsidRDefault="00B37D7B" w:rsidP="00B37D7B">
      <w:pPr>
        <w:jc w:val="both"/>
        <w:rPr>
          <w:rFonts w:ascii="Times New Roman" w:hAnsi="Times New Roman"/>
          <w:b/>
          <w:sz w:val="32"/>
          <w:szCs w:val="32"/>
        </w:rPr>
      </w:pPr>
      <w:r>
        <w:rPr>
          <w:rFonts w:ascii="Times New Roman" w:hAnsi="Times New Roman"/>
          <w:b/>
          <w:sz w:val="28"/>
          <w:szCs w:val="28"/>
        </w:rPr>
        <w:t>Таблица 1.1</w:t>
      </w:r>
      <w:r w:rsidRPr="00077668">
        <w:rPr>
          <w:rFonts w:ascii="Times New Roman" w:hAnsi="Times New Roman"/>
          <w:b/>
          <w:sz w:val="28"/>
          <w:szCs w:val="28"/>
        </w:rPr>
        <w:t xml:space="preserve"> </w:t>
      </w:r>
      <w:r w:rsidRPr="004740D3">
        <w:rPr>
          <w:rFonts w:ascii="Times New Roman" w:hAnsi="Times New Roman"/>
          <w:b/>
          <w:sz w:val="32"/>
          <w:szCs w:val="32"/>
        </w:rPr>
        <w:t>Прове</w:t>
      </w:r>
      <w:r>
        <w:rPr>
          <w:rFonts w:ascii="Times New Roman" w:hAnsi="Times New Roman"/>
          <w:b/>
          <w:sz w:val="32"/>
          <w:szCs w:val="32"/>
        </w:rPr>
        <w:t>рка орфографической грамотности и</w:t>
      </w:r>
      <w:r w:rsidRPr="004740D3">
        <w:rPr>
          <w:rFonts w:ascii="Times New Roman" w:hAnsi="Times New Roman"/>
          <w:b/>
          <w:sz w:val="32"/>
          <w:szCs w:val="32"/>
        </w:rPr>
        <w:t xml:space="preserve"> знание лексических единиц</w:t>
      </w:r>
    </w:p>
    <w:tbl>
      <w:tblPr>
        <w:tblStyle w:val="ab"/>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B37D7B" w:rsidRPr="009D1F71" w14:paraId="36E374C1" w14:textId="77777777" w:rsidTr="00B37D7B">
        <w:trPr>
          <w:trHeight w:val="2175"/>
        </w:trPr>
        <w:tc>
          <w:tcPr>
            <w:tcW w:w="1101" w:type="dxa"/>
          </w:tcPr>
          <w:p w14:paraId="05F6D936" w14:textId="77777777" w:rsidR="00B37D7B" w:rsidRPr="004740D3" w:rsidRDefault="00B37D7B" w:rsidP="00B37D7B">
            <w:pPr>
              <w:jc w:val="center"/>
              <w:textAlignment w:val="baseline"/>
              <w:rPr>
                <w:rFonts w:ascii="Times New Roman" w:eastAsia="Times New Roman" w:hAnsi="Times New Roman"/>
                <w:sz w:val="28"/>
                <w:szCs w:val="28"/>
                <w:lang w:eastAsia="ru-RU"/>
              </w:rPr>
            </w:pPr>
          </w:p>
          <w:p w14:paraId="69F78E8F"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 за</w:t>
            </w:r>
          </w:p>
          <w:p w14:paraId="5924E8A7"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дания</w:t>
            </w:r>
          </w:p>
        </w:tc>
        <w:tc>
          <w:tcPr>
            <w:tcW w:w="3260" w:type="dxa"/>
          </w:tcPr>
          <w:p w14:paraId="77FE2D4D" w14:textId="77777777" w:rsidR="00B37D7B" w:rsidRPr="004740D3" w:rsidRDefault="00B37D7B" w:rsidP="00B37D7B">
            <w:pPr>
              <w:jc w:val="center"/>
              <w:textAlignment w:val="baseline"/>
              <w:rPr>
                <w:rFonts w:ascii="Times New Roman" w:eastAsia="Times New Roman" w:hAnsi="Times New Roman"/>
                <w:sz w:val="28"/>
                <w:szCs w:val="28"/>
                <w:lang w:eastAsia="ru-RU"/>
              </w:rPr>
            </w:pPr>
          </w:p>
          <w:p w14:paraId="6D1CCC9E" w14:textId="77777777" w:rsidR="00B37D7B" w:rsidRPr="004740D3" w:rsidRDefault="00B37D7B" w:rsidP="00B37D7B">
            <w:pP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Группа умений.</w:t>
            </w:r>
          </w:p>
          <w:p w14:paraId="04E2CE1A"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Описание группы умений</w:t>
            </w:r>
          </w:p>
        </w:tc>
        <w:tc>
          <w:tcPr>
            <w:tcW w:w="3402" w:type="dxa"/>
          </w:tcPr>
          <w:p w14:paraId="0C0962F0" w14:textId="77777777" w:rsidR="00B37D7B" w:rsidRPr="004740D3" w:rsidRDefault="00B37D7B" w:rsidP="00B37D7B">
            <w:pPr>
              <w:jc w:val="center"/>
              <w:rPr>
                <w:rFonts w:ascii="Times New Roman" w:eastAsia="Times New Roman" w:hAnsi="Times New Roman"/>
                <w:sz w:val="28"/>
                <w:szCs w:val="28"/>
                <w:lang w:eastAsia="ru-RU"/>
              </w:rPr>
            </w:pPr>
          </w:p>
          <w:p w14:paraId="5F253A19"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Проверяемое умение</w:t>
            </w:r>
          </w:p>
        </w:tc>
        <w:tc>
          <w:tcPr>
            <w:tcW w:w="1276" w:type="dxa"/>
          </w:tcPr>
          <w:p w14:paraId="3232B1AA"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Уро-</w:t>
            </w:r>
          </w:p>
          <w:p w14:paraId="5DD6A5C4"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вень</w:t>
            </w:r>
          </w:p>
          <w:p w14:paraId="0EA23655"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слож-</w:t>
            </w:r>
          </w:p>
          <w:p w14:paraId="000B2476"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ности</w:t>
            </w:r>
          </w:p>
          <w:p w14:paraId="46828494"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зада-</w:t>
            </w:r>
          </w:p>
          <w:p w14:paraId="18250713"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ния</w:t>
            </w:r>
          </w:p>
        </w:tc>
        <w:tc>
          <w:tcPr>
            <w:tcW w:w="1134" w:type="dxa"/>
          </w:tcPr>
          <w:p w14:paraId="5F8D14D4" w14:textId="77777777" w:rsidR="00B37D7B" w:rsidRPr="004740D3" w:rsidRDefault="00B37D7B" w:rsidP="00B37D7B">
            <w:pPr>
              <w:jc w:val="center"/>
              <w:rPr>
                <w:rFonts w:ascii="Times New Roman" w:eastAsia="Times New Roman" w:hAnsi="Times New Roman"/>
                <w:sz w:val="28"/>
                <w:szCs w:val="28"/>
                <w:lang w:eastAsia="ru-RU"/>
              </w:rPr>
            </w:pPr>
          </w:p>
          <w:p w14:paraId="4264FA4F"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Максимальный балл</w:t>
            </w:r>
          </w:p>
        </w:tc>
      </w:tr>
      <w:tr w:rsidR="00B37D7B" w:rsidRPr="009D1F71" w14:paraId="34E2CB4E" w14:textId="77777777" w:rsidTr="00B37D7B">
        <w:trPr>
          <w:trHeight w:val="1060"/>
        </w:trPr>
        <w:tc>
          <w:tcPr>
            <w:tcW w:w="1101" w:type="dxa"/>
          </w:tcPr>
          <w:p w14:paraId="4F02D19A" w14:textId="77777777" w:rsidR="00B37D7B" w:rsidRPr="00783D5A" w:rsidRDefault="00B37D7B" w:rsidP="00B37D7B">
            <w:pPr>
              <w:spacing w:line="360" w:lineRule="auto"/>
              <w:ind w:firstLine="709"/>
              <w:jc w:val="both"/>
              <w:rPr>
                <w:rFonts w:ascii="Times New Roman" w:hAnsi="Times New Roman"/>
                <w:b/>
                <w:sz w:val="28"/>
                <w:szCs w:val="28"/>
                <w:lang w:val="en-US"/>
              </w:rPr>
            </w:pPr>
            <w:r>
              <w:rPr>
                <w:rFonts w:ascii="Times New Roman" w:hAnsi="Times New Roman"/>
                <w:b/>
                <w:sz w:val="28"/>
                <w:szCs w:val="28"/>
                <w:lang w:val="de-DE"/>
              </w:rPr>
              <w:t xml:space="preserve">A </w:t>
            </w:r>
          </w:p>
        </w:tc>
        <w:tc>
          <w:tcPr>
            <w:tcW w:w="3260" w:type="dxa"/>
          </w:tcPr>
          <w:p w14:paraId="3A2FD158" w14:textId="77777777" w:rsidR="00B37D7B" w:rsidRPr="002C55AE" w:rsidRDefault="00B37D7B" w:rsidP="00B37D7B">
            <w:pPr>
              <w:jc w:val="both"/>
              <w:rPr>
                <w:rFonts w:ascii="Times New Roman" w:hAnsi="Times New Roman"/>
                <w:sz w:val="28"/>
                <w:szCs w:val="28"/>
              </w:rPr>
            </w:pPr>
            <w:r>
              <w:rPr>
                <w:rFonts w:ascii="Times New Roman" w:hAnsi="Times New Roman"/>
                <w:sz w:val="28"/>
                <w:szCs w:val="28"/>
              </w:rPr>
              <w:t>Комбинировать слова</w:t>
            </w:r>
            <w:r w:rsidRPr="002C55AE">
              <w:rPr>
                <w:rFonts w:ascii="Times New Roman" w:hAnsi="Times New Roman"/>
                <w:sz w:val="28"/>
                <w:szCs w:val="28"/>
              </w:rPr>
              <w:t xml:space="preserve"> в </w:t>
            </w:r>
            <w:r>
              <w:rPr>
                <w:rFonts w:ascii="Times New Roman" w:hAnsi="Times New Roman"/>
                <w:sz w:val="28"/>
                <w:szCs w:val="28"/>
              </w:rPr>
              <w:t xml:space="preserve">логические цепочки в </w:t>
            </w:r>
            <w:r w:rsidRPr="002C55AE">
              <w:rPr>
                <w:rFonts w:ascii="Times New Roman" w:hAnsi="Times New Roman"/>
                <w:sz w:val="28"/>
                <w:szCs w:val="28"/>
              </w:rPr>
              <w:t>соответствии с решаемой учебной задачей</w:t>
            </w:r>
          </w:p>
        </w:tc>
        <w:tc>
          <w:tcPr>
            <w:tcW w:w="3402" w:type="dxa"/>
          </w:tcPr>
          <w:p w14:paraId="577EF2FC" w14:textId="77777777" w:rsidR="00B37D7B" w:rsidRPr="002C55AE" w:rsidRDefault="00B37D7B" w:rsidP="00B37D7B">
            <w:pPr>
              <w:jc w:val="both"/>
              <w:rPr>
                <w:rFonts w:ascii="Times New Roman" w:hAnsi="Times New Roman"/>
                <w:sz w:val="28"/>
                <w:szCs w:val="28"/>
              </w:rPr>
            </w:pPr>
            <w:r>
              <w:rPr>
                <w:rFonts w:ascii="Times New Roman" w:hAnsi="Times New Roman"/>
                <w:sz w:val="28"/>
                <w:szCs w:val="28"/>
                <w:shd w:val="clear" w:color="auto" w:fill="FFFFFF"/>
              </w:rPr>
              <w:t>Вычеркнуть лишнее в цепочке слово</w:t>
            </w:r>
            <w:r w:rsidRPr="002C55AE">
              <w:rPr>
                <w:rFonts w:ascii="Times New Roman" w:hAnsi="Times New Roman"/>
                <w:sz w:val="28"/>
                <w:szCs w:val="28"/>
                <w:shd w:val="clear" w:color="auto" w:fill="FFFFFF"/>
              </w:rPr>
              <w:t xml:space="preserve"> </w:t>
            </w:r>
          </w:p>
        </w:tc>
        <w:tc>
          <w:tcPr>
            <w:tcW w:w="1276" w:type="dxa"/>
          </w:tcPr>
          <w:p w14:paraId="3C3C9B78"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7C250FF9" w14:textId="77777777" w:rsidR="00B37D7B" w:rsidRPr="000668BC" w:rsidRDefault="00B37D7B" w:rsidP="00B37D7B">
            <w:pPr>
              <w:spacing w:line="360" w:lineRule="auto"/>
              <w:jc w:val="both"/>
              <w:rPr>
                <w:rFonts w:ascii="Times New Roman" w:hAnsi="Times New Roman"/>
                <w:b/>
                <w:sz w:val="28"/>
                <w:szCs w:val="28"/>
              </w:rPr>
            </w:pPr>
            <w:r>
              <w:rPr>
                <w:rFonts w:ascii="Times New Roman" w:hAnsi="Times New Roman"/>
                <w:b/>
                <w:sz w:val="28"/>
                <w:szCs w:val="28"/>
                <w:lang w:val="en-US"/>
              </w:rPr>
              <w:t>1</w:t>
            </w:r>
            <w:r>
              <w:rPr>
                <w:rFonts w:ascii="Times New Roman" w:hAnsi="Times New Roman"/>
                <w:b/>
                <w:sz w:val="28"/>
                <w:szCs w:val="28"/>
              </w:rPr>
              <w:t>0</w:t>
            </w:r>
          </w:p>
        </w:tc>
      </w:tr>
      <w:tr w:rsidR="00B37D7B" w:rsidRPr="009D1F71" w14:paraId="28B2902C" w14:textId="77777777" w:rsidTr="00B37D7B">
        <w:trPr>
          <w:trHeight w:val="1060"/>
        </w:trPr>
        <w:tc>
          <w:tcPr>
            <w:tcW w:w="1101" w:type="dxa"/>
          </w:tcPr>
          <w:p w14:paraId="7B9E2EF2" w14:textId="77777777" w:rsidR="00B37D7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D</w:t>
            </w:r>
          </w:p>
        </w:tc>
        <w:tc>
          <w:tcPr>
            <w:tcW w:w="3260" w:type="dxa"/>
          </w:tcPr>
          <w:p w14:paraId="7E7C0248" w14:textId="77777777" w:rsidR="00B37D7B" w:rsidRDefault="00B37D7B" w:rsidP="00B37D7B">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76707479" w14:textId="77777777" w:rsidR="00B37D7B" w:rsidRDefault="00B37D7B" w:rsidP="00B37D7B">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Используя принципы словообразования </w:t>
            </w:r>
            <w:r>
              <w:rPr>
                <w:rFonts w:ascii="Times New Roman" w:hAnsi="Times New Roman"/>
                <w:sz w:val="28"/>
                <w:szCs w:val="28"/>
                <w:shd w:val="clear" w:color="auto" w:fill="FFFFFF"/>
              </w:rPr>
              <w:lastRenderedPageBreak/>
              <w:t>правильно написать сложное слово</w:t>
            </w:r>
          </w:p>
        </w:tc>
        <w:tc>
          <w:tcPr>
            <w:tcW w:w="1276" w:type="dxa"/>
          </w:tcPr>
          <w:p w14:paraId="53312A96"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lastRenderedPageBreak/>
              <w:t>Б</w:t>
            </w:r>
          </w:p>
        </w:tc>
        <w:tc>
          <w:tcPr>
            <w:tcW w:w="1134" w:type="dxa"/>
          </w:tcPr>
          <w:p w14:paraId="203B943C" w14:textId="77777777" w:rsidR="00B37D7B" w:rsidRPr="000668BC" w:rsidRDefault="00B37D7B" w:rsidP="00B37D7B">
            <w:pPr>
              <w:spacing w:line="360" w:lineRule="auto"/>
              <w:jc w:val="both"/>
              <w:rPr>
                <w:rFonts w:ascii="Times New Roman" w:hAnsi="Times New Roman"/>
                <w:b/>
                <w:sz w:val="28"/>
                <w:szCs w:val="28"/>
              </w:rPr>
            </w:pPr>
            <w:r>
              <w:rPr>
                <w:rFonts w:ascii="Times New Roman" w:hAnsi="Times New Roman"/>
                <w:b/>
                <w:sz w:val="28"/>
                <w:szCs w:val="28"/>
              </w:rPr>
              <w:t>10</w:t>
            </w:r>
          </w:p>
        </w:tc>
      </w:tr>
      <w:tr w:rsidR="00B37D7B" w:rsidRPr="009D1F71" w14:paraId="7400D387" w14:textId="77777777" w:rsidTr="00B37D7B">
        <w:trPr>
          <w:trHeight w:val="1060"/>
        </w:trPr>
        <w:tc>
          <w:tcPr>
            <w:tcW w:w="1101" w:type="dxa"/>
          </w:tcPr>
          <w:p w14:paraId="6551C1AC" w14:textId="77777777" w:rsidR="00B37D7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E</w:t>
            </w:r>
          </w:p>
        </w:tc>
        <w:tc>
          <w:tcPr>
            <w:tcW w:w="3260" w:type="dxa"/>
          </w:tcPr>
          <w:p w14:paraId="0C7FCD96"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1DFEAEC3" w14:textId="77777777" w:rsidR="00B37D7B" w:rsidRPr="002C55AE" w:rsidRDefault="00B37D7B" w:rsidP="00B37D7B">
            <w:pPr>
              <w:jc w:val="both"/>
              <w:rPr>
                <w:rFonts w:ascii="Times New Roman" w:hAnsi="Times New Roman"/>
                <w:b/>
                <w:sz w:val="28"/>
                <w:szCs w:val="28"/>
              </w:rPr>
            </w:pPr>
            <w:r>
              <w:rPr>
                <w:rFonts w:ascii="Times New Roman" w:hAnsi="Times New Roman"/>
                <w:sz w:val="28"/>
                <w:szCs w:val="28"/>
                <w:shd w:val="clear" w:color="auto" w:fill="FFFFFF"/>
              </w:rPr>
              <w:t>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r>
              <w:rPr>
                <w:rFonts w:ascii="Times New Roman" w:hAnsi="Times New Roman"/>
                <w:sz w:val="28"/>
                <w:szCs w:val="28"/>
                <w:shd w:val="clear" w:color="auto" w:fill="FFFFFF"/>
              </w:rPr>
              <w:t>, опираясь на знание фразового глагола</w:t>
            </w:r>
          </w:p>
        </w:tc>
        <w:tc>
          <w:tcPr>
            <w:tcW w:w="1276" w:type="dxa"/>
          </w:tcPr>
          <w:p w14:paraId="4E833C51"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Б</w:t>
            </w:r>
          </w:p>
        </w:tc>
        <w:tc>
          <w:tcPr>
            <w:tcW w:w="1134" w:type="dxa"/>
          </w:tcPr>
          <w:p w14:paraId="1BADC239" w14:textId="77777777" w:rsidR="00B37D7B" w:rsidRPr="000668BC" w:rsidRDefault="00B37D7B" w:rsidP="00B37D7B">
            <w:pPr>
              <w:spacing w:line="360" w:lineRule="auto"/>
              <w:jc w:val="both"/>
              <w:rPr>
                <w:rFonts w:ascii="Times New Roman" w:hAnsi="Times New Roman"/>
                <w:b/>
                <w:sz w:val="28"/>
                <w:szCs w:val="28"/>
              </w:rPr>
            </w:pPr>
            <w:r>
              <w:rPr>
                <w:rFonts w:ascii="Times New Roman" w:hAnsi="Times New Roman"/>
                <w:b/>
                <w:sz w:val="28"/>
                <w:szCs w:val="28"/>
              </w:rPr>
              <w:t>10</w:t>
            </w:r>
          </w:p>
        </w:tc>
      </w:tr>
      <w:tr w:rsidR="00B37D7B" w:rsidRPr="009D1F71" w14:paraId="409F7CE1" w14:textId="77777777" w:rsidTr="00B37D7B">
        <w:trPr>
          <w:trHeight w:val="1060"/>
        </w:trPr>
        <w:tc>
          <w:tcPr>
            <w:tcW w:w="1101" w:type="dxa"/>
          </w:tcPr>
          <w:p w14:paraId="5EBFE58A" w14:textId="77777777" w:rsidR="00B37D7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F</w:t>
            </w:r>
          </w:p>
        </w:tc>
        <w:tc>
          <w:tcPr>
            <w:tcW w:w="3260" w:type="dxa"/>
          </w:tcPr>
          <w:p w14:paraId="02D5D6F2"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60A3C666" w14:textId="77777777" w:rsidR="00B37D7B" w:rsidRPr="002C55AE" w:rsidRDefault="00B37D7B" w:rsidP="00B37D7B">
            <w:pPr>
              <w:jc w:val="both"/>
              <w:rPr>
                <w:rFonts w:ascii="Times New Roman" w:hAnsi="Times New Roman"/>
                <w:b/>
                <w:sz w:val="28"/>
                <w:szCs w:val="28"/>
              </w:rPr>
            </w:pPr>
            <w:r>
              <w:rPr>
                <w:rFonts w:ascii="Times New Roman" w:hAnsi="Times New Roman"/>
                <w:sz w:val="28"/>
                <w:szCs w:val="28"/>
                <w:shd w:val="clear" w:color="auto" w:fill="FFFFFF"/>
              </w:rPr>
              <w:t>Вспомнить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276" w:type="dxa"/>
          </w:tcPr>
          <w:p w14:paraId="05FF11A6"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Б</w:t>
            </w:r>
          </w:p>
        </w:tc>
        <w:tc>
          <w:tcPr>
            <w:tcW w:w="1134" w:type="dxa"/>
          </w:tcPr>
          <w:p w14:paraId="2554C893" w14:textId="77777777" w:rsidR="00B37D7B" w:rsidRPr="000668BC" w:rsidRDefault="00B37D7B" w:rsidP="00B37D7B">
            <w:pPr>
              <w:spacing w:line="360" w:lineRule="auto"/>
              <w:jc w:val="both"/>
              <w:rPr>
                <w:rFonts w:ascii="Times New Roman" w:hAnsi="Times New Roman"/>
                <w:b/>
                <w:sz w:val="28"/>
                <w:szCs w:val="28"/>
              </w:rPr>
            </w:pPr>
            <w:r>
              <w:rPr>
                <w:rFonts w:ascii="Times New Roman" w:hAnsi="Times New Roman"/>
                <w:b/>
                <w:sz w:val="28"/>
                <w:szCs w:val="28"/>
              </w:rPr>
              <w:t>8</w:t>
            </w:r>
          </w:p>
        </w:tc>
      </w:tr>
    </w:tbl>
    <w:p w14:paraId="41869689" w14:textId="77777777" w:rsidR="00B37D7B" w:rsidRDefault="00B37D7B" w:rsidP="00B37D7B">
      <w:pPr>
        <w:rPr>
          <w:rFonts w:ascii="Times New Roman" w:hAnsi="Times New Roman"/>
          <w:b/>
          <w:sz w:val="28"/>
          <w:szCs w:val="28"/>
        </w:rPr>
      </w:pPr>
    </w:p>
    <w:p w14:paraId="6349D498" w14:textId="77777777" w:rsidR="00B37D7B" w:rsidRDefault="00B37D7B" w:rsidP="00B37D7B">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1.2</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B37D7B" w:rsidRPr="00334BB1" w14:paraId="57A5A455" w14:textId="77777777" w:rsidTr="00B37D7B">
        <w:tc>
          <w:tcPr>
            <w:tcW w:w="1101" w:type="dxa"/>
          </w:tcPr>
          <w:p w14:paraId="226DA85B" w14:textId="77777777" w:rsidR="00B37D7B" w:rsidRPr="00334BB1" w:rsidRDefault="00B37D7B" w:rsidP="00B37D7B">
            <w:pPr>
              <w:rPr>
                <w:rFonts w:ascii="Times New Roman" w:hAnsi="Times New Roman"/>
                <w:sz w:val="28"/>
                <w:szCs w:val="28"/>
              </w:rPr>
            </w:pPr>
          </w:p>
          <w:p w14:paraId="63E07C6E"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за</w:t>
            </w:r>
          </w:p>
          <w:p w14:paraId="36126BD7"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дания</w:t>
            </w:r>
          </w:p>
        </w:tc>
        <w:tc>
          <w:tcPr>
            <w:tcW w:w="3402" w:type="dxa"/>
          </w:tcPr>
          <w:p w14:paraId="7BBFF5D0" w14:textId="77777777" w:rsidR="00B37D7B" w:rsidRPr="00334BB1" w:rsidRDefault="00B37D7B" w:rsidP="00B37D7B">
            <w:pPr>
              <w:rPr>
                <w:rFonts w:ascii="Times New Roman" w:hAnsi="Times New Roman"/>
                <w:sz w:val="28"/>
                <w:szCs w:val="28"/>
              </w:rPr>
            </w:pPr>
          </w:p>
          <w:p w14:paraId="0E461D2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Группа умений.</w:t>
            </w:r>
          </w:p>
          <w:p w14:paraId="32DA47DA"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7B033D60" w14:textId="77777777" w:rsidR="00B37D7B" w:rsidRPr="00334BB1" w:rsidRDefault="00B37D7B" w:rsidP="00B37D7B">
            <w:pPr>
              <w:rPr>
                <w:rFonts w:ascii="Times New Roman" w:hAnsi="Times New Roman"/>
                <w:sz w:val="28"/>
                <w:szCs w:val="28"/>
              </w:rPr>
            </w:pPr>
          </w:p>
          <w:p w14:paraId="46567B25" w14:textId="77777777" w:rsidR="00B37D7B" w:rsidRPr="00334BB1" w:rsidRDefault="00B37D7B" w:rsidP="00B37D7B">
            <w:pPr>
              <w:rPr>
                <w:rFonts w:ascii="Times New Roman" w:hAnsi="Times New Roman"/>
                <w:sz w:val="28"/>
                <w:szCs w:val="28"/>
              </w:rPr>
            </w:pPr>
          </w:p>
          <w:p w14:paraId="7EBF0A3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01F8B129"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Уро-</w:t>
            </w:r>
          </w:p>
          <w:p w14:paraId="3CB1340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вень </w:t>
            </w:r>
          </w:p>
          <w:p w14:paraId="7526E5D6"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слож-</w:t>
            </w:r>
          </w:p>
          <w:p w14:paraId="704C3109"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ности</w:t>
            </w:r>
          </w:p>
          <w:p w14:paraId="36020E7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зада-</w:t>
            </w:r>
          </w:p>
          <w:p w14:paraId="07F2EB18"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0D3199B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Мак-</w:t>
            </w:r>
          </w:p>
          <w:p w14:paraId="42E3ACF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сималь</w:t>
            </w:r>
          </w:p>
          <w:p w14:paraId="336F809C"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ный балл</w:t>
            </w:r>
          </w:p>
        </w:tc>
      </w:tr>
      <w:tr w:rsidR="00B37D7B" w:rsidRPr="00334BB1" w14:paraId="5C9D8151" w14:textId="77777777" w:rsidTr="00B37D7B">
        <w:tc>
          <w:tcPr>
            <w:tcW w:w="1101" w:type="dxa"/>
          </w:tcPr>
          <w:p w14:paraId="089E2B8C" w14:textId="77777777" w:rsidR="00B37D7B" w:rsidRPr="008406CE" w:rsidRDefault="00B37D7B" w:rsidP="00B37D7B">
            <w:pPr>
              <w:rPr>
                <w:rFonts w:ascii="Times New Roman" w:hAnsi="Times New Roman"/>
                <w:b/>
                <w:sz w:val="28"/>
                <w:szCs w:val="28"/>
                <w:lang w:val="en-US"/>
              </w:rPr>
            </w:pPr>
            <w:r>
              <w:rPr>
                <w:rFonts w:ascii="Times New Roman" w:hAnsi="Times New Roman"/>
                <w:b/>
                <w:sz w:val="28"/>
                <w:szCs w:val="28"/>
                <w:lang w:val="en-US"/>
              </w:rPr>
              <w:t>B</w:t>
            </w:r>
          </w:p>
        </w:tc>
        <w:tc>
          <w:tcPr>
            <w:tcW w:w="3402" w:type="dxa"/>
          </w:tcPr>
          <w:p w14:paraId="36F9451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w:t>
            </w:r>
            <w:r>
              <w:rPr>
                <w:rFonts w:ascii="Times New Roman" w:hAnsi="Times New Roman"/>
                <w:sz w:val="28"/>
                <w:szCs w:val="28"/>
              </w:rPr>
              <w:t>гола</w:t>
            </w:r>
          </w:p>
        </w:tc>
        <w:tc>
          <w:tcPr>
            <w:tcW w:w="3436" w:type="dxa"/>
          </w:tcPr>
          <w:p w14:paraId="13DC7C25" w14:textId="77777777" w:rsidR="00B37D7B" w:rsidRPr="00973697" w:rsidRDefault="00B37D7B" w:rsidP="00B37D7B">
            <w:pPr>
              <w:rPr>
                <w:rFonts w:ascii="Times New Roman" w:hAnsi="Times New Roman"/>
                <w:sz w:val="28"/>
                <w:szCs w:val="28"/>
              </w:rPr>
            </w:pPr>
            <w:r>
              <w:rPr>
                <w:rFonts w:ascii="Times New Roman" w:hAnsi="Times New Roman"/>
                <w:sz w:val="28"/>
                <w:szCs w:val="28"/>
              </w:rPr>
              <w:t xml:space="preserve">Выбрать правильную форму глагола в соответствии с контекстом  </w:t>
            </w:r>
          </w:p>
        </w:tc>
        <w:tc>
          <w:tcPr>
            <w:tcW w:w="1134" w:type="dxa"/>
          </w:tcPr>
          <w:p w14:paraId="0C93436E" w14:textId="77777777" w:rsidR="00B37D7B" w:rsidRPr="00334BB1" w:rsidRDefault="00B37D7B" w:rsidP="00B37D7B">
            <w:pPr>
              <w:rPr>
                <w:rFonts w:ascii="Times New Roman" w:hAnsi="Times New Roman"/>
                <w:b/>
                <w:sz w:val="28"/>
                <w:szCs w:val="28"/>
              </w:rPr>
            </w:pPr>
            <w:r w:rsidRPr="00334BB1">
              <w:rPr>
                <w:rFonts w:ascii="Times New Roman" w:hAnsi="Times New Roman"/>
                <w:b/>
                <w:sz w:val="28"/>
                <w:szCs w:val="28"/>
              </w:rPr>
              <w:t>Б</w:t>
            </w:r>
          </w:p>
        </w:tc>
        <w:tc>
          <w:tcPr>
            <w:tcW w:w="1134" w:type="dxa"/>
          </w:tcPr>
          <w:p w14:paraId="088E77FB"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10</w:t>
            </w:r>
          </w:p>
        </w:tc>
      </w:tr>
      <w:tr w:rsidR="00B37D7B" w:rsidRPr="00334BB1" w14:paraId="76DC1A15" w14:textId="77777777" w:rsidTr="00B37D7B">
        <w:tc>
          <w:tcPr>
            <w:tcW w:w="1101" w:type="dxa"/>
          </w:tcPr>
          <w:p w14:paraId="2176F5EA" w14:textId="77777777" w:rsidR="00B37D7B" w:rsidRDefault="00B37D7B" w:rsidP="00B37D7B">
            <w:pPr>
              <w:rPr>
                <w:rFonts w:ascii="Times New Roman" w:hAnsi="Times New Roman"/>
                <w:b/>
                <w:sz w:val="28"/>
                <w:szCs w:val="28"/>
                <w:lang w:val="en-US"/>
              </w:rPr>
            </w:pPr>
            <w:r>
              <w:rPr>
                <w:rFonts w:ascii="Times New Roman" w:hAnsi="Times New Roman"/>
                <w:b/>
                <w:sz w:val="28"/>
                <w:szCs w:val="28"/>
                <w:lang w:val="en-US"/>
              </w:rPr>
              <w:t>C</w:t>
            </w:r>
          </w:p>
        </w:tc>
        <w:tc>
          <w:tcPr>
            <w:tcW w:w="3402" w:type="dxa"/>
          </w:tcPr>
          <w:p w14:paraId="6BC4E4A7"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w:t>
            </w:r>
            <w:r>
              <w:rPr>
                <w:rFonts w:ascii="Times New Roman" w:hAnsi="Times New Roman"/>
                <w:sz w:val="28"/>
                <w:szCs w:val="28"/>
              </w:rPr>
              <w:t>гола</w:t>
            </w:r>
          </w:p>
        </w:tc>
        <w:tc>
          <w:tcPr>
            <w:tcW w:w="3436" w:type="dxa"/>
          </w:tcPr>
          <w:p w14:paraId="7B84C1EA" w14:textId="77777777" w:rsidR="00B37D7B" w:rsidRDefault="00B37D7B" w:rsidP="00B37D7B">
            <w:pPr>
              <w:rPr>
                <w:rFonts w:ascii="Times New Roman" w:hAnsi="Times New Roman"/>
                <w:sz w:val="28"/>
                <w:szCs w:val="28"/>
              </w:rPr>
            </w:pPr>
            <w:r>
              <w:rPr>
                <w:rFonts w:ascii="Times New Roman" w:hAnsi="Times New Roman"/>
                <w:sz w:val="28"/>
                <w:szCs w:val="28"/>
              </w:rPr>
              <w:t>Раскрыть скобки, образуя правильную форму глагола в соответствующем контексту  будущем  времени</w:t>
            </w:r>
          </w:p>
        </w:tc>
        <w:tc>
          <w:tcPr>
            <w:tcW w:w="1134" w:type="dxa"/>
          </w:tcPr>
          <w:p w14:paraId="2F1039E6"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Б</w:t>
            </w:r>
          </w:p>
        </w:tc>
        <w:tc>
          <w:tcPr>
            <w:tcW w:w="1134" w:type="dxa"/>
          </w:tcPr>
          <w:p w14:paraId="1C8A0B31" w14:textId="77777777" w:rsidR="00B37D7B" w:rsidRDefault="00B37D7B" w:rsidP="00B37D7B">
            <w:pPr>
              <w:rPr>
                <w:rFonts w:ascii="Times New Roman" w:hAnsi="Times New Roman"/>
                <w:b/>
                <w:sz w:val="28"/>
                <w:szCs w:val="28"/>
              </w:rPr>
            </w:pPr>
            <w:r>
              <w:rPr>
                <w:rFonts w:ascii="Times New Roman" w:hAnsi="Times New Roman"/>
                <w:b/>
                <w:sz w:val="28"/>
                <w:szCs w:val="28"/>
              </w:rPr>
              <w:t>12</w:t>
            </w:r>
          </w:p>
        </w:tc>
      </w:tr>
    </w:tbl>
    <w:p w14:paraId="74E19C2D" w14:textId="77777777" w:rsidR="00B37D7B" w:rsidRDefault="00B37D7B" w:rsidP="00B37D7B">
      <w:pPr>
        <w:rPr>
          <w:rFonts w:ascii="Times New Roman" w:hAnsi="Times New Roman"/>
          <w:b/>
          <w:sz w:val="32"/>
          <w:szCs w:val="32"/>
        </w:rPr>
      </w:pPr>
    </w:p>
    <w:p w14:paraId="0E3150A1" w14:textId="77777777" w:rsidR="00B37D7B" w:rsidRPr="004740D3" w:rsidRDefault="00B37D7B" w:rsidP="00B37D7B">
      <w:pPr>
        <w:rPr>
          <w:rFonts w:ascii="Times New Roman" w:hAnsi="Times New Roman"/>
          <w:b/>
          <w:sz w:val="32"/>
          <w:szCs w:val="32"/>
        </w:rPr>
      </w:pPr>
      <w:r>
        <w:rPr>
          <w:rFonts w:ascii="Times New Roman" w:hAnsi="Times New Roman"/>
          <w:b/>
          <w:sz w:val="32"/>
          <w:szCs w:val="32"/>
        </w:rPr>
        <w:t>Таблица 1.3</w:t>
      </w:r>
      <w:r w:rsidRPr="004740D3">
        <w:rPr>
          <w:rFonts w:ascii="Times New Roman" w:hAnsi="Times New Roman"/>
          <w:b/>
          <w:sz w:val="32"/>
          <w:szCs w:val="32"/>
        </w:rPr>
        <w:t xml:space="preserve"> Задание на чтение и письмо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260"/>
        <w:gridCol w:w="3436"/>
        <w:gridCol w:w="1230"/>
        <w:gridCol w:w="1180"/>
      </w:tblGrid>
      <w:tr w:rsidR="00B37D7B" w14:paraId="4229222E" w14:textId="77777777" w:rsidTr="00B37D7B">
        <w:tc>
          <w:tcPr>
            <w:tcW w:w="1101" w:type="dxa"/>
          </w:tcPr>
          <w:p w14:paraId="14EEE1B8" w14:textId="77777777" w:rsidR="00B37D7B" w:rsidRDefault="00B37D7B" w:rsidP="00B37D7B">
            <w:pPr>
              <w:rPr>
                <w:rFonts w:ascii="Times New Roman" w:hAnsi="Times New Roman"/>
                <w:sz w:val="32"/>
                <w:szCs w:val="32"/>
              </w:rPr>
            </w:pPr>
          </w:p>
          <w:p w14:paraId="2B561049"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1FBB7C1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3260" w:type="dxa"/>
          </w:tcPr>
          <w:p w14:paraId="76944157" w14:textId="77777777" w:rsidR="00B37D7B" w:rsidRDefault="00B37D7B" w:rsidP="00B37D7B">
            <w:pPr>
              <w:rPr>
                <w:rFonts w:ascii="Times New Roman" w:hAnsi="Times New Roman"/>
                <w:sz w:val="32"/>
                <w:szCs w:val="32"/>
              </w:rPr>
            </w:pPr>
          </w:p>
          <w:p w14:paraId="309B8F48"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5AD48D8E"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436" w:type="dxa"/>
          </w:tcPr>
          <w:p w14:paraId="2747569B" w14:textId="77777777" w:rsidR="00B37D7B" w:rsidRDefault="00B37D7B" w:rsidP="00B37D7B">
            <w:pPr>
              <w:rPr>
                <w:rFonts w:ascii="Times New Roman" w:hAnsi="Times New Roman"/>
                <w:sz w:val="32"/>
                <w:szCs w:val="32"/>
              </w:rPr>
            </w:pPr>
          </w:p>
          <w:p w14:paraId="76D23FDD" w14:textId="77777777" w:rsidR="00B37D7B" w:rsidRDefault="00B37D7B" w:rsidP="00B37D7B">
            <w:pPr>
              <w:rPr>
                <w:rFonts w:ascii="Times New Roman" w:hAnsi="Times New Roman"/>
                <w:sz w:val="32"/>
                <w:szCs w:val="32"/>
              </w:rPr>
            </w:pPr>
          </w:p>
          <w:p w14:paraId="7AE8ED0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230" w:type="dxa"/>
          </w:tcPr>
          <w:p w14:paraId="54DA2D89"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5111D4A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3419175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41A12F4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5FA0C735"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36073078"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4CDB3ADE"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116E373C"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4C49B171" w14:textId="77777777" w:rsidR="00B37D7B" w:rsidRDefault="00B37D7B" w:rsidP="00B37D7B">
            <w:pPr>
              <w:rPr>
                <w:rFonts w:ascii="Times New Roman" w:hAnsi="Times New Roman"/>
                <w:b/>
                <w:sz w:val="32"/>
                <w:szCs w:val="32"/>
              </w:rPr>
            </w:pPr>
            <w:r>
              <w:rPr>
                <w:rFonts w:ascii="Times New Roman" w:hAnsi="Times New Roman"/>
                <w:sz w:val="32"/>
                <w:szCs w:val="32"/>
              </w:rPr>
              <w:t>ный балл</w:t>
            </w:r>
          </w:p>
        </w:tc>
      </w:tr>
      <w:tr w:rsidR="00B37D7B" w14:paraId="0120DC51" w14:textId="77777777" w:rsidTr="00B37D7B">
        <w:tc>
          <w:tcPr>
            <w:tcW w:w="1101" w:type="dxa"/>
          </w:tcPr>
          <w:p w14:paraId="3F11084A" w14:textId="77777777" w:rsidR="00B37D7B" w:rsidRPr="00DE091D" w:rsidRDefault="00B37D7B" w:rsidP="00B37D7B">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G</w:t>
            </w:r>
          </w:p>
        </w:tc>
        <w:tc>
          <w:tcPr>
            <w:tcW w:w="3260" w:type="dxa"/>
          </w:tcPr>
          <w:p w14:paraId="0B77E6F6" w14:textId="77777777" w:rsidR="00B37D7B" w:rsidRPr="004D4D05" w:rsidRDefault="00B37D7B" w:rsidP="00B37D7B">
            <w:pPr>
              <w:pStyle w:val="paragraph"/>
              <w:spacing w:before="0" w:beforeAutospacing="0" w:after="0" w:afterAutospacing="0"/>
              <w:textAlignment w:val="baseline"/>
              <w:rPr>
                <w:rFonts w:ascii="&amp;quot" w:hAnsi="&amp;quot"/>
                <w:sz w:val="28"/>
                <w:szCs w:val="28"/>
              </w:rPr>
            </w:pPr>
            <w:r>
              <w:rPr>
                <w:rStyle w:val="normaltextrun"/>
                <w:rFonts w:eastAsia="Calibri"/>
              </w:rPr>
              <w:t>П</w:t>
            </w:r>
            <w:r w:rsidRPr="004D4D05">
              <w:rPr>
                <w:rStyle w:val="normaltextrun"/>
                <w:rFonts w:eastAsia="Calibri"/>
              </w:rPr>
              <w:t>исать небольшое письменное высказывание с опорой на нелинейный текст.</w:t>
            </w:r>
            <w:r w:rsidRPr="004D4D05">
              <w:rPr>
                <w:rStyle w:val="eop"/>
                <w:sz w:val="28"/>
                <w:szCs w:val="28"/>
              </w:rPr>
              <w:t> </w:t>
            </w:r>
          </w:p>
          <w:p w14:paraId="11E42A4F" w14:textId="77777777" w:rsidR="00B37D7B" w:rsidRPr="004D4D05" w:rsidRDefault="00B37D7B" w:rsidP="00B37D7B">
            <w:pPr>
              <w:ind w:right="29"/>
              <w:jc w:val="both"/>
              <w:rPr>
                <w:rFonts w:ascii="Times New Roman" w:hAnsi="Times New Roman"/>
                <w:sz w:val="28"/>
                <w:szCs w:val="28"/>
              </w:rPr>
            </w:pPr>
          </w:p>
        </w:tc>
        <w:tc>
          <w:tcPr>
            <w:tcW w:w="3436" w:type="dxa"/>
          </w:tcPr>
          <w:p w14:paraId="7937E25A" w14:textId="77777777" w:rsidR="00B37D7B" w:rsidRPr="004D4D05" w:rsidRDefault="00B37D7B" w:rsidP="00B37D7B">
            <w:pPr>
              <w:rPr>
                <w:rFonts w:ascii="Times New Roman" w:hAnsi="Times New Roman"/>
                <w:sz w:val="28"/>
                <w:szCs w:val="28"/>
              </w:rPr>
            </w:pPr>
            <w:r w:rsidRPr="004D4D05">
              <w:rPr>
                <w:rFonts w:ascii="Times New Roman" w:hAnsi="Times New Roman"/>
                <w:sz w:val="28"/>
                <w:szCs w:val="28"/>
              </w:rPr>
              <w:t xml:space="preserve">Написать </w:t>
            </w:r>
            <w:r>
              <w:rPr>
                <w:rFonts w:ascii="Times New Roman" w:eastAsia="Times New Roman" w:hAnsi="Times New Roman"/>
                <w:color w:val="000000"/>
                <w:sz w:val="28"/>
                <w:szCs w:val="28"/>
                <w:lang w:eastAsia="ru-RU"/>
              </w:rPr>
              <w:t xml:space="preserve"> email-сообщение другу о</w:t>
            </w:r>
            <w:r w:rsidRPr="00E7050C">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своем путешествии</w:t>
            </w:r>
          </w:p>
        </w:tc>
        <w:tc>
          <w:tcPr>
            <w:tcW w:w="1230" w:type="dxa"/>
          </w:tcPr>
          <w:p w14:paraId="6FF385BD"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П</w:t>
            </w:r>
          </w:p>
        </w:tc>
        <w:tc>
          <w:tcPr>
            <w:tcW w:w="1180" w:type="dxa"/>
          </w:tcPr>
          <w:p w14:paraId="6C5E84FD"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5</w:t>
            </w:r>
          </w:p>
        </w:tc>
      </w:tr>
    </w:tbl>
    <w:p w14:paraId="64B0D362" w14:textId="77777777" w:rsidR="00B37D7B" w:rsidRPr="00376F42" w:rsidRDefault="00B37D7B" w:rsidP="00B37D7B">
      <w:pPr>
        <w:rPr>
          <w:rFonts w:ascii="Times New Roman" w:hAnsi="Times New Roman"/>
          <w:b/>
          <w:sz w:val="28"/>
          <w:szCs w:val="28"/>
          <w:lang w:val="de-DE"/>
        </w:rPr>
      </w:pPr>
    </w:p>
    <w:p w14:paraId="6EAA4D23" w14:textId="77777777" w:rsidR="00B37D7B" w:rsidRPr="00C44FD0" w:rsidRDefault="00B37D7B" w:rsidP="00B37D7B">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B37D7B" w:rsidRPr="00C44FD0" w14:paraId="112E4B16" w14:textId="77777777" w:rsidTr="00B37D7B">
        <w:tc>
          <w:tcPr>
            <w:tcW w:w="6912" w:type="dxa"/>
          </w:tcPr>
          <w:p w14:paraId="165E2AA8" w14:textId="77777777" w:rsidR="00B37D7B" w:rsidRPr="00C44FD0" w:rsidRDefault="00B37D7B" w:rsidP="00B37D7B">
            <w:pPr>
              <w:ind w:left="-284" w:firstLine="284"/>
              <w:rPr>
                <w:rFonts w:ascii="Times New Roman" w:hAnsi="Times New Roman"/>
                <w:sz w:val="28"/>
                <w:szCs w:val="28"/>
              </w:rPr>
            </w:pPr>
          </w:p>
        </w:tc>
        <w:tc>
          <w:tcPr>
            <w:tcW w:w="1843" w:type="dxa"/>
          </w:tcPr>
          <w:p w14:paraId="35973B1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Баллы</w:t>
            </w:r>
          </w:p>
        </w:tc>
        <w:tc>
          <w:tcPr>
            <w:tcW w:w="1559" w:type="dxa"/>
          </w:tcPr>
          <w:p w14:paraId="05C27C7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Оценка</w:t>
            </w:r>
          </w:p>
        </w:tc>
      </w:tr>
      <w:tr w:rsidR="00B37D7B" w:rsidRPr="00C44FD0" w14:paraId="6BBF39C0" w14:textId="77777777" w:rsidTr="00B37D7B">
        <w:tc>
          <w:tcPr>
            <w:tcW w:w="6912" w:type="dxa"/>
          </w:tcPr>
          <w:p w14:paraId="38033AA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6EEDB9DC" w14:textId="77777777" w:rsidR="00B37D7B" w:rsidRPr="00376F42" w:rsidRDefault="00B37D7B" w:rsidP="00B37D7B">
            <w:pPr>
              <w:rPr>
                <w:rFonts w:ascii="Times New Roman" w:hAnsi="Times New Roman"/>
                <w:sz w:val="28"/>
                <w:szCs w:val="28"/>
                <w:lang w:val="de-DE"/>
              </w:rPr>
            </w:pPr>
            <w:r w:rsidRPr="00C44FD0">
              <w:rPr>
                <w:rFonts w:ascii="Times New Roman" w:hAnsi="Times New Roman"/>
                <w:sz w:val="28"/>
                <w:szCs w:val="28"/>
              </w:rPr>
              <w:t>0-</w:t>
            </w:r>
            <w:r>
              <w:rPr>
                <w:rFonts w:ascii="Times New Roman" w:hAnsi="Times New Roman"/>
                <w:sz w:val="28"/>
                <w:szCs w:val="28"/>
                <w:lang w:val="de-DE"/>
              </w:rPr>
              <w:t>24</w:t>
            </w:r>
          </w:p>
        </w:tc>
        <w:tc>
          <w:tcPr>
            <w:tcW w:w="1559" w:type="dxa"/>
          </w:tcPr>
          <w:p w14:paraId="310018A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2</w:t>
            </w:r>
          </w:p>
        </w:tc>
      </w:tr>
      <w:tr w:rsidR="00B37D7B" w:rsidRPr="00C44FD0" w14:paraId="5C2A64D7" w14:textId="77777777" w:rsidTr="00B37D7B">
        <w:tc>
          <w:tcPr>
            <w:tcW w:w="6912" w:type="dxa"/>
          </w:tcPr>
          <w:p w14:paraId="22176E9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77FA69CC" w14:textId="77777777" w:rsidR="00B37D7B" w:rsidRPr="00376F42" w:rsidRDefault="00B37D7B" w:rsidP="00B37D7B">
            <w:pPr>
              <w:rPr>
                <w:rFonts w:ascii="Times New Roman" w:hAnsi="Times New Roman"/>
                <w:sz w:val="28"/>
                <w:szCs w:val="28"/>
                <w:lang w:val="de-DE"/>
              </w:rPr>
            </w:pPr>
            <w:r>
              <w:rPr>
                <w:rFonts w:ascii="Times New Roman" w:hAnsi="Times New Roman"/>
                <w:sz w:val="28"/>
                <w:szCs w:val="28"/>
                <w:lang w:val="de-DE"/>
              </w:rPr>
              <w:t>25</w:t>
            </w:r>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de-DE"/>
              </w:rPr>
              <w:t>40</w:t>
            </w:r>
          </w:p>
        </w:tc>
        <w:tc>
          <w:tcPr>
            <w:tcW w:w="1559" w:type="dxa"/>
          </w:tcPr>
          <w:p w14:paraId="5CB9BA3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3</w:t>
            </w:r>
          </w:p>
        </w:tc>
      </w:tr>
      <w:tr w:rsidR="00B37D7B" w:rsidRPr="00C44FD0" w14:paraId="151F4A29" w14:textId="77777777" w:rsidTr="00B37D7B">
        <w:tc>
          <w:tcPr>
            <w:tcW w:w="6912" w:type="dxa"/>
          </w:tcPr>
          <w:p w14:paraId="616B6C29"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71215BD9" w14:textId="77777777" w:rsidR="00B37D7B" w:rsidRPr="00376F42" w:rsidRDefault="00B37D7B" w:rsidP="00B37D7B">
            <w:pPr>
              <w:rPr>
                <w:rFonts w:ascii="Times New Roman" w:hAnsi="Times New Roman"/>
                <w:sz w:val="28"/>
                <w:szCs w:val="28"/>
                <w:lang w:val="de-DE"/>
              </w:rPr>
            </w:pPr>
            <w:r>
              <w:rPr>
                <w:rFonts w:ascii="Times New Roman" w:hAnsi="Times New Roman"/>
                <w:sz w:val="28"/>
                <w:szCs w:val="28"/>
                <w:lang w:val="de-DE"/>
              </w:rPr>
              <w:t>41</w:t>
            </w:r>
            <w:r>
              <w:rPr>
                <w:rFonts w:ascii="Times New Roman" w:hAnsi="Times New Roman"/>
                <w:sz w:val="28"/>
                <w:szCs w:val="28"/>
              </w:rPr>
              <w:t>-</w:t>
            </w:r>
            <w:r>
              <w:rPr>
                <w:rFonts w:ascii="Times New Roman" w:hAnsi="Times New Roman"/>
                <w:sz w:val="28"/>
                <w:szCs w:val="28"/>
                <w:lang w:val="de-DE"/>
              </w:rPr>
              <w:t>54</w:t>
            </w:r>
          </w:p>
        </w:tc>
        <w:tc>
          <w:tcPr>
            <w:tcW w:w="1559" w:type="dxa"/>
          </w:tcPr>
          <w:p w14:paraId="27CD96C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4</w:t>
            </w:r>
          </w:p>
        </w:tc>
      </w:tr>
      <w:tr w:rsidR="00B37D7B" w:rsidRPr="00C44FD0" w14:paraId="0D4D28C0" w14:textId="77777777" w:rsidTr="00B37D7B">
        <w:tc>
          <w:tcPr>
            <w:tcW w:w="6912" w:type="dxa"/>
          </w:tcPr>
          <w:p w14:paraId="6C6CBAE4"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224ABF48" w14:textId="77777777" w:rsidR="00B37D7B" w:rsidRPr="00376F42" w:rsidRDefault="00B37D7B" w:rsidP="00B37D7B">
            <w:pPr>
              <w:rPr>
                <w:rFonts w:ascii="Times New Roman" w:hAnsi="Times New Roman"/>
                <w:sz w:val="28"/>
                <w:szCs w:val="28"/>
                <w:lang w:val="de-DE"/>
              </w:rPr>
            </w:pPr>
            <w:r>
              <w:rPr>
                <w:rFonts w:ascii="Times New Roman" w:hAnsi="Times New Roman"/>
                <w:sz w:val="28"/>
                <w:szCs w:val="28"/>
                <w:lang w:val="de-DE"/>
              </w:rPr>
              <w:t>55</w:t>
            </w:r>
            <w:r>
              <w:rPr>
                <w:rFonts w:ascii="Times New Roman" w:hAnsi="Times New Roman"/>
                <w:sz w:val="28"/>
                <w:szCs w:val="28"/>
              </w:rPr>
              <w:t>-</w:t>
            </w:r>
            <w:r>
              <w:rPr>
                <w:rFonts w:ascii="Times New Roman" w:hAnsi="Times New Roman"/>
                <w:sz w:val="28"/>
                <w:szCs w:val="28"/>
                <w:lang w:val="de-DE"/>
              </w:rPr>
              <w:t>60</w:t>
            </w:r>
          </w:p>
        </w:tc>
        <w:tc>
          <w:tcPr>
            <w:tcW w:w="1559" w:type="dxa"/>
          </w:tcPr>
          <w:p w14:paraId="2898E9C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r w:rsidR="00B37D7B" w:rsidRPr="00C44FD0" w14:paraId="08B2C592" w14:textId="77777777" w:rsidTr="00B37D7B">
        <w:tc>
          <w:tcPr>
            <w:tcW w:w="6912" w:type="dxa"/>
          </w:tcPr>
          <w:p w14:paraId="6420FCB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608C6780" w14:textId="77777777" w:rsidR="00B37D7B" w:rsidRPr="00376F42" w:rsidRDefault="00B37D7B" w:rsidP="00B37D7B">
            <w:pPr>
              <w:rPr>
                <w:rFonts w:ascii="Times New Roman" w:hAnsi="Times New Roman"/>
                <w:sz w:val="28"/>
                <w:szCs w:val="28"/>
                <w:lang w:val="de-DE"/>
              </w:rPr>
            </w:pPr>
            <w:r>
              <w:rPr>
                <w:rFonts w:ascii="Times New Roman" w:hAnsi="Times New Roman"/>
                <w:sz w:val="28"/>
                <w:szCs w:val="28"/>
                <w:lang w:val="de-DE"/>
              </w:rPr>
              <w:t>65</w:t>
            </w:r>
          </w:p>
        </w:tc>
        <w:tc>
          <w:tcPr>
            <w:tcW w:w="1559" w:type="dxa"/>
          </w:tcPr>
          <w:p w14:paraId="056B83F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bl>
    <w:p w14:paraId="4D522AE9" w14:textId="77777777" w:rsidR="00B37D7B" w:rsidRDefault="00B37D7B" w:rsidP="00B37D7B">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64450150" w14:textId="77777777" w:rsidR="00B37D7B" w:rsidRPr="0002549E" w:rsidRDefault="00B37D7B" w:rsidP="00B37D7B">
      <w:pPr>
        <w:pStyle w:val="af"/>
        <w:spacing w:before="0" w:beforeAutospacing="0" w:after="0" w:afterAutospacing="0" w:line="294" w:lineRule="atLeast"/>
        <w:ind w:left="-426"/>
        <w:rPr>
          <w:bCs/>
          <w:color w:val="000000"/>
          <w:sz w:val="28"/>
          <w:szCs w:val="28"/>
        </w:rPr>
      </w:pPr>
    </w:p>
    <w:p w14:paraId="46503DA4" w14:textId="77777777" w:rsidR="00B37D7B" w:rsidRPr="005A4825" w:rsidRDefault="00B37D7B" w:rsidP="00B37D7B">
      <w:pPr>
        <w:rPr>
          <w:rFonts w:ascii="Times New Roman" w:hAnsi="Times New Roman"/>
          <w:b/>
          <w:sz w:val="32"/>
          <w:szCs w:val="32"/>
        </w:rPr>
      </w:pPr>
      <w:r>
        <w:rPr>
          <w:rFonts w:ascii="Times New Roman" w:hAnsi="Times New Roman"/>
          <w:b/>
          <w:sz w:val="32"/>
          <w:szCs w:val="32"/>
        </w:rPr>
        <w:t>5.Время проведения 45 минут</w:t>
      </w:r>
    </w:p>
    <w:p w14:paraId="0F59A5C8" w14:textId="77777777" w:rsidR="00B37D7B" w:rsidRPr="00865DEC" w:rsidRDefault="00B37D7B" w:rsidP="00B37D7B">
      <w:pPr>
        <w:shd w:val="clear" w:color="auto" w:fill="FFFFFF"/>
        <w:spacing w:after="0" w:line="240" w:lineRule="auto"/>
        <w:rPr>
          <w:rFonts w:ascii="Arial" w:eastAsia="Times New Roman" w:hAnsi="Arial" w:cs="Arial"/>
          <w:color w:val="000000"/>
          <w:sz w:val="21"/>
          <w:szCs w:val="21"/>
          <w:lang w:eastAsia="ru-RU"/>
        </w:rPr>
      </w:pPr>
      <w:r w:rsidRPr="005A4825">
        <w:rPr>
          <w:rFonts w:ascii="Times New Roman" w:hAnsi="Times New Roman"/>
          <w:b/>
          <w:sz w:val="32"/>
          <w:szCs w:val="32"/>
        </w:rPr>
        <w:t xml:space="preserve">6. </w:t>
      </w:r>
      <w:r>
        <w:rPr>
          <w:rFonts w:ascii="Times New Roman" w:hAnsi="Times New Roman"/>
          <w:b/>
          <w:sz w:val="32"/>
          <w:szCs w:val="32"/>
        </w:rPr>
        <w:t xml:space="preserve">Содержание работы                     </w:t>
      </w:r>
      <w:r>
        <w:rPr>
          <w:rFonts w:ascii="Times New Roman" w:eastAsia="Times New Roman" w:hAnsi="Times New Roman"/>
          <w:b/>
          <w:bCs/>
          <w:color w:val="000000"/>
          <w:sz w:val="24"/>
          <w:szCs w:val="24"/>
          <w:lang w:val="en-US" w:eastAsia="ru-RU"/>
        </w:rPr>
        <w:t>TERM</w:t>
      </w:r>
      <w:r w:rsidRPr="007702C6">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val="en-US" w:eastAsia="ru-RU"/>
        </w:rPr>
        <w:t>TEST</w:t>
      </w:r>
      <w:r w:rsidRPr="007702C6">
        <w:rPr>
          <w:rFonts w:ascii="Times New Roman" w:eastAsia="Times New Roman" w:hAnsi="Times New Roman"/>
          <w:b/>
          <w:bCs/>
          <w:color w:val="000000"/>
          <w:sz w:val="24"/>
          <w:szCs w:val="24"/>
          <w:lang w:eastAsia="ru-RU"/>
        </w:rPr>
        <w:t xml:space="preserve"> </w:t>
      </w:r>
      <w:r w:rsidRPr="008E63AB">
        <w:rPr>
          <w:rFonts w:ascii="Times New Roman" w:eastAsia="Times New Roman" w:hAnsi="Times New Roman"/>
          <w:b/>
          <w:bCs/>
          <w:color w:val="000000"/>
          <w:sz w:val="24"/>
          <w:szCs w:val="24"/>
          <w:lang w:val="en-US" w:eastAsia="ru-RU"/>
        </w:rPr>
        <w:t> </w:t>
      </w:r>
      <w:r w:rsidRPr="007702C6">
        <w:rPr>
          <w:rFonts w:ascii="Times New Roman" w:eastAsia="Times New Roman" w:hAnsi="Times New Roman"/>
          <w:b/>
          <w:bCs/>
          <w:color w:val="000000"/>
          <w:sz w:val="24"/>
          <w:szCs w:val="24"/>
          <w:lang w:eastAsia="ru-RU"/>
        </w:rPr>
        <w:t>3.</w:t>
      </w:r>
    </w:p>
    <w:p w14:paraId="7D399E07" w14:textId="77777777" w:rsidR="00B37D7B" w:rsidRPr="00E363AD" w:rsidRDefault="00B37D7B" w:rsidP="00B37D7B">
      <w:pPr>
        <w:shd w:val="clear" w:color="auto" w:fill="FFFFFF"/>
        <w:spacing w:after="150" w:line="240" w:lineRule="auto"/>
        <w:rPr>
          <w:rFonts w:ascii="Times New Roman" w:eastAsia="Times New Roman" w:hAnsi="Times New Roman"/>
          <w:b/>
          <w:bCs/>
          <w:color w:val="000000"/>
          <w:lang w:eastAsia="ru-RU"/>
        </w:rPr>
      </w:pPr>
    </w:p>
    <w:p w14:paraId="26707179" w14:textId="77777777" w:rsidR="00B37D7B" w:rsidRPr="001B0E4F" w:rsidRDefault="00B37D7B" w:rsidP="00B37D7B">
      <w:p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b/>
          <w:bCs/>
          <w:color w:val="000000"/>
          <w:sz w:val="28"/>
          <w:szCs w:val="28"/>
          <w:lang w:val="en-US" w:eastAsia="ru-RU"/>
        </w:rPr>
        <w:t>A. Cross the odd word out</w:t>
      </w:r>
    </w:p>
    <w:p w14:paraId="42BDFD68"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1. steamed, boiled, grilled, fried </w:t>
      </w:r>
      <w:r w:rsidRPr="001B0E4F">
        <w:rPr>
          <w:rFonts w:ascii="Times New Roman" w:eastAsia="Times New Roman" w:hAnsi="Times New Roman"/>
          <w:b/>
          <w:bCs/>
          <w:color w:val="000000"/>
          <w:sz w:val="28"/>
          <w:szCs w:val="28"/>
          <w:lang w:val="en-US" w:eastAsia="ru-RU"/>
        </w:rPr>
        <w:t>rice</w:t>
      </w:r>
    </w:p>
    <w:p w14:paraId="0DAF5F71"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2. grilled, raw, bitter, oily </w:t>
      </w:r>
      <w:r w:rsidRPr="001B0E4F">
        <w:rPr>
          <w:rFonts w:ascii="Times New Roman" w:eastAsia="Times New Roman" w:hAnsi="Times New Roman"/>
          <w:b/>
          <w:bCs/>
          <w:color w:val="000000"/>
          <w:sz w:val="28"/>
          <w:szCs w:val="28"/>
          <w:lang w:val="en-US" w:eastAsia="ru-RU"/>
        </w:rPr>
        <w:t>fish</w:t>
      </w:r>
    </w:p>
    <w:p w14:paraId="1BED31AB"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3. roast, fried, scrambled, grilled </w:t>
      </w:r>
      <w:r w:rsidRPr="001B0E4F">
        <w:rPr>
          <w:rFonts w:ascii="Times New Roman" w:eastAsia="Times New Roman" w:hAnsi="Times New Roman"/>
          <w:b/>
          <w:bCs/>
          <w:color w:val="000000"/>
          <w:sz w:val="28"/>
          <w:szCs w:val="28"/>
          <w:lang w:val="en-US" w:eastAsia="ru-RU"/>
        </w:rPr>
        <w:t>chicken</w:t>
      </w:r>
    </w:p>
    <w:p w14:paraId="759728C3"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4. cold, fake, sparkling, still </w:t>
      </w:r>
      <w:r w:rsidRPr="001B0E4F">
        <w:rPr>
          <w:rFonts w:ascii="Times New Roman" w:eastAsia="Times New Roman" w:hAnsi="Times New Roman"/>
          <w:b/>
          <w:bCs/>
          <w:color w:val="000000"/>
          <w:sz w:val="28"/>
          <w:szCs w:val="28"/>
          <w:lang w:val="en-US" w:eastAsia="ru-RU"/>
        </w:rPr>
        <w:t>water</w:t>
      </w:r>
    </w:p>
    <w:p w14:paraId="4303B128" w14:textId="77777777" w:rsidR="00B37D7B" w:rsidRPr="001B0E4F" w:rsidRDefault="00B37D7B" w:rsidP="00B37D7B">
      <w:pPr>
        <w:shd w:val="clear" w:color="auto" w:fill="FFFFFF"/>
        <w:spacing w:after="150" w:line="240" w:lineRule="auto"/>
        <w:ind w:left="360"/>
        <w:rPr>
          <w:rFonts w:ascii="Times New Roman" w:eastAsia="Times New Roman" w:hAnsi="Times New Roman"/>
          <w:b/>
          <w:bCs/>
          <w:color w:val="000000"/>
          <w:sz w:val="28"/>
          <w:szCs w:val="28"/>
          <w:lang w:val="en-US" w:eastAsia="ru-RU"/>
        </w:rPr>
      </w:pPr>
      <w:r w:rsidRPr="001B0E4F">
        <w:rPr>
          <w:rFonts w:ascii="Times New Roman" w:eastAsia="Times New Roman" w:hAnsi="Times New Roman"/>
          <w:color w:val="000000"/>
          <w:sz w:val="28"/>
          <w:szCs w:val="28"/>
          <w:lang w:val="en-US" w:eastAsia="ru-RU"/>
        </w:rPr>
        <w:lastRenderedPageBreak/>
        <w:t>5. healthy, strict, special, fresh </w:t>
      </w:r>
      <w:r w:rsidRPr="001B0E4F">
        <w:rPr>
          <w:rFonts w:ascii="Times New Roman" w:eastAsia="Times New Roman" w:hAnsi="Times New Roman"/>
          <w:b/>
          <w:bCs/>
          <w:color w:val="000000"/>
          <w:sz w:val="28"/>
          <w:szCs w:val="28"/>
          <w:lang w:val="en-US" w:eastAsia="ru-RU"/>
        </w:rPr>
        <w:t>diet</w:t>
      </w:r>
    </w:p>
    <w:p w14:paraId="7FB03028"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p>
    <w:p w14:paraId="25346C90" w14:textId="77777777" w:rsidR="00B37D7B" w:rsidRPr="001B0E4F" w:rsidRDefault="00B37D7B" w:rsidP="00B37D7B">
      <w:p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b/>
          <w:bCs/>
          <w:color w:val="000000"/>
          <w:sz w:val="28"/>
          <w:szCs w:val="28"/>
          <w:lang w:val="en-US" w:eastAsia="ru-RU"/>
        </w:rPr>
        <w:t>B. Choose the most suitable verb forms in each sentence.</w:t>
      </w:r>
    </w:p>
    <w:p w14:paraId="673597DE" w14:textId="77777777" w:rsidR="00B37D7B" w:rsidRPr="001B0E4F"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Why didn't you tell me? If you </w:t>
      </w:r>
      <w:r w:rsidRPr="001B0E4F">
        <w:rPr>
          <w:rFonts w:ascii="Times New Roman" w:eastAsia="Times New Roman" w:hAnsi="Times New Roman"/>
          <w:i/>
          <w:iCs/>
          <w:color w:val="000000"/>
          <w:sz w:val="28"/>
          <w:szCs w:val="28"/>
          <w:u w:val="single"/>
          <w:lang w:val="en-US" w:eastAsia="ru-RU"/>
        </w:rPr>
        <w:t>told / had told</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me, I </w:t>
      </w:r>
      <w:r w:rsidRPr="001B0E4F">
        <w:rPr>
          <w:rFonts w:ascii="Times New Roman" w:eastAsia="Times New Roman" w:hAnsi="Times New Roman"/>
          <w:i/>
          <w:iCs/>
          <w:color w:val="000000"/>
          <w:sz w:val="28"/>
          <w:szCs w:val="28"/>
          <w:u w:val="single"/>
          <w:lang w:val="en-US" w:eastAsia="ru-RU"/>
        </w:rPr>
        <w:t>had helped / would have helped</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you.</w:t>
      </w:r>
    </w:p>
    <w:p w14:paraId="0E100B66" w14:textId="77777777" w:rsidR="00B37D7B" w:rsidRPr="001B0E4F"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d) Let me give you some advice. If you </w:t>
      </w:r>
      <w:r w:rsidRPr="001B0E4F">
        <w:rPr>
          <w:rFonts w:ascii="Times New Roman" w:eastAsia="Times New Roman" w:hAnsi="Times New Roman"/>
          <w:i/>
          <w:iCs/>
          <w:color w:val="000000"/>
          <w:sz w:val="28"/>
          <w:szCs w:val="28"/>
          <w:u w:val="single"/>
          <w:lang w:val="en-US" w:eastAsia="ru-RU"/>
        </w:rPr>
        <w:t>smoked / would smoke / had smoked</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less, you </w:t>
      </w:r>
      <w:r w:rsidRPr="001B0E4F">
        <w:rPr>
          <w:rFonts w:ascii="Times New Roman" w:eastAsia="Times New Roman" w:hAnsi="Times New Roman"/>
          <w:i/>
          <w:iCs/>
          <w:color w:val="000000"/>
          <w:sz w:val="28"/>
          <w:szCs w:val="28"/>
          <w:u w:val="single"/>
          <w:lang w:val="en-US" w:eastAsia="ru-RU"/>
        </w:rPr>
        <w:t>didn't feel / wouldn't feel / wouldn't have felt</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so tired.</w:t>
      </w:r>
    </w:p>
    <w:p w14:paraId="1892032D" w14:textId="77777777" w:rsidR="00B37D7B" w:rsidRPr="001B0E4F"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Terry never catches anything when he goes fishing. And if he </w:t>
      </w:r>
      <w:r w:rsidRPr="001B0E4F">
        <w:rPr>
          <w:rFonts w:ascii="Times New Roman" w:eastAsia="Times New Roman" w:hAnsi="Times New Roman"/>
          <w:i/>
          <w:iCs/>
          <w:color w:val="000000"/>
          <w:sz w:val="28"/>
          <w:szCs w:val="28"/>
          <w:u w:val="single"/>
          <w:lang w:val="en-US" w:eastAsia="ru-RU"/>
        </w:rPr>
        <w:t>catches / caught/had caught</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a fish, he </w:t>
      </w:r>
      <w:r w:rsidRPr="001B0E4F">
        <w:rPr>
          <w:rFonts w:ascii="Times New Roman" w:eastAsia="Times New Roman" w:hAnsi="Times New Roman"/>
          <w:i/>
          <w:iCs/>
          <w:color w:val="000000"/>
          <w:sz w:val="28"/>
          <w:szCs w:val="28"/>
          <w:u w:val="single"/>
          <w:lang w:val="en-US" w:eastAsia="ru-RU"/>
        </w:rPr>
        <w:t>throws / would throw</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it back!</w:t>
      </w:r>
    </w:p>
    <w:p w14:paraId="349094E3" w14:textId="77777777" w:rsidR="00B37D7B" w:rsidRPr="001B0E4F"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What bad luck! If Alan </w:t>
      </w:r>
      <w:r w:rsidRPr="001B0E4F">
        <w:rPr>
          <w:rFonts w:ascii="Times New Roman" w:eastAsia="Times New Roman" w:hAnsi="Times New Roman"/>
          <w:i/>
          <w:iCs/>
          <w:color w:val="000000"/>
          <w:sz w:val="28"/>
          <w:szCs w:val="28"/>
          <w:u w:val="single"/>
          <w:lang w:val="en-US" w:eastAsia="ru-RU"/>
        </w:rPr>
        <w:t>didn't fall / hadn't fallen / wouldn't fall</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over, he </w:t>
      </w:r>
      <w:r w:rsidRPr="001B0E4F">
        <w:rPr>
          <w:rFonts w:ascii="Times New Roman" w:eastAsia="Times New Roman" w:hAnsi="Times New Roman"/>
          <w:i/>
          <w:iCs/>
          <w:color w:val="000000"/>
          <w:sz w:val="28"/>
          <w:szCs w:val="28"/>
          <w:u w:val="single"/>
          <w:lang w:val="en-US" w:eastAsia="ru-RU"/>
        </w:rPr>
        <w:t>won / would win / would have won</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the race.</w:t>
      </w:r>
    </w:p>
    <w:p w14:paraId="29ACA381" w14:textId="77777777" w:rsidR="00B37D7B" w:rsidRPr="000F3986"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If you </w:t>
      </w:r>
      <w:r w:rsidRPr="001B0E4F">
        <w:rPr>
          <w:rFonts w:ascii="Times New Roman" w:eastAsia="Times New Roman" w:hAnsi="Times New Roman"/>
          <w:i/>
          <w:iCs/>
          <w:color w:val="000000"/>
          <w:sz w:val="28"/>
          <w:szCs w:val="28"/>
          <w:u w:val="single"/>
          <w:lang w:val="en-US" w:eastAsia="ru-RU"/>
        </w:rPr>
        <w:t>lent / had lent</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us the money, we </w:t>
      </w:r>
      <w:r w:rsidRPr="001B0E4F">
        <w:rPr>
          <w:rFonts w:ascii="Times New Roman" w:eastAsia="Times New Roman" w:hAnsi="Times New Roman"/>
          <w:i/>
          <w:iCs/>
          <w:color w:val="000000"/>
          <w:sz w:val="28"/>
          <w:szCs w:val="28"/>
          <w:u w:val="single"/>
          <w:lang w:val="en-US" w:eastAsia="ru-RU"/>
        </w:rPr>
        <w:t>paid / would pay / had paid</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you back next week.</w:t>
      </w:r>
    </w:p>
    <w:p w14:paraId="5F0959F0" w14:textId="77777777" w:rsidR="00B37D7B" w:rsidRPr="001B0E4F" w:rsidRDefault="00B37D7B" w:rsidP="00B37D7B">
      <w:pPr>
        <w:shd w:val="clear" w:color="auto" w:fill="FFFFFF"/>
        <w:spacing w:after="150" w:line="240" w:lineRule="auto"/>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eastAsia="ru-RU"/>
        </w:rPr>
        <w:t>С</w:t>
      </w:r>
      <w:r>
        <w:rPr>
          <w:rFonts w:ascii="Times New Roman" w:eastAsia="Times New Roman" w:hAnsi="Times New Roman"/>
          <w:b/>
          <w:bCs/>
          <w:color w:val="000000"/>
          <w:sz w:val="28"/>
          <w:szCs w:val="28"/>
          <w:lang w:val="en-US" w:eastAsia="ru-RU"/>
        </w:rPr>
        <w:t xml:space="preserve">. </w:t>
      </w:r>
      <w:r w:rsidRPr="000F3986">
        <w:rPr>
          <w:rFonts w:ascii="Times New Roman" w:eastAsia="Times New Roman" w:hAnsi="Times New Roman"/>
          <w:b/>
          <w:bCs/>
          <w:color w:val="000000"/>
          <w:sz w:val="28"/>
          <w:szCs w:val="28"/>
          <w:lang w:val="en-US" w:eastAsia="ru-RU"/>
        </w:rPr>
        <w:t>Complete the most suitable verb forms in each sentence.</w:t>
      </w:r>
    </w:p>
    <w:p w14:paraId="04CC305F" w14:textId="77777777" w:rsidR="00B37D7B" w:rsidRDefault="00B37D7B" w:rsidP="00B37D7B">
      <w:pPr>
        <w:pStyle w:val="a6"/>
        <w:numPr>
          <w:ilvl w:val="1"/>
          <w:numId w:val="25"/>
        </w:numPr>
        <w:shd w:val="clear" w:color="auto" w:fill="FFFFFF"/>
        <w:spacing w:after="150" w:line="240" w:lineRule="auto"/>
        <w:ind w:left="426" w:firstLine="0"/>
        <w:rPr>
          <w:rFonts w:ascii="Times New Roman" w:eastAsia="Times New Roman" w:hAnsi="Times New Roman" w:cs="Times New Roman"/>
          <w:color w:val="000000"/>
          <w:sz w:val="28"/>
          <w:szCs w:val="28"/>
          <w:lang w:val="en-US" w:eastAsia="ru-RU"/>
        </w:rPr>
      </w:pPr>
      <w:r w:rsidRPr="000F3986">
        <w:rPr>
          <w:rFonts w:ascii="Times New Roman" w:eastAsia="Times New Roman" w:hAnsi="Times New Roman" w:cs="Times New Roman"/>
          <w:color w:val="000000"/>
          <w:sz w:val="28"/>
          <w:szCs w:val="28"/>
          <w:lang w:val="en-US" w:eastAsia="ru-RU"/>
        </w:rPr>
        <w:t>If I ___________ (win) a lot of money, I ______________ (buy) a new car.</w:t>
      </w:r>
    </w:p>
    <w:p w14:paraId="28685A5F" w14:textId="77777777" w:rsidR="00B37D7B" w:rsidRDefault="00B37D7B" w:rsidP="00B37D7B">
      <w:pPr>
        <w:pStyle w:val="a6"/>
        <w:numPr>
          <w:ilvl w:val="1"/>
          <w:numId w:val="25"/>
        </w:numPr>
        <w:shd w:val="clear" w:color="auto" w:fill="FFFFFF"/>
        <w:spacing w:after="150" w:line="240" w:lineRule="auto"/>
        <w:ind w:left="426" w:firstLine="0"/>
        <w:rPr>
          <w:rFonts w:ascii="Times New Roman" w:eastAsia="Times New Roman" w:hAnsi="Times New Roman" w:cs="Times New Roman"/>
          <w:color w:val="000000"/>
          <w:sz w:val="28"/>
          <w:szCs w:val="28"/>
          <w:lang w:val="en-US" w:eastAsia="ru-RU"/>
        </w:rPr>
      </w:pPr>
      <w:r w:rsidRPr="000F3986">
        <w:rPr>
          <w:rFonts w:ascii="Times New Roman" w:eastAsia="Times New Roman" w:hAnsi="Times New Roman" w:cs="Times New Roman"/>
          <w:color w:val="000000"/>
          <w:sz w:val="28"/>
          <w:szCs w:val="28"/>
          <w:lang w:val="en-US" w:eastAsia="ru-RU"/>
        </w:rPr>
        <w:t>When water ___________ (freeze), it ___________ (turn) into ice.</w:t>
      </w:r>
    </w:p>
    <w:p w14:paraId="465FA848" w14:textId="77777777" w:rsidR="00B37D7B" w:rsidRPr="000F3986" w:rsidRDefault="00B37D7B" w:rsidP="00B37D7B">
      <w:pPr>
        <w:pStyle w:val="a6"/>
        <w:numPr>
          <w:ilvl w:val="1"/>
          <w:numId w:val="25"/>
        </w:numPr>
        <w:shd w:val="clear" w:color="auto" w:fill="FFFFFF"/>
        <w:spacing w:after="150" w:line="240" w:lineRule="auto"/>
        <w:ind w:left="426" w:firstLine="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Pr="000F3986">
        <w:rPr>
          <w:rFonts w:ascii="Times New Roman" w:eastAsia="Times New Roman" w:hAnsi="Times New Roman" w:cs="Times New Roman"/>
          <w:color w:val="000000"/>
          <w:sz w:val="28"/>
          <w:szCs w:val="28"/>
          <w:lang w:val="en-US" w:eastAsia="ru-RU"/>
        </w:rPr>
        <w:t>If I ____________ (be) you, I _____________ (follow)your mum’s advice.</w:t>
      </w:r>
    </w:p>
    <w:p w14:paraId="5EC7ADB8" w14:textId="77777777" w:rsidR="00B37D7B" w:rsidRPr="001B0E4F" w:rsidRDefault="00B37D7B" w:rsidP="00B37D7B">
      <w:pPr>
        <w:shd w:val="clear" w:color="auto" w:fill="FFFFFF"/>
        <w:spacing w:after="150" w:line="240" w:lineRule="auto"/>
        <w:ind w:left="720"/>
        <w:rPr>
          <w:rFonts w:ascii="Times New Roman" w:eastAsia="Times New Roman" w:hAnsi="Times New Roman"/>
          <w:color w:val="000000"/>
          <w:sz w:val="28"/>
          <w:szCs w:val="28"/>
          <w:lang w:val="en-US" w:eastAsia="ru-RU"/>
        </w:rPr>
      </w:pPr>
    </w:p>
    <w:p w14:paraId="2D604456" w14:textId="77777777" w:rsidR="00B37D7B" w:rsidRPr="001B0E4F" w:rsidRDefault="00B37D7B" w:rsidP="00B37D7B">
      <w:pPr>
        <w:shd w:val="clear" w:color="auto" w:fill="FFFFFF"/>
        <w:spacing w:after="150" w:line="240" w:lineRule="auto"/>
        <w:rPr>
          <w:rFonts w:ascii="Times New Roman" w:eastAsia="Times New Roman" w:hAnsi="Times New Roman"/>
          <w:color w:val="000000"/>
          <w:sz w:val="28"/>
          <w:szCs w:val="28"/>
          <w:lang w:val="en-US" w:eastAsia="ru-RU"/>
        </w:rPr>
      </w:pPr>
      <w:r>
        <w:rPr>
          <w:rFonts w:ascii="Times New Roman" w:eastAsia="Times New Roman" w:hAnsi="Times New Roman"/>
          <w:b/>
          <w:color w:val="000000"/>
          <w:sz w:val="28"/>
          <w:szCs w:val="28"/>
          <w:lang w:val="en-US" w:eastAsia="ru-RU"/>
        </w:rPr>
        <w:t>D</w:t>
      </w:r>
      <w:r w:rsidRPr="001B0E4F">
        <w:rPr>
          <w:rFonts w:ascii="Times New Roman" w:eastAsia="Times New Roman" w:hAnsi="Times New Roman"/>
          <w:b/>
          <w:color w:val="000000"/>
          <w:sz w:val="28"/>
          <w:szCs w:val="28"/>
          <w:lang w:val="en-US" w:eastAsia="ru-RU"/>
        </w:rPr>
        <w:t>.</w:t>
      </w:r>
      <w:r w:rsidRPr="001B0E4F">
        <w:rPr>
          <w:rFonts w:ascii="Times New Roman" w:eastAsia="Times New Roman" w:hAnsi="Times New Roman"/>
          <w:color w:val="000000"/>
          <w:sz w:val="28"/>
          <w:szCs w:val="28"/>
          <w:lang w:val="en-US" w:eastAsia="ru-RU"/>
        </w:rPr>
        <w:t xml:space="preserve"> Use the prefixes </w:t>
      </w:r>
      <w:r w:rsidRPr="001B0E4F">
        <w:rPr>
          <w:rFonts w:ascii="Times New Roman" w:eastAsia="Times New Roman" w:hAnsi="Times New Roman"/>
          <w:b/>
          <w:bCs/>
          <w:color w:val="000000"/>
          <w:sz w:val="28"/>
          <w:szCs w:val="28"/>
          <w:lang w:val="en-US" w:eastAsia="ru-RU"/>
        </w:rPr>
        <w:t>(pre-, semi-, super-, under-, re-)</w:t>
      </w:r>
      <w:r w:rsidRPr="001B0E4F">
        <w:rPr>
          <w:rFonts w:ascii="Times New Roman" w:eastAsia="Times New Roman" w:hAnsi="Times New Roman"/>
          <w:color w:val="000000"/>
          <w:sz w:val="28"/>
          <w:szCs w:val="28"/>
          <w:lang w:val="en-US" w:eastAsia="ru-RU"/>
        </w:rPr>
        <w:t> to form compound words</w:t>
      </w:r>
    </w:p>
    <w:p w14:paraId="612A5E92"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Spiderman is the most famous ________________ in the world. </w:t>
      </w:r>
      <w:r w:rsidRPr="001B0E4F">
        <w:rPr>
          <w:rFonts w:ascii="Times New Roman" w:eastAsia="Times New Roman" w:hAnsi="Times New Roman"/>
          <w:b/>
          <w:bCs/>
          <w:color w:val="000000"/>
          <w:sz w:val="28"/>
          <w:szCs w:val="28"/>
          <w:lang w:eastAsia="ru-RU"/>
        </w:rPr>
        <w:t>(hero)</w:t>
      </w:r>
    </w:p>
    <w:p w14:paraId="317B043F"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The ghost disappeared and ________________ after a while. </w:t>
      </w:r>
      <w:r w:rsidRPr="001B0E4F">
        <w:rPr>
          <w:rFonts w:ascii="Times New Roman" w:eastAsia="Times New Roman" w:hAnsi="Times New Roman"/>
          <w:b/>
          <w:bCs/>
          <w:color w:val="000000"/>
          <w:sz w:val="28"/>
          <w:szCs w:val="28"/>
          <w:lang w:eastAsia="ru-RU"/>
        </w:rPr>
        <w:t>(appear)</w:t>
      </w:r>
    </w:p>
    <w:p w14:paraId="575EAC5E"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___________________ children are allowed to watch this film. </w:t>
      </w:r>
      <w:r w:rsidRPr="001B0E4F">
        <w:rPr>
          <w:rFonts w:ascii="Times New Roman" w:eastAsia="Times New Roman" w:hAnsi="Times New Roman"/>
          <w:b/>
          <w:bCs/>
          <w:color w:val="000000"/>
          <w:sz w:val="28"/>
          <w:szCs w:val="28"/>
          <w:lang w:eastAsia="ru-RU"/>
        </w:rPr>
        <w:t>(age)</w:t>
      </w:r>
    </w:p>
    <w:p w14:paraId="660776ED"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If Milan wins the __________________ football match today, they’ll play in the final on Wednesday. </w:t>
      </w:r>
      <w:r w:rsidRPr="001B0E4F">
        <w:rPr>
          <w:rFonts w:ascii="Times New Roman" w:eastAsia="Times New Roman" w:hAnsi="Times New Roman"/>
          <w:b/>
          <w:bCs/>
          <w:color w:val="000000"/>
          <w:sz w:val="28"/>
          <w:szCs w:val="28"/>
          <w:lang w:eastAsia="ru-RU"/>
        </w:rPr>
        <w:t>(final)</w:t>
      </w:r>
    </w:p>
    <w:p w14:paraId="476A47B3"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You must _______________ the oven for 10 minutes before you put the cake in. </w:t>
      </w:r>
      <w:r w:rsidRPr="001B0E4F">
        <w:rPr>
          <w:rFonts w:ascii="Times New Roman" w:eastAsia="Times New Roman" w:hAnsi="Times New Roman"/>
          <w:b/>
          <w:bCs/>
          <w:color w:val="000000"/>
          <w:sz w:val="28"/>
          <w:szCs w:val="28"/>
          <w:lang w:eastAsia="ru-RU"/>
        </w:rPr>
        <w:t>(heat)</w:t>
      </w:r>
    </w:p>
    <w:p w14:paraId="534D838E" w14:textId="77777777" w:rsidR="00B37D7B" w:rsidRPr="001B0E4F" w:rsidRDefault="00B37D7B" w:rsidP="00B37D7B">
      <w:pPr>
        <w:shd w:val="clear" w:color="auto" w:fill="FFFFFF"/>
        <w:spacing w:beforeAutospacing="1" w:after="0" w:afterAutospacing="1" w:line="240" w:lineRule="auto"/>
        <w:rPr>
          <w:rFonts w:ascii="Times New Roman" w:eastAsia="Times New Roman" w:hAnsi="Times New Roman"/>
          <w:color w:val="767676"/>
          <w:sz w:val="28"/>
          <w:szCs w:val="28"/>
          <w:lang w:val="en-US" w:eastAsia="ru-RU"/>
        </w:rPr>
      </w:pPr>
      <w:r>
        <w:rPr>
          <w:rFonts w:ascii="Times New Roman" w:eastAsia="Times New Roman" w:hAnsi="Times New Roman"/>
          <w:b/>
          <w:bCs/>
          <w:color w:val="000000"/>
          <w:sz w:val="28"/>
          <w:szCs w:val="28"/>
          <w:lang w:val="en-US" w:eastAsia="ru-RU"/>
        </w:rPr>
        <w:t>E</w:t>
      </w:r>
      <w:r w:rsidRPr="001B0E4F">
        <w:rPr>
          <w:rFonts w:ascii="Times New Roman" w:eastAsia="Times New Roman" w:hAnsi="Times New Roman"/>
          <w:b/>
          <w:bCs/>
          <w:color w:val="000000"/>
          <w:sz w:val="28"/>
          <w:szCs w:val="28"/>
          <w:lang w:val="en-US" w:eastAsia="ru-RU"/>
        </w:rPr>
        <w:t>.  Fill in: off, away, back, up (2). Phrasal verbs.</w:t>
      </w:r>
    </w:p>
    <w:p w14:paraId="5FBCBD25"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They have given _________ hope of finding the two drivers alive.</w:t>
      </w:r>
    </w:p>
    <w:p w14:paraId="66B1171F"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He has decided to give __________ smoking.</w:t>
      </w:r>
    </w:p>
    <w:p w14:paraId="32D0E292"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Did Fiona give ______ the cookery book you lent her?</w:t>
      </w:r>
    </w:p>
    <w:p w14:paraId="1290BA82"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The rubbish bin gave _______ a nasty smell in the hot weather.</w:t>
      </w:r>
    </w:p>
    <w:p w14:paraId="554FBAEF"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Kerry gave ________ all her old clothes.</w:t>
      </w:r>
    </w:p>
    <w:p w14:paraId="6EC33505" w14:textId="77777777" w:rsidR="00B37D7B" w:rsidRPr="001B0E4F" w:rsidRDefault="00B37D7B" w:rsidP="00B37D7B">
      <w:pPr>
        <w:shd w:val="clear" w:color="auto" w:fill="FFFFFF"/>
        <w:spacing w:after="150" w:line="240" w:lineRule="auto"/>
        <w:ind w:left="720"/>
        <w:rPr>
          <w:rFonts w:ascii="Times New Roman" w:eastAsia="Times New Roman" w:hAnsi="Times New Roman"/>
          <w:b/>
          <w:bCs/>
          <w:color w:val="000000"/>
          <w:sz w:val="28"/>
          <w:szCs w:val="28"/>
          <w:lang w:val="en-US" w:eastAsia="ru-RU"/>
        </w:rPr>
      </w:pPr>
    </w:p>
    <w:p w14:paraId="51D5E49F" w14:textId="77777777" w:rsidR="00B37D7B" w:rsidRPr="000F3986" w:rsidRDefault="00B37D7B" w:rsidP="00B37D7B">
      <w:pPr>
        <w:pStyle w:val="a6"/>
        <w:numPr>
          <w:ilvl w:val="1"/>
          <w:numId w:val="19"/>
        </w:numPr>
        <w:shd w:val="clear" w:color="auto" w:fill="FFFFFF"/>
        <w:spacing w:after="150" w:line="240" w:lineRule="auto"/>
        <w:ind w:left="0" w:firstLine="0"/>
        <w:rPr>
          <w:rFonts w:ascii="Times New Roman" w:eastAsia="Times New Roman" w:hAnsi="Times New Roman" w:cs="Times New Roman"/>
          <w:color w:val="000000"/>
          <w:sz w:val="28"/>
          <w:szCs w:val="28"/>
          <w:lang w:val="en-US" w:eastAsia="ru-RU"/>
        </w:rPr>
      </w:pPr>
      <w:r w:rsidRPr="000F3986">
        <w:rPr>
          <w:rFonts w:ascii="Times New Roman" w:eastAsia="Times New Roman" w:hAnsi="Times New Roman" w:cs="Times New Roman"/>
          <w:b/>
          <w:bCs/>
          <w:color w:val="000000"/>
          <w:sz w:val="28"/>
          <w:szCs w:val="28"/>
          <w:lang w:val="en-US" w:eastAsia="ru-RU"/>
        </w:rPr>
        <w:lastRenderedPageBreak/>
        <w:t>Put down the correct prepositions:</w:t>
      </w:r>
    </w:p>
    <w:p w14:paraId="15B07F81" w14:textId="77777777" w:rsidR="00B37D7B" w:rsidRPr="001B0E4F" w:rsidRDefault="00B37D7B" w:rsidP="00B37D7B">
      <w:pPr>
        <w:numPr>
          <w:ilvl w:val="0"/>
          <w:numId w:val="28"/>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He’s in hospital recovering ___ his operation.She suffers ___ headaches.</w:t>
      </w:r>
    </w:p>
    <w:p w14:paraId="2F18463D" w14:textId="77777777" w:rsidR="00B37D7B" w:rsidRPr="001B0E4F" w:rsidRDefault="00B37D7B" w:rsidP="00B37D7B">
      <w:pPr>
        <w:numPr>
          <w:ilvl w:val="0"/>
          <w:numId w:val="28"/>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 He can’t cope ___ the stress.</w:t>
      </w:r>
    </w:p>
    <w:p w14:paraId="514B6BD9" w14:textId="77777777" w:rsidR="00B37D7B" w:rsidRPr="001B0E4F" w:rsidRDefault="00B37D7B" w:rsidP="00B37D7B">
      <w:pPr>
        <w:numPr>
          <w:ilvl w:val="0"/>
          <w:numId w:val="28"/>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 Not exercising enough can result ____ problems later in life.</w:t>
      </w:r>
    </w:p>
    <w:p w14:paraId="55754DEE" w14:textId="77777777" w:rsidR="00B37D7B" w:rsidRPr="000668BC" w:rsidRDefault="00B37D7B" w:rsidP="00B37D7B">
      <w:pPr>
        <w:numPr>
          <w:ilvl w:val="0"/>
          <w:numId w:val="28"/>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The doctor advised me __ fatty food.</w:t>
      </w:r>
    </w:p>
    <w:p w14:paraId="103B8519" w14:textId="77777777" w:rsidR="00B37D7B" w:rsidRPr="001B0E4F" w:rsidRDefault="00B37D7B" w:rsidP="00B37D7B">
      <w:pPr>
        <w:rPr>
          <w:rFonts w:ascii="Times New Roman" w:hAnsi="Times New Roman"/>
          <w:b/>
          <w:sz w:val="32"/>
          <w:szCs w:val="32"/>
        </w:rPr>
      </w:pPr>
      <w:r w:rsidRPr="001B0E4F">
        <w:rPr>
          <w:rFonts w:ascii="Times New Roman" w:hAnsi="Times New Roman"/>
          <w:b/>
          <w:sz w:val="32"/>
          <w:szCs w:val="32"/>
        </w:rPr>
        <w:t xml:space="preserve">Содержания задания </w:t>
      </w:r>
      <w:r w:rsidRPr="001B0E4F">
        <w:rPr>
          <w:rFonts w:ascii="Times New Roman" w:hAnsi="Times New Roman"/>
          <w:b/>
          <w:sz w:val="32"/>
          <w:szCs w:val="32"/>
          <w:lang w:val="en-US"/>
        </w:rPr>
        <w:t>F</w:t>
      </w:r>
      <w:r w:rsidRPr="001B0E4F">
        <w:rPr>
          <w:rFonts w:ascii="Times New Roman" w:hAnsi="Times New Roman"/>
          <w:b/>
          <w:sz w:val="32"/>
          <w:szCs w:val="32"/>
        </w:rPr>
        <w:t xml:space="preserve"> повышенного уровня</w:t>
      </w:r>
      <w:r w:rsidRPr="00E709D7">
        <w:rPr>
          <w:rFonts w:ascii="Times New Roman" w:hAnsi="Times New Roman"/>
          <w:b/>
          <w:noProof/>
          <w:sz w:val="32"/>
          <w:szCs w:val="32"/>
          <w:lang w:eastAsia="ru-RU"/>
        </w:rPr>
        <w:t xml:space="preserve"> </w:t>
      </w:r>
      <w:r w:rsidRPr="00E709D7">
        <w:rPr>
          <w:rFonts w:ascii="Times New Roman" w:hAnsi="Times New Roman"/>
          <w:b/>
          <w:noProof/>
          <w:sz w:val="32"/>
          <w:szCs w:val="32"/>
          <w:lang w:eastAsia="ru-RU"/>
        </w:rPr>
        <w:drawing>
          <wp:inline distT="0" distB="0" distL="0" distR="0" wp14:anchorId="74D9989D" wp14:editId="5AC0ABAF">
            <wp:extent cx="6120765" cy="585836"/>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120765" cy="585836"/>
                    </a:xfrm>
                    <a:prstGeom prst="rect">
                      <a:avLst/>
                    </a:prstGeom>
                    <a:noFill/>
                    <a:ln w="9525">
                      <a:noFill/>
                      <a:miter lim="800000"/>
                      <a:headEnd/>
                      <a:tailEnd/>
                    </a:ln>
                  </pic:spPr>
                </pic:pic>
              </a:graphicData>
            </a:graphic>
          </wp:inline>
        </w:drawing>
      </w:r>
    </w:p>
    <w:p w14:paraId="566DB732" w14:textId="77777777" w:rsidR="00B37D7B" w:rsidRDefault="00B37D7B" w:rsidP="00B37D7B">
      <w:pPr>
        <w:ind w:left="-284"/>
        <w:rPr>
          <w:rFonts w:ascii="Times New Roman" w:hAnsi="Times New Roman"/>
          <w:b/>
          <w:sz w:val="32"/>
          <w:szCs w:val="32"/>
        </w:rPr>
      </w:pPr>
      <w:r w:rsidRPr="00E709D7">
        <w:rPr>
          <w:rFonts w:ascii="Times New Roman" w:hAnsi="Times New Roman"/>
          <w:b/>
          <w:noProof/>
          <w:sz w:val="32"/>
          <w:szCs w:val="32"/>
          <w:lang w:eastAsia="ru-RU"/>
        </w:rPr>
        <w:drawing>
          <wp:inline distT="0" distB="0" distL="0" distR="0" wp14:anchorId="2C8731AA" wp14:editId="59891F79">
            <wp:extent cx="6500905" cy="289560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519993" cy="2904102"/>
                    </a:xfrm>
                    <a:prstGeom prst="rect">
                      <a:avLst/>
                    </a:prstGeom>
                    <a:noFill/>
                    <a:ln w="9525">
                      <a:noFill/>
                      <a:miter lim="800000"/>
                      <a:headEnd/>
                      <a:tailEnd/>
                    </a:ln>
                  </pic:spPr>
                </pic:pic>
              </a:graphicData>
            </a:graphic>
          </wp:inline>
        </w:drawing>
      </w:r>
    </w:p>
    <w:p w14:paraId="268F6E83" w14:textId="77777777" w:rsidR="002C5A7D" w:rsidRDefault="002C5A7D" w:rsidP="00B37D7B">
      <w:pPr>
        <w:rPr>
          <w:rFonts w:ascii="Times New Roman" w:hAnsi="Times New Roman"/>
          <w:b/>
          <w:sz w:val="32"/>
          <w:szCs w:val="32"/>
        </w:rPr>
      </w:pPr>
    </w:p>
    <w:p w14:paraId="011147E7" w14:textId="77777777" w:rsidR="002C5A7D" w:rsidRDefault="002C5A7D" w:rsidP="00B37D7B">
      <w:pPr>
        <w:rPr>
          <w:rFonts w:ascii="Times New Roman" w:hAnsi="Times New Roman"/>
          <w:b/>
          <w:sz w:val="32"/>
          <w:szCs w:val="32"/>
        </w:rPr>
      </w:pPr>
    </w:p>
    <w:p w14:paraId="0FECBBC9" w14:textId="77777777" w:rsidR="002C5A7D" w:rsidRDefault="002C5A7D" w:rsidP="00B37D7B">
      <w:pPr>
        <w:rPr>
          <w:rFonts w:ascii="Times New Roman" w:hAnsi="Times New Roman"/>
          <w:b/>
          <w:sz w:val="32"/>
          <w:szCs w:val="32"/>
        </w:rPr>
      </w:pPr>
    </w:p>
    <w:p w14:paraId="212282BD" w14:textId="77777777" w:rsidR="002C5A7D" w:rsidRDefault="002C5A7D" w:rsidP="00B37D7B">
      <w:pPr>
        <w:rPr>
          <w:rFonts w:ascii="Times New Roman" w:hAnsi="Times New Roman"/>
          <w:b/>
          <w:sz w:val="32"/>
          <w:szCs w:val="32"/>
        </w:rPr>
      </w:pPr>
    </w:p>
    <w:p w14:paraId="0C891979" w14:textId="77777777" w:rsidR="002C5A7D" w:rsidRDefault="002C5A7D" w:rsidP="00B37D7B">
      <w:pPr>
        <w:rPr>
          <w:rFonts w:ascii="Times New Roman" w:hAnsi="Times New Roman"/>
          <w:b/>
          <w:sz w:val="32"/>
          <w:szCs w:val="32"/>
        </w:rPr>
      </w:pPr>
    </w:p>
    <w:p w14:paraId="3D8A2732" w14:textId="77777777" w:rsidR="002C5A7D" w:rsidRDefault="002C5A7D" w:rsidP="00B37D7B">
      <w:pPr>
        <w:rPr>
          <w:rFonts w:ascii="Times New Roman" w:hAnsi="Times New Roman"/>
          <w:b/>
          <w:sz w:val="32"/>
          <w:szCs w:val="32"/>
        </w:rPr>
      </w:pPr>
    </w:p>
    <w:p w14:paraId="6159F3CD" w14:textId="77777777" w:rsidR="002C5A7D" w:rsidRDefault="002C5A7D" w:rsidP="00B37D7B">
      <w:pPr>
        <w:rPr>
          <w:rFonts w:ascii="Times New Roman" w:hAnsi="Times New Roman"/>
          <w:b/>
          <w:sz w:val="32"/>
          <w:szCs w:val="32"/>
        </w:rPr>
      </w:pPr>
    </w:p>
    <w:p w14:paraId="1A207B63" w14:textId="77777777" w:rsidR="002C5A7D" w:rsidRDefault="002C5A7D" w:rsidP="00B37D7B">
      <w:pPr>
        <w:rPr>
          <w:rFonts w:ascii="Times New Roman" w:hAnsi="Times New Roman"/>
          <w:b/>
          <w:sz w:val="32"/>
          <w:szCs w:val="32"/>
        </w:rPr>
      </w:pPr>
    </w:p>
    <w:p w14:paraId="4A19CBF6" w14:textId="52EAF0B0" w:rsidR="00B37D7B" w:rsidRPr="00175B7E" w:rsidRDefault="00B37D7B" w:rsidP="00B37D7B">
      <w:pPr>
        <w:rPr>
          <w:rFonts w:ascii="Times New Roman" w:hAnsi="Times New Roman"/>
          <w:b/>
          <w:sz w:val="32"/>
          <w:szCs w:val="32"/>
        </w:rPr>
      </w:pPr>
      <w:r w:rsidRPr="007702C6">
        <w:rPr>
          <w:rFonts w:ascii="Times New Roman" w:hAnsi="Times New Roman"/>
          <w:b/>
          <w:sz w:val="32"/>
          <w:szCs w:val="32"/>
        </w:rPr>
        <w:t xml:space="preserve"> </w:t>
      </w:r>
      <w:r w:rsidRPr="00175B7E">
        <w:rPr>
          <w:rFonts w:ascii="Times New Roman" w:hAnsi="Times New Roman"/>
          <w:b/>
          <w:sz w:val="32"/>
          <w:szCs w:val="32"/>
        </w:rPr>
        <w:t>Итогов</w:t>
      </w:r>
      <w:r>
        <w:rPr>
          <w:rFonts w:ascii="Times New Roman" w:hAnsi="Times New Roman"/>
          <w:b/>
          <w:sz w:val="32"/>
          <w:szCs w:val="32"/>
        </w:rPr>
        <w:t>ая</w:t>
      </w:r>
      <w:r w:rsidRPr="00175B7E">
        <w:rPr>
          <w:rFonts w:ascii="Times New Roman" w:hAnsi="Times New Roman"/>
          <w:b/>
          <w:sz w:val="32"/>
          <w:szCs w:val="32"/>
        </w:rPr>
        <w:t xml:space="preserve"> </w:t>
      </w:r>
      <w:r>
        <w:rPr>
          <w:rFonts w:ascii="Times New Roman" w:hAnsi="Times New Roman"/>
          <w:b/>
          <w:sz w:val="32"/>
          <w:szCs w:val="32"/>
        </w:rPr>
        <w:t>контрольная работа</w:t>
      </w:r>
    </w:p>
    <w:p w14:paraId="5AB26B31" w14:textId="77777777" w:rsidR="00B37D7B" w:rsidRPr="00175B7E" w:rsidRDefault="00B37D7B" w:rsidP="00B37D7B">
      <w:pPr>
        <w:jc w:val="both"/>
        <w:rPr>
          <w:rFonts w:ascii="Times New Roman" w:eastAsia="Times New Roman" w:hAnsi="Times New Roman"/>
          <w:color w:val="000000"/>
          <w:sz w:val="28"/>
          <w:szCs w:val="28"/>
          <w:lang w:eastAsia="ru-RU"/>
        </w:rPr>
      </w:pPr>
      <w:r>
        <w:rPr>
          <w:rFonts w:ascii="Times New Roman" w:hAnsi="Times New Roman"/>
          <w:b/>
          <w:sz w:val="28"/>
          <w:szCs w:val="28"/>
        </w:rPr>
        <w:lastRenderedPageBreak/>
        <w:t>1.</w:t>
      </w:r>
      <w:r w:rsidRPr="00175B7E">
        <w:rPr>
          <w:rFonts w:ascii="Times New Roman" w:hAnsi="Times New Roman"/>
          <w:b/>
          <w:sz w:val="28"/>
          <w:szCs w:val="28"/>
        </w:rPr>
        <w:t>Цель</w:t>
      </w:r>
      <w:r w:rsidRPr="00175B7E">
        <w:rPr>
          <w:rFonts w:ascii="Times New Roman" w:hAnsi="Times New Roman"/>
          <w:sz w:val="28"/>
          <w:szCs w:val="28"/>
        </w:rPr>
        <w:t xml:space="preserve"> </w:t>
      </w:r>
      <w:r w:rsidRPr="00175B7E">
        <w:rPr>
          <w:rFonts w:ascii="Times New Roman" w:hAnsi="Times New Roman"/>
          <w:b/>
          <w:sz w:val="28"/>
          <w:szCs w:val="28"/>
        </w:rPr>
        <w:t>работы</w:t>
      </w:r>
      <w:r>
        <w:rPr>
          <w:rFonts w:ascii="Times New Roman" w:hAnsi="Times New Roman"/>
          <w:b/>
          <w:sz w:val="28"/>
          <w:szCs w:val="28"/>
        </w:rPr>
        <w:t xml:space="preserve"> </w:t>
      </w:r>
      <w:r w:rsidRPr="00175B7E">
        <w:rPr>
          <w:rFonts w:ascii="Times New Roman" w:hAnsi="Times New Roman"/>
          <w:sz w:val="28"/>
          <w:szCs w:val="28"/>
        </w:rPr>
        <w:t xml:space="preserve">- </w:t>
      </w:r>
      <w:r>
        <w:rPr>
          <w:rFonts w:ascii="Times New Roman" w:hAnsi="Times New Roman"/>
          <w:sz w:val="28"/>
          <w:szCs w:val="28"/>
        </w:rPr>
        <w:t>проверить умения учащихся оперировать лексикой по пройденным за год темам в том числе «Свободное время» и «научно-технический прогресс», использовать в связанной речи изученные грамматические структуры, читать небольшие тексты и оперировать информацией, полученной в них, писать письмо другу, используя косвенную речь.</w:t>
      </w:r>
    </w:p>
    <w:p w14:paraId="09C713F1" w14:textId="77777777" w:rsidR="00B37D7B" w:rsidRDefault="00B37D7B" w:rsidP="00B37D7B">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контрольная работа</w:t>
      </w:r>
    </w:p>
    <w:p w14:paraId="3554AF90" w14:textId="77777777" w:rsidR="00B37D7B" w:rsidRPr="005F1AE3" w:rsidRDefault="00B37D7B" w:rsidP="00B37D7B">
      <w:pPr>
        <w:jc w:val="both"/>
        <w:rPr>
          <w:rFonts w:ascii="Times New Roman" w:hAnsi="Times New Roman"/>
          <w:color w:val="C00000"/>
          <w:sz w:val="28"/>
          <w:szCs w:val="28"/>
        </w:rPr>
      </w:pPr>
      <w:r>
        <w:rPr>
          <w:rFonts w:ascii="Times New Roman" w:hAnsi="Times New Roman"/>
          <w:b/>
          <w:sz w:val="32"/>
          <w:szCs w:val="32"/>
        </w:rPr>
        <w:t>3.</w:t>
      </w:r>
      <w:r w:rsidRPr="006A0B81">
        <w:rPr>
          <w:rFonts w:ascii="Times New Roman" w:hAnsi="Times New Roman"/>
          <w:b/>
          <w:sz w:val="32"/>
          <w:szCs w:val="32"/>
        </w:rPr>
        <w:t>Структура</w:t>
      </w:r>
      <w:r w:rsidRPr="006A0B81">
        <w:rPr>
          <w:rFonts w:ascii="Times New Roman" w:hAnsi="Times New Roman"/>
          <w:b/>
          <w:sz w:val="28"/>
          <w:szCs w:val="28"/>
        </w:rPr>
        <w:t xml:space="preserve"> </w:t>
      </w:r>
      <w:r w:rsidRPr="006A0B81">
        <w:rPr>
          <w:rFonts w:ascii="Times New Roman" w:hAnsi="Times New Roman"/>
          <w:b/>
          <w:sz w:val="32"/>
          <w:szCs w:val="32"/>
        </w:rPr>
        <w:t>работы:</w:t>
      </w:r>
      <w:r w:rsidRPr="006A0B81">
        <w:rPr>
          <w:rFonts w:ascii="Times New Roman" w:hAnsi="Times New Roman"/>
          <w:b/>
          <w:sz w:val="28"/>
          <w:szCs w:val="28"/>
        </w:rPr>
        <w:t xml:space="preserve"> </w:t>
      </w:r>
      <w:r>
        <w:rPr>
          <w:rFonts w:ascii="Times New Roman" w:hAnsi="Times New Roman"/>
          <w:sz w:val="28"/>
          <w:szCs w:val="28"/>
        </w:rPr>
        <w:t xml:space="preserve">работа состоит из шести </w:t>
      </w:r>
      <w:r w:rsidRPr="006A0B81">
        <w:rPr>
          <w:rFonts w:ascii="Times New Roman" w:hAnsi="Times New Roman"/>
          <w:sz w:val="28"/>
          <w:szCs w:val="28"/>
        </w:rPr>
        <w:t>заданий</w:t>
      </w:r>
      <w:r>
        <w:rPr>
          <w:rFonts w:ascii="Times New Roman" w:hAnsi="Times New Roman"/>
          <w:sz w:val="28"/>
          <w:szCs w:val="28"/>
        </w:rPr>
        <w:t xml:space="preserve"> (в двух вариантах)</w:t>
      </w:r>
      <w:r w:rsidRPr="006A0B81">
        <w:rPr>
          <w:rFonts w:ascii="Times New Roman" w:hAnsi="Times New Roman"/>
          <w:sz w:val="28"/>
          <w:szCs w:val="28"/>
        </w:rPr>
        <w:t>, контролирующих уровень овладения всех видов речевой деятельности.</w:t>
      </w:r>
    </w:p>
    <w:p w14:paraId="0CDFE4D5" w14:textId="77777777" w:rsidR="00B37D7B" w:rsidRPr="00E42D95" w:rsidRDefault="00B37D7B" w:rsidP="00B37D7B">
      <w:pPr>
        <w:jc w:val="both"/>
        <w:rPr>
          <w:rFonts w:ascii="Times New Roman" w:hAnsi="Times New Roman"/>
          <w:b/>
          <w:sz w:val="32"/>
          <w:szCs w:val="32"/>
        </w:rPr>
      </w:pPr>
      <w:r w:rsidRPr="00E42D95">
        <w:rPr>
          <w:rFonts w:ascii="Times New Roman" w:hAnsi="Times New Roman"/>
          <w:b/>
          <w:sz w:val="28"/>
          <w:szCs w:val="28"/>
        </w:rPr>
        <w:t xml:space="preserve">А) </w:t>
      </w:r>
      <w:r w:rsidRPr="00E42D95">
        <w:rPr>
          <w:rFonts w:ascii="Times New Roman" w:hAnsi="Times New Roman"/>
          <w:sz w:val="28"/>
          <w:szCs w:val="28"/>
        </w:rPr>
        <w:t>Одно   задание в тестовой фор</w:t>
      </w:r>
      <w:r>
        <w:rPr>
          <w:rFonts w:ascii="Times New Roman" w:hAnsi="Times New Roman"/>
          <w:sz w:val="28"/>
          <w:szCs w:val="28"/>
        </w:rPr>
        <w:t>ме на знание лексических единиц</w:t>
      </w:r>
      <w:r w:rsidRPr="00E42D95">
        <w:rPr>
          <w:rFonts w:ascii="Times New Roman" w:hAnsi="Times New Roman"/>
          <w:sz w:val="28"/>
          <w:szCs w:val="28"/>
        </w:rPr>
        <w:t xml:space="preserve"> и</w:t>
      </w:r>
      <w:r>
        <w:rPr>
          <w:rFonts w:ascii="Times New Roman" w:hAnsi="Times New Roman"/>
          <w:sz w:val="28"/>
          <w:szCs w:val="28"/>
        </w:rPr>
        <w:t xml:space="preserve"> четыре</w:t>
      </w:r>
      <w:r w:rsidRPr="00E42D95">
        <w:rPr>
          <w:rFonts w:ascii="Times New Roman" w:hAnsi="Times New Roman"/>
          <w:sz w:val="28"/>
          <w:szCs w:val="28"/>
        </w:rPr>
        <w:t xml:space="preserve"> задания продуктивного характера на знание лексических единиц</w:t>
      </w:r>
      <w:r>
        <w:rPr>
          <w:rFonts w:ascii="Times New Roman" w:hAnsi="Times New Roman"/>
          <w:sz w:val="28"/>
          <w:szCs w:val="28"/>
        </w:rPr>
        <w:t>,</w:t>
      </w:r>
      <w:r w:rsidRPr="00E42D95">
        <w:rPr>
          <w:rFonts w:ascii="Times New Roman" w:hAnsi="Times New Roman"/>
          <w:sz w:val="28"/>
          <w:szCs w:val="28"/>
        </w:rPr>
        <w:t xml:space="preserve"> грамматических явле</w:t>
      </w:r>
      <w:r>
        <w:rPr>
          <w:rFonts w:ascii="Times New Roman" w:hAnsi="Times New Roman"/>
          <w:sz w:val="28"/>
          <w:szCs w:val="28"/>
        </w:rPr>
        <w:t xml:space="preserve">ний и </w:t>
      </w:r>
      <w:r w:rsidRPr="00E42D95">
        <w:rPr>
          <w:rFonts w:ascii="Times New Roman" w:hAnsi="Times New Roman"/>
          <w:sz w:val="28"/>
          <w:szCs w:val="28"/>
        </w:rPr>
        <w:t xml:space="preserve">на </w:t>
      </w:r>
      <w:r>
        <w:rPr>
          <w:rFonts w:ascii="Times New Roman" w:hAnsi="Times New Roman"/>
          <w:sz w:val="28"/>
          <w:szCs w:val="28"/>
        </w:rPr>
        <w:t>чтение</w:t>
      </w:r>
      <w:r w:rsidRPr="00E42D95">
        <w:rPr>
          <w:rFonts w:ascii="Times New Roman" w:hAnsi="Times New Roman"/>
          <w:sz w:val="28"/>
          <w:szCs w:val="28"/>
        </w:rPr>
        <w:t xml:space="preserve">  для базового уровня, и задание продуктивного характера на </w:t>
      </w:r>
      <w:r>
        <w:rPr>
          <w:rFonts w:ascii="Times New Roman" w:hAnsi="Times New Roman"/>
          <w:sz w:val="28"/>
          <w:szCs w:val="28"/>
        </w:rPr>
        <w:t>письмо</w:t>
      </w:r>
      <w:r w:rsidRPr="00E42D95">
        <w:rPr>
          <w:rFonts w:ascii="Times New Roman" w:hAnsi="Times New Roman"/>
          <w:sz w:val="28"/>
          <w:szCs w:val="28"/>
        </w:rPr>
        <w:t xml:space="preserve">  -  повышенного уровня. </w:t>
      </w:r>
    </w:p>
    <w:p w14:paraId="045A77BB" w14:textId="77777777" w:rsidR="00B37D7B" w:rsidRPr="00B577C1" w:rsidRDefault="00B37D7B" w:rsidP="00B37D7B">
      <w:pPr>
        <w:rPr>
          <w:rFonts w:ascii="Times New Roman" w:hAnsi="Times New Roman"/>
          <w:sz w:val="28"/>
          <w:szCs w:val="28"/>
        </w:rPr>
      </w:pPr>
      <w:r>
        <w:rPr>
          <w:rFonts w:ascii="Times New Roman" w:hAnsi="Times New Roman"/>
          <w:b/>
          <w:sz w:val="32"/>
          <w:szCs w:val="32"/>
        </w:rPr>
        <w:t xml:space="preserve">Б) </w:t>
      </w:r>
      <w:r w:rsidRPr="00B577C1">
        <w:rPr>
          <w:rFonts w:ascii="Times New Roman" w:hAnsi="Times New Roman"/>
          <w:sz w:val="28"/>
          <w:szCs w:val="28"/>
        </w:rPr>
        <w:t xml:space="preserve">В таблицах 1.1 ,  1.2 </w:t>
      </w:r>
      <w:r w:rsidRPr="00B577C1">
        <w:rPr>
          <w:rFonts w:ascii="Times New Roman" w:hAnsi="Times New Roman"/>
          <w:b/>
          <w:sz w:val="28"/>
          <w:szCs w:val="28"/>
        </w:rPr>
        <w:t xml:space="preserve">  </w:t>
      </w:r>
      <w:r w:rsidRPr="00B577C1">
        <w:rPr>
          <w:rFonts w:ascii="Times New Roman" w:hAnsi="Times New Roman"/>
          <w:sz w:val="28"/>
          <w:szCs w:val="28"/>
        </w:rPr>
        <w:t xml:space="preserve">приводится основная информация о заданиях итоговой контрольной работы для учащихся </w:t>
      </w:r>
      <w:r>
        <w:rPr>
          <w:rFonts w:ascii="Times New Roman" w:hAnsi="Times New Roman"/>
          <w:sz w:val="28"/>
          <w:szCs w:val="28"/>
        </w:rPr>
        <w:t>10</w:t>
      </w:r>
      <w:r w:rsidRPr="00B577C1">
        <w:rPr>
          <w:rFonts w:ascii="Times New Roman" w:hAnsi="Times New Roman"/>
          <w:sz w:val="28"/>
          <w:szCs w:val="28"/>
        </w:rPr>
        <w:t xml:space="preserve">  класса </w:t>
      </w:r>
    </w:p>
    <w:p w14:paraId="1DAFE4D4" w14:textId="77777777" w:rsidR="00B37D7B" w:rsidRPr="006A0B81" w:rsidRDefault="00B37D7B" w:rsidP="00B37D7B">
      <w:pPr>
        <w:rPr>
          <w:rFonts w:ascii="Times New Roman" w:hAnsi="Times New Roman"/>
          <w:b/>
          <w:sz w:val="32"/>
          <w:szCs w:val="32"/>
        </w:rPr>
      </w:pPr>
      <w:r w:rsidRPr="006A0B81">
        <w:rPr>
          <w:rFonts w:ascii="Times New Roman" w:hAnsi="Times New Roman"/>
          <w:b/>
          <w:sz w:val="32"/>
          <w:szCs w:val="32"/>
        </w:rPr>
        <w:t>Таблица 1.</w:t>
      </w:r>
      <w:r>
        <w:rPr>
          <w:rFonts w:ascii="Times New Roman" w:hAnsi="Times New Roman"/>
          <w:b/>
          <w:sz w:val="32"/>
          <w:szCs w:val="32"/>
        </w:rPr>
        <w:t>1</w:t>
      </w:r>
      <w:r w:rsidRPr="006A0B81">
        <w:rPr>
          <w:rFonts w:ascii="Times New Roman" w:hAnsi="Times New Roman"/>
          <w:b/>
          <w:sz w:val="32"/>
          <w:szCs w:val="32"/>
        </w:rPr>
        <w:t xml:space="preserve"> Задани</w:t>
      </w:r>
      <w:r>
        <w:rPr>
          <w:rFonts w:ascii="Times New Roman" w:hAnsi="Times New Roman"/>
          <w:b/>
          <w:sz w:val="32"/>
          <w:szCs w:val="32"/>
        </w:rPr>
        <w:t>я</w:t>
      </w:r>
      <w:r w:rsidRPr="006A0B81">
        <w:rPr>
          <w:rFonts w:ascii="Times New Roman" w:hAnsi="Times New Roman"/>
          <w:b/>
          <w:sz w:val="32"/>
          <w:szCs w:val="32"/>
        </w:rPr>
        <w:t xml:space="preserve"> на чтение и письмо  </w:t>
      </w:r>
    </w:p>
    <w:tbl>
      <w:tblPr>
        <w:tblStyle w:val="ab"/>
        <w:tblpPr w:leftFromText="180" w:rightFromText="180" w:vertAnchor="text" w:tblpX="-176" w:tblpY="1"/>
        <w:tblOverlap w:val="never"/>
        <w:tblW w:w="9758" w:type="dxa"/>
        <w:tblLook w:val="04A0" w:firstRow="1" w:lastRow="0" w:firstColumn="1" w:lastColumn="0" w:noHBand="0" w:noVBand="1"/>
      </w:tblPr>
      <w:tblGrid>
        <w:gridCol w:w="1175"/>
        <w:gridCol w:w="3441"/>
        <w:gridCol w:w="2552"/>
        <w:gridCol w:w="1410"/>
        <w:gridCol w:w="1180"/>
      </w:tblGrid>
      <w:tr w:rsidR="00B37D7B" w14:paraId="7D81D9E6" w14:textId="77777777" w:rsidTr="00B37D7B">
        <w:tc>
          <w:tcPr>
            <w:tcW w:w="1175" w:type="dxa"/>
          </w:tcPr>
          <w:p w14:paraId="7FEA4CB6" w14:textId="77777777" w:rsidR="00B37D7B" w:rsidRDefault="00B37D7B" w:rsidP="00B37D7B">
            <w:pPr>
              <w:rPr>
                <w:rFonts w:ascii="Times New Roman" w:hAnsi="Times New Roman"/>
                <w:sz w:val="32"/>
                <w:szCs w:val="32"/>
              </w:rPr>
            </w:pPr>
          </w:p>
          <w:p w14:paraId="5A8DEF0E"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1218DF8E"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3441" w:type="dxa"/>
          </w:tcPr>
          <w:p w14:paraId="5F44FA8A" w14:textId="77777777" w:rsidR="00B37D7B" w:rsidRDefault="00B37D7B" w:rsidP="00B37D7B">
            <w:pPr>
              <w:rPr>
                <w:rFonts w:ascii="Times New Roman" w:hAnsi="Times New Roman"/>
                <w:sz w:val="32"/>
                <w:szCs w:val="32"/>
              </w:rPr>
            </w:pPr>
          </w:p>
          <w:p w14:paraId="744C638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31946694"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52" w:type="dxa"/>
          </w:tcPr>
          <w:p w14:paraId="252FF889" w14:textId="77777777" w:rsidR="00B37D7B" w:rsidRDefault="00B37D7B" w:rsidP="00B37D7B">
            <w:pPr>
              <w:rPr>
                <w:rFonts w:ascii="Times New Roman" w:hAnsi="Times New Roman"/>
                <w:sz w:val="32"/>
                <w:szCs w:val="32"/>
              </w:rPr>
            </w:pPr>
          </w:p>
          <w:p w14:paraId="3C5E5F29" w14:textId="77777777" w:rsidR="00B37D7B" w:rsidRDefault="00B37D7B" w:rsidP="00B37D7B">
            <w:pPr>
              <w:rPr>
                <w:rFonts w:ascii="Times New Roman" w:hAnsi="Times New Roman"/>
                <w:sz w:val="32"/>
                <w:szCs w:val="32"/>
              </w:rPr>
            </w:pPr>
          </w:p>
          <w:p w14:paraId="0B757500"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14:paraId="341630F5"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5260E41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6A1A61C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1126D875"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1A4AB1F6"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3E99D959"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2F3400E7"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79136206"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77A484A6" w14:textId="77777777" w:rsidR="00B37D7B" w:rsidRDefault="00B37D7B" w:rsidP="00B37D7B">
            <w:pPr>
              <w:rPr>
                <w:rFonts w:ascii="Times New Roman" w:hAnsi="Times New Roman"/>
                <w:b/>
                <w:sz w:val="32"/>
                <w:szCs w:val="32"/>
              </w:rPr>
            </w:pPr>
            <w:r>
              <w:rPr>
                <w:rFonts w:ascii="Times New Roman" w:hAnsi="Times New Roman"/>
                <w:sz w:val="32"/>
                <w:szCs w:val="32"/>
              </w:rPr>
              <w:t>ный балл</w:t>
            </w:r>
          </w:p>
        </w:tc>
      </w:tr>
      <w:tr w:rsidR="00B37D7B" w14:paraId="59DDDE8A" w14:textId="77777777" w:rsidTr="00B37D7B">
        <w:tc>
          <w:tcPr>
            <w:tcW w:w="1175" w:type="dxa"/>
          </w:tcPr>
          <w:p w14:paraId="799147A9" w14:textId="77777777" w:rsidR="00B37D7B" w:rsidRPr="00C32EB1" w:rsidRDefault="00B37D7B" w:rsidP="00B37D7B">
            <w:pPr>
              <w:rPr>
                <w:rFonts w:ascii="Times New Roman" w:hAnsi="Times New Roman"/>
                <w:b/>
                <w:sz w:val="28"/>
                <w:szCs w:val="28"/>
                <w:lang w:val="en-US"/>
              </w:rPr>
            </w:pPr>
            <w:r>
              <w:rPr>
                <w:rFonts w:ascii="Times New Roman" w:hAnsi="Times New Roman"/>
                <w:b/>
                <w:sz w:val="28"/>
                <w:szCs w:val="28"/>
                <w:lang w:val="en-US"/>
              </w:rPr>
              <w:t>A</w:t>
            </w:r>
          </w:p>
        </w:tc>
        <w:tc>
          <w:tcPr>
            <w:tcW w:w="3441" w:type="dxa"/>
          </w:tcPr>
          <w:p w14:paraId="55770904" w14:textId="77777777" w:rsidR="00B37D7B" w:rsidRPr="004D4D05" w:rsidRDefault="00B37D7B" w:rsidP="00B37D7B">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14:paraId="52A1CA93" w14:textId="77777777" w:rsidR="00B37D7B" w:rsidRPr="00175B7E" w:rsidRDefault="00B37D7B" w:rsidP="00B37D7B">
            <w:pPr>
              <w:rPr>
                <w:rFonts w:ascii="Times New Roman" w:hAnsi="Times New Roman"/>
                <w:sz w:val="28"/>
                <w:szCs w:val="28"/>
              </w:rPr>
            </w:pPr>
            <w:r>
              <w:rPr>
                <w:rFonts w:ascii="Times New Roman" w:hAnsi="Times New Roman"/>
                <w:sz w:val="28"/>
                <w:szCs w:val="28"/>
              </w:rPr>
              <w:t>Отметить высказывание, относящиеся к тексту, -правда/неправда/не сказано, исходя из содержания текста</w:t>
            </w:r>
          </w:p>
        </w:tc>
        <w:tc>
          <w:tcPr>
            <w:tcW w:w="1410" w:type="dxa"/>
          </w:tcPr>
          <w:p w14:paraId="23E5475D" w14:textId="77777777" w:rsidR="00B37D7B" w:rsidRPr="0067021F" w:rsidRDefault="00B37D7B" w:rsidP="00B37D7B">
            <w:pPr>
              <w:rPr>
                <w:rFonts w:ascii="Times New Roman" w:hAnsi="Times New Roman"/>
                <w:b/>
                <w:sz w:val="28"/>
                <w:szCs w:val="28"/>
              </w:rPr>
            </w:pPr>
            <w:r w:rsidRPr="0067021F">
              <w:rPr>
                <w:rFonts w:ascii="Times New Roman" w:hAnsi="Times New Roman"/>
                <w:b/>
                <w:sz w:val="28"/>
                <w:szCs w:val="28"/>
              </w:rPr>
              <w:t>Б</w:t>
            </w:r>
          </w:p>
        </w:tc>
        <w:tc>
          <w:tcPr>
            <w:tcW w:w="1180" w:type="dxa"/>
          </w:tcPr>
          <w:p w14:paraId="2DEF8C15" w14:textId="77777777" w:rsidR="00B37D7B" w:rsidRPr="00B577C1" w:rsidRDefault="00B37D7B" w:rsidP="00B37D7B">
            <w:pPr>
              <w:rPr>
                <w:rFonts w:ascii="Times New Roman" w:hAnsi="Times New Roman"/>
                <w:b/>
                <w:sz w:val="28"/>
                <w:szCs w:val="28"/>
              </w:rPr>
            </w:pPr>
            <w:r>
              <w:rPr>
                <w:rFonts w:ascii="Times New Roman" w:hAnsi="Times New Roman"/>
                <w:b/>
                <w:sz w:val="28"/>
                <w:szCs w:val="28"/>
              </w:rPr>
              <w:t>7</w:t>
            </w:r>
          </w:p>
        </w:tc>
      </w:tr>
      <w:tr w:rsidR="00B37D7B" w14:paraId="7EC3070E" w14:textId="77777777" w:rsidTr="00B37D7B">
        <w:tc>
          <w:tcPr>
            <w:tcW w:w="1175" w:type="dxa"/>
          </w:tcPr>
          <w:p w14:paraId="2FAF36F7" w14:textId="77777777" w:rsidR="00B37D7B" w:rsidRPr="00F82E74" w:rsidRDefault="00B37D7B" w:rsidP="00B37D7B">
            <w:pPr>
              <w:rPr>
                <w:rFonts w:ascii="Times New Roman" w:hAnsi="Times New Roman"/>
                <w:b/>
                <w:sz w:val="28"/>
                <w:szCs w:val="28"/>
                <w:lang w:val="de-DE"/>
              </w:rPr>
            </w:pPr>
            <w:r>
              <w:rPr>
                <w:rFonts w:ascii="Times New Roman" w:hAnsi="Times New Roman"/>
                <w:b/>
                <w:sz w:val="28"/>
                <w:szCs w:val="28"/>
                <w:lang w:val="de-DE"/>
              </w:rPr>
              <w:lastRenderedPageBreak/>
              <w:t>E</w:t>
            </w:r>
          </w:p>
        </w:tc>
        <w:tc>
          <w:tcPr>
            <w:tcW w:w="3441" w:type="dxa"/>
          </w:tcPr>
          <w:p w14:paraId="6FDC6B9B" w14:textId="77777777" w:rsidR="00B37D7B" w:rsidRPr="00B56E2B" w:rsidRDefault="00B37D7B" w:rsidP="00B37D7B">
            <w:pPr>
              <w:pStyle w:val="paragraph"/>
              <w:spacing w:before="0" w:beforeAutospacing="0" w:after="0" w:afterAutospacing="0"/>
              <w:textAlignment w:val="baseline"/>
              <w:rPr>
                <w:sz w:val="28"/>
                <w:szCs w:val="28"/>
              </w:rPr>
            </w:pPr>
            <w:r w:rsidRPr="00B56E2B">
              <w:rPr>
                <w:sz w:val="28"/>
                <w:szCs w:val="28"/>
              </w:rPr>
              <w:t>Читать и понимать содержание небольшого текста, понимать значения и грамматические формы слов (в том числе и незнакомых) по контексту.</w:t>
            </w:r>
          </w:p>
        </w:tc>
        <w:tc>
          <w:tcPr>
            <w:tcW w:w="2552" w:type="dxa"/>
          </w:tcPr>
          <w:p w14:paraId="76191D41" w14:textId="77777777" w:rsidR="00B37D7B" w:rsidRPr="00B56E2B" w:rsidRDefault="00B37D7B" w:rsidP="00B37D7B">
            <w:pPr>
              <w:rPr>
                <w:rFonts w:ascii="Times New Roman" w:hAnsi="Times New Roman"/>
                <w:sz w:val="28"/>
                <w:szCs w:val="28"/>
              </w:rPr>
            </w:pPr>
            <w:r w:rsidRPr="00B56E2B">
              <w:rPr>
                <w:rFonts w:ascii="Times New Roman" w:hAnsi="Times New Roman"/>
                <w:sz w:val="28"/>
                <w:szCs w:val="28"/>
              </w:rPr>
              <w:t xml:space="preserve">Прочитать текст и вставить выделенные слова в правильной форме.  </w:t>
            </w:r>
          </w:p>
        </w:tc>
        <w:tc>
          <w:tcPr>
            <w:tcW w:w="1410" w:type="dxa"/>
          </w:tcPr>
          <w:p w14:paraId="3C8441DF"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Б</w:t>
            </w:r>
          </w:p>
        </w:tc>
        <w:tc>
          <w:tcPr>
            <w:tcW w:w="1180" w:type="dxa"/>
          </w:tcPr>
          <w:p w14:paraId="38DFDA35" w14:textId="77777777" w:rsidR="00B37D7B" w:rsidRDefault="00B37D7B" w:rsidP="00B37D7B">
            <w:pPr>
              <w:rPr>
                <w:rFonts w:ascii="Times New Roman" w:hAnsi="Times New Roman"/>
                <w:b/>
                <w:sz w:val="28"/>
                <w:szCs w:val="28"/>
              </w:rPr>
            </w:pPr>
            <w:r>
              <w:rPr>
                <w:rFonts w:ascii="Times New Roman" w:hAnsi="Times New Roman"/>
                <w:b/>
                <w:sz w:val="28"/>
                <w:szCs w:val="28"/>
              </w:rPr>
              <w:t>20</w:t>
            </w:r>
          </w:p>
        </w:tc>
      </w:tr>
      <w:tr w:rsidR="00B37D7B" w14:paraId="1794720E" w14:textId="77777777" w:rsidTr="00B37D7B">
        <w:tc>
          <w:tcPr>
            <w:tcW w:w="1175" w:type="dxa"/>
          </w:tcPr>
          <w:p w14:paraId="1AF2A231" w14:textId="77777777" w:rsidR="00B37D7B" w:rsidRPr="00B577C1" w:rsidRDefault="00B37D7B" w:rsidP="00B37D7B">
            <w:pPr>
              <w:rPr>
                <w:rFonts w:ascii="Times New Roman" w:hAnsi="Times New Roman"/>
                <w:b/>
                <w:sz w:val="28"/>
                <w:szCs w:val="28"/>
                <w:lang w:val="en-US"/>
              </w:rPr>
            </w:pPr>
            <w:r>
              <w:rPr>
                <w:rFonts w:ascii="Times New Roman" w:hAnsi="Times New Roman"/>
                <w:b/>
                <w:sz w:val="28"/>
                <w:szCs w:val="28"/>
                <w:lang w:val="en-US"/>
              </w:rPr>
              <w:t>F</w:t>
            </w:r>
          </w:p>
        </w:tc>
        <w:tc>
          <w:tcPr>
            <w:tcW w:w="3441" w:type="dxa"/>
          </w:tcPr>
          <w:p w14:paraId="69450040" w14:textId="77777777" w:rsidR="00B37D7B" w:rsidRPr="004D4D05" w:rsidRDefault="00B37D7B" w:rsidP="00B37D7B">
            <w:pPr>
              <w:pStyle w:val="paragraph"/>
              <w:spacing w:before="0" w:beforeAutospacing="0" w:after="0" w:afterAutospacing="0"/>
              <w:textAlignment w:val="baseline"/>
              <w:rPr>
                <w:rFonts w:ascii="&amp;quot" w:hAnsi="&amp;quot"/>
                <w:sz w:val="28"/>
                <w:szCs w:val="28"/>
              </w:rPr>
            </w:pPr>
            <w:r>
              <w:rPr>
                <w:rStyle w:val="normaltextrun"/>
                <w:rFonts w:eastAsia="Calibri"/>
              </w:rPr>
              <w:t>П</w:t>
            </w:r>
            <w:r w:rsidRPr="004D4D05">
              <w:rPr>
                <w:rStyle w:val="normaltextrun"/>
                <w:rFonts w:eastAsia="Calibri"/>
              </w:rPr>
              <w:t xml:space="preserve">исать небольшое письменное высказывание </w:t>
            </w:r>
          </w:p>
          <w:p w14:paraId="172777E9" w14:textId="77777777" w:rsidR="00B37D7B" w:rsidRPr="004D4D05" w:rsidRDefault="00B37D7B" w:rsidP="00B37D7B">
            <w:pPr>
              <w:ind w:right="29"/>
              <w:jc w:val="both"/>
              <w:rPr>
                <w:rFonts w:ascii="Times New Roman" w:hAnsi="Times New Roman"/>
                <w:sz w:val="28"/>
                <w:szCs w:val="28"/>
              </w:rPr>
            </w:pPr>
          </w:p>
        </w:tc>
        <w:tc>
          <w:tcPr>
            <w:tcW w:w="2552" w:type="dxa"/>
          </w:tcPr>
          <w:p w14:paraId="602FE542" w14:textId="77777777" w:rsidR="00B37D7B" w:rsidRPr="004D4D05" w:rsidRDefault="00B37D7B" w:rsidP="00B37D7B">
            <w:pPr>
              <w:rPr>
                <w:rFonts w:ascii="Times New Roman" w:hAnsi="Times New Roman"/>
                <w:sz w:val="28"/>
                <w:szCs w:val="28"/>
              </w:rPr>
            </w:pPr>
            <w:r w:rsidRPr="004D4D05">
              <w:rPr>
                <w:rFonts w:ascii="Times New Roman" w:hAnsi="Times New Roman"/>
                <w:sz w:val="28"/>
                <w:szCs w:val="28"/>
              </w:rPr>
              <w:t xml:space="preserve">Написать </w:t>
            </w:r>
            <w:r>
              <w:rPr>
                <w:rFonts w:ascii="Times New Roman" w:hAnsi="Times New Roman"/>
                <w:sz w:val="28"/>
                <w:szCs w:val="28"/>
              </w:rPr>
              <w:t xml:space="preserve">письмо другу  в ответ на письмо-стимул, ответить на три его вопроса </w:t>
            </w:r>
            <w:r w:rsidRPr="004D4D05">
              <w:rPr>
                <w:rFonts w:ascii="Times New Roman" w:hAnsi="Times New Roman"/>
                <w:color w:val="FF0000"/>
                <w:sz w:val="28"/>
                <w:szCs w:val="28"/>
              </w:rPr>
              <w:t xml:space="preserve"> </w:t>
            </w:r>
          </w:p>
        </w:tc>
        <w:tc>
          <w:tcPr>
            <w:tcW w:w="1410" w:type="dxa"/>
          </w:tcPr>
          <w:p w14:paraId="287AF6FC"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П</w:t>
            </w:r>
          </w:p>
        </w:tc>
        <w:tc>
          <w:tcPr>
            <w:tcW w:w="1180" w:type="dxa"/>
          </w:tcPr>
          <w:p w14:paraId="1061EB81" w14:textId="77777777" w:rsidR="00B37D7B" w:rsidRPr="006A0B81" w:rsidRDefault="00B37D7B" w:rsidP="00B37D7B">
            <w:pPr>
              <w:rPr>
                <w:rFonts w:ascii="Times New Roman" w:hAnsi="Times New Roman"/>
                <w:b/>
                <w:sz w:val="28"/>
                <w:szCs w:val="28"/>
              </w:rPr>
            </w:pPr>
            <w:r>
              <w:rPr>
                <w:rFonts w:ascii="Times New Roman" w:hAnsi="Times New Roman"/>
                <w:b/>
                <w:sz w:val="28"/>
                <w:szCs w:val="28"/>
              </w:rPr>
              <w:t>5</w:t>
            </w:r>
          </w:p>
        </w:tc>
      </w:tr>
    </w:tbl>
    <w:p w14:paraId="34E853C9" w14:textId="77777777" w:rsidR="00B37D7B" w:rsidRDefault="00B37D7B" w:rsidP="00B37D7B">
      <w:pPr>
        <w:rPr>
          <w:rFonts w:ascii="Times New Roman" w:hAnsi="Times New Roman"/>
          <w:b/>
          <w:sz w:val="32"/>
          <w:szCs w:val="32"/>
          <w:lang w:val="de-DE"/>
        </w:rPr>
      </w:pPr>
    </w:p>
    <w:p w14:paraId="4FE3118C" w14:textId="77777777" w:rsidR="00B37D7B" w:rsidRPr="00F82E74" w:rsidRDefault="00B37D7B" w:rsidP="00B37D7B">
      <w:pPr>
        <w:rPr>
          <w:rFonts w:ascii="Times New Roman" w:hAnsi="Times New Roman"/>
          <w:b/>
          <w:sz w:val="32"/>
          <w:szCs w:val="32"/>
        </w:rPr>
      </w:pPr>
      <w:r w:rsidRPr="006A0B81">
        <w:rPr>
          <w:rFonts w:ascii="Times New Roman" w:hAnsi="Times New Roman"/>
          <w:b/>
          <w:sz w:val="32"/>
          <w:szCs w:val="32"/>
        </w:rPr>
        <w:t>Таблица</w:t>
      </w:r>
      <w:r>
        <w:rPr>
          <w:rFonts w:ascii="Times New Roman" w:hAnsi="Times New Roman"/>
          <w:b/>
          <w:sz w:val="32"/>
          <w:szCs w:val="32"/>
        </w:rPr>
        <w:t xml:space="preserve"> 1.</w:t>
      </w:r>
      <w:r w:rsidRPr="00B577C1">
        <w:rPr>
          <w:rFonts w:ascii="Times New Roman" w:hAnsi="Times New Roman"/>
          <w:b/>
          <w:sz w:val="32"/>
          <w:szCs w:val="32"/>
        </w:rPr>
        <w:t>2</w:t>
      </w:r>
      <w:r w:rsidRPr="006A0B81">
        <w:rPr>
          <w:rFonts w:ascii="Times New Roman" w:hAnsi="Times New Roman"/>
          <w:b/>
          <w:sz w:val="32"/>
          <w:szCs w:val="32"/>
        </w:rPr>
        <w:t xml:space="preserve"> Проверка орфографической грамотности, знание лексических единиц и грамматики </w:t>
      </w:r>
    </w:p>
    <w:tbl>
      <w:tblPr>
        <w:tblStyle w:val="ab"/>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B37D7B" w14:paraId="604753DD" w14:textId="77777777" w:rsidTr="00B37D7B">
        <w:trPr>
          <w:trHeight w:val="2175"/>
        </w:trPr>
        <w:tc>
          <w:tcPr>
            <w:tcW w:w="1079" w:type="dxa"/>
          </w:tcPr>
          <w:p w14:paraId="5525054B" w14:textId="77777777" w:rsidR="00B37D7B" w:rsidRDefault="00B37D7B" w:rsidP="00B37D7B">
            <w:pPr>
              <w:rPr>
                <w:rFonts w:ascii="Times New Roman" w:hAnsi="Times New Roman"/>
                <w:sz w:val="32"/>
                <w:szCs w:val="32"/>
              </w:rPr>
            </w:pPr>
          </w:p>
          <w:p w14:paraId="0848FB7F"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72E4E42A"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0" w:type="auto"/>
          </w:tcPr>
          <w:p w14:paraId="521225D4" w14:textId="77777777" w:rsidR="00B37D7B" w:rsidRDefault="00B37D7B" w:rsidP="00B37D7B">
            <w:pPr>
              <w:rPr>
                <w:rFonts w:ascii="Times New Roman" w:hAnsi="Times New Roman"/>
                <w:sz w:val="32"/>
                <w:szCs w:val="32"/>
              </w:rPr>
            </w:pPr>
          </w:p>
          <w:p w14:paraId="1D42188C"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0BB4873B"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700" w:type="dxa"/>
          </w:tcPr>
          <w:p w14:paraId="27B4AA24" w14:textId="77777777" w:rsidR="00B37D7B" w:rsidRDefault="00B37D7B" w:rsidP="00B37D7B">
            <w:pPr>
              <w:rPr>
                <w:rFonts w:ascii="Times New Roman" w:hAnsi="Times New Roman"/>
                <w:sz w:val="32"/>
                <w:szCs w:val="32"/>
              </w:rPr>
            </w:pPr>
          </w:p>
          <w:p w14:paraId="58EFFA66" w14:textId="77777777" w:rsidR="00B37D7B" w:rsidRDefault="00B37D7B" w:rsidP="00B37D7B">
            <w:pPr>
              <w:rPr>
                <w:rFonts w:ascii="Times New Roman" w:hAnsi="Times New Roman"/>
                <w:sz w:val="32"/>
                <w:szCs w:val="32"/>
              </w:rPr>
            </w:pPr>
          </w:p>
          <w:p w14:paraId="0965F44C"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283" w:type="dxa"/>
          </w:tcPr>
          <w:p w14:paraId="2759C7E6"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3A56968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26DA6A74"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2432A5B4"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460BC1C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4C15015F"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5CE287CE"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7980D20F"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5E077CB0" w14:textId="77777777" w:rsidR="00B37D7B" w:rsidRPr="00E343E5" w:rsidRDefault="00B37D7B" w:rsidP="00B37D7B">
            <w:pPr>
              <w:rPr>
                <w:rFonts w:ascii="Times New Roman" w:hAnsi="Times New Roman"/>
                <w:sz w:val="32"/>
                <w:szCs w:val="32"/>
              </w:rPr>
            </w:pPr>
            <w:r>
              <w:rPr>
                <w:rFonts w:ascii="Times New Roman" w:hAnsi="Times New Roman"/>
                <w:sz w:val="32"/>
                <w:szCs w:val="32"/>
              </w:rPr>
              <w:t>ный балл</w:t>
            </w:r>
          </w:p>
        </w:tc>
      </w:tr>
      <w:tr w:rsidR="00B37D7B" w14:paraId="331AA5B8" w14:textId="77777777" w:rsidTr="00B37D7B">
        <w:trPr>
          <w:trHeight w:val="944"/>
        </w:trPr>
        <w:tc>
          <w:tcPr>
            <w:tcW w:w="1079" w:type="dxa"/>
          </w:tcPr>
          <w:p w14:paraId="2B691CA7" w14:textId="77777777" w:rsidR="00B37D7B" w:rsidRPr="004D4D05" w:rsidRDefault="00B37D7B" w:rsidP="00B37D7B">
            <w:pPr>
              <w:rPr>
                <w:rFonts w:ascii="Times New Roman" w:hAnsi="Times New Roman"/>
                <w:b/>
                <w:sz w:val="32"/>
                <w:szCs w:val="32"/>
                <w:lang w:val="en-US"/>
              </w:rPr>
            </w:pPr>
            <w:r>
              <w:rPr>
                <w:rFonts w:ascii="Times New Roman" w:hAnsi="Times New Roman"/>
                <w:b/>
                <w:sz w:val="32"/>
                <w:szCs w:val="32"/>
                <w:lang w:val="en-US"/>
              </w:rPr>
              <w:t>B</w:t>
            </w:r>
          </w:p>
        </w:tc>
        <w:tc>
          <w:tcPr>
            <w:tcW w:w="0" w:type="auto"/>
          </w:tcPr>
          <w:p w14:paraId="7A7D0490" w14:textId="77777777" w:rsidR="00B37D7B" w:rsidRPr="0067021F" w:rsidRDefault="00B37D7B" w:rsidP="00B37D7B">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14:paraId="2924F69C" w14:textId="77777777" w:rsidR="00B37D7B" w:rsidRPr="00175B7E" w:rsidRDefault="00B37D7B" w:rsidP="00B37D7B">
            <w:pPr>
              <w:rPr>
                <w:rFonts w:ascii="Times New Roman" w:hAnsi="Times New Roman"/>
                <w:color w:val="000000"/>
                <w:sz w:val="28"/>
                <w:szCs w:val="28"/>
                <w:shd w:val="clear" w:color="auto" w:fill="FFFFFF"/>
              </w:rPr>
            </w:pPr>
            <w:r w:rsidRPr="00175B7E">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в</w:t>
            </w:r>
            <w:r w:rsidRPr="00175B7E">
              <w:rPr>
                <w:rFonts w:ascii="Times New Roman" w:hAnsi="Times New Roman"/>
                <w:color w:val="000000"/>
                <w:sz w:val="28"/>
                <w:szCs w:val="28"/>
                <w:shd w:val="clear" w:color="auto" w:fill="FFFFFF"/>
              </w:rPr>
              <w:t>ставить пропущенное слово по контексту</w:t>
            </w:r>
          </w:p>
        </w:tc>
        <w:tc>
          <w:tcPr>
            <w:tcW w:w="1283" w:type="dxa"/>
          </w:tcPr>
          <w:p w14:paraId="0A15808A" w14:textId="77777777" w:rsidR="00B37D7B" w:rsidRDefault="00B37D7B" w:rsidP="00B37D7B">
            <w:pPr>
              <w:rPr>
                <w:rFonts w:ascii="Times New Roman" w:hAnsi="Times New Roman"/>
                <w:b/>
                <w:sz w:val="32"/>
                <w:szCs w:val="32"/>
              </w:rPr>
            </w:pPr>
            <w:r>
              <w:rPr>
                <w:rFonts w:ascii="Times New Roman" w:hAnsi="Times New Roman"/>
                <w:b/>
                <w:sz w:val="32"/>
                <w:szCs w:val="32"/>
              </w:rPr>
              <w:t>Б</w:t>
            </w:r>
          </w:p>
        </w:tc>
        <w:tc>
          <w:tcPr>
            <w:tcW w:w="1180" w:type="dxa"/>
          </w:tcPr>
          <w:p w14:paraId="75F0D4A5" w14:textId="77777777" w:rsidR="00B37D7B" w:rsidRPr="00175B7E" w:rsidRDefault="00B37D7B" w:rsidP="00B37D7B">
            <w:pPr>
              <w:rPr>
                <w:rFonts w:ascii="Times New Roman" w:hAnsi="Times New Roman"/>
                <w:b/>
                <w:sz w:val="32"/>
                <w:szCs w:val="32"/>
                <w:lang w:val="en-US"/>
              </w:rPr>
            </w:pPr>
            <w:r>
              <w:rPr>
                <w:rFonts w:ascii="Times New Roman" w:hAnsi="Times New Roman"/>
                <w:b/>
                <w:sz w:val="32"/>
                <w:szCs w:val="32"/>
                <w:lang w:val="en-US"/>
              </w:rPr>
              <w:t>13</w:t>
            </w:r>
          </w:p>
        </w:tc>
      </w:tr>
    </w:tbl>
    <w:p w14:paraId="20544D5A" w14:textId="77777777" w:rsidR="00B37D7B" w:rsidRDefault="00B37D7B" w:rsidP="00B37D7B">
      <w:pPr>
        <w:rPr>
          <w:rFonts w:ascii="Times New Roman" w:hAnsi="Times New Roman"/>
          <w:b/>
          <w:sz w:val="28"/>
          <w:szCs w:val="28"/>
          <w:lang w:val="en-US"/>
        </w:rPr>
      </w:pPr>
    </w:p>
    <w:p w14:paraId="5D283070" w14:textId="77777777" w:rsidR="00B37D7B" w:rsidRDefault="00B37D7B" w:rsidP="00B37D7B">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1.2</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B37D7B" w:rsidRPr="00334BB1" w14:paraId="7DFFDB8E" w14:textId="77777777" w:rsidTr="00B37D7B">
        <w:tc>
          <w:tcPr>
            <w:tcW w:w="1101" w:type="dxa"/>
          </w:tcPr>
          <w:p w14:paraId="69D7221C" w14:textId="77777777" w:rsidR="00B37D7B" w:rsidRPr="00334BB1" w:rsidRDefault="00B37D7B" w:rsidP="00B37D7B">
            <w:pPr>
              <w:rPr>
                <w:rFonts w:ascii="Times New Roman" w:hAnsi="Times New Roman"/>
                <w:sz w:val="28"/>
                <w:szCs w:val="28"/>
              </w:rPr>
            </w:pPr>
          </w:p>
          <w:p w14:paraId="7D447BD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за</w:t>
            </w:r>
          </w:p>
          <w:p w14:paraId="474ECD21"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дания</w:t>
            </w:r>
          </w:p>
        </w:tc>
        <w:tc>
          <w:tcPr>
            <w:tcW w:w="3402" w:type="dxa"/>
          </w:tcPr>
          <w:p w14:paraId="35203A7D" w14:textId="77777777" w:rsidR="00B37D7B" w:rsidRPr="00334BB1" w:rsidRDefault="00B37D7B" w:rsidP="00B37D7B">
            <w:pPr>
              <w:rPr>
                <w:rFonts w:ascii="Times New Roman" w:hAnsi="Times New Roman"/>
                <w:sz w:val="28"/>
                <w:szCs w:val="28"/>
              </w:rPr>
            </w:pPr>
          </w:p>
          <w:p w14:paraId="30709C89"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Группа умений.</w:t>
            </w:r>
          </w:p>
          <w:p w14:paraId="6B32066A"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792CF7C1" w14:textId="77777777" w:rsidR="00B37D7B" w:rsidRPr="00334BB1" w:rsidRDefault="00B37D7B" w:rsidP="00B37D7B">
            <w:pPr>
              <w:rPr>
                <w:rFonts w:ascii="Times New Roman" w:hAnsi="Times New Roman"/>
                <w:sz w:val="28"/>
                <w:szCs w:val="28"/>
              </w:rPr>
            </w:pPr>
          </w:p>
          <w:p w14:paraId="4D29B301" w14:textId="77777777" w:rsidR="00B37D7B" w:rsidRPr="00334BB1" w:rsidRDefault="00B37D7B" w:rsidP="00B37D7B">
            <w:pPr>
              <w:rPr>
                <w:rFonts w:ascii="Times New Roman" w:hAnsi="Times New Roman"/>
                <w:sz w:val="28"/>
                <w:szCs w:val="28"/>
              </w:rPr>
            </w:pPr>
          </w:p>
          <w:p w14:paraId="53C50BF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496A1F49"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Уро-</w:t>
            </w:r>
          </w:p>
          <w:p w14:paraId="073F11B5"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вень </w:t>
            </w:r>
          </w:p>
          <w:p w14:paraId="19970C9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слож-</w:t>
            </w:r>
          </w:p>
          <w:p w14:paraId="52CAF3C4"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ности</w:t>
            </w:r>
          </w:p>
          <w:p w14:paraId="4EF68A2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lastRenderedPageBreak/>
              <w:t>зада-</w:t>
            </w:r>
          </w:p>
          <w:p w14:paraId="631F0635"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383E0BC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lastRenderedPageBreak/>
              <w:t>Мак-</w:t>
            </w:r>
          </w:p>
          <w:p w14:paraId="3F559F3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сималь</w:t>
            </w:r>
          </w:p>
          <w:p w14:paraId="52C8D77E"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ный балл</w:t>
            </w:r>
          </w:p>
        </w:tc>
      </w:tr>
      <w:tr w:rsidR="00B37D7B" w:rsidRPr="00334BB1" w14:paraId="2F1917C6" w14:textId="77777777" w:rsidTr="00B37D7B">
        <w:tc>
          <w:tcPr>
            <w:tcW w:w="1101" w:type="dxa"/>
          </w:tcPr>
          <w:p w14:paraId="5B96CE2C" w14:textId="77777777" w:rsidR="00B37D7B" w:rsidRPr="008406CE" w:rsidRDefault="00B37D7B" w:rsidP="00B37D7B">
            <w:pPr>
              <w:rPr>
                <w:rFonts w:ascii="Times New Roman" w:hAnsi="Times New Roman"/>
                <w:b/>
                <w:sz w:val="28"/>
                <w:szCs w:val="28"/>
                <w:lang w:val="en-US"/>
              </w:rPr>
            </w:pPr>
            <w:r>
              <w:rPr>
                <w:rFonts w:ascii="Times New Roman" w:hAnsi="Times New Roman"/>
                <w:b/>
                <w:sz w:val="28"/>
                <w:szCs w:val="28"/>
                <w:lang w:val="en-US"/>
              </w:rPr>
              <w:t>C</w:t>
            </w:r>
          </w:p>
        </w:tc>
        <w:tc>
          <w:tcPr>
            <w:tcW w:w="3402" w:type="dxa"/>
          </w:tcPr>
          <w:p w14:paraId="437043E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p>
        </w:tc>
        <w:tc>
          <w:tcPr>
            <w:tcW w:w="3436" w:type="dxa"/>
          </w:tcPr>
          <w:p w14:paraId="44EAC20D" w14:textId="77777777" w:rsidR="00B37D7B" w:rsidRDefault="00B37D7B" w:rsidP="00B37D7B">
            <w:pPr>
              <w:rPr>
                <w:rFonts w:ascii="Times New Roman" w:hAnsi="Times New Roman"/>
                <w:sz w:val="28"/>
                <w:szCs w:val="28"/>
              </w:rPr>
            </w:pPr>
            <w:r>
              <w:rPr>
                <w:rFonts w:ascii="Times New Roman" w:hAnsi="Times New Roman"/>
                <w:sz w:val="28"/>
                <w:szCs w:val="28"/>
              </w:rPr>
              <w:t>Раскрыть скобки, образуя правильную форму глагола в соответствующем контексту  времени</w:t>
            </w:r>
          </w:p>
        </w:tc>
        <w:tc>
          <w:tcPr>
            <w:tcW w:w="1134" w:type="dxa"/>
          </w:tcPr>
          <w:p w14:paraId="7D233639" w14:textId="77777777" w:rsidR="00B37D7B" w:rsidRPr="00334BB1" w:rsidRDefault="00B37D7B" w:rsidP="00B37D7B">
            <w:pPr>
              <w:rPr>
                <w:rFonts w:ascii="Times New Roman" w:hAnsi="Times New Roman"/>
                <w:b/>
                <w:sz w:val="28"/>
                <w:szCs w:val="28"/>
              </w:rPr>
            </w:pPr>
            <w:r w:rsidRPr="00334BB1">
              <w:rPr>
                <w:rFonts w:ascii="Times New Roman" w:hAnsi="Times New Roman"/>
                <w:b/>
                <w:sz w:val="28"/>
                <w:szCs w:val="28"/>
              </w:rPr>
              <w:t>Б</w:t>
            </w:r>
          </w:p>
        </w:tc>
        <w:tc>
          <w:tcPr>
            <w:tcW w:w="1134" w:type="dxa"/>
          </w:tcPr>
          <w:p w14:paraId="4AE4302D"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20</w:t>
            </w:r>
          </w:p>
        </w:tc>
      </w:tr>
      <w:tr w:rsidR="00B37D7B" w:rsidRPr="00334BB1" w14:paraId="0F4D8F07" w14:textId="77777777" w:rsidTr="00B37D7B">
        <w:tc>
          <w:tcPr>
            <w:tcW w:w="1101" w:type="dxa"/>
          </w:tcPr>
          <w:p w14:paraId="70B1D035" w14:textId="77777777" w:rsidR="00B37D7B" w:rsidRDefault="00B37D7B" w:rsidP="00B37D7B">
            <w:pPr>
              <w:rPr>
                <w:rFonts w:ascii="Times New Roman" w:hAnsi="Times New Roman"/>
                <w:b/>
                <w:sz w:val="28"/>
                <w:szCs w:val="28"/>
                <w:lang w:val="en-US"/>
              </w:rPr>
            </w:pPr>
            <w:r>
              <w:rPr>
                <w:rFonts w:ascii="Times New Roman" w:hAnsi="Times New Roman"/>
                <w:b/>
                <w:sz w:val="28"/>
                <w:szCs w:val="28"/>
                <w:lang w:val="en-US"/>
              </w:rPr>
              <w:t>D</w:t>
            </w:r>
          </w:p>
        </w:tc>
        <w:tc>
          <w:tcPr>
            <w:tcW w:w="3402" w:type="dxa"/>
          </w:tcPr>
          <w:p w14:paraId="708D73D1"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p>
        </w:tc>
        <w:tc>
          <w:tcPr>
            <w:tcW w:w="3436" w:type="dxa"/>
          </w:tcPr>
          <w:p w14:paraId="7DA10EC9" w14:textId="77777777" w:rsidR="00B37D7B" w:rsidRPr="00F82E74" w:rsidRDefault="00B37D7B" w:rsidP="00B37D7B">
            <w:pPr>
              <w:rPr>
                <w:rFonts w:ascii="Times New Roman" w:hAnsi="Times New Roman"/>
                <w:sz w:val="28"/>
                <w:szCs w:val="28"/>
              </w:rPr>
            </w:pPr>
            <w:r>
              <w:rPr>
                <w:rFonts w:ascii="Times New Roman" w:hAnsi="Times New Roman"/>
                <w:sz w:val="28"/>
                <w:szCs w:val="28"/>
              </w:rPr>
              <w:t>Раскрыть скобки, образуя правильную форму инфинитива</w:t>
            </w:r>
          </w:p>
        </w:tc>
        <w:tc>
          <w:tcPr>
            <w:tcW w:w="1134" w:type="dxa"/>
          </w:tcPr>
          <w:p w14:paraId="26C12A95"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Б</w:t>
            </w:r>
          </w:p>
        </w:tc>
        <w:tc>
          <w:tcPr>
            <w:tcW w:w="1134" w:type="dxa"/>
          </w:tcPr>
          <w:p w14:paraId="5B8B6FD1" w14:textId="77777777" w:rsidR="00B37D7B" w:rsidRDefault="00B37D7B" w:rsidP="00B37D7B">
            <w:pPr>
              <w:rPr>
                <w:rFonts w:ascii="Times New Roman" w:hAnsi="Times New Roman"/>
                <w:b/>
                <w:sz w:val="28"/>
                <w:szCs w:val="28"/>
              </w:rPr>
            </w:pPr>
            <w:r>
              <w:rPr>
                <w:rFonts w:ascii="Times New Roman" w:hAnsi="Times New Roman"/>
                <w:b/>
                <w:sz w:val="28"/>
                <w:szCs w:val="28"/>
              </w:rPr>
              <w:t>10</w:t>
            </w:r>
          </w:p>
        </w:tc>
      </w:tr>
    </w:tbl>
    <w:p w14:paraId="2D74BAD0" w14:textId="77777777" w:rsidR="00B37D7B" w:rsidRPr="00B577C1" w:rsidRDefault="00B37D7B" w:rsidP="00B37D7B">
      <w:pPr>
        <w:rPr>
          <w:rFonts w:ascii="Times New Roman" w:hAnsi="Times New Roman"/>
          <w:b/>
          <w:sz w:val="32"/>
          <w:szCs w:val="32"/>
          <w:lang w:val="en-US"/>
        </w:rPr>
      </w:pPr>
    </w:p>
    <w:p w14:paraId="722F8B09" w14:textId="77777777" w:rsidR="00B37D7B" w:rsidRPr="00C44FD0" w:rsidRDefault="00B37D7B" w:rsidP="00B37D7B">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B37D7B" w:rsidRPr="00C44FD0" w14:paraId="7014F4CB" w14:textId="77777777" w:rsidTr="00B37D7B">
        <w:tc>
          <w:tcPr>
            <w:tcW w:w="6912" w:type="dxa"/>
          </w:tcPr>
          <w:p w14:paraId="24F5D16E" w14:textId="77777777" w:rsidR="00B37D7B" w:rsidRPr="00C44FD0" w:rsidRDefault="00B37D7B" w:rsidP="00B37D7B">
            <w:pPr>
              <w:ind w:left="-284" w:firstLine="284"/>
              <w:rPr>
                <w:rFonts w:ascii="Times New Roman" w:hAnsi="Times New Roman"/>
                <w:sz w:val="28"/>
                <w:szCs w:val="28"/>
              </w:rPr>
            </w:pPr>
          </w:p>
        </w:tc>
        <w:tc>
          <w:tcPr>
            <w:tcW w:w="1843" w:type="dxa"/>
          </w:tcPr>
          <w:p w14:paraId="057037DD"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Баллы</w:t>
            </w:r>
          </w:p>
        </w:tc>
        <w:tc>
          <w:tcPr>
            <w:tcW w:w="1559" w:type="dxa"/>
          </w:tcPr>
          <w:p w14:paraId="3D1BD70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Оценка</w:t>
            </w:r>
          </w:p>
        </w:tc>
      </w:tr>
      <w:tr w:rsidR="00B37D7B" w:rsidRPr="00C44FD0" w14:paraId="254B3B71" w14:textId="77777777" w:rsidTr="00B37D7B">
        <w:tc>
          <w:tcPr>
            <w:tcW w:w="6912" w:type="dxa"/>
          </w:tcPr>
          <w:p w14:paraId="6EFFF3F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6C407F56" w14:textId="77777777" w:rsidR="00B37D7B" w:rsidRPr="000432BB" w:rsidRDefault="00B37D7B" w:rsidP="00B37D7B">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34</w:t>
            </w:r>
          </w:p>
        </w:tc>
        <w:tc>
          <w:tcPr>
            <w:tcW w:w="1559" w:type="dxa"/>
          </w:tcPr>
          <w:p w14:paraId="0161F045"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2</w:t>
            </w:r>
          </w:p>
        </w:tc>
      </w:tr>
      <w:tr w:rsidR="00B37D7B" w:rsidRPr="00C44FD0" w14:paraId="64F10DC2" w14:textId="77777777" w:rsidTr="00B37D7B">
        <w:tc>
          <w:tcPr>
            <w:tcW w:w="6912" w:type="dxa"/>
          </w:tcPr>
          <w:p w14:paraId="5234369E"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38202533" w14:textId="77777777" w:rsidR="00B37D7B" w:rsidRPr="000432BB" w:rsidRDefault="00B37D7B" w:rsidP="00B37D7B">
            <w:pPr>
              <w:rPr>
                <w:rFonts w:ascii="Times New Roman" w:hAnsi="Times New Roman"/>
                <w:sz w:val="28"/>
                <w:szCs w:val="28"/>
              </w:rPr>
            </w:pPr>
            <w:r>
              <w:rPr>
                <w:rFonts w:ascii="Times New Roman" w:hAnsi="Times New Roman"/>
                <w:sz w:val="28"/>
                <w:szCs w:val="28"/>
              </w:rPr>
              <w:t>35</w:t>
            </w:r>
            <w:r>
              <w:rPr>
                <w:rFonts w:ascii="Times New Roman" w:hAnsi="Times New Roman"/>
                <w:sz w:val="28"/>
                <w:szCs w:val="28"/>
                <w:lang w:val="en-US"/>
              </w:rPr>
              <w:t xml:space="preserve"> </w:t>
            </w:r>
            <w:r>
              <w:rPr>
                <w:rFonts w:ascii="Times New Roman" w:hAnsi="Times New Roman"/>
                <w:sz w:val="28"/>
                <w:szCs w:val="28"/>
              </w:rPr>
              <w:t>-50</w:t>
            </w:r>
          </w:p>
        </w:tc>
        <w:tc>
          <w:tcPr>
            <w:tcW w:w="1559" w:type="dxa"/>
          </w:tcPr>
          <w:p w14:paraId="443FF6E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3</w:t>
            </w:r>
          </w:p>
        </w:tc>
      </w:tr>
      <w:tr w:rsidR="00B37D7B" w:rsidRPr="00C44FD0" w14:paraId="2091FC95" w14:textId="77777777" w:rsidTr="00B37D7B">
        <w:tc>
          <w:tcPr>
            <w:tcW w:w="6912" w:type="dxa"/>
          </w:tcPr>
          <w:p w14:paraId="0EA9AAA4"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E03FCEB" w14:textId="77777777" w:rsidR="00B37D7B" w:rsidRPr="000432BB" w:rsidRDefault="00B37D7B" w:rsidP="00B37D7B">
            <w:pPr>
              <w:rPr>
                <w:rFonts w:ascii="Times New Roman" w:hAnsi="Times New Roman"/>
                <w:sz w:val="28"/>
                <w:szCs w:val="28"/>
              </w:rPr>
            </w:pPr>
            <w:r>
              <w:rPr>
                <w:rFonts w:ascii="Times New Roman" w:hAnsi="Times New Roman"/>
                <w:sz w:val="28"/>
                <w:szCs w:val="28"/>
              </w:rPr>
              <w:t>51-64</w:t>
            </w:r>
          </w:p>
        </w:tc>
        <w:tc>
          <w:tcPr>
            <w:tcW w:w="1559" w:type="dxa"/>
          </w:tcPr>
          <w:p w14:paraId="1A0A84B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4</w:t>
            </w:r>
          </w:p>
        </w:tc>
      </w:tr>
      <w:tr w:rsidR="00B37D7B" w:rsidRPr="00C44FD0" w14:paraId="5AB7B197" w14:textId="77777777" w:rsidTr="00B37D7B">
        <w:tc>
          <w:tcPr>
            <w:tcW w:w="6912" w:type="dxa"/>
          </w:tcPr>
          <w:p w14:paraId="1B93980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083C0B5B" w14:textId="77777777" w:rsidR="00B37D7B" w:rsidRPr="000432BB" w:rsidRDefault="00B37D7B" w:rsidP="00B37D7B">
            <w:pPr>
              <w:rPr>
                <w:rFonts w:ascii="Times New Roman" w:hAnsi="Times New Roman"/>
                <w:sz w:val="28"/>
                <w:szCs w:val="28"/>
              </w:rPr>
            </w:pPr>
            <w:r>
              <w:rPr>
                <w:rFonts w:ascii="Times New Roman" w:hAnsi="Times New Roman"/>
                <w:sz w:val="28"/>
                <w:szCs w:val="28"/>
              </w:rPr>
              <w:t>65-70</w:t>
            </w:r>
          </w:p>
        </w:tc>
        <w:tc>
          <w:tcPr>
            <w:tcW w:w="1559" w:type="dxa"/>
          </w:tcPr>
          <w:p w14:paraId="028C4820"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r w:rsidR="00B37D7B" w:rsidRPr="00C44FD0" w14:paraId="5325F504" w14:textId="77777777" w:rsidTr="00B37D7B">
        <w:tc>
          <w:tcPr>
            <w:tcW w:w="6912" w:type="dxa"/>
          </w:tcPr>
          <w:p w14:paraId="5424D003"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234CF1FC" w14:textId="77777777" w:rsidR="00B37D7B" w:rsidRPr="000432BB" w:rsidRDefault="00B37D7B" w:rsidP="00B37D7B">
            <w:pPr>
              <w:rPr>
                <w:rFonts w:ascii="Times New Roman" w:hAnsi="Times New Roman"/>
                <w:sz w:val="28"/>
                <w:szCs w:val="28"/>
              </w:rPr>
            </w:pPr>
            <w:r>
              <w:rPr>
                <w:rFonts w:ascii="Times New Roman" w:hAnsi="Times New Roman"/>
                <w:sz w:val="28"/>
                <w:szCs w:val="28"/>
              </w:rPr>
              <w:t>75</w:t>
            </w:r>
          </w:p>
        </w:tc>
        <w:tc>
          <w:tcPr>
            <w:tcW w:w="1559" w:type="dxa"/>
          </w:tcPr>
          <w:p w14:paraId="59EC23C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bl>
    <w:p w14:paraId="72358539" w14:textId="77777777" w:rsidR="00B37D7B" w:rsidRDefault="00B37D7B" w:rsidP="00B37D7B">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0A44D5B2" w14:textId="77777777" w:rsidR="00B37D7B" w:rsidRDefault="00B37D7B" w:rsidP="00B37D7B">
      <w:pPr>
        <w:rPr>
          <w:rFonts w:ascii="Times New Roman" w:hAnsi="Times New Roman"/>
          <w:b/>
          <w:sz w:val="32"/>
          <w:szCs w:val="32"/>
        </w:rPr>
      </w:pPr>
    </w:p>
    <w:p w14:paraId="0DC6B60E" w14:textId="77777777" w:rsidR="00B37D7B" w:rsidRPr="00E363AD" w:rsidRDefault="00B37D7B" w:rsidP="00B37D7B">
      <w:pPr>
        <w:rPr>
          <w:rFonts w:ascii="Times New Roman" w:hAnsi="Times New Roman"/>
          <w:b/>
          <w:sz w:val="32"/>
          <w:szCs w:val="32"/>
        </w:rPr>
      </w:pPr>
      <w:r>
        <w:rPr>
          <w:rFonts w:ascii="Times New Roman" w:hAnsi="Times New Roman"/>
          <w:b/>
          <w:sz w:val="32"/>
          <w:szCs w:val="32"/>
        </w:rPr>
        <w:t>5.Время проведения 45 минут</w:t>
      </w:r>
    </w:p>
    <w:p w14:paraId="1B42E6E5" w14:textId="77777777" w:rsidR="00B37D7B" w:rsidRDefault="00B37D7B" w:rsidP="00B37D7B">
      <w:pPr>
        <w:rPr>
          <w:rFonts w:ascii="Times New Roman" w:hAnsi="Times New Roman"/>
          <w:b/>
          <w:sz w:val="32"/>
          <w:szCs w:val="32"/>
        </w:rPr>
      </w:pPr>
      <w:r>
        <w:rPr>
          <w:rFonts w:ascii="Times New Roman" w:hAnsi="Times New Roman"/>
          <w:b/>
          <w:sz w:val="32"/>
          <w:szCs w:val="32"/>
        </w:rPr>
        <w:t xml:space="preserve">6.Содержание работы </w:t>
      </w:r>
    </w:p>
    <w:p w14:paraId="70A08E52" w14:textId="77777777" w:rsidR="00B37D7B" w:rsidRPr="00CA282D" w:rsidRDefault="00B37D7B" w:rsidP="00B37D7B">
      <w:pPr>
        <w:shd w:val="clear" w:color="auto" w:fill="FFFFFF" w:themeFill="background1"/>
        <w:spacing w:after="0" w:line="240" w:lineRule="atLeast"/>
        <w:jc w:val="center"/>
        <w:rPr>
          <w:rFonts w:ascii="Times New Roman" w:eastAsia="Times New Roman" w:hAnsi="Times New Roman"/>
          <w:iCs/>
          <w:color w:val="000000"/>
          <w:sz w:val="28"/>
          <w:szCs w:val="28"/>
          <w:lang w:eastAsia="ru-RU"/>
        </w:rPr>
      </w:pPr>
      <w:r w:rsidRPr="00CA282D">
        <w:rPr>
          <w:rFonts w:ascii="Times New Roman" w:eastAsia="Times New Roman" w:hAnsi="Times New Roman"/>
          <w:b/>
          <w:bCs/>
          <w:iCs/>
          <w:color w:val="000000"/>
          <w:sz w:val="28"/>
          <w:szCs w:val="28"/>
          <w:lang w:val="en-US" w:eastAsia="ru-RU"/>
        </w:rPr>
        <w:t>I</w:t>
      </w:r>
    </w:p>
    <w:p w14:paraId="5A80C34B" w14:textId="77777777" w:rsidR="00B37D7B" w:rsidRPr="00CA282D" w:rsidRDefault="00B37D7B" w:rsidP="00B37D7B">
      <w:pPr>
        <w:pStyle w:val="a6"/>
        <w:numPr>
          <w:ilvl w:val="1"/>
          <w:numId w:val="27"/>
        </w:numPr>
        <w:ind w:left="0"/>
        <w:rPr>
          <w:rFonts w:ascii="Times New Roman" w:hAnsi="Times New Roman" w:cs="Times New Roman"/>
          <w:b/>
          <w:sz w:val="28"/>
          <w:szCs w:val="28"/>
          <w:lang w:val="en-US"/>
        </w:rPr>
      </w:pPr>
      <w:r w:rsidRPr="00CA282D">
        <w:rPr>
          <w:rFonts w:ascii="Times New Roman" w:hAnsi="Times New Roman" w:cs="Times New Roman"/>
          <w:b/>
          <w:sz w:val="28"/>
          <w:szCs w:val="28"/>
          <w:lang w:val="en-US"/>
        </w:rPr>
        <w:t>Read the text and mark the statements as T (true), F (false) or NS (Not stated).</w:t>
      </w:r>
    </w:p>
    <w:p w14:paraId="18D0F67B" w14:textId="77777777" w:rsidR="00B37D7B" w:rsidRPr="008E5460" w:rsidRDefault="00B37D7B" w:rsidP="00B37D7B">
      <w:pPr>
        <w:shd w:val="clear" w:color="auto" w:fill="FFFFFF" w:themeFill="background1"/>
        <w:spacing w:after="0" w:line="240" w:lineRule="atLeast"/>
        <w:jc w:val="center"/>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Amelia Earhart</w:t>
      </w:r>
    </w:p>
    <w:p w14:paraId="238C852E"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Amelia Earhart was an American aviator to set many records for her time. She was one of the first women who pioneered aviation in general. She was the first to complete a solo flight across the Atlantic Ocean and from Hawaii to the U.S. mainland.</w:t>
      </w:r>
    </w:p>
    <w:p w14:paraId="60DE0DE6"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lastRenderedPageBreak/>
        <w:t>Amelia Earhart disappeared in 1937 in an attempt to circumnavigate the globe somewhere in the Pacific. Her plane has not been found until the present day and this crash adds to the number of the unsolved mysteries of the 20th century.</w:t>
      </w:r>
    </w:p>
    <w:p w14:paraId="41C828B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Amelia was born in Atchison, Kansas, on July 24th, 1897. She led an active way of life hardly characteristic of the girls of her age: she played basketball and attended a car repair course.</w:t>
      </w:r>
    </w:p>
    <w:p w14:paraId="36CFC1F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During WWI she was engaged as a nurse of the Red Cross. At that time she developed an interest in aircrafts and spent a lot of time watching planes fly in Toronto, Canada.</w:t>
      </w:r>
    </w:p>
    <w:p w14:paraId="5B51CCE4"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Amelia set out on her first flight with one of the renowned pilots of the time, Frank Hawks, in December 1920 and became obsessed with flying.</w:t>
      </w:r>
    </w:p>
    <w:p w14:paraId="6C2E39B1"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Her flying lessons began in 1921. Amelia had to work as a clerk at a telephone company to support herself and to pay for the lessons. Some time later she bought her first airplane, a secondhand Kinner Airster, which got the name ‘Canary’. Having obtained her license from the National Aeronautics Association in 1921, she took part in her first flight exhibition in California.</w:t>
      </w:r>
    </w:p>
    <w:p w14:paraId="44682699"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Amelia Earhart is known to have set a number of records: she was the first woman to fly solo at a height above 14,000 feet, to cross the Atlantic, to fly across the U.S. and some others.</w:t>
      </w:r>
    </w:p>
    <w:p w14:paraId="6A9D999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On June 1st, 1937 Amelia took off from Oakland flying eastwards. She was eager to become the first pilot ever to circumnavigate the world.</w:t>
      </w:r>
    </w:p>
    <w:p w14:paraId="3B1B1AAA"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She was accompanied by a navigator. Together they had covered 22,000 miles before they reached New Guinea on June 29th. Around 7,000 miles were left to reach Oakland.</w:t>
      </w:r>
    </w:p>
    <w:p w14:paraId="19DAC48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plane disappeared on July 2nd. A two-week search was initiated by President Roosevelt, and then the crew was officially reported lost at sea. Many theories have been proposed since that time concerning the case. The plane might have run out of fuel and crashed into the ocean. They might have landed on an uninhabited island somewhere in the Pacific and then disappeared. They even might have survived for a period of time on the island. There exist some conspiracy theories stating that both Emily and her companion served as spies or that they were captured and executed by the Japanese.</w:t>
      </w:r>
    </w:p>
    <w:p w14:paraId="78B31210"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most recent evidence has probably thrown light on the accident. A photograph has been found in the National Archives. In the photo there is a ship towing another vessel with an airplane on the deck. Several people may be distinguished on a nearby dock.</w:t>
      </w:r>
    </w:p>
    <w:p w14:paraId="08C8DC8A"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It is arguable that the photo had been taken before 1943. The experts are inclined to confirm the authenticity of the picture. The people in the photo are presumably Earhart and Noonan, the navigator. The ship has been identified as the Japanese military craft which took the crew on board after the crash.</w:t>
      </w:r>
    </w:p>
    <w:p w14:paraId="1CC13CD4"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Amelia Earhart was the first pilot woman ever.</w:t>
      </w:r>
    </w:p>
    <w:p w14:paraId="3C474850"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15AE00DA"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It was her third attempt to fly around the world.</w:t>
      </w:r>
    </w:p>
    <w:p w14:paraId="4F63723A"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3521FC67"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3. Amelia differed from most girls of her age.</w:t>
      </w:r>
    </w:p>
    <w:p w14:paraId="73DCD362"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79A639E1"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lastRenderedPageBreak/>
        <w:t>4. Amelia set the maximum number of records for that time.</w:t>
      </w:r>
    </w:p>
    <w:p w14:paraId="79076080"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2B0E00C4"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5. The plane crashed halfway to the initial point.</w:t>
      </w:r>
    </w:p>
    <w:p w14:paraId="53403931"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61DEEC68"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6. The missing plane was found but the crew was not.</w:t>
      </w:r>
    </w:p>
    <w:p w14:paraId="4020494B"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31A89139"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There is a slight probability that the plane in the picture really belonged to Amelia Earhart.</w:t>
      </w:r>
    </w:p>
    <w:p w14:paraId="2AD7FC6B" w14:textId="77777777" w:rsidR="00B37D7B"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eastAsia="ru-RU"/>
        </w:rPr>
      </w:pPr>
      <w:r w:rsidRPr="008E5460">
        <w:rPr>
          <w:rFonts w:ascii="Times New Roman" w:eastAsia="Times New Roman" w:hAnsi="Times New Roman"/>
          <w:iCs/>
          <w:color w:val="000000"/>
          <w:sz w:val="28"/>
          <w:szCs w:val="28"/>
          <w:lang w:val="en-US" w:eastAsia="ru-RU"/>
        </w:rPr>
        <w:t>    1) True     2) False     3) Not stated</w:t>
      </w:r>
    </w:p>
    <w:p w14:paraId="3AFB5E00" w14:textId="77777777" w:rsidR="00B37D7B" w:rsidRPr="00CA282D"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eastAsia="ru-RU"/>
        </w:rPr>
      </w:pPr>
    </w:p>
    <w:p w14:paraId="58520AA1" w14:textId="77777777" w:rsidR="00B37D7B" w:rsidRPr="00CA282D" w:rsidRDefault="00B37D7B" w:rsidP="00B37D7B">
      <w:pPr>
        <w:pStyle w:val="a6"/>
        <w:numPr>
          <w:ilvl w:val="1"/>
          <w:numId w:val="27"/>
        </w:numPr>
        <w:rPr>
          <w:rFonts w:ascii="Times New Roman" w:hAnsi="Times New Roman" w:cs="Times New Roman"/>
          <w:b/>
          <w:sz w:val="28"/>
          <w:szCs w:val="28"/>
          <w:lang w:val="en-US"/>
        </w:rPr>
      </w:pPr>
      <w:r w:rsidRPr="00CA282D">
        <w:rPr>
          <w:rFonts w:ascii="Times New Roman" w:hAnsi="Times New Roman" w:cs="Times New Roman"/>
          <w:b/>
          <w:sz w:val="28"/>
          <w:szCs w:val="28"/>
          <w:lang w:val="en-US"/>
        </w:rPr>
        <w:t xml:space="preserve">Complete the sentences with the following </w:t>
      </w:r>
      <w:r>
        <w:rPr>
          <w:rFonts w:ascii="Times New Roman" w:hAnsi="Times New Roman" w:cs="Times New Roman"/>
          <w:b/>
          <w:sz w:val="28"/>
          <w:szCs w:val="28"/>
          <w:lang w:val="en-US"/>
        </w:rPr>
        <w:t>words:</w:t>
      </w:r>
    </w:p>
    <w:p w14:paraId="5E6E9A27" w14:textId="77777777" w:rsidR="00B37D7B" w:rsidRPr="00CA282D" w:rsidRDefault="00B37D7B" w:rsidP="00B37D7B">
      <w:pPr>
        <w:shd w:val="clear" w:color="auto" w:fill="FFFFFF" w:themeFill="background1"/>
        <w:spacing w:after="0" w:line="240" w:lineRule="auto"/>
        <w:jc w:val="both"/>
        <w:rPr>
          <w:rFonts w:ascii="Times New Roman" w:eastAsia="Times New Roman" w:hAnsi="Times New Roman"/>
          <w:b/>
          <w:bCs/>
          <w:i/>
          <w:iCs/>
          <w:color w:val="000000"/>
          <w:sz w:val="28"/>
          <w:szCs w:val="28"/>
          <w:shd w:val="clear" w:color="auto" w:fill="FFFFFF" w:themeFill="background1"/>
          <w:lang w:val="en-US" w:eastAsia="ru-RU"/>
        </w:rPr>
      </w:pPr>
      <w:r w:rsidRPr="00CA282D">
        <w:rPr>
          <w:rFonts w:ascii="Times New Roman" w:eastAsia="Times New Roman" w:hAnsi="Times New Roman"/>
          <w:b/>
          <w:bCs/>
          <w:i/>
          <w:iCs/>
          <w:color w:val="000000"/>
          <w:sz w:val="28"/>
          <w:szCs w:val="28"/>
          <w:shd w:val="clear" w:color="auto" w:fill="FFFFFF" w:themeFill="background1"/>
          <w:lang w:val="en-US" w:eastAsia="ru-RU"/>
        </w:rPr>
        <w:t>joke, moody, catch, trusting, prescription, selfish, patient, pain, earn, tooth decay, agency, screen, ancient</w:t>
      </w:r>
    </w:p>
    <w:p w14:paraId="541CB7F0" w14:textId="77777777" w:rsidR="00B37D7B" w:rsidRPr="00CA282D" w:rsidRDefault="00B37D7B" w:rsidP="00B37D7B">
      <w:pPr>
        <w:shd w:val="clear" w:color="auto" w:fill="FFFFFF" w:themeFill="background1"/>
        <w:spacing w:after="0" w:line="240" w:lineRule="auto"/>
        <w:jc w:val="both"/>
        <w:rPr>
          <w:rFonts w:ascii="Times New Roman" w:eastAsia="Times New Roman" w:hAnsi="Times New Roman"/>
          <w:b/>
          <w:i/>
          <w:iCs/>
          <w:color w:val="000000"/>
          <w:sz w:val="28"/>
          <w:szCs w:val="28"/>
          <w:shd w:val="clear" w:color="auto" w:fill="F8F4E8"/>
          <w:lang w:val="en-US" w:eastAsia="ru-RU"/>
        </w:rPr>
      </w:pPr>
    </w:p>
    <w:p w14:paraId="6CC94FFF"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      She's a _____ woman. She can be happy one minute and angry the next.</w:t>
      </w:r>
    </w:p>
    <w:p w14:paraId="020ED35D"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2.      A _____ child believes everything you tell him and follows where you lead.</w:t>
      </w:r>
    </w:p>
    <w:p w14:paraId="0DCF55A7"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3.      The doctor wrote him a _____ for two tablets.</w:t>
      </w:r>
    </w:p>
    <w:p w14:paraId="6615AA5B"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4.      Yesterday I fell off the bike and now I have a _____ in the knee.</w:t>
      </w:r>
    </w:p>
    <w:p w14:paraId="683548DC" w14:textId="77777777" w:rsidR="00B37D7B" w:rsidRPr="008E5460" w:rsidRDefault="00B37D7B" w:rsidP="00B37D7B">
      <w:pPr>
        <w:shd w:val="clear" w:color="auto" w:fill="FFFFFF" w:themeFill="background1"/>
        <w:spacing w:after="0" w:line="282" w:lineRule="atLeast"/>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5.      Did you book the tickets on the Internet or at a travel _____?</w:t>
      </w:r>
    </w:p>
    <w:p w14:paraId="5F391E06"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6.      It’s boiling hot today – don’t forget to put some sun _____ on!</w:t>
      </w:r>
    </w:p>
    <w:p w14:paraId="2D41C0EB"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7.      Be _____, your time will come.</w:t>
      </w:r>
    </w:p>
    <w:p w14:paraId="4E92D10F"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8.      If a ship is sinking and you refuse to let anyone else into your 4-person lifeboat, you're extremely _____.</w:t>
      </w:r>
    </w:p>
    <w:p w14:paraId="716B168C"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9.      How much does Kate _____ from her job?</w:t>
      </w:r>
    </w:p>
    <w:p w14:paraId="344CDA7E"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10.  She’s always playing a _____ on Sam.</w:t>
      </w:r>
    </w:p>
    <w:p w14:paraId="0366E154"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11.  You can _____ the local bus to get to the city centre.</w:t>
      </w:r>
    </w:p>
    <w:p w14:paraId="1CDF06EB"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12.  Tom is interested in studying the history of _____ civilizations.</w:t>
      </w:r>
    </w:p>
    <w:p w14:paraId="33193013" w14:textId="77777777" w:rsidR="00B37D7B" w:rsidRPr="00015272"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13.  Cleaning your teeth twice a day helps to prevent _____.</w:t>
      </w:r>
    </w:p>
    <w:p w14:paraId="68562669" w14:textId="77777777" w:rsidR="00B37D7B" w:rsidRPr="00015272"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p>
    <w:p w14:paraId="4C0C7E5C" w14:textId="77777777" w:rsidR="00B37D7B" w:rsidRPr="003E1AF4" w:rsidRDefault="00B37D7B" w:rsidP="00B37D7B">
      <w:pPr>
        <w:pStyle w:val="a6"/>
        <w:numPr>
          <w:ilvl w:val="1"/>
          <w:numId w:val="27"/>
        </w:numPr>
        <w:shd w:val="clear" w:color="auto" w:fill="FFFFFF" w:themeFill="background1"/>
        <w:spacing w:after="0" w:line="240" w:lineRule="auto"/>
        <w:jc w:val="both"/>
        <w:rPr>
          <w:rFonts w:ascii="Times New Roman" w:eastAsia="Times New Roman" w:hAnsi="Times New Roman" w:cs="Times New Roman"/>
          <w:iCs/>
          <w:color w:val="000000"/>
          <w:sz w:val="28"/>
          <w:szCs w:val="28"/>
          <w:shd w:val="clear" w:color="auto" w:fill="FFFFFF" w:themeFill="background1"/>
          <w:lang w:val="en-US" w:eastAsia="ru-RU"/>
        </w:rPr>
      </w:pPr>
      <w:r w:rsidRPr="003E1AF4">
        <w:rPr>
          <w:rFonts w:ascii="Times New Roman" w:eastAsia="Times New Roman" w:hAnsi="Times New Roman" w:cs="Times New Roman"/>
          <w:b/>
          <w:bCs/>
          <w:color w:val="000000"/>
          <w:sz w:val="28"/>
          <w:szCs w:val="28"/>
          <w:lang w:val="en-US" w:eastAsia="ru-RU"/>
        </w:rPr>
        <w:t>Put the verbs in brackets into the correct tense</w:t>
      </w:r>
      <w:r w:rsidRPr="003E1AF4">
        <w:rPr>
          <w:rFonts w:ascii="Times New Roman" w:eastAsia="Times New Roman" w:hAnsi="Times New Roman" w:cs="Times New Roman"/>
          <w:iCs/>
          <w:color w:val="000000"/>
          <w:sz w:val="28"/>
          <w:szCs w:val="28"/>
          <w:shd w:val="clear" w:color="auto" w:fill="FFFFFF" w:themeFill="background1"/>
          <w:lang w:val="en-US" w:eastAsia="ru-RU"/>
        </w:rPr>
        <w:t>.</w:t>
      </w:r>
    </w:p>
    <w:p w14:paraId="16585EB3" w14:textId="77777777" w:rsidR="00B37D7B" w:rsidRPr="003E1AF4" w:rsidRDefault="00B37D7B" w:rsidP="00B37D7B">
      <w:pPr>
        <w:pStyle w:val="a6"/>
        <w:shd w:val="clear" w:color="auto" w:fill="FFFFFF" w:themeFill="background1"/>
        <w:spacing w:after="0" w:line="240" w:lineRule="auto"/>
        <w:ind w:left="644"/>
        <w:jc w:val="both"/>
        <w:rPr>
          <w:rFonts w:ascii="Times New Roman" w:eastAsia="Times New Roman" w:hAnsi="Times New Roman" w:cs="Times New Roman"/>
          <w:iCs/>
          <w:color w:val="000000"/>
          <w:sz w:val="28"/>
          <w:szCs w:val="28"/>
          <w:shd w:val="clear" w:color="auto" w:fill="FFFFFF" w:themeFill="background1"/>
          <w:lang w:val="en-US" w:eastAsia="ru-RU"/>
        </w:rPr>
      </w:pPr>
    </w:p>
    <w:p w14:paraId="5735B33F"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1.      They (</w:t>
      </w:r>
      <w:r w:rsidRPr="008E5460">
        <w:rPr>
          <w:rFonts w:ascii="Times New Roman" w:eastAsia="Times New Roman" w:hAnsi="Times New Roman"/>
          <w:b/>
          <w:bCs/>
          <w:iCs/>
          <w:color w:val="000000"/>
          <w:sz w:val="28"/>
          <w:szCs w:val="28"/>
          <w:shd w:val="clear" w:color="auto" w:fill="FFFFFF" w:themeFill="background1"/>
          <w:lang w:val="en-US" w:eastAsia="ru-RU"/>
        </w:rPr>
        <w:t>think</w:t>
      </w:r>
      <w:r w:rsidRPr="008E5460">
        <w:rPr>
          <w:rFonts w:ascii="Times New Roman" w:eastAsia="Times New Roman" w:hAnsi="Times New Roman"/>
          <w:iCs/>
          <w:color w:val="000000"/>
          <w:sz w:val="28"/>
          <w:szCs w:val="28"/>
          <w:shd w:val="clear" w:color="auto" w:fill="FFFFFF" w:themeFill="background1"/>
          <w:lang w:val="en-US" w:eastAsia="ru-RU"/>
        </w:rPr>
        <w:t>) of going to France for a week.</w:t>
      </w:r>
    </w:p>
    <w:p w14:paraId="422A56E5"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2.      We (</w:t>
      </w:r>
      <w:r w:rsidRPr="008E5460">
        <w:rPr>
          <w:rFonts w:ascii="Times New Roman" w:eastAsia="Times New Roman" w:hAnsi="Times New Roman"/>
          <w:b/>
          <w:bCs/>
          <w:iCs/>
          <w:color w:val="000000"/>
          <w:sz w:val="28"/>
          <w:szCs w:val="28"/>
          <w:shd w:val="clear" w:color="auto" w:fill="FFFFFF" w:themeFill="background1"/>
          <w:lang w:val="en-US" w:eastAsia="ru-RU"/>
        </w:rPr>
        <w:t>wander</w:t>
      </w:r>
      <w:r w:rsidRPr="008E5460">
        <w:rPr>
          <w:rFonts w:ascii="Times New Roman" w:eastAsia="Times New Roman" w:hAnsi="Times New Roman"/>
          <w:iCs/>
          <w:color w:val="000000"/>
          <w:sz w:val="28"/>
          <w:szCs w:val="28"/>
          <w:shd w:val="clear" w:color="auto" w:fill="FFFFFF" w:themeFill="background1"/>
          <w:lang w:val="en-US" w:eastAsia="ru-RU"/>
        </w:rPr>
        <w:t>) around the town when we went into Mary yesterday.</w:t>
      </w:r>
    </w:p>
    <w:p w14:paraId="6D547551"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3.      Bread (</w:t>
      </w:r>
      <w:r w:rsidRPr="008E5460">
        <w:rPr>
          <w:rFonts w:ascii="Times New Roman" w:eastAsia="Times New Roman" w:hAnsi="Times New Roman"/>
          <w:b/>
          <w:bCs/>
          <w:iCs/>
          <w:color w:val="000000"/>
          <w:sz w:val="28"/>
          <w:szCs w:val="28"/>
          <w:shd w:val="clear" w:color="auto" w:fill="FFFFFF" w:themeFill="background1"/>
          <w:lang w:val="en-US" w:eastAsia="ru-RU"/>
        </w:rPr>
        <w:t>eat</w:t>
      </w:r>
      <w:r w:rsidRPr="008E5460">
        <w:rPr>
          <w:rFonts w:ascii="Times New Roman" w:eastAsia="Times New Roman" w:hAnsi="Times New Roman"/>
          <w:iCs/>
          <w:color w:val="000000"/>
          <w:sz w:val="28"/>
          <w:szCs w:val="28"/>
          <w:shd w:val="clear" w:color="auto" w:fill="FFFFFF" w:themeFill="background1"/>
          <w:lang w:val="en-US" w:eastAsia="ru-RU"/>
        </w:rPr>
        <w:t>) every day.</w:t>
      </w:r>
    </w:p>
    <w:p w14:paraId="5C25945E"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4.      Judy is a really caring person. I (</w:t>
      </w:r>
      <w:r w:rsidRPr="008E5460">
        <w:rPr>
          <w:rFonts w:ascii="Times New Roman" w:eastAsia="Times New Roman" w:hAnsi="Times New Roman"/>
          <w:b/>
          <w:bCs/>
          <w:iCs/>
          <w:color w:val="000000"/>
          <w:sz w:val="28"/>
          <w:szCs w:val="28"/>
          <w:shd w:val="clear" w:color="auto" w:fill="FFFFFF" w:themeFill="background1"/>
          <w:lang w:val="en-US" w:eastAsia="ru-RU"/>
        </w:rPr>
        <w:t>know</w:t>
      </w:r>
      <w:r w:rsidRPr="008E5460">
        <w:rPr>
          <w:rFonts w:ascii="Times New Roman" w:eastAsia="Times New Roman" w:hAnsi="Times New Roman"/>
          <w:iCs/>
          <w:color w:val="000000"/>
          <w:sz w:val="28"/>
          <w:szCs w:val="28"/>
          <w:shd w:val="clear" w:color="auto" w:fill="FFFFFF" w:themeFill="background1"/>
          <w:lang w:val="en-US" w:eastAsia="ru-RU"/>
        </w:rPr>
        <w:t>) her since we met at primary school.</w:t>
      </w:r>
    </w:p>
    <w:p w14:paraId="28B9C260"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5.      If it rained, you would (</w:t>
      </w:r>
      <w:r w:rsidRPr="008E5460">
        <w:rPr>
          <w:rFonts w:ascii="Times New Roman" w:eastAsia="Times New Roman" w:hAnsi="Times New Roman"/>
          <w:b/>
          <w:bCs/>
          <w:iCs/>
          <w:color w:val="000000"/>
          <w:sz w:val="28"/>
          <w:szCs w:val="28"/>
          <w:shd w:val="clear" w:color="auto" w:fill="FFFFFF" w:themeFill="background1"/>
          <w:lang w:val="en-US" w:eastAsia="ru-RU"/>
        </w:rPr>
        <w:t>stay</w:t>
      </w:r>
      <w:r w:rsidRPr="008E5460">
        <w:rPr>
          <w:rFonts w:ascii="Times New Roman" w:eastAsia="Times New Roman" w:hAnsi="Times New Roman"/>
          <w:iCs/>
          <w:color w:val="000000"/>
          <w:sz w:val="28"/>
          <w:szCs w:val="28"/>
          <w:shd w:val="clear" w:color="auto" w:fill="FFFFFF" w:themeFill="background1"/>
          <w:lang w:val="en-US" w:eastAsia="ru-RU"/>
        </w:rPr>
        <w:t>)at home.</w:t>
      </w:r>
    </w:p>
    <w:p w14:paraId="7962A9C0"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6.      Our plane (</w:t>
      </w:r>
      <w:r w:rsidRPr="00E85157">
        <w:rPr>
          <w:rFonts w:ascii="Times New Roman" w:eastAsia="Times New Roman" w:hAnsi="Times New Roman"/>
          <w:b/>
          <w:bCs/>
          <w:iCs/>
          <w:color w:val="000000"/>
          <w:sz w:val="28"/>
          <w:szCs w:val="28"/>
          <w:shd w:val="clear" w:color="auto" w:fill="FFFFFF" w:themeFill="background1"/>
          <w:lang w:val="en-US" w:eastAsia="ru-RU"/>
        </w:rPr>
        <w:t>arrive</w:t>
      </w:r>
      <w:r w:rsidRPr="00E85157">
        <w:rPr>
          <w:rFonts w:ascii="Times New Roman" w:eastAsia="Times New Roman" w:hAnsi="Times New Roman"/>
          <w:iCs/>
          <w:color w:val="000000"/>
          <w:sz w:val="28"/>
          <w:szCs w:val="28"/>
          <w:shd w:val="clear" w:color="auto" w:fill="FFFFFF" w:themeFill="background1"/>
          <w:lang w:val="en-US" w:eastAsia="ru-RU"/>
        </w:rPr>
        <w:t>) early in the morning.</w:t>
      </w:r>
    </w:p>
    <w:p w14:paraId="59171286"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7.      I (</w:t>
      </w:r>
      <w:r w:rsidRPr="00E85157">
        <w:rPr>
          <w:rFonts w:ascii="Times New Roman" w:eastAsia="Times New Roman" w:hAnsi="Times New Roman"/>
          <w:b/>
          <w:bCs/>
          <w:iCs/>
          <w:color w:val="000000"/>
          <w:sz w:val="28"/>
          <w:szCs w:val="28"/>
          <w:shd w:val="clear" w:color="auto" w:fill="FFFFFF" w:themeFill="background1"/>
          <w:lang w:val="en-US" w:eastAsia="ru-RU"/>
        </w:rPr>
        <w:t>answer</w:t>
      </w:r>
      <w:r w:rsidRPr="00E85157">
        <w:rPr>
          <w:rFonts w:ascii="Times New Roman" w:eastAsia="Times New Roman" w:hAnsi="Times New Roman"/>
          <w:iCs/>
          <w:color w:val="000000"/>
          <w:sz w:val="28"/>
          <w:szCs w:val="28"/>
          <w:shd w:val="clear" w:color="auto" w:fill="FFFFFF" w:themeFill="background1"/>
          <w:lang w:val="en-US" w:eastAsia="ru-RU"/>
        </w:rPr>
        <w:t>) five e-mails so far.</w:t>
      </w:r>
    </w:p>
    <w:p w14:paraId="652E8E8C"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8.      She (</w:t>
      </w:r>
      <w:r w:rsidRPr="00E85157">
        <w:rPr>
          <w:rFonts w:ascii="Times New Roman" w:eastAsia="Times New Roman" w:hAnsi="Times New Roman"/>
          <w:b/>
          <w:bCs/>
          <w:iCs/>
          <w:color w:val="000000"/>
          <w:sz w:val="28"/>
          <w:szCs w:val="28"/>
          <w:shd w:val="clear" w:color="auto" w:fill="FFFFFF" w:themeFill="background1"/>
          <w:lang w:val="en-US" w:eastAsia="ru-RU"/>
        </w:rPr>
        <w:t>work</w:t>
      </w:r>
      <w:r w:rsidRPr="00E85157">
        <w:rPr>
          <w:rFonts w:ascii="Times New Roman" w:eastAsia="Times New Roman" w:hAnsi="Times New Roman"/>
          <w:iCs/>
          <w:color w:val="000000"/>
          <w:sz w:val="28"/>
          <w:szCs w:val="28"/>
          <w:shd w:val="clear" w:color="auto" w:fill="FFFFFF" w:themeFill="background1"/>
          <w:lang w:val="en-US" w:eastAsia="ru-RU"/>
        </w:rPr>
        <w:t>) since seven o’clock.</w:t>
      </w:r>
    </w:p>
    <w:p w14:paraId="461F71F7"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9.      If we heat water it (</w:t>
      </w:r>
      <w:r w:rsidRPr="00E85157">
        <w:rPr>
          <w:rFonts w:ascii="Times New Roman" w:eastAsia="Times New Roman" w:hAnsi="Times New Roman"/>
          <w:b/>
          <w:bCs/>
          <w:iCs/>
          <w:color w:val="000000"/>
          <w:sz w:val="28"/>
          <w:szCs w:val="28"/>
          <w:shd w:val="clear" w:color="auto" w:fill="FFFFFF" w:themeFill="background1"/>
          <w:lang w:val="en-US" w:eastAsia="ru-RU"/>
        </w:rPr>
        <w:t>boil</w:t>
      </w:r>
      <w:r w:rsidRPr="00E85157">
        <w:rPr>
          <w:rFonts w:ascii="Times New Roman" w:eastAsia="Times New Roman" w:hAnsi="Times New Roman"/>
          <w:iCs/>
          <w:color w:val="000000"/>
          <w:sz w:val="28"/>
          <w:szCs w:val="28"/>
          <w:shd w:val="clear" w:color="auto" w:fill="FFFFFF" w:themeFill="background1"/>
          <w:lang w:val="en-US" w:eastAsia="ru-RU"/>
        </w:rPr>
        <w:t>).</w:t>
      </w:r>
    </w:p>
    <w:p w14:paraId="3F63FA28"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10.  Two reports on Hemingway's stories (</w:t>
      </w:r>
      <w:r w:rsidRPr="008E5460">
        <w:rPr>
          <w:rFonts w:ascii="Times New Roman" w:eastAsia="Times New Roman" w:hAnsi="Times New Roman"/>
          <w:b/>
          <w:bCs/>
          <w:iCs/>
          <w:color w:val="000000"/>
          <w:sz w:val="28"/>
          <w:szCs w:val="28"/>
          <w:shd w:val="clear" w:color="auto" w:fill="FFFFFF" w:themeFill="background1"/>
          <w:lang w:val="en-US" w:eastAsia="ru-RU"/>
        </w:rPr>
        <w:t>make</w:t>
      </w:r>
      <w:r w:rsidRPr="008E5460">
        <w:rPr>
          <w:rFonts w:ascii="Times New Roman" w:eastAsia="Times New Roman" w:hAnsi="Times New Roman"/>
          <w:iCs/>
          <w:color w:val="000000"/>
          <w:sz w:val="28"/>
          <w:szCs w:val="28"/>
          <w:shd w:val="clear" w:color="auto" w:fill="FFFFFF" w:themeFill="background1"/>
          <w:lang w:val="en-US" w:eastAsia="ru-RU"/>
        </w:rPr>
        <w:t>) in our group last month. Both of them were very interesting</w:t>
      </w:r>
      <w:r w:rsidRPr="008E5460">
        <w:rPr>
          <w:rFonts w:ascii="Times New Roman" w:eastAsia="Times New Roman" w:hAnsi="Times New Roman"/>
          <w:iCs/>
          <w:color w:val="000000"/>
          <w:sz w:val="28"/>
          <w:szCs w:val="28"/>
          <w:shd w:val="clear" w:color="auto" w:fill="F8F4E8"/>
          <w:lang w:val="en-US" w:eastAsia="ru-RU"/>
        </w:rPr>
        <w:t>.</w:t>
      </w:r>
    </w:p>
    <w:p w14:paraId="798099CF" w14:textId="77777777" w:rsidR="00B37D7B" w:rsidRDefault="00B37D7B" w:rsidP="00B37D7B">
      <w:pPr>
        <w:shd w:val="clear" w:color="auto" w:fill="FFFFFF" w:themeFill="background1"/>
        <w:spacing w:after="0" w:line="240" w:lineRule="atLeast"/>
        <w:jc w:val="both"/>
        <w:rPr>
          <w:rFonts w:ascii="Times New Roman" w:hAnsi="Times New Roman"/>
          <w:b/>
          <w:sz w:val="28"/>
          <w:szCs w:val="28"/>
          <w:lang w:val="en-US"/>
        </w:rPr>
      </w:pPr>
    </w:p>
    <w:p w14:paraId="55998CC3" w14:textId="77777777" w:rsidR="00B37D7B" w:rsidRPr="003E1AF4" w:rsidRDefault="00B37D7B" w:rsidP="00B37D7B">
      <w:pPr>
        <w:pStyle w:val="a6"/>
        <w:numPr>
          <w:ilvl w:val="1"/>
          <w:numId w:val="27"/>
        </w:numPr>
        <w:shd w:val="clear" w:color="auto" w:fill="FFFFFF" w:themeFill="background1"/>
        <w:spacing w:after="0" w:line="240" w:lineRule="atLeast"/>
        <w:jc w:val="both"/>
        <w:rPr>
          <w:rFonts w:ascii="Times New Roman" w:eastAsia="Times New Roman" w:hAnsi="Times New Roman" w:cs="Times New Roman"/>
          <w:iCs/>
          <w:color w:val="000000"/>
          <w:sz w:val="28"/>
          <w:szCs w:val="28"/>
          <w:lang w:val="en-US" w:eastAsia="ru-RU"/>
        </w:rPr>
      </w:pPr>
      <w:r w:rsidRPr="003E1AF4">
        <w:rPr>
          <w:rFonts w:ascii="Times New Roman" w:hAnsi="Times New Roman" w:cs="Times New Roman"/>
          <w:b/>
          <w:sz w:val="28"/>
          <w:szCs w:val="28"/>
          <w:lang w:val="en-US"/>
        </w:rPr>
        <w:t>Put the verbs in brackets into appropriate infinitive form</w:t>
      </w:r>
      <w:r>
        <w:rPr>
          <w:rFonts w:ascii="Times New Roman" w:hAnsi="Times New Roman" w:cs="Times New Roman"/>
          <w:b/>
          <w:sz w:val="28"/>
          <w:szCs w:val="28"/>
          <w:lang w:val="en-US"/>
        </w:rPr>
        <w:t>.</w:t>
      </w:r>
      <w:r w:rsidRPr="003E1AF4">
        <w:rPr>
          <w:rFonts w:ascii="Times New Roman" w:eastAsia="Times New Roman" w:hAnsi="Times New Roman" w:cs="Times New Roman"/>
          <w:iCs/>
          <w:color w:val="000000"/>
          <w:sz w:val="28"/>
          <w:szCs w:val="28"/>
          <w:lang w:val="en-US" w:eastAsia="ru-RU"/>
        </w:rPr>
        <w:t xml:space="preserve"> </w:t>
      </w:r>
    </w:p>
    <w:p w14:paraId="7EBA0AB3" w14:textId="77777777" w:rsidR="00B37D7B"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lastRenderedPageBreak/>
        <w:t>Extreme sports are not for everyone. But for people who enjoy </w:t>
      </w:r>
      <w:r w:rsidRPr="008E5460">
        <w:rPr>
          <w:rFonts w:ascii="Times New Roman" w:eastAsia="Times New Roman" w:hAnsi="Times New Roman"/>
          <w:b/>
          <w:bCs/>
          <w:iCs/>
          <w:color w:val="000000"/>
          <w:sz w:val="28"/>
          <w:szCs w:val="28"/>
          <w:lang w:val="en-US" w:eastAsia="ru-RU"/>
        </w:rPr>
        <w:t>1) (live) </w:t>
      </w:r>
      <w:r w:rsidRPr="008E5460">
        <w:rPr>
          <w:rFonts w:ascii="Times New Roman" w:eastAsia="Times New Roman" w:hAnsi="Times New Roman"/>
          <w:iCs/>
          <w:color w:val="000000"/>
          <w:sz w:val="28"/>
          <w:szCs w:val="28"/>
          <w:lang w:val="en-US" w:eastAsia="ru-RU"/>
        </w:rPr>
        <w:t>life to the full, they are the only type of sports worth </w:t>
      </w:r>
      <w:r w:rsidRPr="008E5460">
        <w:rPr>
          <w:rFonts w:ascii="Times New Roman" w:eastAsia="Times New Roman" w:hAnsi="Times New Roman"/>
          <w:b/>
          <w:bCs/>
          <w:iCs/>
          <w:color w:val="000000"/>
          <w:sz w:val="28"/>
          <w:szCs w:val="28"/>
          <w:lang w:val="en-US" w:eastAsia="ru-RU"/>
        </w:rPr>
        <w:t>2) (do)</w:t>
      </w:r>
      <w:r w:rsidRPr="008E5460">
        <w:rPr>
          <w:rFonts w:ascii="Times New Roman" w:eastAsia="Times New Roman" w:hAnsi="Times New Roman"/>
          <w:iCs/>
          <w:color w:val="000000"/>
          <w:sz w:val="28"/>
          <w:szCs w:val="28"/>
          <w:lang w:val="en-US" w:eastAsia="ru-RU"/>
        </w:rPr>
        <w:t>! The latest extreme sport to become popular is sandboarding. It involves </w:t>
      </w:r>
      <w:r w:rsidRPr="008E5460">
        <w:rPr>
          <w:rFonts w:ascii="Times New Roman" w:eastAsia="Times New Roman" w:hAnsi="Times New Roman"/>
          <w:b/>
          <w:bCs/>
          <w:iCs/>
          <w:color w:val="000000"/>
          <w:sz w:val="28"/>
          <w:szCs w:val="28"/>
          <w:lang w:val="en-US" w:eastAsia="ru-RU"/>
        </w:rPr>
        <w:t>3) (slide) </w:t>
      </w:r>
      <w:r w:rsidRPr="008E5460">
        <w:rPr>
          <w:rFonts w:ascii="Times New Roman" w:eastAsia="Times New Roman" w:hAnsi="Times New Roman"/>
          <w:iCs/>
          <w:color w:val="000000"/>
          <w:sz w:val="28"/>
          <w:szCs w:val="28"/>
          <w:lang w:val="en-US" w:eastAsia="ru-RU"/>
        </w:rPr>
        <w:t>down extremely high sand dunes on a board. You can </w:t>
      </w:r>
      <w:r w:rsidRPr="008E5460">
        <w:rPr>
          <w:rFonts w:ascii="Times New Roman" w:eastAsia="Times New Roman" w:hAnsi="Times New Roman"/>
          <w:b/>
          <w:bCs/>
          <w:iCs/>
          <w:color w:val="000000"/>
          <w:sz w:val="28"/>
          <w:szCs w:val="28"/>
          <w:lang w:val="en-US" w:eastAsia="ru-RU"/>
        </w:rPr>
        <w:t>4) (lie down)</w:t>
      </w:r>
      <w:r w:rsidRPr="008E5460">
        <w:rPr>
          <w:rFonts w:ascii="Times New Roman" w:eastAsia="Times New Roman" w:hAnsi="Times New Roman"/>
          <w:iCs/>
          <w:color w:val="000000"/>
          <w:sz w:val="28"/>
          <w:szCs w:val="28"/>
          <w:lang w:val="en-US" w:eastAsia="ru-RU"/>
        </w:rPr>
        <w:t> or stand up. When standing up? Both your feet are tied to the board to prevent you from </w:t>
      </w:r>
      <w:r w:rsidRPr="008E5460">
        <w:rPr>
          <w:rFonts w:ascii="Times New Roman" w:eastAsia="Times New Roman" w:hAnsi="Times New Roman"/>
          <w:b/>
          <w:bCs/>
          <w:iCs/>
          <w:color w:val="000000"/>
          <w:sz w:val="28"/>
          <w:szCs w:val="28"/>
          <w:lang w:val="en-US" w:eastAsia="ru-RU"/>
        </w:rPr>
        <w:t>5) (fall off)</w:t>
      </w:r>
      <w:r w:rsidRPr="008E5460">
        <w:rPr>
          <w:rFonts w:ascii="Times New Roman" w:eastAsia="Times New Roman" w:hAnsi="Times New Roman"/>
          <w:iCs/>
          <w:color w:val="000000"/>
          <w:sz w:val="28"/>
          <w:szCs w:val="28"/>
          <w:lang w:val="en-US" w:eastAsia="ru-RU"/>
        </w:rPr>
        <w:t>. Some sandboarders, however, prefer </w:t>
      </w:r>
      <w:r w:rsidRPr="008E5460">
        <w:rPr>
          <w:rFonts w:ascii="Times New Roman" w:eastAsia="Times New Roman" w:hAnsi="Times New Roman"/>
          <w:b/>
          <w:bCs/>
          <w:iCs/>
          <w:color w:val="000000"/>
          <w:sz w:val="28"/>
          <w:szCs w:val="28"/>
          <w:lang w:val="en-US" w:eastAsia="ru-RU"/>
        </w:rPr>
        <w:t>6) (keep)</w:t>
      </w:r>
      <w:r w:rsidRPr="008E5460">
        <w:rPr>
          <w:rFonts w:ascii="Times New Roman" w:eastAsia="Times New Roman" w:hAnsi="Times New Roman"/>
          <w:iCs/>
          <w:color w:val="000000"/>
          <w:sz w:val="28"/>
          <w:szCs w:val="28"/>
          <w:lang w:val="en-US" w:eastAsia="ru-RU"/>
        </w:rPr>
        <w:t> their feet untied because it allows more freedom of movement. Lying down can be even more fun. Can you imagine </w:t>
      </w:r>
      <w:r w:rsidRPr="008E5460">
        <w:rPr>
          <w:rFonts w:ascii="Times New Roman" w:eastAsia="Times New Roman" w:hAnsi="Times New Roman"/>
          <w:b/>
          <w:bCs/>
          <w:iCs/>
          <w:color w:val="000000"/>
          <w:sz w:val="28"/>
          <w:szCs w:val="28"/>
          <w:lang w:val="en-US" w:eastAsia="ru-RU"/>
        </w:rPr>
        <w:t>7) (speed)</w:t>
      </w:r>
      <w:r w:rsidRPr="008E5460">
        <w:rPr>
          <w:rFonts w:ascii="Times New Roman" w:eastAsia="Times New Roman" w:hAnsi="Times New Roman"/>
          <w:iCs/>
          <w:color w:val="000000"/>
          <w:sz w:val="28"/>
          <w:szCs w:val="28"/>
          <w:lang w:val="en-US" w:eastAsia="ru-RU"/>
        </w:rPr>
        <w:t> headfirst down a sand dune at 80 km/hr? Because that’s how fast you can expect </w:t>
      </w:r>
      <w:r w:rsidRPr="008E5460">
        <w:rPr>
          <w:rFonts w:ascii="Times New Roman" w:eastAsia="Times New Roman" w:hAnsi="Times New Roman"/>
          <w:b/>
          <w:bCs/>
          <w:iCs/>
          <w:color w:val="000000"/>
          <w:sz w:val="28"/>
          <w:szCs w:val="28"/>
          <w:lang w:val="en-US" w:eastAsia="ru-RU"/>
        </w:rPr>
        <w:t>8) (go)</w:t>
      </w:r>
      <w:r w:rsidRPr="008E5460">
        <w:rPr>
          <w:rFonts w:ascii="Times New Roman" w:eastAsia="Times New Roman" w:hAnsi="Times New Roman"/>
          <w:iCs/>
          <w:color w:val="000000"/>
          <w:sz w:val="28"/>
          <w:szCs w:val="28"/>
          <w:lang w:val="en-US" w:eastAsia="ru-RU"/>
        </w:rPr>
        <w:t>! Sounds like fun? People who have tried sandboarding say it’s totally addictive! So head to a desert and try it out. You don’t need </w:t>
      </w:r>
      <w:r w:rsidRPr="008E5460">
        <w:rPr>
          <w:rFonts w:ascii="Times New Roman" w:eastAsia="Times New Roman" w:hAnsi="Times New Roman"/>
          <w:b/>
          <w:bCs/>
          <w:iCs/>
          <w:color w:val="000000"/>
          <w:sz w:val="28"/>
          <w:szCs w:val="28"/>
          <w:lang w:val="en-US" w:eastAsia="ru-RU"/>
        </w:rPr>
        <w:t>9) (have)</w:t>
      </w:r>
      <w:r w:rsidRPr="008E5460">
        <w:rPr>
          <w:rFonts w:ascii="Times New Roman" w:eastAsia="Times New Roman" w:hAnsi="Times New Roman"/>
          <w:iCs/>
          <w:color w:val="000000"/>
          <w:sz w:val="28"/>
          <w:szCs w:val="28"/>
          <w:lang w:val="en-US" w:eastAsia="ru-RU"/>
        </w:rPr>
        <w:t> any experience, but you should </w:t>
      </w:r>
      <w:r w:rsidRPr="008E5460">
        <w:rPr>
          <w:rFonts w:ascii="Times New Roman" w:eastAsia="Times New Roman" w:hAnsi="Times New Roman"/>
          <w:b/>
          <w:bCs/>
          <w:iCs/>
          <w:color w:val="000000"/>
          <w:sz w:val="28"/>
          <w:szCs w:val="28"/>
          <w:lang w:val="en-US" w:eastAsia="ru-RU"/>
        </w:rPr>
        <w:t>10) (love)</w:t>
      </w:r>
      <w:r w:rsidRPr="008E5460">
        <w:rPr>
          <w:rFonts w:ascii="Times New Roman" w:eastAsia="Times New Roman" w:hAnsi="Times New Roman"/>
          <w:iCs/>
          <w:color w:val="000000"/>
          <w:sz w:val="28"/>
          <w:szCs w:val="28"/>
          <w:lang w:val="en-US" w:eastAsia="ru-RU"/>
        </w:rPr>
        <w:t> danger and excitement!</w:t>
      </w:r>
    </w:p>
    <w:p w14:paraId="42396A84" w14:textId="77777777" w:rsidR="00B37D7B"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p>
    <w:p w14:paraId="2FB81C9A" w14:textId="77777777" w:rsidR="00B37D7B" w:rsidRPr="003E1AF4" w:rsidRDefault="00B37D7B" w:rsidP="00B37D7B">
      <w:pPr>
        <w:pStyle w:val="a6"/>
        <w:numPr>
          <w:ilvl w:val="1"/>
          <w:numId w:val="27"/>
        </w:numPr>
        <w:spacing w:after="200" w:line="276" w:lineRule="auto"/>
        <w:rPr>
          <w:rFonts w:ascii="Times New Roman" w:hAnsi="Times New Roman" w:cs="Times New Roman"/>
          <w:b/>
          <w:sz w:val="28"/>
          <w:szCs w:val="28"/>
          <w:lang w:val="en-US"/>
        </w:rPr>
      </w:pPr>
      <w:r w:rsidRPr="003E1AF4">
        <w:rPr>
          <w:rFonts w:ascii="Times New Roman" w:hAnsi="Times New Roman" w:cs="Times New Roman"/>
          <w:b/>
          <w:sz w:val="28"/>
          <w:szCs w:val="28"/>
          <w:lang w:val="en-US"/>
        </w:rPr>
        <w:t>Read the text and fill in gaps transforming the capitalized words.</w:t>
      </w:r>
    </w:p>
    <w:tbl>
      <w:tblPr>
        <w:tblW w:w="0" w:type="auto"/>
        <w:tblCellMar>
          <w:left w:w="0" w:type="dxa"/>
          <w:right w:w="0" w:type="dxa"/>
        </w:tblCellMar>
        <w:tblLook w:val="04A0" w:firstRow="1" w:lastRow="0" w:firstColumn="1" w:lastColumn="0" w:noHBand="0" w:noVBand="1"/>
      </w:tblPr>
      <w:tblGrid>
        <w:gridCol w:w="7216"/>
        <w:gridCol w:w="2565"/>
      </w:tblGrid>
      <w:tr w:rsidR="00B37D7B" w:rsidRPr="008E5460" w14:paraId="686F7319" w14:textId="77777777" w:rsidTr="00B37D7B">
        <w:tc>
          <w:tcPr>
            <w:tcW w:w="8330" w:type="dxa"/>
            <w:tcMar>
              <w:top w:w="0" w:type="dxa"/>
              <w:left w:w="108" w:type="dxa"/>
              <w:bottom w:w="0" w:type="dxa"/>
              <w:right w:w="108" w:type="dxa"/>
            </w:tcMar>
            <w:hideMark/>
          </w:tcPr>
          <w:p w14:paraId="452E00D5" w14:textId="77777777" w:rsidR="00B37D7B" w:rsidRPr="003E1AF4"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1. My best friend Carmel is the most helpful person I know. She’s an _____ to me.</w:t>
            </w:r>
          </w:p>
        </w:tc>
        <w:tc>
          <w:tcPr>
            <w:tcW w:w="2352" w:type="dxa"/>
            <w:tcMar>
              <w:top w:w="0" w:type="dxa"/>
              <w:left w:w="108" w:type="dxa"/>
              <w:bottom w:w="0" w:type="dxa"/>
              <w:right w:w="108" w:type="dxa"/>
            </w:tcMar>
            <w:hideMark/>
          </w:tcPr>
          <w:p w14:paraId="10E2D0C3"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color w:val="000000"/>
                <w:sz w:val="28"/>
                <w:szCs w:val="28"/>
                <w:lang w:val="en-US" w:eastAsia="ru-RU"/>
              </w:rPr>
              <w:t>INSPIRE</w:t>
            </w:r>
          </w:p>
        </w:tc>
      </w:tr>
      <w:tr w:rsidR="00B37D7B" w:rsidRPr="008E5460" w14:paraId="2692683E" w14:textId="77777777" w:rsidTr="00B37D7B">
        <w:tc>
          <w:tcPr>
            <w:tcW w:w="8330" w:type="dxa"/>
            <w:tcMar>
              <w:top w:w="0" w:type="dxa"/>
              <w:left w:w="108" w:type="dxa"/>
              <w:bottom w:w="0" w:type="dxa"/>
              <w:right w:w="108" w:type="dxa"/>
            </w:tcMar>
            <w:hideMark/>
          </w:tcPr>
          <w:p w14:paraId="169F7102"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2. Owning up to breaking the window was the _____ thing to do.</w:t>
            </w:r>
          </w:p>
        </w:tc>
        <w:tc>
          <w:tcPr>
            <w:tcW w:w="2352" w:type="dxa"/>
            <w:tcMar>
              <w:top w:w="0" w:type="dxa"/>
              <w:left w:w="108" w:type="dxa"/>
              <w:bottom w:w="0" w:type="dxa"/>
              <w:right w:w="108" w:type="dxa"/>
            </w:tcMar>
            <w:hideMark/>
          </w:tcPr>
          <w:p w14:paraId="7DBF14E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color w:val="000000"/>
                <w:sz w:val="28"/>
                <w:szCs w:val="28"/>
                <w:lang w:val="en-US" w:eastAsia="ru-RU"/>
              </w:rPr>
              <w:t>HONOUR</w:t>
            </w:r>
          </w:p>
        </w:tc>
      </w:tr>
      <w:tr w:rsidR="00B37D7B" w:rsidRPr="008E5460" w14:paraId="611B130C" w14:textId="77777777" w:rsidTr="00B37D7B">
        <w:tc>
          <w:tcPr>
            <w:tcW w:w="8330" w:type="dxa"/>
            <w:tcMar>
              <w:top w:w="0" w:type="dxa"/>
              <w:left w:w="108" w:type="dxa"/>
              <w:bottom w:w="0" w:type="dxa"/>
              <w:right w:w="108" w:type="dxa"/>
            </w:tcMar>
            <w:hideMark/>
          </w:tcPr>
          <w:p w14:paraId="59B5E98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3. </w:t>
            </w:r>
            <w:r w:rsidRPr="008E5460">
              <w:rPr>
                <w:rFonts w:ascii="Times New Roman" w:eastAsia="Times New Roman" w:hAnsi="Times New Roman"/>
                <w:sz w:val="28"/>
                <w:szCs w:val="28"/>
                <w:lang w:val="en-US" w:eastAsia="ru-RU"/>
              </w:rPr>
              <w:t>Adventurous people get a lot of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going skydiving or rafting.       </w:t>
            </w:r>
          </w:p>
        </w:tc>
        <w:tc>
          <w:tcPr>
            <w:tcW w:w="2352" w:type="dxa"/>
            <w:tcMar>
              <w:top w:w="0" w:type="dxa"/>
              <w:left w:w="108" w:type="dxa"/>
              <w:bottom w:w="0" w:type="dxa"/>
              <w:right w:w="108" w:type="dxa"/>
            </w:tcMar>
            <w:hideMark/>
          </w:tcPr>
          <w:p w14:paraId="32CC425F"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ENJOY</w:t>
            </w:r>
          </w:p>
        </w:tc>
      </w:tr>
      <w:tr w:rsidR="00B37D7B" w:rsidRPr="008E5460" w14:paraId="096424A9" w14:textId="77777777" w:rsidTr="00B37D7B">
        <w:tc>
          <w:tcPr>
            <w:tcW w:w="8330" w:type="dxa"/>
            <w:tcMar>
              <w:top w:w="0" w:type="dxa"/>
              <w:left w:w="108" w:type="dxa"/>
              <w:bottom w:w="0" w:type="dxa"/>
              <w:right w:w="108" w:type="dxa"/>
            </w:tcMar>
            <w:hideMark/>
          </w:tcPr>
          <w:p w14:paraId="66B699B6"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4. </w:t>
            </w:r>
            <w:r w:rsidRPr="008E5460">
              <w:rPr>
                <w:rFonts w:ascii="Times New Roman" w:eastAsia="Times New Roman" w:hAnsi="Times New Roman"/>
                <w:sz w:val="28"/>
                <w:szCs w:val="28"/>
                <w:lang w:val="en-US" w:eastAsia="ru-RU"/>
              </w:rPr>
              <w:t>In the USA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Day is celebrated on July 4.  </w:t>
            </w:r>
          </w:p>
        </w:tc>
        <w:tc>
          <w:tcPr>
            <w:tcW w:w="2352" w:type="dxa"/>
            <w:tcMar>
              <w:top w:w="0" w:type="dxa"/>
              <w:left w:w="108" w:type="dxa"/>
              <w:bottom w:w="0" w:type="dxa"/>
              <w:right w:w="108" w:type="dxa"/>
            </w:tcMar>
            <w:hideMark/>
          </w:tcPr>
          <w:p w14:paraId="0633B99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INDEPEND</w:t>
            </w:r>
          </w:p>
        </w:tc>
      </w:tr>
      <w:tr w:rsidR="00B37D7B" w:rsidRPr="008E5460" w14:paraId="2A6DC699" w14:textId="77777777" w:rsidTr="00B37D7B">
        <w:tc>
          <w:tcPr>
            <w:tcW w:w="8330" w:type="dxa"/>
            <w:tcMar>
              <w:top w:w="0" w:type="dxa"/>
              <w:left w:w="108" w:type="dxa"/>
              <w:bottom w:w="0" w:type="dxa"/>
              <w:right w:w="108" w:type="dxa"/>
            </w:tcMar>
            <w:hideMark/>
          </w:tcPr>
          <w:p w14:paraId="61DF277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5. </w:t>
            </w:r>
            <w:r w:rsidRPr="008E5460">
              <w:rPr>
                <w:rFonts w:ascii="Times New Roman" w:eastAsia="Times New Roman" w:hAnsi="Times New Roman"/>
                <w:sz w:val="28"/>
                <w:szCs w:val="28"/>
                <w:lang w:val="en-US" w:eastAsia="ru-RU"/>
              </w:rPr>
              <w:t>We wish you the fastest </w:t>
            </w:r>
            <w:r w:rsidRPr="008E5460">
              <w:rPr>
                <w:rFonts w:ascii="Times New Roman" w:eastAsia="Times New Roman" w:hAnsi="Times New Roman"/>
                <w:color w:val="000000"/>
                <w:sz w:val="28"/>
                <w:szCs w:val="28"/>
                <w:lang w:val="en-US" w:eastAsia="ru-RU"/>
              </w:rPr>
              <w:t>_____.</w:t>
            </w:r>
          </w:p>
        </w:tc>
        <w:tc>
          <w:tcPr>
            <w:tcW w:w="2352" w:type="dxa"/>
            <w:tcMar>
              <w:top w:w="0" w:type="dxa"/>
              <w:left w:w="108" w:type="dxa"/>
              <w:bottom w:w="0" w:type="dxa"/>
              <w:right w:w="108" w:type="dxa"/>
            </w:tcMar>
            <w:hideMark/>
          </w:tcPr>
          <w:p w14:paraId="48F998F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RECOVER</w:t>
            </w:r>
          </w:p>
        </w:tc>
      </w:tr>
      <w:tr w:rsidR="00B37D7B" w:rsidRPr="008E5460" w14:paraId="365181BD" w14:textId="77777777" w:rsidTr="00B37D7B">
        <w:tc>
          <w:tcPr>
            <w:tcW w:w="8330" w:type="dxa"/>
            <w:tcMar>
              <w:top w:w="0" w:type="dxa"/>
              <w:left w:w="108" w:type="dxa"/>
              <w:bottom w:w="0" w:type="dxa"/>
              <w:right w:w="108" w:type="dxa"/>
            </w:tcMar>
            <w:hideMark/>
          </w:tcPr>
          <w:p w14:paraId="50689C0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6. </w:t>
            </w:r>
            <w:r w:rsidRPr="008E5460">
              <w:rPr>
                <w:rFonts w:ascii="Times New Roman" w:eastAsia="Times New Roman" w:hAnsi="Times New Roman"/>
                <w:sz w:val="28"/>
                <w:szCs w:val="28"/>
                <w:lang w:val="en-US" w:eastAsia="ru-RU"/>
              </w:rPr>
              <w:t>Please, express your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with new rules directly.</w:t>
            </w:r>
          </w:p>
        </w:tc>
        <w:tc>
          <w:tcPr>
            <w:tcW w:w="2352" w:type="dxa"/>
            <w:tcMar>
              <w:top w:w="0" w:type="dxa"/>
              <w:left w:w="108" w:type="dxa"/>
              <w:bottom w:w="0" w:type="dxa"/>
              <w:right w:w="108" w:type="dxa"/>
            </w:tcMar>
            <w:hideMark/>
          </w:tcPr>
          <w:p w14:paraId="58364DBF"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DISAGREE</w:t>
            </w:r>
          </w:p>
        </w:tc>
      </w:tr>
      <w:tr w:rsidR="00B37D7B" w:rsidRPr="008E5460" w14:paraId="0F84A0B5" w14:textId="77777777" w:rsidTr="00B37D7B">
        <w:tc>
          <w:tcPr>
            <w:tcW w:w="8330" w:type="dxa"/>
            <w:tcMar>
              <w:top w:w="0" w:type="dxa"/>
              <w:left w:w="108" w:type="dxa"/>
              <w:bottom w:w="0" w:type="dxa"/>
              <w:right w:w="108" w:type="dxa"/>
            </w:tcMar>
            <w:hideMark/>
          </w:tcPr>
          <w:p w14:paraId="6FEAF1F8"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7. </w:t>
            </w:r>
            <w:r w:rsidRPr="008E5460">
              <w:rPr>
                <w:rFonts w:ascii="Times New Roman" w:eastAsia="Times New Roman" w:hAnsi="Times New Roman"/>
                <w:sz w:val="28"/>
                <w:szCs w:val="28"/>
                <w:lang w:val="en-US" w:eastAsia="ru-RU"/>
              </w:rPr>
              <w:t>Jack stared at Helen in </w:t>
            </w:r>
            <w:r w:rsidRPr="008E5460">
              <w:rPr>
                <w:rFonts w:ascii="Times New Roman" w:eastAsia="Times New Roman" w:hAnsi="Times New Roman"/>
                <w:color w:val="000000"/>
                <w:sz w:val="28"/>
                <w:szCs w:val="28"/>
                <w:lang w:val="en-US" w:eastAsia="ru-RU"/>
              </w:rPr>
              <w:t>_____</w:t>
            </w:r>
            <w:r w:rsidRPr="008E5460">
              <w:rPr>
                <w:rFonts w:ascii="Times New Roman" w:eastAsia="Times New Roman" w:hAnsi="Times New Roman"/>
                <w:sz w:val="28"/>
                <w:szCs w:val="28"/>
                <w:lang w:val="en-US" w:eastAsia="ru-RU"/>
              </w:rPr>
              <w:t>.</w:t>
            </w:r>
          </w:p>
        </w:tc>
        <w:tc>
          <w:tcPr>
            <w:tcW w:w="2352" w:type="dxa"/>
            <w:tcMar>
              <w:top w:w="0" w:type="dxa"/>
              <w:left w:w="108" w:type="dxa"/>
              <w:bottom w:w="0" w:type="dxa"/>
              <w:right w:w="108" w:type="dxa"/>
            </w:tcMar>
            <w:hideMark/>
          </w:tcPr>
          <w:p w14:paraId="2351ADC8"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AMAZE</w:t>
            </w:r>
          </w:p>
        </w:tc>
      </w:tr>
      <w:tr w:rsidR="00B37D7B" w:rsidRPr="008E5460" w14:paraId="3C7FAFF5" w14:textId="77777777" w:rsidTr="00B37D7B">
        <w:tc>
          <w:tcPr>
            <w:tcW w:w="8330" w:type="dxa"/>
            <w:tcMar>
              <w:top w:w="0" w:type="dxa"/>
              <w:left w:w="108" w:type="dxa"/>
              <w:bottom w:w="0" w:type="dxa"/>
              <w:right w:w="108" w:type="dxa"/>
            </w:tcMar>
            <w:hideMark/>
          </w:tcPr>
          <w:p w14:paraId="6E160B6E"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8. </w:t>
            </w:r>
            <w:r w:rsidRPr="008E5460">
              <w:rPr>
                <w:rFonts w:ascii="Times New Roman" w:eastAsia="Times New Roman" w:hAnsi="Times New Roman"/>
                <w:sz w:val="28"/>
                <w:szCs w:val="28"/>
                <w:lang w:val="en-US" w:eastAsia="ru-RU"/>
              </w:rPr>
              <w:t>Stay in our comfortable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and relax in style!</w:t>
            </w:r>
          </w:p>
        </w:tc>
        <w:tc>
          <w:tcPr>
            <w:tcW w:w="2352" w:type="dxa"/>
            <w:tcMar>
              <w:top w:w="0" w:type="dxa"/>
              <w:left w:w="108" w:type="dxa"/>
              <w:bottom w:w="0" w:type="dxa"/>
              <w:right w:w="108" w:type="dxa"/>
            </w:tcMar>
            <w:hideMark/>
          </w:tcPr>
          <w:p w14:paraId="5EC1665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ACCOMMODATE</w:t>
            </w:r>
          </w:p>
        </w:tc>
      </w:tr>
      <w:tr w:rsidR="00B37D7B" w:rsidRPr="008E5460" w14:paraId="0FBA319D" w14:textId="77777777" w:rsidTr="00B37D7B">
        <w:tc>
          <w:tcPr>
            <w:tcW w:w="8330" w:type="dxa"/>
            <w:tcMar>
              <w:top w:w="0" w:type="dxa"/>
              <w:left w:w="108" w:type="dxa"/>
              <w:bottom w:w="0" w:type="dxa"/>
              <w:right w:w="108" w:type="dxa"/>
            </w:tcMar>
            <w:hideMark/>
          </w:tcPr>
          <w:p w14:paraId="098E251F"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9. </w:t>
            </w:r>
            <w:r w:rsidRPr="008E5460">
              <w:rPr>
                <w:rFonts w:ascii="Times New Roman" w:eastAsia="Times New Roman" w:hAnsi="Times New Roman"/>
                <w:sz w:val="28"/>
                <w:szCs w:val="28"/>
                <w:lang w:val="en-US" w:eastAsia="ru-RU"/>
              </w:rPr>
              <w:t>It’s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to buy cigarettes in Britain if you’re under 16.</w:t>
            </w:r>
          </w:p>
        </w:tc>
        <w:tc>
          <w:tcPr>
            <w:tcW w:w="2352" w:type="dxa"/>
            <w:tcMar>
              <w:top w:w="0" w:type="dxa"/>
              <w:left w:w="108" w:type="dxa"/>
              <w:bottom w:w="0" w:type="dxa"/>
              <w:right w:w="108" w:type="dxa"/>
            </w:tcMar>
            <w:hideMark/>
          </w:tcPr>
          <w:p w14:paraId="2D32C4F2"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caps/>
                <w:sz w:val="28"/>
                <w:szCs w:val="28"/>
                <w:lang w:val="en-US" w:eastAsia="ru-RU"/>
              </w:rPr>
              <w:t>LEGAL</w:t>
            </w:r>
          </w:p>
        </w:tc>
      </w:tr>
      <w:tr w:rsidR="00B37D7B" w:rsidRPr="008E5460" w14:paraId="1BE03563" w14:textId="77777777" w:rsidTr="00B37D7B">
        <w:tc>
          <w:tcPr>
            <w:tcW w:w="8330" w:type="dxa"/>
            <w:tcMar>
              <w:top w:w="0" w:type="dxa"/>
              <w:left w:w="108" w:type="dxa"/>
              <w:bottom w:w="0" w:type="dxa"/>
              <w:right w:w="108" w:type="dxa"/>
            </w:tcMar>
            <w:hideMark/>
          </w:tcPr>
          <w:p w14:paraId="750E0243"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10. </w:t>
            </w:r>
            <w:r w:rsidRPr="008E5460">
              <w:rPr>
                <w:rFonts w:ascii="Times New Roman" w:eastAsia="Times New Roman" w:hAnsi="Times New Roman"/>
                <w:sz w:val="28"/>
                <w:szCs w:val="28"/>
                <w:lang w:val="en-US" w:eastAsia="ru-RU"/>
              </w:rPr>
              <w:t>He was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single-minded about his career.</w:t>
            </w:r>
          </w:p>
        </w:tc>
        <w:tc>
          <w:tcPr>
            <w:tcW w:w="2352" w:type="dxa"/>
            <w:tcMar>
              <w:top w:w="0" w:type="dxa"/>
              <w:left w:w="108" w:type="dxa"/>
              <w:bottom w:w="0" w:type="dxa"/>
              <w:right w:w="108" w:type="dxa"/>
            </w:tcMar>
            <w:hideMark/>
          </w:tcPr>
          <w:p w14:paraId="3579C751"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caps/>
                <w:sz w:val="28"/>
                <w:szCs w:val="28"/>
                <w:lang w:val="en-US" w:eastAsia="ru-RU"/>
              </w:rPr>
              <w:t>POSSIBLE</w:t>
            </w:r>
          </w:p>
        </w:tc>
      </w:tr>
    </w:tbl>
    <w:p w14:paraId="036CCAF8" w14:textId="77777777" w:rsidR="00B37D7B" w:rsidRPr="00E363AD" w:rsidRDefault="00B37D7B" w:rsidP="00B37D7B">
      <w:pPr>
        <w:rPr>
          <w:rFonts w:ascii="Times New Roman" w:hAnsi="Times New Roman"/>
          <w:b/>
          <w:sz w:val="32"/>
          <w:szCs w:val="32"/>
        </w:rPr>
      </w:pPr>
      <w:r w:rsidRPr="00E363AD">
        <w:rPr>
          <w:rFonts w:ascii="Times New Roman" w:eastAsia="Times New Roman" w:hAnsi="Times New Roman"/>
          <w:iCs/>
          <w:color w:val="000000"/>
          <w:sz w:val="28"/>
          <w:szCs w:val="28"/>
          <w:lang w:eastAsia="ru-RU"/>
        </w:rPr>
        <w:t xml:space="preserve">          </w:t>
      </w:r>
      <w:r w:rsidRPr="00E363AD">
        <w:rPr>
          <w:rFonts w:ascii="Times New Roman" w:hAnsi="Times New Roman"/>
          <w:b/>
          <w:sz w:val="32"/>
          <w:szCs w:val="32"/>
        </w:rPr>
        <w:t xml:space="preserve">Содержания задания </w:t>
      </w:r>
      <w:r w:rsidRPr="00E363AD">
        <w:rPr>
          <w:rFonts w:ascii="Times New Roman" w:hAnsi="Times New Roman"/>
          <w:b/>
          <w:sz w:val="32"/>
          <w:szCs w:val="32"/>
          <w:lang w:val="en-US"/>
        </w:rPr>
        <w:t>F</w:t>
      </w:r>
      <w:r w:rsidRPr="00E363AD">
        <w:rPr>
          <w:rFonts w:ascii="Times New Roman" w:hAnsi="Times New Roman"/>
          <w:b/>
          <w:sz w:val="32"/>
          <w:szCs w:val="32"/>
        </w:rPr>
        <w:t xml:space="preserve"> повышенного уровня </w:t>
      </w:r>
    </w:p>
    <w:p w14:paraId="7FB341D0" w14:textId="77777777" w:rsidR="00B37D7B" w:rsidRPr="0034211E" w:rsidRDefault="00B37D7B" w:rsidP="00B37D7B">
      <w:pPr>
        <w:pStyle w:val="a6"/>
        <w:rPr>
          <w:rFonts w:ascii="Times New Roman" w:hAnsi="Times New Roman" w:cs="Times New Roman"/>
          <w:b/>
          <w:sz w:val="32"/>
          <w:szCs w:val="32"/>
          <w:lang w:val="en-US"/>
        </w:rPr>
      </w:pPr>
      <w:r w:rsidRPr="000719AD">
        <w:rPr>
          <w:rFonts w:ascii="Times New Roman" w:hAnsi="Times New Roman" w:cs="Times New Roman"/>
          <w:b/>
          <w:sz w:val="32"/>
          <w:szCs w:val="32"/>
          <w:lang w:val="en-US"/>
        </w:rPr>
        <w:t>F</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Write</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a</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letter</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to</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your</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friend</w:t>
      </w:r>
      <w:r w:rsidRPr="0034211E">
        <w:rPr>
          <w:rFonts w:ascii="Times New Roman" w:hAnsi="Times New Roman" w:cs="Times New Roman"/>
          <w:b/>
          <w:sz w:val="32"/>
          <w:szCs w:val="32"/>
          <w:lang w:val="en-US"/>
        </w:rPr>
        <w:t>.</w:t>
      </w:r>
    </w:p>
    <w:p w14:paraId="1AF0D1D5" w14:textId="77777777" w:rsidR="00B37D7B" w:rsidRPr="0034211E"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Pr>
          <w:rFonts w:ascii="Times New Roman" w:eastAsia="Times New Roman" w:hAnsi="Times New Roman"/>
          <w:b/>
          <w:bCs/>
          <w:sz w:val="28"/>
          <w:szCs w:val="28"/>
          <w:lang w:eastAsia="ru-RU"/>
        </w:rPr>
        <w:t>Письмо</w:t>
      </w:r>
      <w:r w:rsidRPr="0034211E">
        <w:rPr>
          <w:rFonts w:ascii="Times New Roman" w:eastAsia="Times New Roman" w:hAnsi="Times New Roman"/>
          <w:b/>
          <w:bCs/>
          <w:sz w:val="28"/>
          <w:szCs w:val="28"/>
          <w:lang w:val="en-US" w:eastAsia="ru-RU"/>
        </w:rPr>
        <w:t>-</w:t>
      </w:r>
      <w:r>
        <w:rPr>
          <w:rFonts w:ascii="Times New Roman" w:eastAsia="Times New Roman" w:hAnsi="Times New Roman"/>
          <w:b/>
          <w:bCs/>
          <w:sz w:val="28"/>
          <w:szCs w:val="28"/>
          <w:lang w:eastAsia="ru-RU"/>
        </w:rPr>
        <w:t>стимул</w:t>
      </w:r>
      <w:r w:rsidRPr="0034211E">
        <w:rPr>
          <w:rFonts w:ascii="Times New Roman" w:eastAsia="Times New Roman" w:hAnsi="Times New Roman"/>
          <w:b/>
          <w:bCs/>
          <w:sz w:val="28"/>
          <w:szCs w:val="28"/>
          <w:lang w:val="en-US" w:eastAsia="ru-RU"/>
        </w:rPr>
        <w:t>:</w:t>
      </w:r>
    </w:p>
    <w:p w14:paraId="23AEA93B"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I’m writing from Rome. I’ve been here for a week on a school trip. It’s been a fantastic week full of discoveries. I’m also enjoying my friends’ company. We have so much fun together! Out next trip will be to Athens. I’m already looking forward to it.</w:t>
      </w:r>
    </w:p>
    <w:p w14:paraId="7E9EEF88"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Do you go on school trips? What places do you and your friends usually visit? Where would you like to go if you have a chance?</w:t>
      </w:r>
    </w:p>
    <w:p w14:paraId="32582FF7"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 </w:t>
      </w:r>
      <w:r w:rsidRPr="00081DC4">
        <w:rPr>
          <w:rFonts w:ascii="Times New Roman" w:eastAsia="Times New Roman" w:hAnsi="Times New Roman"/>
          <w:sz w:val="28"/>
          <w:szCs w:val="28"/>
          <w:lang w:val="en-US" w:eastAsia="ru-RU"/>
        </w:rPr>
        <w:t>Write a letter to Diana. In your letter:</w:t>
      </w:r>
    </w:p>
    <w:p w14:paraId="7C34DE6F" w14:textId="77777777" w:rsidR="00B37D7B" w:rsidRPr="00081DC4" w:rsidRDefault="00B37D7B" w:rsidP="00B37D7B">
      <w:pPr>
        <w:shd w:val="clear" w:color="auto" w:fill="FFFFFF"/>
        <w:spacing w:after="150" w:line="240" w:lineRule="auto"/>
        <w:ind w:hanging="360"/>
        <w:jc w:val="both"/>
        <w:rPr>
          <w:rFonts w:ascii="Times New Roman" w:eastAsia="Times New Roman" w:hAnsi="Times New Roman"/>
          <w:sz w:val="28"/>
          <w:szCs w:val="28"/>
          <w:lang w:val="en-US" w:eastAsia="ru-RU"/>
        </w:rPr>
      </w:pPr>
      <w:r w:rsidRPr="00081DC4">
        <w:rPr>
          <w:rFonts w:ascii="Times New Roman" w:eastAsia="Times New Roman" w:hAnsi="Times New Roman"/>
          <w:sz w:val="28"/>
          <w:szCs w:val="28"/>
          <w:lang w:val="en-US" w:eastAsia="ru-RU"/>
        </w:rPr>
        <w:t>·         answer her questions.</w:t>
      </w:r>
    </w:p>
    <w:p w14:paraId="13464203" w14:textId="77777777" w:rsidR="00B37D7B" w:rsidRPr="000719AD" w:rsidRDefault="00B37D7B" w:rsidP="00B37D7B">
      <w:pPr>
        <w:shd w:val="clear" w:color="auto" w:fill="FFFFFF"/>
        <w:spacing w:after="150" w:line="240" w:lineRule="auto"/>
        <w:ind w:hanging="360"/>
        <w:jc w:val="both"/>
        <w:rPr>
          <w:rFonts w:ascii="Times New Roman" w:eastAsia="Times New Roman" w:hAnsi="Times New Roman"/>
          <w:sz w:val="28"/>
          <w:szCs w:val="28"/>
          <w:lang w:val="en-US" w:eastAsia="ru-RU"/>
        </w:rPr>
      </w:pPr>
      <w:r w:rsidRPr="00081DC4">
        <w:rPr>
          <w:rFonts w:ascii="Times New Roman" w:eastAsia="Times New Roman" w:hAnsi="Times New Roman"/>
          <w:sz w:val="28"/>
          <w:szCs w:val="28"/>
          <w:lang w:val="en-US" w:eastAsia="ru-RU"/>
        </w:rPr>
        <w:t>·         ask three questions about her future journey to Greece.</w:t>
      </w:r>
    </w:p>
    <w:p w14:paraId="095F1FF8" w14:textId="77777777" w:rsidR="00B37D7B" w:rsidRPr="00015272" w:rsidRDefault="00B37D7B" w:rsidP="00B37D7B">
      <w:pPr>
        <w:shd w:val="clear" w:color="auto" w:fill="FFFFFF" w:themeFill="background1"/>
        <w:spacing w:after="0" w:line="240" w:lineRule="atLeast"/>
        <w:rPr>
          <w:rFonts w:ascii="Times New Roman" w:eastAsia="Times New Roman" w:hAnsi="Times New Roman"/>
          <w:b/>
          <w:bCs/>
          <w:iCs/>
          <w:color w:val="000000"/>
          <w:sz w:val="28"/>
          <w:szCs w:val="28"/>
          <w:u w:val="single"/>
          <w:lang w:val="en-US" w:eastAsia="ru-RU"/>
        </w:rPr>
      </w:pPr>
    </w:p>
    <w:p w14:paraId="215A2D62" w14:textId="77777777" w:rsidR="00B37D7B" w:rsidRPr="00F82E74" w:rsidRDefault="00B37D7B" w:rsidP="00B37D7B">
      <w:pPr>
        <w:shd w:val="clear" w:color="auto" w:fill="FFFFFF" w:themeFill="background1"/>
        <w:spacing w:after="0" w:line="240" w:lineRule="atLeast"/>
        <w:jc w:val="center"/>
        <w:rPr>
          <w:rFonts w:ascii="Times New Roman" w:eastAsia="Times New Roman" w:hAnsi="Times New Roman"/>
          <w:iCs/>
          <w:color w:val="000000"/>
          <w:sz w:val="28"/>
          <w:szCs w:val="28"/>
          <w:lang w:val="en-US" w:eastAsia="ru-RU"/>
        </w:rPr>
      </w:pPr>
      <w:r w:rsidRPr="003E1AF4">
        <w:rPr>
          <w:rFonts w:ascii="Times New Roman" w:eastAsia="Times New Roman" w:hAnsi="Times New Roman"/>
          <w:b/>
          <w:bCs/>
          <w:iCs/>
          <w:color w:val="000000"/>
          <w:sz w:val="28"/>
          <w:szCs w:val="28"/>
          <w:lang w:val="en-US" w:eastAsia="ru-RU"/>
        </w:rPr>
        <w:t>II</w:t>
      </w:r>
    </w:p>
    <w:p w14:paraId="1B8BDC99" w14:textId="77777777" w:rsidR="00B37D7B" w:rsidRPr="00F82E74" w:rsidRDefault="00B37D7B" w:rsidP="00B37D7B">
      <w:pPr>
        <w:pStyle w:val="a6"/>
        <w:numPr>
          <w:ilvl w:val="1"/>
          <w:numId w:val="26"/>
        </w:numPr>
        <w:rPr>
          <w:rFonts w:ascii="Times New Roman" w:hAnsi="Times New Roman" w:cs="Times New Roman"/>
          <w:b/>
          <w:sz w:val="28"/>
          <w:szCs w:val="28"/>
          <w:lang w:val="en-US"/>
        </w:rPr>
      </w:pPr>
      <w:r w:rsidRPr="00F82E74">
        <w:rPr>
          <w:rFonts w:ascii="Times New Roman" w:hAnsi="Times New Roman" w:cs="Times New Roman"/>
          <w:b/>
          <w:sz w:val="28"/>
          <w:szCs w:val="28"/>
          <w:lang w:val="en-US"/>
        </w:rPr>
        <w:t xml:space="preserve"> Read the text and mark the statements as T (true), F (false) or NS (Not stated).</w:t>
      </w:r>
    </w:p>
    <w:p w14:paraId="5F9AA4CF" w14:textId="77777777" w:rsidR="00B37D7B" w:rsidRPr="008E5460" w:rsidRDefault="00B37D7B" w:rsidP="00B37D7B">
      <w:pPr>
        <w:shd w:val="clear" w:color="auto" w:fill="FFFFFF" w:themeFill="background1"/>
        <w:spacing w:after="0" w:line="240" w:lineRule="atLeast"/>
        <w:jc w:val="center"/>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Happiness</w:t>
      </w:r>
    </w:p>
    <w:p w14:paraId="4AB18120"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idea of happiness seems to vary all around the world. This depends greatly on the cultural peculiarities of the country.</w:t>
      </w:r>
    </w:p>
    <w:p w14:paraId="16B37FFF"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Mohsen Joshanloo and Dan Weijers of the Victoria University of Wellington in New Zealand have found out that in some cultures happiness is the lifetime goal while others suggest that happiness may be connected with negative consequences. It is possibly the first study ever to look at the notion of “happiness aversion”. Why do some cultures react so differently from us to the state of well-being and happiness?</w:t>
      </w:r>
    </w:p>
    <w:p w14:paraId="7F42052B"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article was published in Springer’s Journal of Happiness Studies. “One of these cultural phenomena is that, for some individuals, happiness is not a supreme value,” remark Joshanloo and Weijers in their review. Happiness is often appreciated in western cultures, though even among them we may come across the cases of “aversion”. Some cultures regard happiness as unimportant, which makes people not strive for it and even avoid it.</w:t>
      </w:r>
    </w:p>
    <w:p w14:paraId="22CD30EB"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Traditionally, happiness is viewed as the ultimate goal of our life, and the state of unhappiness is a reason for concern.</w:t>
      </w:r>
    </w:p>
    <w:p w14:paraId="34DA693C"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In non-western cultures happiness is not regarded as essential and important emotion. Their ideas of harmony and conformity often contradict the pursuit of happiness and individual life goals. It has turned out that East Asians consider any expression of happiness in public to be “inappropriate”. The Japanese are not apt to enjoy their positive feelings the way Americans do.</w:t>
      </w:r>
    </w:p>
    <w:p w14:paraId="3A03EFA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research shows that some cultures deliberately avoid happiness, since they believe that it may lead to extremely negative consequences in the future, and thus “keep balance” in their lives.</w:t>
      </w:r>
    </w:p>
    <w:p w14:paraId="440E8143"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same cultures put forward an idea that happiness makes a person selfish, boring and shallow. People in Iran and the countries around it are worried about such things as “evil eye” and other supernatural phenomena and beings which may become jealous of their happiness, and “severe consequences” might follow.</w:t>
      </w:r>
    </w:p>
    <w:p w14:paraId="7B81B0C4"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This is an excerpt from the text of the research: “Many individuals and cultures do tend to be averse to some forms of happiness, especially when taken to the extreme, for many different reasons. Some of the beliefs about the negative consequences of happiness seem to be exaggerations, often spurred </w:t>
      </w:r>
      <w:r w:rsidRPr="008E5460">
        <w:rPr>
          <w:rFonts w:ascii="Times New Roman" w:eastAsia="Times New Roman" w:hAnsi="Times New Roman"/>
          <w:b/>
          <w:bCs/>
          <w:iCs/>
          <w:color w:val="000000"/>
          <w:sz w:val="28"/>
          <w:szCs w:val="28"/>
          <w:lang w:val="en-US" w:eastAsia="ru-RU"/>
        </w:rPr>
        <w:t>(</w:t>
      </w:r>
      <w:r w:rsidRPr="008E5460">
        <w:rPr>
          <w:rFonts w:ascii="Times New Roman" w:eastAsia="Times New Roman" w:hAnsi="Times New Roman"/>
          <w:iCs/>
          <w:color w:val="000000"/>
          <w:sz w:val="28"/>
          <w:szCs w:val="28"/>
          <w:lang w:eastAsia="ru-RU"/>
        </w:rPr>
        <w:t>буквально</w:t>
      </w:r>
      <w:r w:rsidRPr="008E5460">
        <w:rPr>
          <w:rFonts w:ascii="Times New Roman" w:eastAsia="Times New Roman" w:hAnsi="Times New Roman"/>
          <w:iCs/>
          <w:color w:val="000000"/>
          <w:sz w:val="28"/>
          <w:szCs w:val="28"/>
          <w:lang w:val="en-US" w:eastAsia="ru-RU"/>
        </w:rPr>
        <w:t> </w:t>
      </w:r>
      <w:r w:rsidRPr="008E5460">
        <w:rPr>
          <w:rFonts w:ascii="Times New Roman" w:eastAsia="Times New Roman" w:hAnsi="Times New Roman"/>
          <w:iCs/>
          <w:color w:val="000000"/>
          <w:sz w:val="28"/>
          <w:szCs w:val="28"/>
          <w:lang w:eastAsia="ru-RU"/>
        </w:rPr>
        <w:t>пришпоривать</w:t>
      </w:r>
      <w:r w:rsidRPr="008E5460">
        <w:rPr>
          <w:rFonts w:ascii="Times New Roman" w:eastAsia="Times New Roman" w:hAnsi="Times New Roman"/>
          <w:iCs/>
          <w:color w:val="000000"/>
          <w:sz w:val="28"/>
          <w:szCs w:val="28"/>
          <w:lang w:val="en-US" w:eastAsia="ru-RU"/>
        </w:rPr>
        <w:t>) by superstition or timeless advice on how to enjoy a pleasant or prosperous life.”</w:t>
      </w:r>
    </w:p>
    <w:p w14:paraId="39674FB5"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way people define happiness may change over a period of time. A study in 2014 showed that older people take pleasure in simple everyday things, which make them happy, while younger people associate happiness with extraordinary experiences, such as travelling or marriage.</w:t>
      </w:r>
    </w:p>
    <w:p w14:paraId="4B699A03"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The geographical position of the country influences its cultural peculiarities.</w:t>
      </w:r>
    </w:p>
    <w:p w14:paraId="2D4634F7"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796AB354"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“Happiness aversion” is an idea of happiness as something unacceptable.</w:t>
      </w:r>
    </w:p>
    <w:p w14:paraId="0D6EA849"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693ABB47"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3. Happiness is always appreciated in western cultures.</w:t>
      </w:r>
    </w:p>
    <w:p w14:paraId="0D2F8CEE"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743E3CC8"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4. In non-western cultures traditional ideas differ from our understanding of happiness.</w:t>
      </w:r>
    </w:p>
    <w:p w14:paraId="12AEB8F3"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53F9F228"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5. People in Iran are not concerned about superstitions connected with happiness.</w:t>
      </w:r>
    </w:p>
    <w:p w14:paraId="36CBC4FE"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425123A8" w14:textId="77777777" w:rsidR="00B37D7B" w:rsidRPr="008E5460" w:rsidRDefault="00B37D7B" w:rsidP="00B37D7B">
      <w:pPr>
        <w:shd w:val="clear" w:color="auto" w:fill="FFFFFF" w:themeFill="background1"/>
        <w:spacing w:after="0" w:line="240" w:lineRule="atLeast"/>
        <w:ind w:left="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6. Superstitions are based on facts.</w:t>
      </w:r>
    </w:p>
    <w:p w14:paraId="3DD1C6A3"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33BE368E"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The conceptions of happiness of the younger and older generations are different.</w:t>
      </w:r>
    </w:p>
    <w:p w14:paraId="233FA92C"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5C49D0AE" w14:textId="77777777" w:rsidR="00B37D7B" w:rsidRPr="00CA282D"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eastAsia="ru-RU"/>
        </w:rPr>
      </w:pPr>
    </w:p>
    <w:p w14:paraId="16D778EF" w14:textId="77777777" w:rsidR="00B37D7B" w:rsidRPr="003E1AF4" w:rsidRDefault="00B37D7B" w:rsidP="00B37D7B">
      <w:pPr>
        <w:pStyle w:val="a6"/>
        <w:numPr>
          <w:ilvl w:val="1"/>
          <w:numId w:val="26"/>
        </w:numPr>
        <w:ind w:left="-142" w:firstLine="0"/>
        <w:rPr>
          <w:rFonts w:ascii="Times New Roman" w:hAnsi="Times New Roman" w:cs="Times New Roman"/>
          <w:b/>
          <w:sz w:val="28"/>
          <w:szCs w:val="28"/>
          <w:lang w:val="en-US"/>
        </w:rPr>
      </w:pPr>
      <w:r w:rsidRPr="003E1AF4">
        <w:rPr>
          <w:rFonts w:ascii="Times New Roman" w:hAnsi="Times New Roman" w:cs="Times New Roman"/>
          <w:b/>
          <w:sz w:val="28"/>
          <w:szCs w:val="28"/>
          <w:lang w:val="en-US"/>
        </w:rPr>
        <w:t>Complete the sentences with the following words:</w:t>
      </w:r>
    </w:p>
    <w:p w14:paraId="63471481" w14:textId="77777777" w:rsidR="00B37D7B" w:rsidRDefault="00B37D7B" w:rsidP="00B37D7B">
      <w:pPr>
        <w:shd w:val="clear" w:color="auto" w:fill="FFFFFF" w:themeFill="background1"/>
        <w:tabs>
          <w:tab w:val="left" w:pos="0"/>
        </w:tabs>
        <w:spacing w:after="0" w:line="240" w:lineRule="atLeast"/>
        <w:jc w:val="both"/>
        <w:rPr>
          <w:rFonts w:ascii="Times New Roman" w:eastAsia="Times New Roman" w:hAnsi="Times New Roman"/>
          <w:b/>
          <w:bCs/>
          <w:iCs/>
          <w:color w:val="000000"/>
          <w:sz w:val="28"/>
          <w:szCs w:val="28"/>
          <w:lang w:val="en-US" w:eastAsia="ru-RU"/>
        </w:rPr>
      </w:pPr>
      <w:r w:rsidRPr="008E5460">
        <w:rPr>
          <w:rFonts w:ascii="Times New Roman" w:eastAsia="Times New Roman" w:hAnsi="Times New Roman"/>
          <w:b/>
          <w:bCs/>
          <w:iCs/>
          <w:color w:val="000000"/>
          <w:sz w:val="28"/>
          <w:szCs w:val="28"/>
          <w:lang w:val="en-US" w:eastAsia="ru-RU"/>
        </w:rPr>
        <w:t>annual, stored, delayed, stage, reused, sick, spicy food, repellent, vendors, package, low carbohydrate diet, dryer, hire</w:t>
      </w:r>
    </w:p>
    <w:p w14:paraId="38EA9518" w14:textId="77777777" w:rsidR="00B37D7B" w:rsidRPr="008E5460" w:rsidRDefault="00B37D7B" w:rsidP="00B37D7B">
      <w:pPr>
        <w:shd w:val="clear" w:color="auto" w:fill="FFFFFF" w:themeFill="background1"/>
        <w:tabs>
          <w:tab w:val="left" w:pos="0"/>
        </w:tabs>
        <w:spacing w:after="0" w:line="240" w:lineRule="atLeast"/>
        <w:jc w:val="both"/>
        <w:rPr>
          <w:rFonts w:ascii="Times New Roman" w:eastAsia="Times New Roman" w:hAnsi="Times New Roman"/>
          <w:iCs/>
          <w:color w:val="000000"/>
          <w:sz w:val="28"/>
          <w:szCs w:val="28"/>
          <w:lang w:val="en-US" w:eastAsia="ru-RU"/>
        </w:rPr>
      </w:pPr>
    </w:p>
    <w:p w14:paraId="1A6699B4"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When we arrived at the main street of the town, we saw different ___ selling their unusual souvenirs.</w:t>
      </w:r>
    </w:p>
    <w:p w14:paraId="6D235C04"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Bisket Jatra festival is an_____ event which takes place every year in spring.</w:t>
      </w:r>
    </w:p>
    <w:p w14:paraId="008DE631"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3.      Jenny is on a _____  so don’t offer her any bread!</w:t>
      </w:r>
    </w:p>
    <w:p w14:paraId="5EC48618"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4.      Jennifer has you always wanted to perform on _____ but she has been too scared to do it.</w:t>
      </w:r>
    </w:p>
    <w:p w14:paraId="34592B93"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5.      The passengers had to wait for several hours in the airport because their flight had been_____.</w:t>
      </w:r>
    </w:p>
    <w:p w14:paraId="5BE97813"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6.      Nuclear waste is _____ close to the town.</w:t>
      </w:r>
    </w:p>
    <w:p w14:paraId="26B04A4B"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I believe all things should be _____ as much as possible.</w:t>
      </w:r>
    </w:p>
    <w:p w14:paraId="541EED78"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8.      Put some of this insect _____ on – there are mosquitoes around here!</w:t>
      </w:r>
    </w:p>
    <w:p w14:paraId="418906B6"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9.      I hate travelling by boat because I get sea _____.</w:t>
      </w:r>
    </w:p>
    <w:p w14:paraId="40D34018"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10.  I need to buy a new hair_____; the old one is broken.</w:t>
      </w:r>
    </w:p>
    <w:p w14:paraId="034EB99B"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11.  I love _____ but it gives me terrible indigestion.</w:t>
      </w:r>
    </w:p>
    <w:p w14:paraId="7E331D76"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12.  _____ holidays are organized by a.</w:t>
      </w:r>
    </w:p>
    <w:p w14:paraId="09FE33E1" w14:textId="77777777" w:rsidR="00B37D7B"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13.  They are planning to visit Spain and are going to _____ a car.</w:t>
      </w:r>
    </w:p>
    <w:p w14:paraId="7818FA74"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p>
    <w:p w14:paraId="714D2B6C" w14:textId="77777777" w:rsidR="00B37D7B" w:rsidRPr="003E1AF4" w:rsidRDefault="00B37D7B" w:rsidP="00B37D7B">
      <w:pPr>
        <w:pStyle w:val="a6"/>
        <w:numPr>
          <w:ilvl w:val="1"/>
          <w:numId w:val="26"/>
        </w:numPr>
        <w:shd w:val="clear" w:color="auto" w:fill="FFFFFF" w:themeFill="background1"/>
        <w:spacing w:after="0" w:line="240" w:lineRule="auto"/>
        <w:ind w:left="567"/>
        <w:jc w:val="both"/>
        <w:rPr>
          <w:rFonts w:ascii="Times New Roman" w:eastAsia="Times New Roman" w:hAnsi="Times New Roman" w:cs="Times New Roman"/>
          <w:iCs/>
          <w:color w:val="000000"/>
          <w:sz w:val="28"/>
          <w:szCs w:val="28"/>
          <w:shd w:val="clear" w:color="auto" w:fill="FFFFFF" w:themeFill="background1"/>
          <w:lang w:val="en-US" w:eastAsia="ru-RU"/>
        </w:rPr>
      </w:pPr>
      <w:r w:rsidRPr="003E1AF4">
        <w:rPr>
          <w:rFonts w:ascii="Times New Roman" w:eastAsia="Times New Roman" w:hAnsi="Times New Roman" w:cs="Times New Roman"/>
          <w:b/>
          <w:bCs/>
          <w:color w:val="000000"/>
          <w:sz w:val="28"/>
          <w:szCs w:val="28"/>
          <w:lang w:val="en-US" w:eastAsia="ru-RU"/>
        </w:rPr>
        <w:t>Put the verbs in brackets into the correct tense</w:t>
      </w:r>
      <w:r w:rsidRPr="003E1AF4">
        <w:rPr>
          <w:rFonts w:ascii="Times New Roman" w:eastAsia="Times New Roman" w:hAnsi="Times New Roman" w:cs="Times New Roman"/>
          <w:iCs/>
          <w:color w:val="000000"/>
          <w:sz w:val="28"/>
          <w:szCs w:val="28"/>
          <w:shd w:val="clear" w:color="auto" w:fill="FFFFFF" w:themeFill="background1"/>
          <w:lang w:val="en-US" w:eastAsia="ru-RU"/>
        </w:rPr>
        <w:t>.</w:t>
      </w:r>
    </w:p>
    <w:p w14:paraId="3887D508" w14:textId="77777777" w:rsidR="00B37D7B" w:rsidRPr="003E1AF4"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p>
    <w:p w14:paraId="4E04650E"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Who (</w:t>
      </w:r>
      <w:r w:rsidRPr="008E5460">
        <w:rPr>
          <w:rFonts w:ascii="Times New Roman" w:eastAsia="Times New Roman" w:hAnsi="Times New Roman"/>
          <w:b/>
          <w:bCs/>
          <w:iCs/>
          <w:color w:val="000000"/>
          <w:sz w:val="28"/>
          <w:szCs w:val="28"/>
          <w:lang w:val="en-US" w:eastAsia="ru-RU"/>
        </w:rPr>
        <w:t>talk</w:t>
      </w:r>
      <w:r w:rsidRPr="008E5460">
        <w:rPr>
          <w:rFonts w:ascii="Times New Roman" w:eastAsia="Times New Roman" w:hAnsi="Times New Roman"/>
          <w:iCs/>
          <w:color w:val="000000"/>
          <w:sz w:val="28"/>
          <w:szCs w:val="28"/>
          <w:lang w:val="en-US" w:eastAsia="ru-RU"/>
        </w:rPr>
        <w:t>) to on the phone when I came in?</w:t>
      </w:r>
    </w:p>
    <w:p w14:paraId="19A59910"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If I had been free yesterday, I would (</w:t>
      </w:r>
      <w:r w:rsidRPr="008E5460">
        <w:rPr>
          <w:rFonts w:ascii="Times New Roman" w:eastAsia="Times New Roman" w:hAnsi="Times New Roman"/>
          <w:b/>
          <w:bCs/>
          <w:iCs/>
          <w:color w:val="000000"/>
          <w:sz w:val="28"/>
          <w:szCs w:val="28"/>
          <w:lang w:val="en-US" w:eastAsia="ru-RU"/>
        </w:rPr>
        <w:t>join</w:t>
      </w:r>
      <w:r w:rsidRPr="008E5460">
        <w:rPr>
          <w:rFonts w:ascii="Times New Roman" w:eastAsia="Times New Roman" w:hAnsi="Times New Roman"/>
          <w:iCs/>
          <w:color w:val="000000"/>
          <w:sz w:val="28"/>
          <w:szCs w:val="28"/>
          <w:lang w:val="en-US" w:eastAsia="ru-RU"/>
        </w:rPr>
        <w:t>) you.</w:t>
      </w:r>
    </w:p>
    <w:p w14:paraId="00EDBF87"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3.      Let's ask Tom. He (</w:t>
      </w:r>
      <w:r w:rsidRPr="008E5460">
        <w:rPr>
          <w:rFonts w:ascii="Times New Roman" w:eastAsia="Times New Roman" w:hAnsi="Times New Roman"/>
          <w:b/>
          <w:bCs/>
          <w:iCs/>
          <w:color w:val="000000"/>
          <w:sz w:val="28"/>
          <w:szCs w:val="28"/>
          <w:lang w:val="en-US" w:eastAsia="ru-RU"/>
        </w:rPr>
        <w:t>probably/know</w:t>
      </w:r>
      <w:r w:rsidRPr="008E5460">
        <w:rPr>
          <w:rFonts w:ascii="Times New Roman" w:eastAsia="Times New Roman" w:hAnsi="Times New Roman"/>
          <w:iCs/>
          <w:color w:val="000000"/>
          <w:sz w:val="28"/>
          <w:szCs w:val="28"/>
          <w:lang w:val="en-US" w:eastAsia="ru-RU"/>
        </w:rPr>
        <w:t>) the answer.</w:t>
      </w:r>
    </w:p>
    <w:p w14:paraId="3BD940CF"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4.      The letter (</w:t>
      </w:r>
      <w:r w:rsidRPr="008E5460">
        <w:rPr>
          <w:rFonts w:ascii="Times New Roman" w:eastAsia="Times New Roman" w:hAnsi="Times New Roman"/>
          <w:b/>
          <w:bCs/>
          <w:iCs/>
          <w:color w:val="000000"/>
          <w:sz w:val="28"/>
          <w:szCs w:val="28"/>
          <w:lang w:val="en-US" w:eastAsia="ru-RU"/>
        </w:rPr>
        <w:t>receive</w:t>
      </w:r>
      <w:r w:rsidRPr="008E5460">
        <w:rPr>
          <w:rFonts w:ascii="Times New Roman" w:eastAsia="Times New Roman" w:hAnsi="Times New Roman"/>
          <w:iCs/>
          <w:color w:val="000000"/>
          <w:sz w:val="28"/>
          <w:szCs w:val="28"/>
          <w:lang w:val="en-US" w:eastAsia="ru-RU"/>
        </w:rPr>
        <w:t>) yesterday.</w:t>
      </w:r>
    </w:p>
    <w:p w14:paraId="189829D5"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5.      She is well-informed about politics because she (</w:t>
      </w:r>
      <w:r w:rsidRPr="008E5460">
        <w:rPr>
          <w:rFonts w:ascii="Times New Roman" w:eastAsia="Times New Roman" w:hAnsi="Times New Roman"/>
          <w:b/>
          <w:bCs/>
          <w:iCs/>
          <w:color w:val="000000"/>
          <w:sz w:val="28"/>
          <w:szCs w:val="28"/>
          <w:lang w:val="en-US" w:eastAsia="ru-RU"/>
        </w:rPr>
        <w:t>read</w:t>
      </w:r>
      <w:r w:rsidRPr="008E5460">
        <w:rPr>
          <w:rFonts w:ascii="Times New Roman" w:eastAsia="Times New Roman" w:hAnsi="Times New Roman"/>
          <w:iCs/>
          <w:color w:val="000000"/>
          <w:sz w:val="28"/>
          <w:szCs w:val="28"/>
          <w:lang w:val="en-US" w:eastAsia="ru-RU"/>
        </w:rPr>
        <w:t>) the newspaper every day.</w:t>
      </w:r>
    </w:p>
    <w:p w14:paraId="20898D26"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6.      Ms Smith (</w:t>
      </w:r>
      <w:r w:rsidRPr="008E5460">
        <w:rPr>
          <w:rFonts w:ascii="Times New Roman" w:eastAsia="Times New Roman" w:hAnsi="Times New Roman"/>
          <w:b/>
          <w:bCs/>
          <w:iCs/>
          <w:color w:val="000000"/>
          <w:sz w:val="28"/>
          <w:szCs w:val="28"/>
          <w:lang w:val="en-US" w:eastAsia="ru-RU"/>
        </w:rPr>
        <w:t>work</w:t>
      </w:r>
      <w:r w:rsidRPr="008E5460">
        <w:rPr>
          <w:rFonts w:ascii="Times New Roman" w:eastAsia="Times New Roman" w:hAnsi="Times New Roman"/>
          <w:iCs/>
          <w:color w:val="000000"/>
          <w:sz w:val="28"/>
          <w:szCs w:val="28"/>
          <w:lang w:val="en-US" w:eastAsia="ru-RU"/>
        </w:rPr>
        <w:t>) as a sales representative for three years.</w:t>
      </w:r>
    </w:p>
    <w:p w14:paraId="57F8AA31"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In her job, she (</w:t>
      </w:r>
      <w:r w:rsidRPr="008E5460">
        <w:rPr>
          <w:rFonts w:ascii="Times New Roman" w:eastAsia="Times New Roman" w:hAnsi="Times New Roman"/>
          <w:b/>
          <w:bCs/>
          <w:iCs/>
          <w:color w:val="000000"/>
          <w:sz w:val="28"/>
          <w:szCs w:val="28"/>
          <w:lang w:val="en-US" w:eastAsia="ru-RU"/>
        </w:rPr>
        <w:t>drive</w:t>
      </w:r>
      <w:r w:rsidRPr="008E5460">
        <w:rPr>
          <w:rFonts w:ascii="Times New Roman" w:eastAsia="Times New Roman" w:hAnsi="Times New Roman"/>
          <w:iCs/>
          <w:color w:val="000000"/>
          <w:sz w:val="28"/>
          <w:szCs w:val="28"/>
          <w:lang w:val="en-US" w:eastAsia="ru-RU"/>
        </w:rPr>
        <w:t>) around a lot to meet her customers all over the country.</w:t>
      </w:r>
    </w:p>
    <w:p w14:paraId="79A60D43"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8.      At the moment, Ms Smith (</w:t>
      </w:r>
      <w:r w:rsidRPr="008E5460">
        <w:rPr>
          <w:rFonts w:ascii="Times New Roman" w:eastAsia="Times New Roman" w:hAnsi="Times New Roman"/>
          <w:b/>
          <w:bCs/>
          <w:iCs/>
          <w:color w:val="000000"/>
          <w:sz w:val="28"/>
          <w:szCs w:val="28"/>
          <w:lang w:val="en-US" w:eastAsia="ru-RU"/>
        </w:rPr>
        <w:t>stand</w:t>
      </w:r>
      <w:r w:rsidRPr="008E5460">
        <w:rPr>
          <w:rFonts w:ascii="Times New Roman" w:eastAsia="Times New Roman" w:hAnsi="Times New Roman"/>
          <w:iCs/>
          <w:color w:val="000000"/>
          <w:sz w:val="28"/>
          <w:szCs w:val="28"/>
          <w:lang w:val="en-US" w:eastAsia="ru-RU"/>
        </w:rPr>
        <w:t>) in her hotel room.</w:t>
      </w:r>
    </w:p>
    <w:p w14:paraId="7257C005"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9.      If you finish your homework, we (</w:t>
      </w:r>
      <w:r w:rsidRPr="008E5460">
        <w:rPr>
          <w:rFonts w:ascii="Times New Roman" w:eastAsia="Times New Roman" w:hAnsi="Times New Roman"/>
          <w:b/>
          <w:bCs/>
          <w:iCs/>
          <w:color w:val="000000"/>
          <w:sz w:val="28"/>
          <w:szCs w:val="28"/>
          <w:lang w:val="en-US" w:eastAsia="ru-RU"/>
        </w:rPr>
        <w:t>go</w:t>
      </w:r>
      <w:r w:rsidRPr="008E5460">
        <w:rPr>
          <w:rFonts w:ascii="Times New Roman" w:eastAsia="Times New Roman" w:hAnsi="Times New Roman"/>
          <w:iCs/>
          <w:color w:val="000000"/>
          <w:sz w:val="28"/>
          <w:szCs w:val="28"/>
          <w:lang w:val="en-US" w:eastAsia="ru-RU"/>
        </w:rPr>
        <w:t>) to the cinema.</w:t>
      </w:r>
    </w:p>
    <w:p w14:paraId="2B6E633F" w14:textId="77777777" w:rsidR="00B37D7B"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10.  I'm sure I (</w:t>
      </w:r>
      <w:r w:rsidRPr="008E5460">
        <w:rPr>
          <w:rFonts w:ascii="Times New Roman" w:eastAsia="Times New Roman" w:hAnsi="Times New Roman"/>
          <w:b/>
          <w:bCs/>
          <w:iCs/>
          <w:color w:val="000000"/>
          <w:sz w:val="28"/>
          <w:szCs w:val="28"/>
          <w:lang w:val="en-US" w:eastAsia="ru-RU"/>
        </w:rPr>
        <w:t>ask</w:t>
      </w:r>
      <w:r w:rsidRPr="008E5460">
        <w:rPr>
          <w:rFonts w:ascii="Times New Roman" w:eastAsia="Times New Roman" w:hAnsi="Times New Roman"/>
          <w:iCs/>
          <w:color w:val="000000"/>
          <w:sz w:val="28"/>
          <w:szCs w:val="28"/>
          <w:lang w:val="en-US" w:eastAsia="ru-RU"/>
        </w:rPr>
        <w:t>) at the lesson tomorrow.</w:t>
      </w:r>
    </w:p>
    <w:p w14:paraId="44E24339"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p>
    <w:p w14:paraId="3739CBA8" w14:textId="77777777" w:rsidR="00B37D7B" w:rsidRPr="003E1AF4" w:rsidRDefault="00B37D7B" w:rsidP="00B37D7B">
      <w:pPr>
        <w:pStyle w:val="a6"/>
        <w:numPr>
          <w:ilvl w:val="1"/>
          <w:numId w:val="26"/>
        </w:numPr>
        <w:shd w:val="clear" w:color="auto" w:fill="FFFFFF" w:themeFill="background1"/>
        <w:spacing w:after="0" w:line="240" w:lineRule="atLeast"/>
        <w:jc w:val="both"/>
        <w:rPr>
          <w:rFonts w:ascii="Times New Roman" w:eastAsia="Times New Roman" w:hAnsi="Times New Roman" w:cs="Times New Roman"/>
          <w:iCs/>
          <w:color w:val="000000"/>
          <w:sz w:val="28"/>
          <w:szCs w:val="28"/>
          <w:lang w:val="en-US" w:eastAsia="ru-RU"/>
        </w:rPr>
      </w:pPr>
      <w:r w:rsidRPr="003E1AF4">
        <w:rPr>
          <w:rFonts w:ascii="Times New Roman" w:hAnsi="Times New Roman" w:cs="Times New Roman"/>
          <w:b/>
          <w:sz w:val="28"/>
          <w:szCs w:val="28"/>
          <w:lang w:val="en-US"/>
        </w:rPr>
        <w:t>Put the verbs in brackets into appropriate infinitive form.</w:t>
      </w:r>
      <w:r w:rsidRPr="003E1AF4">
        <w:rPr>
          <w:rFonts w:ascii="Times New Roman" w:eastAsia="Times New Roman" w:hAnsi="Times New Roman" w:cs="Times New Roman"/>
          <w:iCs/>
          <w:color w:val="000000"/>
          <w:sz w:val="28"/>
          <w:szCs w:val="28"/>
          <w:lang w:val="en-US" w:eastAsia="ru-RU"/>
        </w:rPr>
        <w:t xml:space="preserve"> </w:t>
      </w:r>
    </w:p>
    <w:p w14:paraId="3F46BFBA" w14:textId="77777777" w:rsidR="00B37D7B"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Extreme sports are not for everyone. But for people who enjoy </w:t>
      </w:r>
      <w:r w:rsidRPr="008E5460">
        <w:rPr>
          <w:rFonts w:ascii="Times New Roman" w:eastAsia="Times New Roman" w:hAnsi="Times New Roman"/>
          <w:b/>
          <w:bCs/>
          <w:iCs/>
          <w:color w:val="000000"/>
          <w:sz w:val="28"/>
          <w:szCs w:val="28"/>
          <w:lang w:val="en-US" w:eastAsia="ru-RU"/>
        </w:rPr>
        <w:t>1) (live) </w:t>
      </w:r>
      <w:r w:rsidRPr="008E5460">
        <w:rPr>
          <w:rFonts w:ascii="Times New Roman" w:eastAsia="Times New Roman" w:hAnsi="Times New Roman"/>
          <w:iCs/>
          <w:color w:val="000000"/>
          <w:sz w:val="28"/>
          <w:szCs w:val="28"/>
          <w:lang w:val="en-US" w:eastAsia="ru-RU"/>
        </w:rPr>
        <w:t>life to the full, they are the only type of sports worth </w:t>
      </w:r>
      <w:r w:rsidRPr="008E5460">
        <w:rPr>
          <w:rFonts w:ascii="Times New Roman" w:eastAsia="Times New Roman" w:hAnsi="Times New Roman"/>
          <w:b/>
          <w:bCs/>
          <w:iCs/>
          <w:color w:val="000000"/>
          <w:sz w:val="28"/>
          <w:szCs w:val="28"/>
          <w:lang w:val="en-US" w:eastAsia="ru-RU"/>
        </w:rPr>
        <w:t>2) (do)</w:t>
      </w:r>
      <w:r w:rsidRPr="008E5460">
        <w:rPr>
          <w:rFonts w:ascii="Times New Roman" w:eastAsia="Times New Roman" w:hAnsi="Times New Roman"/>
          <w:iCs/>
          <w:color w:val="000000"/>
          <w:sz w:val="28"/>
          <w:szCs w:val="28"/>
          <w:lang w:val="en-US" w:eastAsia="ru-RU"/>
        </w:rPr>
        <w:t>! The latest extreme sport to become popular is sandboarding. It involves </w:t>
      </w:r>
      <w:r w:rsidRPr="008E5460">
        <w:rPr>
          <w:rFonts w:ascii="Times New Roman" w:eastAsia="Times New Roman" w:hAnsi="Times New Roman"/>
          <w:b/>
          <w:bCs/>
          <w:iCs/>
          <w:color w:val="000000"/>
          <w:sz w:val="28"/>
          <w:szCs w:val="28"/>
          <w:lang w:val="en-US" w:eastAsia="ru-RU"/>
        </w:rPr>
        <w:t>3) (slide) </w:t>
      </w:r>
      <w:r w:rsidRPr="008E5460">
        <w:rPr>
          <w:rFonts w:ascii="Times New Roman" w:eastAsia="Times New Roman" w:hAnsi="Times New Roman"/>
          <w:iCs/>
          <w:color w:val="000000"/>
          <w:sz w:val="28"/>
          <w:szCs w:val="28"/>
          <w:lang w:val="en-US" w:eastAsia="ru-RU"/>
        </w:rPr>
        <w:t>down extremely high sand dunes on a board. You can </w:t>
      </w:r>
      <w:r w:rsidRPr="008E5460">
        <w:rPr>
          <w:rFonts w:ascii="Times New Roman" w:eastAsia="Times New Roman" w:hAnsi="Times New Roman"/>
          <w:b/>
          <w:bCs/>
          <w:iCs/>
          <w:color w:val="000000"/>
          <w:sz w:val="28"/>
          <w:szCs w:val="28"/>
          <w:lang w:val="en-US" w:eastAsia="ru-RU"/>
        </w:rPr>
        <w:t>4) (lie down)</w:t>
      </w:r>
      <w:r w:rsidRPr="008E5460">
        <w:rPr>
          <w:rFonts w:ascii="Times New Roman" w:eastAsia="Times New Roman" w:hAnsi="Times New Roman"/>
          <w:iCs/>
          <w:color w:val="000000"/>
          <w:sz w:val="28"/>
          <w:szCs w:val="28"/>
          <w:lang w:val="en-US" w:eastAsia="ru-RU"/>
        </w:rPr>
        <w:t> or stand up. When standing up? Both your feet are tied to the board to prevent you from </w:t>
      </w:r>
      <w:r w:rsidRPr="008E5460">
        <w:rPr>
          <w:rFonts w:ascii="Times New Roman" w:eastAsia="Times New Roman" w:hAnsi="Times New Roman"/>
          <w:b/>
          <w:bCs/>
          <w:iCs/>
          <w:color w:val="000000"/>
          <w:sz w:val="28"/>
          <w:szCs w:val="28"/>
          <w:lang w:val="en-US" w:eastAsia="ru-RU"/>
        </w:rPr>
        <w:t>5) (fall off)</w:t>
      </w:r>
      <w:r w:rsidRPr="008E5460">
        <w:rPr>
          <w:rFonts w:ascii="Times New Roman" w:eastAsia="Times New Roman" w:hAnsi="Times New Roman"/>
          <w:iCs/>
          <w:color w:val="000000"/>
          <w:sz w:val="28"/>
          <w:szCs w:val="28"/>
          <w:lang w:val="en-US" w:eastAsia="ru-RU"/>
        </w:rPr>
        <w:t>. Some sandboarders, however, prefer </w:t>
      </w:r>
      <w:r w:rsidRPr="008E5460">
        <w:rPr>
          <w:rFonts w:ascii="Times New Roman" w:eastAsia="Times New Roman" w:hAnsi="Times New Roman"/>
          <w:b/>
          <w:bCs/>
          <w:iCs/>
          <w:color w:val="000000"/>
          <w:sz w:val="28"/>
          <w:szCs w:val="28"/>
          <w:lang w:val="en-US" w:eastAsia="ru-RU"/>
        </w:rPr>
        <w:t>6) (keep)</w:t>
      </w:r>
      <w:r w:rsidRPr="008E5460">
        <w:rPr>
          <w:rFonts w:ascii="Times New Roman" w:eastAsia="Times New Roman" w:hAnsi="Times New Roman"/>
          <w:iCs/>
          <w:color w:val="000000"/>
          <w:sz w:val="28"/>
          <w:szCs w:val="28"/>
          <w:lang w:val="en-US" w:eastAsia="ru-RU"/>
        </w:rPr>
        <w:t> their feet untied because it allows more freedom of movement. Lying down can be even more fun. Can you imagine </w:t>
      </w:r>
      <w:r w:rsidRPr="008E5460">
        <w:rPr>
          <w:rFonts w:ascii="Times New Roman" w:eastAsia="Times New Roman" w:hAnsi="Times New Roman"/>
          <w:b/>
          <w:bCs/>
          <w:iCs/>
          <w:color w:val="000000"/>
          <w:sz w:val="28"/>
          <w:szCs w:val="28"/>
          <w:lang w:val="en-US" w:eastAsia="ru-RU"/>
        </w:rPr>
        <w:t>7) (speed)</w:t>
      </w:r>
      <w:r w:rsidRPr="008E5460">
        <w:rPr>
          <w:rFonts w:ascii="Times New Roman" w:eastAsia="Times New Roman" w:hAnsi="Times New Roman"/>
          <w:iCs/>
          <w:color w:val="000000"/>
          <w:sz w:val="28"/>
          <w:szCs w:val="28"/>
          <w:lang w:val="en-US" w:eastAsia="ru-RU"/>
        </w:rPr>
        <w:t> headfirst down a sand dune at 80 km/hr? Because that’s how fast you can expect </w:t>
      </w:r>
      <w:r w:rsidRPr="008E5460">
        <w:rPr>
          <w:rFonts w:ascii="Times New Roman" w:eastAsia="Times New Roman" w:hAnsi="Times New Roman"/>
          <w:b/>
          <w:bCs/>
          <w:iCs/>
          <w:color w:val="000000"/>
          <w:sz w:val="28"/>
          <w:szCs w:val="28"/>
          <w:lang w:val="en-US" w:eastAsia="ru-RU"/>
        </w:rPr>
        <w:t>8) (go)</w:t>
      </w:r>
      <w:r w:rsidRPr="008E5460">
        <w:rPr>
          <w:rFonts w:ascii="Times New Roman" w:eastAsia="Times New Roman" w:hAnsi="Times New Roman"/>
          <w:iCs/>
          <w:color w:val="000000"/>
          <w:sz w:val="28"/>
          <w:szCs w:val="28"/>
          <w:lang w:val="en-US" w:eastAsia="ru-RU"/>
        </w:rPr>
        <w:t>! Sounds like fun? People who have tried sandboarding say it’s totally addictive! So head to a desert and try it out. You don’t need </w:t>
      </w:r>
      <w:r w:rsidRPr="008E5460">
        <w:rPr>
          <w:rFonts w:ascii="Times New Roman" w:eastAsia="Times New Roman" w:hAnsi="Times New Roman"/>
          <w:b/>
          <w:bCs/>
          <w:iCs/>
          <w:color w:val="000000"/>
          <w:sz w:val="28"/>
          <w:szCs w:val="28"/>
          <w:lang w:val="en-US" w:eastAsia="ru-RU"/>
        </w:rPr>
        <w:t>9) (have)</w:t>
      </w:r>
      <w:r w:rsidRPr="008E5460">
        <w:rPr>
          <w:rFonts w:ascii="Times New Roman" w:eastAsia="Times New Roman" w:hAnsi="Times New Roman"/>
          <w:iCs/>
          <w:color w:val="000000"/>
          <w:sz w:val="28"/>
          <w:szCs w:val="28"/>
          <w:lang w:val="en-US" w:eastAsia="ru-RU"/>
        </w:rPr>
        <w:t> any experience, but you should </w:t>
      </w:r>
      <w:r w:rsidRPr="008E5460">
        <w:rPr>
          <w:rFonts w:ascii="Times New Roman" w:eastAsia="Times New Roman" w:hAnsi="Times New Roman"/>
          <w:b/>
          <w:bCs/>
          <w:iCs/>
          <w:color w:val="000000"/>
          <w:sz w:val="28"/>
          <w:szCs w:val="28"/>
          <w:lang w:val="en-US" w:eastAsia="ru-RU"/>
        </w:rPr>
        <w:t>10) (love)</w:t>
      </w:r>
      <w:r w:rsidRPr="008E5460">
        <w:rPr>
          <w:rFonts w:ascii="Times New Roman" w:eastAsia="Times New Roman" w:hAnsi="Times New Roman"/>
          <w:iCs/>
          <w:color w:val="000000"/>
          <w:sz w:val="28"/>
          <w:szCs w:val="28"/>
          <w:lang w:val="en-US" w:eastAsia="ru-RU"/>
        </w:rPr>
        <w:t> danger and excitement!</w:t>
      </w:r>
    </w:p>
    <w:p w14:paraId="1836184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p>
    <w:p w14:paraId="6E4EA0ED" w14:textId="77777777" w:rsidR="00B37D7B" w:rsidRPr="003E1AF4" w:rsidRDefault="00B37D7B" w:rsidP="00B37D7B">
      <w:pPr>
        <w:pStyle w:val="a6"/>
        <w:numPr>
          <w:ilvl w:val="1"/>
          <w:numId w:val="26"/>
        </w:numPr>
        <w:spacing w:after="200" w:line="276" w:lineRule="auto"/>
        <w:ind w:left="709"/>
        <w:rPr>
          <w:rFonts w:ascii="Times New Roman" w:hAnsi="Times New Roman" w:cs="Times New Roman"/>
          <w:b/>
          <w:sz w:val="28"/>
          <w:szCs w:val="28"/>
          <w:lang w:val="en-US"/>
        </w:rPr>
      </w:pPr>
      <w:r w:rsidRPr="003E1AF4">
        <w:rPr>
          <w:rFonts w:ascii="Times New Roman" w:hAnsi="Times New Roman" w:cs="Times New Roman"/>
          <w:b/>
          <w:sz w:val="28"/>
          <w:szCs w:val="28"/>
          <w:lang w:val="en-US"/>
        </w:rPr>
        <w:t>Read the text and fill in gaps transforming the capitalized words.</w:t>
      </w:r>
    </w:p>
    <w:tbl>
      <w:tblPr>
        <w:tblW w:w="0" w:type="auto"/>
        <w:tblInd w:w="392" w:type="dxa"/>
        <w:shd w:val="clear" w:color="auto" w:fill="F8F4E8"/>
        <w:tblCellMar>
          <w:left w:w="0" w:type="dxa"/>
          <w:right w:w="0" w:type="dxa"/>
        </w:tblCellMar>
        <w:tblLook w:val="04A0" w:firstRow="1" w:lastRow="0" w:firstColumn="1" w:lastColumn="0" w:noHBand="0" w:noVBand="1"/>
      </w:tblPr>
      <w:tblGrid>
        <w:gridCol w:w="7064"/>
        <w:gridCol w:w="2325"/>
      </w:tblGrid>
      <w:tr w:rsidR="00B37D7B" w:rsidRPr="008E5460" w14:paraId="570739DE" w14:textId="77777777" w:rsidTr="00B37D7B">
        <w:tc>
          <w:tcPr>
            <w:tcW w:w="7938" w:type="dxa"/>
            <w:shd w:val="clear" w:color="auto" w:fill="FFFFFF" w:themeFill="background1"/>
            <w:tcMar>
              <w:top w:w="0" w:type="dxa"/>
              <w:left w:w="108" w:type="dxa"/>
              <w:bottom w:w="0" w:type="dxa"/>
              <w:right w:w="108" w:type="dxa"/>
            </w:tcMar>
            <w:hideMark/>
          </w:tcPr>
          <w:p w14:paraId="5980A05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My family is always very _____ of my decisions.           </w:t>
            </w:r>
          </w:p>
        </w:tc>
        <w:tc>
          <w:tcPr>
            <w:tcW w:w="2352" w:type="dxa"/>
            <w:shd w:val="clear" w:color="auto" w:fill="FFFFFF" w:themeFill="background1"/>
            <w:tcMar>
              <w:top w:w="0" w:type="dxa"/>
              <w:left w:w="108" w:type="dxa"/>
              <w:bottom w:w="0" w:type="dxa"/>
              <w:right w:w="108" w:type="dxa"/>
            </w:tcMar>
            <w:hideMark/>
          </w:tcPr>
          <w:p w14:paraId="369396A6"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SUPPORT</w:t>
            </w:r>
          </w:p>
        </w:tc>
      </w:tr>
      <w:tr w:rsidR="00B37D7B" w:rsidRPr="008E5460" w14:paraId="7B8870FC" w14:textId="77777777" w:rsidTr="00B37D7B">
        <w:tc>
          <w:tcPr>
            <w:tcW w:w="7938" w:type="dxa"/>
            <w:shd w:val="clear" w:color="auto" w:fill="FFFFFF" w:themeFill="background1"/>
            <w:tcMar>
              <w:top w:w="0" w:type="dxa"/>
              <w:left w:w="108" w:type="dxa"/>
              <w:bottom w:w="0" w:type="dxa"/>
              <w:right w:w="108" w:type="dxa"/>
            </w:tcMar>
            <w:hideMark/>
          </w:tcPr>
          <w:p w14:paraId="4B43D223"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She’s a very _____ person; no wonder she’s a babysitter.          </w:t>
            </w:r>
          </w:p>
        </w:tc>
        <w:tc>
          <w:tcPr>
            <w:tcW w:w="2352" w:type="dxa"/>
            <w:shd w:val="clear" w:color="auto" w:fill="FFFFFF" w:themeFill="background1"/>
            <w:tcMar>
              <w:top w:w="0" w:type="dxa"/>
              <w:left w:w="108" w:type="dxa"/>
              <w:bottom w:w="0" w:type="dxa"/>
              <w:right w:w="108" w:type="dxa"/>
            </w:tcMar>
            <w:hideMark/>
          </w:tcPr>
          <w:p w14:paraId="03E1766A"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CARE</w:t>
            </w:r>
          </w:p>
        </w:tc>
      </w:tr>
      <w:tr w:rsidR="00B37D7B" w:rsidRPr="008E5460" w14:paraId="3F419727" w14:textId="77777777" w:rsidTr="00B37D7B">
        <w:tc>
          <w:tcPr>
            <w:tcW w:w="7938" w:type="dxa"/>
            <w:shd w:val="clear" w:color="auto" w:fill="FFFFFF" w:themeFill="background1"/>
            <w:tcMar>
              <w:top w:w="0" w:type="dxa"/>
              <w:left w:w="108" w:type="dxa"/>
              <w:bottom w:w="0" w:type="dxa"/>
              <w:right w:w="108" w:type="dxa"/>
            </w:tcMar>
            <w:hideMark/>
          </w:tcPr>
          <w:p w14:paraId="3C63616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3. He’s a well </w:t>
            </w:r>
            <w:r w:rsidRPr="008E5460">
              <w:rPr>
                <w:rFonts w:ascii="Times New Roman" w:eastAsia="Times New Roman" w:hAnsi="Times New Roman"/>
                <w:b/>
                <w:bCs/>
                <w:iCs/>
                <w:color w:val="000000"/>
                <w:sz w:val="28"/>
                <w:szCs w:val="28"/>
                <w:lang w:val="en-US" w:eastAsia="ru-RU"/>
              </w:rPr>
              <w:t>_____</w:t>
            </w:r>
            <w:r w:rsidRPr="008E5460">
              <w:rPr>
                <w:rFonts w:ascii="Times New Roman" w:eastAsia="Times New Roman" w:hAnsi="Times New Roman"/>
                <w:iCs/>
                <w:color w:val="000000"/>
                <w:sz w:val="28"/>
                <w:szCs w:val="28"/>
                <w:lang w:val="en-US" w:eastAsia="ru-RU"/>
              </w:rPr>
              <w:t> man in the community.           </w:t>
            </w:r>
          </w:p>
        </w:tc>
        <w:tc>
          <w:tcPr>
            <w:tcW w:w="2352" w:type="dxa"/>
            <w:shd w:val="clear" w:color="auto" w:fill="FFFFFF" w:themeFill="background1"/>
            <w:tcMar>
              <w:top w:w="0" w:type="dxa"/>
              <w:left w:w="108" w:type="dxa"/>
              <w:bottom w:w="0" w:type="dxa"/>
              <w:right w:w="108" w:type="dxa"/>
            </w:tcMar>
            <w:hideMark/>
          </w:tcPr>
          <w:p w14:paraId="4B9C1E42"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RESPECT</w:t>
            </w:r>
          </w:p>
        </w:tc>
      </w:tr>
      <w:tr w:rsidR="00B37D7B" w:rsidRPr="008E5460" w14:paraId="7E52C469" w14:textId="77777777" w:rsidTr="00B37D7B">
        <w:tc>
          <w:tcPr>
            <w:tcW w:w="7938" w:type="dxa"/>
            <w:shd w:val="clear" w:color="auto" w:fill="FFFFFF" w:themeFill="background1"/>
            <w:tcMar>
              <w:top w:w="0" w:type="dxa"/>
              <w:left w:w="108" w:type="dxa"/>
              <w:bottom w:w="0" w:type="dxa"/>
              <w:right w:w="108" w:type="dxa"/>
            </w:tcMar>
            <w:hideMark/>
          </w:tcPr>
          <w:p w14:paraId="5250907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4. This actor is very _____ in England.        </w:t>
            </w:r>
          </w:p>
        </w:tc>
        <w:tc>
          <w:tcPr>
            <w:tcW w:w="2352" w:type="dxa"/>
            <w:shd w:val="clear" w:color="auto" w:fill="FFFFFF" w:themeFill="background1"/>
            <w:tcMar>
              <w:top w:w="0" w:type="dxa"/>
              <w:left w:w="108" w:type="dxa"/>
              <w:bottom w:w="0" w:type="dxa"/>
              <w:right w:w="108" w:type="dxa"/>
            </w:tcMar>
            <w:hideMark/>
          </w:tcPr>
          <w:p w14:paraId="77C29172"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FAME</w:t>
            </w:r>
          </w:p>
        </w:tc>
      </w:tr>
      <w:tr w:rsidR="00B37D7B" w:rsidRPr="008E5460" w14:paraId="03814751" w14:textId="77777777" w:rsidTr="00B37D7B">
        <w:tc>
          <w:tcPr>
            <w:tcW w:w="7938" w:type="dxa"/>
            <w:shd w:val="clear" w:color="auto" w:fill="FFFFFF" w:themeFill="background1"/>
            <w:tcMar>
              <w:top w:w="0" w:type="dxa"/>
              <w:left w:w="108" w:type="dxa"/>
              <w:bottom w:w="0" w:type="dxa"/>
              <w:right w:w="108" w:type="dxa"/>
            </w:tcMar>
            <w:hideMark/>
          </w:tcPr>
          <w:p w14:paraId="4845F60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5. My car is very _____ I don’t spend much money on petrol.</w:t>
            </w:r>
          </w:p>
        </w:tc>
        <w:tc>
          <w:tcPr>
            <w:tcW w:w="2352" w:type="dxa"/>
            <w:shd w:val="clear" w:color="auto" w:fill="FFFFFF" w:themeFill="background1"/>
            <w:tcMar>
              <w:top w:w="0" w:type="dxa"/>
              <w:left w:w="108" w:type="dxa"/>
              <w:bottom w:w="0" w:type="dxa"/>
              <w:right w:w="108" w:type="dxa"/>
            </w:tcMar>
            <w:hideMark/>
          </w:tcPr>
          <w:p w14:paraId="3EFCCE40"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ECONOMY</w:t>
            </w:r>
          </w:p>
        </w:tc>
      </w:tr>
      <w:tr w:rsidR="00B37D7B" w:rsidRPr="008E5460" w14:paraId="1D1787A9" w14:textId="77777777" w:rsidTr="00B37D7B">
        <w:tc>
          <w:tcPr>
            <w:tcW w:w="7938" w:type="dxa"/>
            <w:shd w:val="clear" w:color="auto" w:fill="FFFFFF" w:themeFill="background1"/>
            <w:tcMar>
              <w:top w:w="0" w:type="dxa"/>
              <w:left w:w="108" w:type="dxa"/>
              <w:bottom w:w="0" w:type="dxa"/>
              <w:right w:w="108" w:type="dxa"/>
            </w:tcMar>
            <w:hideMark/>
          </w:tcPr>
          <w:p w14:paraId="1199AEA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6. School uniforms don’t help young people develop a sense of_____.</w:t>
            </w:r>
          </w:p>
        </w:tc>
        <w:tc>
          <w:tcPr>
            <w:tcW w:w="2352" w:type="dxa"/>
            <w:shd w:val="clear" w:color="auto" w:fill="FFFFFF" w:themeFill="background1"/>
            <w:tcMar>
              <w:top w:w="0" w:type="dxa"/>
              <w:left w:w="108" w:type="dxa"/>
              <w:bottom w:w="0" w:type="dxa"/>
              <w:right w:w="108" w:type="dxa"/>
            </w:tcMar>
            <w:hideMark/>
          </w:tcPr>
          <w:p w14:paraId="4FCD969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INDIVIDUAL</w:t>
            </w:r>
          </w:p>
        </w:tc>
      </w:tr>
      <w:tr w:rsidR="00B37D7B" w:rsidRPr="008E5460" w14:paraId="4166E9F5" w14:textId="77777777" w:rsidTr="00B37D7B">
        <w:tc>
          <w:tcPr>
            <w:tcW w:w="7938" w:type="dxa"/>
            <w:shd w:val="clear" w:color="auto" w:fill="FFFFFF" w:themeFill="background1"/>
            <w:tcMar>
              <w:top w:w="0" w:type="dxa"/>
              <w:left w:w="108" w:type="dxa"/>
              <w:bottom w:w="0" w:type="dxa"/>
              <w:right w:w="108" w:type="dxa"/>
            </w:tcMar>
            <w:hideMark/>
          </w:tcPr>
          <w:p w14:paraId="2ABC1F9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I really love this shop as the prices are quite_____.</w:t>
            </w:r>
          </w:p>
        </w:tc>
        <w:tc>
          <w:tcPr>
            <w:tcW w:w="2352" w:type="dxa"/>
            <w:shd w:val="clear" w:color="auto" w:fill="FFFFFF" w:themeFill="background1"/>
            <w:tcMar>
              <w:top w:w="0" w:type="dxa"/>
              <w:left w:w="108" w:type="dxa"/>
              <w:bottom w:w="0" w:type="dxa"/>
              <w:right w:w="108" w:type="dxa"/>
            </w:tcMar>
            <w:hideMark/>
          </w:tcPr>
          <w:p w14:paraId="0E14720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AFFORD</w:t>
            </w:r>
          </w:p>
        </w:tc>
      </w:tr>
      <w:tr w:rsidR="00B37D7B" w:rsidRPr="008E5460" w14:paraId="10441856" w14:textId="77777777" w:rsidTr="00B37D7B">
        <w:tc>
          <w:tcPr>
            <w:tcW w:w="7938" w:type="dxa"/>
            <w:shd w:val="clear" w:color="auto" w:fill="FFFFFF" w:themeFill="background1"/>
            <w:tcMar>
              <w:top w:w="0" w:type="dxa"/>
              <w:left w:w="108" w:type="dxa"/>
              <w:bottom w:w="0" w:type="dxa"/>
              <w:right w:w="108" w:type="dxa"/>
            </w:tcMar>
            <w:hideMark/>
          </w:tcPr>
          <w:p w14:paraId="242A2210"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8. Valentin</w:t>
            </w:r>
            <w:r>
              <w:rPr>
                <w:rFonts w:ascii="Times New Roman" w:eastAsia="Times New Roman" w:hAnsi="Times New Roman"/>
                <w:iCs/>
                <w:color w:val="000000"/>
                <w:sz w:val="28"/>
                <w:szCs w:val="28"/>
                <w:lang w:val="en-US" w:eastAsia="ru-RU"/>
              </w:rPr>
              <w:t xml:space="preserve"> </w:t>
            </w:r>
            <w:r w:rsidRPr="008E5460">
              <w:rPr>
                <w:rFonts w:ascii="Times New Roman" w:eastAsia="Times New Roman" w:hAnsi="Times New Roman"/>
                <w:iCs/>
                <w:color w:val="000000"/>
                <w:sz w:val="28"/>
                <w:szCs w:val="28"/>
                <w:lang w:val="en-US" w:eastAsia="ru-RU"/>
              </w:rPr>
              <w:t>Yudashkin is probably Russia’s most famous fashion_____.</w:t>
            </w:r>
          </w:p>
        </w:tc>
        <w:tc>
          <w:tcPr>
            <w:tcW w:w="2352" w:type="dxa"/>
            <w:shd w:val="clear" w:color="auto" w:fill="FFFFFF" w:themeFill="background1"/>
            <w:tcMar>
              <w:top w:w="0" w:type="dxa"/>
              <w:left w:w="108" w:type="dxa"/>
              <w:bottom w:w="0" w:type="dxa"/>
              <w:right w:w="108" w:type="dxa"/>
            </w:tcMar>
            <w:hideMark/>
          </w:tcPr>
          <w:p w14:paraId="7F699347"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DESIGN</w:t>
            </w:r>
          </w:p>
        </w:tc>
      </w:tr>
      <w:tr w:rsidR="00B37D7B" w:rsidRPr="008E5460" w14:paraId="0D9BD891" w14:textId="77777777" w:rsidTr="00B37D7B">
        <w:tc>
          <w:tcPr>
            <w:tcW w:w="7938" w:type="dxa"/>
            <w:shd w:val="clear" w:color="auto" w:fill="FFFFFF" w:themeFill="background1"/>
            <w:tcMar>
              <w:top w:w="0" w:type="dxa"/>
              <w:left w:w="108" w:type="dxa"/>
              <w:bottom w:w="0" w:type="dxa"/>
              <w:right w:w="108" w:type="dxa"/>
            </w:tcMar>
            <w:hideMark/>
          </w:tcPr>
          <w:p w14:paraId="1F66535E"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9. We had to go out because the smell in the room was very _____.</w:t>
            </w:r>
          </w:p>
        </w:tc>
        <w:tc>
          <w:tcPr>
            <w:tcW w:w="2352" w:type="dxa"/>
            <w:shd w:val="clear" w:color="auto" w:fill="FFFFFF" w:themeFill="background1"/>
            <w:tcMar>
              <w:top w:w="0" w:type="dxa"/>
              <w:left w:w="108" w:type="dxa"/>
              <w:bottom w:w="0" w:type="dxa"/>
              <w:right w:w="108" w:type="dxa"/>
            </w:tcMar>
            <w:hideMark/>
          </w:tcPr>
          <w:p w14:paraId="3398F280"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aps/>
                <w:color w:val="000000"/>
                <w:sz w:val="28"/>
                <w:szCs w:val="28"/>
                <w:lang w:val="en-US" w:eastAsia="ru-RU"/>
              </w:rPr>
              <w:t>PLEASANT</w:t>
            </w:r>
          </w:p>
        </w:tc>
      </w:tr>
      <w:tr w:rsidR="00B37D7B" w:rsidRPr="008E5460" w14:paraId="52B6298C" w14:textId="77777777" w:rsidTr="00B37D7B">
        <w:tc>
          <w:tcPr>
            <w:tcW w:w="7938" w:type="dxa"/>
            <w:shd w:val="clear" w:color="auto" w:fill="FFFFFF" w:themeFill="background1"/>
            <w:tcMar>
              <w:top w:w="0" w:type="dxa"/>
              <w:left w:w="108" w:type="dxa"/>
              <w:bottom w:w="0" w:type="dxa"/>
              <w:right w:w="108" w:type="dxa"/>
            </w:tcMar>
            <w:hideMark/>
          </w:tcPr>
          <w:p w14:paraId="2ECFF1C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10. It was _____ of him to allow this to happen.    </w:t>
            </w:r>
          </w:p>
        </w:tc>
        <w:tc>
          <w:tcPr>
            <w:tcW w:w="2352" w:type="dxa"/>
            <w:shd w:val="clear" w:color="auto" w:fill="FFFFFF" w:themeFill="background1"/>
            <w:tcMar>
              <w:top w:w="0" w:type="dxa"/>
              <w:left w:w="108" w:type="dxa"/>
              <w:bottom w:w="0" w:type="dxa"/>
              <w:right w:w="108" w:type="dxa"/>
            </w:tcMar>
            <w:hideMark/>
          </w:tcPr>
          <w:p w14:paraId="7A7AC3C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aps/>
                <w:color w:val="000000"/>
                <w:sz w:val="28"/>
                <w:szCs w:val="28"/>
                <w:lang w:val="en-US" w:eastAsia="ru-RU"/>
              </w:rPr>
              <w:t>RESPONSIBLE</w:t>
            </w:r>
          </w:p>
        </w:tc>
      </w:tr>
    </w:tbl>
    <w:p w14:paraId="3164C1CB" w14:textId="77777777" w:rsidR="00B37D7B" w:rsidRPr="00081DC4" w:rsidRDefault="00B37D7B" w:rsidP="00B37D7B">
      <w:pPr>
        <w:jc w:val="both"/>
        <w:rPr>
          <w:rFonts w:ascii="Times New Roman" w:hAnsi="Times New Roman"/>
          <w:sz w:val="28"/>
          <w:szCs w:val="28"/>
        </w:rPr>
      </w:pPr>
    </w:p>
    <w:p w14:paraId="016B4BBC" w14:textId="77777777" w:rsidR="00B37D7B" w:rsidRPr="000719AD" w:rsidRDefault="00B37D7B" w:rsidP="00B37D7B">
      <w:pPr>
        <w:pStyle w:val="a6"/>
        <w:rPr>
          <w:rFonts w:ascii="Times New Roman" w:hAnsi="Times New Roman" w:cs="Times New Roman"/>
          <w:b/>
          <w:sz w:val="32"/>
          <w:szCs w:val="32"/>
        </w:rPr>
      </w:pPr>
      <w:r w:rsidRPr="000719AD">
        <w:rPr>
          <w:rFonts w:ascii="Times New Roman" w:hAnsi="Times New Roman" w:cs="Times New Roman"/>
          <w:b/>
          <w:sz w:val="32"/>
          <w:szCs w:val="32"/>
        </w:rPr>
        <w:t xml:space="preserve">Содержания задания </w:t>
      </w:r>
      <w:r w:rsidRPr="000719AD">
        <w:rPr>
          <w:rFonts w:ascii="Times New Roman" w:hAnsi="Times New Roman" w:cs="Times New Roman"/>
          <w:b/>
          <w:sz w:val="32"/>
          <w:szCs w:val="32"/>
          <w:lang w:val="en-US"/>
        </w:rPr>
        <w:t>F</w:t>
      </w:r>
      <w:r w:rsidRPr="000719AD">
        <w:rPr>
          <w:rFonts w:ascii="Times New Roman" w:hAnsi="Times New Roman" w:cs="Times New Roman"/>
          <w:b/>
          <w:sz w:val="32"/>
          <w:szCs w:val="32"/>
        </w:rPr>
        <w:t xml:space="preserve"> повышенного уровня </w:t>
      </w:r>
    </w:p>
    <w:p w14:paraId="0C452D9D" w14:textId="77777777" w:rsidR="00B37D7B" w:rsidRPr="000719AD" w:rsidRDefault="00B37D7B" w:rsidP="00B37D7B">
      <w:pPr>
        <w:pStyle w:val="a6"/>
        <w:rPr>
          <w:rFonts w:ascii="Times New Roman" w:hAnsi="Times New Roman" w:cs="Times New Roman"/>
          <w:b/>
          <w:sz w:val="32"/>
          <w:szCs w:val="32"/>
          <w:lang w:val="en-US"/>
        </w:rPr>
      </w:pPr>
      <w:r w:rsidRPr="000719AD">
        <w:rPr>
          <w:rFonts w:ascii="Times New Roman" w:hAnsi="Times New Roman" w:cs="Times New Roman"/>
          <w:b/>
          <w:sz w:val="32"/>
          <w:szCs w:val="32"/>
          <w:lang w:val="en-US"/>
        </w:rPr>
        <w:t>F</w:t>
      </w:r>
      <w:r>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Write a letter to your friend.</w:t>
      </w:r>
    </w:p>
    <w:p w14:paraId="54F389FF"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Pr>
          <w:rFonts w:ascii="Times New Roman" w:eastAsia="Times New Roman" w:hAnsi="Times New Roman"/>
          <w:b/>
          <w:bCs/>
          <w:sz w:val="28"/>
          <w:szCs w:val="28"/>
          <w:lang w:eastAsia="ru-RU"/>
        </w:rPr>
        <w:t>Письмо</w:t>
      </w:r>
      <w:r w:rsidRPr="00015272">
        <w:rPr>
          <w:rFonts w:ascii="Times New Roman" w:eastAsia="Times New Roman" w:hAnsi="Times New Roman"/>
          <w:b/>
          <w:bCs/>
          <w:sz w:val="28"/>
          <w:szCs w:val="28"/>
          <w:lang w:val="en-US" w:eastAsia="ru-RU"/>
        </w:rPr>
        <w:t>-</w:t>
      </w:r>
      <w:r>
        <w:rPr>
          <w:rFonts w:ascii="Times New Roman" w:eastAsia="Times New Roman" w:hAnsi="Times New Roman"/>
          <w:b/>
          <w:bCs/>
          <w:sz w:val="28"/>
          <w:szCs w:val="28"/>
          <w:lang w:eastAsia="ru-RU"/>
        </w:rPr>
        <w:t>стимул</w:t>
      </w:r>
      <w:r w:rsidRPr="00081DC4">
        <w:rPr>
          <w:rFonts w:ascii="Times New Roman" w:eastAsia="Times New Roman" w:hAnsi="Times New Roman"/>
          <w:b/>
          <w:bCs/>
          <w:sz w:val="28"/>
          <w:szCs w:val="28"/>
          <w:lang w:val="en-US" w:eastAsia="ru-RU"/>
        </w:rPr>
        <w:t>:</w:t>
      </w:r>
    </w:p>
    <w:p w14:paraId="1E01D631"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I’m writing from Rome. I’ve been here for a week on a school trip. It’s been a fantastic week full of discoveries. I’m also enjoying my friends’ company. We have so much fun together! Out next trip will be to Athens. I’m already looking forward to it.</w:t>
      </w:r>
    </w:p>
    <w:p w14:paraId="4782C9CD"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Do you go on school trips? What places do you and your friends usually visit? Where would you like to go if you have a chance?</w:t>
      </w:r>
    </w:p>
    <w:p w14:paraId="7F84998E"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 </w:t>
      </w:r>
      <w:r w:rsidRPr="00081DC4">
        <w:rPr>
          <w:rFonts w:ascii="Times New Roman" w:eastAsia="Times New Roman" w:hAnsi="Times New Roman"/>
          <w:sz w:val="28"/>
          <w:szCs w:val="28"/>
          <w:lang w:val="en-US" w:eastAsia="ru-RU"/>
        </w:rPr>
        <w:t>Write a letter to Diana. In your letter:</w:t>
      </w:r>
    </w:p>
    <w:p w14:paraId="1D03E5DB" w14:textId="77777777" w:rsidR="00B37D7B" w:rsidRPr="00081DC4" w:rsidRDefault="00B37D7B" w:rsidP="00B37D7B">
      <w:pPr>
        <w:shd w:val="clear" w:color="auto" w:fill="FFFFFF"/>
        <w:spacing w:after="150" w:line="240" w:lineRule="auto"/>
        <w:ind w:hanging="360"/>
        <w:jc w:val="both"/>
        <w:rPr>
          <w:rFonts w:ascii="Times New Roman" w:eastAsia="Times New Roman" w:hAnsi="Times New Roman"/>
          <w:sz w:val="28"/>
          <w:szCs w:val="28"/>
          <w:lang w:val="en-US" w:eastAsia="ru-RU"/>
        </w:rPr>
      </w:pPr>
      <w:r w:rsidRPr="00081DC4">
        <w:rPr>
          <w:rFonts w:ascii="Times New Roman" w:eastAsia="Times New Roman" w:hAnsi="Times New Roman"/>
          <w:sz w:val="28"/>
          <w:szCs w:val="28"/>
          <w:lang w:val="en-US" w:eastAsia="ru-RU"/>
        </w:rPr>
        <w:t>·         answer her questions.</w:t>
      </w:r>
    </w:p>
    <w:p w14:paraId="3995D368" w14:textId="3D2D7140" w:rsidR="00B37D7B" w:rsidRDefault="00B37D7B" w:rsidP="00B37D7B">
      <w:pPr>
        <w:shd w:val="clear" w:color="auto" w:fill="FFFFFF"/>
        <w:spacing w:after="150" w:line="240" w:lineRule="auto"/>
        <w:ind w:hanging="360"/>
        <w:jc w:val="both"/>
        <w:rPr>
          <w:rFonts w:ascii="Times New Roman" w:eastAsia="Times New Roman" w:hAnsi="Times New Roman"/>
          <w:sz w:val="28"/>
          <w:szCs w:val="28"/>
          <w:lang w:val="en-US" w:eastAsia="ru-RU"/>
        </w:rPr>
      </w:pPr>
      <w:r w:rsidRPr="00081DC4">
        <w:rPr>
          <w:rFonts w:ascii="Times New Roman" w:eastAsia="Times New Roman" w:hAnsi="Times New Roman"/>
          <w:sz w:val="28"/>
          <w:szCs w:val="28"/>
          <w:lang w:val="en-US" w:eastAsia="ru-RU"/>
        </w:rPr>
        <w:t>·         ask three questions about her future journey to Greece.</w:t>
      </w:r>
    </w:p>
    <w:p w14:paraId="135E70FB" w14:textId="292100A9"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2232510" w14:textId="4951D691"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63A146F9" w14:textId="3D2CB78B"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78A1759" w14:textId="07AEB8F5"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54FA39C9" w14:textId="1E87C95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5A449321" w14:textId="13CD487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45627B50" w14:textId="6E2183BA"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16C76458" w14:textId="7A613B7D"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F341B19" w14:textId="0D00957B"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6A734BD9" w14:textId="6431BE90"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63688861" w14:textId="3C44EAE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3AF538F9" w14:textId="6C978F1B"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0D59F92B" w14:textId="4FB8B1E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B8E99A0" w14:textId="28A888B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649266A4" w14:textId="5F789351"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FB8804A" w14:textId="541E6602"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D3C2D60" w14:textId="78A57CC3"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FB02A37" w14:textId="2450770B"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3DF3AC99" w14:textId="48314DF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689A5AC" w14:textId="09A58B42"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EDC194D" w14:textId="4CC36CE6"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003589CD" w14:textId="20F43393"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0AC106C8" w14:textId="2A2DCBF9"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B71ED03" w14:textId="77777777" w:rsidR="0084595E" w:rsidRPr="009B7C71" w:rsidRDefault="0084595E" w:rsidP="0084595E">
      <w:pPr>
        <w:jc w:val="center"/>
        <w:rPr>
          <w:rFonts w:ascii="Times New Roman" w:hAnsi="Times New Roman"/>
          <w:b/>
          <w:sz w:val="96"/>
          <w:szCs w:val="96"/>
          <w:lang w:val="en-US"/>
        </w:rPr>
      </w:pPr>
    </w:p>
    <w:p w14:paraId="721B3FC1" w14:textId="77777777" w:rsidR="0084595E" w:rsidRPr="009B7C71" w:rsidRDefault="0084595E" w:rsidP="0084595E">
      <w:pPr>
        <w:jc w:val="center"/>
        <w:rPr>
          <w:rFonts w:ascii="Times New Roman" w:hAnsi="Times New Roman"/>
          <w:b/>
          <w:sz w:val="96"/>
          <w:szCs w:val="96"/>
          <w:lang w:val="en-US"/>
        </w:rPr>
      </w:pPr>
    </w:p>
    <w:p w14:paraId="7865E69E" w14:textId="4C9E5B24" w:rsidR="0084595E" w:rsidRDefault="0084595E" w:rsidP="0084595E">
      <w:pPr>
        <w:jc w:val="center"/>
        <w:rPr>
          <w:rFonts w:ascii="Times New Roman" w:hAnsi="Times New Roman"/>
          <w:b/>
          <w:sz w:val="96"/>
          <w:szCs w:val="96"/>
        </w:rPr>
      </w:pPr>
      <w:r w:rsidRPr="00175B7E">
        <w:rPr>
          <w:rFonts w:ascii="Times New Roman" w:hAnsi="Times New Roman"/>
          <w:b/>
          <w:sz w:val="96"/>
          <w:szCs w:val="96"/>
        </w:rPr>
        <w:t xml:space="preserve">Оценочные </w:t>
      </w:r>
    </w:p>
    <w:p w14:paraId="784D3CCC" w14:textId="77777777" w:rsidR="0084595E" w:rsidRDefault="0084595E" w:rsidP="0084595E">
      <w:pPr>
        <w:jc w:val="center"/>
        <w:rPr>
          <w:rFonts w:ascii="Times New Roman" w:hAnsi="Times New Roman"/>
          <w:b/>
          <w:sz w:val="96"/>
          <w:szCs w:val="96"/>
        </w:rPr>
      </w:pPr>
      <w:r w:rsidRPr="00175B7E">
        <w:rPr>
          <w:rFonts w:ascii="Times New Roman" w:hAnsi="Times New Roman"/>
          <w:b/>
          <w:sz w:val="96"/>
          <w:szCs w:val="96"/>
        </w:rPr>
        <w:t>материалы</w:t>
      </w:r>
    </w:p>
    <w:p w14:paraId="4622529F" w14:textId="77777777" w:rsidR="0084595E" w:rsidRDefault="0084595E" w:rsidP="0084595E">
      <w:pPr>
        <w:rPr>
          <w:rFonts w:ascii="Times New Roman" w:hAnsi="Times New Roman"/>
          <w:b/>
          <w:sz w:val="72"/>
          <w:szCs w:val="72"/>
        </w:rPr>
      </w:pPr>
      <w:r>
        <w:rPr>
          <w:rFonts w:ascii="Times New Roman" w:hAnsi="Times New Roman"/>
          <w:b/>
          <w:sz w:val="72"/>
          <w:szCs w:val="72"/>
        </w:rPr>
        <w:t>Предмет - английский язык</w:t>
      </w:r>
    </w:p>
    <w:p w14:paraId="2DC888FC" w14:textId="77777777" w:rsidR="0084595E" w:rsidRPr="00E363AD" w:rsidRDefault="0084595E" w:rsidP="0084595E">
      <w:pPr>
        <w:rPr>
          <w:rFonts w:ascii="Times New Roman" w:hAnsi="Times New Roman"/>
          <w:b/>
          <w:sz w:val="72"/>
          <w:szCs w:val="72"/>
        </w:rPr>
      </w:pPr>
      <w:r>
        <w:rPr>
          <w:rFonts w:ascii="Times New Roman" w:hAnsi="Times New Roman"/>
          <w:b/>
          <w:sz w:val="72"/>
          <w:szCs w:val="72"/>
        </w:rPr>
        <w:t>Класс</w:t>
      </w:r>
      <w:r w:rsidRPr="00E363AD">
        <w:rPr>
          <w:rFonts w:ascii="Times New Roman" w:hAnsi="Times New Roman"/>
          <w:b/>
          <w:sz w:val="72"/>
          <w:szCs w:val="72"/>
        </w:rPr>
        <w:t xml:space="preserve"> </w:t>
      </w:r>
      <w:r>
        <w:rPr>
          <w:rFonts w:ascii="Times New Roman" w:hAnsi="Times New Roman"/>
          <w:b/>
          <w:sz w:val="72"/>
          <w:szCs w:val="72"/>
        </w:rPr>
        <w:t>- 11</w:t>
      </w:r>
    </w:p>
    <w:p w14:paraId="013C029E" w14:textId="77777777" w:rsidR="0084595E" w:rsidRDefault="0084595E" w:rsidP="0084595E">
      <w:pPr>
        <w:rPr>
          <w:rFonts w:ascii="Times New Roman" w:hAnsi="Times New Roman"/>
          <w:b/>
          <w:sz w:val="72"/>
          <w:szCs w:val="72"/>
        </w:rPr>
      </w:pPr>
    </w:p>
    <w:p w14:paraId="763D1D6B" w14:textId="09D99F7F" w:rsidR="0084595E" w:rsidRPr="0084595E" w:rsidRDefault="0084595E" w:rsidP="0084595E">
      <w:pPr>
        <w:pStyle w:val="a6"/>
        <w:numPr>
          <w:ilvl w:val="1"/>
          <w:numId w:val="23"/>
        </w:numPr>
        <w:rPr>
          <w:rFonts w:ascii="Times New Roman" w:hAnsi="Times New Roman"/>
          <w:b/>
          <w:sz w:val="32"/>
          <w:szCs w:val="32"/>
        </w:rPr>
      </w:pPr>
      <w:r w:rsidRPr="0084595E">
        <w:rPr>
          <w:rFonts w:ascii="Times New Roman" w:hAnsi="Times New Roman"/>
          <w:b/>
          <w:sz w:val="32"/>
          <w:szCs w:val="32"/>
        </w:rPr>
        <w:t>Входная контрольная работа</w:t>
      </w:r>
    </w:p>
    <w:p w14:paraId="398BC12D" w14:textId="77777777" w:rsidR="0084595E" w:rsidRPr="0084595E" w:rsidRDefault="0084595E" w:rsidP="0084595E">
      <w:pPr>
        <w:pStyle w:val="a6"/>
        <w:numPr>
          <w:ilvl w:val="1"/>
          <w:numId w:val="23"/>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Контрольная работа №1</w:t>
      </w:r>
      <w:r>
        <w:rPr>
          <w:rFonts w:ascii="Times New Roman" w:hAnsi="Times New Roman" w:cs="Times New Roman"/>
          <w:b/>
          <w:sz w:val="32"/>
          <w:szCs w:val="32"/>
        </w:rPr>
        <w:t xml:space="preserve"> по теме </w:t>
      </w:r>
      <w:r>
        <w:rPr>
          <w:rFonts w:ascii="Times New Roman" w:eastAsia="Times New Roman" w:hAnsi="Times New Roman" w:cs="Times New Roman"/>
          <w:color w:val="000000"/>
          <w:sz w:val="28"/>
          <w:szCs w:val="28"/>
          <w:lang w:eastAsia="ru-RU"/>
        </w:rPr>
        <w:t>«</w:t>
      </w:r>
      <w:r w:rsidRPr="006E4F44">
        <w:rPr>
          <w:rFonts w:ascii="Times New Roman" w:eastAsia="Times New Roman" w:hAnsi="Times New Roman" w:cs="Times New Roman"/>
          <w:b/>
          <w:iCs/>
          <w:color w:val="000000"/>
          <w:sz w:val="28"/>
          <w:szCs w:val="28"/>
          <w:lang w:eastAsia="ru-RU"/>
        </w:rPr>
        <w:t>Взаимоотношения, Семья»</w:t>
      </w:r>
    </w:p>
    <w:p w14:paraId="250FE4CC" w14:textId="77777777" w:rsidR="0084595E" w:rsidRPr="0084595E" w:rsidRDefault="0084595E" w:rsidP="0084595E">
      <w:pPr>
        <w:pStyle w:val="a6"/>
        <w:numPr>
          <w:ilvl w:val="1"/>
          <w:numId w:val="23"/>
        </w:numPr>
        <w:spacing w:after="200" w:line="276" w:lineRule="auto"/>
        <w:rPr>
          <w:rFonts w:ascii="Times New Roman" w:hAnsi="Times New Roman" w:cs="Times New Roman"/>
          <w:b/>
          <w:sz w:val="32"/>
          <w:szCs w:val="32"/>
        </w:rPr>
      </w:pPr>
      <w:r w:rsidRPr="0084595E">
        <w:rPr>
          <w:rFonts w:ascii="Times New Roman" w:hAnsi="Times New Roman"/>
          <w:b/>
          <w:sz w:val="32"/>
          <w:szCs w:val="32"/>
        </w:rPr>
        <w:t xml:space="preserve">Контрольная работа №2 по теме </w:t>
      </w:r>
      <w:r w:rsidRPr="0084595E">
        <w:rPr>
          <w:rFonts w:ascii="Times New Roman" w:eastAsia="Times New Roman" w:hAnsi="Times New Roman"/>
          <w:b/>
          <w:iCs/>
          <w:color w:val="000000"/>
          <w:sz w:val="28"/>
          <w:szCs w:val="28"/>
          <w:lang w:eastAsia="ru-RU"/>
        </w:rPr>
        <w:t>«Здоровье и забота о нем»</w:t>
      </w:r>
    </w:p>
    <w:p w14:paraId="307FCB79" w14:textId="77777777" w:rsidR="0084595E" w:rsidRPr="0084595E" w:rsidRDefault="0084595E" w:rsidP="0084595E">
      <w:pPr>
        <w:pStyle w:val="a6"/>
        <w:numPr>
          <w:ilvl w:val="1"/>
          <w:numId w:val="23"/>
        </w:numPr>
        <w:spacing w:after="200" w:line="276" w:lineRule="auto"/>
        <w:rPr>
          <w:rFonts w:ascii="Times New Roman" w:hAnsi="Times New Roman" w:cs="Times New Roman"/>
          <w:b/>
          <w:sz w:val="32"/>
          <w:szCs w:val="32"/>
        </w:rPr>
      </w:pPr>
      <w:r w:rsidRPr="0084595E">
        <w:rPr>
          <w:rFonts w:ascii="Times New Roman" w:hAnsi="Times New Roman"/>
          <w:b/>
          <w:sz w:val="32"/>
          <w:szCs w:val="32"/>
        </w:rPr>
        <w:t xml:space="preserve">Контрольная работа №3 по теме </w:t>
      </w:r>
      <w:r w:rsidRPr="0084595E">
        <w:rPr>
          <w:rFonts w:ascii="Times New Roman" w:eastAsia="Times New Roman" w:hAnsi="Times New Roman"/>
          <w:b/>
          <w:iCs/>
          <w:color w:val="000000"/>
          <w:sz w:val="28"/>
          <w:szCs w:val="28"/>
          <w:lang w:eastAsia="ru-RU"/>
        </w:rPr>
        <w:t>«Общение»</w:t>
      </w:r>
    </w:p>
    <w:p w14:paraId="41BFAD48" w14:textId="75E6C0CF" w:rsidR="0084595E" w:rsidRPr="0084595E" w:rsidRDefault="0084595E" w:rsidP="0084595E">
      <w:pPr>
        <w:pStyle w:val="a6"/>
        <w:numPr>
          <w:ilvl w:val="1"/>
          <w:numId w:val="23"/>
        </w:numPr>
        <w:spacing w:after="200" w:line="276" w:lineRule="auto"/>
        <w:rPr>
          <w:rFonts w:ascii="Times New Roman" w:hAnsi="Times New Roman" w:cs="Times New Roman"/>
          <w:b/>
          <w:sz w:val="32"/>
          <w:szCs w:val="32"/>
        </w:rPr>
      </w:pPr>
      <w:r w:rsidRPr="0084595E">
        <w:rPr>
          <w:rFonts w:ascii="Times New Roman" w:hAnsi="Times New Roman"/>
          <w:b/>
          <w:sz w:val="32"/>
          <w:szCs w:val="32"/>
        </w:rPr>
        <w:t xml:space="preserve">Итоговая контрольная работа </w:t>
      </w:r>
    </w:p>
    <w:p w14:paraId="7167787F" w14:textId="77777777" w:rsidR="0084595E" w:rsidRDefault="0084595E" w:rsidP="0084595E">
      <w:pPr>
        <w:rPr>
          <w:rFonts w:ascii="Times New Roman" w:hAnsi="Times New Roman"/>
          <w:b/>
          <w:sz w:val="32"/>
          <w:szCs w:val="32"/>
        </w:rPr>
      </w:pPr>
    </w:p>
    <w:p w14:paraId="29869C12" w14:textId="77777777" w:rsidR="0084595E" w:rsidRPr="00175B7E" w:rsidRDefault="0084595E" w:rsidP="0084595E">
      <w:pPr>
        <w:rPr>
          <w:rFonts w:ascii="Times New Roman" w:hAnsi="Times New Roman"/>
          <w:b/>
          <w:sz w:val="32"/>
          <w:szCs w:val="32"/>
        </w:rPr>
      </w:pPr>
    </w:p>
    <w:p w14:paraId="2C1E22CD" w14:textId="77777777" w:rsidR="0084595E" w:rsidRPr="00175B7E" w:rsidRDefault="0084595E" w:rsidP="0084595E">
      <w:pPr>
        <w:rPr>
          <w:rFonts w:ascii="Times New Roman" w:hAnsi="Times New Roman"/>
          <w:b/>
          <w:sz w:val="36"/>
          <w:szCs w:val="36"/>
        </w:rPr>
      </w:pPr>
      <w:r w:rsidRPr="00D254D6">
        <w:rPr>
          <w:rFonts w:ascii="Times New Roman" w:hAnsi="Times New Roman"/>
          <w:b/>
          <w:sz w:val="36"/>
          <w:szCs w:val="36"/>
        </w:rPr>
        <w:t xml:space="preserve">                                 </w:t>
      </w:r>
      <w:r>
        <w:rPr>
          <w:rFonts w:ascii="Times New Roman" w:hAnsi="Times New Roman"/>
          <w:b/>
          <w:sz w:val="36"/>
          <w:szCs w:val="36"/>
        </w:rPr>
        <w:br w:type="page"/>
      </w:r>
    </w:p>
    <w:p w14:paraId="1B29D829" w14:textId="42550DC0" w:rsidR="0084595E" w:rsidRPr="000C6586" w:rsidRDefault="0084595E" w:rsidP="0084595E">
      <w:pPr>
        <w:pStyle w:val="a6"/>
        <w:numPr>
          <w:ilvl w:val="1"/>
          <w:numId w:val="22"/>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Входная контрольная работа</w:t>
      </w:r>
    </w:p>
    <w:p w14:paraId="2F564D86" w14:textId="77777777" w:rsidR="0084595E" w:rsidRPr="002969FD" w:rsidRDefault="0084595E" w:rsidP="0084595E">
      <w:pPr>
        <w:spacing w:after="0"/>
        <w:jc w:val="both"/>
        <w:rPr>
          <w:rStyle w:val="eop"/>
          <w:rFonts w:ascii="Times New Roman" w:hAnsi="Times New Roman"/>
          <w:b/>
          <w:bCs/>
          <w:color w:val="000000"/>
          <w:sz w:val="28"/>
          <w:szCs w:val="28"/>
          <w:shd w:val="clear" w:color="auto" w:fill="FFFFFF"/>
        </w:rPr>
      </w:pPr>
      <w:r>
        <w:rPr>
          <w:rFonts w:ascii="Times New Roman" w:hAnsi="Times New Roman"/>
          <w:b/>
          <w:sz w:val="28"/>
          <w:szCs w:val="28"/>
        </w:rPr>
        <w:t xml:space="preserve">1. </w:t>
      </w:r>
      <w:r w:rsidRPr="00D651C9">
        <w:rPr>
          <w:rStyle w:val="normaltextrun"/>
          <w:b/>
          <w:bCs/>
          <w:color w:val="000000"/>
          <w:shd w:val="clear" w:color="auto" w:fill="FFFFFF"/>
        </w:rPr>
        <w:t>Цель</w:t>
      </w:r>
      <w:r w:rsidRPr="00D651C9">
        <w:rPr>
          <w:rStyle w:val="normaltextrun"/>
          <w:color w:val="000000"/>
          <w:shd w:val="clear" w:color="auto" w:fill="FFFFFF"/>
        </w:rPr>
        <w:t> работы - </w:t>
      </w:r>
      <w:r w:rsidRPr="00D651C9">
        <w:rPr>
          <w:rStyle w:val="contextualspellingandgrammarerror"/>
          <w:rFonts w:ascii="Times New Roman" w:hAnsi="Times New Roman"/>
          <w:color w:val="000000"/>
          <w:sz w:val="28"/>
          <w:szCs w:val="28"/>
          <w:shd w:val="clear" w:color="auto" w:fill="FFFFFF"/>
        </w:rPr>
        <w:t>проверить  умения</w:t>
      </w:r>
      <w:r w:rsidRPr="00D651C9">
        <w:rPr>
          <w:rStyle w:val="normaltextrun"/>
          <w:color w:val="000000"/>
          <w:shd w:val="clear" w:color="auto" w:fill="FFFFFF"/>
        </w:rPr>
        <w:t> учащихся оперировать изученной лексикой,  распознавать и употреблять в речи</w:t>
      </w:r>
      <w:r>
        <w:rPr>
          <w:rStyle w:val="normaltextrun"/>
          <w:color w:val="000000"/>
          <w:shd w:val="clear" w:color="auto" w:fill="FFFFFF"/>
        </w:rPr>
        <w:t xml:space="preserve"> все грамматические структуры</w:t>
      </w:r>
      <w:r w:rsidRPr="00D651C9">
        <w:rPr>
          <w:rStyle w:val="normaltextrun"/>
          <w:color w:val="000000"/>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b/>
          <w:bCs/>
          <w:color w:val="000000"/>
          <w:shd w:val="clear" w:color="auto" w:fill="FFFFFF"/>
        </w:rPr>
        <w:t>  </w:t>
      </w:r>
    </w:p>
    <w:p w14:paraId="1CE8E31A" w14:textId="77777777" w:rsidR="0084595E" w:rsidRPr="002969FD" w:rsidRDefault="0084595E" w:rsidP="0084595E">
      <w:pPr>
        <w:rPr>
          <w:rFonts w:ascii="Times New Roman" w:hAnsi="Times New Roman"/>
          <w:b/>
          <w:sz w:val="32"/>
          <w:szCs w:val="32"/>
        </w:rPr>
      </w:pPr>
      <w:r>
        <w:rPr>
          <w:rFonts w:ascii="Times New Roman" w:hAnsi="Times New Roman"/>
          <w:b/>
          <w:sz w:val="32"/>
          <w:szCs w:val="32"/>
        </w:rPr>
        <w:t>2.</w:t>
      </w:r>
      <w:r w:rsidRPr="00FB1992">
        <w:rPr>
          <w:rFonts w:ascii="Times New Roman" w:hAnsi="Times New Roman"/>
          <w:b/>
          <w:sz w:val="32"/>
          <w:szCs w:val="32"/>
        </w:rPr>
        <w:t xml:space="preserve">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w:t>
      </w:r>
      <w:r w:rsidRPr="002969FD">
        <w:rPr>
          <w:rFonts w:ascii="Times New Roman" w:hAnsi="Times New Roman"/>
          <w:b/>
          <w:sz w:val="32"/>
          <w:szCs w:val="32"/>
        </w:rPr>
        <w:t>контрольная работа</w:t>
      </w:r>
    </w:p>
    <w:p w14:paraId="2D5D129F" w14:textId="77777777" w:rsidR="0084595E" w:rsidRPr="00641600" w:rsidRDefault="0084595E" w:rsidP="0084595E">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641600">
        <w:rPr>
          <w:rFonts w:ascii="Times New Roman" w:hAnsi="Times New Roman"/>
          <w:b/>
          <w:sz w:val="32"/>
          <w:szCs w:val="32"/>
        </w:rPr>
        <w:t>Структура</w:t>
      </w:r>
      <w:r w:rsidRPr="00641600">
        <w:rPr>
          <w:rFonts w:ascii="Times New Roman" w:hAnsi="Times New Roman"/>
          <w:b/>
          <w:sz w:val="28"/>
          <w:szCs w:val="28"/>
        </w:rPr>
        <w:t xml:space="preserve"> </w:t>
      </w:r>
      <w:r w:rsidRPr="00641600">
        <w:rPr>
          <w:rFonts w:ascii="Times New Roman" w:hAnsi="Times New Roman"/>
          <w:b/>
          <w:sz w:val="32"/>
          <w:szCs w:val="32"/>
        </w:rPr>
        <w:t>работы:</w:t>
      </w:r>
      <w:r w:rsidRPr="00641600">
        <w:rPr>
          <w:rFonts w:ascii="Times New Roman" w:hAnsi="Times New Roman"/>
          <w:b/>
          <w:sz w:val="28"/>
          <w:szCs w:val="28"/>
        </w:rPr>
        <w:t xml:space="preserve"> </w:t>
      </w:r>
      <w:r w:rsidRPr="00641600">
        <w:rPr>
          <w:rFonts w:ascii="Times New Roman" w:hAnsi="Times New Roman"/>
          <w:sz w:val="28"/>
          <w:szCs w:val="28"/>
        </w:rPr>
        <w:t xml:space="preserve">работа  состоит из </w:t>
      </w:r>
      <w:r>
        <w:rPr>
          <w:rFonts w:ascii="Times New Roman" w:hAnsi="Times New Roman"/>
          <w:sz w:val="28"/>
          <w:szCs w:val="28"/>
        </w:rPr>
        <w:t>пяти</w:t>
      </w:r>
      <w:r w:rsidRPr="00641600">
        <w:rPr>
          <w:rFonts w:ascii="Times New Roman" w:hAnsi="Times New Roman"/>
          <w:sz w:val="28"/>
          <w:szCs w:val="28"/>
        </w:rPr>
        <w:t xml:space="preserve"> заданий, контролирующих уровень овладения основными видами речевой деятельности.</w:t>
      </w:r>
    </w:p>
    <w:p w14:paraId="66A01DC0" w14:textId="77777777" w:rsidR="0084595E" w:rsidRPr="00641600" w:rsidRDefault="0084595E" w:rsidP="0084595E">
      <w:pPr>
        <w:jc w:val="both"/>
        <w:rPr>
          <w:rFonts w:ascii="Times New Roman" w:hAnsi="Times New Roman"/>
          <w:b/>
          <w:sz w:val="32"/>
          <w:szCs w:val="32"/>
        </w:rPr>
      </w:pPr>
      <w:r w:rsidRPr="00641600">
        <w:rPr>
          <w:rFonts w:ascii="Times New Roman" w:hAnsi="Times New Roman"/>
          <w:b/>
          <w:sz w:val="28"/>
          <w:szCs w:val="28"/>
        </w:rPr>
        <w:t xml:space="preserve">А)  </w:t>
      </w:r>
      <w:r>
        <w:rPr>
          <w:rFonts w:ascii="Times New Roman" w:hAnsi="Times New Roman"/>
          <w:sz w:val="28"/>
          <w:szCs w:val="28"/>
        </w:rPr>
        <w:t>Одно</w:t>
      </w:r>
      <w:r w:rsidRPr="00641600">
        <w:rPr>
          <w:rFonts w:ascii="Times New Roman" w:hAnsi="Times New Roman"/>
          <w:sz w:val="28"/>
          <w:szCs w:val="28"/>
        </w:rPr>
        <w:t xml:space="preserve"> задани</w:t>
      </w:r>
      <w:r>
        <w:rPr>
          <w:rFonts w:ascii="Times New Roman" w:hAnsi="Times New Roman"/>
          <w:sz w:val="28"/>
          <w:szCs w:val="28"/>
        </w:rPr>
        <w:t>е</w:t>
      </w:r>
      <w:r w:rsidRPr="00641600">
        <w:rPr>
          <w:rFonts w:ascii="Times New Roman" w:hAnsi="Times New Roman"/>
          <w:sz w:val="28"/>
          <w:szCs w:val="28"/>
        </w:rPr>
        <w:t xml:space="preserve"> в тестовой форме </w:t>
      </w:r>
      <w:r>
        <w:rPr>
          <w:rFonts w:ascii="Times New Roman" w:hAnsi="Times New Roman"/>
          <w:sz w:val="28"/>
          <w:szCs w:val="28"/>
        </w:rPr>
        <w:t xml:space="preserve">на знание </w:t>
      </w:r>
      <w:r w:rsidRPr="00641600">
        <w:rPr>
          <w:rFonts w:ascii="Times New Roman" w:hAnsi="Times New Roman"/>
          <w:sz w:val="28"/>
          <w:szCs w:val="28"/>
        </w:rPr>
        <w:t xml:space="preserve">грамматических явлений  и </w:t>
      </w:r>
      <w:r>
        <w:rPr>
          <w:rFonts w:ascii="Times New Roman" w:hAnsi="Times New Roman"/>
          <w:sz w:val="28"/>
          <w:szCs w:val="28"/>
        </w:rPr>
        <w:t xml:space="preserve">четыре </w:t>
      </w:r>
      <w:r w:rsidRPr="00641600">
        <w:rPr>
          <w:rFonts w:ascii="Times New Roman" w:hAnsi="Times New Roman"/>
          <w:sz w:val="28"/>
          <w:szCs w:val="28"/>
        </w:rPr>
        <w:t>задани</w:t>
      </w:r>
      <w:r>
        <w:rPr>
          <w:rFonts w:ascii="Times New Roman" w:hAnsi="Times New Roman"/>
          <w:sz w:val="28"/>
          <w:szCs w:val="28"/>
        </w:rPr>
        <w:t>я</w:t>
      </w:r>
      <w:r w:rsidRPr="00641600">
        <w:rPr>
          <w:rFonts w:ascii="Times New Roman" w:hAnsi="Times New Roman"/>
          <w:sz w:val="28"/>
          <w:szCs w:val="28"/>
        </w:rPr>
        <w:t xml:space="preserve"> продуктивного характера </w:t>
      </w:r>
      <w:r>
        <w:rPr>
          <w:rFonts w:ascii="Times New Roman" w:hAnsi="Times New Roman"/>
          <w:sz w:val="28"/>
          <w:szCs w:val="28"/>
        </w:rPr>
        <w:t>на знание лексических единиц,</w:t>
      </w:r>
      <w:r w:rsidRPr="00C26344">
        <w:rPr>
          <w:rFonts w:ascii="Times New Roman" w:hAnsi="Times New Roman"/>
          <w:sz w:val="28"/>
          <w:szCs w:val="28"/>
        </w:rPr>
        <w:t xml:space="preserve"> </w:t>
      </w:r>
      <w:r w:rsidRPr="00641600">
        <w:rPr>
          <w:rFonts w:ascii="Times New Roman" w:hAnsi="Times New Roman"/>
          <w:sz w:val="28"/>
          <w:szCs w:val="28"/>
        </w:rPr>
        <w:t>грамматиче</w:t>
      </w:r>
      <w:r>
        <w:rPr>
          <w:rFonts w:ascii="Times New Roman" w:hAnsi="Times New Roman"/>
          <w:sz w:val="28"/>
          <w:szCs w:val="28"/>
        </w:rPr>
        <w:t xml:space="preserve">ских явлений, </w:t>
      </w:r>
      <w:r w:rsidRPr="00641600">
        <w:rPr>
          <w:rFonts w:ascii="Times New Roman" w:hAnsi="Times New Roman"/>
          <w:sz w:val="28"/>
          <w:szCs w:val="28"/>
        </w:rPr>
        <w:t>на чтение</w:t>
      </w:r>
      <w:r>
        <w:rPr>
          <w:rFonts w:ascii="Times New Roman" w:hAnsi="Times New Roman"/>
          <w:sz w:val="28"/>
          <w:szCs w:val="28"/>
        </w:rPr>
        <w:t xml:space="preserve"> и письмо</w:t>
      </w:r>
      <w:r w:rsidRPr="00641600">
        <w:rPr>
          <w:rFonts w:ascii="Times New Roman" w:hAnsi="Times New Roman"/>
          <w:sz w:val="28"/>
          <w:szCs w:val="28"/>
        </w:rPr>
        <w:t xml:space="preserve"> для базового уровня. </w:t>
      </w:r>
    </w:p>
    <w:p w14:paraId="27A22D3D" w14:textId="77777777" w:rsidR="0084595E" w:rsidRDefault="0084595E" w:rsidP="0084595E">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w:t>
      </w:r>
      <w:r w:rsidRPr="00175B7E">
        <w:rPr>
          <w:rFonts w:ascii="Times New Roman" w:hAnsi="Times New Roman"/>
          <w:sz w:val="32"/>
          <w:szCs w:val="32"/>
        </w:rPr>
        <w:t xml:space="preserve"> 1.1 ,  1.2 , 1.3</w:t>
      </w:r>
      <w:r>
        <w:rPr>
          <w:rFonts w:ascii="Times New Roman" w:hAnsi="Times New Roman"/>
          <w:sz w:val="32"/>
          <w:szCs w:val="32"/>
        </w:rPr>
        <w:t xml:space="preserve"> </w:t>
      </w:r>
      <w:r>
        <w:rPr>
          <w:rFonts w:ascii="Times New Roman" w:hAnsi="Times New Roman"/>
          <w:b/>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формация о заданиях входной контрольной работы для учащихся 11</w:t>
      </w:r>
      <w:r w:rsidRPr="00FD7237">
        <w:rPr>
          <w:rFonts w:ascii="Times New Roman" w:hAnsi="Times New Roman"/>
          <w:sz w:val="32"/>
          <w:szCs w:val="32"/>
        </w:rPr>
        <w:t xml:space="preserve"> </w:t>
      </w:r>
      <w:r>
        <w:rPr>
          <w:rFonts w:ascii="Times New Roman" w:hAnsi="Times New Roman"/>
          <w:sz w:val="32"/>
          <w:szCs w:val="32"/>
        </w:rPr>
        <w:t xml:space="preserve"> класса </w:t>
      </w:r>
    </w:p>
    <w:p w14:paraId="13AE3283" w14:textId="77777777" w:rsidR="0084595E" w:rsidRPr="00F25261" w:rsidRDefault="0084595E" w:rsidP="0084595E">
      <w:pPr>
        <w:rPr>
          <w:rFonts w:ascii="Times New Roman" w:hAnsi="Times New Roman"/>
          <w:b/>
          <w:sz w:val="32"/>
          <w:szCs w:val="32"/>
        </w:rPr>
      </w:pPr>
      <w:r>
        <w:rPr>
          <w:rFonts w:ascii="Times New Roman" w:hAnsi="Times New Roman"/>
          <w:b/>
          <w:sz w:val="32"/>
          <w:szCs w:val="32"/>
        </w:rPr>
        <w:t>Таблица 1.</w:t>
      </w:r>
      <w:r w:rsidRPr="00F25261">
        <w:rPr>
          <w:rFonts w:ascii="Times New Roman" w:hAnsi="Times New Roman"/>
          <w:b/>
          <w:sz w:val="32"/>
          <w:szCs w:val="32"/>
        </w:rPr>
        <w:t>1</w:t>
      </w:r>
      <w:r w:rsidRPr="00297A10">
        <w:rPr>
          <w:rFonts w:ascii="Times New Roman" w:hAnsi="Times New Roman"/>
          <w:b/>
          <w:sz w:val="32"/>
          <w:szCs w:val="32"/>
        </w:rPr>
        <w:t xml:space="preserve"> Задание на чтение </w:t>
      </w:r>
      <w:r>
        <w:rPr>
          <w:rFonts w:ascii="Times New Roman" w:hAnsi="Times New Roman"/>
          <w:b/>
          <w:sz w:val="32"/>
          <w:szCs w:val="32"/>
        </w:rPr>
        <w:t>и на письмо</w:t>
      </w:r>
    </w:p>
    <w:tbl>
      <w:tblPr>
        <w:tblStyle w:val="ab"/>
        <w:tblpPr w:leftFromText="180" w:rightFromText="180" w:vertAnchor="text" w:tblpX="-176" w:tblpY="1"/>
        <w:tblOverlap w:val="never"/>
        <w:tblW w:w="9758" w:type="dxa"/>
        <w:tblLook w:val="04A0" w:firstRow="1" w:lastRow="0" w:firstColumn="1" w:lastColumn="0" w:noHBand="0" w:noVBand="1"/>
      </w:tblPr>
      <w:tblGrid>
        <w:gridCol w:w="1174"/>
        <w:gridCol w:w="3445"/>
        <w:gridCol w:w="2549"/>
        <w:gridCol w:w="1410"/>
        <w:gridCol w:w="1180"/>
      </w:tblGrid>
      <w:tr w:rsidR="0084595E" w14:paraId="009E4583" w14:textId="77777777" w:rsidTr="00FF6A0E">
        <w:tc>
          <w:tcPr>
            <w:tcW w:w="1174" w:type="dxa"/>
          </w:tcPr>
          <w:p w14:paraId="1CD48BA8" w14:textId="77777777" w:rsidR="0084595E" w:rsidRDefault="0084595E" w:rsidP="00FF6A0E">
            <w:pPr>
              <w:rPr>
                <w:rFonts w:ascii="Times New Roman" w:hAnsi="Times New Roman"/>
                <w:sz w:val="32"/>
                <w:szCs w:val="32"/>
              </w:rPr>
            </w:pPr>
          </w:p>
          <w:p w14:paraId="20FE6B20"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5B605BDA"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445" w:type="dxa"/>
          </w:tcPr>
          <w:p w14:paraId="1AB0A100" w14:textId="77777777" w:rsidR="0084595E" w:rsidRDefault="0084595E" w:rsidP="00FF6A0E">
            <w:pPr>
              <w:rPr>
                <w:rFonts w:ascii="Times New Roman" w:hAnsi="Times New Roman"/>
                <w:sz w:val="32"/>
                <w:szCs w:val="32"/>
              </w:rPr>
            </w:pPr>
          </w:p>
          <w:p w14:paraId="051D389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4D0FFC06"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49" w:type="dxa"/>
          </w:tcPr>
          <w:p w14:paraId="79445ADA" w14:textId="77777777" w:rsidR="0084595E" w:rsidRDefault="0084595E" w:rsidP="00FF6A0E">
            <w:pPr>
              <w:rPr>
                <w:rFonts w:ascii="Times New Roman" w:hAnsi="Times New Roman"/>
                <w:sz w:val="32"/>
                <w:szCs w:val="32"/>
              </w:rPr>
            </w:pPr>
          </w:p>
          <w:p w14:paraId="4E5E53E2" w14:textId="77777777" w:rsidR="0084595E" w:rsidRDefault="0084595E" w:rsidP="00FF6A0E">
            <w:pPr>
              <w:rPr>
                <w:rFonts w:ascii="Times New Roman" w:hAnsi="Times New Roman"/>
                <w:sz w:val="32"/>
                <w:szCs w:val="32"/>
              </w:rPr>
            </w:pPr>
          </w:p>
          <w:p w14:paraId="13C4D427"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14:paraId="010BA7DA"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3732F4D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38E7C11C"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2DE82EC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3F577FC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1ACED0D0"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0B2D8046"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6B9EC68F"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45344094"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0F53E116" w14:textId="77777777" w:rsidTr="00FF6A0E">
        <w:tc>
          <w:tcPr>
            <w:tcW w:w="1174" w:type="dxa"/>
          </w:tcPr>
          <w:p w14:paraId="52DD5A9A" w14:textId="77777777" w:rsidR="0084595E" w:rsidRPr="007B353B" w:rsidRDefault="0084595E" w:rsidP="00FF6A0E">
            <w:pPr>
              <w:rPr>
                <w:rFonts w:ascii="Times New Roman" w:hAnsi="Times New Roman"/>
                <w:b/>
                <w:sz w:val="32"/>
                <w:szCs w:val="32"/>
                <w:lang w:val="en-US"/>
              </w:rPr>
            </w:pPr>
            <w:r w:rsidRPr="007B353B">
              <w:rPr>
                <w:rFonts w:ascii="Times New Roman" w:hAnsi="Times New Roman"/>
                <w:b/>
                <w:sz w:val="32"/>
                <w:szCs w:val="32"/>
                <w:lang w:val="en-US"/>
              </w:rPr>
              <w:t>A</w:t>
            </w:r>
          </w:p>
        </w:tc>
        <w:tc>
          <w:tcPr>
            <w:tcW w:w="3445" w:type="dxa"/>
          </w:tcPr>
          <w:p w14:paraId="10E99FA4" w14:textId="77777777" w:rsidR="0084595E" w:rsidRDefault="0084595E" w:rsidP="00FF6A0E">
            <w:pPr>
              <w:rPr>
                <w:rFonts w:ascii="Times New Roman" w:hAnsi="Times New Roman"/>
                <w:sz w:val="32"/>
                <w:szCs w:val="32"/>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p>
        </w:tc>
        <w:tc>
          <w:tcPr>
            <w:tcW w:w="2549" w:type="dxa"/>
          </w:tcPr>
          <w:p w14:paraId="6D9DFF69" w14:textId="77777777" w:rsidR="0084595E" w:rsidRDefault="0084595E" w:rsidP="00FF6A0E">
            <w:pPr>
              <w:rPr>
                <w:rFonts w:ascii="Times New Roman" w:hAnsi="Times New Roman"/>
                <w:sz w:val="32"/>
                <w:szCs w:val="32"/>
              </w:rPr>
            </w:pPr>
            <w:r>
              <w:rPr>
                <w:rFonts w:ascii="Times New Roman" w:hAnsi="Times New Roman"/>
                <w:sz w:val="28"/>
                <w:szCs w:val="28"/>
              </w:rPr>
              <w:t>Подобрать соответствующие по смыслу заголовки для частей текста</w:t>
            </w:r>
          </w:p>
        </w:tc>
        <w:tc>
          <w:tcPr>
            <w:tcW w:w="1410" w:type="dxa"/>
          </w:tcPr>
          <w:p w14:paraId="615C5F1F" w14:textId="77777777" w:rsidR="0084595E" w:rsidRPr="00E343E5" w:rsidRDefault="0084595E" w:rsidP="00FF6A0E">
            <w:pPr>
              <w:rPr>
                <w:rFonts w:ascii="Times New Roman" w:hAnsi="Times New Roman"/>
                <w:sz w:val="32"/>
                <w:szCs w:val="32"/>
              </w:rPr>
            </w:pPr>
            <w:r w:rsidRPr="0067021F">
              <w:rPr>
                <w:rFonts w:ascii="Times New Roman" w:hAnsi="Times New Roman"/>
                <w:b/>
                <w:sz w:val="28"/>
                <w:szCs w:val="28"/>
              </w:rPr>
              <w:t>Б</w:t>
            </w:r>
          </w:p>
        </w:tc>
        <w:tc>
          <w:tcPr>
            <w:tcW w:w="1180" w:type="dxa"/>
          </w:tcPr>
          <w:p w14:paraId="2FBA0B65" w14:textId="77777777" w:rsidR="0084595E" w:rsidRPr="007B353B" w:rsidRDefault="0084595E" w:rsidP="00FF6A0E">
            <w:pPr>
              <w:rPr>
                <w:rFonts w:ascii="Times New Roman" w:hAnsi="Times New Roman"/>
                <w:b/>
                <w:sz w:val="32"/>
                <w:szCs w:val="32"/>
              </w:rPr>
            </w:pPr>
            <w:r w:rsidRPr="007B353B">
              <w:rPr>
                <w:rFonts w:ascii="Times New Roman" w:hAnsi="Times New Roman"/>
                <w:b/>
                <w:sz w:val="32"/>
                <w:szCs w:val="32"/>
              </w:rPr>
              <w:t>18</w:t>
            </w:r>
          </w:p>
        </w:tc>
      </w:tr>
      <w:tr w:rsidR="0084595E" w14:paraId="11D555B6" w14:textId="77777777" w:rsidTr="00FF6A0E">
        <w:tc>
          <w:tcPr>
            <w:tcW w:w="1174" w:type="dxa"/>
          </w:tcPr>
          <w:p w14:paraId="1FEEAFBB" w14:textId="77777777" w:rsidR="0084595E" w:rsidRPr="004D4D05" w:rsidRDefault="0084595E" w:rsidP="00FF6A0E">
            <w:pPr>
              <w:rPr>
                <w:rFonts w:ascii="Times New Roman" w:hAnsi="Times New Roman"/>
                <w:b/>
                <w:sz w:val="28"/>
                <w:szCs w:val="28"/>
                <w:lang w:val="en-US"/>
              </w:rPr>
            </w:pPr>
            <w:r>
              <w:rPr>
                <w:rFonts w:ascii="Times New Roman" w:hAnsi="Times New Roman"/>
                <w:b/>
                <w:sz w:val="28"/>
                <w:szCs w:val="28"/>
                <w:lang w:val="en-US"/>
              </w:rPr>
              <w:t>E</w:t>
            </w:r>
          </w:p>
        </w:tc>
        <w:tc>
          <w:tcPr>
            <w:tcW w:w="3445" w:type="dxa"/>
          </w:tcPr>
          <w:p w14:paraId="22D86F41" w14:textId="77777777" w:rsidR="0084595E" w:rsidRPr="00446436" w:rsidRDefault="0084595E" w:rsidP="00FF6A0E">
            <w:pPr>
              <w:pStyle w:val="paragraph"/>
              <w:spacing w:before="0" w:beforeAutospacing="0" w:after="0" w:afterAutospacing="0"/>
              <w:textAlignment w:val="baseline"/>
              <w:rPr>
                <w:sz w:val="28"/>
                <w:szCs w:val="28"/>
                <w:lang w:val="en-US"/>
              </w:rPr>
            </w:pPr>
            <w:r w:rsidRPr="00446436">
              <w:rPr>
                <w:rStyle w:val="normaltextrun"/>
                <w:rFonts w:eastAsia="Calibri"/>
              </w:rPr>
              <w:t>Писать небольшое письменное высказывание</w:t>
            </w:r>
            <w:r w:rsidRPr="00446436">
              <w:rPr>
                <w:rStyle w:val="normaltextrun"/>
                <w:rFonts w:eastAsia="Calibri"/>
                <w:lang w:val="en-US"/>
              </w:rPr>
              <w:t>.</w:t>
            </w:r>
          </w:p>
          <w:p w14:paraId="6430CDAE" w14:textId="77777777" w:rsidR="0084595E" w:rsidRPr="000F7E06" w:rsidRDefault="0084595E" w:rsidP="00FF6A0E">
            <w:pPr>
              <w:ind w:right="29"/>
              <w:jc w:val="both"/>
              <w:rPr>
                <w:rFonts w:ascii="Times New Roman" w:hAnsi="Times New Roman"/>
                <w:color w:val="FF0000"/>
                <w:sz w:val="28"/>
                <w:szCs w:val="28"/>
              </w:rPr>
            </w:pPr>
          </w:p>
        </w:tc>
        <w:tc>
          <w:tcPr>
            <w:tcW w:w="2549" w:type="dxa"/>
          </w:tcPr>
          <w:p w14:paraId="3F4F6779" w14:textId="77777777" w:rsidR="0084595E" w:rsidRPr="00446436" w:rsidRDefault="0084595E" w:rsidP="00FF6A0E">
            <w:pPr>
              <w:rPr>
                <w:rFonts w:ascii="Times New Roman" w:hAnsi="Times New Roman"/>
                <w:sz w:val="28"/>
                <w:szCs w:val="28"/>
              </w:rPr>
            </w:pPr>
            <w:r>
              <w:rPr>
                <w:rFonts w:ascii="Times New Roman" w:hAnsi="Times New Roman"/>
                <w:sz w:val="28"/>
                <w:szCs w:val="28"/>
              </w:rPr>
              <w:t xml:space="preserve">Написать </w:t>
            </w:r>
            <w:r w:rsidRPr="00446436">
              <w:rPr>
                <w:rFonts w:ascii="Times New Roman" w:hAnsi="Times New Roman"/>
                <w:sz w:val="28"/>
                <w:szCs w:val="28"/>
              </w:rPr>
              <w:t xml:space="preserve"> письмо</w:t>
            </w:r>
            <w:r>
              <w:rPr>
                <w:rFonts w:ascii="Times New Roman" w:hAnsi="Times New Roman"/>
                <w:sz w:val="28"/>
                <w:szCs w:val="28"/>
              </w:rPr>
              <w:t>, личного характера,</w:t>
            </w:r>
            <w:r w:rsidRPr="00446436">
              <w:rPr>
                <w:rFonts w:ascii="Times New Roman" w:hAnsi="Times New Roman"/>
                <w:sz w:val="28"/>
                <w:szCs w:val="28"/>
              </w:rPr>
              <w:t xml:space="preserve"> другу по переписке, ответить на все его вопросы</w:t>
            </w:r>
            <w:r>
              <w:rPr>
                <w:rFonts w:ascii="Times New Roman" w:hAnsi="Times New Roman"/>
                <w:sz w:val="28"/>
                <w:szCs w:val="28"/>
              </w:rPr>
              <w:t xml:space="preserve"> и задать свои</w:t>
            </w:r>
            <w:r w:rsidRPr="00446436">
              <w:rPr>
                <w:rFonts w:ascii="Times New Roman" w:hAnsi="Times New Roman"/>
                <w:sz w:val="28"/>
                <w:szCs w:val="28"/>
              </w:rPr>
              <w:t>.</w:t>
            </w:r>
          </w:p>
        </w:tc>
        <w:tc>
          <w:tcPr>
            <w:tcW w:w="1410" w:type="dxa"/>
          </w:tcPr>
          <w:p w14:paraId="64416FEF" w14:textId="77777777" w:rsidR="0084595E" w:rsidRPr="0067021F" w:rsidRDefault="0084595E" w:rsidP="00FF6A0E">
            <w:pPr>
              <w:rPr>
                <w:rFonts w:ascii="Times New Roman" w:hAnsi="Times New Roman"/>
                <w:b/>
                <w:sz w:val="28"/>
                <w:szCs w:val="28"/>
              </w:rPr>
            </w:pPr>
            <w:r w:rsidRPr="0067021F">
              <w:rPr>
                <w:rFonts w:ascii="Times New Roman" w:hAnsi="Times New Roman"/>
                <w:b/>
                <w:sz w:val="28"/>
                <w:szCs w:val="28"/>
              </w:rPr>
              <w:t>Б</w:t>
            </w:r>
          </w:p>
        </w:tc>
        <w:tc>
          <w:tcPr>
            <w:tcW w:w="1180" w:type="dxa"/>
          </w:tcPr>
          <w:p w14:paraId="3D702201"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12</w:t>
            </w:r>
          </w:p>
        </w:tc>
      </w:tr>
    </w:tbl>
    <w:p w14:paraId="4045D653" w14:textId="77777777" w:rsidR="0084595E" w:rsidRDefault="0084595E" w:rsidP="0084595E">
      <w:pPr>
        <w:rPr>
          <w:rFonts w:ascii="Times New Roman" w:hAnsi="Times New Roman"/>
          <w:b/>
          <w:sz w:val="32"/>
          <w:szCs w:val="32"/>
        </w:rPr>
      </w:pPr>
    </w:p>
    <w:p w14:paraId="523BF243" w14:textId="77777777" w:rsidR="0084595E" w:rsidRPr="00FB1992" w:rsidRDefault="0084595E" w:rsidP="0084595E">
      <w:pPr>
        <w:rPr>
          <w:rFonts w:ascii="Times New Roman" w:hAnsi="Times New Roman"/>
          <w:b/>
          <w:sz w:val="32"/>
          <w:szCs w:val="32"/>
        </w:rPr>
      </w:pPr>
      <w:r>
        <w:rPr>
          <w:rFonts w:ascii="Times New Roman" w:hAnsi="Times New Roman"/>
          <w:b/>
          <w:sz w:val="32"/>
          <w:szCs w:val="32"/>
        </w:rPr>
        <w:t>Таблица 1.2</w:t>
      </w:r>
      <w:r w:rsidRPr="00297A10">
        <w:rPr>
          <w:rFonts w:ascii="Times New Roman" w:hAnsi="Times New Roman"/>
          <w:b/>
          <w:sz w:val="32"/>
          <w:szCs w:val="32"/>
        </w:rPr>
        <w:t xml:space="preserve"> </w:t>
      </w:r>
      <w:r>
        <w:rPr>
          <w:rFonts w:ascii="Times New Roman" w:hAnsi="Times New Roman"/>
          <w:b/>
          <w:sz w:val="32"/>
          <w:szCs w:val="32"/>
        </w:rPr>
        <w:t>Грамматическое задание</w:t>
      </w:r>
      <w:r w:rsidRPr="00297A10">
        <w:rPr>
          <w:rFonts w:ascii="Times New Roman" w:hAnsi="Times New Roman"/>
          <w:b/>
          <w:sz w:val="32"/>
          <w:szCs w:val="32"/>
        </w:rPr>
        <w:t xml:space="preserve"> </w:t>
      </w:r>
    </w:p>
    <w:tbl>
      <w:tblPr>
        <w:tblStyle w:val="ab"/>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4595E" w14:paraId="4DEF4B8D" w14:textId="77777777" w:rsidTr="00FF6A0E">
        <w:tc>
          <w:tcPr>
            <w:tcW w:w="1178" w:type="dxa"/>
          </w:tcPr>
          <w:p w14:paraId="60C9D273" w14:textId="77777777" w:rsidR="0084595E" w:rsidRDefault="0084595E" w:rsidP="00FF6A0E">
            <w:pPr>
              <w:rPr>
                <w:rFonts w:ascii="Times New Roman" w:hAnsi="Times New Roman"/>
                <w:sz w:val="32"/>
                <w:szCs w:val="32"/>
              </w:rPr>
            </w:pPr>
          </w:p>
          <w:p w14:paraId="399B6503"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197EF8C3"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466" w:type="dxa"/>
          </w:tcPr>
          <w:p w14:paraId="371A0E0F" w14:textId="77777777" w:rsidR="0084595E" w:rsidRDefault="0084595E" w:rsidP="00FF6A0E">
            <w:pPr>
              <w:rPr>
                <w:rFonts w:ascii="Times New Roman" w:hAnsi="Times New Roman"/>
                <w:sz w:val="32"/>
                <w:szCs w:val="32"/>
              </w:rPr>
            </w:pPr>
          </w:p>
          <w:p w14:paraId="7D9A184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1BA28343"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694" w:type="dxa"/>
          </w:tcPr>
          <w:p w14:paraId="4492539E" w14:textId="77777777" w:rsidR="0084595E" w:rsidRDefault="0084595E" w:rsidP="00FF6A0E">
            <w:pPr>
              <w:rPr>
                <w:rFonts w:ascii="Times New Roman" w:hAnsi="Times New Roman"/>
                <w:sz w:val="32"/>
                <w:szCs w:val="32"/>
              </w:rPr>
            </w:pPr>
          </w:p>
          <w:p w14:paraId="3C9EA9AB" w14:textId="77777777" w:rsidR="0084595E" w:rsidRDefault="0084595E" w:rsidP="00FF6A0E">
            <w:pPr>
              <w:rPr>
                <w:rFonts w:ascii="Times New Roman" w:hAnsi="Times New Roman"/>
                <w:sz w:val="32"/>
                <w:szCs w:val="32"/>
              </w:rPr>
            </w:pPr>
          </w:p>
          <w:p w14:paraId="2DDFD3B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275" w:type="dxa"/>
          </w:tcPr>
          <w:p w14:paraId="7ECA286F"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2C7E2E6D"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7FC7C810"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2E52FE0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40E93CD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4ECF270B"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204" w:type="dxa"/>
          </w:tcPr>
          <w:p w14:paraId="7C19BA44"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020BCAC7"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196EE260"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5294E5A8" w14:textId="77777777" w:rsidTr="00FF6A0E">
        <w:tc>
          <w:tcPr>
            <w:tcW w:w="1178" w:type="dxa"/>
          </w:tcPr>
          <w:p w14:paraId="7032466C" w14:textId="77777777" w:rsidR="0084595E" w:rsidRPr="007B353B" w:rsidRDefault="0084595E" w:rsidP="00FF6A0E">
            <w:pPr>
              <w:rPr>
                <w:rFonts w:ascii="Times New Roman" w:hAnsi="Times New Roman"/>
                <w:b/>
                <w:sz w:val="32"/>
                <w:szCs w:val="32"/>
              </w:rPr>
            </w:pPr>
            <w:r>
              <w:rPr>
                <w:rFonts w:ascii="Times New Roman" w:hAnsi="Times New Roman"/>
                <w:b/>
                <w:sz w:val="32"/>
                <w:szCs w:val="32"/>
              </w:rPr>
              <w:t>В</w:t>
            </w:r>
          </w:p>
        </w:tc>
        <w:tc>
          <w:tcPr>
            <w:tcW w:w="3466" w:type="dxa"/>
          </w:tcPr>
          <w:p w14:paraId="53C49425" w14:textId="77777777" w:rsidR="0084595E" w:rsidRPr="00CE1848" w:rsidRDefault="0084595E" w:rsidP="00FF6A0E">
            <w:pPr>
              <w:rPr>
                <w:rFonts w:ascii="Times New Roman" w:hAnsi="Times New Roman"/>
                <w:sz w:val="28"/>
                <w:szCs w:val="28"/>
              </w:rPr>
            </w:pPr>
            <w:r>
              <w:rPr>
                <w:rFonts w:ascii="Times New Roman" w:hAnsi="Times New Roman"/>
                <w:sz w:val="28"/>
                <w:szCs w:val="28"/>
              </w:rPr>
              <w:t>В</w:t>
            </w:r>
            <w:r w:rsidRPr="00CE1848">
              <w:rPr>
                <w:rFonts w:ascii="Times New Roman" w:hAnsi="Times New Roman"/>
                <w:sz w:val="28"/>
                <w:szCs w:val="28"/>
              </w:rPr>
              <w:t>осстанавливать слово в соответствии с решаемой учебной задачей</w:t>
            </w:r>
          </w:p>
        </w:tc>
        <w:tc>
          <w:tcPr>
            <w:tcW w:w="2694" w:type="dxa"/>
          </w:tcPr>
          <w:p w14:paraId="37743379" w14:textId="77777777" w:rsidR="0084595E" w:rsidRPr="007B353B" w:rsidRDefault="0084595E" w:rsidP="00FF6A0E">
            <w:pPr>
              <w:jc w:val="both"/>
              <w:rPr>
                <w:rFonts w:ascii="Times New Roman" w:hAnsi="Times New Roman"/>
                <w:sz w:val="28"/>
                <w:szCs w:val="28"/>
                <w:shd w:val="clear" w:color="auto" w:fill="FFFFFF"/>
              </w:rPr>
            </w:pPr>
            <w:r w:rsidRPr="00CE1848">
              <w:rPr>
                <w:rFonts w:ascii="Times New Roman" w:hAnsi="Times New Roman"/>
                <w:sz w:val="28"/>
                <w:szCs w:val="28"/>
                <w:shd w:val="clear" w:color="auto" w:fill="FFFFFF"/>
              </w:rPr>
              <w:t>Правильно вставить пропущенное слово</w:t>
            </w:r>
            <w:r>
              <w:rPr>
                <w:rFonts w:ascii="Times New Roman" w:hAnsi="Times New Roman"/>
                <w:sz w:val="28"/>
                <w:szCs w:val="28"/>
                <w:shd w:val="clear" w:color="auto" w:fill="FFFFFF"/>
              </w:rPr>
              <w:t xml:space="preserve"> (определенное грамматическое явление)</w:t>
            </w:r>
            <w:r>
              <w:rPr>
                <w:rFonts w:ascii="Times New Roman" w:hAnsi="Times New Roman"/>
                <w:color w:val="000000"/>
                <w:sz w:val="28"/>
                <w:szCs w:val="28"/>
                <w:shd w:val="clear" w:color="auto" w:fill="FFFFFF"/>
              </w:rPr>
              <w:t xml:space="preserve"> определив его правильную форму, выбрав из предложенных вариантов</w:t>
            </w:r>
          </w:p>
        </w:tc>
        <w:tc>
          <w:tcPr>
            <w:tcW w:w="1275" w:type="dxa"/>
          </w:tcPr>
          <w:p w14:paraId="7FE76F3C" w14:textId="77777777" w:rsidR="0084595E" w:rsidRPr="00B56FF5" w:rsidRDefault="0084595E" w:rsidP="00FF6A0E">
            <w:pPr>
              <w:spacing w:line="360" w:lineRule="auto"/>
              <w:rPr>
                <w:rFonts w:ascii="Times New Roman" w:hAnsi="Times New Roman"/>
                <w:b/>
                <w:sz w:val="28"/>
                <w:szCs w:val="28"/>
              </w:rPr>
            </w:pPr>
            <w:r w:rsidRPr="00B56FF5">
              <w:rPr>
                <w:rFonts w:ascii="Times New Roman" w:hAnsi="Times New Roman"/>
                <w:b/>
                <w:sz w:val="28"/>
                <w:szCs w:val="28"/>
              </w:rPr>
              <w:t xml:space="preserve">      Б</w:t>
            </w:r>
          </w:p>
        </w:tc>
        <w:tc>
          <w:tcPr>
            <w:tcW w:w="1204" w:type="dxa"/>
          </w:tcPr>
          <w:p w14:paraId="6CA35F88" w14:textId="77777777" w:rsidR="0084595E" w:rsidRPr="007B353B" w:rsidRDefault="0084595E" w:rsidP="00FF6A0E">
            <w:pPr>
              <w:spacing w:line="360" w:lineRule="auto"/>
              <w:rPr>
                <w:rFonts w:ascii="Times New Roman" w:hAnsi="Times New Roman"/>
                <w:b/>
                <w:sz w:val="28"/>
                <w:szCs w:val="28"/>
                <w:lang w:val="de-DE"/>
              </w:rPr>
            </w:pPr>
            <w:r>
              <w:rPr>
                <w:rFonts w:ascii="Times New Roman" w:hAnsi="Times New Roman"/>
                <w:b/>
                <w:sz w:val="28"/>
                <w:szCs w:val="28"/>
              </w:rPr>
              <w:t>1</w:t>
            </w:r>
            <w:r>
              <w:rPr>
                <w:rFonts w:ascii="Times New Roman" w:hAnsi="Times New Roman"/>
                <w:b/>
                <w:sz w:val="28"/>
                <w:szCs w:val="28"/>
                <w:lang w:val="de-DE"/>
              </w:rPr>
              <w:t>0</w:t>
            </w:r>
          </w:p>
        </w:tc>
      </w:tr>
      <w:tr w:rsidR="0084595E" w14:paraId="4EB0E08C" w14:textId="77777777" w:rsidTr="00FF6A0E">
        <w:tc>
          <w:tcPr>
            <w:tcW w:w="1178" w:type="dxa"/>
          </w:tcPr>
          <w:p w14:paraId="353B449C" w14:textId="77777777" w:rsidR="0084595E" w:rsidRPr="007B353B" w:rsidRDefault="0084595E" w:rsidP="00FF6A0E">
            <w:pPr>
              <w:rPr>
                <w:rFonts w:ascii="Times New Roman" w:hAnsi="Times New Roman"/>
                <w:b/>
                <w:sz w:val="32"/>
                <w:szCs w:val="32"/>
                <w:lang w:val="de-DE"/>
              </w:rPr>
            </w:pPr>
            <w:r>
              <w:rPr>
                <w:rFonts w:ascii="Times New Roman" w:hAnsi="Times New Roman"/>
                <w:b/>
                <w:sz w:val="32"/>
                <w:szCs w:val="32"/>
                <w:lang w:val="de-DE"/>
              </w:rPr>
              <w:t>D</w:t>
            </w:r>
          </w:p>
        </w:tc>
        <w:tc>
          <w:tcPr>
            <w:tcW w:w="3466" w:type="dxa"/>
          </w:tcPr>
          <w:p w14:paraId="3DC3E1B3"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p>
        </w:tc>
        <w:tc>
          <w:tcPr>
            <w:tcW w:w="2694" w:type="dxa"/>
          </w:tcPr>
          <w:p w14:paraId="1EB65F61" w14:textId="77777777" w:rsidR="0084595E" w:rsidRPr="00F82E74" w:rsidRDefault="0084595E" w:rsidP="00FF6A0E">
            <w:pPr>
              <w:rPr>
                <w:rFonts w:ascii="Times New Roman" w:hAnsi="Times New Roman"/>
                <w:sz w:val="28"/>
                <w:szCs w:val="28"/>
              </w:rPr>
            </w:pPr>
            <w:r>
              <w:rPr>
                <w:rFonts w:ascii="Times New Roman" w:hAnsi="Times New Roman"/>
                <w:sz w:val="28"/>
                <w:szCs w:val="28"/>
              </w:rPr>
              <w:t>Переписать предложения, образуя правильную форму пассива</w:t>
            </w:r>
          </w:p>
        </w:tc>
        <w:tc>
          <w:tcPr>
            <w:tcW w:w="1275" w:type="dxa"/>
          </w:tcPr>
          <w:p w14:paraId="5575CD6D" w14:textId="77777777" w:rsidR="0084595E" w:rsidRPr="00B56FF5" w:rsidRDefault="0084595E" w:rsidP="00FF6A0E">
            <w:pPr>
              <w:spacing w:line="360" w:lineRule="auto"/>
              <w:rPr>
                <w:rFonts w:ascii="Times New Roman" w:hAnsi="Times New Roman"/>
                <w:b/>
                <w:sz w:val="28"/>
                <w:szCs w:val="28"/>
              </w:rPr>
            </w:pPr>
            <w:r>
              <w:rPr>
                <w:rFonts w:ascii="Times New Roman" w:hAnsi="Times New Roman"/>
                <w:b/>
                <w:sz w:val="28"/>
                <w:szCs w:val="28"/>
              </w:rPr>
              <w:t>Б</w:t>
            </w:r>
          </w:p>
        </w:tc>
        <w:tc>
          <w:tcPr>
            <w:tcW w:w="1204" w:type="dxa"/>
          </w:tcPr>
          <w:p w14:paraId="2356A97D" w14:textId="77777777" w:rsidR="0084595E" w:rsidRDefault="0084595E" w:rsidP="00FF6A0E">
            <w:pPr>
              <w:spacing w:line="360" w:lineRule="auto"/>
              <w:rPr>
                <w:rFonts w:ascii="Times New Roman" w:hAnsi="Times New Roman"/>
                <w:b/>
                <w:sz w:val="28"/>
                <w:szCs w:val="28"/>
              </w:rPr>
            </w:pPr>
            <w:r>
              <w:rPr>
                <w:rFonts w:ascii="Times New Roman" w:hAnsi="Times New Roman"/>
                <w:b/>
                <w:sz w:val="28"/>
                <w:szCs w:val="28"/>
              </w:rPr>
              <w:t>12</w:t>
            </w:r>
          </w:p>
        </w:tc>
      </w:tr>
    </w:tbl>
    <w:p w14:paraId="72A34747" w14:textId="77777777" w:rsidR="0084595E" w:rsidRDefault="0084595E" w:rsidP="0084595E">
      <w:pPr>
        <w:ind w:left="-284"/>
        <w:jc w:val="both"/>
        <w:rPr>
          <w:rFonts w:ascii="Times New Roman" w:hAnsi="Times New Roman"/>
          <w:b/>
          <w:sz w:val="32"/>
          <w:szCs w:val="32"/>
        </w:rPr>
      </w:pPr>
    </w:p>
    <w:p w14:paraId="7CF2689F" w14:textId="77777777" w:rsidR="0084595E" w:rsidRPr="00297A10" w:rsidRDefault="0084595E" w:rsidP="0084595E">
      <w:pPr>
        <w:ind w:left="-284"/>
        <w:jc w:val="both"/>
        <w:rPr>
          <w:rFonts w:ascii="Times New Roman" w:hAnsi="Times New Roman"/>
          <w:b/>
          <w:sz w:val="32"/>
          <w:szCs w:val="32"/>
        </w:rPr>
      </w:pPr>
      <w:r>
        <w:rPr>
          <w:rFonts w:ascii="Times New Roman" w:hAnsi="Times New Roman"/>
          <w:b/>
          <w:sz w:val="32"/>
          <w:szCs w:val="32"/>
        </w:rPr>
        <w:t xml:space="preserve">  1.3</w:t>
      </w:r>
      <w:r w:rsidRPr="00297A10">
        <w:rPr>
          <w:rFonts w:ascii="Times New Roman" w:hAnsi="Times New Roman"/>
          <w:b/>
          <w:sz w:val="32"/>
          <w:szCs w:val="32"/>
        </w:rPr>
        <w:t xml:space="preserve"> Проверка орфографической грамотности, знание лексических единиц </w:t>
      </w:r>
    </w:p>
    <w:tbl>
      <w:tblPr>
        <w:tblStyle w:val="ab"/>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84595E" w14:paraId="26D39DD6" w14:textId="77777777" w:rsidTr="00FF6A0E">
        <w:trPr>
          <w:trHeight w:val="2175"/>
        </w:trPr>
        <w:tc>
          <w:tcPr>
            <w:tcW w:w="1079" w:type="dxa"/>
          </w:tcPr>
          <w:p w14:paraId="7AA4A973" w14:textId="77777777" w:rsidR="0084595E" w:rsidRDefault="0084595E" w:rsidP="00FF6A0E">
            <w:pPr>
              <w:rPr>
                <w:rFonts w:ascii="Times New Roman" w:hAnsi="Times New Roman"/>
                <w:sz w:val="32"/>
                <w:szCs w:val="32"/>
              </w:rPr>
            </w:pPr>
          </w:p>
          <w:p w14:paraId="1A058D34"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6206B11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0" w:type="auto"/>
          </w:tcPr>
          <w:p w14:paraId="35C3EDAF" w14:textId="77777777" w:rsidR="0084595E" w:rsidRDefault="0084595E" w:rsidP="00FF6A0E">
            <w:pPr>
              <w:rPr>
                <w:rFonts w:ascii="Times New Roman" w:hAnsi="Times New Roman"/>
                <w:sz w:val="32"/>
                <w:szCs w:val="32"/>
              </w:rPr>
            </w:pPr>
          </w:p>
          <w:p w14:paraId="38822CDD"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74FFEF67"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700" w:type="dxa"/>
          </w:tcPr>
          <w:p w14:paraId="19902972" w14:textId="77777777" w:rsidR="0084595E" w:rsidRDefault="0084595E" w:rsidP="00FF6A0E">
            <w:pPr>
              <w:rPr>
                <w:rFonts w:ascii="Times New Roman" w:hAnsi="Times New Roman"/>
                <w:sz w:val="32"/>
                <w:szCs w:val="32"/>
              </w:rPr>
            </w:pPr>
          </w:p>
          <w:p w14:paraId="4A92CAF6" w14:textId="77777777" w:rsidR="0084595E" w:rsidRDefault="0084595E" w:rsidP="00FF6A0E">
            <w:pPr>
              <w:rPr>
                <w:rFonts w:ascii="Times New Roman" w:hAnsi="Times New Roman"/>
                <w:sz w:val="32"/>
                <w:szCs w:val="32"/>
              </w:rPr>
            </w:pPr>
          </w:p>
          <w:p w14:paraId="7C81235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283" w:type="dxa"/>
          </w:tcPr>
          <w:p w14:paraId="0134E67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657A4FCD"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20544CE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5D163E23"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395A9BDB"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641A03E9"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5514FC4D"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211FFD14"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633C9958" w14:textId="77777777" w:rsidR="0084595E" w:rsidRPr="00E343E5" w:rsidRDefault="0084595E" w:rsidP="00FF6A0E">
            <w:pPr>
              <w:rPr>
                <w:rFonts w:ascii="Times New Roman" w:hAnsi="Times New Roman"/>
                <w:sz w:val="32"/>
                <w:szCs w:val="32"/>
              </w:rPr>
            </w:pPr>
            <w:r>
              <w:rPr>
                <w:rFonts w:ascii="Times New Roman" w:hAnsi="Times New Roman"/>
                <w:sz w:val="32"/>
                <w:szCs w:val="32"/>
              </w:rPr>
              <w:t>ный балл</w:t>
            </w:r>
          </w:p>
        </w:tc>
      </w:tr>
      <w:tr w:rsidR="0084595E" w14:paraId="0B496259" w14:textId="77777777" w:rsidTr="00FF6A0E">
        <w:trPr>
          <w:trHeight w:val="1269"/>
        </w:trPr>
        <w:tc>
          <w:tcPr>
            <w:tcW w:w="1079" w:type="dxa"/>
          </w:tcPr>
          <w:p w14:paraId="1F5ADE8E" w14:textId="77777777" w:rsidR="0084595E" w:rsidRDefault="0084595E" w:rsidP="00FF6A0E">
            <w:pPr>
              <w:rPr>
                <w:rFonts w:ascii="Times New Roman" w:hAnsi="Times New Roman"/>
                <w:b/>
                <w:sz w:val="32"/>
                <w:szCs w:val="32"/>
                <w:lang w:val="en-US"/>
              </w:rPr>
            </w:pPr>
            <w:r>
              <w:rPr>
                <w:rFonts w:ascii="Times New Roman" w:hAnsi="Times New Roman"/>
                <w:b/>
                <w:sz w:val="32"/>
                <w:szCs w:val="32"/>
                <w:lang w:val="en-US"/>
              </w:rPr>
              <w:t>C</w:t>
            </w:r>
          </w:p>
        </w:tc>
        <w:tc>
          <w:tcPr>
            <w:tcW w:w="0" w:type="auto"/>
          </w:tcPr>
          <w:p w14:paraId="7C18AFD2" w14:textId="77777777" w:rsidR="0084595E"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14:paraId="5A1DFB02" w14:textId="77777777" w:rsidR="0084595E" w:rsidRPr="00175B7E" w:rsidRDefault="0084595E" w:rsidP="00FF6A0E">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283" w:type="dxa"/>
          </w:tcPr>
          <w:p w14:paraId="4B334EF9"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Б</w:t>
            </w:r>
          </w:p>
        </w:tc>
        <w:tc>
          <w:tcPr>
            <w:tcW w:w="1180" w:type="dxa"/>
          </w:tcPr>
          <w:p w14:paraId="0A6978BB" w14:textId="77777777" w:rsidR="0084595E" w:rsidRDefault="0084595E" w:rsidP="00FF6A0E">
            <w:pPr>
              <w:rPr>
                <w:rFonts w:ascii="Times New Roman" w:hAnsi="Times New Roman"/>
                <w:b/>
                <w:sz w:val="28"/>
                <w:szCs w:val="28"/>
              </w:rPr>
            </w:pPr>
            <w:r>
              <w:rPr>
                <w:rFonts w:ascii="Times New Roman" w:hAnsi="Times New Roman"/>
                <w:b/>
                <w:sz w:val="28"/>
                <w:szCs w:val="28"/>
              </w:rPr>
              <w:t>18</w:t>
            </w:r>
          </w:p>
        </w:tc>
      </w:tr>
    </w:tbl>
    <w:p w14:paraId="7800789A" w14:textId="77777777" w:rsidR="0084595E" w:rsidRDefault="0084595E" w:rsidP="0084595E">
      <w:pPr>
        <w:rPr>
          <w:rFonts w:ascii="Times New Roman" w:hAnsi="Times New Roman"/>
          <w:b/>
          <w:sz w:val="32"/>
          <w:szCs w:val="32"/>
        </w:rPr>
      </w:pPr>
      <w:r>
        <w:rPr>
          <w:rFonts w:ascii="Times New Roman" w:hAnsi="Times New Roman"/>
          <w:b/>
          <w:sz w:val="32"/>
          <w:szCs w:val="32"/>
        </w:rPr>
        <w:t>4.Критерии оценивания</w:t>
      </w:r>
    </w:p>
    <w:tbl>
      <w:tblPr>
        <w:tblStyle w:val="ab"/>
        <w:tblW w:w="0" w:type="auto"/>
        <w:tblLook w:val="04A0" w:firstRow="1" w:lastRow="0" w:firstColumn="1" w:lastColumn="0" w:noHBand="0" w:noVBand="1"/>
      </w:tblPr>
      <w:tblGrid>
        <w:gridCol w:w="3190"/>
        <w:gridCol w:w="3190"/>
        <w:gridCol w:w="3191"/>
      </w:tblGrid>
      <w:tr w:rsidR="0084595E" w14:paraId="548CC230" w14:textId="77777777" w:rsidTr="00FF6A0E">
        <w:tc>
          <w:tcPr>
            <w:tcW w:w="3190" w:type="dxa"/>
          </w:tcPr>
          <w:p w14:paraId="451FA87A" w14:textId="77777777" w:rsidR="0084595E" w:rsidRPr="00175B7E" w:rsidRDefault="0084595E" w:rsidP="00FF6A0E">
            <w:pPr>
              <w:rPr>
                <w:rFonts w:ascii="Times New Roman" w:hAnsi="Times New Roman"/>
                <w:sz w:val="28"/>
                <w:szCs w:val="28"/>
              </w:rPr>
            </w:pPr>
          </w:p>
        </w:tc>
        <w:tc>
          <w:tcPr>
            <w:tcW w:w="3190" w:type="dxa"/>
          </w:tcPr>
          <w:p w14:paraId="6A8F25F6"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Баллы</w:t>
            </w:r>
          </w:p>
        </w:tc>
        <w:tc>
          <w:tcPr>
            <w:tcW w:w="3191" w:type="dxa"/>
          </w:tcPr>
          <w:p w14:paraId="10B03FD0"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Оценка</w:t>
            </w:r>
          </w:p>
        </w:tc>
      </w:tr>
      <w:tr w:rsidR="0084595E" w14:paraId="0CD26DC1" w14:textId="77777777" w:rsidTr="00FF6A0E">
        <w:tc>
          <w:tcPr>
            <w:tcW w:w="3190" w:type="dxa"/>
          </w:tcPr>
          <w:p w14:paraId="37028B0C"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Не справился с базовым уровнем</w:t>
            </w:r>
          </w:p>
        </w:tc>
        <w:tc>
          <w:tcPr>
            <w:tcW w:w="3190" w:type="dxa"/>
          </w:tcPr>
          <w:p w14:paraId="779D1C81" w14:textId="77777777" w:rsidR="0084595E" w:rsidRPr="00175B7E" w:rsidRDefault="0084595E" w:rsidP="00FF6A0E">
            <w:pPr>
              <w:rPr>
                <w:rFonts w:ascii="Times New Roman" w:hAnsi="Times New Roman"/>
                <w:sz w:val="28"/>
                <w:szCs w:val="28"/>
              </w:rPr>
            </w:pPr>
            <w:r>
              <w:rPr>
                <w:rFonts w:ascii="Times New Roman" w:hAnsi="Times New Roman"/>
                <w:sz w:val="28"/>
                <w:szCs w:val="28"/>
              </w:rPr>
              <w:t>0-33</w:t>
            </w:r>
          </w:p>
        </w:tc>
        <w:tc>
          <w:tcPr>
            <w:tcW w:w="3191" w:type="dxa"/>
          </w:tcPr>
          <w:p w14:paraId="615B7633"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2</w:t>
            </w:r>
          </w:p>
        </w:tc>
      </w:tr>
      <w:tr w:rsidR="0084595E" w14:paraId="47C196EB" w14:textId="77777777" w:rsidTr="00FF6A0E">
        <w:tc>
          <w:tcPr>
            <w:tcW w:w="3190" w:type="dxa"/>
          </w:tcPr>
          <w:p w14:paraId="7FC935D0"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65226F4F" w14:textId="77777777" w:rsidR="0084595E" w:rsidRPr="00175B7E" w:rsidRDefault="0084595E" w:rsidP="00FF6A0E">
            <w:pPr>
              <w:rPr>
                <w:rFonts w:ascii="Times New Roman" w:hAnsi="Times New Roman"/>
                <w:sz w:val="28"/>
                <w:szCs w:val="28"/>
              </w:rPr>
            </w:pPr>
            <w:r>
              <w:rPr>
                <w:rFonts w:ascii="Times New Roman" w:hAnsi="Times New Roman"/>
                <w:sz w:val="28"/>
                <w:szCs w:val="28"/>
              </w:rPr>
              <w:t>34-49</w:t>
            </w:r>
          </w:p>
        </w:tc>
        <w:tc>
          <w:tcPr>
            <w:tcW w:w="3191" w:type="dxa"/>
          </w:tcPr>
          <w:p w14:paraId="7515288D"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3</w:t>
            </w:r>
          </w:p>
        </w:tc>
      </w:tr>
      <w:tr w:rsidR="0084595E" w14:paraId="578AAF8B" w14:textId="77777777" w:rsidTr="00FF6A0E">
        <w:tc>
          <w:tcPr>
            <w:tcW w:w="3190" w:type="dxa"/>
          </w:tcPr>
          <w:p w14:paraId="68C78C36"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4A5AE176" w14:textId="77777777" w:rsidR="0084595E" w:rsidRPr="00175B7E" w:rsidRDefault="0084595E" w:rsidP="00FF6A0E">
            <w:pPr>
              <w:rPr>
                <w:rFonts w:ascii="Times New Roman" w:hAnsi="Times New Roman"/>
                <w:sz w:val="28"/>
                <w:szCs w:val="28"/>
              </w:rPr>
            </w:pPr>
            <w:r>
              <w:rPr>
                <w:rFonts w:ascii="Times New Roman" w:hAnsi="Times New Roman"/>
                <w:sz w:val="28"/>
                <w:szCs w:val="28"/>
              </w:rPr>
              <w:t>50-63</w:t>
            </w:r>
          </w:p>
        </w:tc>
        <w:tc>
          <w:tcPr>
            <w:tcW w:w="3191" w:type="dxa"/>
          </w:tcPr>
          <w:p w14:paraId="1B8850A6"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4</w:t>
            </w:r>
          </w:p>
        </w:tc>
      </w:tr>
      <w:tr w:rsidR="0084595E" w14:paraId="0E1351A8" w14:textId="77777777" w:rsidTr="00FF6A0E">
        <w:tc>
          <w:tcPr>
            <w:tcW w:w="3190" w:type="dxa"/>
          </w:tcPr>
          <w:p w14:paraId="7E7D4D05"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2800BDBE" w14:textId="77777777" w:rsidR="0084595E" w:rsidRPr="00175B7E" w:rsidRDefault="0084595E" w:rsidP="00FF6A0E">
            <w:pPr>
              <w:rPr>
                <w:rFonts w:ascii="Times New Roman" w:hAnsi="Times New Roman"/>
                <w:sz w:val="28"/>
                <w:szCs w:val="28"/>
              </w:rPr>
            </w:pPr>
            <w:r>
              <w:rPr>
                <w:rFonts w:ascii="Times New Roman" w:hAnsi="Times New Roman"/>
                <w:sz w:val="28"/>
                <w:szCs w:val="28"/>
              </w:rPr>
              <w:t>64-70</w:t>
            </w:r>
          </w:p>
        </w:tc>
        <w:tc>
          <w:tcPr>
            <w:tcW w:w="3191" w:type="dxa"/>
          </w:tcPr>
          <w:p w14:paraId="3F7BDE7E"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5</w:t>
            </w:r>
          </w:p>
        </w:tc>
      </w:tr>
    </w:tbl>
    <w:p w14:paraId="16305142" w14:textId="77777777" w:rsidR="0084595E" w:rsidRDefault="0084595E" w:rsidP="0084595E">
      <w:pPr>
        <w:rPr>
          <w:rFonts w:ascii="Times New Roman" w:hAnsi="Times New Roman"/>
          <w:b/>
          <w:sz w:val="32"/>
          <w:szCs w:val="32"/>
        </w:rPr>
      </w:pPr>
      <w:r>
        <w:rPr>
          <w:rFonts w:ascii="Times New Roman" w:hAnsi="Times New Roman"/>
          <w:b/>
          <w:sz w:val="32"/>
          <w:szCs w:val="32"/>
        </w:rPr>
        <w:t>5.Время проведения 45 минут</w:t>
      </w:r>
    </w:p>
    <w:p w14:paraId="56A9FF6E" w14:textId="77777777" w:rsidR="0084595E" w:rsidRPr="00BE1F9F" w:rsidRDefault="0084595E" w:rsidP="0084595E">
      <w:pPr>
        <w:rPr>
          <w:rFonts w:ascii="Times New Roman" w:hAnsi="Times New Roman"/>
          <w:b/>
          <w:sz w:val="32"/>
          <w:szCs w:val="32"/>
        </w:rPr>
      </w:pPr>
      <w:r w:rsidRPr="00BE1F9F">
        <w:rPr>
          <w:rFonts w:ascii="Times New Roman" w:hAnsi="Times New Roman"/>
          <w:b/>
          <w:sz w:val="32"/>
          <w:szCs w:val="32"/>
        </w:rPr>
        <w:t xml:space="preserve">6. </w:t>
      </w:r>
      <w:r>
        <w:rPr>
          <w:rFonts w:ascii="Times New Roman" w:hAnsi="Times New Roman"/>
          <w:b/>
          <w:sz w:val="32"/>
          <w:szCs w:val="32"/>
        </w:rPr>
        <w:t xml:space="preserve">Содержание работы </w:t>
      </w:r>
      <w:r w:rsidRPr="00BE1F9F">
        <w:rPr>
          <w:rFonts w:ascii="Times New Roman" w:hAnsi="Times New Roman"/>
          <w:b/>
          <w:bCs/>
          <w:color w:val="000000"/>
          <w:sz w:val="28"/>
          <w:szCs w:val="28"/>
        </w:rPr>
        <w:t xml:space="preserve"> </w:t>
      </w:r>
    </w:p>
    <w:p w14:paraId="52B9107A" w14:textId="77777777" w:rsidR="0084595E" w:rsidRPr="007B353B" w:rsidRDefault="0084595E" w:rsidP="0084595E">
      <w:pPr>
        <w:spacing w:after="160" w:line="259" w:lineRule="auto"/>
        <w:rPr>
          <w:rFonts w:ascii="Times New Roman" w:hAnsi="Times New Roman"/>
          <w:sz w:val="28"/>
          <w:szCs w:val="28"/>
          <w:lang w:val="en-US"/>
        </w:rPr>
      </w:pPr>
      <w:r w:rsidRPr="0035362E">
        <w:rPr>
          <w:rFonts w:ascii="Times New Roman" w:eastAsia="Times New Roman" w:hAnsi="Times New Roman"/>
          <w:b/>
          <w:bCs/>
          <w:color w:val="000000"/>
          <w:sz w:val="24"/>
          <w:szCs w:val="24"/>
          <w:lang w:val="en-US" w:eastAsia="ru-RU"/>
        </w:rPr>
        <w:t>A.</w:t>
      </w:r>
      <w:r w:rsidRPr="0035362E">
        <w:rPr>
          <w:rFonts w:ascii="Times New Roman" w:hAnsi="Times New Roman"/>
          <w:b/>
          <w:sz w:val="28"/>
          <w:szCs w:val="28"/>
          <w:lang w:val="en-US"/>
        </w:rPr>
        <w:t xml:space="preserve"> </w:t>
      </w:r>
      <w:r w:rsidRPr="00F25261">
        <w:rPr>
          <w:rFonts w:ascii="Times New Roman" w:hAnsi="Times New Roman"/>
          <w:b/>
          <w:sz w:val="28"/>
          <w:szCs w:val="28"/>
          <w:lang w:val="en-US"/>
        </w:rPr>
        <w:t>Choose the correct headline for each part of the text, one is odd:</w:t>
      </w:r>
    </w:p>
    <w:p w14:paraId="20B9F94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A.</w:t>
      </w:r>
      <w:r w:rsidRPr="00F25261">
        <w:rPr>
          <w:rFonts w:ascii="Times New Roman" w:eastAsia="Times New Roman" w:hAnsi="Times New Roman"/>
          <w:color w:val="000000"/>
          <w:sz w:val="28"/>
          <w:szCs w:val="28"/>
          <w:lang w:val="en-US" w:eastAsia="ru-RU"/>
        </w:rPr>
        <w:t> ADVERTISEMENT FOR A CELLULAR PHONE</w:t>
      </w:r>
    </w:p>
    <w:p w14:paraId="199CF44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B.</w:t>
      </w:r>
      <w:r w:rsidRPr="00F25261">
        <w:rPr>
          <w:rFonts w:ascii="Times New Roman" w:eastAsia="Times New Roman" w:hAnsi="Times New Roman"/>
          <w:color w:val="000000"/>
          <w:sz w:val="28"/>
          <w:szCs w:val="28"/>
          <w:lang w:val="en-US" w:eastAsia="ru-RU"/>
        </w:rPr>
        <w:t> JOBS</w:t>
      </w:r>
    </w:p>
    <w:p w14:paraId="35543FAE"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C.</w:t>
      </w:r>
      <w:r w:rsidRPr="00F25261">
        <w:rPr>
          <w:rFonts w:ascii="Times New Roman" w:eastAsia="Times New Roman" w:hAnsi="Times New Roman"/>
          <w:color w:val="000000"/>
          <w:sz w:val="28"/>
          <w:szCs w:val="28"/>
          <w:lang w:val="en-US" w:eastAsia="ru-RU"/>
        </w:rPr>
        <w:t> INFORMAL LETTER TO A TEENAGE MAGAZINE</w:t>
      </w:r>
    </w:p>
    <w:p w14:paraId="7C1BC1A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D.</w:t>
      </w:r>
      <w:r w:rsidRPr="00F25261">
        <w:rPr>
          <w:rFonts w:ascii="Times New Roman" w:eastAsia="Times New Roman" w:hAnsi="Times New Roman"/>
          <w:color w:val="000000"/>
          <w:sz w:val="28"/>
          <w:szCs w:val="28"/>
          <w:lang w:val="en-US" w:eastAsia="ru-RU"/>
        </w:rPr>
        <w:t> HEALTH</w:t>
      </w:r>
    </w:p>
    <w:p w14:paraId="4FE16D3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E.</w:t>
      </w:r>
      <w:r w:rsidRPr="00F25261">
        <w:rPr>
          <w:rFonts w:ascii="Times New Roman" w:eastAsia="Times New Roman" w:hAnsi="Times New Roman"/>
          <w:color w:val="000000"/>
          <w:sz w:val="28"/>
          <w:szCs w:val="28"/>
          <w:lang w:val="en-US" w:eastAsia="ru-RU"/>
        </w:rPr>
        <w:t> TRAVELLING</w:t>
      </w:r>
    </w:p>
    <w:p w14:paraId="1628153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F.</w:t>
      </w:r>
      <w:r w:rsidRPr="00F25261">
        <w:rPr>
          <w:rFonts w:ascii="Times New Roman" w:eastAsia="Times New Roman" w:hAnsi="Times New Roman"/>
          <w:color w:val="000000"/>
          <w:sz w:val="28"/>
          <w:szCs w:val="28"/>
          <w:lang w:val="en-US" w:eastAsia="ru-RU"/>
        </w:rPr>
        <w:t> FILM BLURB</w:t>
      </w:r>
    </w:p>
    <w:p w14:paraId="1AC30CAB"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G.</w:t>
      </w:r>
      <w:r w:rsidRPr="00F25261">
        <w:rPr>
          <w:rFonts w:ascii="Times New Roman" w:eastAsia="Times New Roman" w:hAnsi="Times New Roman"/>
          <w:color w:val="000000"/>
          <w:sz w:val="28"/>
          <w:szCs w:val="28"/>
          <w:lang w:val="en-US" w:eastAsia="ru-RU"/>
        </w:rPr>
        <w:t> ARTICLE ON HIGHER EDUCATION</w:t>
      </w:r>
    </w:p>
    <w:p w14:paraId="47C9B13F"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
    <w:p w14:paraId="1FA18F6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1.</w:t>
      </w:r>
      <w:r w:rsidRPr="00F25261">
        <w:rPr>
          <w:rFonts w:ascii="Times New Roman" w:eastAsia="Times New Roman" w:hAnsi="Times New Roman"/>
          <w:color w:val="000000"/>
          <w:sz w:val="28"/>
          <w:szCs w:val="28"/>
          <w:lang w:val="en-US" w:eastAsia="ru-RU"/>
        </w:rPr>
        <w:t> Hi, CLICK,</w:t>
      </w:r>
    </w:p>
    <w:p w14:paraId="14077A9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We are two friends, Dario and Michele. We sit together at school. We are eleven years old. We live in a village near Florence. …</w:t>
      </w:r>
    </w:p>
    <w:p w14:paraId="7DF7160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2.</w:t>
      </w:r>
      <w:r w:rsidRPr="00F25261">
        <w:rPr>
          <w:rFonts w:ascii="Times New Roman" w:eastAsia="Times New Roman" w:hAnsi="Times New Roman"/>
          <w:color w:val="000000"/>
          <w:sz w:val="28"/>
          <w:szCs w:val="28"/>
          <w:lang w:val="en-US" w:eastAsia="ru-RU"/>
        </w:rPr>
        <w:t> Join us for the trip of a lifetime, cycling 400 km across this most beautiful of Caribbean islands. Enjoy the lush, tropical landscapes, soft, sandy beaches, fine architecture and warm, friendly welcome of Cuba.</w:t>
      </w:r>
    </w:p>
    <w:p w14:paraId="0B15BBBB"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3.</w:t>
      </w:r>
      <w:r w:rsidRPr="00F25261">
        <w:rPr>
          <w:rFonts w:ascii="Times New Roman" w:eastAsia="Times New Roman" w:hAnsi="Times New Roman"/>
          <w:color w:val="000000"/>
          <w:sz w:val="28"/>
          <w:szCs w:val="28"/>
          <w:lang w:val="en-US" w:eastAsia="ru-RU"/>
        </w:rPr>
        <w:t> The Man in the Iron Mask. Leonardo Di Caprio takes on the dual role of the evil Louis XIV and his kind twin brother in this Hollywood adaptation of the Dumas classic. With Gepardieu, John Malkovich and Jeremy Irons as the three musketeers, this should be a belter. Sadly, it isn’t.</w:t>
      </w:r>
    </w:p>
    <w:p w14:paraId="5BCFA1A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4.</w:t>
      </w:r>
      <w:r w:rsidRPr="00F25261">
        <w:rPr>
          <w:rFonts w:ascii="Times New Roman" w:eastAsia="Times New Roman" w:hAnsi="Times New Roman"/>
          <w:color w:val="000000"/>
          <w:sz w:val="28"/>
          <w:szCs w:val="28"/>
          <w:lang w:val="en-US" w:eastAsia="ru-RU"/>
        </w:rPr>
        <w:t> We are looking for new staff to join our friendly dedicated team and have a variety of posts available. You should have good communication skills, great personality and a strong will.</w:t>
      </w:r>
    </w:p>
    <w:p w14:paraId="4779E175"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5.</w:t>
      </w:r>
      <w:r w:rsidRPr="00F25261">
        <w:rPr>
          <w:rFonts w:ascii="Times New Roman" w:eastAsia="Times New Roman" w:hAnsi="Times New Roman"/>
          <w:color w:val="000000"/>
          <w:sz w:val="28"/>
          <w:szCs w:val="28"/>
          <w:lang w:val="en-US" w:eastAsia="ru-RU"/>
        </w:rPr>
        <w:t> The new Motorola has a built-in digital camera, Multi-media messaging, quality ringtones and downloadable games. Play more, say more and explore the world with Motorola.</w:t>
      </w:r>
    </w:p>
    <w:p w14:paraId="29CB122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6.</w:t>
      </w:r>
      <w:r w:rsidRPr="00F25261">
        <w:rPr>
          <w:rFonts w:ascii="Times New Roman" w:eastAsia="Times New Roman" w:hAnsi="Times New Roman"/>
          <w:color w:val="000000"/>
          <w:sz w:val="28"/>
          <w:szCs w:val="28"/>
          <w:lang w:val="en-US" w:eastAsia="ru-RU"/>
        </w:rPr>
        <w:t> The world is changing around us. To stay ahead we need to keep learning. In many cases our careers depend on it. The Open University has become a leading provider of learning for people who need to develop their careers.</w:t>
      </w:r>
    </w:p>
    <w:p w14:paraId="6E845B66" w14:textId="77777777" w:rsidR="0084595E" w:rsidRPr="0063290E"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
    <w:p w14:paraId="66B35435"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B</w:t>
      </w:r>
      <w:r w:rsidRPr="00F25261">
        <w:rPr>
          <w:rFonts w:ascii="Times New Roman" w:eastAsia="Times New Roman" w:hAnsi="Times New Roman"/>
          <w:b/>
          <w:bCs/>
          <w:sz w:val="28"/>
          <w:szCs w:val="28"/>
          <w:lang w:val="en-US" w:eastAsia="ru-RU"/>
        </w:rPr>
        <w:t xml:space="preserve"> </w:t>
      </w:r>
      <w:r w:rsidRPr="00F25261">
        <w:rPr>
          <w:rFonts w:ascii="Times New Roman" w:hAnsi="Times New Roman"/>
          <w:b/>
          <w:sz w:val="28"/>
          <w:szCs w:val="28"/>
          <w:lang w:val="en-US"/>
        </w:rPr>
        <w:t xml:space="preserve">Choose </w:t>
      </w:r>
      <w:r w:rsidRPr="00F25261">
        <w:rPr>
          <w:rFonts w:ascii="Times New Roman" w:eastAsia="Times New Roman" w:hAnsi="Times New Roman"/>
          <w:b/>
          <w:bCs/>
          <w:sz w:val="28"/>
          <w:szCs w:val="28"/>
          <w:lang w:val="en-US" w:eastAsia="ru-RU"/>
        </w:rPr>
        <w:t>the correct verb form</w:t>
      </w:r>
    </w:p>
    <w:p w14:paraId="08B274B6"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Time for the parade.</w:t>
      </w:r>
    </w:p>
    <w:p w14:paraId="41341C78" w14:textId="77777777" w:rsidR="0084595E" w:rsidRPr="00B36644"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Behind the scenes at Warner Brothers Movie World Benjamin and his friends (1) _____ ready for the daily parade. He (2) _____ the train with the little carriages packed with the theme park’s cuddly stars through the park. Porky Pig (3) _____ already his position, Sylvester the Cat joins him. Star rabbit Bugs Bunny (4) _____ the parade in a golden stretch cabriolet. The daily parade with the stars of the theme park in Bottrop-Kirchhellen (5) _____ always a part of Benjamin’s job. The show is performed three times a day.</w:t>
      </w:r>
    </w:p>
    <w:p w14:paraId="073503D6" w14:textId="77777777" w:rsidR="0084595E" w:rsidRPr="00F25261" w:rsidRDefault="0084595E" w:rsidP="0084595E">
      <w:pPr>
        <w:spacing w:after="0" w:line="240" w:lineRule="auto"/>
        <w:rPr>
          <w:rFonts w:ascii="Times New Roman" w:eastAsia="Times New Roman" w:hAnsi="Times New Roman"/>
          <w:sz w:val="28"/>
          <w:szCs w:val="28"/>
          <w:lang w:val="en-US" w:eastAsia="ru-RU"/>
        </w:rPr>
      </w:pPr>
      <w:r w:rsidRPr="00F25261">
        <w:rPr>
          <w:rFonts w:ascii="Times New Roman" w:eastAsia="Times New Roman" w:hAnsi="Times New Roman"/>
          <w:color w:val="000000"/>
          <w:sz w:val="28"/>
          <w:szCs w:val="28"/>
          <w:shd w:val="clear" w:color="auto" w:fill="FFFFFF"/>
          <w:lang w:val="en-US" w:eastAsia="ru-RU"/>
        </w:rPr>
        <w:t>1</w:t>
      </w:r>
    </w:p>
    <w:p w14:paraId="17E0CCD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a) get</w:t>
      </w:r>
    </w:p>
    <w:p w14:paraId="261FDC8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b) gets</w:t>
      </w:r>
    </w:p>
    <w:p w14:paraId="2F5C0142"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c) are getting</w:t>
      </w:r>
    </w:p>
    <w:p w14:paraId="77A90F20"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d) got</w:t>
      </w:r>
    </w:p>
    <w:p w14:paraId="2BB629C6"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2</w:t>
      </w:r>
    </w:p>
    <w:p w14:paraId="066D612F"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a) droved</w:t>
      </w:r>
    </w:p>
    <w:p w14:paraId="2D35E9CB"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b) drives</w:t>
      </w:r>
    </w:p>
    <w:p w14:paraId="0856E08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c) is driving</w:t>
      </w:r>
    </w:p>
    <w:p w14:paraId="07F11F7F"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d) drive</w:t>
      </w:r>
    </w:p>
    <w:p w14:paraId="48520D4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3</w:t>
      </w:r>
    </w:p>
    <w:p w14:paraId="0ED5055D"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a) has taken up</w:t>
      </w:r>
    </w:p>
    <w:p w14:paraId="1D3B71B7"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b) took up</w:t>
      </w:r>
    </w:p>
    <w:p w14:paraId="0C86446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c) take up</w:t>
      </w:r>
    </w:p>
    <w:p w14:paraId="15FB3C33"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d) takes up</w:t>
      </w:r>
    </w:p>
    <w:p w14:paraId="62413203"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4</w:t>
      </w:r>
    </w:p>
    <w:p w14:paraId="7A2893D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a) head</w:t>
      </w:r>
    </w:p>
    <w:p w14:paraId="01BCE83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b) heads</w:t>
      </w:r>
    </w:p>
    <w:p w14:paraId="47254D8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c) is heading</w:t>
      </w:r>
    </w:p>
    <w:p w14:paraId="7D1C6C84"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d) was heading</w:t>
      </w:r>
    </w:p>
    <w:p w14:paraId="467BFC70"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5</w:t>
      </w:r>
    </w:p>
    <w:p w14:paraId="1D903187"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a) is</w:t>
      </w:r>
    </w:p>
    <w:p w14:paraId="3FC8BD8B"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b) has been</w:t>
      </w:r>
    </w:p>
    <w:p w14:paraId="131C4B80"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c) was</w:t>
      </w:r>
    </w:p>
    <w:p w14:paraId="3F892459" w14:textId="77777777" w:rsidR="0084595E" w:rsidRPr="00C26344"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C26344">
        <w:rPr>
          <w:rFonts w:ascii="Times New Roman" w:eastAsia="Times New Roman" w:hAnsi="Times New Roman"/>
          <w:color w:val="000000"/>
          <w:sz w:val="28"/>
          <w:szCs w:val="28"/>
          <w:lang w:val="en-US" w:eastAsia="ru-RU"/>
        </w:rPr>
        <w:t>d) had been</w:t>
      </w:r>
    </w:p>
    <w:p w14:paraId="0B4442AD"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
    <w:p w14:paraId="54BEA03E" w14:textId="77777777" w:rsidR="0084595E" w:rsidRPr="00F25261" w:rsidRDefault="0084595E" w:rsidP="0084595E">
      <w:pPr>
        <w:shd w:val="clear" w:color="auto" w:fill="FFFFFF"/>
        <w:spacing w:after="0" w:line="240" w:lineRule="auto"/>
        <w:rPr>
          <w:rFonts w:ascii="Times New Roman" w:eastAsia="Times New Roman" w:hAnsi="Times New Roman"/>
          <w:b/>
          <w:color w:val="000000"/>
          <w:sz w:val="28"/>
          <w:szCs w:val="28"/>
          <w:lang w:val="en-US" w:eastAsia="ru-RU"/>
        </w:rPr>
      </w:pPr>
      <w:r w:rsidRPr="00F25261">
        <w:rPr>
          <w:rFonts w:ascii="Times New Roman" w:eastAsia="Times New Roman" w:hAnsi="Times New Roman"/>
          <w:b/>
          <w:color w:val="000000"/>
          <w:sz w:val="28"/>
          <w:szCs w:val="28"/>
          <w:lang w:val="en-US" w:eastAsia="ru-RU"/>
        </w:rPr>
        <w:t xml:space="preserve">C.  </w:t>
      </w:r>
      <w:r w:rsidRPr="00F25261">
        <w:rPr>
          <w:rFonts w:ascii="Times New Roman" w:hAnsi="Times New Roman"/>
          <w:b/>
          <w:sz w:val="28"/>
          <w:szCs w:val="28"/>
          <w:lang w:val="en-US"/>
        </w:rPr>
        <w:t>Read the text and fill in gaps transforming the capitalized words</w:t>
      </w:r>
    </w:p>
    <w:p w14:paraId="3016499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I always wanted to be a great (1) _______________ . I had the SCIENCE</w:t>
      </w:r>
    </w:p>
    <w:p w14:paraId="6212AC67"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dreams of discovering a new drug that would save the lives of</w:t>
      </w:r>
    </w:p>
    <w:p w14:paraId="016CD73E"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hundreds of people. Unfortunately, I was never very good at (2)</w:t>
      </w:r>
    </w:p>
    <w:p w14:paraId="478A279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_______________ at school and the teacher used to be very CHEMIST</w:t>
      </w:r>
    </w:p>
    <w:p w14:paraId="1A1E6D75"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cross with me. After a while I decided I would become an inventor</w:t>
      </w:r>
    </w:p>
    <w:p w14:paraId="1C59E205"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and design an amazing new (3) _______________ which would PRODUCE</w:t>
      </w:r>
    </w:p>
    <w:p w14:paraId="3F409C5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become a household name. My parents were encouraging but told</w:t>
      </w:r>
    </w:p>
    <w:p w14:paraId="2CBB0DED"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me not to be so (4) _______________ . A few weeks later I had a AMBITION</w:t>
      </w:r>
    </w:p>
    <w:p w14:paraId="1F11FFC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brilliant idea for a pen that would write upside down.</w:t>
      </w:r>
    </w:p>
    <w:p w14:paraId="108E8ED3"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To my (5) _______________ a friend of mine pointed out that it DISAPPOINT</w:t>
      </w:r>
    </w:p>
    <w:p w14:paraId="4809EF1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was not a new (6) _______________ . DISCOVER</w:t>
      </w:r>
    </w:p>
    <w:p w14:paraId="40265FA2" w14:textId="77777777" w:rsidR="0084595E" w:rsidRPr="0063290E"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
    <w:p w14:paraId="1B2FA39E" w14:textId="7A0B37DB"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 xml:space="preserve">D. </w:t>
      </w:r>
      <w:r w:rsidRPr="00F25261">
        <w:rPr>
          <w:rFonts w:ascii="Times New Roman" w:eastAsia="Times New Roman" w:hAnsi="Times New Roman"/>
          <w:b/>
          <w:color w:val="000000"/>
          <w:sz w:val="28"/>
          <w:szCs w:val="28"/>
          <w:lang w:val="en-US" w:eastAsia="ru-RU"/>
        </w:rPr>
        <w:t>Rewrite the sentences with the correct passive form of the verbs</w:t>
      </w:r>
    </w:p>
    <w:p w14:paraId="0DA4AF1B" w14:textId="77777777" w:rsidR="0084595E" w:rsidRPr="00F25261" w:rsidRDefault="0084595E" w:rsidP="0084595E">
      <w:pPr>
        <w:numPr>
          <w:ilvl w:val="0"/>
          <w:numId w:val="29"/>
        </w:numPr>
        <w:shd w:val="clear" w:color="auto" w:fill="FFFFFF"/>
        <w:spacing w:after="0" w:line="240" w:lineRule="auto"/>
        <w:ind w:left="0"/>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We don’t add any harmful ingredients to our products.</w:t>
      </w:r>
    </w:p>
    <w:p w14:paraId="01DE55F6" w14:textId="77777777" w:rsidR="0084595E" w:rsidRPr="00F25261" w:rsidRDefault="0084595E" w:rsidP="0084595E">
      <w:pPr>
        <w:numPr>
          <w:ilvl w:val="0"/>
          <w:numId w:val="29"/>
        </w:numPr>
        <w:shd w:val="clear" w:color="auto" w:fill="FFFFFF"/>
        <w:spacing w:after="0" w:line="240" w:lineRule="auto"/>
        <w:ind w:left="0"/>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The Government is now building a lot of new schools in the provinces.</w:t>
      </w:r>
    </w:p>
    <w:p w14:paraId="499465DB" w14:textId="77777777" w:rsidR="0084595E" w:rsidRPr="00F25261" w:rsidRDefault="0084595E" w:rsidP="0084595E">
      <w:pPr>
        <w:numPr>
          <w:ilvl w:val="0"/>
          <w:numId w:val="29"/>
        </w:numPr>
        <w:shd w:val="clear" w:color="auto" w:fill="FFFFFF"/>
        <w:spacing w:after="0" w:line="240" w:lineRule="auto"/>
        <w:ind w:left="0"/>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The police have just arrested him on suspicion of cruelty to animals.</w:t>
      </w:r>
    </w:p>
    <w:p w14:paraId="5D1451D5" w14:textId="77777777" w:rsidR="0084595E" w:rsidRPr="00F25261" w:rsidRDefault="0084595E" w:rsidP="0084595E">
      <w:pPr>
        <w:numPr>
          <w:ilvl w:val="0"/>
          <w:numId w:val="29"/>
        </w:numPr>
        <w:shd w:val="clear" w:color="auto" w:fill="FFFFFF"/>
        <w:spacing w:after="0" w:line="240" w:lineRule="auto"/>
        <w:ind w:left="0"/>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They are going to open a new supermarket next week.</w:t>
      </w:r>
      <w:r w:rsidRPr="00F25261">
        <w:rPr>
          <w:rFonts w:ascii="Times New Roman" w:eastAsia="Times New Roman" w:hAnsi="Times New Roman"/>
          <w:color w:val="000000"/>
          <w:sz w:val="28"/>
          <w:szCs w:val="28"/>
          <w:lang w:val="en-US" w:eastAsia="ru-RU"/>
        </w:rPr>
        <w:br/>
      </w:r>
    </w:p>
    <w:p w14:paraId="6F944FF6"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E.</w:t>
      </w:r>
      <w:r w:rsidRPr="00F25261">
        <w:rPr>
          <w:rFonts w:ascii="Times New Roman" w:hAnsi="Times New Roman"/>
          <w:b/>
          <w:sz w:val="28"/>
          <w:szCs w:val="28"/>
          <w:lang w:val="en-US"/>
        </w:rPr>
        <w:t xml:space="preserve"> Write a letter to your friend.</w:t>
      </w:r>
    </w:p>
    <w:p w14:paraId="6D3D8982" w14:textId="1B6ACB6A"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You have received a letter from your friend who writes:</w:t>
      </w:r>
    </w:p>
    <w:p w14:paraId="6CD1370F" w14:textId="77777777" w:rsidR="0084595E" w:rsidRPr="00F25261" w:rsidRDefault="0084595E" w:rsidP="0084595E">
      <w:pPr>
        <w:shd w:val="clear" w:color="auto" w:fill="FFFFFF"/>
        <w:spacing w:after="0" w:line="240" w:lineRule="auto"/>
        <w:jc w:val="both"/>
        <w:rPr>
          <w:rFonts w:ascii="Times New Roman" w:eastAsia="Times New Roman" w:hAnsi="Times New Roman"/>
          <w:b/>
          <w:bCs/>
          <w:color w:val="000000"/>
          <w:sz w:val="28"/>
          <w:szCs w:val="28"/>
          <w:lang w:val="en-US" w:eastAsia="ru-RU"/>
        </w:rPr>
      </w:pPr>
      <w:r w:rsidRPr="00F25261">
        <w:rPr>
          <w:rFonts w:ascii="Times New Roman" w:eastAsia="Times New Roman" w:hAnsi="Times New Roman"/>
          <w:color w:val="000000"/>
          <w:sz w:val="28"/>
          <w:szCs w:val="28"/>
          <w:lang w:val="en-US" w:eastAsia="ru-RU"/>
        </w:rPr>
        <w:t>…</w:t>
      </w:r>
      <w:r w:rsidRPr="00F25261">
        <w:rPr>
          <w:rFonts w:ascii="Times New Roman" w:eastAsia="Times New Roman" w:hAnsi="Times New Roman"/>
          <w:b/>
          <w:bCs/>
          <w:color w:val="000000"/>
          <w:sz w:val="28"/>
          <w:szCs w:val="28"/>
          <w:lang w:val="en-US" w:eastAsia="ru-RU"/>
        </w:rPr>
        <w:t>All in all, my birthday party was great! However, one of my friends came to the party in casual clothes. Just jeans and a T-shirt! Of course I didn’t say anything but she felt a bit left out. I was really sorry for her! And what do you usually wear when you go to a birthday party? Is it important in Russia to wear smart clothes at parties? What would you do if you were me?</w:t>
      </w:r>
      <w:r w:rsidRPr="00F25261">
        <w:rPr>
          <w:rFonts w:ascii="Times New Roman" w:eastAsia="Times New Roman" w:hAnsi="Times New Roman"/>
          <w:b/>
          <w:bCs/>
          <w:color w:val="000000"/>
          <w:sz w:val="28"/>
          <w:szCs w:val="28"/>
          <w:lang w:val="en-US" w:eastAsia="ru-RU"/>
        </w:rPr>
        <w:br/>
        <w:t>I’ve got to go now as I have loads of homework to do. Drop me a line when you can.</w:t>
      </w:r>
    </w:p>
    <w:p w14:paraId="313A3DF3"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 xml:space="preserve">Lots of love, </w:t>
      </w:r>
      <w:r w:rsidRPr="00F25261">
        <w:rPr>
          <w:rFonts w:ascii="Times New Roman" w:eastAsia="Times New Roman" w:hAnsi="Times New Roman"/>
          <w:b/>
          <w:bCs/>
          <w:color w:val="000000"/>
          <w:sz w:val="28"/>
          <w:szCs w:val="28"/>
          <w:lang w:val="en-US" w:eastAsia="ru-RU"/>
        </w:rPr>
        <w:br/>
        <w:t>Patricia</w:t>
      </w:r>
    </w:p>
    <w:p w14:paraId="226764B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br/>
        <w:t>Write a letter to Patricia.</w:t>
      </w:r>
      <w:r w:rsidRPr="00F25261">
        <w:rPr>
          <w:rFonts w:ascii="Times New Roman" w:eastAsia="Times New Roman" w:hAnsi="Times New Roman"/>
          <w:color w:val="000000"/>
          <w:sz w:val="28"/>
          <w:szCs w:val="28"/>
          <w:lang w:val="en-US" w:eastAsia="ru-RU"/>
        </w:rPr>
        <w:br/>
        <w:t>In your letter answer her questions and ask 3 questions about her birthday presents.</w:t>
      </w:r>
    </w:p>
    <w:p w14:paraId="738FF80D"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eastAsia="ru-RU"/>
        </w:rPr>
      </w:pPr>
      <w:r w:rsidRPr="00F25261">
        <w:rPr>
          <w:rFonts w:ascii="Times New Roman" w:eastAsia="Times New Roman" w:hAnsi="Times New Roman"/>
          <w:color w:val="000000"/>
          <w:sz w:val="28"/>
          <w:szCs w:val="28"/>
          <w:lang w:eastAsia="ru-RU"/>
        </w:rPr>
        <w:t>(100-140 words)</w:t>
      </w:r>
    </w:p>
    <w:p w14:paraId="0967B6D2" w14:textId="77777777" w:rsidR="0084595E" w:rsidRDefault="0084595E" w:rsidP="0084595E">
      <w:pPr>
        <w:autoSpaceDE w:val="0"/>
        <w:autoSpaceDN w:val="0"/>
        <w:adjustRightInd w:val="0"/>
        <w:spacing w:after="0" w:line="240" w:lineRule="auto"/>
        <w:rPr>
          <w:rFonts w:ascii="Times New Roman" w:hAnsi="Times New Roman"/>
          <w:b/>
          <w:sz w:val="32"/>
          <w:szCs w:val="32"/>
        </w:rPr>
      </w:pPr>
    </w:p>
    <w:p w14:paraId="2BC76BEA" w14:textId="2DF4DB9F" w:rsidR="0084595E" w:rsidRPr="00D254D6" w:rsidRDefault="0084595E" w:rsidP="0084595E">
      <w:pPr>
        <w:autoSpaceDE w:val="0"/>
        <w:autoSpaceDN w:val="0"/>
        <w:adjustRightInd w:val="0"/>
        <w:spacing w:after="0" w:line="240" w:lineRule="auto"/>
        <w:rPr>
          <w:rFonts w:ascii="Times New Roman" w:hAnsi="Times New Roman"/>
          <w:b/>
          <w:sz w:val="32"/>
          <w:szCs w:val="32"/>
        </w:rPr>
      </w:pPr>
      <w:r>
        <w:rPr>
          <w:rFonts w:ascii="Times New Roman" w:hAnsi="Times New Roman"/>
          <w:b/>
          <w:sz w:val="32"/>
          <w:szCs w:val="32"/>
        </w:rPr>
        <w:t xml:space="preserve">             </w:t>
      </w:r>
      <w:r w:rsidRPr="00A93D66">
        <w:rPr>
          <w:rFonts w:ascii="Times New Roman" w:hAnsi="Times New Roman"/>
          <w:b/>
          <w:sz w:val="32"/>
          <w:szCs w:val="32"/>
        </w:rPr>
        <w:t>Контрольная работа № 1</w:t>
      </w:r>
      <w:r>
        <w:rPr>
          <w:rFonts w:ascii="Times New Roman" w:hAnsi="Times New Roman"/>
          <w:b/>
          <w:sz w:val="32"/>
          <w:szCs w:val="32"/>
        </w:rPr>
        <w:t xml:space="preserve"> по теме </w:t>
      </w:r>
      <w:r>
        <w:rPr>
          <w:rFonts w:ascii="Times New Roman" w:eastAsia="Times New Roman" w:hAnsi="Times New Roman"/>
          <w:color w:val="000000"/>
          <w:sz w:val="28"/>
          <w:szCs w:val="28"/>
          <w:lang w:eastAsia="ru-RU"/>
        </w:rPr>
        <w:t>«</w:t>
      </w:r>
      <w:r>
        <w:rPr>
          <w:rFonts w:ascii="Times New Roman" w:eastAsia="Times New Roman" w:hAnsi="Times New Roman"/>
          <w:i/>
          <w:iCs/>
          <w:color w:val="000000"/>
          <w:sz w:val="28"/>
          <w:szCs w:val="28"/>
          <w:lang w:eastAsia="ru-RU"/>
        </w:rPr>
        <w:t>Взаимоотношения, Семья</w:t>
      </w:r>
      <w:r w:rsidRPr="006D6CEA">
        <w:rPr>
          <w:rFonts w:ascii="Times New Roman" w:eastAsia="Times New Roman" w:hAnsi="Times New Roman"/>
          <w:i/>
          <w:iCs/>
          <w:color w:val="000000"/>
          <w:sz w:val="28"/>
          <w:szCs w:val="28"/>
          <w:lang w:eastAsia="ru-RU"/>
        </w:rPr>
        <w:t>»</w:t>
      </w:r>
    </w:p>
    <w:p w14:paraId="1C83B505" w14:textId="40197C23" w:rsidR="0084595E" w:rsidRPr="00734533" w:rsidRDefault="0084595E" w:rsidP="0084595E">
      <w:pPr>
        <w:pStyle w:val="a6"/>
        <w:numPr>
          <w:ilvl w:val="1"/>
          <w:numId w:val="18"/>
        </w:numPr>
        <w:spacing w:after="200" w:line="276" w:lineRule="auto"/>
        <w:ind w:left="142" w:firstLine="142"/>
        <w:jc w:val="both"/>
        <w:rPr>
          <w:rFonts w:ascii="Times New Roman" w:hAnsi="Times New Roman" w:cs="Times New Roman"/>
          <w:sz w:val="28"/>
          <w:szCs w:val="28"/>
        </w:rPr>
      </w:pPr>
      <w:r w:rsidRPr="006D6CEA">
        <w:rPr>
          <w:rFonts w:ascii="Times New Roman" w:hAnsi="Times New Roman" w:cs="Times New Roman"/>
          <w:b/>
          <w:sz w:val="28"/>
          <w:szCs w:val="28"/>
        </w:rPr>
        <w:t>Цель</w:t>
      </w:r>
      <w:r w:rsidRPr="006D6CEA">
        <w:rPr>
          <w:rFonts w:ascii="Times New Roman" w:hAnsi="Times New Roman" w:cs="Times New Roman"/>
          <w:sz w:val="28"/>
          <w:szCs w:val="28"/>
        </w:rPr>
        <w:t xml:space="preserve"> </w:t>
      </w:r>
      <w:r w:rsidRPr="006D6CEA">
        <w:rPr>
          <w:rFonts w:ascii="Times New Roman" w:hAnsi="Times New Roman" w:cs="Times New Roman"/>
          <w:b/>
          <w:sz w:val="28"/>
          <w:szCs w:val="28"/>
        </w:rPr>
        <w:t xml:space="preserve">работы </w:t>
      </w:r>
      <w:r w:rsidRPr="006D6CEA">
        <w:rPr>
          <w:rFonts w:ascii="Times New Roman" w:hAnsi="Times New Roman" w:cs="Times New Roman"/>
          <w:sz w:val="28"/>
          <w:szCs w:val="28"/>
        </w:rPr>
        <w:t xml:space="preserve">- проверить умения учащихся </w:t>
      </w:r>
      <w:r>
        <w:rPr>
          <w:rFonts w:ascii="Times New Roman" w:hAnsi="Times New Roman" w:cs="Times New Roman"/>
          <w:sz w:val="28"/>
          <w:szCs w:val="28"/>
        </w:rPr>
        <w:t>1</w:t>
      </w:r>
      <w:r w:rsidRPr="006D6CEA">
        <w:rPr>
          <w:rFonts w:ascii="Times New Roman" w:hAnsi="Times New Roman" w:cs="Times New Roman"/>
          <w:sz w:val="28"/>
          <w:szCs w:val="28"/>
        </w:rPr>
        <w:t xml:space="preserve">) оперировать лексикой </w:t>
      </w:r>
      <w:r>
        <w:rPr>
          <w:rFonts w:ascii="Times New Roman" w:eastAsia="Times New Roman" w:hAnsi="Times New Roman" w:cs="Times New Roman"/>
          <w:color w:val="000000"/>
          <w:sz w:val="28"/>
          <w:szCs w:val="28"/>
          <w:lang w:eastAsia="ru-RU"/>
        </w:rPr>
        <w:t>по темам</w:t>
      </w:r>
      <w:r w:rsidRPr="006D6CE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iCs/>
          <w:color w:val="000000"/>
          <w:sz w:val="28"/>
          <w:szCs w:val="28"/>
          <w:lang w:eastAsia="ru-RU"/>
        </w:rPr>
        <w:t>Взаимоотношения, Семья</w:t>
      </w:r>
      <w:r w:rsidRPr="006D6CEA">
        <w:rPr>
          <w:rFonts w:ascii="Times New Roman" w:eastAsia="Times New Roman" w:hAnsi="Times New Roman" w:cs="Times New Roman"/>
          <w:i/>
          <w:iCs/>
          <w:color w:val="000000"/>
          <w:sz w:val="28"/>
          <w:szCs w:val="28"/>
          <w:lang w:eastAsia="ru-RU"/>
        </w:rPr>
        <w:t>» и «</w:t>
      </w:r>
      <w:r>
        <w:rPr>
          <w:rFonts w:ascii="Times New Roman" w:eastAsia="Times New Roman" w:hAnsi="Times New Roman" w:cs="Times New Roman"/>
          <w:i/>
          <w:iCs/>
          <w:color w:val="000000"/>
          <w:sz w:val="28"/>
          <w:szCs w:val="28"/>
          <w:lang w:eastAsia="ru-RU"/>
        </w:rPr>
        <w:t>Межличностные отношения с друзьями, Здоровый образ жизни</w:t>
      </w:r>
      <w:r w:rsidRPr="00734533">
        <w:rPr>
          <w:rFonts w:ascii="Times New Roman" w:eastAsia="Times New Roman" w:hAnsi="Times New Roman" w:cs="Times New Roman"/>
          <w:i/>
          <w:iCs/>
          <w:color w:val="000000"/>
          <w:sz w:val="28"/>
          <w:szCs w:val="28"/>
          <w:lang w:eastAsia="ru-RU"/>
        </w:rPr>
        <w:t>»</w:t>
      </w:r>
      <w:r w:rsidRPr="00734533">
        <w:rPr>
          <w:rFonts w:ascii="Times New Roman" w:eastAsia="Times New Roman" w:hAnsi="Times New Roman" w:cs="Times New Roman"/>
          <w:color w:val="000000"/>
          <w:sz w:val="28"/>
          <w:szCs w:val="28"/>
          <w:lang w:eastAsia="ru-RU"/>
        </w:rPr>
        <w:t>, 2) писать письмо личного характера другу о своих проблемах и способах их урегулирования</w:t>
      </w:r>
      <w:r>
        <w:rPr>
          <w:rFonts w:ascii="Times New Roman" w:eastAsia="Times New Roman" w:hAnsi="Times New Roman" w:cs="Times New Roman"/>
          <w:color w:val="000000"/>
          <w:sz w:val="28"/>
          <w:szCs w:val="28"/>
          <w:lang w:eastAsia="ru-RU"/>
        </w:rPr>
        <w:t>, давать совет</w:t>
      </w:r>
      <w:r w:rsidRPr="00734533">
        <w:rPr>
          <w:rFonts w:ascii="Times New Roman" w:eastAsia="Times New Roman" w:hAnsi="Times New Roman" w:cs="Times New Roman"/>
          <w:color w:val="000000"/>
          <w:sz w:val="28"/>
          <w:szCs w:val="28"/>
          <w:lang w:eastAsia="ru-RU"/>
        </w:rPr>
        <w:t xml:space="preserve">, 3) распознавать и употреблять в речи </w:t>
      </w:r>
      <w:r w:rsidRPr="00FD45C5">
        <w:t xml:space="preserve"> </w:t>
      </w:r>
      <w:r w:rsidRPr="00734533">
        <w:rPr>
          <w:rFonts w:ascii="Times New Roman" w:hAnsi="Times New Roman" w:cs="Times New Roman"/>
          <w:sz w:val="28"/>
          <w:szCs w:val="28"/>
        </w:rPr>
        <w:t xml:space="preserve">настоящие </w:t>
      </w:r>
      <w:r>
        <w:rPr>
          <w:rFonts w:ascii="Times New Roman" w:hAnsi="Times New Roman" w:cs="Times New Roman"/>
          <w:sz w:val="28"/>
          <w:szCs w:val="28"/>
        </w:rPr>
        <w:t>и прошедшие</w:t>
      </w:r>
      <w:r w:rsidRPr="00734533">
        <w:rPr>
          <w:rFonts w:ascii="Times New Roman" w:hAnsi="Times New Roman" w:cs="Times New Roman"/>
          <w:sz w:val="28"/>
          <w:szCs w:val="28"/>
        </w:rPr>
        <w:t xml:space="preserve"> видовременные формы глагола: </w:t>
      </w:r>
      <w:r w:rsidRPr="00734533">
        <w:rPr>
          <w:rFonts w:ascii="Times New Roman" w:hAnsi="Times New Roman" w:cs="Times New Roman"/>
          <w:sz w:val="28"/>
          <w:szCs w:val="28"/>
          <w:lang w:val="en-US"/>
        </w:rPr>
        <w:t>Present</w:t>
      </w:r>
      <w:r>
        <w:rPr>
          <w:rFonts w:ascii="Times New Roman" w:hAnsi="Times New Roman" w:cs="Times New Roman"/>
          <w:sz w:val="28"/>
          <w:szCs w:val="28"/>
        </w:rPr>
        <w:t>/</w:t>
      </w:r>
      <w:r>
        <w:rPr>
          <w:rFonts w:ascii="Times New Roman" w:hAnsi="Times New Roman" w:cs="Times New Roman"/>
          <w:sz w:val="28"/>
          <w:szCs w:val="28"/>
          <w:lang w:val="en-US"/>
        </w:rPr>
        <w:t>Past</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tenses</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w:t>
      </w:r>
      <w:r w:rsidRPr="00734533">
        <w:rPr>
          <w:rFonts w:ascii="Times New Roman" w:hAnsi="Times New Roman" w:cs="Times New Roman"/>
          <w:sz w:val="28"/>
          <w:szCs w:val="28"/>
        </w:rPr>
        <w:t>.</w:t>
      </w:r>
      <w:r w:rsidRPr="00734533">
        <w:rPr>
          <w:rFonts w:ascii="Times New Roman" w:hAnsi="Times New Roman" w:cs="Times New Roman"/>
          <w:sz w:val="28"/>
          <w:szCs w:val="28"/>
          <w:lang w:val="en-US"/>
        </w:rPr>
        <w:t>Simple</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w:t>
      </w:r>
      <w:r w:rsidRPr="00734533">
        <w:rPr>
          <w:rFonts w:ascii="Times New Roman" w:hAnsi="Times New Roman" w:cs="Times New Roman"/>
          <w:sz w:val="28"/>
          <w:szCs w:val="28"/>
        </w:rPr>
        <w:t>.</w:t>
      </w:r>
      <w:r w:rsidRPr="00734533">
        <w:rPr>
          <w:rFonts w:ascii="Times New Roman" w:hAnsi="Times New Roman" w:cs="Times New Roman"/>
          <w:sz w:val="28"/>
          <w:szCs w:val="28"/>
          <w:lang w:val="en-US"/>
        </w:rPr>
        <w:t>Continuous</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w:t>
      </w:r>
      <w:r w:rsidRPr="00734533">
        <w:rPr>
          <w:rFonts w:ascii="Times New Roman" w:hAnsi="Times New Roman" w:cs="Times New Roman"/>
          <w:sz w:val="28"/>
          <w:szCs w:val="28"/>
        </w:rPr>
        <w:t>.</w:t>
      </w:r>
      <w:r w:rsidRPr="00734533">
        <w:rPr>
          <w:rFonts w:ascii="Times New Roman" w:hAnsi="Times New Roman" w:cs="Times New Roman"/>
          <w:sz w:val="28"/>
          <w:szCs w:val="28"/>
          <w:lang w:val="en-US"/>
        </w:rPr>
        <w:t>Perfe</w:t>
      </w:r>
      <w:r w:rsidRPr="00734533">
        <w:rPr>
          <w:rFonts w:ascii="Times New Roman" w:hAnsi="Times New Roman" w:cs="Times New Roman"/>
          <w:sz w:val="28"/>
          <w:szCs w:val="28"/>
        </w:rPr>
        <w:t>с</w:t>
      </w:r>
      <w:r w:rsidRPr="00734533">
        <w:rPr>
          <w:rFonts w:ascii="Times New Roman" w:hAnsi="Times New Roman" w:cs="Times New Roman"/>
          <w:sz w:val="28"/>
          <w:szCs w:val="28"/>
          <w:lang w:val="en-US"/>
        </w:rPr>
        <w:t>t</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Perfe</w:t>
      </w:r>
      <w:r w:rsidRPr="00734533">
        <w:rPr>
          <w:rFonts w:ascii="Times New Roman" w:hAnsi="Times New Roman" w:cs="Times New Roman"/>
          <w:sz w:val="28"/>
          <w:szCs w:val="28"/>
        </w:rPr>
        <w:t>с</w:t>
      </w:r>
      <w:r w:rsidRPr="00734533">
        <w:rPr>
          <w:rFonts w:ascii="Times New Roman" w:hAnsi="Times New Roman" w:cs="Times New Roman"/>
          <w:sz w:val="28"/>
          <w:szCs w:val="28"/>
          <w:lang w:val="en-US"/>
        </w:rPr>
        <w:t>t</w:t>
      </w:r>
      <w:r w:rsidRPr="00734533">
        <w:rPr>
          <w:rFonts w:ascii="Times New Roman" w:hAnsi="Times New Roman" w:cs="Times New Roman"/>
          <w:sz w:val="28"/>
          <w:szCs w:val="28"/>
        </w:rPr>
        <w:t xml:space="preserve"> Continuous</w:t>
      </w:r>
      <w:r w:rsidRPr="00734533">
        <w:rPr>
          <w:rFonts w:ascii="Times New Roman" w:eastAsia="Times New Roman" w:hAnsi="Times New Roman" w:cs="Times New Roman"/>
          <w:i/>
          <w:iCs/>
          <w:color w:val="000000"/>
          <w:sz w:val="28"/>
          <w:szCs w:val="28"/>
          <w:lang w:eastAsia="ru-RU"/>
        </w:rPr>
        <w:t xml:space="preserve">, </w:t>
      </w:r>
      <w:r>
        <w:rPr>
          <w:rFonts w:ascii="Times New Roman" w:hAnsi="Times New Roman" w:cs="Times New Roman"/>
          <w:sz w:val="28"/>
          <w:szCs w:val="28"/>
        </w:rPr>
        <w:t>сложноподчиненные предложения с различными придаточными</w:t>
      </w:r>
      <w:r w:rsidRPr="00734533">
        <w:rPr>
          <w:rFonts w:ascii="Times New Roman" w:hAnsi="Times New Roman" w:cs="Times New Roman"/>
          <w:sz w:val="28"/>
          <w:szCs w:val="28"/>
        </w:rPr>
        <w:t xml:space="preserve">, </w:t>
      </w:r>
      <w:r w:rsidRPr="00734533">
        <w:rPr>
          <w:rFonts w:ascii="Times New Roman" w:eastAsia="Times New Roman" w:hAnsi="Times New Roman" w:cs="Times New Roman"/>
          <w:iCs/>
          <w:color w:val="000000"/>
          <w:sz w:val="28"/>
          <w:szCs w:val="28"/>
          <w:lang w:eastAsia="ru-RU"/>
        </w:rPr>
        <w:t>4)</w:t>
      </w:r>
      <w:r w:rsidRPr="00294088">
        <w:rPr>
          <w:rFonts w:ascii="Times New Roman" w:eastAsia="Times New Roman" w:hAnsi="Times New Roman" w:cs="Times New Roman"/>
          <w:iCs/>
          <w:color w:val="000000"/>
          <w:sz w:val="28"/>
          <w:szCs w:val="28"/>
          <w:lang w:eastAsia="ru-RU"/>
        </w:rPr>
        <w:t xml:space="preserve"> </w:t>
      </w:r>
      <w:r>
        <w:rPr>
          <w:rFonts w:ascii="Times New Roman" w:hAnsi="Times New Roman" w:cs="Times New Roman"/>
          <w:sz w:val="28"/>
          <w:szCs w:val="28"/>
        </w:rPr>
        <w:t>умение</w:t>
      </w:r>
      <w:r w:rsidRPr="006F617C">
        <w:rPr>
          <w:rFonts w:ascii="Times New Roman" w:hAnsi="Times New Roman" w:cs="Times New Roman"/>
          <w:sz w:val="28"/>
          <w:szCs w:val="28"/>
        </w:rPr>
        <w:t xml:space="preserve"> </w:t>
      </w:r>
      <w:r>
        <w:rPr>
          <w:rFonts w:ascii="Times New Roman" w:hAnsi="Times New Roman" w:cs="Times New Roman"/>
          <w:sz w:val="28"/>
          <w:szCs w:val="28"/>
        </w:rPr>
        <w:t>составить краткое монологическое высказывание по предложенной речевой ситуации, 5)</w:t>
      </w:r>
      <w:r w:rsidRPr="00734533">
        <w:rPr>
          <w:rFonts w:ascii="Times New Roman" w:eastAsia="Times New Roman" w:hAnsi="Times New Roman" w:cs="Times New Roman"/>
          <w:color w:val="000000"/>
          <w:sz w:val="28"/>
          <w:szCs w:val="28"/>
          <w:lang w:eastAsia="ru-RU"/>
        </w:rPr>
        <w:t xml:space="preserve"> распознавать и правильно употреблять </w:t>
      </w:r>
      <w:r w:rsidRPr="00734533">
        <w:rPr>
          <w:rFonts w:ascii="Times New Roman" w:hAnsi="Times New Roman" w:cs="Times New Roman"/>
          <w:sz w:val="28"/>
          <w:szCs w:val="28"/>
        </w:rPr>
        <w:t>значения фразовых глаголов ‘come</w:t>
      </w:r>
      <w:r>
        <w:rPr>
          <w:rFonts w:ascii="Times New Roman" w:hAnsi="Times New Roman" w:cs="Times New Roman"/>
          <w:sz w:val="28"/>
          <w:szCs w:val="28"/>
        </w:rPr>
        <w:t xml:space="preserve">, </w:t>
      </w:r>
      <w:r>
        <w:rPr>
          <w:rFonts w:ascii="Times New Roman" w:hAnsi="Times New Roman" w:cs="Times New Roman"/>
          <w:sz w:val="28"/>
          <w:szCs w:val="28"/>
          <w:lang w:val="en-US"/>
        </w:rPr>
        <w:t>put</w:t>
      </w:r>
      <w:r w:rsidRPr="00734533">
        <w:rPr>
          <w:rFonts w:ascii="Times New Roman" w:hAnsi="Times New Roman" w:cs="Times New Roman"/>
          <w:sz w:val="28"/>
          <w:szCs w:val="28"/>
        </w:rPr>
        <w:t>‘</w:t>
      </w:r>
      <w:r>
        <w:t>.</w:t>
      </w:r>
    </w:p>
    <w:p w14:paraId="03C43F76" w14:textId="77777777" w:rsidR="0084595E" w:rsidRPr="006D6CEA" w:rsidRDefault="0084595E" w:rsidP="0084595E">
      <w:pPr>
        <w:ind w:left="-76"/>
        <w:jc w:val="both"/>
        <w:rPr>
          <w:rFonts w:ascii="Times New Roman" w:hAnsi="Times New Roman"/>
          <w:sz w:val="28"/>
          <w:szCs w:val="28"/>
        </w:rPr>
      </w:pPr>
      <w:r>
        <w:rPr>
          <w:rFonts w:ascii="Times New Roman" w:hAnsi="Times New Roman"/>
          <w:b/>
          <w:sz w:val="28"/>
          <w:szCs w:val="28"/>
        </w:rPr>
        <w:t xml:space="preserve"> </w:t>
      </w:r>
      <w:r w:rsidRPr="006D6CEA">
        <w:rPr>
          <w:rFonts w:ascii="Times New Roman" w:hAnsi="Times New Roman"/>
          <w:b/>
          <w:sz w:val="28"/>
          <w:szCs w:val="28"/>
        </w:rPr>
        <w:t>2.</w:t>
      </w:r>
      <w:r>
        <w:rPr>
          <w:rFonts w:ascii="Times New Roman" w:hAnsi="Times New Roman"/>
          <w:b/>
          <w:sz w:val="28"/>
          <w:szCs w:val="28"/>
        </w:rPr>
        <w:t xml:space="preserve"> </w:t>
      </w:r>
      <w:r w:rsidRPr="006D6CEA">
        <w:rPr>
          <w:rFonts w:ascii="Times New Roman" w:hAnsi="Times New Roman"/>
          <w:b/>
          <w:sz w:val="28"/>
          <w:szCs w:val="28"/>
        </w:rPr>
        <w:t>Форма</w:t>
      </w:r>
      <w:r w:rsidRPr="006D6CEA">
        <w:rPr>
          <w:rFonts w:ascii="Times New Roman" w:hAnsi="Times New Roman"/>
          <w:sz w:val="28"/>
          <w:szCs w:val="28"/>
        </w:rPr>
        <w:t xml:space="preserve"> </w:t>
      </w:r>
      <w:r w:rsidRPr="006D6CEA">
        <w:rPr>
          <w:rFonts w:ascii="Times New Roman" w:hAnsi="Times New Roman"/>
          <w:b/>
          <w:sz w:val="28"/>
          <w:szCs w:val="28"/>
        </w:rPr>
        <w:t>работы</w:t>
      </w:r>
      <w:r w:rsidRPr="006D6CEA">
        <w:rPr>
          <w:rFonts w:ascii="Times New Roman" w:hAnsi="Times New Roman"/>
          <w:sz w:val="28"/>
          <w:szCs w:val="28"/>
        </w:rPr>
        <w:t xml:space="preserve"> – контрольная работа</w:t>
      </w:r>
      <w:r>
        <w:rPr>
          <w:rFonts w:ascii="Times New Roman" w:hAnsi="Times New Roman"/>
          <w:sz w:val="28"/>
          <w:szCs w:val="28"/>
        </w:rPr>
        <w:t xml:space="preserve">. </w:t>
      </w:r>
    </w:p>
    <w:p w14:paraId="1AC33FA7" w14:textId="77777777" w:rsidR="0084595E" w:rsidRPr="00C44FD0" w:rsidRDefault="0084595E" w:rsidP="0084595E">
      <w:pPr>
        <w:jc w:val="both"/>
        <w:rPr>
          <w:rFonts w:ascii="Times New Roman" w:hAnsi="Times New Roman"/>
          <w:sz w:val="28"/>
          <w:szCs w:val="28"/>
        </w:rPr>
      </w:pPr>
      <w:r w:rsidRPr="00C44FD0">
        <w:rPr>
          <w:rFonts w:ascii="Times New Roman" w:hAnsi="Times New Roman"/>
          <w:b/>
          <w:sz w:val="28"/>
          <w:szCs w:val="28"/>
        </w:rPr>
        <w:t xml:space="preserve">3. Структура работы: </w:t>
      </w:r>
      <w:r w:rsidRPr="00C44FD0">
        <w:rPr>
          <w:rFonts w:ascii="Times New Roman" w:hAnsi="Times New Roman"/>
          <w:sz w:val="28"/>
          <w:szCs w:val="28"/>
        </w:rPr>
        <w:t xml:space="preserve">работа </w:t>
      </w:r>
      <w:r>
        <w:rPr>
          <w:rFonts w:ascii="Times New Roman" w:hAnsi="Times New Roman"/>
          <w:sz w:val="28"/>
          <w:szCs w:val="28"/>
        </w:rPr>
        <w:t xml:space="preserve"> состоит из восьми</w:t>
      </w:r>
      <w:r w:rsidRPr="00C44FD0">
        <w:rPr>
          <w:rFonts w:ascii="Times New Roman" w:hAnsi="Times New Roman"/>
          <w:sz w:val="28"/>
          <w:szCs w:val="28"/>
        </w:rPr>
        <w:t xml:space="preserve"> заданий, контролирующих уровень овладения всех видов речевой деятельности.</w:t>
      </w:r>
    </w:p>
    <w:p w14:paraId="4F6D9C78" w14:textId="77777777" w:rsidR="0084595E" w:rsidRPr="00C44FD0" w:rsidRDefault="0084595E" w:rsidP="0084595E">
      <w:pPr>
        <w:jc w:val="both"/>
        <w:rPr>
          <w:rFonts w:ascii="Times New Roman" w:hAnsi="Times New Roman"/>
          <w:b/>
          <w:sz w:val="28"/>
          <w:szCs w:val="28"/>
        </w:rPr>
      </w:pPr>
      <w:r w:rsidRPr="00C44FD0">
        <w:rPr>
          <w:rFonts w:ascii="Times New Roman" w:hAnsi="Times New Roman"/>
          <w:b/>
          <w:sz w:val="28"/>
          <w:szCs w:val="28"/>
        </w:rPr>
        <w:t xml:space="preserve">А)  </w:t>
      </w:r>
      <w:r>
        <w:rPr>
          <w:rFonts w:ascii="Times New Roman" w:hAnsi="Times New Roman"/>
          <w:sz w:val="28"/>
          <w:szCs w:val="28"/>
        </w:rPr>
        <w:t xml:space="preserve">Два  задания </w:t>
      </w:r>
      <w:r w:rsidRPr="00C44FD0">
        <w:rPr>
          <w:rFonts w:ascii="Times New Roman" w:hAnsi="Times New Roman"/>
          <w:sz w:val="28"/>
          <w:szCs w:val="28"/>
        </w:rPr>
        <w:t>в тестовой форме на знание лексических единиц,</w:t>
      </w:r>
      <w:r w:rsidRPr="00734533">
        <w:rPr>
          <w:rFonts w:ascii="Times New Roman" w:hAnsi="Times New Roman"/>
          <w:sz w:val="28"/>
          <w:szCs w:val="28"/>
        </w:rPr>
        <w:t xml:space="preserve"> </w:t>
      </w:r>
      <w:r w:rsidRPr="00C44FD0">
        <w:rPr>
          <w:rFonts w:ascii="Times New Roman" w:hAnsi="Times New Roman"/>
          <w:sz w:val="28"/>
          <w:szCs w:val="28"/>
        </w:rPr>
        <w:t>грамматиче</w:t>
      </w:r>
      <w:r>
        <w:rPr>
          <w:rFonts w:ascii="Times New Roman" w:hAnsi="Times New Roman"/>
          <w:sz w:val="28"/>
          <w:szCs w:val="28"/>
        </w:rPr>
        <w:t>ских явлений,</w:t>
      </w:r>
      <w:r w:rsidRPr="00C44FD0">
        <w:rPr>
          <w:rFonts w:ascii="Times New Roman" w:hAnsi="Times New Roman"/>
          <w:sz w:val="28"/>
          <w:szCs w:val="28"/>
        </w:rPr>
        <w:t xml:space="preserve"> </w:t>
      </w:r>
      <w:r>
        <w:rPr>
          <w:rFonts w:ascii="Times New Roman" w:hAnsi="Times New Roman"/>
          <w:sz w:val="28"/>
          <w:szCs w:val="28"/>
        </w:rPr>
        <w:t xml:space="preserve">пять </w:t>
      </w:r>
      <w:r w:rsidRPr="00C44FD0">
        <w:rPr>
          <w:rFonts w:ascii="Times New Roman" w:hAnsi="Times New Roman"/>
          <w:sz w:val="28"/>
          <w:szCs w:val="28"/>
        </w:rPr>
        <w:t>зада</w:t>
      </w:r>
      <w:r>
        <w:rPr>
          <w:rFonts w:ascii="Times New Roman" w:hAnsi="Times New Roman"/>
          <w:sz w:val="28"/>
          <w:szCs w:val="28"/>
        </w:rPr>
        <w:t>ний</w:t>
      </w:r>
      <w:r w:rsidRPr="00C44FD0">
        <w:rPr>
          <w:rFonts w:ascii="Times New Roman" w:hAnsi="Times New Roman"/>
          <w:sz w:val="28"/>
          <w:szCs w:val="28"/>
        </w:rPr>
        <w:t xml:space="preserve"> продуктивного характера на знание</w:t>
      </w:r>
      <w:r w:rsidRPr="00734533">
        <w:rPr>
          <w:rFonts w:ascii="Times New Roman" w:hAnsi="Times New Roman"/>
          <w:sz w:val="28"/>
          <w:szCs w:val="28"/>
        </w:rPr>
        <w:t xml:space="preserve"> </w:t>
      </w:r>
      <w:r w:rsidRPr="00C44FD0">
        <w:rPr>
          <w:rFonts w:ascii="Times New Roman" w:hAnsi="Times New Roman"/>
          <w:sz w:val="28"/>
          <w:szCs w:val="28"/>
        </w:rPr>
        <w:t>лексических единиц</w:t>
      </w:r>
      <w:r>
        <w:rPr>
          <w:rFonts w:ascii="Times New Roman" w:hAnsi="Times New Roman"/>
          <w:sz w:val="28"/>
          <w:szCs w:val="28"/>
        </w:rPr>
        <w:t>,</w:t>
      </w:r>
      <w:r w:rsidRPr="00C44FD0">
        <w:rPr>
          <w:rFonts w:ascii="Times New Roman" w:hAnsi="Times New Roman"/>
          <w:sz w:val="28"/>
          <w:szCs w:val="28"/>
        </w:rPr>
        <w:t xml:space="preserve"> грамматиче</w:t>
      </w:r>
      <w:r>
        <w:rPr>
          <w:rFonts w:ascii="Times New Roman" w:hAnsi="Times New Roman"/>
          <w:sz w:val="28"/>
          <w:szCs w:val="28"/>
        </w:rPr>
        <w:t xml:space="preserve">ских явлений, на чтение  и говорение </w:t>
      </w:r>
      <w:r w:rsidRPr="00C44FD0">
        <w:rPr>
          <w:rFonts w:ascii="Times New Roman" w:hAnsi="Times New Roman"/>
          <w:sz w:val="28"/>
          <w:szCs w:val="28"/>
        </w:rPr>
        <w:t xml:space="preserve">для базового уровня, </w:t>
      </w:r>
      <w:r>
        <w:rPr>
          <w:rFonts w:ascii="Times New Roman" w:hAnsi="Times New Roman"/>
          <w:sz w:val="28"/>
          <w:szCs w:val="28"/>
        </w:rPr>
        <w:t>и задание</w:t>
      </w:r>
      <w:r w:rsidRPr="00C44FD0">
        <w:rPr>
          <w:rFonts w:ascii="Times New Roman" w:hAnsi="Times New Roman"/>
          <w:sz w:val="28"/>
          <w:szCs w:val="28"/>
        </w:rPr>
        <w:t xml:space="preserve"> продуктивного характера на письмо для  повышенного уровня. </w:t>
      </w:r>
    </w:p>
    <w:p w14:paraId="3B188747" w14:textId="77777777" w:rsidR="0084595E" w:rsidRPr="00C44FD0" w:rsidRDefault="0084595E" w:rsidP="0084595E">
      <w:pPr>
        <w:jc w:val="both"/>
        <w:rPr>
          <w:rFonts w:ascii="Times New Roman" w:hAnsi="Times New Roman"/>
          <w:sz w:val="28"/>
          <w:szCs w:val="28"/>
        </w:rPr>
      </w:pPr>
      <w:r w:rsidRPr="00C44FD0">
        <w:rPr>
          <w:rFonts w:ascii="Times New Roman" w:hAnsi="Times New Roman"/>
          <w:b/>
          <w:sz w:val="28"/>
          <w:szCs w:val="28"/>
        </w:rPr>
        <w:t xml:space="preserve">Б) </w:t>
      </w:r>
      <w:r w:rsidRPr="00C44FD0">
        <w:rPr>
          <w:rFonts w:ascii="Times New Roman" w:hAnsi="Times New Roman"/>
          <w:sz w:val="28"/>
          <w:szCs w:val="28"/>
        </w:rPr>
        <w:t>В таблицах 1.1 ,  1.2 , 1.3</w:t>
      </w:r>
      <w:r w:rsidRPr="00734533">
        <w:rPr>
          <w:rFonts w:ascii="Times New Roman" w:hAnsi="Times New Roman"/>
          <w:sz w:val="28"/>
          <w:szCs w:val="28"/>
        </w:rPr>
        <w:t>, 1.4</w:t>
      </w:r>
      <w:r w:rsidRPr="00C44FD0">
        <w:rPr>
          <w:rFonts w:ascii="Times New Roman" w:hAnsi="Times New Roman"/>
          <w:b/>
          <w:sz w:val="28"/>
          <w:szCs w:val="28"/>
        </w:rPr>
        <w:t xml:space="preserve"> </w:t>
      </w:r>
      <w:r w:rsidRPr="00C44FD0">
        <w:rPr>
          <w:rFonts w:ascii="Times New Roman" w:hAnsi="Times New Roman"/>
          <w:sz w:val="28"/>
          <w:szCs w:val="28"/>
        </w:rPr>
        <w:t xml:space="preserve">приводится основная информация о заданиях контрольной работы </w:t>
      </w:r>
      <w:r>
        <w:rPr>
          <w:rFonts w:ascii="Times New Roman" w:hAnsi="Times New Roman"/>
          <w:sz w:val="28"/>
          <w:szCs w:val="28"/>
        </w:rPr>
        <w:t>за первую четверть</w:t>
      </w:r>
      <w:r w:rsidRPr="00C44FD0">
        <w:rPr>
          <w:rFonts w:ascii="Times New Roman" w:hAnsi="Times New Roman"/>
          <w:sz w:val="28"/>
          <w:szCs w:val="28"/>
        </w:rPr>
        <w:t xml:space="preserve"> для учащихся </w:t>
      </w:r>
      <w:r>
        <w:rPr>
          <w:rFonts w:ascii="Times New Roman" w:hAnsi="Times New Roman"/>
          <w:sz w:val="28"/>
          <w:szCs w:val="28"/>
        </w:rPr>
        <w:t>11</w:t>
      </w:r>
      <w:r w:rsidRPr="00C44FD0">
        <w:rPr>
          <w:rFonts w:ascii="Times New Roman" w:hAnsi="Times New Roman"/>
          <w:sz w:val="28"/>
          <w:szCs w:val="28"/>
        </w:rPr>
        <w:t xml:space="preserve">  класса </w:t>
      </w:r>
    </w:p>
    <w:p w14:paraId="370A86E9" w14:textId="77777777" w:rsidR="0084595E" w:rsidRPr="00104982" w:rsidRDefault="0084595E" w:rsidP="0084595E">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1.1</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84595E" w:rsidRPr="00334BB1" w14:paraId="417E40AA" w14:textId="77777777" w:rsidTr="00FF6A0E">
        <w:tc>
          <w:tcPr>
            <w:tcW w:w="1101" w:type="dxa"/>
          </w:tcPr>
          <w:p w14:paraId="29E66380" w14:textId="77777777" w:rsidR="0084595E" w:rsidRPr="00334BB1" w:rsidRDefault="0084595E" w:rsidP="00FF6A0E">
            <w:pPr>
              <w:rPr>
                <w:rFonts w:ascii="Times New Roman" w:hAnsi="Times New Roman"/>
                <w:sz w:val="28"/>
                <w:szCs w:val="28"/>
              </w:rPr>
            </w:pPr>
          </w:p>
          <w:p w14:paraId="0683EA96"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за</w:t>
            </w:r>
          </w:p>
          <w:p w14:paraId="0DCB421B"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дания</w:t>
            </w:r>
          </w:p>
        </w:tc>
        <w:tc>
          <w:tcPr>
            <w:tcW w:w="3402" w:type="dxa"/>
          </w:tcPr>
          <w:p w14:paraId="49B3AF78" w14:textId="77777777" w:rsidR="0084595E" w:rsidRPr="00334BB1" w:rsidRDefault="0084595E" w:rsidP="00FF6A0E">
            <w:pPr>
              <w:rPr>
                <w:rFonts w:ascii="Times New Roman" w:hAnsi="Times New Roman"/>
                <w:sz w:val="28"/>
                <w:szCs w:val="28"/>
              </w:rPr>
            </w:pPr>
          </w:p>
          <w:p w14:paraId="0D5F6823"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Группа умений.</w:t>
            </w:r>
          </w:p>
          <w:p w14:paraId="202ABC84"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228ED777" w14:textId="77777777" w:rsidR="0084595E" w:rsidRPr="00334BB1" w:rsidRDefault="0084595E" w:rsidP="00FF6A0E">
            <w:pPr>
              <w:rPr>
                <w:rFonts w:ascii="Times New Roman" w:hAnsi="Times New Roman"/>
                <w:sz w:val="28"/>
                <w:szCs w:val="28"/>
              </w:rPr>
            </w:pPr>
          </w:p>
          <w:p w14:paraId="5CECBCF5" w14:textId="77777777" w:rsidR="0084595E" w:rsidRPr="00334BB1" w:rsidRDefault="0084595E" w:rsidP="00FF6A0E">
            <w:pPr>
              <w:rPr>
                <w:rFonts w:ascii="Times New Roman" w:hAnsi="Times New Roman"/>
                <w:sz w:val="28"/>
                <w:szCs w:val="28"/>
              </w:rPr>
            </w:pPr>
          </w:p>
          <w:p w14:paraId="0119DCD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583A1C24"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Уро-</w:t>
            </w:r>
          </w:p>
          <w:p w14:paraId="48566A7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вень </w:t>
            </w:r>
          </w:p>
          <w:p w14:paraId="363F574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слож-</w:t>
            </w:r>
          </w:p>
          <w:p w14:paraId="37044F41"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ности</w:t>
            </w:r>
          </w:p>
          <w:p w14:paraId="3B61523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зада-</w:t>
            </w:r>
          </w:p>
          <w:p w14:paraId="1F9D085D"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6656AA94"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Мак-</w:t>
            </w:r>
          </w:p>
          <w:p w14:paraId="25DAE4F5"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сималь</w:t>
            </w:r>
          </w:p>
          <w:p w14:paraId="598E41C6"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ный балл</w:t>
            </w:r>
          </w:p>
        </w:tc>
      </w:tr>
      <w:tr w:rsidR="0084595E" w:rsidRPr="00334BB1" w14:paraId="6F14FB1C" w14:textId="77777777" w:rsidTr="00FF6A0E">
        <w:trPr>
          <w:trHeight w:val="1317"/>
        </w:trPr>
        <w:tc>
          <w:tcPr>
            <w:tcW w:w="1101" w:type="dxa"/>
          </w:tcPr>
          <w:p w14:paraId="23839DA4" w14:textId="77777777" w:rsidR="0084595E" w:rsidRPr="00CB31E0" w:rsidRDefault="0084595E" w:rsidP="00FF6A0E">
            <w:pPr>
              <w:rPr>
                <w:rFonts w:ascii="Times New Roman" w:hAnsi="Times New Roman"/>
                <w:b/>
                <w:sz w:val="28"/>
                <w:szCs w:val="28"/>
                <w:lang w:val="en-US"/>
              </w:rPr>
            </w:pPr>
            <w:r>
              <w:rPr>
                <w:rFonts w:ascii="Times New Roman" w:hAnsi="Times New Roman"/>
                <w:b/>
                <w:sz w:val="28"/>
                <w:szCs w:val="28"/>
                <w:lang w:val="en-US"/>
              </w:rPr>
              <w:t>A</w:t>
            </w:r>
          </w:p>
        </w:tc>
        <w:tc>
          <w:tcPr>
            <w:tcW w:w="3402" w:type="dxa"/>
          </w:tcPr>
          <w:p w14:paraId="0B4354EE" w14:textId="77777777" w:rsidR="0084595E" w:rsidRPr="00334BB1" w:rsidRDefault="0084595E" w:rsidP="00FF6A0E">
            <w:pPr>
              <w:ind w:right="29"/>
              <w:jc w:val="both"/>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r w:rsidRPr="00334BB1">
              <w:rPr>
                <w:rFonts w:ascii="Times New Roman" w:hAnsi="Times New Roman"/>
                <w:sz w:val="28"/>
                <w:szCs w:val="28"/>
              </w:rPr>
              <w:t xml:space="preserve"> </w:t>
            </w:r>
          </w:p>
        </w:tc>
        <w:tc>
          <w:tcPr>
            <w:tcW w:w="3436" w:type="dxa"/>
          </w:tcPr>
          <w:p w14:paraId="311DD25A" w14:textId="77777777" w:rsidR="0084595E" w:rsidRPr="007C2E2B" w:rsidRDefault="0084595E" w:rsidP="00FF6A0E">
            <w:pPr>
              <w:rPr>
                <w:rFonts w:ascii="Times New Roman" w:hAnsi="Times New Roman"/>
                <w:sz w:val="28"/>
                <w:szCs w:val="28"/>
              </w:rPr>
            </w:pPr>
            <w:r>
              <w:rPr>
                <w:rFonts w:ascii="Times New Roman" w:hAnsi="Times New Roman"/>
                <w:sz w:val="28"/>
                <w:szCs w:val="28"/>
              </w:rPr>
              <w:t>Раскрыть скобки и пос</w:t>
            </w:r>
            <w:r w:rsidRPr="00334BB1">
              <w:rPr>
                <w:rFonts w:ascii="Times New Roman" w:hAnsi="Times New Roman"/>
                <w:sz w:val="28"/>
                <w:szCs w:val="28"/>
              </w:rPr>
              <w:t>тавить</w:t>
            </w:r>
            <w:r w:rsidRPr="00973697">
              <w:rPr>
                <w:rFonts w:ascii="Times New Roman" w:hAnsi="Times New Roman"/>
                <w:sz w:val="28"/>
                <w:szCs w:val="28"/>
              </w:rPr>
              <w:t xml:space="preserve"> </w:t>
            </w:r>
            <w:r>
              <w:rPr>
                <w:rFonts w:ascii="Times New Roman" w:hAnsi="Times New Roman"/>
                <w:sz w:val="28"/>
                <w:szCs w:val="28"/>
              </w:rPr>
              <w:t>глагол в соответствующую</w:t>
            </w:r>
            <w:r w:rsidRPr="00CB31E0">
              <w:rPr>
                <w:rFonts w:ascii="Times New Roman" w:hAnsi="Times New Roman"/>
                <w:sz w:val="28"/>
                <w:szCs w:val="28"/>
              </w:rPr>
              <w:t xml:space="preserve"> </w:t>
            </w:r>
            <w:r>
              <w:rPr>
                <w:rFonts w:ascii="Times New Roman" w:hAnsi="Times New Roman"/>
                <w:sz w:val="28"/>
                <w:szCs w:val="28"/>
              </w:rPr>
              <w:t xml:space="preserve">видовременную  форму </w:t>
            </w:r>
          </w:p>
        </w:tc>
        <w:tc>
          <w:tcPr>
            <w:tcW w:w="1134" w:type="dxa"/>
          </w:tcPr>
          <w:p w14:paraId="601BA0C2" w14:textId="77777777" w:rsidR="0084595E" w:rsidRPr="00334BB1" w:rsidRDefault="0084595E" w:rsidP="00FF6A0E">
            <w:pPr>
              <w:rPr>
                <w:rFonts w:ascii="Times New Roman" w:hAnsi="Times New Roman"/>
                <w:b/>
                <w:sz w:val="28"/>
                <w:szCs w:val="28"/>
              </w:rPr>
            </w:pPr>
            <w:r w:rsidRPr="00334BB1">
              <w:rPr>
                <w:rFonts w:ascii="Times New Roman" w:hAnsi="Times New Roman"/>
                <w:b/>
                <w:sz w:val="28"/>
                <w:szCs w:val="28"/>
              </w:rPr>
              <w:t>Б</w:t>
            </w:r>
          </w:p>
        </w:tc>
        <w:tc>
          <w:tcPr>
            <w:tcW w:w="1134" w:type="dxa"/>
          </w:tcPr>
          <w:p w14:paraId="1EF3190E" w14:textId="77777777" w:rsidR="0084595E" w:rsidRPr="00334BB1" w:rsidRDefault="0084595E" w:rsidP="00FF6A0E">
            <w:pPr>
              <w:rPr>
                <w:rFonts w:ascii="Times New Roman" w:hAnsi="Times New Roman"/>
                <w:b/>
                <w:sz w:val="28"/>
                <w:szCs w:val="28"/>
              </w:rPr>
            </w:pPr>
            <w:r w:rsidRPr="00CB31E0">
              <w:rPr>
                <w:rFonts w:ascii="Times New Roman" w:hAnsi="Times New Roman"/>
                <w:b/>
                <w:sz w:val="28"/>
                <w:szCs w:val="28"/>
              </w:rPr>
              <w:t>2</w:t>
            </w:r>
            <w:r>
              <w:rPr>
                <w:rFonts w:ascii="Times New Roman" w:hAnsi="Times New Roman"/>
                <w:b/>
                <w:sz w:val="28"/>
                <w:szCs w:val="28"/>
              </w:rPr>
              <w:t>0</w:t>
            </w:r>
          </w:p>
        </w:tc>
      </w:tr>
      <w:tr w:rsidR="0084595E" w:rsidRPr="00334BB1" w14:paraId="41C3AF47" w14:textId="77777777" w:rsidTr="00FF6A0E">
        <w:tc>
          <w:tcPr>
            <w:tcW w:w="1101" w:type="dxa"/>
          </w:tcPr>
          <w:p w14:paraId="12F256E3" w14:textId="77777777" w:rsidR="0084595E" w:rsidRPr="00CB31E0" w:rsidRDefault="0084595E" w:rsidP="00FF6A0E">
            <w:pPr>
              <w:rPr>
                <w:rFonts w:ascii="Times New Roman" w:hAnsi="Times New Roman"/>
                <w:b/>
                <w:sz w:val="28"/>
                <w:szCs w:val="28"/>
              </w:rPr>
            </w:pPr>
            <w:r>
              <w:rPr>
                <w:rFonts w:ascii="Times New Roman" w:hAnsi="Times New Roman"/>
                <w:b/>
                <w:sz w:val="28"/>
                <w:szCs w:val="28"/>
                <w:lang w:val="de-DE"/>
              </w:rPr>
              <w:t>B</w:t>
            </w:r>
          </w:p>
        </w:tc>
        <w:tc>
          <w:tcPr>
            <w:tcW w:w="3402" w:type="dxa"/>
          </w:tcPr>
          <w:p w14:paraId="75FC03B9" w14:textId="77777777" w:rsidR="0084595E" w:rsidRPr="00CE1848" w:rsidRDefault="0084595E" w:rsidP="00FF6A0E">
            <w:pPr>
              <w:rPr>
                <w:rFonts w:ascii="Times New Roman" w:hAnsi="Times New Roman"/>
                <w:sz w:val="28"/>
                <w:szCs w:val="28"/>
              </w:rPr>
            </w:pPr>
            <w:r>
              <w:rPr>
                <w:rFonts w:ascii="Times New Roman" w:hAnsi="Times New Roman"/>
                <w:sz w:val="28"/>
                <w:szCs w:val="28"/>
              </w:rPr>
              <w:t>В</w:t>
            </w:r>
            <w:r w:rsidRPr="00CE1848">
              <w:rPr>
                <w:rFonts w:ascii="Times New Roman" w:hAnsi="Times New Roman"/>
                <w:sz w:val="28"/>
                <w:szCs w:val="28"/>
              </w:rPr>
              <w:t>осстанавливать слово в соответствии с решаемой учебной задачей</w:t>
            </w:r>
          </w:p>
        </w:tc>
        <w:tc>
          <w:tcPr>
            <w:tcW w:w="3436" w:type="dxa"/>
          </w:tcPr>
          <w:p w14:paraId="6027D86D" w14:textId="77777777" w:rsidR="0084595E" w:rsidRPr="007B353B" w:rsidRDefault="0084595E" w:rsidP="00FF6A0E">
            <w:pPr>
              <w:jc w:val="both"/>
              <w:rPr>
                <w:rFonts w:ascii="Times New Roman" w:hAnsi="Times New Roman"/>
                <w:sz w:val="28"/>
                <w:szCs w:val="28"/>
                <w:shd w:val="clear" w:color="auto" w:fill="FFFFFF"/>
              </w:rPr>
            </w:pPr>
            <w:r w:rsidRPr="00CE1848">
              <w:rPr>
                <w:rFonts w:ascii="Times New Roman" w:hAnsi="Times New Roman"/>
                <w:sz w:val="28"/>
                <w:szCs w:val="28"/>
                <w:shd w:val="clear" w:color="auto" w:fill="FFFFFF"/>
              </w:rPr>
              <w:t>Правильно вставить пропущенное слово</w:t>
            </w:r>
            <w:r>
              <w:rPr>
                <w:rFonts w:ascii="Times New Roman" w:hAnsi="Times New Roman"/>
                <w:sz w:val="28"/>
                <w:szCs w:val="28"/>
                <w:shd w:val="clear" w:color="auto" w:fill="FFFFFF"/>
              </w:rPr>
              <w:t xml:space="preserve"> (определенное грамматическое явление)</w:t>
            </w:r>
            <w:r>
              <w:rPr>
                <w:rFonts w:ascii="Times New Roman" w:hAnsi="Times New Roman"/>
                <w:color w:val="000000"/>
                <w:sz w:val="28"/>
                <w:szCs w:val="28"/>
                <w:shd w:val="clear" w:color="auto" w:fill="FFFFFF"/>
              </w:rPr>
              <w:t xml:space="preserve"> определив его правильную форму, выбрав из предложенных вариантов</w:t>
            </w:r>
          </w:p>
        </w:tc>
        <w:tc>
          <w:tcPr>
            <w:tcW w:w="1134" w:type="dxa"/>
          </w:tcPr>
          <w:p w14:paraId="73A6B020" w14:textId="77777777" w:rsidR="0084595E" w:rsidRPr="00334BB1" w:rsidRDefault="0084595E" w:rsidP="00FF6A0E">
            <w:pPr>
              <w:rPr>
                <w:rFonts w:ascii="Times New Roman" w:hAnsi="Times New Roman"/>
                <w:b/>
                <w:sz w:val="28"/>
                <w:szCs w:val="28"/>
              </w:rPr>
            </w:pPr>
            <w:r>
              <w:rPr>
                <w:rFonts w:ascii="Times New Roman" w:hAnsi="Times New Roman"/>
                <w:b/>
                <w:sz w:val="28"/>
                <w:szCs w:val="28"/>
              </w:rPr>
              <w:t>Б</w:t>
            </w:r>
          </w:p>
        </w:tc>
        <w:tc>
          <w:tcPr>
            <w:tcW w:w="1134" w:type="dxa"/>
          </w:tcPr>
          <w:p w14:paraId="5CBFB65B" w14:textId="77777777" w:rsidR="0084595E" w:rsidRPr="00CB31E0" w:rsidRDefault="0084595E" w:rsidP="00FF6A0E">
            <w:pPr>
              <w:rPr>
                <w:rFonts w:ascii="Times New Roman" w:hAnsi="Times New Roman"/>
                <w:b/>
                <w:sz w:val="28"/>
                <w:szCs w:val="28"/>
              </w:rPr>
            </w:pPr>
            <w:r>
              <w:rPr>
                <w:rFonts w:ascii="Times New Roman" w:hAnsi="Times New Roman"/>
                <w:b/>
                <w:sz w:val="28"/>
                <w:szCs w:val="28"/>
              </w:rPr>
              <w:t>15</w:t>
            </w:r>
          </w:p>
        </w:tc>
      </w:tr>
    </w:tbl>
    <w:p w14:paraId="0B28180E" w14:textId="77777777" w:rsidR="0084595E" w:rsidRPr="002C55AE" w:rsidRDefault="0084595E" w:rsidP="0084595E">
      <w:pPr>
        <w:jc w:val="both"/>
        <w:rPr>
          <w:rFonts w:ascii="Times New Roman" w:hAnsi="Times New Roman"/>
          <w:b/>
          <w:sz w:val="28"/>
          <w:szCs w:val="28"/>
        </w:rPr>
      </w:pPr>
      <w:r w:rsidRPr="00077668">
        <w:rPr>
          <w:rFonts w:ascii="Times New Roman" w:hAnsi="Times New Roman"/>
          <w:b/>
          <w:sz w:val="28"/>
          <w:szCs w:val="28"/>
        </w:rPr>
        <w:t>Таблица 1.</w:t>
      </w:r>
      <w:r>
        <w:rPr>
          <w:rFonts w:ascii="Times New Roman" w:hAnsi="Times New Roman"/>
          <w:b/>
          <w:sz w:val="28"/>
          <w:szCs w:val="28"/>
        </w:rPr>
        <w:t>2</w:t>
      </w:r>
      <w:r w:rsidRPr="00077668">
        <w:rPr>
          <w:rFonts w:ascii="Times New Roman" w:hAnsi="Times New Roman"/>
          <w:b/>
          <w:sz w:val="28"/>
          <w:szCs w:val="28"/>
        </w:rPr>
        <w:t xml:space="preserve"> Задание на решение коммуникативной задачи, включая навыки чтения</w:t>
      </w:r>
      <w:r>
        <w:rPr>
          <w:rFonts w:ascii="Times New Roman" w:hAnsi="Times New Roman"/>
          <w:b/>
          <w:sz w:val="28"/>
          <w:szCs w:val="28"/>
        </w:rPr>
        <w:t xml:space="preserve">, </w:t>
      </w:r>
      <w:r w:rsidRPr="00077668">
        <w:rPr>
          <w:rFonts w:ascii="Times New Roman" w:hAnsi="Times New Roman"/>
          <w:b/>
          <w:sz w:val="28"/>
          <w:szCs w:val="28"/>
        </w:rPr>
        <w:t xml:space="preserve">знания лексических единиц </w:t>
      </w:r>
    </w:p>
    <w:tbl>
      <w:tblPr>
        <w:tblStyle w:val="ab"/>
        <w:tblpPr w:leftFromText="180" w:rightFromText="180" w:vertAnchor="text" w:tblpX="-352" w:tblpY="1"/>
        <w:tblOverlap w:val="never"/>
        <w:tblW w:w="10314" w:type="dxa"/>
        <w:tblLayout w:type="fixed"/>
        <w:tblLook w:val="04A0" w:firstRow="1" w:lastRow="0" w:firstColumn="1" w:lastColumn="0" w:noHBand="0" w:noVBand="1"/>
      </w:tblPr>
      <w:tblGrid>
        <w:gridCol w:w="1101"/>
        <w:gridCol w:w="3260"/>
        <w:gridCol w:w="3402"/>
        <w:gridCol w:w="1134"/>
        <w:gridCol w:w="1417"/>
      </w:tblGrid>
      <w:tr w:rsidR="0084595E" w:rsidRPr="009D1F71" w14:paraId="0062B7CD" w14:textId="77777777" w:rsidTr="00FF6A0E">
        <w:trPr>
          <w:trHeight w:val="1978"/>
        </w:trPr>
        <w:tc>
          <w:tcPr>
            <w:tcW w:w="1101" w:type="dxa"/>
          </w:tcPr>
          <w:p w14:paraId="1C2F7BB9" w14:textId="77777777" w:rsidR="0084595E" w:rsidRPr="00297A10" w:rsidRDefault="0084595E" w:rsidP="00FF6A0E">
            <w:pPr>
              <w:jc w:val="center"/>
              <w:textAlignment w:val="baseline"/>
              <w:rPr>
                <w:rFonts w:ascii="Times New Roman" w:eastAsia="Times New Roman" w:hAnsi="Times New Roman"/>
                <w:sz w:val="28"/>
                <w:szCs w:val="28"/>
                <w:lang w:eastAsia="ru-RU"/>
              </w:rPr>
            </w:pPr>
          </w:p>
          <w:p w14:paraId="64AA293E"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 за</w:t>
            </w:r>
          </w:p>
          <w:p w14:paraId="6EFD22D6"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дания</w:t>
            </w:r>
          </w:p>
        </w:tc>
        <w:tc>
          <w:tcPr>
            <w:tcW w:w="3260" w:type="dxa"/>
          </w:tcPr>
          <w:p w14:paraId="002E5A7E" w14:textId="77777777" w:rsidR="0084595E" w:rsidRPr="00297A10" w:rsidRDefault="0084595E" w:rsidP="00FF6A0E">
            <w:pPr>
              <w:jc w:val="center"/>
              <w:textAlignment w:val="baseline"/>
              <w:rPr>
                <w:rFonts w:ascii="Times New Roman" w:eastAsia="Times New Roman" w:hAnsi="Times New Roman"/>
                <w:sz w:val="28"/>
                <w:szCs w:val="28"/>
                <w:lang w:eastAsia="ru-RU"/>
              </w:rPr>
            </w:pPr>
          </w:p>
          <w:p w14:paraId="0D5232DF"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Группа умений.</w:t>
            </w:r>
          </w:p>
          <w:p w14:paraId="2576571A"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Описание группы умений</w:t>
            </w:r>
          </w:p>
        </w:tc>
        <w:tc>
          <w:tcPr>
            <w:tcW w:w="3402" w:type="dxa"/>
          </w:tcPr>
          <w:p w14:paraId="47F84A3D" w14:textId="77777777" w:rsidR="0084595E" w:rsidRPr="00297A10" w:rsidRDefault="0084595E" w:rsidP="00FF6A0E">
            <w:pPr>
              <w:jc w:val="center"/>
              <w:rPr>
                <w:rFonts w:ascii="Times New Roman" w:eastAsia="Times New Roman" w:hAnsi="Times New Roman"/>
                <w:sz w:val="28"/>
                <w:szCs w:val="28"/>
                <w:lang w:eastAsia="ru-RU"/>
              </w:rPr>
            </w:pPr>
          </w:p>
          <w:p w14:paraId="1B44F3E5"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Проверяемое умение</w:t>
            </w:r>
          </w:p>
        </w:tc>
        <w:tc>
          <w:tcPr>
            <w:tcW w:w="1134" w:type="dxa"/>
          </w:tcPr>
          <w:p w14:paraId="3F4D5F60"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Уро-</w:t>
            </w:r>
          </w:p>
          <w:p w14:paraId="1650AEC8"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вень</w:t>
            </w:r>
          </w:p>
          <w:p w14:paraId="304DFE62"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слож-</w:t>
            </w:r>
          </w:p>
          <w:p w14:paraId="3B24B345"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ности</w:t>
            </w:r>
          </w:p>
          <w:p w14:paraId="09FE245A"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зада-</w:t>
            </w:r>
          </w:p>
          <w:p w14:paraId="75C552B4"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ния</w:t>
            </w:r>
          </w:p>
        </w:tc>
        <w:tc>
          <w:tcPr>
            <w:tcW w:w="1417" w:type="dxa"/>
          </w:tcPr>
          <w:p w14:paraId="2E02C492" w14:textId="77777777" w:rsidR="0084595E" w:rsidRPr="00297A10" w:rsidRDefault="0084595E" w:rsidP="00FF6A0E">
            <w:pPr>
              <w:jc w:val="center"/>
              <w:rPr>
                <w:rFonts w:ascii="Times New Roman" w:eastAsia="Times New Roman" w:hAnsi="Times New Roman"/>
                <w:sz w:val="28"/>
                <w:szCs w:val="28"/>
                <w:lang w:eastAsia="ru-RU"/>
              </w:rPr>
            </w:pPr>
          </w:p>
          <w:p w14:paraId="3B3BCE36"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Максимальный балл</w:t>
            </w:r>
          </w:p>
        </w:tc>
      </w:tr>
      <w:tr w:rsidR="0084595E" w:rsidRPr="009D1F71" w14:paraId="509BD952" w14:textId="77777777" w:rsidTr="00FF6A0E">
        <w:trPr>
          <w:trHeight w:val="1060"/>
        </w:trPr>
        <w:tc>
          <w:tcPr>
            <w:tcW w:w="1101" w:type="dxa"/>
          </w:tcPr>
          <w:p w14:paraId="6631E034" w14:textId="77777777" w:rsidR="0084595E" w:rsidRPr="00CB31E0" w:rsidRDefault="0084595E" w:rsidP="00FF6A0E">
            <w:pPr>
              <w:spacing w:line="360" w:lineRule="auto"/>
              <w:jc w:val="both"/>
              <w:rPr>
                <w:rFonts w:ascii="Times New Roman" w:hAnsi="Times New Roman"/>
                <w:b/>
                <w:sz w:val="28"/>
                <w:szCs w:val="28"/>
              </w:rPr>
            </w:pPr>
            <w:r>
              <w:rPr>
                <w:rFonts w:ascii="Times New Roman" w:hAnsi="Times New Roman"/>
                <w:b/>
                <w:sz w:val="28"/>
                <w:szCs w:val="28"/>
              </w:rPr>
              <w:t>С</w:t>
            </w:r>
            <w:r w:rsidRPr="002C55AE">
              <w:rPr>
                <w:rFonts w:ascii="Times New Roman" w:hAnsi="Times New Roman"/>
                <w:b/>
                <w:sz w:val="28"/>
                <w:szCs w:val="28"/>
                <w:lang w:val="en-US"/>
              </w:rPr>
              <w:t xml:space="preserve"> </w:t>
            </w:r>
          </w:p>
        </w:tc>
        <w:tc>
          <w:tcPr>
            <w:tcW w:w="3260" w:type="dxa"/>
          </w:tcPr>
          <w:p w14:paraId="22731598" w14:textId="77777777" w:rsidR="0084595E" w:rsidRPr="002C55AE" w:rsidRDefault="0084595E" w:rsidP="00FF6A0E">
            <w:pPr>
              <w:jc w:val="both"/>
              <w:rPr>
                <w:rFonts w:ascii="Times New Roman" w:hAnsi="Times New Roman"/>
                <w:sz w:val="28"/>
                <w:szCs w:val="28"/>
              </w:rPr>
            </w:pPr>
            <w:r w:rsidRPr="002C55AE">
              <w:rPr>
                <w:rFonts w:ascii="Times New Roman" w:hAnsi="Times New Roman"/>
                <w:sz w:val="28"/>
                <w:szCs w:val="28"/>
              </w:rPr>
              <w:t xml:space="preserve">Восстанавливать </w:t>
            </w:r>
            <w:r>
              <w:rPr>
                <w:rFonts w:ascii="Times New Roman" w:hAnsi="Times New Roman"/>
                <w:sz w:val="28"/>
                <w:szCs w:val="28"/>
              </w:rPr>
              <w:t>фразу</w:t>
            </w:r>
            <w:r w:rsidRPr="002C55AE">
              <w:rPr>
                <w:rFonts w:ascii="Times New Roman" w:hAnsi="Times New Roman"/>
                <w:sz w:val="28"/>
                <w:szCs w:val="28"/>
              </w:rPr>
              <w:t xml:space="preserve"> в соответствии с решаемой учебной задачей</w:t>
            </w:r>
          </w:p>
        </w:tc>
        <w:tc>
          <w:tcPr>
            <w:tcW w:w="3402" w:type="dxa"/>
          </w:tcPr>
          <w:p w14:paraId="34101CE5" w14:textId="77777777" w:rsidR="0084595E" w:rsidRPr="00CB31E0" w:rsidRDefault="0084595E" w:rsidP="00FF6A0E">
            <w:pPr>
              <w:jc w:val="both"/>
              <w:rPr>
                <w:rFonts w:ascii="Times New Roman" w:hAnsi="Times New Roman"/>
                <w:sz w:val="28"/>
                <w:szCs w:val="28"/>
              </w:rPr>
            </w:pPr>
            <w:r w:rsidRPr="00104982">
              <w:rPr>
                <w:rFonts w:ascii="Times New Roman" w:eastAsia="Times New Roman" w:hAnsi="Times New Roman"/>
                <w:color w:val="222222"/>
                <w:sz w:val="28"/>
                <w:szCs w:val="28"/>
                <w:lang w:eastAsia="ru-RU"/>
              </w:rPr>
              <w:t>Правильно выбрать лучшую альтернативу для каждого предложени</w:t>
            </w:r>
            <w:r>
              <w:rPr>
                <w:rFonts w:ascii="Times New Roman" w:eastAsia="Times New Roman" w:hAnsi="Times New Roman"/>
                <w:color w:val="222222"/>
                <w:sz w:val="28"/>
                <w:szCs w:val="28"/>
                <w:lang w:eastAsia="ru-RU"/>
              </w:rPr>
              <w:t>я, используя идиоматичные выражения</w:t>
            </w:r>
          </w:p>
        </w:tc>
        <w:tc>
          <w:tcPr>
            <w:tcW w:w="1134" w:type="dxa"/>
          </w:tcPr>
          <w:p w14:paraId="69314B44" w14:textId="77777777" w:rsidR="0084595E" w:rsidRPr="002C55AE" w:rsidRDefault="0084595E" w:rsidP="00FF6A0E">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232153E2" w14:textId="77777777" w:rsidR="0084595E" w:rsidRPr="00CB31E0" w:rsidRDefault="0084595E" w:rsidP="00FF6A0E">
            <w:pPr>
              <w:spacing w:line="360" w:lineRule="auto"/>
              <w:ind w:firstLine="709"/>
              <w:jc w:val="both"/>
              <w:rPr>
                <w:rFonts w:ascii="Times New Roman" w:hAnsi="Times New Roman"/>
                <w:b/>
                <w:sz w:val="28"/>
                <w:szCs w:val="28"/>
              </w:rPr>
            </w:pPr>
            <w:r w:rsidRPr="00CB31E0">
              <w:rPr>
                <w:rFonts w:ascii="Times New Roman" w:hAnsi="Times New Roman"/>
                <w:b/>
                <w:sz w:val="28"/>
                <w:szCs w:val="28"/>
              </w:rPr>
              <w:t>8</w:t>
            </w:r>
          </w:p>
        </w:tc>
      </w:tr>
      <w:tr w:rsidR="0084595E" w:rsidRPr="009D1F71" w14:paraId="6E96BC16" w14:textId="77777777" w:rsidTr="00FF6A0E">
        <w:trPr>
          <w:trHeight w:val="944"/>
        </w:trPr>
        <w:tc>
          <w:tcPr>
            <w:tcW w:w="1101" w:type="dxa"/>
          </w:tcPr>
          <w:p w14:paraId="05ECFEED" w14:textId="77777777" w:rsidR="0084595E" w:rsidRPr="00CB31E0" w:rsidRDefault="0084595E" w:rsidP="00FF6A0E">
            <w:pPr>
              <w:spacing w:line="360" w:lineRule="auto"/>
              <w:jc w:val="both"/>
              <w:rPr>
                <w:rFonts w:ascii="Times New Roman" w:hAnsi="Times New Roman"/>
                <w:b/>
                <w:sz w:val="28"/>
                <w:szCs w:val="28"/>
              </w:rPr>
            </w:pPr>
            <w:r>
              <w:rPr>
                <w:rFonts w:ascii="Times New Roman" w:hAnsi="Times New Roman"/>
                <w:b/>
                <w:sz w:val="28"/>
                <w:szCs w:val="28"/>
                <w:lang w:val="en-US"/>
              </w:rPr>
              <w:t>D</w:t>
            </w:r>
          </w:p>
        </w:tc>
        <w:tc>
          <w:tcPr>
            <w:tcW w:w="3260" w:type="dxa"/>
          </w:tcPr>
          <w:p w14:paraId="6FFC7F4B" w14:textId="77777777" w:rsidR="0084595E" w:rsidRPr="002C55AE" w:rsidRDefault="0084595E" w:rsidP="00FF6A0E">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44AC5F1A" w14:textId="77777777" w:rsidR="0084595E" w:rsidRPr="004502C7" w:rsidRDefault="0084595E" w:rsidP="00FF6A0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22222"/>
                <w:sz w:val="28"/>
                <w:szCs w:val="28"/>
                <w:lang w:eastAsia="ru-RU"/>
              </w:rPr>
            </w:pPr>
            <w:r w:rsidRPr="00CE1848">
              <w:rPr>
                <w:rFonts w:ascii="Times New Roman" w:hAnsi="Times New Roman"/>
                <w:sz w:val="28"/>
                <w:szCs w:val="28"/>
                <w:shd w:val="clear" w:color="auto" w:fill="FFFFFF"/>
              </w:rPr>
              <w:t>Правильно вставить пропущенное слово</w:t>
            </w:r>
            <w:r>
              <w:rPr>
                <w:rFonts w:ascii="Times New Roman" w:hAnsi="Times New Roman"/>
                <w:sz w:val="28"/>
                <w:szCs w:val="28"/>
                <w:shd w:val="clear" w:color="auto" w:fill="FFFFFF"/>
              </w:rPr>
              <w:t>, для получения смыслового высказывания,</w:t>
            </w:r>
            <w:r>
              <w:rPr>
                <w:rFonts w:ascii="Times New Roman" w:hAnsi="Times New Roman"/>
                <w:color w:val="000000"/>
                <w:sz w:val="28"/>
                <w:szCs w:val="28"/>
                <w:shd w:val="clear" w:color="auto" w:fill="FFFFFF"/>
              </w:rPr>
              <w:t xml:space="preserve"> выбрав слово из предложенных вариантов</w:t>
            </w:r>
          </w:p>
        </w:tc>
        <w:tc>
          <w:tcPr>
            <w:tcW w:w="1134" w:type="dxa"/>
          </w:tcPr>
          <w:p w14:paraId="23C92FDB" w14:textId="77777777" w:rsidR="0084595E" w:rsidRPr="002C55AE" w:rsidRDefault="0084595E" w:rsidP="00FF6A0E">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783D9C01" w14:textId="77777777" w:rsidR="0084595E" w:rsidRPr="002C55AE" w:rsidRDefault="0084595E" w:rsidP="00FF6A0E">
            <w:pPr>
              <w:spacing w:line="360" w:lineRule="auto"/>
              <w:ind w:firstLine="709"/>
              <w:jc w:val="both"/>
              <w:rPr>
                <w:rFonts w:ascii="Times New Roman" w:hAnsi="Times New Roman"/>
                <w:b/>
                <w:sz w:val="28"/>
                <w:szCs w:val="28"/>
              </w:rPr>
            </w:pPr>
            <w:r w:rsidRPr="00CB31E0">
              <w:rPr>
                <w:rFonts w:ascii="Times New Roman" w:hAnsi="Times New Roman"/>
                <w:b/>
                <w:sz w:val="28"/>
                <w:szCs w:val="28"/>
              </w:rPr>
              <w:t>1</w:t>
            </w:r>
            <w:r>
              <w:rPr>
                <w:rFonts w:ascii="Times New Roman" w:hAnsi="Times New Roman"/>
                <w:b/>
                <w:sz w:val="28"/>
                <w:szCs w:val="28"/>
              </w:rPr>
              <w:t>6</w:t>
            </w:r>
          </w:p>
        </w:tc>
      </w:tr>
      <w:tr w:rsidR="0084595E" w:rsidRPr="002C55AE" w14:paraId="07AE5459" w14:textId="77777777" w:rsidTr="00FF6A0E">
        <w:trPr>
          <w:trHeight w:val="944"/>
        </w:trPr>
        <w:tc>
          <w:tcPr>
            <w:tcW w:w="1101" w:type="dxa"/>
          </w:tcPr>
          <w:p w14:paraId="27BA7D39" w14:textId="77777777" w:rsidR="0084595E" w:rsidRPr="00CB31E0" w:rsidRDefault="0084595E" w:rsidP="00FF6A0E">
            <w:pPr>
              <w:spacing w:line="360" w:lineRule="auto"/>
              <w:rPr>
                <w:rFonts w:ascii="Times New Roman" w:hAnsi="Times New Roman"/>
                <w:b/>
                <w:sz w:val="28"/>
                <w:szCs w:val="28"/>
              </w:rPr>
            </w:pPr>
            <w:r>
              <w:rPr>
                <w:rFonts w:ascii="Times New Roman" w:hAnsi="Times New Roman"/>
                <w:b/>
                <w:sz w:val="28"/>
                <w:szCs w:val="28"/>
              </w:rPr>
              <w:t>Е</w:t>
            </w:r>
          </w:p>
        </w:tc>
        <w:tc>
          <w:tcPr>
            <w:tcW w:w="3260" w:type="dxa"/>
          </w:tcPr>
          <w:p w14:paraId="3862B678" w14:textId="77777777" w:rsidR="0084595E" w:rsidRPr="002C55AE" w:rsidRDefault="0084595E" w:rsidP="00FF6A0E">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3DFEED5D" w14:textId="77777777" w:rsidR="0084595E" w:rsidRPr="002C55AE" w:rsidRDefault="0084595E" w:rsidP="00FF6A0E">
            <w:pPr>
              <w:jc w:val="both"/>
              <w:rPr>
                <w:rFonts w:ascii="Times New Roman" w:hAnsi="Times New Roman"/>
                <w:b/>
                <w:sz w:val="28"/>
                <w:szCs w:val="28"/>
              </w:rPr>
            </w:pPr>
            <w:r>
              <w:rPr>
                <w:rFonts w:ascii="Times New Roman" w:hAnsi="Times New Roman"/>
                <w:sz w:val="28"/>
                <w:szCs w:val="28"/>
                <w:shd w:val="clear" w:color="auto" w:fill="FFFFFF"/>
              </w:rPr>
              <w:t>Вспомнить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134" w:type="dxa"/>
          </w:tcPr>
          <w:p w14:paraId="77E4E578" w14:textId="77777777" w:rsidR="0084595E" w:rsidRPr="002C55AE" w:rsidRDefault="0084595E" w:rsidP="00FF6A0E">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234420E2" w14:textId="77777777" w:rsidR="0084595E" w:rsidRPr="00CB31E0" w:rsidRDefault="0084595E" w:rsidP="00FF6A0E">
            <w:pPr>
              <w:spacing w:line="360" w:lineRule="auto"/>
              <w:ind w:firstLine="709"/>
              <w:jc w:val="both"/>
              <w:rPr>
                <w:rFonts w:ascii="Times New Roman" w:hAnsi="Times New Roman"/>
                <w:b/>
                <w:sz w:val="28"/>
                <w:szCs w:val="28"/>
              </w:rPr>
            </w:pPr>
            <w:r>
              <w:rPr>
                <w:rFonts w:ascii="Times New Roman" w:hAnsi="Times New Roman"/>
                <w:b/>
                <w:sz w:val="28"/>
                <w:szCs w:val="28"/>
              </w:rPr>
              <w:t>9</w:t>
            </w:r>
          </w:p>
        </w:tc>
      </w:tr>
    </w:tbl>
    <w:p w14:paraId="45E6906E" w14:textId="77777777" w:rsidR="0084595E" w:rsidRDefault="0084595E" w:rsidP="0084595E">
      <w:pPr>
        <w:jc w:val="both"/>
        <w:rPr>
          <w:rFonts w:ascii="Times New Roman" w:hAnsi="Times New Roman"/>
          <w:b/>
          <w:color w:val="000000"/>
          <w:sz w:val="28"/>
          <w:szCs w:val="28"/>
          <w:shd w:val="clear" w:color="auto" w:fill="FFFFFF"/>
        </w:rPr>
      </w:pPr>
    </w:p>
    <w:p w14:paraId="393FAB58" w14:textId="77777777" w:rsidR="0084595E" w:rsidRPr="00077668" w:rsidRDefault="0084595E" w:rsidP="0084595E">
      <w:pPr>
        <w:jc w:val="both"/>
        <w:rPr>
          <w:rStyle w:val="normaltextrun"/>
          <w:b/>
          <w:color w:val="000000"/>
          <w:shd w:val="clear" w:color="auto" w:fill="FFFFFF"/>
        </w:rPr>
      </w:pPr>
      <w:r w:rsidRPr="00077668">
        <w:rPr>
          <w:rFonts w:ascii="Times New Roman" w:hAnsi="Times New Roman"/>
          <w:b/>
          <w:color w:val="000000"/>
          <w:sz w:val="28"/>
          <w:szCs w:val="28"/>
          <w:shd w:val="clear" w:color="auto" w:fill="FFFFFF"/>
        </w:rPr>
        <w:t>Таблица</w:t>
      </w:r>
      <w:r>
        <w:rPr>
          <w:rFonts w:ascii="Times New Roman" w:hAnsi="Times New Roman"/>
          <w:b/>
          <w:color w:val="000000"/>
          <w:sz w:val="28"/>
          <w:szCs w:val="28"/>
          <w:shd w:val="clear" w:color="auto" w:fill="FFFFFF"/>
        </w:rPr>
        <w:t xml:space="preserve"> </w:t>
      </w:r>
      <w:r w:rsidRPr="00077668">
        <w:rPr>
          <w:rFonts w:ascii="Times New Roman" w:hAnsi="Times New Roman"/>
          <w:b/>
          <w:color w:val="000000"/>
          <w:sz w:val="28"/>
          <w:szCs w:val="28"/>
          <w:shd w:val="clear" w:color="auto" w:fill="FFFFFF"/>
        </w:rPr>
        <w:t xml:space="preserve">1.3 Задание на чтение и письмо  </w:t>
      </w:r>
    </w:p>
    <w:tbl>
      <w:tblPr>
        <w:tblStyle w:val="ab"/>
        <w:tblW w:w="10164" w:type="dxa"/>
        <w:tblInd w:w="-318" w:type="dxa"/>
        <w:tblLayout w:type="fixed"/>
        <w:tblLook w:val="04A0" w:firstRow="1" w:lastRow="0" w:firstColumn="1" w:lastColumn="0" w:noHBand="0" w:noVBand="1"/>
      </w:tblPr>
      <w:tblGrid>
        <w:gridCol w:w="1135"/>
        <w:gridCol w:w="3402"/>
        <w:gridCol w:w="3402"/>
        <w:gridCol w:w="1134"/>
        <w:gridCol w:w="1091"/>
      </w:tblGrid>
      <w:tr w:rsidR="0084595E" w:rsidRPr="00C44FD0" w14:paraId="10C6A445" w14:textId="77777777" w:rsidTr="00FF6A0E">
        <w:tc>
          <w:tcPr>
            <w:tcW w:w="1135" w:type="dxa"/>
          </w:tcPr>
          <w:p w14:paraId="5A9D3193"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 за</w:t>
            </w:r>
          </w:p>
          <w:p w14:paraId="5B83AFBD"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дания</w:t>
            </w:r>
          </w:p>
        </w:tc>
        <w:tc>
          <w:tcPr>
            <w:tcW w:w="3402" w:type="dxa"/>
          </w:tcPr>
          <w:p w14:paraId="65F9CF9B" w14:textId="77777777" w:rsidR="0084595E" w:rsidRDefault="0084595E" w:rsidP="00FF6A0E">
            <w:pPr>
              <w:jc w:val="center"/>
              <w:textAlignment w:val="baseline"/>
              <w:rPr>
                <w:rFonts w:ascii="Times New Roman" w:eastAsia="Times New Roman" w:hAnsi="Times New Roman"/>
                <w:sz w:val="28"/>
                <w:szCs w:val="28"/>
                <w:lang w:eastAsia="ru-RU"/>
              </w:rPr>
            </w:pPr>
          </w:p>
          <w:p w14:paraId="3B9E675E"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Группа умений.</w:t>
            </w:r>
          </w:p>
          <w:p w14:paraId="46F056DE"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Описание группы умений</w:t>
            </w:r>
          </w:p>
        </w:tc>
        <w:tc>
          <w:tcPr>
            <w:tcW w:w="3402" w:type="dxa"/>
          </w:tcPr>
          <w:p w14:paraId="0D4154B3" w14:textId="77777777" w:rsidR="0084595E" w:rsidRDefault="0084595E" w:rsidP="00FF6A0E">
            <w:pPr>
              <w:jc w:val="center"/>
              <w:rPr>
                <w:rFonts w:ascii="Times New Roman" w:eastAsia="Times New Roman" w:hAnsi="Times New Roman"/>
                <w:sz w:val="28"/>
                <w:szCs w:val="28"/>
                <w:lang w:eastAsia="ru-RU"/>
              </w:rPr>
            </w:pPr>
          </w:p>
          <w:p w14:paraId="1E5B0689"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Проверяемое умение</w:t>
            </w:r>
          </w:p>
        </w:tc>
        <w:tc>
          <w:tcPr>
            <w:tcW w:w="1134" w:type="dxa"/>
          </w:tcPr>
          <w:p w14:paraId="25166F64"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Уро-</w:t>
            </w:r>
          </w:p>
          <w:p w14:paraId="68BC1CF4"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вень</w:t>
            </w:r>
          </w:p>
          <w:p w14:paraId="13AF9D60"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слож-</w:t>
            </w:r>
          </w:p>
          <w:p w14:paraId="53353275"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ности</w:t>
            </w:r>
          </w:p>
          <w:p w14:paraId="3ADD9064"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зада-</w:t>
            </w:r>
          </w:p>
          <w:p w14:paraId="60F916A8"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ния</w:t>
            </w:r>
          </w:p>
        </w:tc>
        <w:tc>
          <w:tcPr>
            <w:tcW w:w="1091" w:type="dxa"/>
          </w:tcPr>
          <w:p w14:paraId="4EE70C10"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Максимальный балл</w:t>
            </w:r>
          </w:p>
        </w:tc>
      </w:tr>
      <w:tr w:rsidR="0084595E" w:rsidRPr="00C44FD0" w14:paraId="69CAFD0E" w14:textId="77777777" w:rsidTr="00FF6A0E">
        <w:trPr>
          <w:trHeight w:val="2980"/>
        </w:trPr>
        <w:tc>
          <w:tcPr>
            <w:tcW w:w="1135" w:type="dxa"/>
          </w:tcPr>
          <w:p w14:paraId="2F98B878" w14:textId="77777777" w:rsidR="0084595E" w:rsidRPr="004E62D2" w:rsidRDefault="0084595E" w:rsidP="00FF6A0E">
            <w:pPr>
              <w:jc w:val="both"/>
              <w:rPr>
                <w:rFonts w:ascii="Times New Roman" w:hAnsi="Times New Roman"/>
                <w:b/>
                <w:sz w:val="28"/>
                <w:szCs w:val="28"/>
                <w:lang w:val="en-US"/>
              </w:rPr>
            </w:pPr>
            <w:r>
              <w:rPr>
                <w:rFonts w:ascii="Times New Roman" w:hAnsi="Times New Roman"/>
                <w:b/>
                <w:sz w:val="28"/>
                <w:szCs w:val="28"/>
                <w:lang w:val="en-US"/>
              </w:rPr>
              <w:t xml:space="preserve"> F</w:t>
            </w:r>
          </w:p>
        </w:tc>
        <w:tc>
          <w:tcPr>
            <w:tcW w:w="3402" w:type="dxa"/>
          </w:tcPr>
          <w:p w14:paraId="10E99F6D" w14:textId="77777777" w:rsidR="0084595E" w:rsidRPr="004D4D05" w:rsidRDefault="0084595E" w:rsidP="00FF6A0E">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r w:rsidRPr="004D4D05">
              <w:rPr>
                <w:rFonts w:ascii="Times New Roman" w:hAnsi="Times New Roman"/>
                <w:sz w:val="28"/>
                <w:szCs w:val="28"/>
              </w:rPr>
              <w:t>.</w:t>
            </w:r>
          </w:p>
        </w:tc>
        <w:tc>
          <w:tcPr>
            <w:tcW w:w="3402" w:type="dxa"/>
          </w:tcPr>
          <w:p w14:paraId="6D95C52D" w14:textId="77777777" w:rsidR="0084595E" w:rsidRPr="004D4D05" w:rsidRDefault="0084595E" w:rsidP="00FF6A0E">
            <w:pPr>
              <w:rPr>
                <w:rFonts w:ascii="Times New Roman" w:hAnsi="Times New Roman"/>
                <w:sz w:val="28"/>
                <w:szCs w:val="28"/>
              </w:rPr>
            </w:pPr>
            <w:r>
              <w:rPr>
                <w:rFonts w:ascii="Times New Roman" w:hAnsi="Times New Roman"/>
                <w:sz w:val="28"/>
                <w:szCs w:val="28"/>
              </w:rPr>
              <w:t>Подобрать персонаж к каждому вопросу, используя содержание текстов</w:t>
            </w:r>
          </w:p>
        </w:tc>
        <w:tc>
          <w:tcPr>
            <w:tcW w:w="1134" w:type="dxa"/>
          </w:tcPr>
          <w:p w14:paraId="25BA5279" w14:textId="77777777" w:rsidR="0084595E" w:rsidRPr="007C2E2B" w:rsidRDefault="0084595E" w:rsidP="00FF6A0E">
            <w:pPr>
              <w:jc w:val="both"/>
              <w:rPr>
                <w:rFonts w:ascii="Times New Roman" w:hAnsi="Times New Roman"/>
                <w:b/>
                <w:sz w:val="28"/>
                <w:szCs w:val="28"/>
              </w:rPr>
            </w:pPr>
            <w:r w:rsidRPr="007C2E2B">
              <w:rPr>
                <w:rFonts w:ascii="Times New Roman" w:hAnsi="Times New Roman"/>
                <w:b/>
                <w:sz w:val="28"/>
                <w:szCs w:val="28"/>
              </w:rPr>
              <w:t>Б</w:t>
            </w:r>
          </w:p>
        </w:tc>
        <w:tc>
          <w:tcPr>
            <w:tcW w:w="1091" w:type="dxa"/>
          </w:tcPr>
          <w:p w14:paraId="77FAC0FF" w14:textId="77777777" w:rsidR="0084595E" w:rsidRPr="007C2E2B" w:rsidRDefault="0084595E" w:rsidP="00FF6A0E">
            <w:pPr>
              <w:jc w:val="both"/>
              <w:rPr>
                <w:rFonts w:ascii="Times New Roman" w:hAnsi="Times New Roman"/>
                <w:b/>
                <w:sz w:val="28"/>
                <w:szCs w:val="28"/>
              </w:rPr>
            </w:pPr>
            <w:r w:rsidRPr="007C2E2B">
              <w:rPr>
                <w:rFonts w:ascii="Times New Roman" w:hAnsi="Times New Roman"/>
                <w:b/>
                <w:sz w:val="28"/>
                <w:szCs w:val="28"/>
              </w:rPr>
              <w:t>12</w:t>
            </w:r>
          </w:p>
        </w:tc>
      </w:tr>
      <w:tr w:rsidR="0084595E" w:rsidRPr="00C44FD0" w14:paraId="508156F8" w14:textId="77777777" w:rsidTr="00FF6A0E">
        <w:tc>
          <w:tcPr>
            <w:tcW w:w="1135" w:type="dxa"/>
          </w:tcPr>
          <w:p w14:paraId="2B5AFD32" w14:textId="77777777" w:rsidR="0084595E" w:rsidRPr="004E62D2" w:rsidRDefault="0084595E" w:rsidP="00FF6A0E">
            <w:pPr>
              <w:jc w:val="both"/>
              <w:rPr>
                <w:rFonts w:ascii="Times New Roman" w:hAnsi="Times New Roman"/>
                <w:b/>
                <w:sz w:val="28"/>
                <w:szCs w:val="28"/>
                <w:lang w:val="en-US"/>
              </w:rPr>
            </w:pPr>
            <w:r>
              <w:rPr>
                <w:rFonts w:ascii="Times New Roman" w:hAnsi="Times New Roman"/>
                <w:b/>
                <w:sz w:val="28"/>
                <w:szCs w:val="28"/>
                <w:lang w:val="en-US"/>
              </w:rPr>
              <w:t>H</w:t>
            </w:r>
          </w:p>
        </w:tc>
        <w:tc>
          <w:tcPr>
            <w:tcW w:w="3402" w:type="dxa"/>
          </w:tcPr>
          <w:p w14:paraId="5CB02B59" w14:textId="77777777" w:rsidR="0084595E" w:rsidRPr="00446436" w:rsidRDefault="0084595E" w:rsidP="00FF6A0E">
            <w:pPr>
              <w:pStyle w:val="paragraph"/>
              <w:spacing w:before="0" w:beforeAutospacing="0" w:after="0" w:afterAutospacing="0"/>
              <w:textAlignment w:val="baseline"/>
              <w:rPr>
                <w:sz w:val="28"/>
                <w:szCs w:val="28"/>
                <w:lang w:val="en-US"/>
              </w:rPr>
            </w:pPr>
            <w:r w:rsidRPr="00446436">
              <w:rPr>
                <w:rStyle w:val="normaltextrun"/>
                <w:rFonts w:eastAsia="Calibri"/>
              </w:rPr>
              <w:t>Писать небольшое письменное высказывание</w:t>
            </w:r>
            <w:r w:rsidRPr="00446436">
              <w:rPr>
                <w:rStyle w:val="normaltextrun"/>
                <w:rFonts w:eastAsia="Calibri"/>
                <w:lang w:val="en-US"/>
              </w:rPr>
              <w:t>.</w:t>
            </w:r>
          </w:p>
          <w:p w14:paraId="6D7BDA68" w14:textId="77777777" w:rsidR="0084595E" w:rsidRPr="000F7E06" w:rsidRDefault="0084595E" w:rsidP="00FF6A0E">
            <w:pPr>
              <w:ind w:right="29"/>
              <w:jc w:val="both"/>
              <w:rPr>
                <w:rFonts w:ascii="Times New Roman" w:hAnsi="Times New Roman"/>
                <w:color w:val="FF0000"/>
                <w:sz w:val="28"/>
                <w:szCs w:val="28"/>
              </w:rPr>
            </w:pPr>
          </w:p>
        </w:tc>
        <w:tc>
          <w:tcPr>
            <w:tcW w:w="3402" w:type="dxa"/>
          </w:tcPr>
          <w:p w14:paraId="4376C942" w14:textId="77777777" w:rsidR="0084595E" w:rsidRPr="00446436" w:rsidRDefault="0084595E" w:rsidP="00FF6A0E">
            <w:pPr>
              <w:rPr>
                <w:rFonts w:ascii="Times New Roman" w:hAnsi="Times New Roman"/>
                <w:sz w:val="28"/>
                <w:szCs w:val="28"/>
              </w:rPr>
            </w:pPr>
            <w:r w:rsidRPr="00446436">
              <w:rPr>
                <w:rFonts w:ascii="Times New Roman" w:hAnsi="Times New Roman"/>
                <w:sz w:val="28"/>
                <w:szCs w:val="28"/>
              </w:rPr>
              <w:t xml:space="preserve">Написать </w:t>
            </w:r>
            <w:r>
              <w:rPr>
                <w:rFonts w:ascii="Times New Roman" w:hAnsi="Times New Roman"/>
                <w:sz w:val="28"/>
                <w:szCs w:val="28"/>
              </w:rPr>
              <w:t>небольшое сочинение-описание  по плану</w:t>
            </w:r>
          </w:p>
        </w:tc>
        <w:tc>
          <w:tcPr>
            <w:tcW w:w="1134" w:type="dxa"/>
          </w:tcPr>
          <w:p w14:paraId="3F13BE05" w14:textId="77777777" w:rsidR="0084595E" w:rsidRPr="00446436" w:rsidRDefault="0084595E" w:rsidP="00FF6A0E">
            <w:pPr>
              <w:rPr>
                <w:rFonts w:ascii="Times New Roman" w:hAnsi="Times New Roman"/>
                <w:b/>
                <w:sz w:val="28"/>
                <w:szCs w:val="28"/>
              </w:rPr>
            </w:pPr>
            <w:r w:rsidRPr="00446436">
              <w:rPr>
                <w:rFonts w:ascii="Times New Roman" w:hAnsi="Times New Roman"/>
                <w:b/>
                <w:sz w:val="28"/>
                <w:szCs w:val="28"/>
              </w:rPr>
              <w:t>П</w:t>
            </w:r>
          </w:p>
        </w:tc>
        <w:tc>
          <w:tcPr>
            <w:tcW w:w="1091" w:type="dxa"/>
          </w:tcPr>
          <w:p w14:paraId="736DA5DF" w14:textId="77777777" w:rsidR="0084595E" w:rsidRPr="00E57E3D" w:rsidRDefault="0084595E" w:rsidP="00FF6A0E">
            <w:pPr>
              <w:jc w:val="both"/>
              <w:rPr>
                <w:rFonts w:ascii="Times New Roman" w:hAnsi="Times New Roman"/>
                <w:b/>
                <w:sz w:val="28"/>
                <w:szCs w:val="28"/>
              </w:rPr>
            </w:pPr>
            <w:r>
              <w:rPr>
                <w:rFonts w:ascii="Times New Roman" w:hAnsi="Times New Roman"/>
                <w:b/>
                <w:sz w:val="28"/>
                <w:szCs w:val="28"/>
              </w:rPr>
              <w:t>5</w:t>
            </w:r>
          </w:p>
        </w:tc>
      </w:tr>
    </w:tbl>
    <w:p w14:paraId="0CF244C9" w14:textId="77777777" w:rsidR="0084595E" w:rsidRDefault="0084595E" w:rsidP="0084595E">
      <w:pPr>
        <w:rPr>
          <w:rFonts w:ascii="Times New Roman" w:hAnsi="Times New Roman"/>
          <w:b/>
          <w:sz w:val="28"/>
          <w:szCs w:val="28"/>
        </w:rPr>
      </w:pPr>
    </w:p>
    <w:p w14:paraId="45457A95" w14:textId="77777777" w:rsidR="0084595E" w:rsidRPr="00E57E3D" w:rsidRDefault="0084595E" w:rsidP="0084595E">
      <w:pPr>
        <w:ind w:left="360"/>
        <w:rPr>
          <w:rFonts w:ascii="Times New Roman" w:hAnsi="Times New Roman"/>
          <w:b/>
          <w:sz w:val="28"/>
          <w:szCs w:val="28"/>
        </w:rPr>
      </w:pPr>
      <w:r w:rsidRPr="00E57E3D">
        <w:rPr>
          <w:rFonts w:ascii="Times New Roman" w:hAnsi="Times New Roman"/>
          <w:b/>
          <w:sz w:val="28"/>
          <w:szCs w:val="28"/>
        </w:rPr>
        <w:t xml:space="preserve">Таблица 1.4 Задание на говорение   </w:t>
      </w:r>
    </w:p>
    <w:tbl>
      <w:tblPr>
        <w:tblStyle w:val="ab"/>
        <w:tblW w:w="0" w:type="auto"/>
        <w:tblInd w:w="-318" w:type="dxa"/>
        <w:tblLayout w:type="fixed"/>
        <w:tblLook w:val="04A0" w:firstRow="1" w:lastRow="0" w:firstColumn="1" w:lastColumn="0" w:noHBand="0" w:noVBand="1"/>
      </w:tblPr>
      <w:tblGrid>
        <w:gridCol w:w="1135"/>
        <w:gridCol w:w="3402"/>
        <w:gridCol w:w="3402"/>
        <w:gridCol w:w="1134"/>
        <w:gridCol w:w="1134"/>
      </w:tblGrid>
      <w:tr w:rsidR="0084595E" w14:paraId="0EFC0218" w14:textId="77777777" w:rsidTr="00FF6A0E">
        <w:tc>
          <w:tcPr>
            <w:tcW w:w="1135" w:type="dxa"/>
          </w:tcPr>
          <w:p w14:paraId="157C7C60"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 задания</w:t>
            </w:r>
          </w:p>
        </w:tc>
        <w:tc>
          <w:tcPr>
            <w:tcW w:w="3402" w:type="dxa"/>
          </w:tcPr>
          <w:p w14:paraId="63BC24F9"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Группа умений, описание</w:t>
            </w:r>
          </w:p>
        </w:tc>
        <w:tc>
          <w:tcPr>
            <w:tcW w:w="3402" w:type="dxa"/>
          </w:tcPr>
          <w:p w14:paraId="43E343D7"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Проверяемое умение</w:t>
            </w:r>
          </w:p>
        </w:tc>
        <w:tc>
          <w:tcPr>
            <w:tcW w:w="1134" w:type="dxa"/>
          </w:tcPr>
          <w:p w14:paraId="00AE71B7"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 xml:space="preserve">Уровень сложности </w:t>
            </w:r>
          </w:p>
        </w:tc>
        <w:tc>
          <w:tcPr>
            <w:tcW w:w="1134" w:type="dxa"/>
          </w:tcPr>
          <w:p w14:paraId="3F4D2E75"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Максимальный балл</w:t>
            </w:r>
          </w:p>
        </w:tc>
      </w:tr>
      <w:tr w:rsidR="0084595E" w14:paraId="24F96577" w14:textId="77777777" w:rsidTr="00FF6A0E">
        <w:tc>
          <w:tcPr>
            <w:tcW w:w="1135" w:type="dxa"/>
          </w:tcPr>
          <w:p w14:paraId="74E90B83" w14:textId="77777777" w:rsidR="0084595E" w:rsidRPr="00E57E3D" w:rsidRDefault="0084595E" w:rsidP="00FF6A0E">
            <w:pPr>
              <w:jc w:val="both"/>
              <w:rPr>
                <w:rFonts w:ascii="Times New Roman" w:hAnsi="Times New Roman"/>
                <w:b/>
                <w:sz w:val="28"/>
                <w:szCs w:val="20"/>
                <w:lang w:val="de-DE"/>
              </w:rPr>
            </w:pPr>
            <w:r w:rsidRPr="00E57E3D">
              <w:rPr>
                <w:rFonts w:ascii="Times New Roman" w:hAnsi="Times New Roman"/>
                <w:b/>
                <w:sz w:val="28"/>
                <w:szCs w:val="20"/>
                <w:lang w:val="de-DE"/>
              </w:rPr>
              <w:t>G</w:t>
            </w:r>
          </w:p>
        </w:tc>
        <w:tc>
          <w:tcPr>
            <w:tcW w:w="3402" w:type="dxa"/>
          </w:tcPr>
          <w:p w14:paraId="2B6B94A8" w14:textId="77777777" w:rsidR="0084595E" w:rsidRPr="006F617C" w:rsidRDefault="0084595E" w:rsidP="00FF6A0E">
            <w:pPr>
              <w:jc w:val="both"/>
              <w:rPr>
                <w:rFonts w:ascii="Times New Roman" w:hAnsi="Times New Roman"/>
                <w:sz w:val="28"/>
                <w:szCs w:val="28"/>
              </w:rPr>
            </w:pPr>
            <w:r>
              <w:rPr>
                <w:rFonts w:ascii="Times New Roman" w:hAnsi="Times New Roman"/>
                <w:sz w:val="28"/>
                <w:szCs w:val="28"/>
              </w:rPr>
              <w:t>Умение</w:t>
            </w:r>
            <w:r w:rsidRPr="006F617C">
              <w:rPr>
                <w:rFonts w:ascii="Times New Roman" w:hAnsi="Times New Roman"/>
                <w:sz w:val="28"/>
                <w:szCs w:val="28"/>
              </w:rPr>
              <w:t xml:space="preserve"> </w:t>
            </w:r>
            <w:r>
              <w:rPr>
                <w:rFonts w:ascii="Times New Roman" w:hAnsi="Times New Roman"/>
                <w:sz w:val="28"/>
                <w:szCs w:val="28"/>
              </w:rPr>
              <w:t>составить краткое монологическое высказывание по предложенной речевой ситуации со зрительной опорой</w:t>
            </w:r>
          </w:p>
        </w:tc>
        <w:tc>
          <w:tcPr>
            <w:tcW w:w="3402" w:type="dxa"/>
          </w:tcPr>
          <w:p w14:paraId="5932B271" w14:textId="77777777" w:rsidR="0084595E" w:rsidRPr="00E57E3D" w:rsidRDefault="0084595E" w:rsidP="00FF6A0E">
            <w:pPr>
              <w:rPr>
                <w:rFonts w:ascii="Times New Roman" w:hAnsi="Times New Roman"/>
                <w:i/>
                <w:sz w:val="24"/>
                <w:szCs w:val="24"/>
              </w:rPr>
            </w:pPr>
            <w:r>
              <w:rPr>
                <w:rFonts w:ascii="Times New Roman" w:hAnsi="Times New Roman"/>
                <w:sz w:val="28"/>
                <w:szCs w:val="20"/>
                <w:lang w:val="de-DE"/>
              </w:rPr>
              <w:t>C</w:t>
            </w:r>
            <w:r w:rsidRPr="003B2BBE">
              <w:rPr>
                <w:rFonts w:ascii="Times New Roman" w:hAnsi="Times New Roman"/>
                <w:sz w:val="28"/>
                <w:szCs w:val="28"/>
              </w:rPr>
              <w:t>делать сообщение на зада</w:t>
            </w:r>
            <w:r>
              <w:rPr>
                <w:rFonts w:ascii="Times New Roman" w:hAnsi="Times New Roman"/>
                <w:sz w:val="28"/>
                <w:szCs w:val="28"/>
              </w:rPr>
              <w:t>нную тему на основе предложенных тезисов</w:t>
            </w:r>
          </w:p>
          <w:p w14:paraId="08F488D9" w14:textId="77777777" w:rsidR="0084595E" w:rsidRPr="004D63B9" w:rsidRDefault="0084595E" w:rsidP="00FF6A0E">
            <w:pPr>
              <w:jc w:val="both"/>
              <w:rPr>
                <w:rFonts w:ascii="Times New Roman" w:hAnsi="Times New Roman"/>
                <w:sz w:val="24"/>
                <w:szCs w:val="24"/>
              </w:rPr>
            </w:pPr>
          </w:p>
        </w:tc>
        <w:tc>
          <w:tcPr>
            <w:tcW w:w="1134" w:type="dxa"/>
          </w:tcPr>
          <w:p w14:paraId="2832A09C" w14:textId="77777777" w:rsidR="0084595E" w:rsidRPr="00E57E3D" w:rsidRDefault="0084595E" w:rsidP="00FF6A0E">
            <w:pPr>
              <w:jc w:val="center"/>
              <w:rPr>
                <w:rFonts w:ascii="Times New Roman" w:hAnsi="Times New Roman"/>
                <w:b/>
                <w:sz w:val="28"/>
                <w:szCs w:val="20"/>
              </w:rPr>
            </w:pPr>
            <w:r w:rsidRPr="00E57E3D">
              <w:rPr>
                <w:rFonts w:ascii="Times New Roman" w:hAnsi="Times New Roman"/>
                <w:b/>
                <w:sz w:val="28"/>
                <w:szCs w:val="20"/>
              </w:rPr>
              <w:t>Б</w:t>
            </w:r>
          </w:p>
        </w:tc>
        <w:tc>
          <w:tcPr>
            <w:tcW w:w="1134" w:type="dxa"/>
          </w:tcPr>
          <w:p w14:paraId="394847DB" w14:textId="77777777" w:rsidR="0084595E" w:rsidRPr="00E57E3D" w:rsidRDefault="0084595E" w:rsidP="00FF6A0E">
            <w:pPr>
              <w:jc w:val="center"/>
              <w:rPr>
                <w:rFonts w:ascii="Times New Roman" w:hAnsi="Times New Roman"/>
                <w:b/>
                <w:sz w:val="28"/>
                <w:szCs w:val="20"/>
              </w:rPr>
            </w:pPr>
            <w:r w:rsidRPr="00E57E3D">
              <w:rPr>
                <w:rFonts w:ascii="Times New Roman" w:hAnsi="Times New Roman"/>
                <w:b/>
                <w:sz w:val="28"/>
                <w:szCs w:val="20"/>
              </w:rPr>
              <w:t>10</w:t>
            </w:r>
          </w:p>
        </w:tc>
      </w:tr>
    </w:tbl>
    <w:p w14:paraId="0EB655F5" w14:textId="77777777" w:rsidR="0084595E" w:rsidRPr="00B00E9E" w:rsidRDefault="0084595E" w:rsidP="0084595E">
      <w:pPr>
        <w:rPr>
          <w:rFonts w:ascii="Times New Roman" w:hAnsi="Times New Roman"/>
          <w:b/>
          <w:sz w:val="28"/>
          <w:szCs w:val="28"/>
        </w:rPr>
      </w:pPr>
    </w:p>
    <w:p w14:paraId="040C55AD" w14:textId="77777777" w:rsidR="0084595E" w:rsidRPr="00C44FD0" w:rsidRDefault="0084595E" w:rsidP="0084595E">
      <w:pPr>
        <w:rPr>
          <w:rFonts w:ascii="Times New Roman" w:hAnsi="Times New Roman"/>
          <w:b/>
          <w:sz w:val="28"/>
          <w:szCs w:val="28"/>
        </w:rPr>
      </w:pPr>
      <w:r w:rsidRPr="00C44FD0">
        <w:rPr>
          <w:rFonts w:ascii="Times New Roman" w:hAnsi="Times New Roman"/>
          <w:b/>
          <w:sz w:val="28"/>
          <w:szCs w:val="28"/>
        </w:rPr>
        <w:t>4.Критерии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84595E" w:rsidRPr="00C44FD0" w14:paraId="1B0ED54D" w14:textId="77777777" w:rsidTr="00FF6A0E">
        <w:tc>
          <w:tcPr>
            <w:tcW w:w="6912" w:type="dxa"/>
          </w:tcPr>
          <w:p w14:paraId="683F6DC4" w14:textId="77777777" w:rsidR="0084595E" w:rsidRPr="00C44FD0" w:rsidRDefault="0084595E" w:rsidP="00FF6A0E">
            <w:pPr>
              <w:ind w:left="-284" w:firstLine="284"/>
              <w:rPr>
                <w:rFonts w:ascii="Times New Roman" w:hAnsi="Times New Roman"/>
                <w:sz w:val="28"/>
                <w:szCs w:val="28"/>
              </w:rPr>
            </w:pPr>
          </w:p>
        </w:tc>
        <w:tc>
          <w:tcPr>
            <w:tcW w:w="1843" w:type="dxa"/>
          </w:tcPr>
          <w:p w14:paraId="6462E09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Баллы</w:t>
            </w:r>
          </w:p>
        </w:tc>
        <w:tc>
          <w:tcPr>
            <w:tcW w:w="1559" w:type="dxa"/>
          </w:tcPr>
          <w:p w14:paraId="404E689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Оценка</w:t>
            </w:r>
          </w:p>
        </w:tc>
      </w:tr>
      <w:tr w:rsidR="0084595E" w:rsidRPr="00C44FD0" w14:paraId="6D931948" w14:textId="77777777" w:rsidTr="00FF6A0E">
        <w:tc>
          <w:tcPr>
            <w:tcW w:w="6912" w:type="dxa"/>
          </w:tcPr>
          <w:p w14:paraId="2319B52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2C476C44" w14:textId="77777777" w:rsidR="0084595E" w:rsidRPr="000432BB" w:rsidRDefault="0084595E" w:rsidP="00FF6A0E">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44</w:t>
            </w:r>
          </w:p>
        </w:tc>
        <w:tc>
          <w:tcPr>
            <w:tcW w:w="1559" w:type="dxa"/>
          </w:tcPr>
          <w:p w14:paraId="4B11310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2</w:t>
            </w:r>
          </w:p>
        </w:tc>
      </w:tr>
      <w:tr w:rsidR="0084595E" w:rsidRPr="00C44FD0" w14:paraId="7B8A2951" w14:textId="77777777" w:rsidTr="00FF6A0E">
        <w:tc>
          <w:tcPr>
            <w:tcW w:w="6912" w:type="dxa"/>
          </w:tcPr>
          <w:p w14:paraId="3F3DD86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42A34A45" w14:textId="77777777" w:rsidR="0084595E" w:rsidRPr="000432BB" w:rsidRDefault="0084595E" w:rsidP="00FF6A0E">
            <w:pPr>
              <w:rPr>
                <w:rFonts w:ascii="Times New Roman" w:hAnsi="Times New Roman"/>
                <w:sz w:val="28"/>
                <w:szCs w:val="28"/>
              </w:rPr>
            </w:pPr>
            <w:r>
              <w:rPr>
                <w:rFonts w:ascii="Times New Roman" w:hAnsi="Times New Roman"/>
                <w:sz w:val="28"/>
                <w:szCs w:val="28"/>
              </w:rPr>
              <w:t>45</w:t>
            </w:r>
            <w:r>
              <w:rPr>
                <w:rFonts w:ascii="Times New Roman" w:hAnsi="Times New Roman"/>
                <w:sz w:val="28"/>
                <w:szCs w:val="28"/>
                <w:lang w:val="en-US"/>
              </w:rPr>
              <w:t xml:space="preserve"> </w:t>
            </w:r>
            <w:r>
              <w:rPr>
                <w:rFonts w:ascii="Times New Roman" w:hAnsi="Times New Roman"/>
                <w:sz w:val="28"/>
                <w:szCs w:val="28"/>
              </w:rPr>
              <w:t>-64</w:t>
            </w:r>
          </w:p>
        </w:tc>
        <w:tc>
          <w:tcPr>
            <w:tcW w:w="1559" w:type="dxa"/>
          </w:tcPr>
          <w:p w14:paraId="0D65200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3</w:t>
            </w:r>
          </w:p>
        </w:tc>
      </w:tr>
      <w:tr w:rsidR="0084595E" w:rsidRPr="00C44FD0" w14:paraId="3D6B7249" w14:textId="77777777" w:rsidTr="00FF6A0E">
        <w:tc>
          <w:tcPr>
            <w:tcW w:w="6912" w:type="dxa"/>
          </w:tcPr>
          <w:p w14:paraId="7E600FE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464EAD9E" w14:textId="77777777" w:rsidR="0084595E" w:rsidRPr="000432BB" w:rsidRDefault="0084595E" w:rsidP="00FF6A0E">
            <w:pPr>
              <w:rPr>
                <w:rFonts w:ascii="Times New Roman" w:hAnsi="Times New Roman"/>
                <w:sz w:val="28"/>
                <w:szCs w:val="28"/>
              </w:rPr>
            </w:pPr>
            <w:r>
              <w:rPr>
                <w:rFonts w:ascii="Times New Roman" w:hAnsi="Times New Roman"/>
                <w:sz w:val="28"/>
                <w:szCs w:val="28"/>
              </w:rPr>
              <w:t>65-84</w:t>
            </w:r>
          </w:p>
        </w:tc>
        <w:tc>
          <w:tcPr>
            <w:tcW w:w="1559" w:type="dxa"/>
          </w:tcPr>
          <w:p w14:paraId="53674FC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4</w:t>
            </w:r>
          </w:p>
        </w:tc>
      </w:tr>
      <w:tr w:rsidR="0084595E" w:rsidRPr="00C44FD0" w14:paraId="2D515A10" w14:textId="77777777" w:rsidTr="00FF6A0E">
        <w:tc>
          <w:tcPr>
            <w:tcW w:w="6912" w:type="dxa"/>
          </w:tcPr>
          <w:p w14:paraId="5E0C25D2"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313D830" w14:textId="77777777" w:rsidR="0084595E" w:rsidRPr="000432BB" w:rsidRDefault="0084595E" w:rsidP="00FF6A0E">
            <w:pPr>
              <w:rPr>
                <w:rFonts w:ascii="Times New Roman" w:hAnsi="Times New Roman"/>
                <w:sz w:val="28"/>
                <w:szCs w:val="28"/>
              </w:rPr>
            </w:pPr>
            <w:r>
              <w:rPr>
                <w:rFonts w:ascii="Times New Roman" w:hAnsi="Times New Roman"/>
                <w:sz w:val="28"/>
                <w:szCs w:val="28"/>
              </w:rPr>
              <w:t>85-90</w:t>
            </w:r>
          </w:p>
        </w:tc>
        <w:tc>
          <w:tcPr>
            <w:tcW w:w="1559" w:type="dxa"/>
          </w:tcPr>
          <w:p w14:paraId="7B59565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r w:rsidR="0084595E" w:rsidRPr="00C44FD0" w14:paraId="63D07259" w14:textId="77777777" w:rsidTr="00FF6A0E">
        <w:tc>
          <w:tcPr>
            <w:tcW w:w="6912" w:type="dxa"/>
          </w:tcPr>
          <w:p w14:paraId="24F8DC60"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7A2B0A11" w14:textId="77777777" w:rsidR="0084595E" w:rsidRPr="000432BB" w:rsidRDefault="0084595E" w:rsidP="00FF6A0E">
            <w:pPr>
              <w:rPr>
                <w:rFonts w:ascii="Times New Roman" w:hAnsi="Times New Roman"/>
                <w:sz w:val="28"/>
                <w:szCs w:val="28"/>
              </w:rPr>
            </w:pPr>
            <w:r>
              <w:rPr>
                <w:rFonts w:ascii="Times New Roman" w:hAnsi="Times New Roman"/>
                <w:sz w:val="28"/>
                <w:szCs w:val="28"/>
              </w:rPr>
              <w:t>95</w:t>
            </w:r>
          </w:p>
        </w:tc>
        <w:tc>
          <w:tcPr>
            <w:tcW w:w="1559" w:type="dxa"/>
          </w:tcPr>
          <w:p w14:paraId="602E1B0C"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bl>
    <w:p w14:paraId="4EBFBC1D" w14:textId="77777777" w:rsidR="0084595E" w:rsidRDefault="0084595E" w:rsidP="0084595E">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2CA08113" w14:textId="77777777" w:rsidR="0084595E" w:rsidRPr="000432BB" w:rsidRDefault="0084595E" w:rsidP="0084595E">
      <w:pPr>
        <w:pStyle w:val="af"/>
        <w:spacing w:before="0" w:beforeAutospacing="0" w:after="0" w:afterAutospacing="0" w:line="294" w:lineRule="atLeast"/>
        <w:ind w:left="-426"/>
        <w:rPr>
          <w:bCs/>
          <w:color w:val="000000"/>
          <w:sz w:val="28"/>
          <w:szCs w:val="28"/>
        </w:rPr>
      </w:pPr>
    </w:p>
    <w:p w14:paraId="248475E5" w14:textId="77777777" w:rsidR="0084595E" w:rsidRDefault="0084595E" w:rsidP="0084595E">
      <w:pPr>
        <w:rPr>
          <w:rFonts w:ascii="Times New Roman" w:hAnsi="Times New Roman"/>
          <w:b/>
          <w:sz w:val="28"/>
          <w:szCs w:val="28"/>
        </w:rPr>
      </w:pPr>
      <w:r w:rsidRPr="00C44FD0">
        <w:rPr>
          <w:rFonts w:ascii="Times New Roman" w:hAnsi="Times New Roman"/>
          <w:b/>
          <w:sz w:val="28"/>
          <w:szCs w:val="28"/>
        </w:rPr>
        <w:t>5.</w:t>
      </w:r>
      <w:r w:rsidRPr="004E62D2">
        <w:rPr>
          <w:rFonts w:ascii="Times New Roman" w:hAnsi="Times New Roman"/>
          <w:b/>
          <w:sz w:val="28"/>
          <w:szCs w:val="28"/>
        </w:rPr>
        <w:t xml:space="preserve">  </w:t>
      </w:r>
      <w:r w:rsidRPr="00C44FD0">
        <w:rPr>
          <w:rFonts w:ascii="Times New Roman" w:hAnsi="Times New Roman"/>
          <w:b/>
          <w:sz w:val="28"/>
          <w:szCs w:val="28"/>
        </w:rPr>
        <w:t>Время проведения 45 минут</w:t>
      </w:r>
    </w:p>
    <w:p w14:paraId="08AB8A51" w14:textId="77777777" w:rsidR="0084595E" w:rsidRPr="0063290E" w:rsidRDefault="0084595E" w:rsidP="0084595E">
      <w:pPr>
        <w:rPr>
          <w:rFonts w:ascii="Times New Roman" w:hAnsi="Times New Roman"/>
          <w:b/>
          <w:sz w:val="28"/>
          <w:szCs w:val="28"/>
        </w:rPr>
      </w:pPr>
      <w:r w:rsidRPr="004F28B8">
        <w:rPr>
          <w:rStyle w:val="normaltextrun"/>
          <w:rFonts w:ascii="Times New Roman" w:hAnsi="Times New Roman"/>
          <w:b/>
          <w:bCs/>
          <w:color w:val="000000"/>
          <w:sz w:val="28"/>
          <w:szCs w:val="28"/>
          <w:shd w:val="clear" w:color="auto" w:fill="FFFFFF"/>
        </w:rPr>
        <w:t>6. Содержание работы</w:t>
      </w:r>
      <w:r w:rsidRPr="0063290E">
        <w:rPr>
          <w:rFonts w:ascii="Times New Roman" w:hAnsi="Times New Roman"/>
          <w:b/>
          <w:sz w:val="28"/>
          <w:szCs w:val="28"/>
        </w:rPr>
        <w:t xml:space="preserve">       </w:t>
      </w:r>
      <w:r w:rsidRPr="002D42A5">
        <w:rPr>
          <w:rFonts w:ascii="Times New Roman" w:hAnsi="Times New Roman"/>
          <w:b/>
          <w:bCs/>
          <w:color w:val="000000"/>
          <w:sz w:val="28"/>
          <w:szCs w:val="28"/>
          <w:lang w:val="en-US"/>
        </w:rPr>
        <w:t>Term</w:t>
      </w:r>
      <w:r w:rsidRPr="0063290E">
        <w:rPr>
          <w:rFonts w:ascii="Times New Roman" w:hAnsi="Times New Roman"/>
          <w:b/>
          <w:bCs/>
          <w:color w:val="000000"/>
          <w:sz w:val="28"/>
          <w:szCs w:val="28"/>
        </w:rPr>
        <w:t xml:space="preserve"> 1 </w:t>
      </w:r>
      <w:r w:rsidRPr="002D42A5">
        <w:rPr>
          <w:rFonts w:ascii="Times New Roman" w:hAnsi="Times New Roman"/>
          <w:b/>
          <w:bCs/>
          <w:color w:val="000000"/>
          <w:sz w:val="28"/>
          <w:szCs w:val="28"/>
          <w:lang w:val="en-US"/>
        </w:rPr>
        <w:t>test</w:t>
      </w:r>
    </w:p>
    <w:p w14:paraId="37E5FAC7"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A. Put the verbs in brackets into the correct tense:</w:t>
      </w:r>
    </w:p>
    <w:p w14:paraId="0CD2645C"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1)</w:t>
      </w:r>
      <w:r w:rsidRPr="005863A9">
        <w:rPr>
          <w:color w:val="000000"/>
          <w:sz w:val="28"/>
          <w:szCs w:val="28"/>
          <w:lang w:val="en-US"/>
        </w:rPr>
        <w:t> I ………………..…(know) Max since he was a child. </w:t>
      </w:r>
    </w:p>
    <w:p w14:paraId="7E60DC82"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2)</w:t>
      </w:r>
      <w:r w:rsidRPr="005863A9">
        <w:rPr>
          <w:color w:val="000000"/>
          <w:sz w:val="28"/>
          <w:szCs w:val="28"/>
          <w:lang w:val="en-US"/>
        </w:rPr>
        <w:t> My niece ………………..…….(finish) this book by the end of the day. </w:t>
      </w:r>
    </w:p>
    <w:p w14:paraId="64F8652E"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3)</w:t>
      </w:r>
      <w:r w:rsidRPr="005863A9">
        <w:rPr>
          <w:color w:val="000000"/>
          <w:sz w:val="28"/>
          <w:szCs w:val="28"/>
          <w:lang w:val="en-US"/>
        </w:rPr>
        <w:t> Take a painkiller! It …………………(make) your headache go away. </w:t>
      </w:r>
    </w:p>
    <w:p w14:paraId="284E7C97"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4)</w:t>
      </w:r>
      <w:r w:rsidRPr="005863A9">
        <w:rPr>
          <w:color w:val="000000"/>
          <w:sz w:val="28"/>
          <w:szCs w:val="28"/>
          <w:lang w:val="en-US"/>
        </w:rPr>
        <w:t> Yesterday, I ……………………..(walk) home from work when it ………….………(start) to rain. </w:t>
      </w:r>
    </w:p>
    <w:p w14:paraId="660E6F64"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5)</w:t>
      </w:r>
      <w:r w:rsidRPr="005863A9">
        <w:rPr>
          <w:color w:val="000000"/>
          <w:sz w:val="28"/>
          <w:szCs w:val="28"/>
          <w:lang w:val="en-US"/>
        </w:rPr>
        <w:t> I ……………..……(need) to talk to you. </w:t>
      </w:r>
    </w:p>
    <w:p w14:paraId="52D4348E"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6)</w:t>
      </w:r>
      <w:r w:rsidRPr="005863A9">
        <w:rPr>
          <w:color w:val="000000"/>
          <w:sz w:val="28"/>
          <w:szCs w:val="28"/>
          <w:lang w:val="en-US"/>
        </w:rPr>
        <w:t> While I ……………….……….(prepare) dinner, the phone …………………(ring). </w:t>
      </w:r>
    </w:p>
    <w:p w14:paraId="31F114A3"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7)</w:t>
      </w:r>
      <w:r w:rsidRPr="005863A9">
        <w:rPr>
          <w:color w:val="000000"/>
          <w:sz w:val="28"/>
          <w:szCs w:val="28"/>
          <w:lang w:val="en-US"/>
        </w:rPr>
        <w:t> You know, I ………………… (look) for a flat of my own since I got here but I ……………….……(not find) one yet. </w:t>
      </w:r>
    </w:p>
    <w:p w14:paraId="08B17E05"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8)</w:t>
      </w:r>
      <w:r w:rsidRPr="005863A9">
        <w:rPr>
          <w:color w:val="000000"/>
          <w:sz w:val="28"/>
          <w:szCs w:val="28"/>
          <w:lang w:val="en-US"/>
        </w:rPr>
        <w:t> Let’s go to Rome this summer! We ………………..….…(never be) there before!</w:t>
      </w:r>
    </w:p>
    <w:p w14:paraId="1C3C4043"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9)</w:t>
      </w:r>
      <w:r w:rsidRPr="005863A9">
        <w:rPr>
          <w:color w:val="000000"/>
          <w:sz w:val="28"/>
          <w:szCs w:val="28"/>
          <w:lang w:val="en-US"/>
        </w:rPr>
        <w:t> He ………………………(see) his niece tonight. </w:t>
      </w:r>
    </w:p>
    <w:p w14:paraId="4E7A17E4" w14:textId="77777777" w:rsidR="0084595E" w:rsidRPr="002D42A5"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10)</w:t>
      </w:r>
      <w:r w:rsidRPr="005863A9">
        <w:rPr>
          <w:color w:val="000000"/>
          <w:sz w:val="28"/>
          <w:szCs w:val="28"/>
          <w:lang w:val="en-US"/>
        </w:rPr>
        <w:t> My nephew ………………………..(</w:t>
      </w:r>
      <w:r>
        <w:rPr>
          <w:color w:val="000000"/>
          <w:sz w:val="28"/>
          <w:szCs w:val="28"/>
          <w:lang w:val="en-US"/>
        </w:rPr>
        <w:t>never break) his promise before</w:t>
      </w:r>
    </w:p>
    <w:p w14:paraId="3CF35F98" w14:textId="77777777" w:rsidR="0084595E" w:rsidRPr="002D42A5"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
    <w:p w14:paraId="5FA714EC"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B. Underline the correct verb form.</w:t>
      </w:r>
    </w:p>
    <w:p w14:paraId="27DA7F3F" w14:textId="77777777" w:rsidR="0084595E" w:rsidRPr="005863A9" w:rsidRDefault="0084595E" w:rsidP="0084595E">
      <w:pPr>
        <w:numPr>
          <w:ilvl w:val="0"/>
          <w:numId w:val="35"/>
        </w:numPr>
        <w:shd w:val="clear" w:color="auto" w:fill="FFFFFF"/>
        <w:tabs>
          <w:tab w:val="clear" w:pos="720"/>
          <w:tab w:val="num" w:pos="-284"/>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By the time, we arrive at the theatre. The play </w:t>
      </w:r>
      <w:r w:rsidRPr="005863A9">
        <w:rPr>
          <w:rFonts w:ascii="Times New Roman" w:eastAsia="Times New Roman" w:hAnsi="Times New Roman"/>
          <w:b/>
          <w:bCs/>
          <w:sz w:val="28"/>
          <w:szCs w:val="28"/>
          <w:lang w:val="en-US" w:eastAsia="ru-RU"/>
        </w:rPr>
        <w:t>will start/will have started</w:t>
      </w:r>
      <w:r w:rsidRPr="005863A9">
        <w:rPr>
          <w:rFonts w:ascii="Times New Roman" w:eastAsia="Times New Roman" w:hAnsi="Times New Roman"/>
          <w:sz w:val="28"/>
          <w:szCs w:val="28"/>
          <w:lang w:val="en-US" w:eastAsia="ru-RU"/>
        </w:rPr>
        <w:t>.</w:t>
      </w:r>
    </w:p>
    <w:p w14:paraId="045061BE" w14:textId="77777777" w:rsidR="0084595E" w:rsidRPr="005863A9" w:rsidRDefault="0084595E" w:rsidP="0084595E">
      <w:pPr>
        <w:numPr>
          <w:ilvl w:val="0"/>
          <w:numId w:val="35"/>
        </w:numPr>
        <w:shd w:val="clear" w:color="auto" w:fill="FFFFFF"/>
        <w:tabs>
          <w:tab w:val="clear" w:pos="720"/>
          <w:tab w:val="num" w:pos="-426"/>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I`m sure Harry is going to </w:t>
      </w:r>
      <w:r w:rsidRPr="005863A9">
        <w:rPr>
          <w:rFonts w:ascii="Times New Roman" w:eastAsia="Times New Roman" w:hAnsi="Times New Roman"/>
          <w:b/>
          <w:bCs/>
          <w:sz w:val="28"/>
          <w:szCs w:val="28"/>
          <w:lang w:val="en-US" w:eastAsia="ru-RU"/>
        </w:rPr>
        <w:t>forgive/will forgive </w:t>
      </w:r>
      <w:r w:rsidRPr="005863A9">
        <w:rPr>
          <w:rFonts w:ascii="Times New Roman" w:eastAsia="Times New Roman" w:hAnsi="Times New Roman"/>
          <w:sz w:val="28"/>
          <w:szCs w:val="28"/>
          <w:lang w:val="en-US" w:eastAsia="ru-RU"/>
        </w:rPr>
        <w:t>you when he hears your side of the story..</w:t>
      </w:r>
    </w:p>
    <w:p w14:paraId="1AC25EF0" w14:textId="77777777" w:rsidR="0084595E" w:rsidRPr="005863A9" w:rsidRDefault="0084595E" w:rsidP="0084595E">
      <w:pPr>
        <w:numPr>
          <w:ilvl w:val="0"/>
          <w:numId w:val="35"/>
        </w:numPr>
        <w:shd w:val="clear" w:color="auto" w:fill="FFFFFF"/>
        <w:tabs>
          <w:tab w:val="clear" w:pos="720"/>
          <w:tab w:val="num" w:pos="-426"/>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Watch out! You </w:t>
      </w:r>
      <w:r w:rsidRPr="005863A9">
        <w:rPr>
          <w:rFonts w:ascii="Times New Roman" w:eastAsia="Times New Roman" w:hAnsi="Times New Roman"/>
          <w:b/>
          <w:bCs/>
          <w:sz w:val="28"/>
          <w:szCs w:val="28"/>
          <w:lang w:val="en-US" w:eastAsia="ru-RU"/>
        </w:rPr>
        <w:t>are crashing/are going to crash</w:t>
      </w:r>
      <w:r w:rsidRPr="005863A9">
        <w:rPr>
          <w:rFonts w:ascii="Times New Roman" w:eastAsia="Times New Roman" w:hAnsi="Times New Roman"/>
          <w:sz w:val="28"/>
          <w:szCs w:val="28"/>
          <w:lang w:val="en-US" w:eastAsia="ru-RU"/>
        </w:rPr>
        <w:t> into that tree!</w:t>
      </w:r>
    </w:p>
    <w:p w14:paraId="2DC0D769" w14:textId="77777777" w:rsidR="0084595E" w:rsidRPr="005863A9" w:rsidRDefault="0084595E" w:rsidP="0084595E">
      <w:pPr>
        <w:numPr>
          <w:ilvl w:val="0"/>
          <w:numId w:val="35"/>
        </w:numPr>
        <w:shd w:val="clear" w:color="auto" w:fill="FFFFFF"/>
        <w:tabs>
          <w:tab w:val="clear" w:pos="720"/>
          <w:tab w:val="num" w:pos="-284"/>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Although Tracy and Stephen aren’t speaking to each other these days, they`re </w:t>
      </w:r>
      <w:r w:rsidRPr="005863A9">
        <w:rPr>
          <w:rFonts w:ascii="Times New Roman" w:eastAsia="Times New Roman" w:hAnsi="Times New Roman"/>
          <w:b/>
          <w:bCs/>
          <w:sz w:val="28"/>
          <w:szCs w:val="28"/>
          <w:lang w:val="en-US" w:eastAsia="ru-RU"/>
        </w:rPr>
        <w:t>due to/bound</w:t>
      </w:r>
      <w:r w:rsidRPr="005863A9">
        <w:rPr>
          <w:rFonts w:ascii="Times New Roman" w:eastAsia="Times New Roman" w:hAnsi="Times New Roman"/>
          <w:sz w:val="28"/>
          <w:szCs w:val="28"/>
          <w:lang w:val="en-US" w:eastAsia="ru-RU"/>
        </w:rPr>
        <w:t> </w:t>
      </w:r>
      <w:r w:rsidRPr="005863A9">
        <w:rPr>
          <w:rFonts w:ascii="Times New Roman" w:eastAsia="Times New Roman" w:hAnsi="Times New Roman"/>
          <w:b/>
          <w:bCs/>
          <w:sz w:val="28"/>
          <w:szCs w:val="28"/>
          <w:lang w:val="en-US" w:eastAsia="ru-RU"/>
        </w:rPr>
        <w:t>to</w:t>
      </w:r>
      <w:r w:rsidRPr="005863A9">
        <w:rPr>
          <w:rFonts w:ascii="Times New Roman" w:eastAsia="Times New Roman" w:hAnsi="Times New Roman"/>
          <w:sz w:val="28"/>
          <w:szCs w:val="28"/>
          <w:lang w:val="en-US" w:eastAsia="ru-RU"/>
        </w:rPr>
        <w:t> become friends again; they`ve known one another too long to ruin their friendship.</w:t>
      </w:r>
    </w:p>
    <w:p w14:paraId="5A148FCA" w14:textId="77777777" w:rsidR="0084595E" w:rsidRPr="005863A9" w:rsidRDefault="0084595E" w:rsidP="0084595E">
      <w:pPr>
        <w:numPr>
          <w:ilvl w:val="0"/>
          <w:numId w:val="35"/>
        </w:numPr>
        <w:shd w:val="clear" w:color="auto" w:fill="FFFFFF"/>
        <w:tabs>
          <w:tab w:val="clear" w:pos="720"/>
          <w:tab w:val="num" w:pos="-284"/>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This time next Monday John </w:t>
      </w:r>
      <w:r w:rsidRPr="005863A9">
        <w:rPr>
          <w:rFonts w:ascii="Times New Roman" w:eastAsia="Times New Roman" w:hAnsi="Times New Roman"/>
          <w:b/>
          <w:bCs/>
          <w:sz w:val="28"/>
          <w:szCs w:val="28"/>
          <w:lang w:val="en-US" w:eastAsia="ru-RU"/>
        </w:rPr>
        <w:t>will be driving/is about to drive</w:t>
      </w:r>
      <w:r w:rsidRPr="005863A9">
        <w:rPr>
          <w:rFonts w:ascii="Times New Roman" w:eastAsia="Times New Roman" w:hAnsi="Times New Roman"/>
          <w:sz w:val="28"/>
          <w:szCs w:val="28"/>
          <w:lang w:val="en-US" w:eastAsia="ru-RU"/>
        </w:rPr>
        <w:t> his brand-new car.</w:t>
      </w:r>
    </w:p>
    <w:p w14:paraId="61DD1E82" w14:textId="77777777" w:rsidR="0084595E" w:rsidRPr="0063290E"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
    <w:p w14:paraId="7AE8512B"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C.  Fill in:</w:t>
      </w:r>
      <w:r w:rsidRPr="005863A9">
        <w:rPr>
          <w:color w:val="000000"/>
          <w:sz w:val="28"/>
          <w:szCs w:val="28"/>
          <w:lang w:val="en-US"/>
        </w:rPr>
        <w:t> </w:t>
      </w:r>
      <w:r w:rsidRPr="005863A9">
        <w:rPr>
          <w:i/>
          <w:iCs/>
          <w:color w:val="000000"/>
          <w:sz w:val="28"/>
          <w:szCs w:val="28"/>
          <w:lang w:val="en-US"/>
        </w:rPr>
        <w:t>black sheep, trousers, blood, apple.</w:t>
      </w:r>
    </w:p>
    <w:p w14:paraId="3D7EC6B2"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1)His mother wears the ……………..…... in the family. She is the boss!</w:t>
      </w:r>
    </w:p>
    <w:p w14:paraId="4399800B"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2)Her niece is the …………………... of her eye.</w:t>
      </w:r>
    </w:p>
    <w:p w14:paraId="72D1F69E"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3)Please,take care of your sister. She’s your own flesh and ……………....... .</w:t>
      </w:r>
    </w:p>
    <w:p w14:paraId="7BEEF651"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4)My sister is the ………………...in the family. She’s always in trouble.</w:t>
      </w:r>
    </w:p>
    <w:p w14:paraId="196C896C" w14:textId="77777777" w:rsidR="0084595E" w:rsidRPr="0063290E" w:rsidRDefault="0084595E" w:rsidP="0084595E">
      <w:pPr>
        <w:pStyle w:val="af"/>
        <w:shd w:val="clear" w:color="auto" w:fill="FFFFFF"/>
        <w:tabs>
          <w:tab w:val="left" w:pos="284"/>
        </w:tabs>
        <w:spacing w:before="0" w:beforeAutospacing="0" w:after="150" w:afterAutospacing="0"/>
        <w:jc w:val="both"/>
        <w:rPr>
          <w:color w:val="000000"/>
          <w:sz w:val="28"/>
          <w:szCs w:val="28"/>
          <w:lang w:val="en-US"/>
        </w:rPr>
      </w:pPr>
    </w:p>
    <w:p w14:paraId="73E0C1C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D.  Circle the correct word.</w:t>
      </w:r>
    </w:p>
    <w:p w14:paraId="107715C9"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1. Mrs. Evans is very active for an … woman</w:t>
      </w:r>
    </w:p>
    <w:p w14:paraId="438B8ADF"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 elderly b). ancient</w:t>
      </w:r>
    </w:p>
    <w:p w14:paraId="5B5B7875"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2. Four … of Millers were at the family reunion.</w:t>
      </w:r>
    </w:p>
    <w:p w14:paraId="5F290C79"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 relations b). generations</w:t>
      </w:r>
    </w:p>
    <w:p w14:paraId="44D0745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3. Kate was surprised to find out that one of her … was a famous explorer in the 18</w:t>
      </w:r>
      <w:r w:rsidRPr="005863A9">
        <w:rPr>
          <w:rFonts w:ascii="Times New Roman" w:eastAsia="Times New Roman" w:hAnsi="Times New Roman"/>
          <w:b/>
          <w:bCs/>
          <w:sz w:val="28"/>
          <w:szCs w:val="28"/>
          <w:vertAlign w:val="superscript"/>
          <w:lang w:val="en-US" w:eastAsia="ru-RU"/>
        </w:rPr>
        <w:t>th</w:t>
      </w:r>
      <w:r w:rsidRPr="005863A9">
        <w:rPr>
          <w:rFonts w:ascii="Times New Roman" w:eastAsia="Times New Roman" w:hAnsi="Times New Roman"/>
          <w:b/>
          <w:bCs/>
          <w:sz w:val="28"/>
          <w:szCs w:val="28"/>
          <w:lang w:val="en-US" w:eastAsia="ru-RU"/>
        </w:rPr>
        <w:t> century.</w:t>
      </w:r>
    </w:p>
    <w:p w14:paraId="0C0C2D83"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 ancestors b). relatives</w:t>
      </w:r>
    </w:p>
    <w:p w14:paraId="4A3AB063"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4. She has two sons from her first…</w:t>
      </w:r>
    </w:p>
    <w:p w14:paraId="488DAFD7"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 wedding b). marriage</w:t>
      </w:r>
    </w:p>
    <w:p w14:paraId="7E9F97D4"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5. Amir lives with uncles, aunties and other members of his … family.</w:t>
      </w:r>
    </w:p>
    <w:p w14:paraId="4B90A03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 extended b). immediate</w:t>
      </w:r>
    </w:p>
    <w:p w14:paraId="065F561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6. … Is important for the Chang family, who are respected members of the community</w:t>
      </w:r>
    </w:p>
    <w:p w14:paraId="127690B7"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 honour b). support</w:t>
      </w:r>
    </w:p>
    <w:p w14:paraId="699A8695"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7. Jeff is high up in the management…</w:t>
      </w:r>
    </w:p>
    <w:p w14:paraId="6829F49E"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 authority b). hierarchy</w:t>
      </w:r>
    </w:p>
    <w:p w14:paraId="2C9A403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8. The town has a low crime rate since most of its citizen respect and … the law.</w:t>
      </w:r>
    </w:p>
    <w:p w14:paraId="349E709F"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a). comply b). obey</w:t>
      </w:r>
    </w:p>
    <w:p w14:paraId="3D535A2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
    <w:p w14:paraId="41B67491"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E. Fill in:</w:t>
      </w:r>
      <w:r w:rsidRPr="005863A9">
        <w:rPr>
          <w:color w:val="000000"/>
          <w:sz w:val="28"/>
          <w:szCs w:val="28"/>
          <w:lang w:val="en-US"/>
        </w:rPr>
        <w:t> </w:t>
      </w:r>
      <w:r w:rsidRPr="005863A9">
        <w:rPr>
          <w:i/>
          <w:iCs/>
          <w:color w:val="000000"/>
          <w:sz w:val="28"/>
          <w:szCs w:val="28"/>
          <w:lang w:val="en-US"/>
        </w:rPr>
        <w:t>about, to, of, for, down with, across, up with, into, over.</w:t>
      </w:r>
    </w:p>
    <w:p w14:paraId="0FA2B5D2"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1)She feels very close ……………..…...her sister-in-law.</w:t>
      </w:r>
    </w:p>
    <w:p w14:paraId="7025F647"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2)Aren’t you ashamed …………………treating her that way?</w:t>
      </w:r>
    </w:p>
    <w:p w14:paraId="7B65FC73"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3)He has a great deal of respect ……..…………...his friends.</w:t>
      </w:r>
    </w:p>
    <w:p w14:paraId="1292AEF5"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4)People often argue ……………..….money.</w:t>
      </w:r>
    </w:p>
    <w:p w14:paraId="204EA521"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5)We came …………………....a beautiful table at the market.</w:t>
      </w:r>
    </w:p>
    <w:p w14:paraId="04219857"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6)Why don’t you come …………………...tonight? We’re having pizza.</w:t>
      </w:r>
    </w:p>
    <w:p w14:paraId="17DE01AC"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7)The symptoms show that you’re coming ………..…………...the flu.</w:t>
      </w:r>
    </w:p>
    <w:p w14:paraId="3AF2E293"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8)The class came ……………….…...some great games for the party.</w:t>
      </w:r>
    </w:p>
    <w:p w14:paraId="12EAF8FF"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color w:val="000000"/>
          <w:sz w:val="28"/>
          <w:szCs w:val="28"/>
          <w:lang w:val="en-US"/>
        </w:rPr>
        <w:t>9)He came …………………....a large inheritance and bought a house.</w:t>
      </w:r>
    </w:p>
    <w:p w14:paraId="5B5F0F13"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F. You are going to read a magazine article in which four people talk about their neighbours. For questions, 1-6 choose from people A-D. A person may be chosen more than once.</w:t>
      </w:r>
    </w:p>
    <w:p w14:paraId="68D22DD5" w14:textId="77777777" w:rsidR="0084595E" w:rsidRPr="005863A9" w:rsidRDefault="0084595E" w:rsidP="0084595E">
      <w:pPr>
        <w:numPr>
          <w:ilvl w:val="0"/>
          <w:numId w:val="30"/>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b/>
          <w:bCs/>
          <w:sz w:val="28"/>
          <w:szCs w:val="28"/>
          <w:lang w:eastAsia="ru-RU"/>
        </w:rPr>
        <w:t>ALEX</w:t>
      </w:r>
    </w:p>
    <w:p w14:paraId="62352DBA"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They say “good fences make good neighbours”, but this doesn’t apply in Mrs. Beasley`s case. Edwina Beasley has managed to find a way of sticking her busybody nose into my business, though I barely speak a word to her when she starts asking me personal things. She`s even taken it upon herself to find me a wife! Imagine my shock, when she knocked on my door last Sunday, in the company of a woman I`d never seen before and told me: “This is Mary Allen, dear. I`m sure you two have a lot in common, so I`ll let you get to know each other.” And then she left, almost certain that Mary Allen and I will name our first child after her!</w:t>
      </w:r>
    </w:p>
    <w:p w14:paraId="2D28213F" w14:textId="77777777" w:rsidR="0084595E" w:rsidRPr="005863A9" w:rsidRDefault="0084595E" w:rsidP="0084595E">
      <w:pPr>
        <w:numPr>
          <w:ilvl w:val="0"/>
          <w:numId w:val="31"/>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b/>
          <w:bCs/>
          <w:sz w:val="28"/>
          <w:szCs w:val="28"/>
          <w:lang w:eastAsia="ru-RU"/>
        </w:rPr>
        <w:t>Helen</w:t>
      </w:r>
    </w:p>
    <w:p w14:paraId="77903E35"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Don’t get me wrong, I love animals. Be it feathered, furry, two-legged or crawling, I simply adore all creatures. Except one: Mr. Watson`s poodle, Lulu. Though Mr. Watson is a great neighbor, Lulu gets on my nerves so much that I`m seriously thinking of kidnapping her and secretly replacing her with a more tolerable look-alike. Not only does Lulu steal my newspaper every morning, she is also very selective with my friends. Whenever I have friends over that she doesn’t like, she will stand outside my door barking or howling for hours if Mr. Watson isn’t home to come and pick her up. I know you’re supposed to “love thy neighbour”, but do you have to love his dog too?</w:t>
      </w:r>
    </w:p>
    <w:p w14:paraId="73AF6CAA" w14:textId="77777777" w:rsidR="0084595E" w:rsidRPr="005863A9" w:rsidRDefault="0084595E" w:rsidP="0084595E">
      <w:pPr>
        <w:numPr>
          <w:ilvl w:val="0"/>
          <w:numId w:val="32"/>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b/>
          <w:bCs/>
          <w:sz w:val="28"/>
          <w:szCs w:val="28"/>
          <w:lang w:eastAsia="ru-RU"/>
        </w:rPr>
        <w:t>Lucy</w:t>
      </w:r>
      <w:r w:rsidRPr="005863A9">
        <w:rPr>
          <w:rFonts w:ascii="Times New Roman" w:eastAsia="Times New Roman" w:hAnsi="Times New Roman"/>
          <w:sz w:val="28"/>
          <w:szCs w:val="28"/>
          <w:lang w:eastAsia="ru-RU"/>
        </w:rPr>
        <w:t>.</w:t>
      </w:r>
    </w:p>
    <w:p w14:paraId="2BE8A7E0" w14:textId="77777777" w:rsidR="0084595E" w:rsidRPr="002D370A"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The truth is I grew up to believe that our neighbours were also our friends, all of us sharing our joys and sorrows as they presented themselves in our small but closely-knit community. Unfortunately, this was not the case in the big city I moved to. I realized that trying to be friends with your neighbours and be there for them in times of need was not always welcome when my next-door neighbour told me to mind my own business and stop trying to control other people`s lives. All had done was knock on her door to see if she was alright on a night I`d heard crying out loudly!</w:t>
      </w:r>
    </w:p>
    <w:p w14:paraId="177D086E" w14:textId="77777777" w:rsidR="0084595E" w:rsidRPr="005863A9" w:rsidRDefault="0084595E" w:rsidP="0084595E">
      <w:pPr>
        <w:numPr>
          <w:ilvl w:val="0"/>
          <w:numId w:val="33"/>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b/>
          <w:bCs/>
          <w:sz w:val="28"/>
          <w:szCs w:val="28"/>
          <w:lang w:eastAsia="ru-RU"/>
        </w:rPr>
        <w:t>Chris</w:t>
      </w:r>
    </w:p>
    <w:p w14:paraId="32B92573"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eastAsia="ru-RU"/>
        </w:rPr>
      </w:pPr>
      <w:r w:rsidRPr="005863A9">
        <w:rPr>
          <w:rFonts w:ascii="Times New Roman" w:eastAsia="Times New Roman" w:hAnsi="Times New Roman"/>
          <w:sz w:val="28"/>
          <w:szCs w:val="28"/>
          <w:lang w:val="en-US" w:eastAsia="ru-RU"/>
        </w:rPr>
        <w:t xml:space="preserve">I know you can’t really choose your neighbours, but I thought that I had chosen the right ones when I decided to move to a nice, peaceful street where mostly elderly people resided. What I hadn’t thought of was that these wonderful, friendly people, who mostly kept to themselves, had children and noisy grandchildren who visited on Sunday mornings. Worst of all, what I didn’t know was that the same, seemingly quiet senior citizens would be having band practice every Saturday morning in the house right next to mine. </w:t>
      </w:r>
      <w:r w:rsidRPr="005863A9">
        <w:rPr>
          <w:rFonts w:ascii="Times New Roman" w:eastAsia="Times New Roman" w:hAnsi="Times New Roman"/>
          <w:sz w:val="28"/>
          <w:szCs w:val="28"/>
          <w:lang w:eastAsia="ru-RU"/>
        </w:rPr>
        <w:t>I`m really having second thoughts about this neighbourhood!</w:t>
      </w:r>
    </w:p>
    <w:p w14:paraId="03DE7D2E"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Was misunderstood by a neighbour? …</w:t>
      </w:r>
    </w:p>
    <w:p w14:paraId="0974FD5E"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Seems more likely to move somewhere else? …</w:t>
      </w:r>
    </w:p>
    <w:p w14:paraId="6828C6B4"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Has a problem which is not directly related to their neighbour? …</w:t>
      </w:r>
    </w:p>
    <w:p w14:paraId="7F5BD322"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Has a neighbour who interferes in their social life? …</w:t>
      </w:r>
    </w:p>
    <w:p w14:paraId="00BFC733"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Got something different to what they expected? …</w:t>
      </w:r>
    </w:p>
    <w:p w14:paraId="5849AF24"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Had to get used to a new reality? …</w:t>
      </w:r>
    </w:p>
    <w:p w14:paraId="1DD0DA17"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
    <w:p w14:paraId="704B5368" w14:textId="77777777" w:rsidR="0084595E" w:rsidRPr="005863A9" w:rsidRDefault="0084595E" w:rsidP="0084595E">
      <w:pPr>
        <w:pStyle w:val="a6"/>
        <w:numPr>
          <w:ilvl w:val="1"/>
          <w:numId w:val="34"/>
        </w:numPr>
        <w:shd w:val="clear" w:color="auto" w:fill="FFFFFF"/>
        <w:tabs>
          <w:tab w:val="left" w:pos="284"/>
        </w:tabs>
        <w:spacing w:after="0" w:line="240" w:lineRule="auto"/>
        <w:ind w:left="-567" w:firstLine="0"/>
        <w:jc w:val="both"/>
        <w:rPr>
          <w:rFonts w:ascii="Times New Roman" w:eastAsia="Times New Roman" w:hAnsi="Times New Roman" w:cs="Times New Roman"/>
          <w:sz w:val="28"/>
          <w:szCs w:val="28"/>
          <w:lang w:val="en-US" w:eastAsia="ru-RU"/>
        </w:rPr>
      </w:pPr>
      <w:r w:rsidRPr="005863A9">
        <w:rPr>
          <w:rFonts w:ascii="Times New Roman" w:eastAsia="Times New Roman" w:hAnsi="Times New Roman" w:cs="Times New Roman"/>
          <w:b/>
          <w:bCs/>
          <w:sz w:val="28"/>
          <w:szCs w:val="28"/>
          <w:lang w:val="en-US" w:eastAsia="ru-RU"/>
        </w:rPr>
        <w:t>Give two-minutes talk about your area. Remember to:</w:t>
      </w:r>
    </w:p>
    <w:p w14:paraId="14CBBFAF"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
    <w:p w14:paraId="67855CA3" w14:textId="77777777" w:rsidR="0084595E" w:rsidRPr="005863A9" w:rsidRDefault="0084595E" w:rsidP="0084595E">
      <w:pPr>
        <w:numPr>
          <w:ilvl w:val="0"/>
          <w:numId w:val="36"/>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The members of you family.</w:t>
      </w:r>
    </w:p>
    <w:p w14:paraId="023FBEAC" w14:textId="77777777" w:rsidR="0084595E" w:rsidRPr="005863A9" w:rsidRDefault="0084595E" w:rsidP="0084595E">
      <w:pPr>
        <w:numPr>
          <w:ilvl w:val="0"/>
          <w:numId w:val="36"/>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Who you admire most in your family and why.</w:t>
      </w:r>
    </w:p>
    <w:p w14:paraId="62827DB6" w14:textId="77777777" w:rsidR="0084595E" w:rsidRPr="005863A9" w:rsidRDefault="0084595E" w:rsidP="0084595E">
      <w:pPr>
        <w:numPr>
          <w:ilvl w:val="0"/>
          <w:numId w:val="36"/>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sz w:val="28"/>
          <w:szCs w:val="28"/>
          <w:lang w:eastAsia="ru-RU"/>
        </w:rPr>
        <w:t>Your family values.</w:t>
      </w:r>
    </w:p>
    <w:p w14:paraId="431D95EC" w14:textId="77777777" w:rsidR="0084595E" w:rsidRPr="005863A9" w:rsidRDefault="0084595E" w:rsidP="0084595E">
      <w:pPr>
        <w:numPr>
          <w:ilvl w:val="0"/>
          <w:numId w:val="36"/>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What you usually do with your family.</w:t>
      </w:r>
    </w:p>
    <w:p w14:paraId="610D514E" w14:textId="77777777" w:rsidR="0084595E" w:rsidRPr="005863A9" w:rsidRDefault="0084595E" w:rsidP="0084595E">
      <w:pPr>
        <w:tabs>
          <w:tab w:val="left" w:pos="284"/>
        </w:tabs>
        <w:spacing w:line="240" w:lineRule="auto"/>
        <w:ind w:left="-567"/>
        <w:jc w:val="both"/>
        <w:rPr>
          <w:rFonts w:ascii="Times New Roman" w:eastAsia="Times New Roman" w:hAnsi="Times New Roman"/>
          <w:color w:val="000000"/>
          <w:sz w:val="28"/>
          <w:szCs w:val="28"/>
          <w:lang w:val="en-US" w:eastAsia="ru-RU"/>
        </w:rPr>
      </w:pPr>
      <w:r w:rsidRPr="005863A9">
        <w:rPr>
          <w:rFonts w:ascii="Times New Roman" w:hAnsi="Times New Roman"/>
          <w:b/>
          <w:sz w:val="28"/>
          <w:szCs w:val="28"/>
          <w:lang w:val="en-US"/>
        </w:rPr>
        <w:t xml:space="preserve">       </w:t>
      </w:r>
    </w:p>
    <w:p w14:paraId="56F4FD9E" w14:textId="77777777" w:rsidR="0084595E" w:rsidRPr="005863A9" w:rsidRDefault="0084595E" w:rsidP="0084595E">
      <w:pPr>
        <w:tabs>
          <w:tab w:val="left" w:pos="284"/>
        </w:tabs>
        <w:spacing w:line="240" w:lineRule="auto"/>
        <w:ind w:left="-567"/>
        <w:jc w:val="both"/>
        <w:rPr>
          <w:rStyle w:val="normaltextrun"/>
          <w:b/>
          <w:bCs/>
          <w:color w:val="000000"/>
          <w:shd w:val="clear" w:color="auto" w:fill="FFFFFF"/>
        </w:rPr>
      </w:pPr>
      <w:r w:rsidRPr="005863A9">
        <w:rPr>
          <w:rStyle w:val="normaltextrun"/>
          <w:b/>
          <w:bCs/>
          <w:color w:val="000000"/>
          <w:shd w:val="clear" w:color="auto" w:fill="FFFFFF"/>
        </w:rPr>
        <w:t xml:space="preserve">Содержание задания </w:t>
      </w:r>
      <w:r w:rsidRPr="005863A9">
        <w:rPr>
          <w:rFonts w:ascii="Times New Roman" w:hAnsi="Times New Roman"/>
          <w:b/>
          <w:sz w:val="28"/>
          <w:szCs w:val="28"/>
          <w:lang w:val="en-US"/>
        </w:rPr>
        <w:t>F</w:t>
      </w:r>
      <w:r w:rsidRPr="005863A9">
        <w:rPr>
          <w:rStyle w:val="normaltextrun"/>
          <w:b/>
          <w:bCs/>
          <w:color w:val="000000"/>
          <w:shd w:val="clear" w:color="auto" w:fill="FFFFFF"/>
        </w:rPr>
        <w:t> повышенного уровня</w:t>
      </w:r>
    </w:p>
    <w:p w14:paraId="0FB27FE7" w14:textId="77777777" w:rsidR="0084595E" w:rsidRDefault="0084595E" w:rsidP="0084595E">
      <w:pPr>
        <w:jc w:val="both"/>
        <w:rPr>
          <w:rFonts w:ascii="Times New Roman" w:hAnsi="Times New Roman"/>
          <w:noProof/>
          <w:sz w:val="28"/>
          <w:szCs w:val="28"/>
          <w:lang w:eastAsia="ru-RU"/>
        </w:rPr>
      </w:pPr>
      <w:r w:rsidRPr="003D77AE">
        <w:rPr>
          <w:rFonts w:ascii="Times New Roman" w:hAnsi="Times New Roman"/>
          <w:b/>
          <w:sz w:val="28"/>
          <w:szCs w:val="28"/>
        </w:rPr>
        <w:t xml:space="preserve">     </w:t>
      </w:r>
      <w:r>
        <w:rPr>
          <w:rFonts w:ascii="Times New Roman" w:hAnsi="Times New Roman"/>
          <w:b/>
          <w:sz w:val="28"/>
          <w:szCs w:val="28"/>
          <w:lang w:val="en-US"/>
        </w:rPr>
        <w:t>F</w:t>
      </w:r>
      <w:r w:rsidRPr="005863A9">
        <w:rPr>
          <w:rFonts w:ascii="Times New Roman" w:hAnsi="Times New Roman"/>
          <w:b/>
          <w:sz w:val="28"/>
          <w:szCs w:val="28"/>
        </w:rPr>
        <w:t>.</w:t>
      </w:r>
      <w:r w:rsidRPr="005863A9">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48219B4B" wp14:editId="4C4F73F2">
            <wp:extent cx="6210935" cy="373984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210935" cy="3739846"/>
                    </a:xfrm>
                    <a:prstGeom prst="rect">
                      <a:avLst/>
                    </a:prstGeom>
                    <a:noFill/>
                    <a:ln w="9525">
                      <a:noFill/>
                      <a:miter lim="800000"/>
                      <a:headEnd/>
                      <a:tailEnd/>
                    </a:ln>
                  </pic:spPr>
                </pic:pic>
              </a:graphicData>
            </a:graphic>
          </wp:inline>
        </w:drawing>
      </w:r>
    </w:p>
    <w:p w14:paraId="5BCB28EA" w14:textId="77777777" w:rsidR="0084595E" w:rsidRPr="00E40993" w:rsidRDefault="0084595E" w:rsidP="0084595E">
      <w:pPr>
        <w:pStyle w:val="a6"/>
        <w:ind w:left="0"/>
        <w:rPr>
          <w:rFonts w:ascii="Times New Roman" w:hAnsi="Times New Roman" w:cs="Times New Roman"/>
          <w:b/>
          <w:sz w:val="28"/>
          <w:szCs w:val="28"/>
        </w:rPr>
        <w:sectPr w:rsidR="0084595E" w:rsidRPr="00E40993" w:rsidSect="00FF6A0E">
          <w:pgSz w:w="11906" w:h="16838"/>
          <w:pgMar w:top="1134" w:right="707" w:bottom="1134" w:left="1418" w:header="708" w:footer="708" w:gutter="0"/>
          <w:cols w:space="212"/>
          <w:docGrid w:linePitch="360"/>
        </w:sectPr>
      </w:pPr>
    </w:p>
    <w:p w14:paraId="039A4F9F" w14:textId="4F88A234" w:rsidR="0084595E" w:rsidRPr="004F28B8" w:rsidRDefault="0084595E" w:rsidP="004F28B8">
      <w:pPr>
        <w:rPr>
          <w:rFonts w:ascii="Times New Roman" w:hAnsi="Times New Roman"/>
          <w:b/>
          <w:sz w:val="32"/>
          <w:szCs w:val="32"/>
        </w:rPr>
        <w:sectPr w:rsidR="0084595E" w:rsidRPr="004F28B8" w:rsidSect="00FF6A0E">
          <w:pgSz w:w="11906" w:h="16838"/>
          <w:pgMar w:top="1134" w:right="850" w:bottom="1134" w:left="1701" w:header="708" w:footer="708" w:gutter="0"/>
          <w:cols w:space="708"/>
          <w:docGrid w:linePitch="360"/>
        </w:sectPr>
      </w:pPr>
      <w:r w:rsidRPr="00E40993">
        <w:rPr>
          <w:rFonts w:ascii="Times New Roman" w:hAnsi="Times New Roman"/>
          <w:b/>
          <w:sz w:val="32"/>
          <w:szCs w:val="32"/>
        </w:rPr>
        <w:t xml:space="preserve">Контрольная работа </w:t>
      </w:r>
      <w:r>
        <w:rPr>
          <w:rFonts w:ascii="Times New Roman" w:hAnsi="Times New Roman"/>
          <w:b/>
          <w:sz w:val="32"/>
          <w:szCs w:val="32"/>
        </w:rPr>
        <w:t>№ 2</w:t>
      </w:r>
      <w:r w:rsidR="004F28B8">
        <w:rPr>
          <w:rFonts w:ascii="Times New Roman" w:hAnsi="Times New Roman"/>
          <w:b/>
          <w:sz w:val="32"/>
          <w:szCs w:val="32"/>
        </w:rPr>
        <w:t xml:space="preserve">  </w:t>
      </w:r>
      <w:r w:rsidRPr="004740D3">
        <w:rPr>
          <w:rFonts w:ascii="Times New Roman" w:eastAsia="Times New Roman" w:hAnsi="Times New Roman"/>
          <w:color w:val="000000"/>
          <w:sz w:val="28"/>
          <w:szCs w:val="28"/>
          <w:lang w:eastAsia="ru-RU"/>
        </w:rPr>
        <w:t xml:space="preserve">по теме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Здоровье и забота о нем</w:t>
      </w:r>
      <w:r w:rsidRPr="004740D3">
        <w:rPr>
          <w:rFonts w:ascii="Times New Roman" w:eastAsia="Times New Roman" w:hAnsi="Times New Roman"/>
          <w:i/>
          <w:iCs/>
          <w:color w:val="000000"/>
          <w:sz w:val="28"/>
          <w:szCs w:val="28"/>
          <w:lang w:eastAsia="ru-RU"/>
        </w:rPr>
        <w:t>»</w:t>
      </w:r>
    </w:p>
    <w:p w14:paraId="51ED48EC" w14:textId="77777777" w:rsidR="0084595E" w:rsidRPr="004740D3" w:rsidRDefault="0084595E" w:rsidP="0084595E">
      <w:pPr>
        <w:jc w:val="both"/>
        <w:rPr>
          <w:rFonts w:ascii="Times New Roman" w:hAnsi="Times New Roman"/>
          <w:sz w:val="28"/>
          <w:szCs w:val="28"/>
        </w:rPr>
      </w:pPr>
      <w:r w:rsidRPr="004740D3">
        <w:rPr>
          <w:rFonts w:ascii="Times New Roman" w:hAnsi="Times New Roman"/>
          <w:b/>
          <w:sz w:val="28"/>
          <w:szCs w:val="28"/>
        </w:rPr>
        <w:t>1.</w:t>
      </w:r>
      <w:r w:rsidRPr="004740D3">
        <w:rPr>
          <w:rFonts w:ascii="Times New Roman" w:hAnsi="Times New Roman"/>
          <w:b/>
          <w:color w:val="FF0000"/>
          <w:sz w:val="28"/>
          <w:szCs w:val="28"/>
        </w:rPr>
        <w:t xml:space="preserve"> </w:t>
      </w:r>
      <w:r w:rsidRPr="005B129B">
        <w:rPr>
          <w:rFonts w:ascii="Times New Roman" w:hAnsi="Times New Roman"/>
          <w:b/>
          <w:sz w:val="28"/>
          <w:szCs w:val="28"/>
        </w:rPr>
        <w:t>Цель</w:t>
      </w:r>
      <w:r w:rsidRPr="005B129B">
        <w:rPr>
          <w:rFonts w:ascii="Times New Roman" w:hAnsi="Times New Roman"/>
          <w:sz w:val="28"/>
          <w:szCs w:val="28"/>
        </w:rPr>
        <w:t xml:space="preserve"> </w:t>
      </w:r>
      <w:r w:rsidRPr="005B129B">
        <w:rPr>
          <w:rFonts w:ascii="Times New Roman" w:hAnsi="Times New Roman"/>
          <w:b/>
          <w:sz w:val="28"/>
          <w:szCs w:val="28"/>
        </w:rPr>
        <w:t>работы</w:t>
      </w:r>
      <w:r w:rsidRPr="004740D3">
        <w:rPr>
          <w:rFonts w:ascii="Times New Roman" w:hAnsi="Times New Roman"/>
          <w:b/>
          <w:sz w:val="28"/>
          <w:szCs w:val="28"/>
        </w:rPr>
        <w:t xml:space="preserve"> </w:t>
      </w:r>
      <w:r w:rsidRPr="004740D3">
        <w:rPr>
          <w:rFonts w:ascii="Times New Roman" w:hAnsi="Times New Roman"/>
          <w:sz w:val="28"/>
          <w:szCs w:val="28"/>
        </w:rPr>
        <w:t xml:space="preserve">- проверить умения учащихся </w:t>
      </w:r>
      <w:r w:rsidRPr="005B129B">
        <w:rPr>
          <w:rFonts w:ascii="Times New Roman" w:hAnsi="Times New Roman"/>
          <w:sz w:val="28"/>
          <w:szCs w:val="28"/>
        </w:rPr>
        <w:t>1</w:t>
      </w:r>
      <w:r w:rsidRPr="004740D3">
        <w:rPr>
          <w:rFonts w:ascii="Times New Roman" w:hAnsi="Times New Roman"/>
          <w:sz w:val="28"/>
          <w:szCs w:val="28"/>
        </w:rPr>
        <w:t xml:space="preserve">) оперировать лексикой </w:t>
      </w:r>
      <w:r w:rsidRPr="004740D3">
        <w:rPr>
          <w:rFonts w:ascii="Times New Roman" w:eastAsia="Times New Roman" w:hAnsi="Times New Roman"/>
          <w:color w:val="000000"/>
          <w:sz w:val="28"/>
          <w:szCs w:val="28"/>
          <w:lang w:eastAsia="ru-RU"/>
        </w:rPr>
        <w:t xml:space="preserve">по теме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Ответственность</w:t>
      </w:r>
      <w:r w:rsidRPr="004740D3">
        <w:rPr>
          <w:rFonts w:ascii="Times New Roman" w:eastAsia="Times New Roman" w:hAnsi="Times New Roman"/>
          <w:i/>
          <w:iCs/>
          <w:color w:val="000000"/>
          <w:sz w:val="28"/>
          <w:szCs w:val="28"/>
          <w:lang w:eastAsia="ru-RU"/>
        </w:rPr>
        <w:t>» и «</w:t>
      </w:r>
      <w:r>
        <w:rPr>
          <w:rFonts w:ascii="Times New Roman" w:eastAsia="Times New Roman" w:hAnsi="Times New Roman"/>
          <w:i/>
          <w:iCs/>
          <w:color w:val="000000"/>
          <w:sz w:val="28"/>
          <w:szCs w:val="28"/>
          <w:lang w:eastAsia="ru-RU"/>
        </w:rPr>
        <w:t>Опасность, Здоровье и забота о нем</w:t>
      </w:r>
      <w:r w:rsidRPr="004740D3">
        <w:rPr>
          <w:rFonts w:ascii="Times New Roman" w:eastAsia="Times New Roman" w:hAnsi="Times New Roman"/>
          <w:i/>
          <w:iCs/>
          <w:color w:val="000000"/>
          <w:sz w:val="28"/>
          <w:szCs w:val="28"/>
          <w:lang w:eastAsia="ru-RU"/>
        </w:rPr>
        <w:t>»</w:t>
      </w:r>
      <w:r w:rsidRPr="004740D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2</w:t>
      </w:r>
      <w:r w:rsidRPr="004740D3">
        <w:rPr>
          <w:rFonts w:ascii="Times New Roman" w:eastAsia="Times New Roman" w:hAnsi="Times New Roman"/>
          <w:color w:val="000000"/>
          <w:sz w:val="28"/>
          <w:szCs w:val="28"/>
          <w:lang w:eastAsia="ru-RU"/>
        </w:rPr>
        <w:t xml:space="preserve">) распознавать и употреблять в речи </w:t>
      </w:r>
      <w:r>
        <w:rPr>
          <w:rFonts w:ascii="Times New Roman" w:hAnsi="Times New Roman"/>
          <w:sz w:val="28"/>
          <w:szCs w:val="28"/>
        </w:rPr>
        <w:t xml:space="preserve"> </w:t>
      </w:r>
      <w:r w:rsidRPr="004740D3">
        <w:rPr>
          <w:rFonts w:ascii="Times New Roman" w:hAnsi="Times New Roman"/>
          <w:sz w:val="28"/>
          <w:szCs w:val="28"/>
        </w:rPr>
        <w:t xml:space="preserve"> видовременные формы</w:t>
      </w:r>
      <w:r w:rsidRPr="003D77AE">
        <w:rPr>
          <w:rFonts w:ascii="Times New Roman" w:hAnsi="Times New Roman"/>
          <w:sz w:val="28"/>
          <w:szCs w:val="28"/>
        </w:rPr>
        <w:t xml:space="preserve"> </w:t>
      </w:r>
      <w:r>
        <w:rPr>
          <w:rFonts w:ascii="Times New Roman" w:hAnsi="Times New Roman"/>
          <w:sz w:val="28"/>
          <w:szCs w:val="28"/>
        </w:rPr>
        <w:t>пассива и каузатива,</w:t>
      </w:r>
      <w:r w:rsidRPr="004740D3">
        <w:rPr>
          <w:rFonts w:ascii="Times New Roman" w:eastAsia="Times New Roman" w:hAnsi="Times New Roman"/>
          <w:i/>
          <w:iCs/>
          <w:color w:val="000000"/>
          <w:sz w:val="28"/>
          <w:szCs w:val="28"/>
          <w:lang w:eastAsia="ru-RU"/>
        </w:rPr>
        <w:t xml:space="preserve">, </w:t>
      </w:r>
      <w:r w:rsidRPr="006D6CEA">
        <w:rPr>
          <w:rFonts w:ascii="Times New Roman" w:hAnsi="Times New Roman"/>
          <w:sz w:val="28"/>
          <w:szCs w:val="28"/>
        </w:rPr>
        <w:t xml:space="preserve">неличные формы глагола </w:t>
      </w:r>
      <w:r w:rsidRPr="006D6CEA">
        <w:rPr>
          <w:rFonts w:ascii="Times New Roman" w:hAnsi="Times New Roman"/>
          <w:sz w:val="28"/>
          <w:szCs w:val="28"/>
          <w:lang w:val="en-US"/>
        </w:rPr>
        <w:t>Infinitive</w:t>
      </w:r>
      <w:r w:rsidRPr="006D6CEA">
        <w:rPr>
          <w:rFonts w:ascii="Times New Roman" w:hAnsi="Times New Roman"/>
          <w:sz w:val="28"/>
          <w:szCs w:val="28"/>
        </w:rPr>
        <w:t>+</w:t>
      </w:r>
      <w:r w:rsidRPr="006D6CEA">
        <w:rPr>
          <w:rFonts w:ascii="Times New Roman" w:hAnsi="Times New Roman"/>
          <w:sz w:val="28"/>
          <w:szCs w:val="28"/>
          <w:lang w:val="en-US"/>
        </w:rPr>
        <w:t>ing</w:t>
      </w:r>
      <w:r w:rsidRPr="006D6CEA">
        <w:rPr>
          <w:rFonts w:ascii="Times New Roman" w:hAnsi="Times New Roman"/>
          <w:sz w:val="28"/>
          <w:szCs w:val="28"/>
        </w:rPr>
        <w:t>/</w:t>
      </w:r>
      <w:r w:rsidRPr="006D6CEA">
        <w:rPr>
          <w:rFonts w:ascii="Times New Roman" w:hAnsi="Times New Roman"/>
          <w:sz w:val="28"/>
          <w:szCs w:val="28"/>
          <w:lang w:val="en-US"/>
        </w:rPr>
        <w:t>to</w:t>
      </w:r>
      <w:r w:rsidRPr="006D6CEA">
        <w:rPr>
          <w:rFonts w:ascii="Times New Roman" w:hAnsi="Times New Roman"/>
          <w:sz w:val="28"/>
          <w:szCs w:val="28"/>
        </w:rPr>
        <w:t xml:space="preserve">(инфинитив, герундий), </w:t>
      </w:r>
      <w:r>
        <w:rPr>
          <w:rFonts w:ascii="Times New Roman" w:hAnsi="Times New Roman"/>
          <w:sz w:val="28"/>
          <w:szCs w:val="28"/>
        </w:rPr>
        <w:t xml:space="preserve"> </w:t>
      </w:r>
      <w:r w:rsidRPr="00CF6BDA">
        <w:rPr>
          <w:rFonts w:ascii="Times New Roman" w:hAnsi="Times New Roman"/>
          <w:sz w:val="28"/>
          <w:szCs w:val="28"/>
        </w:rPr>
        <w:t>3</w:t>
      </w:r>
      <w:r w:rsidRPr="004740D3">
        <w:rPr>
          <w:rFonts w:ascii="Times New Roman" w:eastAsia="Times New Roman" w:hAnsi="Times New Roman"/>
          <w:iCs/>
          <w:color w:val="000000"/>
          <w:sz w:val="28"/>
          <w:szCs w:val="28"/>
          <w:lang w:eastAsia="ru-RU"/>
        </w:rPr>
        <w:t>)</w:t>
      </w:r>
      <w:r w:rsidRPr="003D77AE">
        <w:rPr>
          <w:rFonts w:ascii="Times New Roman" w:eastAsia="Times New Roman" w:hAnsi="Times New Roman"/>
          <w:iCs/>
          <w:color w:val="000000"/>
          <w:sz w:val="28"/>
          <w:szCs w:val="28"/>
          <w:lang w:eastAsia="ru-RU"/>
        </w:rPr>
        <w:t xml:space="preserve"> </w:t>
      </w:r>
      <w:r>
        <w:rPr>
          <w:rFonts w:ascii="Times New Roman" w:eastAsia="Times New Roman" w:hAnsi="Times New Roman"/>
          <w:iCs/>
          <w:color w:val="000000"/>
          <w:sz w:val="28"/>
          <w:szCs w:val="28"/>
          <w:lang w:eastAsia="ru-RU"/>
        </w:rPr>
        <w:t>писать небольшое сочинение, выражая свое личное мнение, 4)</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 xml:space="preserve">значения фразовых </w:t>
      </w:r>
      <w:r>
        <w:rPr>
          <w:rFonts w:ascii="Times New Roman" w:hAnsi="Times New Roman"/>
          <w:sz w:val="28"/>
          <w:szCs w:val="28"/>
        </w:rPr>
        <w:t>глаголов ‘</w:t>
      </w:r>
      <w:r>
        <w:rPr>
          <w:rFonts w:ascii="Times New Roman" w:hAnsi="Times New Roman"/>
          <w:sz w:val="28"/>
          <w:szCs w:val="28"/>
          <w:lang w:val="en-US"/>
        </w:rPr>
        <w:t>keep</w:t>
      </w:r>
      <w:r w:rsidRPr="003D77AE">
        <w:rPr>
          <w:rFonts w:ascii="Times New Roman" w:hAnsi="Times New Roman"/>
          <w:sz w:val="28"/>
          <w:szCs w:val="28"/>
        </w:rPr>
        <w:t xml:space="preserve">, </w:t>
      </w:r>
      <w:r>
        <w:rPr>
          <w:rFonts w:ascii="Times New Roman" w:hAnsi="Times New Roman"/>
          <w:sz w:val="28"/>
          <w:szCs w:val="28"/>
          <w:lang w:val="en-US"/>
        </w:rPr>
        <w:t>go</w:t>
      </w:r>
      <w:r w:rsidRPr="00CF6BDA">
        <w:rPr>
          <w:rFonts w:ascii="Times New Roman" w:hAnsi="Times New Roman"/>
          <w:sz w:val="28"/>
          <w:szCs w:val="28"/>
        </w:rPr>
        <w:t>’</w:t>
      </w:r>
      <w:r>
        <w:rPr>
          <w:rFonts w:ascii="Times New Roman" w:hAnsi="Times New Roman"/>
          <w:sz w:val="28"/>
          <w:szCs w:val="28"/>
        </w:rPr>
        <w:t>.</w:t>
      </w:r>
    </w:p>
    <w:p w14:paraId="17136E7D" w14:textId="77777777" w:rsidR="0084595E" w:rsidRDefault="0084595E" w:rsidP="0084595E">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контрольная</w:t>
      </w:r>
      <w:r w:rsidRPr="005A4825">
        <w:rPr>
          <w:rFonts w:ascii="Times New Roman" w:hAnsi="Times New Roman"/>
          <w:sz w:val="32"/>
          <w:szCs w:val="32"/>
        </w:rPr>
        <w:t xml:space="preserve"> работа</w:t>
      </w:r>
      <w:r>
        <w:rPr>
          <w:rFonts w:ascii="Times New Roman" w:hAnsi="Times New Roman"/>
          <w:sz w:val="32"/>
          <w:szCs w:val="32"/>
        </w:rPr>
        <w:t>.</w:t>
      </w:r>
    </w:p>
    <w:p w14:paraId="5F826256" w14:textId="77777777" w:rsidR="0084595E" w:rsidRPr="00297A10" w:rsidRDefault="0084595E" w:rsidP="0084595E">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297A10">
        <w:rPr>
          <w:rFonts w:ascii="Times New Roman" w:hAnsi="Times New Roman"/>
          <w:b/>
          <w:sz w:val="32"/>
          <w:szCs w:val="32"/>
        </w:rPr>
        <w:t>Структура</w:t>
      </w:r>
      <w:r w:rsidRPr="00297A10">
        <w:rPr>
          <w:rFonts w:ascii="Times New Roman" w:hAnsi="Times New Roman"/>
          <w:b/>
          <w:sz w:val="28"/>
          <w:szCs w:val="28"/>
        </w:rPr>
        <w:t xml:space="preserve"> </w:t>
      </w:r>
      <w:r w:rsidRPr="00297A10">
        <w:rPr>
          <w:rFonts w:ascii="Times New Roman" w:hAnsi="Times New Roman"/>
          <w:b/>
          <w:sz w:val="32"/>
          <w:szCs w:val="32"/>
        </w:rPr>
        <w:t>работы:</w:t>
      </w:r>
      <w:r w:rsidRPr="00297A10">
        <w:rPr>
          <w:rFonts w:ascii="Times New Roman" w:hAnsi="Times New Roman"/>
          <w:b/>
          <w:sz w:val="28"/>
          <w:szCs w:val="28"/>
        </w:rPr>
        <w:t xml:space="preserve"> </w:t>
      </w:r>
      <w:r w:rsidRPr="00297A10">
        <w:rPr>
          <w:rFonts w:ascii="Times New Roman" w:hAnsi="Times New Roman"/>
          <w:sz w:val="28"/>
          <w:szCs w:val="28"/>
        </w:rPr>
        <w:t xml:space="preserve">работа  состоит из </w:t>
      </w:r>
      <w:r>
        <w:rPr>
          <w:rFonts w:ascii="Times New Roman" w:hAnsi="Times New Roman"/>
          <w:sz w:val="28"/>
          <w:szCs w:val="28"/>
        </w:rPr>
        <w:t>пят</w:t>
      </w:r>
      <w:r w:rsidRPr="00297A10">
        <w:rPr>
          <w:rFonts w:ascii="Times New Roman" w:hAnsi="Times New Roman"/>
          <w:sz w:val="28"/>
          <w:szCs w:val="28"/>
        </w:rPr>
        <w:t xml:space="preserve">и заданий, контролирующих уровень овладения </w:t>
      </w:r>
      <w:r>
        <w:rPr>
          <w:rFonts w:ascii="Times New Roman" w:hAnsi="Times New Roman"/>
          <w:sz w:val="28"/>
          <w:szCs w:val="28"/>
        </w:rPr>
        <w:t>основных</w:t>
      </w:r>
      <w:r w:rsidRPr="00297A10">
        <w:rPr>
          <w:rFonts w:ascii="Times New Roman" w:hAnsi="Times New Roman"/>
          <w:sz w:val="28"/>
          <w:szCs w:val="28"/>
        </w:rPr>
        <w:t xml:space="preserve"> видов речевой деятельности.</w:t>
      </w:r>
    </w:p>
    <w:p w14:paraId="28036E89" w14:textId="77777777" w:rsidR="0084595E" w:rsidRPr="00297A10" w:rsidRDefault="0084595E" w:rsidP="0084595E">
      <w:pPr>
        <w:jc w:val="both"/>
        <w:rPr>
          <w:rFonts w:ascii="Times New Roman" w:hAnsi="Times New Roman"/>
          <w:sz w:val="28"/>
          <w:szCs w:val="28"/>
        </w:rPr>
      </w:pPr>
      <w:r w:rsidRPr="00381AE8">
        <w:rPr>
          <w:rFonts w:ascii="Times New Roman" w:hAnsi="Times New Roman"/>
          <w:b/>
          <w:sz w:val="32"/>
          <w:szCs w:val="32"/>
        </w:rPr>
        <w:t>А)</w:t>
      </w:r>
      <w:r w:rsidRPr="00297A10">
        <w:rPr>
          <w:rFonts w:ascii="Times New Roman" w:hAnsi="Times New Roman"/>
          <w:b/>
          <w:sz w:val="28"/>
          <w:szCs w:val="28"/>
        </w:rPr>
        <w:t xml:space="preserve">  </w:t>
      </w:r>
      <w:r>
        <w:rPr>
          <w:rFonts w:ascii="Times New Roman" w:hAnsi="Times New Roman"/>
          <w:sz w:val="28"/>
          <w:szCs w:val="28"/>
        </w:rPr>
        <w:t>Одно задание</w:t>
      </w:r>
      <w:r w:rsidRPr="00297A10">
        <w:rPr>
          <w:rFonts w:ascii="Times New Roman" w:hAnsi="Times New Roman"/>
          <w:sz w:val="28"/>
          <w:szCs w:val="28"/>
        </w:rPr>
        <w:t xml:space="preserve"> в тестовой форме на знание грамматических явлений  и </w:t>
      </w:r>
      <w:r>
        <w:rPr>
          <w:rFonts w:ascii="Times New Roman" w:hAnsi="Times New Roman"/>
          <w:sz w:val="28"/>
          <w:szCs w:val="28"/>
        </w:rPr>
        <w:t xml:space="preserve">пять </w:t>
      </w:r>
      <w:r w:rsidRPr="00C44FD0">
        <w:rPr>
          <w:rFonts w:ascii="Times New Roman" w:hAnsi="Times New Roman"/>
          <w:sz w:val="28"/>
          <w:szCs w:val="28"/>
        </w:rPr>
        <w:t>зада</w:t>
      </w:r>
      <w:r>
        <w:rPr>
          <w:rFonts w:ascii="Times New Roman" w:hAnsi="Times New Roman"/>
          <w:sz w:val="28"/>
          <w:szCs w:val="28"/>
        </w:rPr>
        <w:t>ний</w:t>
      </w:r>
      <w:r w:rsidRPr="00C44FD0">
        <w:rPr>
          <w:rFonts w:ascii="Times New Roman" w:hAnsi="Times New Roman"/>
          <w:sz w:val="28"/>
          <w:szCs w:val="28"/>
        </w:rPr>
        <w:t xml:space="preserve"> продуктивного характера</w:t>
      </w:r>
      <w:r w:rsidRPr="00297A10">
        <w:rPr>
          <w:rFonts w:ascii="Times New Roman" w:hAnsi="Times New Roman"/>
          <w:sz w:val="28"/>
          <w:szCs w:val="28"/>
        </w:rPr>
        <w:t xml:space="preserve"> на </w:t>
      </w:r>
      <w:r>
        <w:rPr>
          <w:rFonts w:ascii="Times New Roman" w:hAnsi="Times New Roman"/>
          <w:sz w:val="28"/>
          <w:szCs w:val="28"/>
        </w:rPr>
        <w:t xml:space="preserve">знание </w:t>
      </w:r>
      <w:r w:rsidRPr="00297A10">
        <w:rPr>
          <w:rFonts w:ascii="Times New Roman" w:hAnsi="Times New Roman"/>
          <w:sz w:val="28"/>
          <w:szCs w:val="28"/>
        </w:rPr>
        <w:t>лексических единиц, грамматических явлений</w:t>
      </w:r>
      <w:r>
        <w:rPr>
          <w:rFonts w:ascii="Times New Roman" w:hAnsi="Times New Roman"/>
          <w:sz w:val="28"/>
          <w:szCs w:val="28"/>
        </w:rPr>
        <w:t>, задания на чтение</w:t>
      </w:r>
      <w:r w:rsidRPr="00297A10">
        <w:rPr>
          <w:rFonts w:ascii="Times New Roman" w:hAnsi="Times New Roman"/>
          <w:sz w:val="28"/>
          <w:szCs w:val="28"/>
        </w:rPr>
        <w:t xml:space="preserve"> для  </w:t>
      </w:r>
      <w:r>
        <w:rPr>
          <w:rFonts w:ascii="Times New Roman" w:hAnsi="Times New Roman"/>
          <w:sz w:val="28"/>
          <w:szCs w:val="28"/>
        </w:rPr>
        <w:t>базов</w:t>
      </w:r>
      <w:r w:rsidRPr="00297A10">
        <w:rPr>
          <w:rFonts w:ascii="Times New Roman" w:hAnsi="Times New Roman"/>
          <w:sz w:val="28"/>
          <w:szCs w:val="28"/>
        </w:rPr>
        <w:t xml:space="preserve">ого уровня </w:t>
      </w:r>
      <w:r>
        <w:rPr>
          <w:rFonts w:ascii="Times New Roman" w:hAnsi="Times New Roman"/>
          <w:sz w:val="28"/>
          <w:szCs w:val="28"/>
        </w:rPr>
        <w:t xml:space="preserve">и задание на письмо </w:t>
      </w:r>
      <w:r w:rsidRPr="00297A10">
        <w:rPr>
          <w:rFonts w:ascii="Times New Roman" w:hAnsi="Times New Roman"/>
          <w:sz w:val="28"/>
          <w:szCs w:val="28"/>
        </w:rPr>
        <w:t xml:space="preserve">для  повышенного уровня. </w:t>
      </w:r>
    </w:p>
    <w:p w14:paraId="26B449D3" w14:textId="77777777" w:rsidR="0084595E" w:rsidRDefault="0084595E" w:rsidP="0084595E">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 1.1</w:t>
      </w:r>
      <w:r w:rsidRPr="00175B7E">
        <w:rPr>
          <w:rFonts w:ascii="Times New Roman" w:hAnsi="Times New Roman"/>
          <w:sz w:val="32"/>
          <w:szCs w:val="32"/>
        </w:rPr>
        <w:t>, 1.2</w:t>
      </w:r>
      <w:r>
        <w:rPr>
          <w:rFonts w:ascii="Times New Roman" w:hAnsi="Times New Roman"/>
          <w:sz w:val="32"/>
          <w:szCs w:val="32"/>
        </w:rPr>
        <w:t>, 1.3</w:t>
      </w:r>
      <w:r w:rsidRPr="00117CF2">
        <w:rPr>
          <w:rFonts w:ascii="Times New Roman" w:hAnsi="Times New Roman"/>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формация о заданиях контрольной работы за вторую четверть для учащихся 11</w:t>
      </w:r>
      <w:r w:rsidRPr="00FD7237">
        <w:rPr>
          <w:rFonts w:ascii="Times New Roman" w:hAnsi="Times New Roman"/>
          <w:sz w:val="32"/>
          <w:szCs w:val="32"/>
        </w:rPr>
        <w:t xml:space="preserve"> </w:t>
      </w:r>
      <w:r>
        <w:rPr>
          <w:rFonts w:ascii="Times New Roman" w:hAnsi="Times New Roman"/>
          <w:sz w:val="32"/>
          <w:szCs w:val="32"/>
        </w:rPr>
        <w:t xml:space="preserve"> класса </w:t>
      </w:r>
    </w:p>
    <w:p w14:paraId="6D80E523" w14:textId="77777777" w:rsidR="0084595E" w:rsidRPr="00F25261" w:rsidRDefault="0084595E" w:rsidP="0084595E">
      <w:pPr>
        <w:rPr>
          <w:rFonts w:ascii="Times New Roman" w:hAnsi="Times New Roman"/>
          <w:b/>
          <w:sz w:val="32"/>
          <w:szCs w:val="32"/>
        </w:rPr>
      </w:pPr>
      <w:r>
        <w:rPr>
          <w:rFonts w:ascii="Times New Roman" w:hAnsi="Times New Roman"/>
          <w:b/>
          <w:sz w:val="32"/>
          <w:szCs w:val="32"/>
        </w:rPr>
        <w:t>Таблица 1.</w:t>
      </w:r>
      <w:r w:rsidRPr="00F25261">
        <w:rPr>
          <w:rFonts w:ascii="Times New Roman" w:hAnsi="Times New Roman"/>
          <w:b/>
          <w:sz w:val="32"/>
          <w:szCs w:val="32"/>
        </w:rPr>
        <w:t>1</w:t>
      </w:r>
      <w:r w:rsidRPr="00297A10">
        <w:rPr>
          <w:rFonts w:ascii="Times New Roman" w:hAnsi="Times New Roman"/>
          <w:b/>
          <w:sz w:val="32"/>
          <w:szCs w:val="32"/>
        </w:rPr>
        <w:t xml:space="preserve"> Задание на чтение </w:t>
      </w:r>
      <w:r>
        <w:rPr>
          <w:rFonts w:ascii="Times New Roman" w:hAnsi="Times New Roman"/>
          <w:b/>
          <w:sz w:val="32"/>
          <w:szCs w:val="32"/>
        </w:rPr>
        <w:t>и на письмо</w:t>
      </w:r>
    </w:p>
    <w:tbl>
      <w:tblPr>
        <w:tblStyle w:val="ab"/>
        <w:tblpPr w:leftFromText="180" w:rightFromText="180" w:vertAnchor="text" w:tblpX="-176" w:tblpY="1"/>
        <w:tblOverlap w:val="never"/>
        <w:tblW w:w="9758" w:type="dxa"/>
        <w:tblLook w:val="04A0" w:firstRow="1" w:lastRow="0" w:firstColumn="1" w:lastColumn="0" w:noHBand="0" w:noVBand="1"/>
      </w:tblPr>
      <w:tblGrid>
        <w:gridCol w:w="1174"/>
        <w:gridCol w:w="3445"/>
        <w:gridCol w:w="2549"/>
        <w:gridCol w:w="1410"/>
        <w:gridCol w:w="1180"/>
      </w:tblGrid>
      <w:tr w:rsidR="0084595E" w14:paraId="5E3CBC02" w14:textId="77777777" w:rsidTr="00FF6A0E">
        <w:tc>
          <w:tcPr>
            <w:tcW w:w="1174" w:type="dxa"/>
          </w:tcPr>
          <w:p w14:paraId="04E3667B" w14:textId="77777777" w:rsidR="0084595E" w:rsidRDefault="0084595E" w:rsidP="00FF6A0E">
            <w:pPr>
              <w:rPr>
                <w:rFonts w:ascii="Times New Roman" w:hAnsi="Times New Roman"/>
                <w:sz w:val="32"/>
                <w:szCs w:val="32"/>
              </w:rPr>
            </w:pPr>
          </w:p>
          <w:p w14:paraId="22DF2C6A"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66B7AD0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445" w:type="dxa"/>
          </w:tcPr>
          <w:p w14:paraId="2F75F389" w14:textId="77777777" w:rsidR="0084595E" w:rsidRDefault="0084595E" w:rsidP="00FF6A0E">
            <w:pPr>
              <w:rPr>
                <w:rFonts w:ascii="Times New Roman" w:hAnsi="Times New Roman"/>
                <w:sz w:val="32"/>
                <w:szCs w:val="32"/>
              </w:rPr>
            </w:pPr>
          </w:p>
          <w:p w14:paraId="5B0C8A43"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0B210EB9"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49" w:type="dxa"/>
          </w:tcPr>
          <w:p w14:paraId="0E3E95A5" w14:textId="77777777" w:rsidR="0084595E" w:rsidRDefault="0084595E" w:rsidP="00FF6A0E">
            <w:pPr>
              <w:rPr>
                <w:rFonts w:ascii="Times New Roman" w:hAnsi="Times New Roman"/>
                <w:sz w:val="32"/>
                <w:szCs w:val="32"/>
              </w:rPr>
            </w:pPr>
          </w:p>
          <w:p w14:paraId="11FF8488" w14:textId="77777777" w:rsidR="0084595E" w:rsidRDefault="0084595E" w:rsidP="00FF6A0E">
            <w:pPr>
              <w:rPr>
                <w:rFonts w:ascii="Times New Roman" w:hAnsi="Times New Roman"/>
                <w:sz w:val="32"/>
                <w:szCs w:val="32"/>
              </w:rPr>
            </w:pPr>
          </w:p>
          <w:p w14:paraId="128C019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14:paraId="2026C45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0A4640E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4435945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5688E26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5C62CC4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5544B755"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483A2067"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78F9F82A"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28B260EA"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3DD33C82" w14:textId="77777777" w:rsidTr="00FF6A0E">
        <w:tc>
          <w:tcPr>
            <w:tcW w:w="1174" w:type="dxa"/>
          </w:tcPr>
          <w:p w14:paraId="5B05921C" w14:textId="77777777" w:rsidR="0084595E" w:rsidRPr="007B353B" w:rsidRDefault="0084595E" w:rsidP="00FF6A0E">
            <w:pPr>
              <w:rPr>
                <w:rFonts w:ascii="Times New Roman" w:hAnsi="Times New Roman"/>
                <w:b/>
                <w:sz w:val="32"/>
                <w:szCs w:val="32"/>
                <w:lang w:val="en-US"/>
              </w:rPr>
            </w:pPr>
            <w:r w:rsidRPr="007B353B">
              <w:rPr>
                <w:rFonts w:ascii="Times New Roman" w:hAnsi="Times New Roman"/>
                <w:b/>
                <w:sz w:val="32"/>
                <w:szCs w:val="32"/>
                <w:lang w:val="en-US"/>
              </w:rPr>
              <w:t>A</w:t>
            </w:r>
          </w:p>
        </w:tc>
        <w:tc>
          <w:tcPr>
            <w:tcW w:w="3445" w:type="dxa"/>
          </w:tcPr>
          <w:p w14:paraId="7FC31FE6" w14:textId="77777777" w:rsidR="0084595E" w:rsidRDefault="0084595E" w:rsidP="00FF6A0E">
            <w:pPr>
              <w:rPr>
                <w:rFonts w:ascii="Times New Roman" w:hAnsi="Times New Roman"/>
                <w:sz w:val="32"/>
                <w:szCs w:val="32"/>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p>
        </w:tc>
        <w:tc>
          <w:tcPr>
            <w:tcW w:w="2549" w:type="dxa"/>
          </w:tcPr>
          <w:p w14:paraId="7BABB1B0" w14:textId="77777777" w:rsidR="0084595E" w:rsidRDefault="0084595E" w:rsidP="00FF6A0E">
            <w:pPr>
              <w:rPr>
                <w:rFonts w:ascii="Times New Roman" w:hAnsi="Times New Roman"/>
                <w:sz w:val="32"/>
                <w:szCs w:val="32"/>
              </w:rPr>
            </w:pPr>
            <w:r>
              <w:rPr>
                <w:rFonts w:ascii="Times New Roman" w:hAnsi="Times New Roman"/>
                <w:sz w:val="28"/>
                <w:szCs w:val="28"/>
              </w:rPr>
              <w:t>Подобрать соответствующие по смыслу заголовки для частей текста</w:t>
            </w:r>
          </w:p>
        </w:tc>
        <w:tc>
          <w:tcPr>
            <w:tcW w:w="1410" w:type="dxa"/>
          </w:tcPr>
          <w:p w14:paraId="04CCA5F3" w14:textId="77777777" w:rsidR="0084595E" w:rsidRPr="00E343E5" w:rsidRDefault="0084595E" w:rsidP="00FF6A0E">
            <w:pPr>
              <w:rPr>
                <w:rFonts w:ascii="Times New Roman" w:hAnsi="Times New Roman"/>
                <w:sz w:val="32"/>
                <w:szCs w:val="32"/>
              </w:rPr>
            </w:pPr>
            <w:r w:rsidRPr="0067021F">
              <w:rPr>
                <w:rFonts w:ascii="Times New Roman" w:hAnsi="Times New Roman"/>
                <w:b/>
                <w:sz w:val="28"/>
                <w:szCs w:val="28"/>
              </w:rPr>
              <w:t>Б</w:t>
            </w:r>
          </w:p>
        </w:tc>
        <w:tc>
          <w:tcPr>
            <w:tcW w:w="1180" w:type="dxa"/>
          </w:tcPr>
          <w:p w14:paraId="3A071C3E" w14:textId="77777777" w:rsidR="0084595E" w:rsidRPr="007B353B" w:rsidRDefault="0084595E" w:rsidP="00FF6A0E">
            <w:pPr>
              <w:rPr>
                <w:rFonts w:ascii="Times New Roman" w:hAnsi="Times New Roman"/>
                <w:b/>
                <w:sz w:val="32"/>
                <w:szCs w:val="32"/>
              </w:rPr>
            </w:pPr>
            <w:r w:rsidRPr="007B353B">
              <w:rPr>
                <w:rFonts w:ascii="Times New Roman" w:hAnsi="Times New Roman"/>
                <w:b/>
                <w:sz w:val="32"/>
                <w:szCs w:val="32"/>
              </w:rPr>
              <w:t>1</w:t>
            </w:r>
            <w:r>
              <w:rPr>
                <w:rFonts w:ascii="Times New Roman" w:hAnsi="Times New Roman"/>
                <w:b/>
                <w:sz w:val="32"/>
                <w:szCs w:val="32"/>
              </w:rPr>
              <w:t>8</w:t>
            </w:r>
          </w:p>
        </w:tc>
      </w:tr>
      <w:tr w:rsidR="0084595E" w14:paraId="5E0A00B1" w14:textId="77777777" w:rsidTr="00FF6A0E">
        <w:tc>
          <w:tcPr>
            <w:tcW w:w="1174" w:type="dxa"/>
          </w:tcPr>
          <w:p w14:paraId="6BC513BA" w14:textId="77777777" w:rsidR="0084595E" w:rsidRPr="002A1BB7" w:rsidRDefault="0084595E" w:rsidP="00FF6A0E">
            <w:pPr>
              <w:rPr>
                <w:rFonts w:ascii="Times New Roman" w:hAnsi="Times New Roman"/>
                <w:b/>
                <w:sz w:val="32"/>
                <w:szCs w:val="32"/>
                <w:lang w:val="en-US"/>
              </w:rPr>
            </w:pPr>
            <w:r>
              <w:rPr>
                <w:rFonts w:ascii="Times New Roman" w:hAnsi="Times New Roman"/>
                <w:b/>
                <w:sz w:val="32"/>
                <w:szCs w:val="32"/>
                <w:lang w:val="en-US"/>
              </w:rPr>
              <w:t>B</w:t>
            </w:r>
          </w:p>
        </w:tc>
        <w:tc>
          <w:tcPr>
            <w:tcW w:w="3445" w:type="dxa"/>
          </w:tcPr>
          <w:p w14:paraId="0292B1DF" w14:textId="77777777" w:rsidR="0084595E" w:rsidRDefault="0084595E" w:rsidP="00FF6A0E">
            <w:pPr>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p>
        </w:tc>
        <w:tc>
          <w:tcPr>
            <w:tcW w:w="2549" w:type="dxa"/>
          </w:tcPr>
          <w:p w14:paraId="50BE6FAF" w14:textId="77777777" w:rsidR="0084595E" w:rsidRDefault="0084595E" w:rsidP="00FF6A0E">
            <w:pPr>
              <w:rPr>
                <w:rFonts w:ascii="Times New Roman" w:hAnsi="Times New Roman"/>
                <w:sz w:val="28"/>
                <w:szCs w:val="28"/>
              </w:rPr>
            </w:pPr>
            <w:r>
              <w:rPr>
                <w:rFonts w:ascii="Times New Roman" w:hAnsi="Times New Roman"/>
                <w:sz w:val="28"/>
                <w:szCs w:val="28"/>
              </w:rPr>
              <w:t>Подобрать вопрос к  каждому тексту, исходя из смыслового содержания текстов</w:t>
            </w:r>
          </w:p>
        </w:tc>
        <w:tc>
          <w:tcPr>
            <w:tcW w:w="1410" w:type="dxa"/>
          </w:tcPr>
          <w:p w14:paraId="34CF64D8"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Б</w:t>
            </w:r>
          </w:p>
        </w:tc>
        <w:tc>
          <w:tcPr>
            <w:tcW w:w="1180" w:type="dxa"/>
          </w:tcPr>
          <w:p w14:paraId="135C7BE7" w14:textId="77777777" w:rsidR="0084595E" w:rsidRPr="007B353B" w:rsidRDefault="0084595E" w:rsidP="00FF6A0E">
            <w:pPr>
              <w:rPr>
                <w:rFonts w:ascii="Times New Roman" w:hAnsi="Times New Roman"/>
                <w:b/>
                <w:sz w:val="32"/>
                <w:szCs w:val="32"/>
              </w:rPr>
            </w:pPr>
            <w:r>
              <w:rPr>
                <w:rFonts w:ascii="Times New Roman" w:hAnsi="Times New Roman"/>
                <w:b/>
                <w:sz w:val="32"/>
                <w:szCs w:val="32"/>
              </w:rPr>
              <w:t>18</w:t>
            </w:r>
          </w:p>
        </w:tc>
      </w:tr>
      <w:tr w:rsidR="0084595E" w14:paraId="32A01462" w14:textId="77777777" w:rsidTr="00FF6A0E">
        <w:tc>
          <w:tcPr>
            <w:tcW w:w="1174" w:type="dxa"/>
          </w:tcPr>
          <w:p w14:paraId="40C973D9" w14:textId="77777777" w:rsidR="0084595E" w:rsidRPr="004D4D05" w:rsidRDefault="0084595E" w:rsidP="00FF6A0E">
            <w:pPr>
              <w:rPr>
                <w:rFonts w:ascii="Times New Roman" w:hAnsi="Times New Roman"/>
                <w:b/>
                <w:sz w:val="28"/>
                <w:szCs w:val="28"/>
                <w:lang w:val="en-US"/>
              </w:rPr>
            </w:pPr>
            <w:r>
              <w:rPr>
                <w:rFonts w:ascii="Times New Roman" w:hAnsi="Times New Roman"/>
                <w:b/>
                <w:sz w:val="28"/>
                <w:szCs w:val="28"/>
                <w:lang w:val="en-US"/>
              </w:rPr>
              <w:t>E</w:t>
            </w:r>
          </w:p>
        </w:tc>
        <w:tc>
          <w:tcPr>
            <w:tcW w:w="3445" w:type="dxa"/>
          </w:tcPr>
          <w:p w14:paraId="0B6E14BE" w14:textId="77777777" w:rsidR="0084595E" w:rsidRPr="00446436" w:rsidRDefault="0084595E" w:rsidP="00FF6A0E">
            <w:pPr>
              <w:pStyle w:val="paragraph"/>
              <w:spacing w:before="0" w:beforeAutospacing="0" w:after="0" w:afterAutospacing="0"/>
              <w:textAlignment w:val="baseline"/>
              <w:rPr>
                <w:sz w:val="28"/>
                <w:szCs w:val="28"/>
                <w:lang w:val="en-US"/>
              </w:rPr>
            </w:pPr>
            <w:r w:rsidRPr="00446436">
              <w:rPr>
                <w:rStyle w:val="normaltextrun"/>
                <w:rFonts w:eastAsia="Calibri"/>
              </w:rPr>
              <w:t>Писать небольшое письменное высказывание</w:t>
            </w:r>
            <w:r w:rsidRPr="00446436">
              <w:rPr>
                <w:rStyle w:val="normaltextrun"/>
                <w:rFonts w:eastAsia="Calibri"/>
                <w:lang w:val="en-US"/>
              </w:rPr>
              <w:t>.</w:t>
            </w:r>
          </w:p>
          <w:p w14:paraId="191E6663" w14:textId="77777777" w:rsidR="0084595E" w:rsidRPr="000F7E06" w:rsidRDefault="0084595E" w:rsidP="00FF6A0E">
            <w:pPr>
              <w:ind w:right="29"/>
              <w:jc w:val="both"/>
              <w:rPr>
                <w:rFonts w:ascii="Times New Roman" w:hAnsi="Times New Roman"/>
                <w:color w:val="FF0000"/>
                <w:sz w:val="28"/>
                <w:szCs w:val="28"/>
              </w:rPr>
            </w:pPr>
          </w:p>
        </w:tc>
        <w:tc>
          <w:tcPr>
            <w:tcW w:w="2549" w:type="dxa"/>
          </w:tcPr>
          <w:p w14:paraId="3E4AA1A2" w14:textId="77777777" w:rsidR="0084595E" w:rsidRPr="00446436" w:rsidRDefault="0084595E" w:rsidP="00FF6A0E">
            <w:pPr>
              <w:rPr>
                <w:rFonts w:ascii="Times New Roman" w:hAnsi="Times New Roman"/>
                <w:sz w:val="28"/>
                <w:szCs w:val="28"/>
              </w:rPr>
            </w:pPr>
            <w:r>
              <w:rPr>
                <w:rFonts w:ascii="Times New Roman" w:hAnsi="Times New Roman"/>
                <w:sz w:val="28"/>
                <w:szCs w:val="28"/>
              </w:rPr>
              <w:t xml:space="preserve">Написать </w:t>
            </w:r>
            <w:r w:rsidRPr="00446436">
              <w:rPr>
                <w:rFonts w:ascii="Times New Roman" w:hAnsi="Times New Roman"/>
                <w:sz w:val="28"/>
                <w:szCs w:val="28"/>
              </w:rPr>
              <w:t xml:space="preserve"> письмо</w:t>
            </w:r>
            <w:r>
              <w:rPr>
                <w:rFonts w:ascii="Times New Roman" w:hAnsi="Times New Roman"/>
                <w:sz w:val="28"/>
                <w:szCs w:val="28"/>
              </w:rPr>
              <w:t>, личного характера,</w:t>
            </w:r>
            <w:r w:rsidRPr="00446436">
              <w:rPr>
                <w:rFonts w:ascii="Times New Roman" w:hAnsi="Times New Roman"/>
                <w:sz w:val="28"/>
                <w:szCs w:val="28"/>
              </w:rPr>
              <w:t xml:space="preserve"> другу по переписке, ответить на все его вопросы</w:t>
            </w:r>
            <w:r>
              <w:rPr>
                <w:rFonts w:ascii="Times New Roman" w:hAnsi="Times New Roman"/>
                <w:sz w:val="28"/>
                <w:szCs w:val="28"/>
              </w:rPr>
              <w:t xml:space="preserve"> и задать свои</w:t>
            </w:r>
            <w:r w:rsidRPr="00446436">
              <w:rPr>
                <w:rFonts w:ascii="Times New Roman" w:hAnsi="Times New Roman"/>
                <w:sz w:val="28"/>
                <w:szCs w:val="28"/>
              </w:rPr>
              <w:t>.</w:t>
            </w:r>
          </w:p>
        </w:tc>
        <w:tc>
          <w:tcPr>
            <w:tcW w:w="1410" w:type="dxa"/>
          </w:tcPr>
          <w:p w14:paraId="50278A22"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П</w:t>
            </w:r>
          </w:p>
        </w:tc>
        <w:tc>
          <w:tcPr>
            <w:tcW w:w="1180" w:type="dxa"/>
          </w:tcPr>
          <w:p w14:paraId="17EB22BB"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5</w:t>
            </w:r>
          </w:p>
        </w:tc>
      </w:tr>
    </w:tbl>
    <w:p w14:paraId="423AD323" w14:textId="77777777" w:rsidR="0084595E" w:rsidRDefault="0084595E" w:rsidP="0084595E">
      <w:pPr>
        <w:jc w:val="both"/>
        <w:rPr>
          <w:rFonts w:ascii="Times New Roman" w:hAnsi="Times New Roman"/>
          <w:b/>
          <w:sz w:val="32"/>
          <w:szCs w:val="32"/>
        </w:rPr>
      </w:pPr>
    </w:p>
    <w:p w14:paraId="65C2AFE4" w14:textId="77777777" w:rsidR="0084595E" w:rsidRPr="00104982" w:rsidRDefault="0084595E" w:rsidP="0084595E">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w:t>
      </w:r>
      <w:r>
        <w:rPr>
          <w:rFonts w:ascii="Times New Roman" w:hAnsi="Times New Roman"/>
          <w:b/>
          <w:sz w:val="28"/>
          <w:szCs w:val="28"/>
          <w:lang w:val="en-US"/>
        </w:rPr>
        <w:t>2</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84595E" w:rsidRPr="00334BB1" w14:paraId="6BDF4580" w14:textId="77777777" w:rsidTr="00FF6A0E">
        <w:tc>
          <w:tcPr>
            <w:tcW w:w="1101" w:type="dxa"/>
          </w:tcPr>
          <w:p w14:paraId="78E2B749" w14:textId="77777777" w:rsidR="0084595E" w:rsidRPr="00334BB1" w:rsidRDefault="0084595E" w:rsidP="00FF6A0E">
            <w:pPr>
              <w:rPr>
                <w:rFonts w:ascii="Times New Roman" w:hAnsi="Times New Roman"/>
                <w:sz w:val="28"/>
                <w:szCs w:val="28"/>
              </w:rPr>
            </w:pPr>
          </w:p>
          <w:p w14:paraId="2C9E563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за</w:t>
            </w:r>
          </w:p>
          <w:p w14:paraId="515E6EF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дания</w:t>
            </w:r>
          </w:p>
        </w:tc>
        <w:tc>
          <w:tcPr>
            <w:tcW w:w="3402" w:type="dxa"/>
          </w:tcPr>
          <w:p w14:paraId="2ED4FF82" w14:textId="77777777" w:rsidR="0084595E" w:rsidRPr="00334BB1" w:rsidRDefault="0084595E" w:rsidP="00FF6A0E">
            <w:pPr>
              <w:rPr>
                <w:rFonts w:ascii="Times New Roman" w:hAnsi="Times New Roman"/>
                <w:sz w:val="28"/>
                <w:szCs w:val="28"/>
              </w:rPr>
            </w:pPr>
          </w:p>
          <w:p w14:paraId="3C5AF405"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Группа умений.</w:t>
            </w:r>
          </w:p>
          <w:p w14:paraId="08503CD6"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093A8921" w14:textId="77777777" w:rsidR="0084595E" w:rsidRPr="00334BB1" w:rsidRDefault="0084595E" w:rsidP="00FF6A0E">
            <w:pPr>
              <w:rPr>
                <w:rFonts w:ascii="Times New Roman" w:hAnsi="Times New Roman"/>
                <w:sz w:val="28"/>
                <w:szCs w:val="28"/>
              </w:rPr>
            </w:pPr>
          </w:p>
          <w:p w14:paraId="25AB70FC" w14:textId="77777777" w:rsidR="0084595E" w:rsidRPr="00334BB1" w:rsidRDefault="0084595E" w:rsidP="00FF6A0E">
            <w:pPr>
              <w:rPr>
                <w:rFonts w:ascii="Times New Roman" w:hAnsi="Times New Roman"/>
                <w:sz w:val="28"/>
                <w:szCs w:val="28"/>
              </w:rPr>
            </w:pPr>
          </w:p>
          <w:p w14:paraId="3D1A3DA7"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32BBFBCC"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Уро-</w:t>
            </w:r>
          </w:p>
          <w:p w14:paraId="70B78990"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вень </w:t>
            </w:r>
          </w:p>
          <w:p w14:paraId="4C254BF4"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слож-</w:t>
            </w:r>
          </w:p>
          <w:p w14:paraId="4DDFA62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ности</w:t>
            </w:r>
          </w:p>
          <w:p w14:paraId="17F72B0C"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зада-</w:t>
            </w:r>
          </w:p>
          <w:p w14:paraId="003B3A43"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7B36DA14"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Мак-</w:t>
            </w:r>
          </w:p>
          <w:p w14:paraId="025924E3"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сималь</w:t>
            </w:r>
          </w:p>
          <w:p w14:paraId="30E8BE74"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ный балл</w:t>
            </w:r>
          </w:p>
        </w:tc>
      </w:tr>
      <w:tr w:rsidR="0084595E" w:rsidRPr="00334BB1" w14:paraId="54613D92" w14:textId="77777777" w:rsidTr="00FF6A0E">
        <w:tc>
          <w:tcPr>
            <w:tcW w:w="1101" w:type="dxa"/>
          </w:tcPr>
          <w:p w14:paraId="6F7A3CC7" w14:textId="77777777" w:rsidR="0084595E" w:rsidRPr="00297A10" w:rsidRDefault="0084595E" w:rsidP="00FF6A0E">
            <w:pPr>
              <w:rPr>
                <w:rFonts w:ascii="Times New Roman" w:hAnsi="Times New Roman"/>
                <w:b/>
                <w:sz w:val="28"/>
                <w:szCs w:val="28"/>
                <w:lang w:val="en-US"/>
              </w:rPr>
            </w:pPr>
            <w:r>
              <w:rPr>
                <w:rFonts w:ascii="Times New Roman" w:hAnsi="Times New Roman"/>
                <w:b/>
                <w:sz w:val="28"/>
                <w:szCs w:val="28"/>
                <w:lang w:val="en-US"/>
              </w:rPr>
              <w:t>C</w:t>
            </w:r>
          </w:p>
        </w:tc>
        <w:tc>
          <w:tcPr>
            <w:tcW w:w="3402" w:type="dxa"/>
          </w:tcPr>
          <w:p w14:paraId="3F7A931B" w14:textId="77777777" w:rsidR="0084595E" w:rsidRPr="005B129B" w:rsidRDefault="0084595E" w:rsidP="00FF6A0E">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w:t>
            </w:r>
            <w:r>
              <w:rPr>
                <w:rFonts w:ascii="Times New Roman" w:hAnsi="Times New Roman"/>
                <w:sz w:val="28"/>
                <w:szCs w:val="28"/>
              </w:rPr>
              <w:t xml:space="preserve">различные грамматические формы,  </w:t>
            </w:r>
            <w:r w:rsidRPr="006D6CEA">
              <w:rPr>
                <w:rFonts w:ascii="Times New Roman" w:hAnsi="Times New Roman"/>
                <w:sz w:val="28"/>
                <w:szCs w:val="28"/>
              </w:rPr>
              <w:t>видовременные формы гла</w:t>
            </w:r>
            <w:r>
              <w:rPr>
                <w:rFonts w:ascii="Times New Roman" w:hAnsi="Times New Roman"/>
                <w:sz w:val="28"/>
                <w:szCs w:val="28"/>
              </w:rPr>
              <w:t>гола и др.</w:t>
            </w:r>
          </w:p>
        </w:tc>
        <w:tc>
          <w:tcPr>
            <w:tcW w:w="3436" w:type="dxa"/>
          </w:tcPr>
          <w:p w14:paraId="5C6A538A" w14:textId="77777777" w:rsidR="0084595E" w:rsidRPr="00973697" w:rsidRDefault="0084595E" w:rsidP="00FF6A0E">
            <w:pPr>
              <w:rPr>
                <w:rFonts w:ascii="Times New Roman" w:hAnsi="Times New Roman"/>
                <w:sz w:val="28"/>
                <w:szCs w:val="28"/>
              </w:rPr>
            </w:pPr>
            <w:r>
              <w:rPr>
                <w:rFonts w:ascii="Times New Roman" w:hAnsi="Times New Roman"/>
                <w:sz w:val="28"/>
                <w:szCs w:val="28"/>
              </w:rPr>
              <w:t xml:space="preserve">Выбрать правильную форму грамматического явления в соответствии с контекстом  </w:t>
            </w:r>
          </w:p>
        </w:tc>
        <w:tc>
          <w:tcPr>
            <w:tcW w:w="1134" w:type="dxa"/>
          </w:tcPr>
          <w:p w14:paraId="7613C213" w14:textId="77777777" w:rsidR="0084595E" w:rsidRPr="00334BB1" w:rsidRDefault="0084595E" w:rsidP="00FF6A0E">
            <w:pPr>
              <w:rPr>
                <w:rFonts w:ascii="Times New Roman" w:hAnsi="Times New Roman"/>
                <w:b/>
                <w:sz w:val="28"/>
                <w:szCs w:val="28"/>
              </w:rPr>
            </w:pPr>
            <w:r w:rsidRPr="00334BB1">
              <w:rPr>
                <w:rFonts w:ascii="Times New Roman" w:hAnsi="Times New Roman"/>
                <w:b/>
                <w:sz w:val="28"/>
                <w:szCs w:val="28"/>
              </w:rPr>
              <w:t>Б</w:t>
            </w:r>
          </w:p>
        </w:tc>
        <w:tc>
          <w:tcPr>
            <w:tcW w:w="1134" w:type="dxa"/>
          </w:tcPr>
          <w:p w14:paraId="6F095726" w14:textId="77777777" w:rsidR="0084595E" w:rsidRPr="00334BB1" w:rsidRDefault="0084595E" w:rsidP="00FF6A0E">
            <w:pPr>
              <w:rPr>
                <w:rFonts w:ascii="Times New Roman" w:hAnsi="Times New Roman"/>
                <w:b/>
                <w:sz w:val="28"/>
                <w:szCs w:val="28"/>
              </w:rPr>
            </w:pPr>
            <w:r>
              <w:rPr>
                <w:rFonts w:ascii="Times New Roman" w:hAnsi="Times New Roman"/>
                <w:b/>
                <w:sz w:val="28"/>
                <w:szCs w:val="28"/>
              </w:rPr>
              <w:t>18</w:t>
            </w:r>
          </w:p>
        </w:tc>
      </w:tr>
    </w:tbl>
    <w:p w14:paraId="3183F21E" w14:textId="77777777" w:rsidR="0084595E" w:rsidRDefault="0084595E" w:rsidP="0084595E">
      <w:pPr>
        <w:jc w:val="both"/>
        <w:rPr>
          <w:rFonts w:ascii="Times New Roman" w:hAnsi="Times New Roman"/>
          <w:b/>
          <w:sz w:val="32"/>
          <w:szCs w:val="32"/>
        </w:rPr>
      </w:pPr>
    </w:p>
    <w:p w14:paraId="2DEC27D7" w14:textId="77777777" w:rsidR="0084595E" w:rsidRPr="002C55AE" w:rsidRDefault="0084595E" w:rsidP="0084595E">
      <w:pPr>
        <w:jc w:val="both"/>
        <w:rPr>
          <w:rFonts w:ascii="Times New Roman" w:hAnsi="Times New Roman"/>
          <w:b/>
          <w:sz w:val="28"/>
          <w:szCs w:val="28"/>
        </w:rPr>
      </w:pPr>
      <w:r w:rsidRPr="00117CF2">
        <w:rPr>
          <w:rFonts w:ascii="Times New Roman" w:hAnsi="Times New Roman"/>
          <w:b/>
          <w:sz w:val="32"/>
          <w:szCs w:val="32"/>
        </w:rPr>
        <w:t>Таблица 1.</w:t>
      </w:r>
      <w:r>
        <w:rPr>
          <w:rFonts w:ascii="Times New Roman" w:hAnsi="Times New Roman"/>
          <w:b/>
          <w:sz w:val="32"/>
          <w:szCs w:val="32"/>
        </w:rPr>
        <w:t>3</w:t>
      </w:r>
      <w:r w:rsidRPr="00077668">
        <w:rPr>
          <w:rFonts w:ascii="Times New Roman" w:hAnsi="Times New Roman"/>
          <w:b/>
          <w:sz w:val="28"/>
          <w:szCs w:val="28"/>
        </w:rPr>
        <w:t xml:space="preserve"> </w:t>
      </w:r>
      <w:r w:rsidRPr="004740D3">
        <w:rPr>
          <w:rFonts w:ascii="Times New Roman" w:hAnsi="Times New Roman"/>
          <w:b/>
          <w:sz w:val="32"/>
          <w:szCs w:val="32"/>
        </w:rPr>
        <w:t>Прове</w:t>
      </w:r>
      <w:r>
        <w:rPr>
          <w:rFonts w:ascii="Times New Roman" w:hAnsi="Times New Roman"/>
          <w:b/>
          <w:sz w:val="32"/>
          <w:szCs w:val="32"/>
        </w:rPr>
        <w:t>рка орфографической грамотности и</w:t>
      </w:r>
      <w:r w:rsidRPr="004740D3">
        <w:rPr>
          <w:rFonts w:ascii="Times New Roman" w:hAnsi="Times New Roman"/>
          <w:b/>
          <w:sz w:val="32"/>
          <w:szCs w:val="32"/>
        </w:rPr>
        <w:t xml:space="preserve"> знание лексических единиц</w:t>
      </w:r>
    </w:p>
    <w:tbl>
      <w:tblPr>
        <w:tblStyle w:val="ab"/>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84595E" w:rsidRPr="009D1F71" w14:paraId="069D870F" w14:textId="77777777" w:rsidTr="00FF6A0E">
        <w:trPr>
          <w:trHeight w:val="2175"/>
        </w:trPr>
        <w:tc>
          <w:tcPr>
            <w:tcW w:w="1101" w:type="dxa"/>
          </w:tcPr>
          <w:p w14:paraId="57C12CC2" w14:textId="77777777" w:rsidR="0084595E" w:rsidRPr="004740D3" w:rsidRDefault="0084595E" w:rsidP="00FF6A0E">
            <w:pPr>
              <w:jc w:val="center"/>
              <w:textAlignment w:val="baseline"/>
              <w:rPr>
                <w:rFonts w:ascii="Times New Roman" w:eastAsia="Times New Roman" w:hAnsi="Times New Roman"/>
                <w:sz w:val="28"/>
                <w:szCs w:val="28"/>
                <w:lang w:eastAsia="ru-RU"/>
              </w:rPr>
            </w:pPr>
          </w:p>
          <w:p w14:paraId="28DEFD86"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 за</w:t>
            </w:r>
          </w:p>
          <w:p w14:paraId="0DB0B880"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дания</w:t>
            </w:r>
          </w:p>
        </w:tc>
        <w:tc>
          <w:tcPr>
            <w:tcW w:w="3260" w:type="dxa"/>
          </w:tcPr>
          <w:p w14:paraId="4FA2D087" w14:textId="77777777" w:rsidR="0084595E" w:rsidRPr="004740D3" w:rsidRDefault="0084595E" w:rsidP="00FF6A0E">
            <w:pPr>
              <w:jc w:val="center"/>
              <w:textAlignment w:val="baseline"/>
              <w:rPr>
                <w:rFonts w:ascii="Times New Roman" w:eastAsia="Times New Roman" w:hAnsi="Times New Roman"/>
                <w:sz w:val="28"/>
                <w:szCs w:val="28"/>
                <w:lang w:eastAsia="ru-RU"/>
              </w:rPr>
            </w:pPr>
          </w:p>
          <w:p w14:paraId="3426B691" w14:textId="77777777" w:rsidR="0084595E" w:rsidRPr="004740D3" w:rsidRDefault="0084595E" w:rsidP="00FF6A0E">
            <w:pP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Группа умений.</w:t>
            </w:r>
          </w:p>
          <w:p w14:paraId="4C36A541"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Описание группы умений</w:t>
            </w:r>
          </w:p>
        </w:tc>
        <w:tc>
          <w:tcPr>
            <w:tcW w:w="3402" w:type="dxa"/>
          </w:tcPr>
          <w:p w14:paraId="676E7A83" w14:textId="77777777" w:rsidR="0084595E" w:rsidRPr="004740D3" w:rsidRDefault="0084595E" w:rsidP="00FF6A0E">
            <w:pPr>
              <w:jc w:val="center"/>
              <w:rPr>
                <w:rFonts w:ascii="Times New Roman" w:eastAsia="Times New Roman" w:hAnsi="Times New Roman"/>
                <w:sz w:val="28"/>
                <w:szCs w:val="28"/>
                <w:lang w:eastAsia="ru-RU"/>
              </w:rPr>
            </w:pPr>
          </w:p>
          <w:p w14:paraId="145EF3DF"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Проверяемое умение</w:t>
            </w:r>
          </w:p>
        </w:tc>
        <w:tc>
          <w:tcPr>
            <w:tcW w:w="1276" w:type="dxa"/>
          </w:tcPr>
          <w:p w14:paraId="19BE644B"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Уро-</w:t>
            </w:r>
          </w:p>
          <w:p w14:paraId="381A4027"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вень</w:t>
            </w:r>
          </w:p>
          <w:p w14:paraId="621BE6C4"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слож-</w:t>
            </w:r>
          </w:p>
          <w:p w14:paraId="6370DBCC"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ности</w:t>
            </w:r>
          </w:p>
          <w:p w14:paraId="7BACFED7"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зада-</w:t>
            </w:r>
          </w:p>
          <w:p w14:paraId="36B9873A"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ния</w:t>
            </w:r>
          </w:p>
        </w:tc>
        <w:tc>
          <w:tcPr>
            <w:tcW w:w="1134" w:type="dxa"/>
          </w:tcPr>
          <w:p w14:paraId="06857F23" w14:textId="77777777" w:rsidR="0084595E" w:rsidRPr="004740D3" w:rsidRDefault="0084595E" w:rsidP="00FF6A0E">
            <w:pPr>
              <w:jc w:val="center"/>
              <w:rPr>
                <w:rFonts w:ascii="Times New Roman" w:eastAsia="Times New Roman" w:hAnsi="Times New Roman"/>
                <w:sz w:val="28"/>
                <w:szCs w:val="28"/>
                <w:lang w:eastAsia="ru-RU"/>
              </w:rPr>
            </w:pPr>
          </w:p>
          <w:p w14:paraId="4A6B04A2"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Максимальный балл</w:t>
            </w:r>
          </w:p>
        </w:tc>
      </w:tr>
      <w:tr w:rsidR="0084595E" w:rsidRPr="009D1F71" w14:paraId="253AC16C" w14:textId="77777777" w:rsidTr="00FF6A0E">
        <w:trPr>
          <w:trHeight w:val="1060"/>
        </w:trPr>
        <w:tc>
          <w:tcPr>
            <w:tcW w:w="1101" w:type="dxa"/>
          </w:tcPr>
          <w:p w14:paraId="6452F382" w14:textId="77777777" w:rsidR="0084595E" w:rsidRPr="00DE091D" w:rsidRDefault="0084595E" w:rsidP="00FF6A0E">
            <w:pPr>
              <w:spacing w:line="360" w:lineRule="auto"/>
              <w:ind w:firstLine="709"/>
              <w:jc w:val="both"/>
              <w:rPr>
                <w:rFonts w:ascii="Times New Roman" w:hAnsi="Times New Roman"/>
                <w:b/>
                <w:sz w:val="28"/>
                <w:szCs w:val="28"/>
              </w:rPr>
            </w:pPr>
            <w:r>
              <w:rPr>
                <w:rFonts w:ascii="Times New Roman" w:hAnsi="Times New Roman"/>
                <w:b/>
                <w:sz w:val="28"/>
                <w:szCs w:val="28"/>
                <w:lang w:val="de-DE"/>
              </w:rPr>
              <w:t>D</w:t>
            </w:r>
          </w:p>
        </w:tc>
        <w:tc>
          <w:tcPr>
            <w:tcW w:w="3260" w:type="dxa"/>
          </w:tcPr>
          <w:p w14:paraId="5D54B0BF" w14:textId="77777777" w:rsidR="0084595E"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3402" w:type="dxa"/>
          </w:tcPr>
          <w:p w14:paraId="150D6628" w14:textId="77777777" w:rsidR="0084595E" w:rsidRPr="00175B7E" w:rsidRDefault="0084595E" w:rsidP="00FF6A0E">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276" w:type="dxa"/>
          </w:tcPr>
          <w:p w14:paraId="3E14CD0C" w14:textId="77777777" w:rsidR="0084595E" w:rsidRPr="002C55AE" w:rsidRDefault="0084595E" w:rsidP="00FF6A0E">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3F0B07E5" w14:textId="77777777" w:rsidR="0084595E" w:rsidRPr="002C55AE" w:rsidRDefault="0084595E" w:rsidP="00FF6A0E">
            <w:pPr>
              <w:spacing w:line="360" w:lineRule="auto"/>
              <w:jc w:val="both"/>
              <w:rPr>
                <w:rFonts w:ascii="Times New Roman" w:hAnsi="Times New Roman"/>
                <w:b/>
                <w:sz w:val="28"/>
                <w:szCs w:val="28"/>
              </w:rPr>
            </w:pPr>
            <w:r>
              <w:rPr>
                <w:rFonts w:ascii="Times New Roman" w:hAnsi="Times New Roman"/>
                <w:b/>
                <w:sz w:val="28"/>
                <w:szCs w:val="28"/>
              </w:rPr>
              <w:t>18</w:t>
            </w:r>
          </w:p>
        </w:tc>
      </w:tr>
    </w:tbl>
    <w:p w14:paraId="5A1B0EEB" w14:textId="77777777" w:rsidR="0084595E" w:rsidRDefault="0084595E" w:rsidP="0084595E">
      <w:pPr>
        <w:rPr>
          <w:rFonts w:ascii="Times New Roman" w:hAnsi="Times New Roman"/>
          <w:b/>
          <w:sz w:val="32"/>
          <w:szCs w:val="32"/>
        </w:rPr>
      </w:pPr>
    </w:p>
    <w:p w14:paraId="5B184089" w14:textId="77777777" w:rsidR="0084595E" w:rsidRPr="00C44FD0" w:rsidRDefault="0084595E" w:rsidP="0084595E">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84595E" w:rsidRPr="00C44FD0" w14:paraId="08EF6682" w14:textId="77777777" w:rsidTr="00FF6A0E">
        <w:tc>
          <w:tcPr>
            <w:tcW w:w="6912" w:type="dxa"/>
          </w:tcPr>
          <w:p w14:paraId="4C70A894" w14:textId="77777777" w:rsidR="0084595E" w:rsidRPr="00C44FD0" w:rsidRDefault="0084595E" w:rsidP="00FF6A0E">
            <w:pPr>
              <w:ind w:left="-284" w:firstLine="284"/>
              <w:rPr>
                <w:rFonts w:ascii="Times New Roman" w:hAnsi="Times New Roman"/>
                <w:sz w:val="28"/>
                <w:szCs w:val="28"/>
              </w:rPr>
            </w:pPr>
          </w:p>
        </w:tc>
        <w:tc>
          <w:tcPr>
            <w:tcW w:w="1843" w:type="dxa"/>
          </w:tcPr>
          <w:p w14:paraId="19000352"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Баллы</w:t>
            </w:r>
          </w:p>
        </w:tc>
        <w:tc>
          <w:tcPr>
            <w:tcW w:w="1559" w:type="dxa"/>
          </w:tcPr>
          <w:p w14:paraId="308C143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Оценка</w:t>
            </w:r>
          </w:p>
        </w:tc>
      </w:tr>
      <w:tr w:rsidR="0084595E" w:rsidRPr="00C44FD0" w14:paraId="6FBE650C" w14:textId="77777777" w:rsidTr="00FF6A0E">
        <w:tc>
          <w:tcPr>
            <w:tcW w:w="6912" w:type="dxa"/>
          </w:tcPr>
          <w:p w14:paraId="633C405F"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197E70BA" w14:textId="77777777" w:rsidR="0084595E" w:rsidRPr="000432BB" w:rsidRDefault="0084595E" w:rsidP="00FF6A0E">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36</w:t>
            </w:r>
          </w:p>
        </w:tc>
        <w:tc>
          <w:tcPr>
            <w:tcW w:w="1559" w:type="dxa"/>
          </w:tcPr>
          <w:p w14:paraId="22B75ED9"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2</w:t>
            </w:r>
          </w:p>
        </w:tc>
      </w:tr>
      <w:tr w:rsidR="0084595E" w:rsidRPr="00C44FD0" w14:paraId="209FAD47" w14:textId="77777777" w:rsidTr="00FF6A0E">
        <w:tc>
          <w:tcPr>
            <w:tcW w:w="6912" w:type="dxa"/>
          </w:tcPr>
          <w:p w14:paraId="763782BB"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4A9F260F" w14:textId="77777777" w:rsidR="0084595E" w:rsidRPr="000432BB" w:rsidRDefault="0084595E" w:rsidP="00FF6A0E">
            <w:pPr>
              <w:rPr>
                <w:rFonts w:ascii="Times New Roman" w:hAnsi="Times New Roman"/>
                <w:sz w:val="28"/>
                <w:szCs w:val="28"/>
              </w:rPr>
            </w:pPr>
            <w:r>
              <w:rPr>
                <w:rFonts w:ascii="Times New Roman" w:hAnsi="Times New Roman"/>
                <w:sz w:val="28"/>
                <w:szCs w:val="28"/>
              </w:rPr>
              <w:t>37</w:t>
            </w:r>
            <w:r>
              <w:rPr>
                <w:rFonts w:ascii="Times New Roman" w:hAnsi="Times New Roman"/>
                <w:sz w:val="28"/>
                <w:szCs w:val="28"/>
                <w:lang w:val="en-US"/>
              </w:rPr>
              <w:t xml:space="preserve"> </w:t>
            </w:r>
            <w:r>
              <w:rPr>
                <w:rFonts w:ascii="Times New Roman" w:hAnsi="Times New Roman"/>
                <w:sz w:val="28"/>
                <w:szCs w:val="28"/>
              </w:rPr>
              <w:t>-52</w:t>
            </w:r>
          </w:p>
        </w:tc>
        <w:tc>
          <w:tcPr>
            <w:tcW w:w="1559" w:type="dxa"/>
          </w:tcPr>
          <w:p w14:paraId="5683FD7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3</w:t>
            </w:r>
          </w:p>
        </w:tc>
      </w:tr>
      <w:tr w:rsidR="0084595E" w:rsidRPr="00C44FD0" w14:paraId="07DCC8E6" w14:textId="77777777" w:rsidTr="00FF6A0E">
        <w:tc>
          <w:tcPr>
            <w:tcW w:w="6912" w:type="dxa"/>
          </w:tcPr>
          <w:p w14:paraId="28C7379D"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7DAD4C10" w14:textId="77777777" w:rsidR="0084595E" w:rsidRPr="000432BB" w:rsidRDefault="0084595E" w:rsidP="00FF6A0E">
            <w:pPr>
              <w:rPr>
                <w:rFonts w:ascii="Times New Roman" w:hAnsi="Times New Roman"/>
                <w:sz w:val="28"/>
                <w:szCs w:val="28"/>
              </w:rPr>
            </w:pPr>
            <w:r>
              <w:rPr>
                <w:rFonts w:ascii="Times New Roman" w:hAnsi="Times New Roman"/>
                <w:sz w:val="28"/>
                <w:szCs w:val="28"/>
              </w:rPr>
              <w:t>53-66</w:t>
            </w:r>
          </w:p>
        </w:tc>
        <w:tc>
          <w:tcPr>
            <w:tcW w:w="1559" w:type="dxa"/>
          </w:tcPr>
          <w:p w14:paraId="7C4BED5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4</w:t>
            </w:r>
          </w:p>
        </w:tc>
      </w:tr>
      <w:tr w:rsidR="0084595E" w:rsidRPr="00C44FD0" w14:paraId="1F99C81B" w14:textId="77777777" w:rsidTr="00FF6A0E">
        <w:tc>
          <w:tcPr>
            <w:tcW w:w="6912" w:type="dxa"/>
          </w:tcPr>
          <w:p w14:paraId="3C13CC23"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5E8B3779" w14:textId="77777777" w:rsidR="0084595E" w:rsidRPr="000432BB" w:rsidRDefault="0084595E" w:rsidP="00FF6A0E">
            <w:pPr>
              <w:rPr>
                <w:rFonts w:ascii="Times New Roman" w:hAnsi="Times New Roman"/>
                <w:sz w:val="28"/>
                <w:szCs w:val="28"/>
              </w:rPr>
            </w:pPr>
            <w:r>
              <w:rPr>
                <w:rFonts w:ascii="Times New Roman" w:hAnsi="Times New Roman"/>
                <w:sz w:val="28"/>
                <w:szCs w:val="28"/>
              </w:rPr>
              <w:t>67-72</w:t>
            </w:r>
          </w:p>
        </w:tc>
        <w:tc>
          <w:tcPr>
            <w:tcW w:w="1559" w:type="dxa"/>
          </w:tcPr>
          <w:p w14:paraId="1DDC183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r w:rsidR="0084595E" w:rsidRPr="00C44FD0" w14:paraId="380DD036" w14:textId="77777777" w:rsidTr="00FF6A0E">
        <w:tc>
          <w:tcPr>
            <w:tcW w:w="6912" w:type="dxa"/>
          </w:tcPr>
          <w:p w14:paraId="699E6A4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7D602804" w14:textId="77777777" w:rsidR="0084595E" w:rsidRPr="000432BB" w:rsidRDefault="0084595E" w:rsidP="00FF6A0E">
            <w:pPr>
              <w:rPr>
                <w:rFonts w:ascii="Times New Roman" w:hAnsi="Times New Roman"/>
                <w:sz w:val="28"/>
                <w:szCs w:val="28"/>
              </w:rPr>
            </w:pPr>
            <w:r>
              <w:rPr>
                <w:rFonts w:ascii="Times New Roman" w:hAnsi="Times New Roman"/>
                <w:sz w:val="28"/>
                <w:szCs w:val="28"/>
              </w:rPr>
              <w:t>77</w:t>
            </w:r>
          </w:p>
        </w:tc>
        <w:tc>
          <w:tcPr>
            <w:tcW w:w="1559" w:type="dxa"/>
          </w:tcPr>
          <w:p w14:paraId="6CEC15D0"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bl>
    <w:p w14:paraId="04F98701" w14:textId="77777777" w:rsidR="0084595E" w:rsidRPr="00DF7277" w:rsidRDefault="0084595E" w:rsidP="0084595E">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73BCED9A" w14:textId="77777777" w:rsidR="0084595E" w:rsidRPr="00DF7277" w:rsidRDefault="0084595E" w:rsidP="0084595E">
      <w:pPr>
        <w:pStyle w:val="af"/>
        <w:spacing w:before="0" w:beforeAutospacing="0" w:after="0" w:afterAutospacing="0" w:line="294" w:lineRule="atLeast"/>
        <w:ind w:left="-426"/>
        <w:rPr>
          <w:bCs/>
          <w:color w:val="000000"/>
          <w:sz w:val="28"/>
          <w:szCs w:val="28"/>
        </w:rPr>
      </w:pPr>
    </w:p>
    <w:p w14:paraId="31F42EA6" w14:textId="77777777" w:rsidR="0084595E" w:rsidRPr="005A4825" w:rsidRDefault="0084595E" w:rsidP="0084595E">
      <w:pPr>
        <w:rPr>
          <w:rFonts w:ascii="Times New Roman" w:hAnsi="Times New Roman"/>
          <w:b/>
          <w:sz w:val="32"/>
          <w:szCs w:val="32"/>
        </w:rPr>
      </w:pPr>
      <w:r>
        <w:rPr>
          <w:rFonts w:ascii="Times New Roman" w:hAnsi="Times New Roman"/>
          <w:b/>
          <w:sz w:val="32"/>
          <w:szCs w:val="32"/>
        </w:rPr>
        <w:t>5.Время проведения 45 минут</w:t>
      </w:r>
    </w:p>
    <w:p w14:paraId="7FAE59F6" w14:textId="77777777" w:rsidR="0084595E" w:rsidRPr="0063290E" w:rsidRDefault="0084595E" w:rsidP="0084595E">
      <w:pPr>
        <w:rPr>
          <w:rFonts w:ascii="Times New Roman" w:eastAsia="Times New Roman" w:hAnsi="Times New Roman"/>
          <w:b/>
          <w:bCs/>
          <w:color w:val="000000"/>
          <w:sz w:val="28"/>
          <w:szCs w:val="28"/>
          <w:lang w:eastAsia="ru-RU"/>
        </w:rPr>
      </w:pPr>
      <w:r w:rsidRPr="005A4825">
        <w:rPr>
          <w:rFonts w:ascii="Times New Roman" w:hAnsi="Times New Roman"/>
          <w:b/>
          <w:sz w:val="32"/>
          <w:szCs w:val="32"/>
        </w:rPr>
        <w:t xml:space="preserve">6. </w:t>
      </w:r>
      <w:r>
        <w:rPr>
          <w:rFonts w:ascii="Times New Roman" w:hAnsi="Times New Roman"/>
          <w:b/>
          <w:sz w:val="32"/>
          <w:szCs w:val="32"/>
        </w:rPr>
        <w:t xml:space="preserve">Содержание работы                 </w:t>
      </w:r>
      <w:r w:rsidRPr="00784E32">
        <w:rPr>
          <w:rFonts w:ascii="Times New Roman" w:eastAsia="Times New Roman" w:hAnsi="Times New Roman"/>
          <w:b/>
          <w:bCs/>
          <w:color w:val="000000"/>
          <w:sz w:val="28"/>
          <w:szCs w:val="28"/>
          <w:lang w:val="en-US" w:eastAsia="ru-RU"/>
        </w:rPr>
        <w:t>TERM</w:t>
      </w:r>
      <w:r w:rsidRPr="00784E32">
        <w:rPr>
          <w:rFonts w:ascii="Times New Roman" w:eastAsia="Times New Roman" w:hAnsi="Times New Roman"/>
          <w:b/>
          <w:bCs/>
          <w:color w:val="000000"/>
          <w:sz w:val="28"/>
          <w:szCs w:val="28"/>
          <w:lang w:eastAsia="ru-RU"/>
        </w:rPr>
        <w:t xml:space="preserve"> </w:t>
      </w:r>
      <w:r w:rsidRPr="00784E32">
        <w:rPr>
          <w:rFonts w:ascii="Times New Roman" w:eastAsia="Times New Roman" w:hAnsi="Times New Roman"/>
          <w:b/>
          <w:bCs/>
          <w:color w:val="000000"/>
          <w:sz w:val="28"/>
          <w:szCs w:val="28"/>
          <w:lang w:val="en-US" w:eastAsia="ru-RU"/>
        </w:rPr>
        <w:t>TEST</w:t>
      </w:r>
      <w:r w:rsidRPr="00784E32">
        <w:rPr>
          <w:rFonts w:ascii="Times New Roman" w:eastAsia="Times New Roman" w:hAnsi="Times New Roman"/>
          <w:b/>
          <w:bCs/>
          <w:color w:val="000000"/>
          <w:sz w:val="28"/>
          <w:szCs w:val="28"/>
          <w:lang w:eastAsia="ru-RU"/>
        </w:rPr>
        <w:t xml:space="preserve"> 2.</w:t>
      </w:r>
    </w:p>
    <w:p w14:paraId="5EBE3364" w14:textId="77777777" w:rsidR="0084595E" w:rsidRPr="00DF7277" w:rsidRDefault="0084595E" w:rsidP="0084595E">
      <w:pPr>
        <w:spacing w:after="160" w:line="259" w:lineRule="auto"/>
        <w:ind w:left="-284"/>
        <w:jc w:val="both"/>
        <w:rPr>
          <w:rFonts w:ascii="Times New Roman" w:hAnsi="Times New Roman"/>
          <w:sz w:val="28"/>
          <w:szCs w:val="28"/>
          <w:lang w:val="en-US"/>
        </w:rPr>
      </w:pPr>
      <w:r w:rsidRPr="00DF7277">
        <w:rPr>
          <w:rFonts w:ascii="Times New Roman" w:eastAsia="Times New Roman" w:hAnsi="Times New Roman"/>
          <w:b/>
          <w:bCs/>
          <w:color w:val="000000"/>
          <w:sz w:val="28"/>
          <w:szCs w:val="28"/>
          <w:lang w:val="en-US" w:eastAsia="ru-RU"/>
        </w:rPr>
        <w:t xml:space="preserve">A. </w:t>
      </w:r>
      <w:r w:rsidRPr="00DF7277">
        <w:rPr>
          <w:rFonts w:ascii="Times New Roman" w:hAnsi="Times New Roman"/>
          <w:b/>
          <w:sz w:val="28"/>
          <w:szCs w:val="28"/>
          <w:lang w:val="en-US"/>
        </w:rPr>
        <w:t>Choose the correct headline for each part of the text, one is odd:</w:t>
      </w:r>
    </w:p>
    <w:p w14:paraId="41C67B70"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EDUCATION</w:t>
      </w:r>
    </w:p>
    <w:p w14:paraId="767A580B"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ECONOMY</w:t>
      </w:r>
    </w:p>
    <w:p w14:paraId="4E908E77"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HISTORY</w:t>
      </w:r>
    </w:p>
    <w:p w14:paraId="1AB6376F"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POLITICAL NEWS</w:t>
      </w:r>
    </w:p>
    <w:p w14:paraId="5B796CBF"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TRAVELLING</w:t>
      </w:r>
    </w:p>
    <w:p w14:paraId="5C4DC9E8"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ECOLOGICAL NEWS</w:t>
      </w:r>
    </w:p>
    <w:p w14:paraId="2F47A00D"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MEDICINE</w:t>
      </w:r>
    </w:p>
    <w:p w14:paraId="69D3D33C"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In 2004 Australia was ranked the fourth most competitive economy in the world, up from the seventh place in 2003 and the tenth in 2002.</w:t>
      </w:r>
    </w:p>
    <w:p w14:paraId="7E5B8DB1"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Australia is one of the world’s oldest landmasses and has been populated for an estimated 60 000 years. Before the arrival of European settlers, Aboriginal peoples inhabited most areas of the continent. Australia’s contemporary history is quite short, with the first European settlement established by England in 1788.</w:t>
      </w:r>
    </w:p>
    <w:p w14:paraId="1957CAE5"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On average, Australians spend more years in primary and secondary school than in many other countries, including Japan, Germany and the United Kingdom. Each year Australia welcomes an increasing number of international students.</w:t>
      </w:r>
    </w:p>
    <w:p w14:paraId="580F75F4"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Australia’s system of government reflects the British and North American models of liberal democracy, but has uniquely Australian features.</w:t>
      </w:r>
    </w:p>
    <w:p w14:paraId="642CE569"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A great number of Australia’s native plants, animals and birds exist nowhere else in the world. Australia is committed to conserving its unique environment and natural heritage by a wide range of protecting measures.</w:t>
      </w:r>
    </w:p>
    <w:p w14:paraId="2969C9D5"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State and Territory government have primary responsibility under the Constitution for the actual position of health services.</w:t>
      </w:r>
    </w:p>
    <w:p w14:paraId="5A70BE4E" w14:textId="77777777" w:rsidR="0084595E" w:rsidRPr="00DF7277" w:rsidRDefault="0084595E" w:rsidP="0084595E">
      <w:pPr>
        <w:spacing w:after="160" w:line="259" w:lineRule="auto"/>
        <w:ind w:left="-284"/>
        <w:jc w:val="both"/>
        <w:rPr>
          <w:rFonts w:ascii="Times New Roman" w:hAnsi="Times New Roman"/>
          <w:sz w:val="28"/>
          <w:szCs w:val="28"/>
          <w:lang w:val="en-US"/>
        </w:rPr>
      </w:pPr>
      <w:r w:rsidRPr="00DF7277">
        <w:rPr>
          <w:rFonts w:ascii="Times New Roman" w:eastAsia="Times New Roman" w:hAnsi="Times New Roman"/>
          <w:color w:val="000000"/>
          <w:sz w:val="28"/>
          <w:szCs w:val="28"/>
          <w:lang w:val="en-US" w:eastAsia="ru-RU"/>
        </w:rPr>
        <w:br/>
      </w:r>
      <w:r w:rsidRPr="00DF7277">
        <w:rPr>
          <w:rFonts w:ascii="Times New Roman" w:eastAsia="Times New Roman" w:hAnsi="Times New Roman"/>
          <w:b/>
          <w:bCs/>
          <w:color w:val="000000"/>
          <w:sz w:val="28"/>
          <w:szCs w:val="28"/>
          <w:lang w:val="en-US" w:eastAsia="ru-RU"/>
        </w:rPr>
        <w:t xml:space="preserve">B. </w:t>
      </w:r>
      <w:r w:rsidRPr="00DF7277">
        <w:rPr>
          <w:rFonts w:ascii="Times New Roman" w:hAnsi="Times New Roman"/>
          <w:b/>
          <w:sz w:val="28"/>
          <w:szCs w:val="28"/>
          <w:lang w:val="en-US"/>
        </w:rPr>
        <w:t>Choose the correct question for each text, one is odd:</w:t>
      </w:r>
    </w:p>
    <w:p w14:paraId="32418C94"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What facts from the history of Australia describe</w:t>
      </w:r>
    </w:p>
    <w:p w14:paraId="17BAE63B"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born of nation</w:t>
      </w:r>
    </w:p>
    <w:p w14:paraId="781F1E73"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contemporary Australia</w:t>
      </w:r>
    </w:p>
    <w:p w14:paraId="5CE02ABF"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the impact of war</w:t>
      </w:r>
    </w:p>
    <w:p w14:paraId="1ED4BCBA"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Depression years</w:t>
      </w:r>
    </w:p>
    <w:p w14:paraId="6258EF27"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ancient heritage of Australia</w:t>
      </w:r>
    </w:p>
    <w:p w14:paraId="08DBA53B"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a changing society</w:t>
      </w:r>
    </w:p>
    <w:p w14:paraId="6D5E77C9"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the first European settlement</w:t>
      </w:r>
    </w:p>
    <w:p w14:paraId="5C26526E"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p>
    <w:p w14:paraId="45351BE7"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During the Second World War Australian forces made a contribution to the Allied victory. The generation that fought in the war and survived came out of the war with a sense of pride in Australia’s capabilities.</w:t>
      </w:r>
    </w:p>
    <w:p w14:paraId="217C53DF"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Before the arrival of European settlers, Aborigines inhabited most areas of Australia. Each people spoke one or more of hundreds of separate languages, had cultural traditions that differed according to the region in which they lived.</w:t>
      </w:r>
    </w:p>
    <w:p w14:paraId="39AA5B84"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Nowadays Australia is one of the most dynamic societies in the world. Over 200 languages are spoken, with English the common language. The nation has ethnic media, an international business reputation, an innovative artistic community, diverse religious and cultural activities.</w:t>
      </w:r>
    </w:p>
    <w:p w14:paraId="5785B80F"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The1960s was a difficult period for Australia, all contributed to an atmosphere of political, economic and social change.</w:t>
      </w:r>
    </w:p>
    <w:p w14:paraId="3FF300E0"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The Commonwealth of Australia was formed in 1901 through the federation of 6 states under a single constitution.</w:t>
      </w:r>
    </w:p>
    <w:p w14:paraId="68755AA7"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val="en-US" w:eastAsia="ru-RU"/>
        </w:rPr>
        <w:t xml:space="preserve">In 1770 Captain James Cook reached the east coast of Australia and claimed it for the British Crown.11 ships carried about 1500 people – half of them convicts. </w:t>
      </w:r>
      <w:r w:rsidRPr="00DF7277">
        <w:rPr>
          <w:rFonts w:ascii="Times New Roman" w:eastAsia="Times New Roman" w:hAnsi="Times New Roman"/>
          <w:color w:val="000000"/>
          <w:sz w:val="28"/>
          <w:szCs w:val="28"/>
          <w:lang w:eastAsia="ru-RU"/>
        </w:rPr>
        <w:t>The fleet arrived Sydney Harbor on 26 January 1788.</w:t>
      </w:r>
    </w:p>
    <w:p w14:paraId="7923AB3B" w14:textId="77777777" w:rsidR="0084595E" w:rsidRDefault="0084595E" w:rsidP="0084595E">
      <w:pPr>
        <w:shd w:val="clear" w:color="auto" w:fill="FFFFFF"/>
        <w:spacing w:after="0" w:line="240" w:lineRule="auto"/>
        <w:ind w:left="-284"/>
        <w:jc w:val="both"/>
        <w:outlineLvl w:val="1"/>
        <w:rPr>
          <w:rFonts w:ascii="Times New Roman" w:eastAsia="Times New Roman" w:hAnsi="Times New Roman"/>
          <w:b/>
          <w:bCs/>
          <w:color w:val="00000A"/>
          <w:sz w:val="28"/>
          <w:szCs w:val="28"/>
          <w:lang w:val="en-US" w:eastAsia="ru-RU"/>
        </w:rPr>
      </w:pPr>
    </w:p>
    <w:p w14:paraId="686CEC38" w14:textId="77777777" w:rsidR="0084595E" w:rsidRPr="00DF7277" w:rsidRDefault="0084595E" w:rsidP="0084595E">
      <w:pPr>
        <w:shd w:val="clear" w:color="auto" w:fill="FFFFFF"/>
        <w:spacing w:after="0" w:line="240" w:lineRule="auto"/>
        <w:ind w:left="-284"/>
        <w:jc w:val="both"/>
        <w:outlineLvl w:val="1"/>
        <w:rPr>
          <w:rFonts w:ascii="Times New Roman" w:eastAsia="Times New Roman" w:hAnsi="Times New Roman"/>
          <w:b/>
          <w:bCs/>
          <w:color w:val="000000"/>
          <w:sz w:val="28"/>
          <w:szCs w:val="28"/>
          <w:lang w:val="en-US" w:eastAsia="ru-RU"/>
        </w:rPr>
      </w:pPr>
      <w:r>
        <w:rPr>
          <w:rFonts w:ascii="Times New Roman" w:eastAsia="Times New Roman" w:hAnsi="Times New Roman"/>
          <w:b/>
          <w:bCs/>
          <w:color w:val="00000A"/>
          <w:sz w:val="28"/>
          <w:szCs w:val="28"/>
          <w:lang w:val="en-US" w:eastAsia="ru-RU"/>
        </w:rPr>
        <w:t>C</w:t>
      </w:r>
      <w:r w:rsidRPr="00DF7277">
        <w:rPr>
          <w:rFonts w:ascii="Times New Roman" w:eastAsia="Times New Roman" w:hAnsi="Times New Roman"/>
          <w:b/>
          <w:bCs/>
          <w:color w:val="00000A"/>
          <w:sz w:val="28"/>
          <w:szCs w:val="28"/>
          <w:lang w:val="en-US" w:eastAsia="ru-RU"/>
        </w:rPr>
        <w:t xml:space="preserve">. </w:t>
      </w:r>
      <w:r w:rsidRPr="00DF7277">
        <w:rPr>
          <w:rFonts w:ascii="Times New Roman" w:eastAsia="Times New Roman" w:hAnsi="Times New Roman"/>
          <w:b/>
          <w:bCs/>
          <w:sz w:val="28"/>
          <w:szCs w:val="28"/>
          <w:lang w:val="en-US" w:eastAsia="ru-RU"/>
        </w:rPr>
        <w:t>Fill in the correct word</w:t>
      </w:r>
    </w:p>
    <w:p w14:paraId="35AF0EDD"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In 1801, when he was just twenty years of age, Roderick Armstrong </w:t>
      </w:r>
      <w:r w:rsidRPr="00DF7277">
        <w:rPr>
          <w:rFonts w:ascii="Times New Roman" w:eastAsia="Times New Roman" w:hAnsi="Times New Roman"/>
          <w:b/>
          <w:bCs/>
          <w:color w:val="000000"/>
          <w:sz w:val="28"/>
          <w:szCs w:val="28"/>
          <w:lang w:val="en-US" w:eastAsia="ru-RU"/>
        </w:rPr>
        <w:t>1</w:t>
      </w:r>
      <w:r w:rsidRPr="00DF7277">
        <w:rPr>
          <w:rFonts w:ascii="Times New Roman" w:eastAsia="Times New Roman" w:hAnsi="Times New Roman"/>
          <w:color w:val="000000"/>
          <w:sz w:val="28"/>
          <w:szCs w:val="28"/>
          <w:lang w:val="en-US" w:eastAsia="ru-RU"/>
        </w:rPr>
        <w:t> _____________ to transportation for the term of his life. All through the unspeakable eight month’ voyage to New South Wales he proved </w:t>
      </w:r>
      <w:r w:rsidRPr="00DF7277">
        <w:rPr>
          <w:rFonts w:ascii="Times New Roman" w:eastAsia="Times New Roman" w:hAnsi="Times New Roman"/>
          <w:b/>
          <w:bCs/>
          <w:color w:val="000000"/>
          <w:sz w:val="28"/>
          <w:szCs w:val="28"/>
          <w:lang w:val="en-US" w:eastAsia="ru-RU"/>
        </w:rPr>
        <w:t>2 </w:t>
      </w:r>
      <w:r w:rsidRPr="00DF7277">
        <w:rPr>
          <w:rFonts w:ascii="Times New Roman" w:eastAsia="Times New Roman" w:hAnsi="Times New Roman"/>
          <w:color w:val="000000"/>
          <w:sz w:val="28"/>
          <w:szCs w:val="28"/>
          <w:lang w:val="en-US" w:eastAsia="ru-RU"/>
        </w:rPr>
        <w:t>_____________ a difficult prisoner. When he arrived </w:t>
      </w:r>
      <w:r w:rsidRPr="00DF7277">
        <w:rPr>
          <w:rFonts w:ascii="Times New Roman" w:eastAsia="Times New Roman" w:hAnsi="Times New Roman"/>
          <w:b/>
          <w:bCs/>
          <w:color w:val="000000"/>
          <w:sz w:val="28"/>
          <w:szCs w:val="28"/>
          <w:lang w:val="en-US" w:eastAsia="ru-RU"/>
        </w:rPr>
        <w:t>3</w:t>
      </w:r>
      <w:r w:rsidRPr="00DF7277">
        <w:rPr>
          <w:rFonts w:ascii="Times New Roman" w:eastAsia="Times New Roman" w:hAnsi="Times New Roman"/>
          <w:color w:val="000000"/>
          <w:sz w:val="28"/>
          <w:szCs w:val="28"/>
          <w:lang w:val="en-US" w:eastAsia="ru-RU"/>
        </w:rPr>
        <w:t> _____________ Sydney in 1803 his behavior worsened, so he was shipped to Norfolk Island. They starved him and he laughed at them. At first opportunity he and ten </w:t>
      </w:r>
      <w:r w:rsidRPr="00DF7277">
        <w:rPr>
          <w:rFonts w:ascii="Times New Roman" w:eastAsia="Times New Roman" w:hAnsi="Times New Roman"/>
          <w:b/>
          <w:bCs/>
          <w:color w:val="000000"/>
          <w:sz w:val="28"/>
          <w:szCs w:val="28"/>
          <w:lang w:val="en-US" w:eastAsia="ru-RU"/>
        </w:rPr>
        <w:t>4</w:t>
      </w:r>
      <w:r w:rsidRPr="00DF7277">
        <w:rPr>
          <w:rFonts w:ascii="Times New Roman" w:eastAsia="Times New Roman" w:hAnsi="Times New Roman"/>
          <w:color w:val="000000"/>
          <w:sz w:val="28"/>
          <w:szCs w:val="28"/>
          <w:lang w:val="en-US" w:eastAsia="ru-RU"/>
        </w:rPr>
        <w:t> _____________ convicts killed their guards and ran away. They stole a longboat and set off across </w:t>
      </w:r>
      <w:r w:rsidRPr="00DF7277">
        <w:rPr>
          <w:rFonts w:ascii="Times New Roman" w:eastAsia="Times New Roman" w:hAnsi="Times New Roman"/>
          <w:b/>
          <w:bCs/>
          <w:color w:val="000000"/>
          <w:sz w:val="28"/>
          <w:szCs w:val="28"/>
          <w:lang w:val="en-US" w:eastAsia="ru-RU"/>
        </w:rPr>
        <w:t>5</w:t>
      </w:r>
      <w:r w:rsidRPr="00DF7277">
        <w:rPr>
          <w:rFonts w:ascii="Times New Roman" w:eastAsia="Times New Roman" w:hAnsi="Times New Roman"/>
          <w:color w:val="000000"/>
          <w:sz w:val="28"/>
          <w:szCs w:val="28"/>
          <w:lang w:val="en-US" w:eastAsia="ru-RU"/>
        </w:rPr>
        <w:t> _____________ without food, water or sails. He never spoke about that incredible journey, but it was whispered that the three had survived by </w:t>
      </w:r>
      <w:r w:rsidRPr="00DF7277">
        <w:rPr>
          <w:rFonts w:ascii="Times New Roman" w:eastAsia="Times New Roman" w:hAnsi="Times New Roman"/>
          <w:b/>
          <w:bCs/>
          <w:color w:val="000000"/>
          <w:sz w:val="28"/>
          <w:szCs w:val="28"/>
          <w:lang w:val="en-US" w:eastAsia="ru-RU"/>
        </w:rPr>
        <w:t>6</w:t>
      </w:r>
      <w:r w:rsidRPr="00DF7277">
        <w:rPr>
          <w:rFonts w:ascii="Times New Roman" w:eastAsia="Times New Roman" w:hAnsi="Times New Roman"/>
          <w:color w:val="000000"/>
          <w:sz w:val="28"/>
          <w:szCs w:val="28"/>
          <w:lang w:val="en-US" w:eastAsia="ru-RU"/>
        </w:rPr>
        <w:t> _____________ and _____________ their weaker companions.</w:t>
      </w:r>
    </w:p>
    <w:p w14:paraId="17DA0B0E"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p>
    <w:p w14:paraId="22E6D89A"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1</w:t>
      </w:r>
      <w:r w:rsidRPr="00DF7277">
        <w:rPr>
          <w:rFonts w:ascii="Times New Roman" w:eastAsia="Times New Roman" w:hAnsi="Times New Roman"/>
          <w:color w:val="000000"/>
          <w:sz w:val="28"/>
          <w:szCs w:val="28"/>
          <w:lang w:val="en-US" w:eastAsia="ru-RU"/>
        </w:rPr>
        <w:t> a) sentenced b) was sentenced c) is sentenced d) had been sentenced</w:t>
      </w:r>
    </w:p>
    <w:p w14:paraId="0D104E7C"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2</w:t>
      </w:r>
      <w:r w:rsidRPr="00DF7277">
        <w:rPr>
          <w:rFonts w:ascii="Times New Roman" w:eastAsia="Times New Roman" w:hAnsi="Times New Roman"/>
          <w:color w:val="000000"/>
          <w:sz w:val="28"/>
          <w:szCs w:val="28"/>
          <w:lang w:val="en-US" w:eastAsia="ru-RU"/>
        </w:rPr>
        <w:t> a) be b) to be c) is d) are</w:t>
      </w:r>
    </w:p>
    <w:p w14:paraId="459FA9E9"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3</w:t>
      </w:r>
      <w:r w:rsidRPr="00DF7277">
        <w:rPr>
          <w:rFonts w:ascii="Times New Roman" w:eastAsia="Times New Roman" w:hAnsi="Times New Roman"/>
          <w:color w:val="000000"/>
          <w:sz w:val="28"/>
          <w:szCs w:val="28"/>
          <w:lang w:val="en-US" w:eastAsia="ru-RU"/>
        </w:rPr>
        <w:t> a) at b) for c) in d) to</w:t>
      </w:r>
    </w:p>
    <w:p w14:paraId="194638B2"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4</w:t>
      </w:r>
      <w:r w:rsidRPr="00DF7277">
        <w:rPr>
          <w:rFonts w:ascii="Times New Roman" w:eastAsia="Times New Roman" w:hAnsi="Times New Roman"/>
          <w:color w:val="000000"/>
          <w:sz w:val="28"/>
          <w:szCs w:val="28"/>
          <w:lang w:val="en-US" w:eastAsia="ru-RU"/>
        </w:rPr>
        <w:t> a) another b) the other c) other d) others</w:t>
      </w:r>
    </w:p>
    <w:p w14:paraId="35F9D177"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5</w:t>
      </w:r>
      <w:r w:rsidRPr="00DF7277">
        <w:rPr>
          <w:rFonts w:ascii="Times New Roman" w:eastAsia="Times New Roman" w:hAnsi="Times New Roman"/>
          <w:color w:val="000000"/>
          <w:sz w:val="28"/>
          <w:szCs w:val="28"/>
          <w:lang w:val="en-US" w:eastAsia="ru-RU"/>
        </w:rPr>
        <w:t> a) Tasman Sea b) a Tasman Sea c) the Tasman Sea d) of Tasman Sea</w:t>
      </w:r>
    </w:p>
    <w:p w14:paraId="4BE5A30A"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6</w:t>
      </w:r>
      <w:r w:rsidRPr="00DF7277">
        <w:rPr>
          <w:rFonts w:ascii="Times New Roman" w:eastAsia="Times New Roman" w:hAnsi="Times New Roman"/>
          <w:color w:val="000000"/>
          <w:sz w:val="28"/>
          <w:szCs w:val="28"/>
          <w:lang w:val="en-US" w:eastAsia="ru-RU"/>
        </w:rPr>
        <w:t> a) kill, eat b) killed, ate c) killing, eating d) kills, eats</w:t>
      </w:r>
      <w:r w:rsidRPr="00DF7277">
        <w:rPr>
          <w:rFonts w:ascii="Times New Roman" w:eastAsia="Times New Roman" w:hAnsi="Times New Roman"/>
          <w:color w:val="000000"/>
          <w:sz w:val="28"/>
          <w:szCs w:val="28"/>
          <w:lang w:val="en-US" w:eastAsia="ru-RU"/>
        </w:rPr>
        <w:br/>
      </w:r>
    </w:p>
    <w:p w14:paraId="43AC842F"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b/>
          <w:color w:val="000000"/>
          <w:sz w:val="28"/>
          <w:szCs w:val="28"/>
          <w:lang w:val="en-US" w:eastAsia="ru-RU"/>
        </w:rPr>
      </w:pPr>
      <w:r w:rsidRPr="00DF7277">
        <w:rPr>
          <w:rFonts w:ascii="Times New Roman" w:eastAsia="Times New Roman" w:hAnsi="Times New Roman"/>
          <w:b/>
          <w:color w:val="000000"/>
          <w:sz w:val="28"/>
          <w:szCs w:val="28"/>
          <w:lang w:val="en-US" w:eastAsia="ru-RU"/>
        </w:rPr>
        <w:t xml:space="preserve">D.  </w:t>
      </w:r>
      <w:r w:rsidRPr="00DF7277">
        <w:rPr>
          <w:rFonts w:ascii="Times New Roman" w:hAnsi="Times New Roman"/>
          <w:b/>
          <w:sz w:val="28"/>
          <w:szCs w:val="28"/>
          <w:lang w:val="en-US"/>
        </w:rPr>
        <w:t>Read the text and fill in gaps transforming the capitalized words</w:t>
      </w:r>
    </w:p>
    <w:p w14:paraId="4C57D8D6"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Australia works with international organizations, including the World Health Organization and the Organization for Economic (1)_______________ COOPERATE  and (2)______________ DEVELOP,  health ministries in  other countries, and with (3)______________ DEPENDENCE</w:t>
      </w:r>
      <w:r w:rsidRPr="00DF7277">
        <w:rPr>
          <w:rFonts w:ascii="Times New Roman" w:eastAsia="Times New Roman" w:hAnsi="Times New Roman"/>
          <w:color w:val="000000"/>
          <w:sz w:val="28"/>
          <w:szCs w:val="28"/>
          <w:lang w:val="en-US" w:eastAsia="ru-RU"/>
        </w:rPr>
        <w:br/>
        <w:t xml:space="preserve">research institutes to prevent and control the spread of disease, in (4)_______________ SET  international  health standards and in (5)__________________ SUPPORT health promotion (6)__________________ ACTIVE. </w:t>
      </w:r>
    </w:p>
    <w:p w14:paraId="61267ACF" w14:textId="77777777" w:rsidR="0084595E" w:rsidRDefault="0084595E" w:rsidP="0084595E">
      <w:pPr>
        <w:tabs>
          <w:tab w:val="left" w:pos="284"/>
        </w:tabs>
        <w:spacing w:line="240" w:lineRule="auto"/>
        <w:ind w:left="-284"/>
        <w:jc w:val="both"/>
        <w:rPr>
          <w:rStyle w:val="normaltextrun"/>
          <w:b/>
          <w:bCs/>
          <w:color w:val="000000"/>
          <w:shd w:val="clear" w:color="auto" w:fill="FFFFFF"/>
          <w:lang w:val="en-US"/>
        </w:rPr>
      </w:pPr>
      <w:r w:rsidRPr="00DF7277">
        <w:rPr>
          <w:rStyle w:val="normaltextrun"/>
          <w:b/>
          <w:bCs/>
          <w:color w:val="000000"/>
          <w:shd w:val="clear" w:color="auto" w:fill="FFFFFF"/>
          <w:lang w:val="en-US"/>
        </w:rPr>
        <w:t xml:space="preserve">         </w:t>
      </w:r>
    </w:p>
    <w:p w14:paraId="1C4234B6" w14:textId="77777777" w:rsidR="0084595E" w:rsidRPr="003D77AE" w:rsidRDefault="0084595E" w:rsidP="0084595E">
      <w:pPr>
        <w:tabs>
          <w:tab w:val="left" w:pos="284"/>
        </w:tabs>
        <w:spacing w:line="240" w:lineRule="auto"/>
        <w:ind w:left="-284"/>
        <w:jc w:val="both"/>
        <w:rPr>
          <w:rFonts w:ascii="Times New Roman" w:hAnsi="Times New Roman"/>
          <w:b/>
          <w:sz w:val="28"/>
          <w:szCs w:val="28"/>
        </w:rPr>
      </w:pPr>
      <w:r w:rsidRPr="00DF7277">
        <w:rPr>
          <w:rStyle w:val="normaltextrun"/>
          <w:b/>
          <w:bCs/>
          <w:color w:val="000000"/>
          <w:shd w:val="clear" w:color="auto" w:fill="FFFFFF"/>
        </w:rPr>
        <w:t xml:space="preserve">Содержание задания </w:t>
      </w:r>
      <w:r w:rsidRPr="00DF7277">
        <w:rPr>
          <w:rFonts w:ascii="Times New Roman" w:hAnsi="Times New Roman"/>
          <w:b/>
          <w:sz w:val="28"/>
          <w:szCs w:val="28"/>
          <w:lang w:val="en-US"/>
        </w:rPr>
        <w:t>E</w:t>
      </w:r>
      <w:r w:rsidRPr="00DF7277">
        <w:rPr>
          <w:rStyle w:val="normaltextrun"/>
          <w:b/>
          <w:bCs/>
          <w:color w:val="000000"/>
          <w:shd w:val="clear" w:color="auto" w:fill="FFFFFF"/>
        </w:rPr>
        <w:t> повышенного уровня</w:t>
      </w:r>
      <w:r w:rsidRPr="00DF7277">
        <w:rPr>
          <w:rFonts w:ascii="Times New Roman" w:hAnsi="Times New Roman"/>
          <w:b/>
          <w:sz w:val="28"/>
          <w:szCs w:val="28"/>
        </w:rPr>
        <w:t xml:space="preserve"> </w:t>
      </w:r>
    </w:p>
    <w:p w14:paraId="32ECF7F8" w14:textId="77777777" w:rsidR="0084595E" w:rsidRPr="00DF7277" w:rsidRDefault="0084595E" w:rsidP="0084595E">
      <w:pPr>
        <w:tabs>
          <w:tab w:val="left" w:pos="284"/>
        </w:tabs>
        <w:spacing w:line="240" w:lineRule="auto"/>
        <w:ind w:left="-284"/>
        <w:jc w:val="both"/>
        <w:rPr>
          <w:rStyle w:val="normaltextrun"/>
          <w:b/>
          <w:bCs/>
          <w:color w:val="000000"/>
          <w:shd w:val="clear" w:color="auto" w:fill="FFFFFF"/>
        </w:rPr>
      </w:pPr>
      <w:r w:rsidRPr="00DF7277">
        <w:rPr>
          <w:rFonts w:ascii="Times New Roman" w:hAnsi="Times New Roman"/>
          <w:b/>
          <w:sz w:val="28"/>
          <w:szCs w:val="28"/>
          <w:lang w:val="en-US"/>
        </w:rPr>
        <w:t>E</w:t>
      </w:r>
      <w:r w:rsidRPr="00DF7277">
        <w:rPr>
          <w:rFonts w:ascii="Times New Roman" w:hAnsi="Times New Roman"/>
          <w:b/>
          <w:sz w:val="28"/>
          <w:szCs w:val="28"/>
        </w:rPr>
        <w:t>.</w:t>
      </w:r>
    </w:p>
    <w:p w14:paraId="47F1B45E" w14:textId="77777777" w:rsidR="0084595E" w:rsidRPr="00DF7277" w:rsidRDefault="0084595E" w:rsidP="0084595E">
      <w:pPr>
        <w:ind w:left="-284"/>
        <w:jc w:val="both"/>
        <w:rPr>
          <w:rFonts w:ascii="Times New Roman" w:hAnsi="Times New Roman"/>
          <w:sz w:val="32"/>
          <w:szCs w:val="32"/>
        </w:rPr>
      </w:pPr>
      <w:r w:rsidRPr="00DF7277">
        <w:rPr>
          <w:rFonts w:ascii="Times New Roman" w:hAnsi="Times New Roman"/>
          <w:b/>
          <w:sz w:val="28"/>
          <w:szCs w:val="28"/>
        </w:rPr>
        <w:t xml:space="preserve">  </w:t>
      </w:r>
      <w:r w:rsidRPr="00DF7277">
        <w:rPr>
          <w:rFonts w:ascii="Times New Roman" w:eastAsia="Times New Roman" w:hAnsi="Times New Roman"/>
          <w:color w:val="000000"/>
          <w:sz w:val="28"/>
          <w:szCs w:val="28"/>
          <w:lang w:eastAsia="ru-RU"/>
        </w:rPr>
        <w:br/>
      </w:r>
      <w:r>
        <w:rPr>
          <w:rFonts w:ascii="Times New Roman" w:hAnsi="Times New Roman"/>
          <w:noProof/>
          <w:sz w:val="32"/>
          <w:szCs w:val="32"/>
          <w:lang w:eastAsia="ru-RU"/>
        </w:rPr>
        <w:drawing>
          <wp:inline distT="0" distB="0" distL="0" distR="0" wp14:anchorId="1F1FF3BE" wp14:editId="27D677EC">
            <wp:extent cx="5734050" cy="301481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34050" cy="3014810"/>
                    </a:xfrm>
                    <a:prstGeom prst="rect">
                      <a:avLst/>
                    </a:prstGeom>
                    <a:noFill/>
                    <a:ln w="9525">
                      <a:noFill/>
                      <a:miter lim="800000"/>
                      <a:headEnd/>
                      <a:tailEnd/>
                    </a:ln>
                  </pic:spPr>
                </pic:pic>
              </a:graphicData>
            </a:graphic>
          </wp:inline>
        </w:drawing>
      </w:r>
    </w:p>
    <w:p w14:paraId="1EA15ABC" w14:textId="77777777" w:rsidR="0084595E" w:rsidRPr="00DF7277" w:rsidRDefault="0084595E" w:rsidP="0084595E">
      <w:pPr>
        <w:rPr>
          <w:rFonts w:ascii="Times New Roman" w:hAnsi="Times New Roman"/>
          <w:sz w:val="32"/>
          <w:szCs w:val="32"/>
        </w:rPr>
      </w:pPr>
    </w:p>
    <w:p w14:paraId="2F2296F2" w14:textId="77777777" w:rsidR="0084595E" w:rsidRPr="00DF7277" w:rsidRDefault="0084595E" w:rsidP="0084595E">
      <w:pPr>
        <w:rPr>
          <w:rFonts w:ascii="Times New Roman" w:hAnsi="Times New Roman"/>
          <w:sz w:val="32"/>
          <w:szCs w:val="32"/>
        </w:rPr>
      </w:pPr>
    </w:p>
    <w:p w14:paraId="5D0581AD" w14:textId="77777777" w:rsidR="0084595E" w:rsidRPr="00DF7277" w:rsidRDefault="0084595E" w:rsidP="0084595E">
      <w:pPr>
        <w:rPr>
          <w:rFonts w:ascii="Times New Roman" w:hAnsi="Times New Roman"/>
          <w:sz w:val="32"/>
          <w:szCs w:val="32"/>
        </w:rPr>
      </w:pPr>
    </w:p>
    <w:p w14:paraId="374CB9CB" w14:textId="77777777" w:rsidR="0084595E" w:rsidRDefault="0084595E" w:rsidP="0084595E">
      <w:pPr>
        <w:rPr>
          <w:rFonts w:ascii="Times New Roman" w:hAnsi="Times New Roman"/>
          <w:sz w:val="32"/>
          <w:szCs w:val="32"/>
        </w:rPr>
      </w:pPr>
    </w:p>
    <w:p w14:paraId="15806276" w14:textId="77777777" w:rsidR="0084595E" w:rsidRDefault="0084595E" w:rsidP="0084595E">
      <w:pPr>
        <w:rPr>
          <w:rFonts w:ascii="Times New Roman" w:hAnsi="Times New Roman"/>
          <w:sz w:val="32"/>
          <w:szCs w:val="32"/>
        </w:rPr>
      </w:pPr>
    </w:p>
    <w:p w14:paraId="794E07CE" w14:textId="77777777" w:rsidR="0084595E" w:rsidRDefault="0084595E" w:rsidP="0084595E">
      <w:pPr>
        <w:rPr>
          <w:rFonts w:ascii="Times New Roman" w:hAnsi="Times New Roman"/>
          <w:sz w:val="32"/>
          <w:szCs w:val="32"/>
        </w:rPr>
      </w:pPr>
    </w:p>
    <w:p w14:paraId="418E59DB" w14:textId="77777777" w:rsidR="0084595E" w:rsidRDefault="0084595E" w:rsidP="0084595E">
      <w:pPr>
        <w:rPr>
          <w:rFonts w:ascii="Times New Roman" w:hAnsi="Times New Roman"/>
          <w:sz w:val="32"/>
          <w:szCs w:val="32"/>
        </w:rPr>
      </w:pPr>
    </w:p>
    <w:p w14:paraId="0D19EF51" w14:textId="77777777" w:rsidR="0084595E" w:rsidRPr="00DF7277" w:rsidRDefault="0084595E" w:rsidP="0084595E">
      <w:pPr>
        <w:rPr>
          <w:rFonts w:ascii="Times New Roman" w:hAnsi="Times New Roman"/>
          <w:sz w:val="32"/>
          <w:szCs w:val="32"/>
        </w:rPr>
      </w:pPr>
    </w:p>
    <w:p w14:paraId="33C767C0" w14:textId="77777777" w:rsidR="004F28B8" w:rsidRDefault="004F28B8" w:rsidP="0084595E">
      <w:pPr>
        <w:jc w:val="center"/>
        <w:rPr>
          <w:rFonts w:ascii="Times New Roman" w:hAnsi="Times New Roman"/>
          <w:b/>
          <w:sz w:val="32"/>
          <w:szCs w:val="32"/>
        </w:rPr>
      </w:pPr>
    </w:p>
    <w:p w14:paraId="5D82BF85" w14:textId="77777777" w:rsidR="004F28B8" w:rsidRDefault="004F28B8" w:rsidP="0084595E">
      <w:pPr>
        <w:jc w:val="center"/>
        <w:rPr>
          <w:rFonts w:ascii="Times New Roman" w:hAnsi="Times New Roman"/>
          <w:b/>
          <w:sz w:val="32"/>
          <w:szCs w:val="32"/>
        </w:rPr>
      </w:pPr>
    </w:p>
    <w:p w14:paraId="4805C750" w14:textId="77777777" w:rsidR="004F28B8" w:rsidRDefault="004F28B8" w:rsidP="0084595E">
      <w:pPr>
        <w:jc w:val="center"/>
        <w:rPr>
          <w:rFonts w:ascii="Times New Roman" w:hAnsi="Times New Roman"/>
          <w:b/>
          <w:sz w:val="32"/>
          <w:szCs w:val="32"/>
        </w:rPr>
      </w:pPr>
    </w:p>
    <w:p w14:paraId="6EF14F9E" w14:textId="77777777" w:rsidR="004F28B8" w:rsidRDefault="004F28B8" w:rsidP="0084595E">
      <w:pPr>
        <w:jc w:val="center"/>
        <w:rPr>
          <w:rFonts w:ascii="Times New Roman" w:hAnsi="Times New Roman"/>
          <w:b/>
          <w:sz w:val="32"/>
          <w:szCs w:val="32"/>
        </w:rPr>
      </w:pPr>
    </w:p>
    <w:p w14:paraId="1C818A9C" w14:textId="77777777" w:rsidR="004F28B8" w:rsidRDefault="004F28B8" w:rsidP="0084595E">
      <w:pPr>
        <w:jc w:val="center"/>
        <w:rPr>
          <w:rFonts w:ascii="Times New Roman" w:hAnsi="Times New Roman"/>
          <w:b/>
          <w:sz w:val="32"/>
          <w:szCs w:val="32"/>
        </w:rPr>
      </w:pPr>
    </w:p>
    <w:p w14:paraId="4E2FF0CB" w14:textId="77777777" w:rsidR="004F28B8" w:rsidRDefault="004F28B8" w:rsidP="0084595E">
      <w:pPr>
        <w:jc w:val="center"/>
        <w:rPr>
          <w:rFonts w:ascii="Times New Roman" w:hAnsi="Times New Roman"/>
          <w:b/>
          <w:sz w:val="32"/>
          <w:szCs w:val="32"/>
        </w:rPr>
      </w:pPr>
    </w:p>
    <w:p w14:paraId="64EDDBE3" w14:textId="07C8D5E7" w:rsidR="0084595E" w:rsidRPr="004F28B8" w:rsidRDefault="004F28B8" w:rsidP="004F28B8">
      <w:pPr>
        <w:rPr>
          <w:rFonts w:ascii="Times New Roman" w:hAnsi="Times New Roman"/>
          <w:b/>
          <w:sz w:val="32"/>
          <w:szCs w:val="32"/>
        </w:rPr>
        <w:sectPr w:rsidR="0084595E" w:rsidRPr="004F28B8" w:rsidSect="00FF6A0E">
          <w:type w:val="continuous"/>
          <w:pgSz w:w="11906" w:h="16838"/>
          <w:pgMar w:top="1134" w:right="850" w:bottom="1134" w:left="1701" w:header="708" w:footer="708" w:gutter="0"/>
          <w:cols w:space="708"/>
          <w:docGrid w:linePitch="360"/>
        </w:sectPr>
      </w:pPr>
      <w:r>
        <w:rPr>
          <w:rFonts w:ascii="Times New Roman" w:hAnsi="Times New Roman"/>
          <w:b/>
          <w:sz w:val="32"/>
          <w:szCs w:val="32"/>
        </w:rPr>
        <w:t xml:space="preserve">          </w:t>
      </w:r>
      <w:r w:rsidR="0084595E" w:rsidRPr="00E40993">
        <w:rPr>
          <w:rFonts w:ascii="Times New Roman" w:hAnsi="Times New Roman"/>
          <w:b/>
          <w:sz w:val="32"/>
          <w:szCs w:val="32"/>
        </w:rPr>
        <w:t xml:space="preserve">Контрольная работа </w:t>
      </w:r>
      <w:r w:rsidR="0084595E">
        <w:rPr>
          <w:rFonts w:ascii="Times New Roman" w:hAnsi="Times New Roman"/>
          <w:b/>
          <w:sz w:val="32"/>
          <w:szCs w:val="32"/>
        </w:rPr>
        <w:t>№ 3</w:t>
      </w:r>
      <w:r>
        <w:rPr>
          <w:rFonts w:ascii="Times New Roman" w:hAnsi="Times New Roman"/>
          <w:b/>
          <w:sz w:val="32"/>
          <w:szCs w:val="32"/>
        </w:rPr>
        <w:t xml:space="preserve"> </w:t>
      </w:r>
      <w:r w:rsidR="0084595E" w:rsidRPr="004740D3">
        <w:rPr>
          <w:rFonts w:ascii="Times New Roman" w:eastAsia="Times New Roman" w:hAnsi="Times New Roman"/>
          <w:color w:val="000000"/>
          <w:sz w:val="28"/>
          <w:szCs w:val="28"/>
          <w:lang w:eastAsia="ru-RU"/>
        </w:rPr>
        <w:t>по те</w:t>
      </w:r>
      <w:r w:rsidR="0084595E">
        <w:rPr>
          <w:rFonts w:ascii="Times New Roman" w:eastAsia="Times New Roman" w:hAnsi="Times New Roman"/>
          <w:color w:val="000000"/>
          <w:sz w:val="28"/>
          <w:szCs w:val="28"/>
          <w:lang w:eastAsia="ru-RU"/>
        </w:rPr>
        <w:t>ме</w:t>
      </w:r>
      <w:r w:rsidR="0084595E" w:rsidRPr="004740D3">
        <w:rPr>
          <w:rFonts w:ascii="Times New Roman" w:eastAsia="Times New Roman" w:hAnsi="Times New Roman"/>
          <w:i/>
          <w:iCs/>
          <w:color w:val="000000"/>
          <w:sz w:val="28"/>
          <w:szCs w:val="28"/>
          <w:lang w:eastAsia="ru-RU"/>
        </w:rPr>
        <w:t xml:space="preserve"> «</w:t>
      </w:r>
      <w:r w:rsidR="0084595E">
        <w:rPr>
          <w:rFonts w:ascii="Times New Roman" w:eastAsia="Times New Roman" w:hAnsi="Times New Roman"/>
          <w:i/>
          <w:iCs/>
          <w:color w:val="000000"/>
          <w:sz w:val="28"/>
          <w:szCs w:val="28"/>
          <w:lang w:eastAsia="ru-RU"/>
        </w:rPr>
        <w:t>Общение</w:t>
      </w:r>
      <w:r w:rsidR="0084595E" w:rsidRPr="004740D3">
        <w:rPr>
          <w:rFonts w:ascii="Times New Roman" w:eastAsia="Times New Roman" w:hAnsi="Times New Roman"/>
          <w:i/>
          <w:iCs/>
          <w:color w:val="000000"/>
          <w:sz w:val="28"/>
          <w:szCs w:val="28"/>
          <w:lang w:eastAsia="ru-RU"/>
        </w:rPr>
        <w:t>»</w:t>
      </w:r>
    </w:p>
    <w:p w14:paraId="14197F5D" w14:textId="77777777" w:rsidR="0084595E" w:rsidRPr="005774FD" w:rsidRDefault="0084595E" w:rsidP="0084595E">
      <w:pPr>
        <w:jc w:val="both"/>
        <w:rPr>
          <w:rFonts w:ascii="Times New Roman" w:hAnsi="Times New Roman"/>
          <w:sz w:val="28"/>
          <w:szCs w:val="28"/>
        </w:rPr>
      </w:pPr>
      <w:r w:rsidRPr="004740D3">
        <w:rPr>
          <w:rFonts w:ascii="Times New Roman" w:hAnsi="Times New Roman"/>
          <w:b/>
          <w:sz w:val="28"/>
          <w:szCs w:val="28"/>
        </w:rPr>
        <w:t>1.</w:t>
      </w:r>
      <w:r w:rsidRPr="004740D3">
        <w:rPr>
          <w:rFonts w:ascii="Times New Roman" w:hAnsi="Times New Roman"/>
          <w:b/>
          <w:color w:val="FF0000"/>
          <w:sz w:val="28"/>
          <w:szCs w:val="28"/>
        </w:rPr>
        <w:t xml:space="preserve"> </w:t>
      </w:r>
      <w:r w:rsidRPr="004740D3">
        <w:rPr>
          <w:rFonts w:ascii="Times New Roman" w:hAnsi="Times New Roman"/>
          <w:b/>
          <w:sz w:val="28"/>
          <w:szCs w:val="28"/>
        </w:rPr>
        <w:t>Цель</w:t>
      </w:r>
      <w:r w:rsidRPr="004740D3">
        <w:rPr>
          <w:rFonts w:ascii="Times New Roman" w:hAnsi="Times New Roman"/>
          <w:sz w:val="28"/>
          <w:szCs w:val="28"/>
        </w:rPr>
        <w:t xml:space="preserve"> </w:t>
      </w:r>
      <w:r w:rsidRPr="004740D3">
        <w:rPr>
          <w:rFonts w:ascii="Times New Roman" w:hAnsi="Times New Roman"/>
          <w:b/>
          <w:sz w:val="28"/>
          <w:szCs w:val="28"/>
        </w:rPr>
        <w:t xml:space="preserve">работы </w:t>
      </w:r>
      <w:r w:rsidRPr="004740D3">
        <w:rPr>
          <w:rFonts w:ascii="Times New Roman" w:hAnsi="Times New Roman"/>
          <w:sz w:val="28"/>
          <w:szCs w:val="28"/>
        </w:rPr>
        <w:t xml:space="preserve">- проверить умения учащихся </w:t>
      </w:r>
      <w:r w:rsidRPr="000B190E">
        <w:rPr>
          <w:rFonts w:ascii="Times New Roman" w:hAnsi="Times New Roman"/>
          <w:sz w:val="28"/>
          <w:szCs w:val="28"/>
        </w:rPr>
        <w:t>1</w:t>
      </w:r>
      <w:r w:rsidRPr="004740D3">
        <w:rPr>
          <w:rFonts w:ascii="Times New Roman" w:hAnsi="Times New Roman"/>
          <w:sz w:val="28"/>
          <w:szCs w:val="28"/>
        </w:rPr>
        <w:t xml:space="preserve">) оперировать лексикой </w:t>
      </w:r>
      <w:r w:rsidRPr="004740D3">
        <w:rPr>
          <w:rFonts w:ascii="Times New Roman" w:eastAsia="Times New Roman" w:hAnsi="Times New Roman"/>
          <w:color w:val="000000"/>
          <w:sz w:val="28"/>
          <w:szCs w:val="28"/>
          <w:lang w:eastAsia="ru-RU"/>
        </w:rPr>
        <w:t>по те</w:t>
      </w:r>
      <w:r>
        <w:rPr>
          <w:rFonts w:ascii="Times New Roman" w:eastAsia="Times New Roman" w:hAnsi="Times New Roman"/>
          <w:color w:val="000000"/>
          <w:sz w:val="28"/>
          <w:szCs w:val="28"/>
          <w:lang w:eastAsia="ru-RU"/>
        </w:rPr>
        <w:t>мам</w:t>
      </w:r>
      <w:r w:rsidRPr="004740D3">
        <w:rPr>
          <w:rFonts w:ascii="Times New Roman" w:eastAsia="Times New Roman" w:hAnsi="Times New Roman"/>
          <w:color w:val="000000"/>
          <w:sz w:val="28"/>
          <w:szCs w:val="28"/>
          <w:lang w:eastAsia="ru-RU"/>
        </w:rPr>
        <w:t xml:space="preserve">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Кто ты?</w:t>
      </w:r>
      <w:r w:rsidRPr="004740D3">
        <w:rPr>
          <w:rFonts w:ascii="Times New Roman" w:eastAsia="Times New Roman" w:hAnsi="Times New Roman"/>
          <w:i/>
          <w:iCs/>
          <w:color w:val="000000"/>
          <w:sz w:val="28"/>
          <w:szCs w:val="28"/>
          <w:lang w:eastAsia="ru-RU"/>
        </w:rPr>
        <w:t>» и «</w:t>
      </w:r>
      <w:r>
        <w:rPr>
          <w:rFonts w:ascii="Times New Roman" w:eastAsia="Times New Roman" w:hAnsi="Times New Roman"/>
          <w:i/>
          <w:iCs/>
          <w:color w:val="000000"/>
          <w:sz w:val="28"/>
          <w:szCs w:val="28"/>
          <w:lang w:eastAsia="ru-RU"/>
        </w:rPr>
        <w:t>Средства массовой коммуникации</w:t>
      </w:r>
      <w:r w:rsidRPr="004740D3">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 xml:space="preserve">, </w:t>
      </w:r>
      <w:r w:rsidRPr="000B190E">
        <w:rPr>
          <w:rFonts w:ascii="Times New Roman" w:eastAsia="Times New Roman" w:hAnsi="Times New Roman"/>
          <w:color w:val="000000"/>
          <w:sz w:val="28"/>
          <w:szCs w:val="28"/>
          <w:lang w:eastAsia="ru-RU"/>
        </w:rPr>
        <w:t>2</w:t>
      </w:r>
      <w:r w:rsidRPr="004740D3">
        <w:rPr>
          <w:rFonts w:ascii="Times New Roman" w:eastAsia="Times New Roman" w:hAnsi="Times New Roman"/>
          <w:color w:val="000000"/>
          <w:sz w:val="28"/>
          <w:szCs w:val="28"/>
          <w:lang w:eastAsia="ru-RU"/>
        </w:rPr>
        <w:t>) писать</w:t>
      </w:r>
      <w:r w:rsidRPr="005774F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сообщение</w:t>
      </w:r>
      <w:r w:rsidRPr="005774FD">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обращение в официальные структуры о своих предложениях по тому или иному вопросу,  </w:t>
      </w:r>
      <w:r w:rsidRPr="000B190E">
        <w:rPr>
          <w:rFonts w:ascii="Times New Roman" w:eastAsia="Times New Roman" w:hAnsi="Times New Roman"/>
          <w:color w:val="000000"/>
          <w:sz w:val="28"/>
          <w:szCs w:val="28"/>
          <w:lang w:eastAsia="ru-RU"/>
        </w:rPr>
        <w:t>3</w:t>
      </w:r>
      <w:r w:rsidRPr="004740D3">
        <w:rPr>
          <w:rFonts w:ascii="Times New Roman" w:eastAsia="Times New Roman" w:hAnsi="Times New Roman"/>
          <w:color w:val="000000"/>
          <w:sz w:val="28"/>
          <w:szCs w:val="28"/>
          <w:lang w:eastAsia="ru-RU"/>
        </w:rPr>
        <w:t>) распознавать и употреблять в речи</w:t>
      </w:r>
      <w:r>
        <w:rPr>
          <w:rFonts w:ascii="Times New Roman" w:hAnsi="Times New Roman"/>
          <w:sz w:val="28"/>
          <w:szCs w:val="28"/>
        </w:rPr>
        <w:t xml:space="preserve"> модальные глаголы</w:t>
      </w:r>
      <w:r w:rsidRPr="005774FD">
        <w:rPr>
          <w:rFonts w:ascii="Times New Roman" w:hAnsi="Times New Roman"/>
          <w:sz w:val="28"/>
          <w:szCs w:val="28"/>
        </w:rPr>
        <w:t xml:space="preserve"> </w:t>
      </w:r>
      <w:r>
        <w:rPr>
          <w:rFonts w:ascii="Times New Roman" w:hAnsi="Times New Roman"/>
          <w:sz w:val="28"/>
          <w:szCs w:val="28"/>
        </w:rPr>
        <w:t xml:space="preserve">и их видовременные формы, </w:t>
      </w:r>
      <w:r w:rsidRPr="004740D3">
        <w:rPr>
          <w:rFonts w:ascii="Times New Roman" w:eastAsia="Times New Roman" w:hAnsi="Times New Roman"/>
          <w:i/>
          <w:iCs/>
          <w:color w:val="000000"/>
          <w:sz w:val="28"/>
          <w:szCs w:val="28"/>
          <w:lang w:eastAsia="ru-RU"/>
        </w:rPr>
        <w:t xml:space="preserve"> </w:t>
      </w:r>
      <w:r>
        <w:rPr>
          <w:rFonts w:ascii="Times New Roman" w:hAnsi="Times New Roman"/>
          <w:sz w:val="28"/>
          <w:szCs w:val="28"/>
        </w:rPr>
        <w:t>переводить все типы предложений из прямой речи в косвенную</w:t>
      </w:r>
      <w:r w:rsidRPr="000B190E">
        <w:rPr>
          <w:rFonts w:ascii="Times New Roman" w:hAnsi="Times New Roman"/>
          <w:sz w:val="28"/>
          <w:szCs w:val="28"/>
        </w:rPr>
        <w:t>, 4</w:t>
      </w:r>
      <w:r w:rsidRPr="004740D3">
        <w:rPr>
          <w:rFonts w:ascii="Times New Roman" w:eastAsia="Times New Roman" w:hAnsi="Times New Roman"/>
          <w:iCs/>
          <w:color w:val="000000"/>
          <w:sz w:val="28"/>
          <w:szCs w:val="28"/>
          <w:lang w:eastAsia="ru-RU"/>
        </w:rPr>
        <w:t>)</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значения фразовых глаголов ‘</w:t>
      </w:r>
      <w:r>
        <w:rPr>
          <w:rFonts w:ascii="Times New Roman" w:hAnsi="Times New Roman"/>
          <w:sz w:val="28"/>
          <w:szCs w:val="28"/>
          <w:lang w:val="en-US"/>
        </w:rPr>
        <w:t>do</w:t>
      </w:r>
      <w:r w:rsidRPr="00CF6BDA">
        <w:rPr>
          <w:rFonts w:ascii="Times New Roman" w:hAnsi="Times New Roman"/>
          <w:sz w:val="28"/>
          <w:szCs w:val="28"/>
        </w:rPr>
        <w:t xml:space="preserve">, </w:t>
      </w:r>
      <w:r>
        <w:rPr>
          <w:rFonts w:ascii="Times New Roman" w:hAnsi="Times New Roman"/>
          <w:sz w:val="28"/>
          <w:szCs w:val="28"/>
          <w:lang w:val="de-DE"/>
        </w:rPr>
        <w:t>talk</w:t>
      </w:r>
      <w:r w:rsidRPr="00CF6BDA">
        <w:rPr>
          <w:rFonts w:ascii="Times New Roman" w:hAnsi="Times New Roman"/>
          <w:sz w:val="28"/>
          <w:szCs w:val="28"/>
        </w:rPr>
        <w:t>’</w:t>
      </w:r>
      <w:r w:rsidRPr="005774FD">
        <w:rPr>
          <w:rFonts w:ascii="Times New Roman" w:hAnsi="Times New Roman"/>
          <w:sz w:val="28"/>
          <w:szCs w:val="28"/>
        </w:rPr>
        <w:t>.</w:t>
      </w:r>
    </w:p>
    <w:p w14:paraId="3137DBD7" w14:textId="77777777" w:rsidR="0084595E" w:rsidRDefault="0084595E" w:rsidP="0084595E">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w:t>
      </w:r>
      <w:r w:rsidRPr="005A4825">
        <w:rPr>
          <w:rFonts w:ascii="Times New Roman" w:hAnsi="Times New Roman"/>
          <w:sz w:val="32"/>
          <w:szCs w:val="32"/>
        </w:rPr>
        <w:t>контрольная работа</w:t>
      </w:r>
      <w:r>
        <w:rPr>
          <w:rFonts w:ascii="Times New Roman" w:hAnsi="Times New Roman"/>
          <w:sz w:val="32"/>
          <w:szCs w:val="32"/>
        </w:rPr>
        <w:t>.</w:t>
      </w:r>
    </w:p>
    <w:p w14:paraId="46F9A4C4" w14:textId="77777777" w:rsidR="0084595E" w:rsidRPr="00297A10" w:rsidRDefault="0084595E" w:rsidP="0084595E">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297A10">
        <w:rPr>
          <w:rFonts w:ascii="Times New Roman" w:hAnsi="Times New Roman"/>
          <w:b/>
          <w:sz w:val="32"/>
          <w:szCs w:val="32"/>
        </w:rPr>
        <w:t>Структура</w:t>
      </w:r>
      <w:r w:rsidRPr="00297A10">
        <w:rPr>
          <w:rFonts w:ascii="Times New Roman" w:hAnsi="Times New Roman"/>
          <w:b/>
          <w:sz w:val="28"/>
          <w:szCs w:val="28"/>
        </w:rPr>
        <w:t xml:space="preserve"> </w:t>
      </w:r>
      <w:r w:rsidRPr="00297A10">
        <w:rPr>
          <w:rFonts w:ascii="Times New Roman" w:hAnsi="Times New Roman"/>
          <w:b/>
          <w:sz w:val="32"/>
          <w:szCs w:val="32"/>
        </w:rPr>
        <w:t>работы:</w:t>
      </w:r>
      <w:r w:rsidRPr="00297A10">
        <w:rPr>
          <w:rFonts w:ascii="Times New Roman" w:hAnsi="Times New Roman"/>
          <w:b/>
          <w:sz w:val="28"/>
          <w:szCs w:val="28"/>
        </w:rPr>
        <w:t xml:space="preserve"> </w:t>
      </w:r>
      <w:r w:rsidRPr="00297A10">
        <w:rPr>
          <w:rFonts w:ascii="Times New Roman" w:hAnsi="Times New Roman"/>
          <w:sz w:val="28"/>
          <w:szCs w:val="28"/>
        </w:rPr>
        <w:t xml:space="preserve">работа  состоит из </w:t>
      </w:r>
      <w:r>
        <w:rPr>
          <w:rFonts w:ascii="Times New Roman" w:hAnsi="Times New Roman"/>
          <w:sz w:val="28"/>
          <w:szCs w:val="28"/>
        </w:rPr>
        <w:t>пяти</w:t>
      </w:r>
      <w:r w:rsidRPr="00297A10">
        <w:rPr>
          <w:rFonts w:ascii="Times New Roman" w:hAnsi="Times New Roman"/>
          <w:sz w:val="28"/>
          <w:szCs w:val="28"/>
        </w:rPr>
        <w:t xml:space="preserve"> заданий, контролирующих уровень овладения </w:t>
      </w:r>
      <w:r>
        <w:rPr>
          <w:rFonts w:ascii="Times New Roman" w:hAnsi="Times New Roman"/>
          <w:sz w:val="28"/>
          <w:szCs w:val="28"/>
        </w:rPr>
        <w:t>основными видами</w:t>
      </w:r>
      <w:r w:rsidRPr="00297A10">
        <w:rPr>
          <w:rFonts w:ascii="Times New Roman" w:hAnsi="Times New Roman"/>
          <w:sz w:val="28"/>
          <w:szCs w:val="28"/>
        </w:rPr>
        <w:t xml:space="preserve"> речевой деятельности.</w:t>
      </w:r>
    </w:p>
    <w:p w14:paraId="7232CEFD" w14:textId="77777777" w:rsidR="0084595E" w:rsidRPr="00297A10" w:rsidRDefault="0084595E" w:rsidP="0084595E">
      <w:pPr>
        <w:jc w:val="both"/>
        <w:rPr>
          <w:rFonts w:ascii="Times New Roman" w:hAnsi="Times New Roman"/>
          <w:sz w:val="28"/>
          <w:szCs w:val="28"/>
        </w:rPr>
      </w:pPr>
      <w:r w:rsidRPr="00297A10">
        <w:rPr>
          <w:rFonts w:ascii="Times New Roman" w:hAnsi="Times New Roman"/>
          <w:b/>
          <w:sz w:val="28"/>
          <w:szCs w:val="28"/>
        </w:rPr>
        <w:t xml:space="preserve">А)  </w:t>
      </w:r>
      <w:r>
        <w:rPr>
          <w:rFonts w:ascii="Times New Roman" w:hAnsi="Times New Roman"/>
          <w:sz w:val="28"/>
          <w:szCs w:val="28"/>
        </w:rPr>
        <w:t>Два задания</w:t>
      </w:r>
      <w:r w:rsidRPr="005774FD">
        <w:rPr>
          <w:rFonts w:ascii="Times New Roman" w:hAnsi="Times New Roman"/>
          <w:sz w:val="28"/>
          <w:szCs w:val="28"/>
        </w:rPr>
        <w:t xml:space="preserve"> </w:t>
      </w:r>
      <w:r>
        <w:rPr>
          <w:rFonts w:ascii="Times New Roman" w:hAnsi="Times New Roman"/>
          <w:sz w:val="28"/>
          <w:szCs w:val="28"/>
        </w:rPr>
        <w:t xml:space="preserve">на знание </w:t>
      </w:r>
      <w:r w:rsidRPr="00297A10">
        <w:rPr>
          <w:rFonts w:ascii="Times New Roman" w:hAnsi="Times New Roman"/>
          <w:sz w:val="28"/>
          <w:szCs w:val="28"/>
        </w:rPr>
        <w:t xml:space="preserve">грамматических форм </w:t>
      </w:r>
      <w:r>
        <w:rPr>
          <w:rFonts w:ascii="Times New Roman" w:hAnsi="Times New Roman"/>
          <w:sz w:val="28"/>
          <w:szCs w:val="28"/>
        </w:rPr>
        <w:t xml:space="preserve">и чтение </w:t>
      </w:r>
      <w:r w:rsidRPr="00297A10">
        <w:rPr>
          <w:rFonts w:ascii="Times New Roman" w:hAnsi="Times New Roman"/>
          <w:sz w:val="28"/>
          <w:szCs w:val="28"/>
        </w:rPr>
        <w:t>в тестовой форм</w:t>
      </w:r>
      <w:r>
        <w:rPr>
          <w:rFonts w:ascii="Times New Roman" w:hAnsi="Times New Roman"/>
          <w:sz w:val="28"/>
          <w:szCs w:val="28"/>
        </w:rPr>
        <w:t xml:space="preserve">е и три </w:t>
      </w:r>
      <w:r w:rsidRPr="00297A10">
        <w:rPr>
          <w:rFonts w:ascii="Times New Roman" w:hAnsi="Times New Roman"/>
          <w:sz w:val="28"/>
          <w:szCs w:val="28"/>
        </w:rPr>
        <w:t>задани</w:t>
      </w:r>
      <w:r>
        <w:rPr>
          <w:rFonts w:ascii="Times New Roman" w:hAnsi="Times New Roman"/>
          <w:sz w:val="28"/>
          <w:szCs w:val="28"/>
        </w:rPr>
        <w:t>я</w:t>
      </w:r>
      <w:r w:rsidRPr="00297A10">
        <w:rPr>
          <w:rFonts w:ascii="Times New Roman" w:hAnsi="Times New Roman"/>
          <w:sz w:val="28"/>
          <w:szCs w:val="28"/>
        </w:rPr>
        <w:t xml:space="preserve"> про</w:t>
      </w:r>
      <w:r>
        <w:rPr>
          <w:rFonts w:ascii="Times New Roman" w:hAnsi="Times New Roman"/>
          <w:sz w:val="28"/>
          <w:szCs w:val="28"/>
        </w:rPr>
        <w:t xml:space="preserve">дуктивного характера на знание лексических единиц, на чтение </w:t>
      </w:r>
      <w:r w:rsidRPr="00297A10">
        <w:rPr>
          <w:rFonts w:ascii="Times New Roman" w:hAnsi="Times New Roman"/>
          <w:sz w:val="28"/>
          <w:szCs w:val="28"/>
        </w:rPr>
        <w:t>для базового уровня</w:t>
      </w:r>
      <w:r>
        <w:rPr>
          <w:rFonts w:ascii="Times New Roman" w:hAnsi="Times New Roman"/>
          <w:sz w:val="28"/>
          <w:szCs w:val="28"/>
        </w:rPr>
        <w:t xml:space="preserve">, </w:t>
      </w:r>
      <w:r w:rsidRPr="00297A10">
        <w:rPr>
          <w:rFonts w:ascii="Times New Roman" w:hAnsi="Times New Roman"/>
          <w:sz w:val="28"/>
          <w:szCs w:val="28"/>
        </w:rPr>
        <w:t xml:space="preserve"> задани</w:t>
      </w:r>
      <w:r>
        <w:rPr>
          <w:rFonts w:ascii="Times New Roman" w:hAnsi="Times New Roman"/>
          <w:sz w:val="28"/>
          <w:szCs w:val="28"/>
        </w:rPr>
        <w:t>е</w:t>
      </w:r>
      <w:r w:rsidRPr="00297A10">
        <w:rPr>
          <w:rFonts w:ascii="Times New Roman" w:hAnsi="Times New Roman"/>
          <w:sz w:val="28"/>
          <w:szCs w:val="28"/>
        </w:rPr>
        <w:t xml:space="preserve"> про</w:t>
      </w:r>
      <w:r>
        <w:rPr>
          <w:rFonts w:ascii="Times New Roman" w:hAnsi="Times New Roman"/>
          <w:sz w:val="28"/>
          <w:szCs w:val="28"/>
        </w:rPr>
        <w:t xml:space="preserve">дуктивного характера </w:t>
      </w:r>
      <w:r w:rsidRPr="00297A10">
        <w:rPr>
          <w:rFonts w:ascii="Times New Roman" w:hAnsi="Times New Roman"/>
          <w:sz w:val="28"/>
          <w:szCs w:val="28"/>
        </w:rPr>
        <w:t xml:space="preserve">на письмо для  повышенного уровня. </w:t>
      </w:r>
    </w:p>
    <w:p w14:paraId="223BAD4F" w14:textId="77777777" w:rsidR="0084595E" w:rsidRDefault="0084595E" w:rsidP="0084595E">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 1.1,  1.2</w:t>
      </w:r>
      <w:r w:rsidRPr="00175B7E">
        <w:rPr>
          <w:rFonts w:ascii="Times New Roman" w:hAnsi="Times New Roman"/>
          <w:sz w:val="32"/>
          <w:szCs w:val="32"/>
        </w:rPr>
        <w:t>, 1.3</w:t>
      </w:r>
      <w:r>
        <w:rPr>
          <w:rFonts w:ascii="Times New Roman" w:hAnsi="Times New Roman"/>
          <w:b/>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 xml:space="preserve">формация о заданиях контрольной работы за третью четверть для учащихся </w:t>
      </w:r>
      <w:r w:rsidRPr="00376F42">
        <w:rPr>
          <w:rFonts w:ascii="Times New Roman" w:hAnsi="Times New Roman"/>
          <w:sz w:val="32"/>
          <w:szCs w:val="32"/>
        </w:rPr>
        <w:t>10</w:t>
      </w:r>
      <w:r w:rsidRPr="00FD7237">
        <w:rPr>
          <w:rFonts w:ascii="Times New Roman" w:hAnsi="Times New Roman"/>
          <w:sz w:val="32"/>
          <w:szCs w:val="32"/>
        </w:rPr>
        <w:t xml:space="preserve"> </w:t>
      </w:r>
      <w:r>
        <w:rPr>
          <w:rFonts w:ascii="Times New Roman" w:hAnsi="Times New Roman"/>
          <w:sz w:val="32"/>
          <w:szCs w:val="32"/>
        </w:rPr>
        <w:t xml:space="preserve">класса </w:t>
      </w:r>
    </w:p>
    <w:p w14:paraId="66746AAA" w14:textId="77777777" w:rsidR="0084595E" w:rsidRDefault="0084595E" w:rsidP="0084595E">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1.1</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84595E" w:rsidRPr="00334BB1" w14:paraId="3BCE2B9E" w14:textId="77777777" w:rsidTr="00FF6A0E">
        <w:tc>
          <w:tcPr>
            <w:tcW w:w="1101" w:type="dxa"/>
          </w:tcPr>
          <w:p w14:paraId="1B2CFA17" w14:textId="77777777" w:rsidR="0084595E" w:rsidRPr="00334BB1" w:rsidRDefault="0084595E" w:rsidP="00FF6A0E">
            <w:pPr>
              <w:rPr>
                <w:rFonts w:ascii="Times New Roman" w:hAnsi="Times New Roman"/>
                <w:sz w:val="28"/>
                <w:szCs w:val="28"/>
              </w:rPr>
            </w:pPr>
          </w:p>
          <w:p w14:paraId="27830146"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за</w:t>
            </w:r>
          </w:p>
          <w:p w14:paraId="67D4A7C1"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дания</w:t>
            </w:r>
          </w:p>
        </w:tc>
        <w:tc>
          <w:tcPr>
            <w:tcW w:w="3402" w:type="dxa"/>
          </w:tcPr>
          <w:p w14:paraId="64348255" w14:textId="77777777" w:rsidR="0084595E" w:rsidRPr="00334BB1" w:rsidRDefault="0084595E" w:rsidP="00FF6A0E">
            <w:pPr>
              <w:rPr>
                <w:rFonts w:ascii="Times New Roman" w:hAnsi="Times New Roman"/>
                <w:sz w:val="28"/>
                <w:szCs w:val="28"/>
              </w:rPr>
            </w:pPr>
          </w:p>
          <w:p w14:paraId="4D78F44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Группа умений.</w:t>
            </w:r>
          </w:p>
          <w:p w14:paraId="34415716"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49B6BF68" w14:textId="77777777" w:rsidR="0084595E" w:rsidRPr="00334BB1" w:rsidRDefault="0084595E" w:rsidP="00FF6A0E">
            <w:pPr>
              <w:rPr>
                <w:rFonts w:ascii="Times New Roman" w:hAnsi="Times New Roman"/>
                <w:sz w:val="28"/>
                <w:szCs w:val="28"/>
              </w:rPr>
            </w:pPr>
          </w:p>
          <w:p w14:paraId="02D9DF83" w14:textId="77777777" w:rsidR="0084595E" w:rsidRPr="00334BB1" w:rsidRDefault="0084595E" w:rsidP="00FF6A0E">
            <w:pPr>
              <w:rPr>
                <w:rFonts w:ascii="Times New Roman" w:hAnsi="Times New Roman"/>
                <w:sz w:val="28"/>
                <w:szCs w:val="28"/>
              </w:rPr>
            </w:pPr>
          </w:p>
          <w:p w14:paraId="7B605930"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3A4A73E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Уро-</w:t>
            </w:r>
          </w:p>
          <w:p w14:paraId="554D8A95"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вень </w:t>
            </w:r>
          </w:p>
          <w:p w14:paraId="1ACA6746"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слож-</w:t>
            </w:r>
          </w:p>
          <w:p w14:paraId="61E8A68B"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ности</w:t>
            </w:r>
          </w:p>
          <w:p w14:paraId="354A1297"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зада-</w:t>
            </w:r>
          </w:p>
          <w:p w14:paraId="75B7FA80"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2E1203ED"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Мак-</w:t>
            </w:r>
          </w:p>
          <w:p w14:paraId="042D65A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сималь</w:t>
            </w:r>
          </w:p>
          <w:p w14:paraId="5CA1873E"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ный балл</w:t>
            </w:r>
          </w:p>
        </w:tc>
      </w:tr>
      <w:tr w:rsidR="0084595E" w:rsidRPr="00334BB1" w14:paraId="3A0100E2" w14:textId="77777777" w:rsidTr="00FF6A0E">
        <w:tc>
          <w:tcPr>
            <w:tcW w:w="1101" w:type="dxa"/>
          </w:tcPr>
          <w:p w14:paraId="6F6C1AEC" w14:textId="77777777" w:rsidR="0084595E" w:rsidRPr="008406CE" w:rsidRDefault="0084595E" w:rsidP="00FF6A0E">
            <w:pPr>
              <w:rPr>
                <w:rFonts w:ascii="Times New Roman" w:hAnsi="Times New Roman"/>
                <w:b/>
                <w:sz w:val="28"/>
                <w:szCs w:val="28"/>
                <w:lang w:val="en-US"/>
              </w:rPr>
            </w:pPr>
            <w:r>
              <w:rPr>
                <w:rFonts w:ascii="Times New Roman" w:hAnsi="Times New Roman"/>
                <w:b/>
                <w:sz w:val="28"/>
                <w:szCs w:val="28"/>
                <w:lang w:val="en-US"/>
              </w:rPr>
              <w:t>A</w:t>
            </w:r>
          </w:p>
        </w:tc>
        <w:tc>
          <w:tcPr>
            <w:tcW w:w="3402" w:type="dxa"/>
          </w:tcPr>
          <w:p w14:paraId="2151B75D"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w:t>
            </w:r>
            <w:r>
              <w:rPr>
                <w:rFonts w:ascii="Times New Roman" w:hAnsi="Times New Roman"/>
                <w:sz w:val="28"/>
                <w:szCs w:val="28"/>
              </w:rPr>
              <w:t xml:space="preserve"> модальных</w:t>
            </w:r>
            <w:r w:rsidRPr="006D6CEA">
              <w:rPr>
                <w:rFonts w:ascii="Times New Roman" w:hAnsi="Times New Roman"/>
                <w:sz w:val="28"/>
                <w:szCs w:val="28"/>
              </w:rPr>
              <w:t xml:space="preserve"> гла</w:t>
            </w:r>
            <w:r>
              <w:rPr>
                <w:rFonts w:ascii="Times New Roman" w:hAnsi="Times New Roman"/>
                <w:sz w:val="28"/>
                <w:szCs w:val="28"/>
              </w:rPr>
              <w:t>голов</w:t>
            </w:r>
          </w:p>
        </w:tc>
        <w:tc>
          <w:tcPr>
            <w:tcW w:w="3436" w:type="dxa"/>
          </w:tcPr>
          <w:p w14:paraId="56F4265A" w14:textId="77777777" w:rsidR="0084595E" w:rsidRPr="00973697" w:rsidRDefault="0084595E" w:rsidP="00FF6A0E">
            <w:pPr>
              <w:rPr>
                <w:rFonts w:ascii="Times New Roman" w:hAnsi="Times New Roman"/>
                <w:sz w:val="28"/>
                <w:szCs w:val="28"/>
              </w:rPr>
            </w:pPr>
            <w:r>
              <w:rPr>
                <w:rFonts w:ascii="Times New Roman" w:hAnsi="Times New Roman"/>
                <w:sz w:val="28"/>
                <w:szCs w:val="28"/>
              </w:rPr>
              <w:t xml:space="preserve">Выбрать правильную форму модального глагола в соответствии с контекстом  </w:t>
            </w:r>
          </w:p>
        </w:tc>
        <w:tc>
          <w:tcPr>
            <w:tcW w:w="1134" w:type="dxa"/>
          </w:tcPr>
          <w:p w14:paraId="6F70340B" w14:textId="77777777" w:rsidR="0084595E" w:rsidRPr="00334BB1" w:rsidRDefault="0084595E" w:rsidP="00FF6A0E">
            <w:pPr>
              <w:rPr>
                <w:rFonts w:ascii="Times New Roman" w:hAnsi="Times New Roman"/>
                <w:b/>
                <w:sz w:val="28"/>
                <w:szCs w:val="28"/>
              </w:rPr>
            </w:pPr>
            <w:r w:rsidRPr="00334BB1">
              <w:rPr>
                <w:rFonts w:ascii="Times New Roman" w:hAnsi="Times New Roman"/>
                <w:b/>
                <w:sz w:val="28"/>
                <w:szCs w:val="28"/>
              </w:rPr>
              <w:t>Б</w:t>
            </w:r>
          </w:p>
        </w:tc>
        <w:tc>
          <w:tcPr>
            <w:tcW w:w="1134" w:type="dxa"/>
          </w:tcPr>
          <w:p w14:paraId="3E8972AC" w14:textId="77777777" w:rsidR="0084595E" w:rsidRPr="00334BB1" w:rsidRDefault="0084595E" w:rsidP="00FF6A0E">
            <w:pPr>
              <w:rPr>
                <w:rFonts w:ascii="Times New Roman" w:hAnsi="Times New Roman"/>
                <w:b/>
                <w:sz w:val="28"/>
                <w:szCs w:val="28"/>
              </w:rPr>
            </w:pPr>
            <w:r>
              <w:rPr>
                <w:rFonts w:ascii="Times New Roman" w:hAnsi="Times New Roman"/>
                <w:b/>
                <w:sz w:val="28"/>
                <w:szCs w:val="28"/>
              </w:rPr>
              <w:t>10</w:t>
            </w:r>
          </w:p>
        </w:tc>
      </w:tr>
    </w:tbl>
    <w:p w14:paraId="538BB41E" w14:textId="77777777" w:rsidR="0084595E" w:rsidRDefault="0084595E" w:rsidP="0084595E">
      <w:pPr>
        <w:jc w:val="both"/>
        <w:rPr>
          <w:rFonts w:ascii="Times New Roman" w:hAnsi="Times New Roman"/>
          <w:b/>
          <w:sz w:val="28"/>
          <w:szCs w:val="28"/>
          <w:lang w:val="en-US"/>
        </w:rPr>
      </w:pPr>
    </w:p>
    <w:p w14:paraId="5F0B20F7" w14:textId="77777777" w:rsidR="0084595E" w:rsidRDefault="0084595E" w:rsidP="0084595E">
      <w:pPr>
        <w:jc w:val="both"/>
        <w:rPr>
          <w:rFonts w:ascii="Times New Roman" w:hAnsi="Times New Roman"/>
          <w:b/>
          <w:sz w:val="28"/>
          <w:szCs w:val="28"/>
        </w:rPr>
      </w:pPr>
    </w:p>
    <w:p w14:paraId="48FC89A2" w14:textId="77777777" w:rsidR="0084595E" w:rsidRDefault="0084595E" w:rsidP="0084595E">
      <w:pPr>
        <w:jc w:val="both"/>
        <w:rPr>
          <w:rFonts w:ascii="Times New Roman" w:hAnsi="Times New Roman"/>
          <w:b/>
          <w:sz w:val="32"/>
          <w:szCs w:val="32"/>
        </w:rPr>
      </w:pPr>
      <w:r>
        <w:rPr>
          <w:rFonts w:ascii="Times New Roman" w:hAnsi="Times New Roman"/>
          <w:b/>
          <w:sz w:val="28"/>
          <w:szCs w:val="28"/>
        </w:rPr>
        <w:t>Таблица 1.</w:t>
      </w:r>
      <w:r w:rsidRPr="006C575B">
        <w:rPr>
          <w:rFonts w:ascii="Times New Roman" w:hAnsi="Times New Roman"/>
          <w:b/>
          <w:sz w:val="28"/>
          <w:szCs w:val="28"/>
        </w:rPr>
        <w:t>2</w:t>
      </w:r>
      <w:r w:rsidRPr="00077668">
        <w:rPr>
          <w:rFonts w:ascii="Times New Roman" w:hAnsi="Times New Roman"/>
          <w:b/>
          <w:sz w:val="28"/>
          <w:szCs w:val="28"/>
        </w:rPr>
        <w:t xml:space="preserve"> </w:t>
      </w:r>
      <w:r w:rsidRPr="004740D3">
        <w:rPr>
          <w:rFonts w:ascii="Times New Roman" w:hAnsi="Times New Roman"/>
          <w:b/>
          <w:sz w:val="32"/>
          <w:szCs w:val="32"/>
        </w:rPr>
        <w:t>Прове</w:t>
      </w:r>
      <w:r>
        <w:rPr>
          <w:rFonts w:ascii="Times New Roman" w:hAnsi="Times New Roman"/>
          <w:b/>
          <w:sz w:val="32"/>
          <w:szCs w:val="32"/>
        </w:rPr>
        <w:t>рка орфографической грамотности и</w:t>
      </w:r>
      <w:r w:rsidRPr="004740D3">
        <w:rPr>
          <w:rFonts w:ascii="Times New Roman" w:hAnsi="Times New Roman"/>
          <w:b/>
          <w:sz w:val="32"/>
          <w:szCs w:val="32"/>
        </w:rPr>
        <w:t xml:space="preserve"> знание лексических единиц</w:t>
      </w:r>
    </w:p>
    <w:tbl>
      <w:tblPr>
        <w:tblStyle w:val="ab"/>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84595E" w:rsidRPr="009D1F71" w14:paraId="473E8584" w14:textId="77777777" w:rsidTr="00FF6A0E">
        <w:trPr>
          <w:trHeight w:val="2175"/>
        </w:trPr>
        <w:tc>
          <w:tcPr>
            <w:tcW w:w="1101" w:type="dxa"/>
          </w:tcPr>
          <w:p w14:paraId="1B38E6E4" w14:textId="77777777" w:rsidR="0084595E" w:rsidRPr="004740D3" w:rsidRDefault="0084595E" w:rsidP="00FF6A0E">
            <w:pPr>
              <w:jc w:val="center"/>
              <w:textAlignment w:val="baseline"/>
              <w:rPr>
                <w:rFonts w:ascii="Times New Roman" w:eastAsia="Times New Roman" w:hAnsi="Times New Roman"/>
                <w:sz w:val="28"/>
                <w:szCs w:val="28"/>
                <w:lang w:eastAsia="ru-RU"/>
              </w:rPr>
            </w:pPr>
          </w:p>
          <w:p w14:paraId="70FE86E7"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 за</w:t>
            </w:r>
          </w:p>
          <w:p w14:paraId="6F8A3018"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дания</w:t>
            </w:r>
          </w:p>
        </w:tc>
        <w:tc>
          <w:tcPr>
            <w:tcW w:w="3260" w:type="dxa"/>
          </w:tcPr>
          <w:p w14:paraId="23640361" w14:textId="77777777" w:rsidR="0084595E" w:rsidRPr="004740D3" w:rsidRDefault="0084595E" w:rsidP="00FF6A0E">
            <w:pPr>
              <w:jc w:val="center"/>
              <w:textAlignment w:val="baseline"/>
              <w:rPr>
                <w:rFonts w:ascii="Times New Roman" w:eastAsia="Times New Roman" w:hAnsi="Times New Roman"/>
                <w:sz w:val="28"/>
                <w:szCs w:val="28"/>
                <w:lang w:eastAsia="ru-RU"/>
              </w:rPr>
            </w:pPr>
          </w:p>
          <w:p w14:paraId="4EE2610D" w14:textId="77777777" w:rsidR="0084595E" w:rsidRPr="004740D3" w:rsidRDefault="0084595E" w:rsidP="00FF6A0E">
            <w:pP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Группа умений.</w:t>
            </w:r>
          </w:p>
          <w:p w14:paraId="5DB20E21"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Описание группы умений</w:t>
            </w:r>
          </w:p>
        </w:tc>
        <w:tc>
          <w:tcPr>
            <w:tcW w:w="3402" w:type="dxa"/>
          </w:tcPr>
          <w:p w14:paraId="12D50319" w14:textId="77777777" w:rsidR="0084595E" w:rsidRPr="004740D3" w:rsidRDefault="0084595E" w:rsidP="00FF6A0E">
            <w:pPr>
              <w:jc w:val="center"/>
              <w:rPr>
                <w:rFonts w:ascii="Times New Roman" w:eastAsia="Times New Roman" w:hAnsi="Times New Roman"/>
                <w:sz w:val="28"/>
                <w:szCs w:val="28"/>
                <w:lang w:eastAsia="ru-RU"/>
              </w:rPr>
            </w:pPr>
          </w:p>
          <w:p w14:paraId="10E49A45"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Проверяемое умение</w:t>
            </w:r>
          </w:p>
        </w:tc>
        <w:tc>
          <w:tcPr>
            <w:tcW w:w="1276" w:type="dxa"/>
          </w:tcPr>
          <w:p w14:paraId="2CFF07C8"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Уро-</w:t>
            </w:r>
          </w:p>
          <w:p w14:paraId="4EDA5EC5"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вень</w:t>
            </w:r>
          </w:p>
          <w:p w14:paraId="2A72809D"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слож-</w:t>
            </w:r>
          </w:p>
          <w:p w14:paraId="05BCC0BC"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ности</w:t>
            </w:r>
          </w:p>
          <w:p w14:paraId="353A9A87"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зада-</w:t>
            </w:r>
          </w:p>
          <w:p w14:paraId="244709A8"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ния</w:t>
            </w:r>
          </w:p>
        </w:tc>
        <w:tc>
          <w:tcPr>
            <w:tcW w:w="1134" w:type="dxa"/>
          </w:tcPr>
          <w:p w14:paraId="544A38FD" w14:textId="77777777" w:rsidR="0084595E" w:rsidRPr="004740D3" w:rsidRDefault="0084595E" w:rsidP="00FF6A0E">
            <w:pPr>
              <w:jc w:val="center"/>
              <w:rPr>
                <w:rFonts w:ascii="Times New Roman" w:eastAsia="Times New Roman" w:hAnsi="Times New Roman"/>
                <w:sz w:val="28"/>
                <w:szCs w:val="28"/>
                <w:lang w:eastAsia="ru-RU"/>
              </w:rPr>
            </w:pPr>
          </w:p>
          <w:p w14:paraId="3E791C46"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Максимальный балл</w:t>
            </w:r>
          </w:p>
        </w:tc>
      </w:tr>
      <w:tr w:rsidR="0084595E" w:rsidRPr="009D1F71" w14:paraId="06DD6E9F" w14:textId="77777777" w:rsidTr="00FF6A0E">
        <w:trPr>
          <w:trHeight w:val="1060"/>
        </w:trPr>
        <w:tc>
          <w:tcPr>
            <w:tcW w:w="1101" w:type="dxa"/>
          </w:tcPr>
          <w:p w14:paraId="4494FBDC" w14:textId="77777777" w:rsidR="0084595E" w:rsidRPr="00783D5A" w:rsidRDefault="0084595E" w:rsidP="00FF6A0E">
            <w:pPr>
              <w:spacing w:line="360" w:lineRule="auto"/>
              <w:jc w:val="both"/>
              <w:rPr>
                <w:rFonts w:ascii="Times New Roman" w:hAnsi="Times New Roman"/>
                <w:b/>
                <w:sz w:val="28"/>
                <w:szCs w:val="28"/>
                <w:lang w:val="en-US"/>
              </w:rPr>
            </w:pPr>
            <w:r>
              <w:rPr>
                <w:rFonts w:ascii="Times New Roman" w:hAnsi="Times New Roman"/>
                <w:b/>
                <w:sz w:val="28"/>
                <w:szCs w:val="28"/>
                <w:lang w:val="de-DE"/>
              </w:rPr>
              <w:t xml:space="preserve">B </w:t>
            </w:r>
          </w:p>
        </w:tc>
        <w:tc>
          <w:tcPr>
            <w:tcW w:w="3260" w:type="dxa"/>
          </w:tcPr>
          <w:p w14:paraId="228EF7C6" w14:textId="77777777" w:rsidR="0084595E"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3402" w:type="dxa"/>
          </w:tcPr>
          <w:p w14:paraId="61C41A07" w14:textId="77777777" w:rsidR="0084595E" w:rsidRPr="00175B7E" w:rsidRDefault="0084595E" w:rsidP="00FF6A0E">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276" w:type="dxa"/>
          </w:tcPr>
          <w:p w14:paraId="3B277A1A" w14:textId="77777777" w:rsidR="0084595E" w:rsidRPr="002C55AE" w:rsidRDefault="0084595E" w:rsidP="00FF6A0E">
            <w:pPr>
              <w:spacing w:line="360" w:lineRule="auto"/>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7483FF13" w14:textId="77777777" w:rsidR="0084595E" w:rsidRPr="000668BC" w:rsidRDefault="0084595E" w:rsidP="00FF6A0E">
            <w:pPr>
              <w:spacing w:line="360" w:lineRule="auto"/>
              <w:jc w:val="both"/>
              <w:rPr>
                <w:rFonts w:ascii="Times New Roman" w:hAnsi="Times New Roman"/>
                <w:b/>
                <w:sz w:val="28"/>
                <w:szCs w:val="28"/>
              </w:rPr>
            </w:pPr>
            <w:r>
              <w:rPr>
                <w:rFonts w:ascii="Times New Roman" w:hAnsi="Times New Roman"/>
                <w:b/>
                <w:sz w:val="28"/>
                <w:szCs w:val="28"/>
                <w:lang w:val="en-US"/>
              </w:rPr>
              <w:t>2</w:t>
            </w:r>
            <w:r>
              <w:rPr>
                <w:rFonts w:ascii="Times New Roman" w:hAnsi="Times New Roman"/>
                <w:b/>
                <w:sz w:val="28"/>
                <w:szCs w:val="28"/>
              </w:rPr>
              <w:t>0</w:t>
            </w:r>
          </w:p>
        </w:tc>
      </w:tr>
    </w:tbl>
    <w:p w14:paraId="77E980D5" w14:textId="77777777" w:rsidR="0084595E" w:rsidRPr="006C575B" w:rsidRDefault="0084595E" w:rsidP="0084595E">
      <w:pPr>
        <w:rPr>
          <w:rFonts w:ascii="Times New Roman" w:hAnsi="Times New Roman"/>
          <w:b/>
          <w:sz w:val="32"/>
          <w:szCs w:val="32"/>
          <w:lang w:val="en-US"/>
        </w:rPr>
      </w:pPr>
    </w:p>
    <w:p w14:paraId="540058A0" w14:textId="77777777" w:rsidR="0084595E" w:rsidRPr="004740D3" w:rsidRDefault="0084595E" w:rsidP="0084595E">
      <w:pPr>
        <w:rPr>
          <w:rFonts w:ascii="Times New Roman" w:hAnsi="Times New Roman"/>
          <w:b/>
          <w:sz w:val="32"/>
          <w:szCs w:val="32"/>
        </w:rPr>
      </w:pPr>
      <w:r>
        <w:rPr>
          <w:rFonts w:ascii="Times New Roman" w:hAnsi="Times New Roman"/>
          <w:b/>
          <w:sz w:val="32"/>
          <w:szCs w:val="32"/>
        </w:rPr>
        <w:t>Таблица 1.3</w:t>
      </w:r>
      <w:r w:rsidRPr="004740D3">
        <w:rPr>
          <w:rFonts w:ascii="Times New Roman" w:hAnsi="Times New Roman"/>
          <w:b/>
          <w:sz w:val="32"/>
          <w:szCs w:val="32"/>
        </w:rPr>
        <w:t xml:space="preserve"> Задание на чтение и письмо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260"/>
        <w:gridCol w:w="3436"/>
        <w:gridCol w:w="1230"/>
        <w:gridCol w:w="1180"/>
      </w:tblGrid>
      <w:tr w:rsidR="0084595E" w14:paraId="7BD86724" w14:textId="77777777" w:rsidTr="00FF6A0E">
        <w:tc>
          <w:tcPr>
            <w:tcW w:w="1101" w:type="dxa"/>
          </w:tcPr>
          <w:p w14:paraId="2C54C5AC" w14:textId="77777777" w:rsidR="0084595E" w:rsidRDefault="0084595E" w:rsidP="00FF6A0E">
            <w:pPr>
              <w:rPr>
                <w:rFonts w:ascii="Times New Roman" w:hAnsi="Times New Roman"/>
                <w:sz w:val="32"/>
                <w:szCs w:val="32"/>
              </w:rPr>
            </w:pPr>
          </w:p>
          <w:p w14:paraId="4B301F44"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102C4DFF"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260" w:type="dxa"/>
          </w:tcPr>
          <w:p w14:paraId="0EB8DE65" w14:textId="77777777" w:rsidR="0084595E" w:rsidRDefault="0084595E" w:rsidP="00FF6A0E">
            <w:pPr>
              <w:rPr>
                <w:rFonts w:ascii="Times New Roman" w:hAnsi="Times New Roman"/>
                <w:sz w:val="32"/>
                <w:szCs w:val="32"/>
              </w:rPr>
            </w:pPr>
          </w:p>
          <w:p w14:paraId="6538895A"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44FA3888"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436" w:type="dxa"/>
          </w:tcPr>
          <w:p w14:paraId="4E579664" w14:textId="77777777" w:rsidR="0084595E" w:rsidRDefault="0084595E" w:rsidP="00FF6A0E">
            <w:pPr>
              <w:rPr>
                <w:rFonts w:ascii="Times New Roman" w:hAnsi="Times New Roman"/>
                <w:sz w:val="32"/>
                <w:szCs w:val="32"/>
              </w:rPr>
            </w:pPr>
          </w:p>
          <w:p w14:paraId="11316421" w14:textId="77777777" w:rsidR="0084595E" w:rsidRDefault="0084595E" w:rsidP="00FF6A0E">
            <w:pPr>
              <w:rPr>
                <w:rFonts w:ascii="Times New Roman" w:hAnsi="Times New Roman"/>
                <w:sz w:val="32"/>
                <w:szCs w:val="32"/>
              </w:rPr>
            </w:pPr>
          </w:p>
          <w:p w14:paraId="2EDB0BBF"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230" w:type="dxa"/>
          </w:tcPr>
          <w:p w14:paraId="245E7C5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57D533A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292A8467"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5F261FE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54A2115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68803A8D"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1A532E68"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042816F0"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1104AFC9"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192FA50C" w14:textId="77777777" w:rsidTr="00FF6A0E">
        <w:tc>
          <w:tcPr>
            <w:tcW w:w="1101" w:type="dxa"/>
          </w:tcPr>
          <w:p w14:paraId="37F9C7F7" w14:textId="77777777" w:rsidR="0084595E" w:rsidRPr="006C575B" w:rsidRDefault="0084595E" w:rsidP="00FF6A0E">
            <w:pPr>
              <w:rPr>
                <w:rFonts w:ascii="Times New Roman" w:hAnsi="Times New Roman"/>
                <w:b/>
                <w:sz w:val="32"/>
                <w:szCs w:val="32"/>
                <w:lang w:val="en-US"/>
              </w:rPr>
            </w:pPr>
            <w:r w:rsidRPr="006C575B">
              <w:rPr>
                <w:rFonts w:ascii="Times New Roman" w:hAnsi="Times New Roman"/>
                <w:b/>
                <w:sz w:val="32"/>
                <w:szCs w:val="32"/>
                <w:lang w:val="en-US"/>
              </w:rPr>
              <w:t>C</w:t>
            </w:r>
          </w:p>
        </w:tc>
        <w:tc>
          <w:tcPr>
            <w:tcW w:w="3260" w:type="dxa"/>
          </w:tcPr>
          <w:p w14:paraId="04791A30" w14:textId="77777777" w:rsidR="0084595E" w:rsidRPr="004D4D05" w:rsidRDefault="0084595E" w:rsidP="00FF6A0E">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3436" w:type="dxa"/>
          </w:tcPr>
          <w:p w14:paraId="34EE538B" w14:textId="77777777" w:rsidR="0084595E" w:rsidRPr="00175B7E" w:rsidRDefault="0084595E" w:rsidP="00FF6A0E">
            <w:pPr>
              <w:rPr>
                <w:rFonts w:ascii="Times New Roman" w:hAnsi="Times New Roman"/>
                <w:sz w:val="28"/>
                <w:szCs w:val="28"/>
              </w:rPr>
            </w:pPr>
            <w:r w:rsidRPr="00B56E2B">
              <w:rPr>
                <w:rFonts w:ascii="Times New Roman" w:hAnsi="Times New Roman"/>
                <w:sz w:val="28"/>
                <w:szCs w:val="28"/>
              </w:rPr>
              <w:t xml:space="preserve">Прочитать текст и вставить </w:t>
            </w:r>
            <w:r>
              <w:rPr>
                <w:rFonts w:ascii="Times New Roman" w:hAnsi="Times New Roman"/>
                <w:sz w:val="28"/>
                <w:szCs w:val="28"/>
              </w:rPr>
              <w:t>в пропуски подходящие по смыслу фразы</w:t>
            </w:r>
            <w:r w:rsidRPr="00B56E2B">
              <w:rPr>
                <w:rFonts w:ascii="Times New Roman" w:hAnsi="Times New Roman"/>
                <w:sz w:val="28"/>
                <w:szCs w:val="28"/>
              </w:rPr>
              <w:t xml:space="preserve">.  </w:t>
            </w:r>
          </w:p>
        </w:tc>
        <w:tc>
          <w:tcPr>
            <w:tcW w:w="1230" w:type="dxa"/>
          </w:tcPr>
          <w:p w14:paraId="3607C680" w14:textId="77777777" w:rsidR="0084595E" w:rsidRPr="0063290E" w:rsidRDefault="0084595E" w:rsidP="00FF6A0E">
            <w:pPr>
              <w:rPr>
                <w:rFonts w:ascii="Times New Roman" w:hAnsi="Times New Roman"/>
                <w:b/>
                <w:sz w:val="32"/>
                <w:szCs w:val="32"/>
              </w:rPr>
            </w:pPr>
            <w:r w:rsidRPr="0063290E">
              <w:rPr>
                <w:rFonts w:ascii="Times New Roman" w:hAnsi="Times New Roman"/>
                <w:b/>
                <w:sz w:val="32"/>
                <w:szCs w:val="32"/>
              </w:rPr>
              <w:t>Б</w:t>
            </w:r>
          </w:p>
        </w:tc>
        <w:tc>
          <w:tcPr>
            <w:tcW w:w="1180" w:type="dxa"/>
          </w:tcPr>
          <w:p w14:paraId="6356EF85" w14:textId="77777777" w:rsidR="0084595E" w:rsidRPr="006C575B" w:rsidRDefault="0084595E" w:rsidP="00FF6A0E">
            <w:pPr>
              <w:rPr>
                <w:rFonts w:ascii="Times New Roman" w:hAnsi="Times New Roman"/>
                <w:b/>
                <w:sz w:val="32"/>
                <w:szCs w:val="32"/>
              </w:rPr>
            </w:pPr>
            <w:r w:rsidRPr="006C575B">
              <w:rPr>
                <w:rFonts w:ascii="Times New Roman" w:hAnsi="Times New Roman"/>
                <w:b/>
                <w:sz w:val="32"/>
                <w:szCs w:val="32"/>
              </w:rPr>
              <w:t>20</w:t>
            </w:r>
          </w:p>
        </w:tc>
      </w:tr>
      <w:tr w:rsidR="0084595E" w14:paraId="4207A37C" w14:textId="77777777" w:rsidTr="00FF6A0E">
        <w:tc>
          <w:tcPr>
            <w:tcW w:w="1101" w:type="dxa"/>
          </w:tcPr>
          <w:p w14:paraId="53DB8E22" w14:textId="77777777" w:rsidR="0084595E" w:rsidRPr="006C575B" w:rsidRDefault="0084595E" w:rsidP="00FF6A0E">
            <w:pPr>
              <w:rPr>
                <w:rFonts w:ascii="Times New Roman" w:hAnsi="Times New Roman"/>
                <w:b/>
                <w:sz w:val="32"/>
                <w:szCs w:val="32"/>
                <w:lang w:val="en-US"/>
              </w:rPr>
            </w:pPr>
            <w:r w:rsidRPr="006C575B">
              <w:rPr>
                <w:rFonts w:ascii="Times New Roman" w:hAnsi="Times New Roman"/>
                <w:b/>
                <w:sz w:val="32"/>
                <w:szCs w:val="32"/>
                <w:lang w:val="en-US"/>
              </w:rPr>
              <w:t>D</w:t>
            </w:r>
          </w:p>
        </w:tc>
        <w:tc>
          <w:tcPr>
            <w:tcW w:w="3260" w:type="dxa"/>
          </w:tcPr>
          <w:p w14:paraId="28E880D9" w14:textId="77777777" w:rsidR="0084595E" w:rsidRPr="00B56E2B" w:rsidRDefault="0084595E" w:rsidP="00FF6A0E">
            <w:pPr>
              <w:pStyle w:val="paragraph"/>
              <w:spacing w:before="0" w:beforeAutospacing="0" w:after="0" w:afterAutospacing="0"/>
              <w:textAlignment w:val="baseline"/>
              <w:rPr>
                <w:sz w:val="28"/>
                <w:szCs w:val="28"/>
              </w:rPr>
            </w:pPr>
            <w:r w:rsidRPr="00B56E2B">
              <w:rPr>
                <w:sz w:val="28"/>
                <w:szCs w:val="28"/>
              </w:rPr>
              <w:t>Читать и понимать содержание небольшого текста, понимать значения и грамматические формы слов (в том числе и незнакомых) по контексту.</w:t>
            </w:r>
          </w:p>
        </w:tc>
        <w:tc>
          <w:tcPr>
            <w:tcW w:w="3436" w:type="dxa"/>
          </w:tcPr>
          <w:p w14:paraId="7AA3DE25" w14:textId="77777777" w:rsidR="0084595E" w:rsidRPr="00B56E2B" w:rsidRDefault="0084595E" w:rsidP="00FF6A0E">
            <w:pPr>
              <w:rPr>
                <w:rFonts w:ascii="Times New Roman" w:hAnsi="Times New Roman"/>
                <w:sz w:val="28"/>
                <w:szCs w:val="28"/>
              </w:rPr>
            </w:pPr>
            <w:r>
              <w:rPr>
                <w:rFonts w:ascii="Times New Roman" w:hAnsi="Times New Roman"/>
                <w:sz w:val="28"/>
                <w:szCs w:val="28"/>
              </w:rPr>
              <w:t>Отметить высказывание, относящиеся к тексту правда/неправда, исходя из содержания текста</w:t>
            </w:r>
            <w:r w:rsidRPr="00B56E2B">
              <w:rPr>
                <w:rFonts w:ascii="Times New Roman" w:hAnsi="Times New Roman"/>
                <w:sz w:val="28"/>
                <w:szCs w:val="28"/>
              </w:rPr>
              <w:t xml:space="preserve"> </w:t>
            </w:r>
          </w:p>
        </w:tc>
        <w:tc>
          <w:tcPr>
            <w:tcW w:w="1230" w:type="dxa"/>
          </w:tcPr>
          <w:p w14:paraId="7B8E1F0F" w14:textId="77777777" w:rsidR="0084595E" w:rsidRPr="006C575B" w:rsidRDefault="0084595E" w:rsidP="00FF6A0E">
            <w:pPr>
              <w:rPr>
                <w:rFonts w:ascii="Times New Roman" w:hAnsi="Times New Roman"/>
                <w:b/>
                <w:sz w:val="32"/>
                <w:szCs w:val="32"/>
              </w:rPr>
            </w:pPr>
            <w:r w:rsidRPr="006C575B">
              <w:rPr>
                <w:rFonts w:ascii="Times New Roman" w:hAnsi="Times New Roman"/>
                <w:b/>
                <w:sz w:val="32"/>
                <w:szCs w:val="32"/>
              </w:rPr>
              <w:t>Б</w:t>
            </w:r>
          </w:p>
        </w:tc>
        <w:tc>
          <w:tcPr>
            <w:tcW w:w="1180" w:type="dxa"/>
          </w:tcPr>
          <w:p w14:paraId="164A78C4" w14:textId="77777777" w:rsidR="0084595E" w:rsidRPr="006C575B" w:rsidRDefault="0084595E" w:rsidP="00FF6A0E">
            <w:pPr>
              <w:rPr>
                <w:rFonts w:ascii="Times New Roman" w:hAnsi="Times New Roman"/>
                <w:b/>
                <w:sz w:val="32"/>
                <w:szCs w:val="32"/>
              </w:rPr>
            </w:pPr>
            <w:r w:rsidRPr="006C575B">
              <w:rPr>
                <w:rFonts w:ascii="Times New Roman" w:hAnsi="Times New Roman"/>
                <w:b/>
                <w:sz w:val="32"/>
                <w:szCs w:val="32"/>
              </w:rPr>
              <w:t>10</w:t>
            </w:r>
          </w:p>
        </w:tc>
      </w:tr>
      <w:tr w:rsidR="0084595E" w14:paraId="315C0710" w14:textId="77777777" w:rsidTr="00FF6A0E">
        <w:tc>
          <w:tcPr>
            <w:tcW w:w="1101" w:type="dxa"/>
          </w:tcPr>
          <w:p w14:paraId="3A17B34C" w14:textId="77777777" w:rsidR="0084595E" w:rsidRPr="00DE091D" w:rsidRDefault="0084595E" w:rsidP="00FF6A0E">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E</w:t>
            </w:r>
          </w:p>
        </w:tc>
        <w:tc>
          <w:tcPr>
            <w:tcW w:w="3260" w:type="dxa"/>
          </w:tcPr>
          <w:p w14:paraId="3A464FFD" w14:textId="77777777" w:rsidR="0084595E" w:rsidRPr="004D4D05" w:rsidRDefault="0084595E" w:rsidP="00FF6A0E">
            <w:pPr>
              <w:pStyle w:val="paragraph"/>
              <w:spacing w:before="0" w:beforeAutospacing="0" w:after="0" w:afterAutospacing="0"/>
              <w:textAlignment w:val="baseline"/>
              <w:rPr>
                <w:rFonts w:ascii="&amp;quot" w:hAnsi="&amp;quot"/>
                <w:sz w:val="28"/>
                <w:szCs w:val="28"/>
              </w:rPr>
            </w:pPr>
            <w:r>
              <w:rPr>
                <w:rStyle w:val="normaltextrun"/>
                <w:rFonts w:eastAsia="Calibri"/>
              </w:rPr>
              <w:t>П</w:t>
            </w:r>
            <w:r w:rsidRPr="004D4D05">
              <w:rPr>
                <w:rStyle w:val="normaltextrun"/>
                <w:rFonts w:eastAsia="Calibri"/>
              </w:rPr>
              <w:t>исать небольшое письменное высказывание с опорой на нелинейный текст.</w:t>
            </w:r>
            <w:r w:rsidRPr="004D4D05">
              <w:rPr>
                <w:rStyle w:val="eop"/>
                <w:sz w:val="28"/>
                <w:szCs w:val="28"/>
              </w:rPr>
              <w:t> </w:t>
            </w:r>
          </w:p>
          <w:p w14:paraId="36776D89" w14:textId="77777777" w:rsidR="0084595E" w:rsidRPr="004D4D05" w:rsidRDefault="0084595E" w:rsidP="00FF6A0E">
            <w:pPr>
              <w:ind w:right="29"/>
              <w:jc w:val="both"/>
              <w:rPr>
                <w:rFonts w:ascii="Times New Roman" w:hAnsi="Times New Roman"/>
                <w:sz w:val="28"/>
                <w:szCs w:val="28"/>
              </w:rPr>
            </w:pPr>
          </w:p>
        </w:tc>
        <w:tc>
          <w:tcPr>
            <w:tcW w:w="3436" w:type="dxa"/>
          </w:tcPr>
          <w:p w14:paraId="1EB1E555" w14:textId="77777777" w:rsidR="0084595E" w:rsidRPr="004D4D05" w:rsidRDefault="0084595E" w:rsidP="00FF6A0E">
            <w:pPr>
              <w:rPr>
                <w:rFonts w:ascii="Times New Roman" w:hAnsi="Times New Roman"/>
                <w:sz w:val="28"/>
                <w:szCs w:val="28"/>
              </w:rPr>
            </w:pPr>
            <w:r w:rsidRPr="004D4D05">
              <w:rPr>
                <w:rFonts w:ascii="Times New Roman" w:hAnsi="Times New Roman"/>
                <w:sz w:val="28"/>
                <w:szCs w:val="28"/>
              </w:rPr>
              <w:t xml:space="preserve">Написать </w:t>
            </w:r>
            <w:r>
              <w:rPr>
                <w:rFonts w:ascii="Times New Roman" w:eastAsia="Times New Roman" w:hAnsi="Times New Roman"/>
                <w:color w:val="000000"/>
                <w:sz w:val="28"/>
                <w:szCs w:val="28"/>
                <w:lang w:eastAsia="ru-RU"/>
              </w:rPr>
              <w:t xml:space="preserve"> сообщение </w:t>
            </w:r>
            <w:r w:rsidRPr="006C575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обращение с предложениями об улучшении работы для местной библиотеки.</w:t>
            </w:r>
          </w:p>
        </w:tc>
        <w:tc>
          <w:tcPr>
            <w:tcW w:w="1230" w:type="dxa"/>
          </w:tcPr>
          <w:p w14:paraId="29B7A913"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П</w:t>
            </w:r>
          </w:p>
        </w:tc>
        <w:tc>
          <w:tcPr>
            <w:tcW w:w="1180" w:type="dxa"/>
          </w:tcPr>
          <w:p w14:paraId="05DE046A"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5</w:t>
            </w:r>
          </w:p>
        </w:tc>
      </w:tr>
    </w:tbl>
    <w:p w14:paraId="3287BF43" w14:textId="77777777" w:rsidR="0084595E" w:rsidRPr="00C44FD0" w:rsidRDefault="0084595E" w:rsidP="0084595E">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84595E" w:rsidRPr="00C44FD0" w14:paraId="649A11F3" w14:textId="77777777" w:rsidTr="00FF6A0E">
        <w:tc>
          <w:tcPr>
            <w:tcW w:w="6912" w:type="dxa"/>
          </w:tcPr>
          <w:p w14:paraId="1CC14E00" w14:textId="77777777" w:rsidR="0084595E" w:rsidRPr="00C44FD0" w:rsidRDefault="0084595E" w:rsidP="00FF6A0E">
            <w:pPr>
              <w:ind w:left="-284" w:firstLine="284"/>
              <w:rPr>
                <w:rFonts w:ascii="Times New Roman" w:hAnsi="Times New Roman"/>
                <w:sz w:val="28"/>
                <w:szCs w:val="28"/>
              </w:rPr>
            </w:pPr>
          </w:p>
        </w:tc>
        <w:tc>
          <w:tcPr>
            <w:tcW w:w="1843" w:type="dxa"/>
          </w:tcPr>
          <w:p w14:paraId="3EDA159D"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Баллы</w:t>
            </w:r>
          </w:p>
        </w:tc>
        <w:tc>
          <w:tcPr>
            <w:tcW w:w="1559" w:type="dxa"/>
          </w:tcPr>
          <w:p w14:paraId="4F7C0A0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Оценка</w:t>
            </w:r>
          </w:p>
        </w:tc>
      </w:tr>
      <w:tr w:rsidR="0084595E" w:rsidRPr="00C44FD0" w14:paraId="7E54AE2E" w14:textId="77777777" w:rsidTr="00FF6A0E">
        <w:tc>
          <w:tcPr>
            <w:tcW w:w="6912" w:type="dxa"/>
          </w:tcPr>
          <w:p w14:paraId="05AF7BD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382E6B14" w14:textId="77777777" w:rsidR="0084595E" w:rsidRPr="00376F42" w:rsidRDefault="0084595E" w:rsidP="00FF6A0E">
            <w:pPr>
              <w:rPr>
                <w:rFonts w:ascii="Times New Roman" w:hAnsi="Times New Roman"/>
                <w:sz w:val="28"/>
                <w:szCs w:val="28"/>
                <w:lang w:val="de-DE"/>
              </w:rPr>
            </w:pPr>
            <w:r w:rsidRPr="00C44FD0">
              <w:rPr>
                <w:rFonts w:ascii="Times New Roman" w:hAnsi="Times New Roman"/>
                <w:sz w:val="28"/>
                <w:szCs w:val="28"/>
              </w:rPr>
              <w:t>0-</w:t>
            </w:r>
            <w:r>
              <w:rPr>
                <w:rFonts w:ascii="Times New Roman" w:hAnsi="Times New Roman"/>
                <w:sz w:val="28"/>
                <w:szCs w:val="28"/>
                <w:lang w:val="de-DE"/>
              </w:rPr>
              <w:t>24</w:t>
            </w:r>
          </w:p>
        </w:tc>
        <w:tc>
          <w:tcPr>
            <w:tcW w:w="1559" w:type="dxa"/>
          </w:tcPr>
          <w:p w14:paraId="67CEA9CB"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2</w:t>
            </w:r>
          </w:p>
        </w:tc>
      </w:tr>
      <w:tr w:rsidR="0084595E" w:rsidRPr="00C44FD0" w14:paraId="1C8B22A8" w14:textId="77777777" w:rsidTr="00FF6A0E">
        <w:tc>
          <w:tcPr>
            <w:tcW w:w="6912" w:type="dxa"/>
          </w:tcPr>
          <w:p w14:paraId="11AB07F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695D158C" w14:textId="77777777" w:rsidR="0084595E" w:rsidRPr="00376F42" w:rsidRDefault="0084595E" w:rsidP="00FF6A0E">
            <w:pPr>
              <w:rPr>
                <w:rFonts w:ascii="Times New Roman" w:hAnsi="Times New Roman"/>
                <w:sz w:val="28"/>
                <w:szCs w:val="28"/>
                <w:lang w:val="de-DE"/>
              </w:rPr>
            </w:pPr>
            <w:r>
              <w:rPr>
                <w:rFonts w:ascii="Times New Roman" w:hAnsi="Times New Roman"/>
                <w:sz w:val="28"/>
                <w:szCs w:val="28"/>
                <w:lang w:val="de-DE"/>
              </w:rPr>
              <w:t>25</w:t>
            </w:r>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de-DE"/>
              </w:rPr>
              <w:t>40</w:t>
            </w:r>
          </w:p>
        </w:tc>
        <w:tc>
          <w:tcPr>
            <w:tcW w:w="1559" w:type="dxa"/>
          </w:tcPr>
          <w:p w14:paraId="33108A0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3</w:t>
            </w:r>
          </w:p>
        </w:tc>
      </w:tr>
      <w:tr w:rsidR="0084595E" w:rsidRPr="00C44FD0" w14:paraId="50F3335D" w14:textId="77777777" w:rsidTr="00FF6A0E">
        <w:tc>
          <w:tcPr>
            <w:tcW w:w="6912" w:type="dxa"/>
          </w:tcPr>
          <w:p w14:paraId="20BD35C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5C5470D" w14:textId="77777777" w:rsidR="0084595E" w:rsidRPr="00376F42" w:rsidRDefault="0084595E" w:rsidP="00FF6A0E">
            <w:pPr>
              <w:rPr>
                <w:rFonts w:ascii="Times New Roman" w:hAnsi="Times New Roman"/>
                <w:sz w:val="28"/>
                <w:szCs w:val="28"/>
                <w:lang w:val="de-DE"/>
              </w:rPr>
            </w:pPr>
            <w:r>
              <w:rPr>
                <w:rFonts w:ascii="Times New Roman" w:hAnsi="Times New Roman"/>
                <w:sz w:val="28"/>
                <w:szCs w:val="28"/>
                <w:lang w:val="de-DE"/>
              </w:rPr>
              <w:t>41</w:t>
            </w:r>
            <w:r>
              <w:rPr>
                <w:rFonts w:ascii="Times New Roman" w:hAnsi="Times New Roman"/>
                <w:sz w:val="28"/>
                <w:szCs w:val="28"/>
              </w:rPr>
              <w:t>-</w:t>
            </w:r>
            <w:r>
              <w:rPr>
                <w:rFonts w:ascii="Times New Roman" w:hAnsi="Times New Roman"/>
                <w:sz w:val="28"/>
                <w:szCs w:val="28"/>
                <w:lang w:val="de-DE"/>
              </w:rPr>
              <w:t>54</w:t>
            </w:r>
          </w:p>
        </w:tc>
        <w:tc>
          <w:tcPr>
            <w:tcW w:w="1559" w:type="dxa"/>
          </w:tcPr>
          <w:p w14:paraId="4C4367D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4</w:t>
            </w:r>
          </w:p>
        </w:tc>
      </w:tr>
      <w:tr w:rsidR="0084595E" w:rsidRPr="00C44FD0" w14:paraId="08A889EB" w14:textId="77777777" w:rsidTr="00FF6A0E">
        <w:tc>
          <w:tcPr>
            <w:tcW w:w="6912" w:type="dxa"/>
          </w:tcPr>
          <w:p w14:paraId="1D06609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8B42041" w14:textId="77777777" w:rsidR="0084595E" w:rsidRPr="00376F42" w:rsidRDefault="0084595E" w:rsidP="00FF6A0E">
            <w:pPr>
              <w:rPr>
                <w:rFonts w:ascii="Times New Roman" w:hAnsi="Times New Roman"/>
                <w:sz w:val="28"/>
                <w:szCs w:val="28"/>
                <w:lang w:val="de-DE"/>
              </w:rPr>
            </w:pPr>
            <w:r>
              <w:rPr>
                <w:rFonts w:ascii="Times New Roman" w:hAnsi="Times New Roman"/>
                <w:sz w:val="28"/>
                <w:szCs w:val="28"/>
                <w:lang w:val="de-DE"/>
              </w:rPr>
              <w:t>55</w:t>
            </w:r>
            <w:r>
              <w:rPr>
                <w:rFonts w:ascii="Times New Roman" w:hAnsi="Times New Roman"/>
                <w:sz w:val="28"/>
                <w:szCs w:val="28"/>
              </w:rPr>
              <w:t>-</w:t>
            </w:r>
            <w:r>
              <w:rPr>
                <w:rFonts w:ascii="Times New Roman" w:hAnsi="Times New Roman"/>
                <w:sz w:val="28"/>
                <w:szCs w:val="28"/>
                <w:lang w:val="de-DE"/>
              </w:rPr>
              <w:t>60</w:t>
            </w:r>
          </w:p>
        </w:tc>
        <w:tc>
          <w:tcPr>
            <w:tcW w:w="1559" w:type="dxa"/>
          </w:tcPr>
          <w:p w14:paraId="5146153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r w:rsidR="0084595E" w:rsidRPr="00C44FD0" w14:paraId="12610B28" w14:textId="77777777" w:rsidTr="00FF6A0E">
        <w:tc>
          <w:tcPr>
            <w:tcW w:w="6912" w:type="dxa"/>
          </w:tcPr>
          <w:p w14:paraId="44BFB2EB"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093FC435" w14:textId="77777777" w:rsidR="0084595E" w:rsidRPr="00376F42" w:rsidRDefault="0084595E" w:rsidP="00FF6A0E">
            <w:pPr>
              <w:rPr>
                <w:rFonts w:ascii="Times New Roman" w:hAnsi="Times New Roman"/>
                <w:sz w:val="28"/>
                <w:szCs w:val="28"/>
                <w:lang w:val="de-DE"/>
              </w:rPr>
            </w:pPr>
            <w:r>
              <w:rPr>
                <w:rFonts w:ascii="Times New Roman" w:hAnsi="Times New Roman"/>
                <w:sz w:val="28"/>
                <w:szCs w:val="28"/>
                <w:lang w:val="de-DE"/>
              </w:rPr>
              <w:t>65</w:t>
            </w:r>
          </w:p>
        </w:tc>
        <w:tc>
          <w:tcPr>
            <w:tcW w:w="1559" w:type="dxa"/>
          </w:tcPr>
          <w:p w14:paraId="6E56C8C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bl>
    <w:p w14:paraId="2FF5AC10" w14:textId="77777777" w:rsidR="0084595E" w:rsidRDefault="0084595E" w:rsidP="0084595E">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7ED6B3EE" w14:textId="77777777" w:rsidR="0084595E" w:rsidRPr="0002549E" w:rsidRDefault="0084595E" w:rsidP="0084595E">
      <w:pPr>
        <w:pStyle w:val="af"/>
        <w:spacing w:before="0" w:beforeAutospacing="0" w:after="0" w:afterAutospacing="0" w:line="294" w:lineRule="atLeast"/>
        <w:ind w:left="-426"/>
        <w:rPr>
          <w:bCs/>
          <w:color w:val="000000"/>
          <w:sz w:val="28"/>
          <w:szCs w:val="28"/>
        </w:rPr>
      </w:pPr>
    </w:p>
    <w:p w14:paraId="0DC1B4AA" w14:textId="77777777" w:rsidR="0084595E" w:rsidRPr="005A4825" w:rsidRDefault="0084595E" w:rsidP="0084595E">
      <w:pPr>
        <w:rPr>
          <w:rFonts w:ascii="Times New Roman" w:hAnsi="Times New Roman"/>
          <w:b/>
          <w:sz w:val="32"/>
          <w:szCs w:val="32"/>
        </w:rPr>
      </w:pPr>
      <w:r>
        <w:rPr>
          <w:rFonts w:ascii="Times New Roman" w:hAnsi="Times New Roman"/>
          <w:b/>
          <w:sz w:val="32"/>
          <w:szCs w:val="32"/>
        </w:rPr>
        <w:t>5.Время проведения 45 минут</w:t>
      </w:r>
    </w:p>
    <w:p w14:paraId="5B3C9355" w14:textId="77777777" w:rsidR="0084595E" w:rsidRPr="00865DEC" w:rsidRDefault="0084595E" w:rsidP="0084595E">
      <w:pPr>
        <w:shd w:val="clear" w:color="auto" w:fill="FFFFFF"/>
        <w:spacing w:after="0" w:line="240" w:lineRule="auto"/>
        <w:rPr>
          <w:rFonts w:ascii="Arial" w:eastAsia="Times New Roman" w:hAnsi="Arial" w:cs="Arial"/>
          <w:color w:val="000000"/>
          <w:sz w:val="21"/>
          <w:szCs w:val="21"/>
          <w:lang w:eastAsia="ru-RU"/>
        </w:rPr>
      </w:pPr>
      <w:r w:rsidRPr="005A4825">
        <w:rPr>
          <w:rFonts w:ascii="Times New Roman" w:hAnsi="Times New Roman"/>
          <w:b/>
          <w:sz w:val="32"/>
          <w:szCs w:val="32"/>
        </w:rPr>
        <w:t xml:space="preserve">6. </w:t>
      </w:r>
      <w:r>
        <w:rPr>
          <w:rFonts w:ascii="Times New Roman" w:hAnsi="Times New Roman"/>
          <w:b/>
          <w:sz w:val="32"/>
          <w:szCs w:val="32"/>
        </w:rPr>
        <w:t xml:space="preserve">Содержание работы                     </w:t>
      </w:r>
      <w:r>
        <w:rPr>
          <w:rFonts w:ascii="Times New Roman" w:eastAsia="Times New Roman" w:hAnsi="Times New Roman"/>
          <w:b/>
          <w:bCs/>
          <w:color w:val="000000"/>
          <w:sz w:val="24"/>
          <w:szCs w:val="24"/>
          <w:lang w:val="en-US" w:eastAsia="ru-RU"/>
        </w:rPr>
        <w:t>TERM</w:t>
      </w:r>
      <w:r w:rsidRPr="007702C6">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val="en-US" w:eastAsia="ru-RU"/>
        </w:rPr>
        <w:t>TEST</w:t>
      </w:r>
      <w:r w:rsidRPr="007702C6">
        <w:rPr>
          <w:rFonts w:ascii="Times New Roman" w:eastAsia="Times New Roman" w:hAnsi="Times New Roman"/>
          <w:b/>
          <w:bCs/>
          <w:color w:val="000000"/>
          <w:sz w:val="24"/>
          <w:szCs w:val="24"/>
          <w:lang w:eastAsia="ru-RU"/>
        </w:rPr>
        <w:t xml:space="preserve"> </w:t>
      </w:r>
      <w:r w:rsidRPr="008E63AB">
        <w:rPr>
          <w:rFonts w:ascii="Times New Roman" w:eastAsia="Times New Roman" w:hAnsi="Times New Roman"/>
          <w:b/>
          <w:bCs/>
          <w:color w:val="000000"/>
          <w:sz w:val="24"/>
          <w:szCs w:val="24"/>
          <w:lang w:val="en-US" w:eastAsia="ru-RU"/>
        </w:rPr>
        <w:t> </w:t>
      </w:r>
      <w:r w:rsidRPr="007702C6">
        <w:rPr>
          <w:rFonts w:ascii="Times New Roman" w:eastAsia="Times New Roman" w:hAnsi="Times New Roman"/>
          <w:b/>
          <w:bCs/>
          <w:color w:val="000000"/>
          <w:sz w:val="24"/>
          <w:szCs w:val="24"/>
          <w:lang w:eastAsia="ru-RU"/>
        </w:rPr>
        <w:t>3.</w:t>
      </w:r>
    </w:p>
    <w:p w14:paraId="3DECF8D9" w14:textId="77777777" w:rsidR="0084595E" w:rsidRPr="0063290E"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p>
    <w:p w14:paraId="471375EC" w14:textId="77777777" w:rsidR="0084595E" w:rsidRPr="00DC7392" w:rsidRDefault="0084595E" w:rsidP="0084595E">
      <w:pPr>
        <w:pStyle w:val="af"/>
        <w:numPr>
          <w:ilvl w:val="1"/>
          <w:numId w:val="27"/>
        </w:numPr>
        <w:shd w:val="clear" w:color="auto" w:fill="FFFFFF"/>
        <w:spacing w:before="0" w:beforeAutospacing="0" w:after="0" w:afterAutospacing="0"/>
        <w:ind w:left="-284" w:firstLine="0"/>
        <w:jc w:val="both"/>
        <w:rPr>
          <w:color w:val="000000"/>
          <w:sz w:val="28"/>
          <w:szCs w:val="28"/>
          <w:lang w:val="en-US"/>
        </w:rPr>
      </w:pPr>
      <w:r>
        <w:rPr>
          <w:b/>
          <w:bCs/>
          <w:color w:val="000000"/>
          <w:sz w:val="28"/>
          <w:szCs w:val="28"/>
        </w:rPr>
        <w:t xml:space="preserve"> </w:t>
      </w:r>
      <w:r w:rsidRPr="00DC7392">
        <w:rPr>
          <w:b/>
          <w:bCs/>
          <w:color w:val="000000"/>
          <w:sz w:val="28"/>
          <w:szCs w:val="28"/>
          <w:lang w:val="en-US"/>
        </w:rPr>
        <w:t>Choose the correct verb.</w:t>
      </w:r>
    </w:p>
    <w:p w14:paraId="509FB773" w14:textId="77777777" w:rsidR="0084595E" w:rsidRPr="00DC7392" w:rsidRDefault="0084595E" w:rsidP="0084595E">
      <w:pPr>
        <w:pStyle w:val="af"/>
        <w:shd w:val="clear" w:color="auto" w:fill="FFFFFF"/>
        <w:spacing w:before="0" w:beforeAutospacing="0" w:after="0" w:afterAutospacing="0"/>
        <w:jc w:val="both"/>
        <w:rPr>
          <w:color w:val="000000"/>
          <w:sz w:val="28"/>
          <w:szCs w:val="28"/>
        </w:rPr>
      </w:pPr>
    </w:p>
    <w:p w14:paraId="1A4D9304"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Alex </w:t>
      </w:r>
      <w:r w:rsidRPr="00DC7392">
        <w:rPr>
          <w:b/>
          <w:bCs/>
          <w:color w:val="000000"/>
          <w:sz w:val="28"/>
          <w:szCs w:val="28"/>
          <w:lang w:val="en-US"/>
        </w:rPr>
        <w:t>can’t/mustn’t</w:t>
      </w:r>
      <w:r w:rsidRPr="00DC7392">
        <w:rPr>
          <w:color w:val="000000"/>
          <w:sz w:val="28"/>
          <w:szCs w:val="28"/>
          <w:lang w:val="en-US"/>
        </w:rPr>
        <w:t> have moved into your new house yet; still doesn’t have running water or electricity.</w:t>
      </w:r>
    </w:p>
    <w:p w14:paraId="2D0DCAEF"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You </w:t>
      </w:r>
      <w:r w:rsidRPr="00DC7392">
        <w:rPr>
          <w:b/>
          <w:bCs/>
          <w:color w:val="000000"/>
          <w:sz w:val="28"/>
          <w:szCs w:val="28"/>
          <w:lang w:val="en-US"/>
        </w:rPr>
        <w:t>shouldn’t/ don’t have to</w:t>
      </w:r>
      <w:r w:rsidRPr="00DC7392">
        <w:rPr>
          <w:color w:val="000000"/>
          <w:sz w:val="28"/>
          <w:szCs w:val="28"/>
          <w:lang w:val="en-US"/>
        </w:rPr>
        <w:t> park your motorbike on the pavement; you’ll get a fine if you do so.</w:t>
      </w:r>
    </w:p>
    <w:p w14:paraId="052EFB6F"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b/>
          <w:bCs/>
          <w:color w:val="000000"/>
          <w:sz w:val="28"/>
          <w:szCs w:val="28"/>
          <w:lang w:val="en-US"/>
        </w:rPr>
        <w:t>Can/Shall</w:t>
      </w:r>
      <w:r w:rsidRPr="00DC7392">
        <w:rPr>
          <w:color w:val="000000"/>
          <w:sz w:val="28"/>
          <w:szCs w:val="28"/>
          <w:lang w:val="en-US"/>
        </w:rPr>
        <w:t> you help me to clean up this mess, please?</w:t>
      </w:r>
    </w:p>
    <w:p w14:paraId="7670852C"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If you are planning to have a loud party, you </w:t>
      </w:r>
      <w:r w:rsidRPr="00DC7392">
        <w:rPr>
          <w:b/>
          <w:bCs/>
          <w:color w:val="000000"/>
          <w:sz w:val="28"/>
          <w:szCs w:val="28"/>
          <w:lang w:val="en-US"/>
        </w:rPr>
        <w:t>may/ought to</w:t>
      </w:r>
      <w:r w:rsidRPr="00DC7392">
        <w:rPr>
          <w:color w:val="000000"/>
          <w:sz w:val="28"/>
          <w:szCs w:val="28"/>
          <w:lang w:val="en-US"/>
        </w:rPr>
        <w:t> inform your neihbours.</w:t>
      </w:r>
    </w:p>
    <w:p w14:paraId="55B1DD7F"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You </w:t>
      </w:r>
      <w:r w:rsidRPr="00DC7392">
        <w:rPr>
          <w:b/>
          <w:bCs/>
          <w:color w:val="000000"/>
          <w:sz w:val="28"/>
          <w:szCs w:val="28"/>
          <w:lang w:val="en-US"/>
        </w:rPr>
        <w:t>can’t/needn’t</w:t>
      </w:r>
      <w:r w:rsidRPr="00DC7392">
        <w:rPr>
          <w:color w:val="000000"/>
          <w:sz w:val="28"/>
          <w:szCs w:val="28"/>
          <w:lang w:val="en-US"/>
        </w:rPr>
        <w:t> park your car on Cowper Street any more; it’s been pedestrianised.</w:t>
      </w:r>
    </w:p>
    <w:p w14:paraId="238B3C5C"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Cynthia </w:t>
      </w:r>
      <w:r w:rsidRPr="00DC7392">
        <w:rPr>
          <w:b/>
          <w:bCs/>
          <w:color w:val="000000"/>
          <w:sz w:val="28"/>
          <w:szCs w:val="28"/>
          <w:lang w:val="en-US"/>
        </w:rPr>
        <w:t>might/is to</w:t>
      </w:r>
      <w:r w:rsidRPr="00DC7392">
        <w:rPr>
          <w:color w:val="000000"/>
          <w:sz w:val="28"/>
          <w:szCs w:val="28"/>
          <w:lang w:val="en-US"/>
        </w:rPr>
        <w:t> move to a house in the suburbs, but she’s not sure yet.</w:t>
      </w:r>
    </w:p>
    <w:p w14:paraId="2F976C7D"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The council </w:t>
      </w:r>
      <w:r w:rsidRPr="00DC7392">
        <w:rPr>
          <w:b/>
          <w:bCs/>
          <w:color w:val="000000"/>
          <w:sz w:val="28"/>
          <w:szCs w:val="28"/>
          <w:lang w:val="en-US"/>
        </w:rPr>
        <w:t>may/should</w:t>
      </w:r>
      <w:r w:rsidRPr="00DC7392">
        <w:rPr>
          <w:color w:val="000000"/>
          <w:sz w:val="28"/>
          <w:szCs w:val="28"/>
          <w:lang w:val="en-US"/>
        </w:rPr>
        <w:t> really do something about all this graffiti on public buildings; it’s really awful.</w:t>
      </w:r>
    </w:p>
    <w:p w14:paraId="5F29D3CC"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Tom </w:t>
      </w:r>
      <w:r w:rsidRPr="00DC7392">
        <w:rPr>
          <w:b/>
          <w:bCs/>
          <w:color w:val="000000"/>
          <w:sz w:val="28"/>
          <w:szCs w:val="28"/>
          <w:lang w:val="en-US"/>
        </w:rPr>
        <w:t>needn’t have given/didn’t need to give </w:t>
      </w:r>
      <w:r w:rsidRPr="00DC7392">
        <w:rPr>
          <w:color w:val="000000"/>
          <w:sz w:val="28"/>
          <w:szCs w:val="28"/>
          <w:lang w:val="en-US"/>
        </w:rPr>
        <w:t>Sarah to lift to work because she had taken her own car.</w:t>
      </w:r>
    </w:p>
    <w:p w14:paraId="62AF1186"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If you don’t like dark colours, you </w:t>
      </w:r>
      <w:r w:rsidRPr="00DC7392">
        <w:rPr>
          <w:b/>
          <w:bCs/>
          <w:color w:val="000000"/>
          <w:sz w:val="28"/>
          <w:szCs w:val="28"/>
          <w:lang w:val="en-US"/>
        </w:rPr>
        <w:t>are supposed to/could</w:t>
      </w:r>
      <w:r w:rsidRPr="00DC7392">
        <w:rPr>
          <w:color w:val="000000"/>
          <w:sz w:val="28"/>
          <w:szCs w:val="28"/>
          <w:lang w:val="en-US"/>
        </w:rPr>
        <w:t> try painting your bedroom in soft pastel tones.</w:t>
      </w:r>
    </w:p>
    <w:p w14:paraId="71402867"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Pr>
          <w:color w:val="000000"/>
          <w:sz w:val="28"/>
          <w:szCs w:val="28"/>
          <w:lang w:val="en-US"/>
        </w:rPr>
        <w:t xml:space="preserve"> </w:t>
      </w:r>
      <w:r w:rsidRPr="00DC7392">
        <w:rPr>
          <w:color w:val="000000"/>
          <w:sz w:val="28"/>
          <w:szCs w:val="28"/>
          <w:lang w:val="en-US"/>
        </w:rPr>
        <w:t>It’s too cold today. You </w:t>
      </w:r>
      <w:r w:rsidRPr="00DC7392">
        <w:rPr>
          <w:b/>
          <w:bCs/>
          <w:color w:val="000000"/>
          <w:sz w:val="28"/>
          <w:szCs w:val="28"/>
          <w:lang w:val="en-US"/>
        </w:rPr>
        <w:t>must/should</w:t>
      </w:r>
      <w:r w:rsidRPr="00DC7392">
        <w:rPr>
          <w:color w:val="000000"/>
          <w:sz w:val="28"/>
          <w:szCs w:val="28"/>
          <w:lang w:val="en-US"/>
        </w:rPr>
        <w:t> put on warm clothes.</w:t>
      </w:r>
    </w:p>
    <w:p w14:paraId="455AF8BF" w14:textId="77777777" w:rsidR="0084595E" w:rsidRPr="00DC739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4E057EA5" w14:textId="77777777" w:rsidR="0084595E" w:rsidRPr="001B571D" w:rsidRDefault="0084595E" w:rsidP="0084595E">
      <w:pPr>
        <w:pStyle w:val="a6"/>
        <w:numPr>
          <w:ilvl w:val="1"/>
          <w:numId w:val="27"/>
        </w:numPr>
        <w:shd w:val="clear" w:color="auto" w:fill="FFFFFF"/>
        <w:spacing w:after="0" w:line="240" w:lineRule="auto"/>
        <w:ind w:left="-284" w:firstLine="0"/>
        <w:jc w:val="both"/>
        <w:rPr>
          <w:rFonts w:ascii="Times New Roman" w:eastAsia="Times New Roman" w:hAnsi="Times New Roman" w:cs="Times New Roman"/>
          <w:color w:val="000000"/>
          <w:sz w:val="28"/>
          <w:szCs w:val="28"/>
          <w:lang w:val="en-US" w:eastAsia="ru-RU"/>
        </w:rPr>
      </w:pPr>
      <w:r>
        <w:rPr>
          <w:rFonts w:ascii="Times New Roman" w:hAnsi="Times New Roman" w:cs="Times New Roman"/>
          <w:b/>
          <w:sz w:val="28"/>
          <w:szCs w:val="28"/>
          <w:lang w:val="en-US"/>
        </w:rPr>
        <w:t xml:space="preserve"> Read the sentences</w:t>
      </w:r>
      <w:r w:rsidRPr="00DF7277">
        <w:rPr>
          <w:rFonts w:ascii="Times New Roman" w:hAnsi="Times New Roman" w:cs="Times New Roman"/>
          <w:b/>
          <w:sz w:val="28"/>
          <w:szCs w:val="28"/>
          <w:lang w:val="en-US"/>
        </w:rPr>
        <w:t xml:space="preserve"> and fill in gaps transforming the capitalized words</w:t>
      </w:r>
      <w:r w:rsidRPr="001B571D">
        <w:rPr>
          <w:rFonts w:ascii="Times New Roman" w:eastAsia="Times New Roman" w:hAnsi="Times New Roman" w:cs="Times New Roman"/>
          <w:color w:val="000000"/>
          <w:sz w:val="28"/>
          <w:szCs w:val="28"/>
          <w:lang w:val="en-US" w:eastAsia="ru-RU"/>
        </w:rPr>
        <w:t>.</w:t>
      </w:r>
    </w:p>
    <w:p w14:paraId="43D84FD1" w14:textId="77777777" w:rsidR="0084595E" w:rsidRPr="00DC7392"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1. I love the way he depicts people and his ………</w:t>
      </w:r>
      <w:r>
        <w:rPr>
          <w:rFonts w:ascii="Times New Roman" w:eastAsia="Times New Roman" w:hAnsi="Times New Roman"/>
          <w:color w:val="000000"/>
          <w:sz w:val="28"/>
          <w:szCs w:val="28"/>
          <w:lang w:val="en-US" w:eastAsia="ru-RU"/>
        </w:rPr>
        <w:t>………….                </w:t>
      </w:r>
      <w:r w:rsidRPr="00DC7392">
        <w:rPr>
          <w:rFonts w:ascii="Times New Roman" w:eastAsia="Times New Roman" w:hAnsi="Times New Roman"/>
          <w:color w:val="000000"/>
          <w:sz w:val="28"/>
          <w:szCs w:val="28"/>
          <w:lang w:val="en-US" w:eastAsia="ru-RU"/>
        </w:rPr>
        <w:t>      SENSITIVE</w:t>
      </w:r>
    </w:p>
    <w:p w14:paraId="5C7AD087" w14:textId="77777777" w:rsidR="0084595E" w:rsidRPr="00DC7392"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2. It is such a good ………………….                                                        </w:t>
      </w:r>
      <w:r>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xml:space="preserve">      EXHIBIT</w:t>
      </w:r>
    </w:p>
    <w:p w14:paraId="6E9EAF72" w14:textId="77777777" w:rsidR="0084595E" w:rsidRPr="00DC7392"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3. Rembrandt’s pictures are always ………………….. f</w:t>
      </w:r>
      <w:r>
        <w:rPr>
          <w:rFonts w:ascii="Times New Roman" w:eastAsia="Times New Roman" w:hAnsi="Times New Roman"/>
          <w:color w:val="000000"/>
          <w:sz w:val="28"/>
          <w:szCs w:val="28"/>
          <w:lang w:val="en-US" w:eastAsia="ru-RU"/>
        </w:rPr>
        <w:t xml:space="preserve">or me.                   </w:t>
      </w:r>
      <w:r w:rsidRPr="00DC7392">
        <w:rPr>
          <w:rFonts w:ascii="Times New Roman" w:eastAsia="Times New Roman" w:hAnsi="Times New Roman"/>
          <w:color w:val="000000"/>
          <w:sz w:val="28"/>
          <w:szCs w:val="28"/>
          <w:lang w:val="en-US" w:eastAsia="ru-RU"/>
        </w:rPr>
        <w:t xml:space="preserve">     IMPRESS</w:t>
      </w:r>
    </w:p>
    <w:p w14:paraId="58BD918A" w14:textId="77777777" w:rsidR="0084595E" w:rsidRPr="00F51009"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4. The improvements were simple but remarkab</w:t>
      </w:r>
      <w:r>
        <w:rPr>
          <w:rFonts w:ascii="Times New Roman" w:eastAsia="Times New Roman" w:hAnsi="Times New Roman"/>
          <w:color w:val="000000"/>
          <w:sz w:val="28"/>
          <w:szCs w:val="28"/>
          <w:lang w:val="en-US" w:eastAsia="ru-RU"/>
        </w:rPr>
        <w:t xml:space="preserve">ly ……………                   </w:t>
      </w:r>
      <w:r w:rsidRPr="00DC7392">
        <w:rPr>
          <w:rFonts w:ascii="Times New Roman" w:eastAsia="Times New Roman" w:hAnsi="Times New Roman"/>
          <w:color w:val="000000"/>
          <w:sz w:val="28"/>
          <w:szCs w:val="28"/>
          <w:lang w:val="en-US" w:eastAsia="ru-RU"/>
        </w:rPr>
        <w:t xml:space="preserve">      EFFECT</w:t>
      </w:r>
      <w:r w:rsidRPr="00DC7392">
        <w:rPr>
          <w:rFonts w:ascii="Times New Roman" w:hAnsi="Times New Roman"/>
          <w:color w:val="000000"/>
          <w:sz w:val="28"/>
          <w:szCs w:val="28"/>
          <w:lang w:val="en-US"/>
        </w:rPr>
        <w:t xml:space="preserve"> </w:t>
      </w:r>
      <w:r>
        <w:rPr>
          <w:rFonts w:ascii="Times New Roman" w:eastAsia="Times New Roman" w:hAnsi="Times New Roman"/>
          <w:color w:val="000000"/>
          <w:sz w:val="28"/>
          <w:szCs w:val="28"/>
          <w:lang w:val="en-US" w:eastAsia="ru-RU"/>
        </w:rPr>
        <w:t>5</w:t>
      </w:r>
      <w:r w:rsidRPr="00DC7392">
        <w:rPr>
          <w:rFonts w:ascii="Times New Roman" w:eastAsia="Times New Roman" w:hAnsi="Times New Roman"/>
          <w:color w:val="000000"/>
          <w:sz w:val="28"/>
          <w:szCs w:val="28"/>
          <w:lang w:val="en-US" w:eastAsia="ru-RU"/>
        </w:rPr>
        <w:t>. Cubism is a European art …………….., initi</w:t>
      </w:r>
      <w:r>
        <w:rPr>
          <w:rFonts w:ascii="Times New Roman" w:eastAsia="Times New Roman" w:hAnsi="Times New Roman"/>
          <w:color w:val="000000"/>
          <w:sz w:val="28"/>
          <w:szCs w:val="28"/>
          <w:lang w:val="en-US" w:eastAsia="ru-RU"/>
        </w:rPr>
        <w:t xml:space="preserve">ated in France in 1907.     </w:t>
      </w:r>
      <w:r w:rsidRPr="00DC7392">
        <w:rPr>
          <w:rFonts w:ascii="Times New Roman" w:eastAsia="Times New Roman" w:hAnsi="Times New Roman"/>
          <w:color w:val="000000"/>
          <w:sz w:val="28"/>
          <w:szCs w:val="28"/>
          <w:lang w:val="en-US" w:eastAsia="ru-RU"/>
        </w:rPr>
        <w:t>          MOVE</w:t>
      </w:r>
    </w:p>
    <w:p w14:paraId="7B852EF9" w14:textId="77777777" w:rsidR="0084595E" w:rsidRDefault="0084595E" w:rsidP="0084595E">
      <w:pPr>
        <w:pStyle w:val="af"/>
        <w:shd w:val="clear" w:color="auto" w:fill="FFFFFF"/>
        <w:spacing w:before="0" w:beforeAutospacing="0" w:after="0" w:afterAutospacing="0"/>
        <w:jc w:val="both"/>
        <w:rPr>
          <w:color w:val="000000"/>
          <w:sz w:val="28"/>
          <w:szCs w:val="28"/>
          <w:lang w:val="en-US"/>
        </w:rPr>
      </w:pPr>
    </w:p>
    <w:p w14:paraId="3F68107A" w14:textId="77777777" w:rsidR="0084595E" w:rsidRDefault="0084595E" w:rsidP="0084595E">
      <w:pPr>
        <w:pStyle w:val="af"/>
        <w:numPr>
          <w:ilvl w:val="1"/>
          <w:numId w:val="27"/>
        </w:numPr>
        <w:shd w:val="clear" w:color="auto" w:fill="FFFFFF"/>
        <w:spacing w:before="0" w:beforeAutospacing="0" w:after="0" w:afterAutospacing="0"/>
        <w:ind w:left="-284" w:firstLine="0"/>
        <w:jc w:val="both"/>
        <w:rPr>
          <w:b/>
          <w:bCs/>
          <w:sz w:val="28"/>
          <w:szCs w:val="28"/>
          <w:lang w:val="en-US"/>
        </w:rPr>
      </w:pPr>
      <w:r w:rsidRPr="001B571D">
        <w:rPr>
          <w:b/>
          <w:color w:val="000000"/>
          <w:sz w:val="28"/>
          <w:szCs w:val="28"/>
          <w:lang w:val="en-US"/>
        </w:rPr>
        <w:t>Read the text and</w:t>
      </w:r>
      <w:r w:rsidRPr="001B571D">
        <w:rPr>
          <w:color w:val="000000"/>
          <w:sz w:val="28"/>
          <w:szCs w:val="28"/>
          <w:lang w:val="en-US"/>
        </w:rPr>
        <w:t xml:space="preserve"> </w:t>
      </w:r>
      <w:r w:rsidRPr="001B571D">
        <w:rPr>
          <w:b/>
          <w:bCs/>
          <w:sz w:val="28"/>
          <w:szCs w:val="28"/>
          <w:lang w:val="en-US"/>
        </w:rPr>
        <w:t>fill in the correct phrase.</w:t>
      </w:r>
    </w:p>
    <w:p w14:paraId="164CE247" w14:textId="77777777" w:rsidR="0084595E" w:rsidRPr="001B571D" w:rsidRDefault="0084595E" w:rsidP="0084595E">
      <w:pPr>
        <w:pStyle w:val="af"/>
        <w:shd w:val="clear" w:color="auto" w:fill="FFFFFF"/>
        <w:spacing w:before="0" w:beforeAutospacing="0" w:after="0" w:afterAutospacing="0"/>
        <w:ind w:left="644"/>
        <w:jc w:val="both"/>
        <w:rPr>
          <w:color w:val="000000"/>
          <w:sz w:val="28"/>
          <w:szCs w:val="28"/>
          <w:lang w:val="en-US"/>
        </w:rPr>
      </w:pPr>
      <w:r w:rsidRPr="001B571D">
        <w:rPr>
          <w:color w:val="000000"/>
          <w:sz w:val="28"/>
          <w:szCs w:val="28"/>
          <w:lang w:val="en-US"/>
        </w:rPr>
        <w:t xml:space="preserve"> Being watched</w:t>
      </w:r>
    </w:p>
    <w:p w14:paraId="1E917BFC"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We like to see murderers and thieves end up in prison. If they are caught as a result of being filmed by security cameras, (1) ………………………………………, we enjoy it even more. It gives us comforting feeling that ever-improving technology may just be the weapon we have long been looking for in our war against them. Recent scientific breakthroughs have also made it possible to solve crimes that took place decades ago, (2) ………………………………………… This, too, is good news; if it is true it means that there really is no hiding place for the wrongdoer, (3) ……………………………………………………., and that crime cannot pay.</w:t>
      </w:r>
    </w:p>
    <w:p w14:paraId="4E4E433E"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The worrying thing is, of course, that it is not only the criminals who are being watched. All of us have now become the stars of films made in shops, (4) …………………………….. Records are kept, and sometimes sold, of the numbers we most often phone, while the E-mails we like to think of as being private and personal are copied and stored by persons unknown. Some will say this is the price of freedom from crime, (5) ………………………………………. Others believe it is dangerously similar to the argument used by police states to control their citizens.</w:t>
      </w:r>
    </w:p>
    <w:p w14:paraId="2B76936B"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A   in car parks and in the high street.</w:t>
      </w:r>
    </w:p>
    <w:p w14:paraId="7F0226F1"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B   that the innocent have nothing to fear.</w:t>
      </w:r>
    </w:p>
    <w:p w14:paraId="109CD8CD"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C   so that just about any story can be worked out from its ending.</w:t>
      </w:r>
    </w:p>
    <w:p w14:paraId="6C35DDA7"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D   having their phone calls listened to or their E-mail messages read</w:t>
      </w:r>
    </w:p>
    <w:p w14:paraId="69853DCF" w14:textId="77777777" w:rsidR="0084595E"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E   that the police will always get their man</w:t>
      </w:r>
    </w:p>
    <w:p w14:paraId="37A12F00"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p>
    <w:p w14:paraId="3D94F60E" w14:textId="77777777" w:rsidR="0084595E" w:rsidRDefault="0084595E" w:rsidP="0084595E">
      <w:pPr>
        <w:pStyle w:val="a6"/>
        <w:shd w:val="clear" w:color="auto" w:fill="FFFFFF"/>
        <w:spacing w:after="0" w:line="240" w:lineRule="auto"/>
        <w:ind w:left="-426"/>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D. </w:t>
      </w:r>
      <w:r w:rsidRPr="00CA282D">
        <w:rPr>
          <w:rFonts w:ascii="Times New Roman" w:hAnsi="Times New Roman" w:cs="Times New Roman"/>
          <w:b/>
          <w:sz w:val="28"/>
          <w:szCs w:val="28"/>
          <w:lang w:val="en-US"/>
        </w:rPr>
        <w:t>Read the text</w:t>
      </w:r>
      <w:r>
        <w:rPr>
          <w:rFonts w:ascii="Times New Roman" w:hAnsi="Times New Roman" w:cs="Times New Roman"/>
          <w:b/>
          <w:sz w:val="28"/>
          <w:szCs w:val="28"/>
          <w:lang w:val="en-US"/>
        </w:rPr>
        <w:t xml:space="preserve"> under letter C once more</w:t>
      </w:r>
      <w:r w:rsidRPr="00CA282D">
        <w:rPr>
          <w:rFonts w:ascii="Times New Roman" w:hAnsi="Times New Roman" w:cs="Times New Roman"/>
          <w:b/>
          <w:sz w:val="28"/>
          <w:szCs w:val="28"/>
          <w:lang w:val="en-US"/>
        </w:rPr>
        <w:t xml:space="preserve"> and mark the statements as T (true), F (false)</w:t>
      </w:r>
    </w:p>
    <w:p w14:paraId="16B055E0" w14:textId="77777777" w:rsidR="0084595E" w:rsidRPr="00911C35" w:rsidRDefault="0084595E" w:rsidP="0084595E">
      <w:pPr>
        <w:pStyle w:val="a6"/>
        <w:shd w:val="clear" w:color="auto" w:fill="FFFFFF"/>
        <w:spacing w:after="0" w:line="240" w:lineRule="auto"/>
        <w:ind w:left="-426"/>
        <w:jc w:val="both"/>
        <w:rPr>
          <w:rFonts w:ascii="Times New Roman" w:eastAsia="Times New Roman" w:hAnsi="Times New Roman" w:cs="Times New Roman"/>
          <w:color w:val="000000"/>
          <w:sz w:val="28"/>
          <w:szCs w:val="28"/>
          <w:lang w:val="en-US" w:eastAsia="ru-RU"/>
        </w:rPr>
      </w:pPr>
      <w:r w:rsidRPr="00CA282D">
        <w:rPr>
          <w:rFonts w:ascii="Times New Roman" w:hAnsi="Times New Roman" w:cs="Times New Roman"/>
          <w:b/>
          <w:sz w:val="28"/>
          <w:szCs w:val="28"/>
          <w:lang w:val="en-US"/>
        </w:rPr>
        <w:t xml:space="preserve"> </w:t>
      </w:r>
      <w:r w:rsidRPr="001B571D">
        <w:rPr>
          <w:rFonts w:ascii="Times New Roman" w:eastAsia="Times New Roman" w:hAnsi="Times New Roman" w:cs="Times New Roman"/>
          <w:color w:val="000000"/>
          <w:sz w:val="28"/>
          <w:szCs w:val="28"/>
          <w:lang w:val="en-US" w:eastAsia="ru-RU"/>
        </w:rPr>
        <w:t>1. People want to see criminals in prison.                                      </w:t>
      </w:r>
      <w:r>
        <w:rPr>
          <w:rFonts w:ascii="Times New Roman" w:eastAsia="Times New Roman" w:hAnsi="Times New Roman" w:cs="Times New Roman"/>
          <w:color w:val="000000"/>
          <w:sz w:val="28"/>
          <w:szCs w:val="28"/>
          <w:lang w:val="en-US" w:eastAsia="ru-RU"/>
        </w:rPr>
        <w:t xml:space="preserve">                        </w:t>
      </w:r>
      <w:r w:rsidRPr="001B571D">
        <w:rPr>
          <w:rFonts w:ascii="Times New Roman" w:eastAsia="Times New Roman" w:hAnsi="Times New Roman" w:cs="Times New Roman"/>
          <w:color w:val="000000"/>
          <w:sz w:val="28"/>
          <w:szCs w:val="28"/>
          <w:lang w:val="en-US" w:eastAsia="ru-RU"/>
        </w:rPr>
        <w:t>T / F</w:t>
      </w:r>
    </w:p>
    <w:p w14:paraId="05DB1D3D" w14:textId="77777777" w:rsidR="0084595E" w:rsidRPr="00DC7392" w:rsidRDefault="0084595E" w:rsidP="0084595E">
      <w:pPr>
        <w:shd w:val="clear" w:color="auto" w:fill="FFFFFF"/>
        <w:spacing w:after="0" w:line="240" w:lineRule="auto"/>
        <w:ind w:left="-426"/>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2</w:t>
      </w:r>
      <w:r w:rsidRPr="00DC7392">
        <w:rPr>
          <w:rFonts w:ascii="Times New Roman" w:eastAsia="Times New Roman" w:hAnsi="Times New Roman"/>
          <w:color w:val="000000"/>
          <w:sz w:val="28"/>
          <w:szCs w:val="28"/>
          <w:lang w:val="en-US" w:eastAsia="ru-RU"/>
        </w:rPr>
        <w:t>. Security cameras can’t give us the feeling of comfort in the war against crimi</w:t>
      </w:r>
      <w:r>
        <w:rPr>
          <w:rFonts w:ascii="Times New Roman" w:eastAsia="Times New Roman" w:hAnsi="Times New Roman"/>
          <w:color w:val="000000"/>
          <w:sz w:val="28"/>
          <w:szCs w:val="28"/>
          <w:lang w:val="en-US" w:eastAsia="ru-RU"/>
        </w:rPr>
        <w:t xml:space="preserve">nals. </w:t>
      </w:r>
      <w:r w:rsidRPr="00DC7392">
        <w:rPr>
          <w:rFonts w:ascii="Times New Roman" w:eastAsia="Times New Roman" w:hAnsi="Times New Roman"/>
          <w:color w:val="000000"/>
          <w:sz w:val="28"/>
          <w:szCs w:val="28"/>
          <w:lang w:val="en-US" w:eastAsia="ru-RU"/>
        </w:rPr>
        <w:t>T / F</w:t>
      </w:r>
    </w:p>
    <w:p w14:paraId="41FD5CBD" w14:textId="77777777" w:rsidR="0084595E" w:rsidRDefault="0084595E" w:rsidP="0084595E">
      <w:pPr>
        <w:shd w:val="clear" w:color="auto" w:fill="FFFFFF"/>
        <w:spacing w:after="0" w:line="240" w:lineRule="auto"/>
        <w:ind w:left="-426"/>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3</w:t>
      </w:r>
      <w:r w:rsidRPr="00DC7392">
        <w:rPr>
          <w:rFonts w:ascii="Times New Roman" w:eastAsia="Times New Roman" w:hAnsi="Times New Roman"/>
          <w:color w:val="000000"/>
          <w:sz w:val="28"/>
          <w:szCs w:val="28"/>
          <w:lang w:val="en-US" w:eastAsia="ru-RU"/>
        </w:rPr>
        <w:t>. Security cameras can’t help to solve crimes that happ</w:t>
      </w:r>
      <w:r>
        <w:rPr>
          <w:rFonts w:ascii="Times New Roman" w:eastAsia="Times New Roman" w:hAnsi="Times New Roman"/>
          <w:color w:val="000000"/>
          <w:sz w:val="28"/>
          <w:szCs w:val="28"/>
          <w:lang w:val="en-US" w:eastAsia="ru-RU"/>
        </w:rPr>
        <w:t xml:space="preserve">ened some years ago.       </w:t>
      </w:r>
      <w:r w:rsidRPr="00DC7392">
        <w:rPr>
          <w:rFonts w:ascii="Times New Roman" w:eastAsia="Times New Roman" w:hAnsi="Times New Roman"/>
          <w:color w:val="000000"/>
          <w:sz w:val="28"/>
          <w:szCs w:val="28"/>
          <w:lang w:val="en-US" w:eastAsia="ru-RU"/>
        </w:rPr>
        <w:t>T / F</w:t>
      </w:r>
    </w:p>
    <w:p w14:paraId="2FDBA59D" w14:textId="77777777" w:rsidR="0084595E" w:rsidRPr="0063290E" w:rsidRDefault="0084595E" w:rsidP="0084595E">
      <w:pPr>
        <w:shd w:val="clear" w:color="auto" w:fill="FFFFFF"/>
        <w:spacing w:after="0" w:line="240" w:lineRule="auto"/>
        <w:ind w:left="-426"/>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4</w:t>
      </w:r>
      <w:r w:rsidRPr="00DC7392">
        <w:rPr>
          <w:rFonts w:ascii="Times New Roman" w:eastAsia="Times New Roman" w:hAnsi="Times New Roman"/>
          <w:color w:val="000000"/>
          <w:sz w:val="28"/>
          <w:szCs w:val="28"/>
          <w:lang w:val="en-US" w:eastAsia="ru-RU"/>
        </w:rPr>
        <w:t>. It is not only the criminals who are being watched, but all peop</w:t>
      </w:r>
      <w:r>
        <w:rPr>
          <w:rFonts w:ascii="Times New Roman" w:eastAsia="Times New Roman" w:hAnsi="Times New Roman"/>
          <w:color w:val="000000"/>
          <w:sz w:val="28"/>
          <w:szCs w:val="28"/>
          <w:lang w:val="en-US" w:eastAsia="ru-RU"/>
        </w:rPr>
        <w:t>le are filmed.     </w:t>
      </w:r>
      <w:r w:rsidRPr="00DC7392">
        <w:rPr>
          <w:rFonts w:ascii="Times New Roman" w:eastAsia="Times New Roman" w:hAnsi="Times New Roman"/>
          <w:color w:val="000000"/>
          <w:sz w:val="28"/>
          <w:szCs w:val="28"/>
          <w:lang w:val="en-US" w:eastAsia="ru-RU"/>
        </w:rPr>
        <w:t>T</w:t>
      </w:r>
      <w:r w:rsidRPr="0063290E">
        <w:rPr>
          <w:rFonts w:ascii="Times New Roman" w:eastAsia="Times New Roman" w:hAnsi="Times New Roman"/>
          <w:color w:val="000000"/>
          <w:sz w:val="28"/>
          <w:szCs w:val="28"/>
          <w:lang w:val="en-US" w:eastAsia="ru-RU"/>
        </w:rPr>
        <w:t xml:space="preserve"> / </w:t>
      </w:r>
      <w:r w:rsidRPr="00DC7392">
        <w:rPr>
          <w:rFonts w:ascii="Times New Roman" w:eastAsia="Times New Roman" w:hAnsi="Times New Roman"/>
          <w:color w:val="000000"/>
          <w:sz w:val="28"/>
          <w:szCs w:val="28"/>
          <w:lang w:val="en-US" w:eastAsia="ru-RU"/>
        </w:rPr>
        <w:t>F</w:t>
      </w:r>
    </w:p>
    <w:p w14:paraId="186D418B" w14:textId="77777777" w:rsidR="0084595E" w:rsidRPr="00911C35" w:rsidRDefault="0084595E" w:rsidP="0084595E">
      <w:pPr>
        <w:shd w:val="clear" w:color="auto" w:fill="FFFFFF"/>
        <w:spacing w:after="0" w:line="240" w:lineRule="auto"/>
        <w:ind w:left="-426"/>
        <w:jc w:val="both"/>
        <w:rPr>
          <w:rFonts w:ascii="Times New Roman" w:eastAsia="Times New Roman" w:hAnsi="Times New Roman"/>
          <w:color w:val="000000"/>
          <w:sz w:val="28"/>
          <w:szCs w:val="28"/>
          <w:lang w:eastAsia="ru-RU"/>
        </w:rPr>
      </w:pPr>
      <w:r w:rsidRPr="00911C35">
        <w:rPr>
          <w:rFonts w:ascii="Times New Roman" w:eastAsia="Times New Roman" w:hAnsi="Times New Roman"/>
          <w:color w:val="000000"/>
          <w:sz w:val="28"/>
          <w:szCs w:val="28"/>
          <w:lang w:val="en-US" w:eastAsia="ru-RU"/>
        </w:rPr>
        <w:t xml:space="preserve">5. </w:t>
      </w:r>
      <w:r w:rsidRPr="00DC7392">
        <w:rPr>
          <w:rFonts w:ascii="Times New Roman" w:eastAsia="Times New Roman" w:hAnsi="Times New Roman"/>
          <w:color w:val="000000"/>
          <w:sz w:val="28"/>
          <w:szCs w:val="28"/>
          <w:lang w:val="en-US" w:eastAsia="ru-RU"/>
        </w:rPr>
        <w:t>Security</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cameras</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can</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help</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you</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to</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be</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free</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from</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crime</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xml:space="preserve">      </w:t>
      </w:r>
      <w:r w:rsidRPr="001B571D">
        <w:rPr>
          <w:rFonts w:ascii="Times New Roman" w:eastAsia="Times New Roman" w:hAnsi="Times New Roman"/>
          <w:color w:val="000000"/>
          <w:sz w:val="28"/>
          <w:szCs w:val="28"/>
          <w:lang w:val="en-US" w:eastAsia="ru-RU"/>
        </w:rPr>
        <w:t>T</w:t>
      </w:r>
      <w:r w:rsidRPr="00911C35">
        <w:rPr>
          <w:rFonts w:ascii="Times New Roman" w:eastAsia="Times New Roman" w:hAnsi="Times New Roman"/>
          <w:color w:val="000000"/>
          <w:sz w:val="28"/>
          <w:szCs w:val="28"/>
          <w:lang w:eastAsia="ru-RU"/>
        </w:rPr>
        <w:t xml:space="preserve"> / </w:t>
      </w:r>
      <w:r w:rsidRPr="001B571D">
        <w:rPr>
          <w:rFonts w:ascii="Times New Roman" w:eastAsia="Times New Roman" w:hAnsi="Times New Roman"/>
          <w:color w:val="000000"/>
          <w:sz w:val="28"/>
          <w:szCs w:val="28"/>
          <w:lang w:val="en-US" w:eastAsia="ru-RU"/>
        </w:rPr>
        <w:t>F</w:t>
      </w:r>
    </w:p>
    <w:p w14:paraId="32782C3E" w14:textId="77777777" w:rsidR="0084595E" w:rsidRPr="00911C35" w:rsidRDefault="0084595E" w:rsidP="0084595E">
      <w:pPr>
        <w:pStyle w:val="af"/>
        <w:shd w:val="clear" w:color="auto" w:fill="FFFFFF"/>
        <w:spacing w:before="0" w:beforeAutospacing="0" w:after="0" w:afterAutospacing="0"/>
        <w:jc w:val="both"/>
        <w:rPr>
          <w:color w:val="000000"/>
          <w:sz w:val="28"/>
          <w:szCs w:val="28"/>
        </w:rPr>
      </w:pPr>
    </w:p>
    <w:p w14:paraId="47460996" w14:textId="77777777" w:rsidR="0084595E" w:rsidRPr="00DC7392" w:rsidRDefault="0084595E" w:rsidP="0084595E">
      <w:pPr>
        <w:pStyle w:val="af"/>
        <w:shd w:val="clear" w:color="auto" w:fill="FFFFFF"/>
        <w:spacing w:before="0" w:beforeAutospacing="0" w:after="0" w:afterAutospacing="0"/>
        <w:jc w:val="both"/>
        <w:rPr>
          <w:color w:val="000000"/>
          <w:sz w:val="28"/>
          <w:szCs w:val="28"/>
        </w:rPr>
      </w:pPr>
      <w:r w:rsidRPr="001B571D">
        <w:rPr>
          <w:b/>
          <w:color w:val="000000"/>
          <w:sz w:val="28"/>
          <w:szCs w:val="28"/>
          <w:lang w:val="en-US"/>
        </w:rPr>
        <w:t>E</w:t>
      </w:r>
      <w:r w:rsidRPr="00DC7392">
        <w:rPr>
          <w:color w:val="000000"/>
          <w:sz w:val="28"/>
          <w:szCs w:val="28"/>
        </w:rPr>
        <w:t>.</w:t>
      </w:r>
      <w:r w:rsidRPr="00DC7392">
        <w:rPr>
          <w:b/>
          <w:sz w:val="28"/>
          <w:szCs w:val="28"/>
        </w:rPr>
        <w:t xml:space="preserve"> Содержания задания </w:t>
      </w:r>
      <w:r w:rsidRPr="00DC7392">
        <w:rPr>
          <w:b/>
          <w:sz w:val="28"/>
          <w:szCs w:val="28"/>
          <w:lang w:val="en-US"/>
        </w:rPr>
        <w:t>E</w:t>
      </w:r>
      <w:r w:rsidRPr="00DC7392">
        <w:rPr>
          <w:b/>
          <w:sz w:val="28"/>
          <w:szCs w:val="28"/>
        </w:rPr>
        <w:t xml:space="preserve"> повышенного уровня</w:t>
      </w:r>
      <w:r w:rsidRPr="00DC7392">
        <w:rPr>
          <w:b/>
          <w:noProof/>
          <w:sz w:val="28"/>
          <w:szCs w:val="28"/>
        </w:rPr>
        <w:t xml:space="preserve"> </w:t>
      </w:r>
    </w:p>
    <w:p w14:paraId="64EA88C5" w14:textId="77777777" w:rsidR="0084595E" w:rsidRPr="00911C35" w:rsidRDefault="0084595E" w:rsidP="0084595E">
      <w:pPr>
        <w:ind w:left="-284"/>
        <w:rPr>
          <w:rFonts w:ascii="Times New Roman" w:hAnsi="Times New Roman"/>
          <w:b/>
          <w:noProof/>
          <w:sz w:val="32"/>
          <w:szCs w:val="32"/>
          <w:lang w:eastAsia="ru-RU"/>
        </w:rPr>
      </w:pPr>
      <w:r w:rsidRPr="00DC7392">
        <w:rPr>
          <w:rFonts w:ascii="Times New Roman" w:hAnsi="Times New Roman"/>
          <w:b/>
          <w:noProof/>
          <w:sz w:val="32"/>
          <w:szCs w:val="32"/>
          <w:lang w:eastAsia="ru-RU"/>
        </w:rPr>
        <w:drawing>
          <wp:inline distT="0" distB="0" distL="0" distR="0" wp14:anchorId="69C35F8A" wp14:editId="073523ED">
            <wp:extent cx="6120765" cy="2711516"/>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120765" cy="2711516"/>
                    </a:xfrm>
                    <a:prstGeom prst="rect">
                      <a:avLst/>
                    </a:prstGeom>
                    <a:noFill/>
                    <a:ln w="9525">
                      <a:noFill/>
                      <a:miter lim="800000"/>
                      <a:headEnd/>
                      <a:tailEnd/>
                    </a:ln>
                  </pic:spPr>
                </pic:pic>
              </a:graphicData>
            </a:graphic>
          </wp:inline>
        </w:drawing>
      </w:r>
    </w:p>
    <w:p w14:paraId="148DE022" w14:textId="77777777" w:rsidR="0084595E" w:rsidRPr="00911C35" w:rsidRDefault="0084595E" w:rsidP="0084595E">
      <w:pPr>
        <w:ind w:left="-284"/>
        <w:rPr>
          <w:rFonts w:ascii="Times New Roman" w:hAnsi="Times New Roman"/>
          <w:b/>
          <w:noProof/>
          <w:sz w:val="32"/>
          <w:szCs w:val="32"/>
          <w:lang w:eastAsia="ru-RU"/>
        </w:rPr>
      </w:pPr>
    </w:p>
    <w:p w14:paraId="21DC47C7" w14:textId="77777777" w:rsidR="0084595E" w:rsidRPr="00911C35" w:rsidRDefault="0084595E" w:rsidP="0084595E">
      <w:pPr>
        <w:ind w:left="-284"/>
        <w:rPr>
          <w:rFonts w:ascii="Times New Roman" w:hAnsi="Times New Roman"/>
          <w:b/>
          <w:noProof/>
          <w:sz w:val="32"/>
          <w:szCs w:val="32"/>
          <w:lang w:eastAsia="ru-RU"/>
        </w:rPr>
      </w:pPr>
    </w:p>
    <w:p w14:paraId="1ABA6574" w14:textId="77777777" w:rsidR="0084595E" w:rsidRDefault="0084595E" w:rsidP="0084595E">
      <w:pPr>
        <w:rPr>
          <w:rFonts w:ascii="Times New Roman" w:hAnsi="Times New Roman"/>
          <w:b/>
          <w:noProof/>
          <w:sz w:val="32"/>
          <w:szCs w:val="32"/>
          <w:lang w:eastAsia="ru-RU"/>
        </w:rPr>
      </w:pPr>
    </w:p>
    <w:p w14:paraId="7BD2C38A" w14:textId="29B9559B" w:rsidR="0084595E" w:rsidRPr="00175B7E" w:rsidRDefault="004F28B8" w:rsidP="0084595E">
      <w:pPr>
        <w:rPr>
          <w:rFonts w:ascii="Times New Roman" w:hAnsi="Times New Roman"/>
          <w:b/>
          <w:sz w:val="32"/>
          <w:szCs w:val="32"/>
        </w:rPr>
      </w:pPr>
      <w:r>
        <w:rPr>
          <w:rFonts w:ascii="Times New Roman" w:hAnsi="Times New Roman"/>
          <w:b/>
          <w:sz w:val="32"/>
          <w:szCs w:val="32"/>
        </w:rPr>
        <w:t xml:space="preserve">                     </w:t>
      </w:r>
      <w:r w:rsidR="0084595E" w:rsidRPr="007702C6">
        <w:rPr>
          <w:rFonts w:ascii="Times New Roman" w:hAnsi="Times New Roman"/>
          <w:b/>
          <w:sz w:val="32"/>
          <w:szCs w:val="32"/>
        </w:rPr>
        <w:t xml:space="preserve"> </w:t>
      </w:r>
      <w:r w:rsidR="0084595E" w:rsidRPr="00175B7E">
        <w:rPr>
          <w:rFonts w:ascii="Times New Roman" w:hAnsi="Times New Roman"/>
          <w:b/>
          <w:sz w:val="32"/>
          <w:szCs w:val="32"/>
        </w:rPr>
        <w:t>Итогов</w:t>
      </w:r>
      <w:r w:rsidR="0084595E">
        <w:rPr>
          <w:rFonts w:ascii="Times New Roman" w:hAnsi="Times New Roman"/>
          <w:b/>
          <w:sz w:val="32"/>
          <w:szCs w:val="32"/>
        </w:rPr>
        <w:t>ая</w:t>
      </w:r>
      <w:r w:rsidR="0084595E" w:rsidRPr="00175B7E">
        <w:rPr>
          <w:rFonts w:ascii="Times New Roman" w:hAnsi="Times New Roman"/>
          <w:b/>
          <w:sz w:val="32"/>
          <w:szCs w:val="32"/>
        </w:rPr>
        <w:t xml:space="preserve"> </w:t>
      </w:r>
      <w:r w:rsidR="0084595E">
        <w:rPr>
          <w:rFonts w:ascii="Times New Roman" w:hAnsi="Times New Roman"/>
          <w:b/>
          <w:sz w:val="32"/>
          <w:szCs w:val="32"/>
        </w:rPr>
        <w:t>контрольная работа</w:t>
      </w:r>
    </w:p>
    <w:p w14:paraId="5FA4925F" w14:textId="77777777" w:rsidR="0084595E" w:rsidRPr="00F517D2" w:rsidRDefault="0084595E" w:rsidP="0084595E">
      <w:pPr>
        <w:jc w:val="both"/>
        <w:rPr>
          <w:rFonts w:ascii="Times New Roman" w:hAnsi="Times New Roman"/>
          <w:sz w:val="28"/>
          <w:szCs w:val="28"/>
        </w:rPr>
      </w:pPr>
      <w:r>
        <w:rPr>
          <w:rFonts w:ascii="Times New Roman" w:hAnsi="Times New Roman"/>
          <w:b/>
          <w:sz w:val="28"/>
          <w:szCs w:val="28"/>
        </w:rPr>
        <w:t>1.</w:t>
      </w:r>
      <w:r w:rsidRPr="00175B7E">
        <w:rPr>
          <w:rFonts w:ascii="Times New Roman" w:hAnsi="Times New Roman"/>
          <w:b/>
          <w:sz w:val="28"/>
          <w:szCs w:val="28"/>
        </w:rPr>
        <w:t>Цель</w:t>
      </w:r>
      <w:r w:rsidRPr="00175B7E">
        <w:rPr>
          <w:rFonts w:ascii="Times New Roman" w:hAnsi="Times New Roman"/>
          <w:sz w:val="28"/>
          <w:szCs w:val="28"/>
        </w:rPr>
        <w:t xml:space="preserve"> </w:t>
      </w:r>
      <w:r w:rsidRPr="00175B7E">
        <w:rPr>
          <w:rFonts w:ascii="Times New Roman" w:hAnsi="Times New Roman"/>
          <w:b/>
          <w:sz w:val="28"/>
          <w:szCs w:val="28"/>
        </w:rPr>
        <w:t>работы</w:t>
      </w:r>
      <w:r>
        <w:rPr>
          <w:rFonts w:ascii="Times New Roman" w:hAnsi="Times New Roman"/>
          <w:b/>
          <w:sz w:val="28"/>
          <w:szCs w:val="28"/>
        </w:rPr>
        <w:t xml:space="preserve"> </w:t>
      </w:r>
      <w:r w:rsidRPr="00175B7E">
        <w:rPr>
          <w:rFonts w:ascii="Times New Roman" w:hAnsi="Times New Roman"/>
          <w:sz w:val="28"/>
          <w:szCs w:val="28"/>
        </w:rPr>
        <w:t xml:space="preserve">- </w:t>
      </w:r>
      <w:r>
        <w:rPr>
          <w:rFonts w:ascii="Times New Roman" w:hAnsi="Times New Roman"/>
          <w:sz w:val="28"/>
          <w:szCs w:val="28"/>
        </w:rPr>
        <w:t xml:space="preserve">проверить умения учащихся </w:t>
      </w:r>
      <w:r w:rsidRPr="00F517D2">
        <w:rPr>
          <w:rFonts w:ascii="Times New Roman" w:hAnsi="Times New Roman"/>
          <w:sz w:val="28"/>
          <w:szCs w:val="28"/>
        </w:rPr>
        <w:t xml:space="preserve">1) </w:t>
      </w:r>
      <w:r>
        <w:rPr>
          <w:rFonts w:ascii="Times New Roman" w:hAnsi="Times New Roman"/>
          <w:sz w:val="28"/>
          <w:szCs w:val="28"/>
        </w:rPr>
        <w:t xml:space="preserve">оперировать лексикой по пройденным за год темам, в том числе «Планы на будущее» и «Путешествия», </w:t>
      </w:r>
      <w:r w:rsidRPr="00F517D2">
        <w:rPr>
          <w:rFonts w:ascii="Times New Roman" w:hAnsi="Times New Roman"/>
          <w:sz w:val="28"/>
          <w:szCs w:val="28"/>
        </w:rPr>
        <w:t xml:space="preserve">2) </w:t>
      </w:r>
      <w:r>
        <w:rPr>
          <w:rFonts w:ascii="Times New Roman" w:hAnsi="Times New Roman"/>
          <w:sz w:val="28"/>
          <w:szCs w:val="28"/>
        </w:rPr>
        <w:t xml:space="preserve">использовать в связанной речи изученные грамматические структуры, </w:t>
      </w:r>
      <w:r w:rsidRPr="00F517D2">
        <w:rPr>
          <w:rFonts w:ascii="Times New Roman" w:hAnsi="Times New Roman"/>
          <w:sz w:val="28"/>
          <w:szCs w:val="28"/>
        </w:rPr>
        <w:t xml:space="preserve">3) </w:t>
      </w:r>
      <w:r>
        <w:rPr>
          <w:rFonts w:ascii="Times New Roman" w:hAnsi="Times New Roman"/>
          <w:sz w:val="28"/>
          <w:szCs w:val="28"/>
        </w:rPr>
        <w:t>читать небольшие тексты и оперировать информацией, полученной в них, писать рекомендации либо претензию, используя условные предложения,</w:t>
      </w:r>
      <w:r w:rsidRPr="00F517D2">
        <w:rPr>
          <w:rFonts w:ascii="Times New Roman" w:hAnsi="Times New Roman"/>
          <w:sz w:val="28"/>
          <w:szCs w:val="28"/>
        </w:rPr>
        <w:t xml:space="preserve"> </w:t>
      </w:r>
      <w:r w:rsidRPr="000B190E">
        <w:rPr>
          <w:rFonts w:ascii="Times New Roman" w:hAnsi="Times New Roman"/>
          <w:sz w:val="28"/>
          <w:szCs w:val="28"/>
        </w:rPr>
        <w:t>4</w:t>
      </w:r>
      <w:r w:rsidRPr="004740D3">
        <w:rPr>
          <w:rFonts w:ascii="Times New Roman" w:eastAsia="Times New Roman" w:hAnsi="Times New Roman"/>
          <w:iCs/>
          <w:color w:val="000000"/>
          <w:sz w:val="28"/>
          <w:szCs w:val="28"/>
          <w:lang w:eastAsia="ru-RU"/>
        </w:rPr>
        <w:t>)</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значения фразовых глаголов ‘</w:t>
      </w:r>
      <w:r>
        <w:rPr>
          <w:rFonts w:ascii="Times New Roman" w:hAnsi="Times New Roman"/>
          <w:sz w:val="28"/>
          <w:szCs w:val="28"/>
          <w:lang w:val="en-US"/>
        </w:rPr>
        <w:t>carry</w:t>
      </w:r>
      <w:r w:rsidRPr="00F517D2">
        <w:rPr>
          <w:rFonts w:ascii="Times New Roman" w:hAnsi="Times New Roman"/>
          <w:sz w:val="28"/>
          <w:szCs w:val="28"/>
        </w:rPr>
        <w:t xml:space="preserve">, </w:t>
      </w:r>
      <w:r>
        <w:rPr>
          <w:rFonts w:ascii="Times New Roman" w:hAnsi="Times New Roman"/>
          <w:sz w:val="28"/>
          <w:szCs w:val="28"/>
          <w:lang w:val="en-US"/>
        </w:rPr>
        <w:t>check</w:t>
      </w:r>
      <w:r w:rsidRPr="00CF6BDA">
        <w:rPr>
          <w:rFonts w:ascii="Times New Roman" w:hAnsi="Times New Roman"/>
          <w:sz w:val="28"/>
          <w:szCs w:val="28"/>
        </w:rPr>
        <w:t>’</w:t>
      </w:r>
      <w:r w:rsidRPr="00F517D2">
        <w:rPr>
          <w:rFonts w:ascii="Times New Roman" w:hAnsi="Times New Roman"/>
          <w:sz w:val="28"/>
          <w:szCs w:val="28"/>
        </w:rPr>
        <w:t>.</w:t>
      </w:r>
    </w:p>
    <w:p w14:paraId="47902F7C" w14:textId="77777777" w:rsidR="0084595E" w:rsidRDefault="0084595E" w:rsidP="0084595E">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контрольная работа</w:t>
      </w:r>
    </w:p>
    <w:p w14:paraId="017A943F" w14:textId="77777777" w:rsidR="0084595E" w:rsidRPr="005F1AE3" w:rsidRDefault="0084595E" w:rsidP="0084595E">
      <w:pPr>
        <w:jc w:val="both"/>
        <w:rPr>
          <w:rFonts w:ascii="Times New Roman" w:hAnsi="Times New Roman"/>
          <w:color w:val="C00000"/>
          <w:sz w:val="28"/>
          <w:szCs w:val="28"/>
        </w:rPr>
      </w:pPr>
      <w:r>
        <w:rPr>
          <w:rFonts w:ascii="Times New Roman" w:hAnsi="Times New Roman"/>
          <w:b/>
          <w:sz w:val="32"/>
          <w:szCs w:val="32"/>
        </w:rPr>
        <w:t>3.</w:t>
      </w:r>
      <w:r w:rsidRPr="006A0B81">
        <w:rPr>
          <w:rFonts w:ascii="Times New Roman" w:hAnsi="Times New Roman"/>
          <w:b/>
          <w:sz w:val="32"/>
          <w:szCs w:val="32"/>
        </w:rPr>
        <w:t>Структура</w:t>
      </w:r>
      <w:r w:rsidRPr="006A0B81">
        <w:rPr>
          <w:rFonts w:ascii="Times New Roman" w:hAnsi="Times New Roman"/>
          <w:b/>
          <w:sz w:val="28"/>
          <w:szCs w:val="28"/>
        </w:rPr>
        <w:t xml:space="preserve"> </w:t>
      </w:r>
      <w:r w:rsidRPr="006A0B81">
        <w:rPr>
          <w:rFonts w:ascii="Times New Roman" w:hAnsi="Times New Roman"/>
          <w:b/>
          <w:sz w:val="32"/>
          <w:szCs w:val="32"/>
        </w:rPr>
        <w:t>работы:</w:t>
      </w:r>
      <w:r w:rsidRPr="006A0B81">
        <w:rPr>
          <w:rFonts w:ascii="Times New Roman" w:hAnsi="Times New Roman"/>
          <w:b/>
          <w:sz w:val="28"/>
          <w:szCs w:val="28"/>
        </w:rPr>
        <w:t xml:space="preserve"> </w:t>
      </w:r>
      <w:r>
        <w:rPr>
          <w:rFonts w:ascii="Times New Roman" w:hAnsi="Times New Roman"/>
          <w:sz w:val="28"/>
          <w:szCs w:val="28"/>
        </w:rPr>
        <w:t xml:space="preserve">работа состоит из семи </w:t>
      </w:r>
      <w:r w:rsidRPr="006A0B81">
        <w:rPr>
          <w:rFonts w:ascii="Times New Roman" w:hAnsi="Times New Roman"/>
          <w:sz w:val="28"/>
          <w:szCs w:val="28"/>
        </w:rPr>
        <w:t>заданий</w:t>
      </w:r>
      <w:r>
        <w:rPr>
          <w:rFonts w:ascii="Times New Roman" w:hAnsi="Times New Roman"/>
          <w:sz w:val="28"/>
          <w:szCs w:val="28"/>
        </w:rPr>
        <w:t xml:space="preserve"> (в двух вариантах)</w:t>
      </w:r>
      <w:r w:rsidRPr="006A0B81">
        <w:rPr>
          <w:rFonts w:ascii="Times New Roman" w:hAnsi="Times New Roman"/>
          <w:sz w:val="28"/>
          <w:szCs w:val="28"/>
        </w:rPr>
        <w:t>, контролирующих уровень овладения всех видов речевой деятельности.</w:t>
      </w:r>
    </w:p>
    <w:p w14:paraId="5695F373" w14:textId="77777777" w:rsidR="0084595E" w:rsidRPr="00E42D95" w:rsidRDefault="0084595E" w:rsidP="0084595E">
      <w:pPr>
        <w:jc w:val="both"/>
        <w:rPr>
          <w:rFonts w:ascii="Times New Roman" w:hAnsi="Times New Roman"/>
          <w:b/>
          <w:sz w:val="32"/>
          <w:szCs w:val="32"/>
        </w:rPr>
      </w:pPr>
      <w:r w:rsidRPr="00E42D95">
        <w:rPr>
          <w:rFonts w:ascii="Times New Roman" w:hAnsi="Times New Roman"/>
          <w:b/>
          <w:sz w:val="28"/>
          <w:szCs w:val="28"/>
        </w:rPr>
        <w:t xml:space="preserve">А) </w:t>
      </w:r>
      <w:r>
        <w:rPr>
          <w:rFonts w:ascii="Times New Roman" w:hAnsi="Times New Roman"/>
          <w:sz w:val="28"/>
          <w:szCs w:val="28"/>
        </w:rPr>
        <w:t>Все</w:t>
      </w:r>
      <w:r w:rsidRPr="00E42D95">
        <w:rPr>
          <w:rFonts w:ascii="Times New Roman" w:hAnsi="Times New Roman"/>
          <w:sz w:val="28"/>
          <w:szCs w:val="28"/>
        </w:rPr>
        <w:t xml:space="preserve"> задания продуктивного характера на знание лексических единиц</w:t>
      </w:r>
      <w:r>
        <w:rPr>
          <w:rFonts w:ascii="Times New Roman" w:hAnsi="Times New Roman"/>
          <w:sz w:val="28"/>
          <w:szCs w:val="28"/>
        </w:rPr>
        <w:t>,</w:t>
      </w:r>
      <w:r w:rsidRPr="00E42D95">
        <w:rPr>
          <w:rFonts w:ascii="Times New Roman" w:hAnsi="Times New Roman"/>
          <w:sz w:val="28"/>
          <w:szCs w:val="28"/>
        </w:rPr>
        <w:t xml:space="preserve"> грамматических явле</w:t>
      </w:r>
      <w:r>
        <w:rPr>
          <w:rFonts w:ascii="Times New Roman" w:hAnsi="Times New Roman"/>
          <w:sz w:val="28"/>
          <w:szCs w:val="28"/>
        </w:rPr>
        <w:t xml:space="preserve">ний и </w:t>
      </w:r>
      <w:r w:rsidRPr="00E42D95">
        <w:rPr>
          <w:rFonts w:ascii="Times New Roman" w:hAnsi="Times New Roman"/>
          <w:sz w:val="28"/>
          <w:szCs w:val="28"/>
        </w:rPr>
        <w:t xml:space="preserve">на </w:t>
      </w:r>
      <w:r>
        <w:rPr>
          <w:rFonts w:ascii="Times New Roman" w:hAnsi="Times New Roman"/>
          <w:sz w:val="28"/>
          <w:szCs w:val="28"/>
        </w:rPr>
        <w:t>чтение</w:t>
      </w:r>
      <w:r w:rsidRPr="00E42D95">
        <w:rPr>
          <w:rFonts w:ascii="Times New Roman" w:hAnsi="Times New Roman"/>
          <w:sz w:val="28"/>
          <w:szCs w:val="28"/>
        </w:rPr>
        <w:t xml:space="preserve">  для базового уровня, и задание продуктивного характера на </w:t>
      </w:r>
      <w:r>
        <w:rPr>
          <w:rFonts w:ascii="Times New Roman" w:hAnsi="Times New Roman"/>
          <w:sz w:val="28"/>
          <w:szCs w:val="28"/>
        </w:rPr>
        <w:t>письмо</w:t>
      </w:r>
      <w:r w:rsidRPr="00E42D95">
        <w:rPr>
          <w:rFonts w:ascii="Times New Roman" w:hAnsi="Times New Roman"/>
          <w:sz w:val="28"/>
          <w:szCs w:val="28"/>
        </w:rPr>
        <w:t xml:space="preserve">  -  повышенного уровня. </w:t>
      </w:r>
    </w:p>
    <w:p w14:paraId="51A97651" w14:textId="77777777" w:rsidR="0084595E" w:rsidRPr="00B577C1" w:rsidRDefault="0084595E" w:rsidP="0084595E">
      <w:pPr>
        <w:rPr>
          <w:rFonts w:ascii="Times New Roman" w:hAnsi="Times New Roman"/>
          <w:sz w:val="28"/>
          <w:szCs w:val="28"/>
        </w:rPr>
      </w:pPr>
      <w:r>
        <w:rPr>
          <w:rFonts w:ascii="Times New Roman" w:hAnsi="Times New Roman"/>
          <w:b/>
          <w:sz w:val="32"/>
          <w:szCs w:val="32"/>
        </w:rPr>
        <w:t xml:space="preserve">Б) </w:t>
      </w:r>
      <w:r w:rsidRPr="00B577C1">
        <w:rPr>
          <w:rFonts w:ascii="Times New Roman" w:hAnsi="Times New Roman"/>
          <w:sz w:val="28"/>
          <w:szCs w:val="28"/>
        </w:rPr>
        <w:t>В таблицах 1.1 ,  1.2</w:t>
      </w:r>
      <w:r>
        <w:rPr>
          <w:rFonts w:ascii="Times New Roman" w:hAnsi="Times New Roman"/>
          <w:sz w:val="28"/>
          <w:szCs w:val="28"/>
        </w:rPr>
        <w:t>, 1.3</w:t>
      </w:r>
      <w:r w:rsidRPr="00B577C1">
        <w:rPr>
          <w:rFonts w:ascii="Times New Roman" w:hAnsi="Times New Roman"/>
          <w:sz w:val="28"/>
          <w:szCs w:val="28"/>
        </w:rPr>
        <w:t xml:space="preserve"> </w:t>
      </w:r>
      <w:r w:rsidRPr="00B577C1">
        <w:rPr>
          <w:rFonts w:ascii="Times New Roman" w:hAnsi="Times New Roman"/>
          <w:b/>
          <w:sz w:val="28"/>
          <w:szCs w:val="28"/>
        </w:rPr>
        <w:t xml:space="preserve">  </w:t>
      </w:r>
      <w:r w:rsidRPr="00B577C1">
        <w:rPr>
          <w:rFonts w:ascii="Times New Roman" w:hAnsi="Times New Roman"/>
          <w:sz w:val="28"/>
          <w:szCs w:val="28"/>
        </w:rPr>
        <w:t xml:space="preserve">приводится основная информация о заданиях итоговой контрольной работы для учащихся </w:t>
      </w:r>
      <w:r>
        <w:rPr>
          <w:rFonts w:ascii="Times New Roman" w:hAnsi="Times New Roman"/>
          <w:sz w:val="28"/>
          <w:szCs w:val="28"/>
        </w:rPr>
        <w:t>11</w:t>
      </w:r>
      <w:r w:rsidRPr="00B577C1">
        <w:rPr>
          <w:rFonts w:ascii="Times New Roman" w:hAnsi="Times New Roman"/>
          <w:sz w:val="28"/>
          <w:szCs w:val="28"/>
        </w:rPr>
        <w:t xml:space="preserve">  класса </w:t>
      </w:r>
    </w:p>
    <w:p w14:paraId="6D2CEA2C" w14:textId="77777777" w:rsidR="0084595E" w:rsidRPr="00F82E74" w:rsidRDefault="0084595E" w:rsidP="0084595E">
      <w:pPr>
        <w:rPr>
          <w:rFonts w:ascii="Times New Roman" w:hAnsi="Times New Roman"/>
          <w:b/>
          <w:sz w:val="32"/>
          <w:szCs w:val="32"/>
        </w:rPr>
      </w:pPr>
      <w:r w:rsidRPr="006A0B81">
        <w:rPr>
          <w:rFonts w:ascii="Times New Roman" w:hAnsi="Times New Roman"/>
          <w:b/>
          <w:sz w:val="32"/>
          <w:szCs w:val="32"/>
        </w:rPr>
        <w:t>Таблица</w:t>
      </w:r>
      <w:r>
        <w:rPr>
          <w:rFonts w:ascii="Times New Roman" w:hAnsi="Times New Roman"/>
          <w:b/>
          <w:sz w:val="32"/>
          <w:szCs w:val="32"/>
        </w:rPr>
        <w:t xml:space="preserve"> 1.</w:t>
      </w:r>
      <w:r w:rsidRPr="00210EE1">
        <w:rPr>
          <w:rFonts w:ascii="Times New Roman" w:hAnsi="Times New Roman"/>
          <w:b/>
          <w:sz w:val="32"/>
          <w:szCs w:val="32"/>
        </w:rPr>
        <w:t>1</w:t>
      </w:r>
      <w:r w:rsidRPr="006A0B81">
        <w:rPr>
          <w:rFonts w:ascii="Times New Roman" w:hAnsi="Times New Roman"/>
          <w:b/>
          <w:sz w:val="32"/>
          <w:szCs w:val="32"/>
        </w:rPr>
        <w:t xml:space="preserve"> Проверка орфографической грамотности, знание лексических единиц и грамматики </w:t>
      </w:r>
    </w:p>
    <w:tbl>
      <w:tblPr>
        <w:tblStyle w:val="ab"/>
        <w:tblpPr w:leftFromText="180" w:rightFromText="180" w:vertAnchor="text" w:tblpX="-176" w:tblpY="1"/>
        <w:tblOverlap w:val="never"/>
        <w:tblW w:w="9889" w:type="dxa"/>
        <w:tblLook w:val="04A0" w:firstRow="1" w:lastRow="0" w:firstColumn="1" w:lastColumn="0" w:noHBand="0" w:noVBand="1"/>
      </w:tblPr>
      <w:tblGrid>
        <w:gridCol w:w="1079"/>
        <w:gridCol w:w="3537"/>
        <w:gridCol w:w="3005"/>
        <w:gridCol w:w="1088"/>
        <w:gridCol w:w="1180"/>
      </w:tblGrid>
      <w:tr w:rsidR="0084595E" w14:paraId="75218714" w14:textId="77777777" w:rsidTr="00FF6A0E">
        <w:trPr>
          <w:trHeight w:val="2175"/>
        </w:trPr>
        <w:tc>
          <w:tcPr>
            <w:tcW w:w="1079" w:type="dxa"/>
          </w:tcPr>
          <w:p w14:paraId="6F2097A3" w14:textId="77777777" w:rsidR="0084595E" w:rsidRDefault="0084595E" w:rsidP="00FF6A0E">
            <w:pPr>
              <w:rPr>
                <w:rFonts w:ascii="Times New Roman" w:hAnsi="Times New Roman"/>
                <w:sz w:val="32"/>
                <w:szCs w:val="32"/>
              </w:rPr>
            </w:pPr>
          </w:p>
          <w:p w14:paraId="50663995"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7CBBDC3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0" w:type="auto"/>
          </w:tcPr>
          <w:p w14:paraId="4DFC6168" w14:textId="77777777" w:rsidR="0084595E" w:rsidRDefault="0084595E" w:rsidP="00FF6A0E">
            <w:pPr>
              <w:rPr>
                <w:rFonts w:ascii="Times New Roman" w:hAnsi="Times New Roman"/>
                <w:sz w:val="32"/>
                <w:szCs w:val="32"/>
              </w:rPr>
            </w:pPr>
          </w:p>
          <w:p w14:paraId="66319F6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18BE3833"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005" w:type="dxa"/>
          </w:tcPr>
          <w:p w14:paraId="547EABF5" w14:textId="77777777" w:rsidR="0084595E" w:rsidRDefault="0084595E" w:rsidP="00FF6A0E">
            <w:pPr>
              <w:rPr>
                <w:rFonts w:ascii="Times New Roman" w:hAnsi="Times New Roman"/>
                <w:sz w:val="32"/>
                <w:szCs w:val="32"/>
              </w:rPr>
            </w:pPr>
          </w:p>
          <w:p w14:paraId="1A97AF05" w14:textId="77777777" w:rsidR="0084595E" w:rsidRDefault="0084595E" w:rsidP="00FF6A0E">
            <w:pPr>
              <w:rPr>
                <w:rFonts w:ascii="Times New Roman" w:hAnsi="Times New Roman"/>
                <w:sz w:val="32"/>
                <w:szCs w:val="32"/>
              </w:rPr>
            </w:pPr>
          </w:p>
          <w:p w14:paraId="48222490"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088" w:type="dxa"/>
          </w:tcPr>
          <w:p w14:paraId="60E188AB"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4744F897"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3C0184FC"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2157800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34D672A4"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21F8D3F9"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61E8BB7D"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386DA7EA"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61CF9F5C" w14:textId="77777777" w:rsidR="0084595E" w:rsidRPr="00E343E5" w:rsidRDefault="0084595E" w:rsidP="00FF6A0E">
            <w:pPr>
              <w:rPr>
                <w:rFonts w:ascii="Times New Roman" w:hAnsi="Times New Roman"/>
                <w:sz w:val="32"/>
                <w:szCs w:val="32"/>
              </w:rPr>
            </w:pPr>
            <w:r>
              <w:rPr>
                <w:rFonts w:ascii="Times New Roman" w:hAnsi="Times New Roman"/>
                <w:sz w:val="32"/>
                <w:szCs w:val="32"/>
              </w:rPr>
              <w:t>ный балл</w:t>
            </w:r>
          </w:p>
        </w:tc>
      </w:tr>
      <w:tr w:rsidR="0084595E" w14:paraId="597C3871" w14:textId="77777777" w:rsidTr="00FF6A0E">
        <w:trPr>
          <w:trHeight w:val="944"/>
        </w:trPr>
        <w:tc>
          <w:tcPr>
            <w:tcW w:w="1079" w:type="dxa"/>
          </w:tcPr>
          <w:p w14:paraId="2247F15E" w14:textId="77777777" w:rsidR="0084595E" w:rsidRPr="004D4D05" w:rsidRDefault="0084595E" w:rsidP="00FF6A0E">
            <w:pPr>
              <w:rPr>
                <w:rFonts w:ascii="Times New Roman" w:hAnsi="Times New Roman"/>
                <w:b/>
                <w:sz w:val="32"/>
                <w:szCs w:val="32"/>
                <w:lang w:val="en-US"/>
              </w:rPr>
            </w:pPr>
            <w:r>
              <w:rPr>
                <w:rFonts w:ascii="Times New Roman" w:hAnsi="Times New Roman"/>
                <w:b/>
                <w:sz w:val="32"/>
                <w:szCs w:val="32"/>
                <w:lang w:val="en-US"/>
              </w:rPr>
              <w:t>A</w:t>
            </w:r>
          </w:p>
        </w:tc>
        <w:tc>
          <w:tcPr>
            <w:tcW w:w="0" w:type="auto"/>
          </w:tcPr>
          <w:p w14:paraId="3D037A97" w14:textId="77777777" w:rsidR="0084595E" w:rsidRPr="0067021F"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3005" w:type="dxa"/>
          </w:tcPr>
          <w:p w14:paraId="4982CBB8" w14:textId="77777777" w:rsidR="0084595E" w:rsidRPr="00175B7E" w:rsidRDefault="0084595E" w:rsidP="00FF6A0E">
            <w:pPr>
              <w:rPr>
                <w:rFonts w:ascii="Times New Roman" w:hAnsi="Times New Roman"/>
                <w:color w:val="000000"/>
                <w:sz w:val="28"/>
                <w:szCs w:val="28"/>
                <w:shd w:val="clear" w:color="auto" w:fill="FFFFFF"/>
              </w:rPr>
            </w:pPr>
            <w:r w:rsidRPr="00175B7E">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в</w:t>
            </w:r>
            <w:r w:rsidRPr="00175B7E">
              <w:rPr>
                <w:rFonts w:ascii="Times New Roman" w:hAnsi="Times New Roman"/>
                <w:color w:val="000000"/>
                <w:sz w:val="28"/>
                <w:szCs w:val="28"/>
                <w:shd w:val="clear" w:color="auto" w:fill="FFFFFF"/>
              </w:rPr>
              <w:t>ставить пропущенное слово по контексту</w:t>
            </w:r>
          </w:p>
        </w:tc>
        <w:tc>
          <w:tcPr>
            <w:tcW w:w="1088" w:type="dxa"/>
          </w:tcPr>
          <w:p w14:paraId="39CE3C05" w14:textId="77777777" w:rsidR="0084595E" w:rsidRDefault="0084595E" w:rsidP="00FF6A0E">
            <w:pPr>
              <w:rPr>
                <w:rFonts w:ascii="Times New Roman" w:hAnsi="Times New Roman"/>
                <w:b/>
                <w:sz w:val="32"/>
                <w:szCs w:val="32"/>
              </w:rPr>
            </w:pPr>
            <w:r>
              <w:rPr>
                <w:rFonts w:ascii="Times New Roman" w:hAnsi="Times New Roman"/>
                <w:b/>
                <w:sz w:val="32"/>
                <w:szCs w:val="32"/>
              </w:rPr>
              <w:t>Б</w:t>
            </w:r>
          </w:p>
        </w:tc>
        <w:tc>
          <w:tcPr>
            <w:tcW w:w="1180" w:type="dxa"/>
          </w:tcPr>
          <w:p w14:paraId="37E14E0E" w14:textId="77777777" w:rsidR="0084595E" w:rsidRPr="00F07DDD" w:rsidRDefault="0084595E" w:rsidP="00FF6A0E">
            <w:pPr>
              <w:rPr>
                <w:rFonts w:ascii="Times New Roman" w:hAnsi="Times New Roman"/>
                <w:b/>
                <w:sz w:val="32"/>
                <w:szCs w:val="32"/>
              </w:rPr>
            </w:pPr>
            <w:r>
              <w:rPr>
                <w:rFonts w:ascii="Times New Roman" w:hAnsi="Times New Roman"/>
                <w:b/>
                <w:sz w:val="32"/>
                <w:szCs w:val="32"/>
              </w:rPr>
              <w:t>10</w:t>
            </w:r>
          </w:p>
        </w:tc>
      </w:tr>
      <w:tr w:rsidR="0084595E" w14:paraId="5D829568" w14:textId="77777777" w:rsidTr="00FF6A0E">
        <w:trPr>
          <w:trHeight w:val="944"/>
        </w:trPr>
        <w:tc>
          <w:tcPr>
            <w:tcW w:w="1079" w:type="dxa"/>
          </w:tcPr>
          <w:p w14:paraId="0D8E1A39" w14:textId="77777777" w:rsidR="0084595E" w:rsidRDefault="0084595E" w:rsidP="00FF6A0E">
            <w:pPr>
              <w:rPr>
                <w:rFonts w:ascii="Times New Roman" w:hAnsi="Times New Roman"/>
                <w:b/>
                <w:sz w:val="32"/>
                <w:szCs w:val="32"/>
                <w:lang w:val="en-US"/>
              </w:rPr>
            </w:pPr>
            <w:r>
              <w:rPr>
                <w:rFonts w:ascii="Times New Roman" w:hAnsi="Times New Roman"/>
                <w:b/>
                <w:sz w:val="32"/>
                <w:szCs w:val="32"/>
                <w:lang w:val="en-US"/>
              </w:rPr>
              <w:t>C</w:t>
            </w:r>
          </w:p>
        </w:tc>
        <w:tc>
          <w:tcPr>
            <w:tcW w:w="0" w:type="auto"/>
          </w:tcPr>
          <w:p w14:paraId="1F90C803" w14:textId="77777777" w:rsidR="0084595E" w:rsidRPr="002C55AE" w:rsidRDefault="0084595E" w:rsidP="00FF6A0E">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005" w:type="dxa"/>
          </w:tcPr>
          <w:p w14:paraId="1055E3A0" w14:textId="77777777" w:rsidR="0084595E" w:rsidRPr="002C55AE" w:rsidRDefault="0084595E" w:rsidP="00FF6A0E">
            <w:pPr>
              <w:jc w:val="both"/>
              <w:rPr>
                <w:rFonts w:ascii="Times New Roman" w:hAnsi="Times New Roman"/>
                <w:b/>
                <w:sz w:val="28"/>
                <w:szCs w:val="28"/>
              </w:rPr>
            </w:pPr>
            <w:r>
              <w:rPr>
                <w:rFonts w:ascii="Times New Roman" w:hAnsi="Times New Roman"/>
                <w:sz w:val="28"/>
                <w:szCs w:val="28"/>
                <w:shd w:val="clear" w:color="auto" w:fill="FFFFFF"/>
              </w:rPr>
              <w:t>Вспомнить фразовые глаголы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088" w:type="dxa"/>
          </w:tcPr>
          <w:p w14:paraId="4A0A1E02" w14:textId="77777777" w:rsidR="0084595E" w:rsidRDefault="0084595E" w:rsidP="00FF6A0E">
            <w:pPr>
              <w:rPr>
                <w:rFonts w:ascii="Times New Roman" w:hAnsi="Times New Roman"/>
                <w:b/>
                <w:sz w:val="32"/>
                <w:szCs w:val="32"/>
              </w:rPr>
            </w:pPr>
            <w:r>
              <w:rPr>
                <w:rFonts w:ascii="Times New Roman" w:hAnsi="Times New Roman"/>
                <w:b/>
                <w:sz w:val="32"/>
                <w:szCs w:val="32"/>
              </w:rPr>
              <w:t>Б</w:t>
            </w:r>
          </w:p>
        </w:tc>
        <w:tc>
          <w:tcPr>
            <w:tcW w:w="1180" w:type="dxa"/>
          </w:tcPr>
          <w:p w14:paraId="012E0501" w14:textId="77777777" w:rsidR="0084595E" w:rsidRPr="00F07DDD" w:rsidRDefault="0084595E" w:rsidP="00FF6A0E">
            <w:pPr>
              <w:rPr>
                <w:rFonts w:ascii="Times New Roman" w:hAnsi="Times New Roman"/>
                <w:b/>
                <w:sz w:val="32"/>
                <w:szCs w:val="32"/>
              </w:rPr>
            </w:pPr>
            <w:r>
              <w:rPr>
                <w:rFonts w:ascii="Times New Roman" w:hAnsi="Times New Roman"/>
                <w:b/>
                <w:sz w:val="32"/>
                <w:szCs w:val="32"/>
              </w:rPr>
              <w:t>10</w:t>
            </w:r>
          </w:p>
        </w:tc>
      </w:tr>
      <w:tr w:rsidR="0084595E" w14:paraId="030F3258" w14:textId="77777777" w:rsidTr="00FF6A0E">
        <w:trPr>
          <w:trHeight w:val="944"/>
        </w:trPr>
        <w:tc>
          <w:tcPr>
            <w:tcW w:w="1079" w:type="dxa"/>
          </w:tcPr>
          <w:p w14:paraId="75AAB0C3" w14:textId="77777777" w:rsidR="0084595E" w:rsidRDefault="0084595E" w:rsidP="00FF6A0E">
            <w:pPr>
              <w:rPr>
                <w:rFonts w:ascii="Times New Roman" w:hAnsi="Times New Roman"/>
                <w:b/>
                <w:sz w:val="32"/>
                <w:szCs w:val="32"/>
                <w:lang w:val="en-US"/>
              </w:rPr>
            </w:pPr>
            <w:r>
              <w:rPr>
                <w:rFonts w:ascii="Times New Roman" w:hAnsi="Times New Roman"/>
                <w:b/>
                <w:sz w:val="32"/>
                <w:szCs w:val="32"/>
                <w:lang w:val="en-US"/>
              </w:rPr>
              <w:t>D</w:t>
            </w:r>
          </w:p>
        </w:tc>
        <w:tc>
          <w:tcPr>
            <w:tcW w:w="0" w:type="auto"/>
          </w:tcPr>
          <w:p w14:paraId="304C296B" w14:textId="77777777" w:rsidR="0084595E" w:rsidRPr="002C55AE" w:rsidRDefault="0084595E" w:rsidP="00FF6A0E">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005" w:type="dxa"/>
          </w:tcPr>
          <w:p w14:paraId="74DDBC05" w14:textId="77777777" w:rsidR="0084595E" w:rsidRPr="002C55AE" w:rsidRDefault="0084595E" w:rsidP="00FF6A0E">
            <w:pPr>
              <w:jc w:val="both"/>
              <w:rPr>
                <w:rFonts w:ascii="Times New Roman" w:hAnsi="Times New Roman"/>
                <w:b/>
                <w:sz w:val="28"/>
                <w:szCs w:val="28"/>
              </w:rPr>
            </w:pPr>
            <w:r>
              <w:rPr>
                <w:rFonts w:ascii="Times New Roman" w:hAnsi="Times New Roman"/>
                <w:sz w:val="28"/>
                <w:szCs w:val="28"/>
                <w:shd w:val="clear" w:color="auto" w:fill="FFFFFF"/>
              </w:rPr>
              <w:t>Вспомнить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088" w:type="dxa"/>
          </w:tcPr>
          <w:p w14:paraId="7982F6F6" w14:textId="77777777" w:rsidR="0084595E" w:rsidRDefault="0084595E" w:rsidP="00FF6A0E">
            <w:pPr>
              <w:rPr>
                <w:rFonts w:ascii="Times New Roman" w:hAnsi="Times New Roman"/>
                <w:b/>
                <w:sz w:val="32"/>
                <w:szCs w:val="32"/>
              </w:rPr>
            </w:pPr>
            <w:r>
              <w:rPr>
                <w:rFonts w:ascii="Times New Roman" w:hAnsi="Times New Roman"/>
                <w:b/>
                <w:sz w:val="32"/>
                <w:szCs w:val="32"/>
              </w:rPr>
              <w:t>Б</w:t>
            </w:r>
          </w:p>
        </w:tc>
        <w:tc>
          <w:tcPr>
            <w:tcW w:w="1180" w:type="dxa"/>
          </w:tcPr>
          <w:p w14:paraId="304931FB" w14:textId="77777777" w:rsidR="0084595E" w:rsidRPr="00F07DDD" w:rsidRDefault="0084595E" w:rsidP="00FF6A0E">
            <w:pPr>
              <w:rPr>
                <w:rFonts w:ascii="Times New Roman" w:hAnsi="Times New Roman"/>
                <w:b/>
                <w:sz w:val="32"/>
                <w:szCs w:val="32"/>
              </w:rPr>
            </w:pPr>
            <w:r>
              <w:rPr>
                <w:rFonts w:ascii="Times New Roman" w:hAnsi="Times New Roman"/>
                <w:b/>
                <w:sz w:val="32"/>
                <w:szCs w:val="32"/>
              </w:rPr>
              <w:t>6</w:t>
            </w:r>
          </w:p>
        </w:tc>
      </w:tr>
      <w:tr w:rsidR="0084595E" w14:paraId="7C1696A0" w14:textId="77777777" w:rsidTr="00FF6A0E">
        <w:trPr>
          <w:trHeight w:val="944"/>
        </w:trPr>
        <w:tc>
          <w:tcPr>
            <w:tcW w:w="1079" w:type="dxa"/>
          </w:tcPr>
          <w:p w14:paraId="790B0A5F" w14:textId="77777777" w:rsidR="0084595E" w:rsidRPr="00F07DDD" w:rsidRDefault="0084595E" w:rsidP="00FF6A0E">
            <w:pPr>
              <w:rPr>
                <w:rFonts w:ascii="Times New Roman" w:hAnsi="Times New Roman"/>
                <w:b/>
                <w:sz w:val="32"/>
                <w:szCs w:val="32"/>
                <w:lang w:val="en-US"/>
              </w:rPr>
            </w:pPr>
            <w:r>
              <w:rPr>
                <w:rFonts w:ascii="Times New Roman" w:hAnsi="Times New Roman"/>
                <w:b/>
                <w:sz w:val="32"/>
                <w:szCs w:val="32"/>
                <w:lang w:val="en-US"/>
              </w:rPr>
              <w:t>E</w:t>
            </w:r>
          </w:p>
        </w:tc>
        <w:tc>
          <w:tcPr>
            <w:tcW w:w="0" w:type="auto"/>
          </w:tcPr>
          <w:p w14:paraId="3799C564" w14:textId="77777777" w:rsidR="0084595E"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3005" w:type="dxa"/>
          </w:tcPr>
          <w:p w14:paraId="213666DF" w14:textId="77777777" w:rsidR="0084595E" w:rsidRPr="00175B7E" w:rsidRDefault="0084595E" w:rsidP="00FF6A0E">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088" w:type="dxa"/>
          </w:tcPr>
          <w:p w14:paraId="3F152ED0" w14:textId="77777777" w:rsidR="0084595E" w:rsidRDefault="0084595E" w:rsidP="00FF6A0E">
            <w:pPr>
              <w:rPr>
                <w:rFonts w:ascii="Times New Roman" w:hAnsi="Times New Roman"/>
                <w:b/>
                <w:sz w:val="32"/>
                <w:szCs w:val="32"/>
              </w:rPr>
            </w:pPr>
            <w:r>
              <w:rPr>
                <w:rFonts w:ascii="Times New Roman" w:hAnsi="Times New Roman"/>
                <w:b/>
                <w:sz w:val="32"/>
                <w:szCs w:val="32"/>
              </w:rPr>
              <w:t>Б</w:t>
            </w:r>
          </w:p>
        </w:tc>
        <w:tc>
          <w:tcPr>
            <w:tcW w:w="1180" w:type="dxa"/>
          </w:tcPr>
          <w:p w14:paraId="2AB1A513" w14:textId="77777777" w:rsidR="0084595E" w:rsidRPr="00F07DDD" w:rsidRDefault="0084595E" w:rsidP="00FF6A0E">
            <w:pPr>
              <w:rPr>
                <w:rFonts w:ascii="Times New Roman" w:hAnsi="Times New Roman"/>
                <w:b/>
                <w:sz w:val="32"/>
                <w:szCs w:val="32"/>
                <w:lang w:val="en-US"/>
              </w:rPr>
            </w:pPr>
            <w:r>
              <w:rPr>
                <w:rFonts w:ascii="Times New Roman" w:hAnsi="Times New Roman"/>
                <w:b/>
                <w:sz w:val="32"/>
                <w:szCs w:val="32"/>
                <w:lang w:val="en-US"/>
              </w:rPr>
              <w:t>12</w:t>
            </w:r>
          </w:p>
        </w:tc>
      </w:tr>
    </w:tbl>
    <w:p w14:paraId="099D7855" w14:textId="77777777" w:rsidR="0084595E" w:rsidRPr="00F07DDD" w:rsidRDefault="0084595E" w:rsidP="0084595E">
      <w:pPr>
        <w:rPr>
          <w:rFonts w:ascii="Times New Roman" w:hAnsi="Times New Roman"/>
          <w:b/>
          <w:sz w:val="28"/>
          <w:szCs w:val="28"/>
        </w:rPr>
      </w:pPr>
    </w:p>
    <w:p w14:paraId="791E0042" w14:textId="77777777" w:rsidR="0084595E" w:rsidRPr="00F07DDD" w:rsidRDefault="0084595E" w:rsidP="0084595E">
      <w:pPr>
        <w:rPr>
          <w:rFonts w:ascii="Times New Roman" w:hAnsi="Times New Roman"/>
          <w:b/>
          <w:sz w:val="32"/>
          <w:szCs w:val="32"/>
        </w:rPr>
      </w:pPr>
      <w:r w:rsidRPr="00F07DDD">
        <w:rPr>
          <w:rFonts w:ascii="Times New Roman" w:hAnsi="Times New Roman"/>
          <w:b/>
          <w:sz w:val="32"/>
          <w:szCs w:val="32"/>
        </w:rPr>
        <w:t xml:space="preserve">Таблица 1.2 Грамматическое задание </w:t>
      </w:r>
    </w:p>
    <w:tbl>
      <w:tblPr>
        <w:tblStyle w:val="ab"/>
        <w:tblpPr w:leftFromText="180" w:rightFromText="180" w:vertAnchor="text" w:tblpX="-244" w:tblpY="1"/>
        <w:tblOverlap w:val="never"/>
        <w:tblW w:w="10031" w:type="dxa"/>
        <w:tblLook w:val="04A0" w:firstRow="1" w:lastRow="0" w:firstColumn="1" w:lastColumn="0" w:noHBand="0" w:noVBand="1"/>
      </w:tblPr>
      <w:tblGrid>
        <w:gridCol w:w="993"/>
        <w:gridCol w:w="3402"/>
        <w:gridCol w:w="3436"/>
        <w:gridCol w:w="1134"/>
        <w:gridCol w:w="1066"/>
      </w:tblGrid>
      <w:tr w:rsidR="0084595E" w:rsidRPr="00334BB1" w14:paraId="4677548D" w14:textId="77777777" w:rsidTr="00FF6A0E">
        <w:tc>
          <w:tcPr>
            <w:tcW w:w="993" w:type="dxa"/>
          </w:tcPr>
          <w:p w14:paraId="0EFCEAB3" w14:textId="77777777" w:rsidR="0084595E" w:rsidRPr="00334BB1" w:rsidRDefault="0084595E" w:rsidP="00FF6A0E">
            <w:pPr>
              <w:rPr>
                <w:rFonts w:ascii="Times New Roman" w:hAnsi="Times New Roman"/>
                <w:sz w:val="28"/>
                <w:szCs w:val="28"/>
              </w:rPr>
            </w:pPr>
          </w:p>
          <w:p w14:paraId="17C49F4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за</w:t>
            </w:r>
          </w:p>
          <w:p w14:paraId="6D1F673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дания</w:t>
            </w:r>
          </w:p>
        </w:tc>
        <w:tc>
          <w:tcPr>
            <w:tcW w:w="3402" w:type="dxa"/>
          </w:tcPr>
          <w:p w14:paraId="68C7B5EB" w14:textId="77777777" w:rsidR="0084595E" w:rsidRPr="00334BB1" w:rsidRDefault="0084595E" w:rsidP="00FF6A0E">
            <w:pPr>
              <w:rPr>
                <w:rFonts w:ascii="Times New Roman" w:hAnsi="Times New Roman"/>
                <w:sz w:val="28"/>
                <w:szCs w:val="28"/>
              </w:rPr>
            </w:pPr>
          </w:p>
          <w:p w14:paraId="509AEBD6"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Группа умений.</w:t>
            </w:r>
          </w:p>
          <w:p w14:paraId="6256470F"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22F0EDE2" w14:textId="77777777" w:rsidR="0084595E" w:rsidRPr="00334BB1" w:rsidRDefault="0084595E" w:rsidP="00FF6A0E">
            <w:pPr>
              <w:rPr>
                <w:rFonts w:ascii="Times New Roman" w:hAnsi="Times New Roman"/>
                <w:sz w:val="28"/>
                <w:szCs w:val="28"/>
              </w:rPr>
            </w:pPr>
          </w:p>
          <w:p w14:paraId="0FE2AC01" w14:textId="77777777" w:rsidR="0084595E" w:rsidRPr="00334BB1" w:rsidRDefault="0084595E" w:rsidP="00FF6A0E">
            <w:pPr>
              <w:rPr>
                <w:rFonts w:ascii="Times New Roman" w:hAnsi="Times New Roman"/>
                <w:sz w:val="28"/>
                <w:szCs w:val="28"/>
              </w:rPr>
            </w:pPr>
          </w:p>
          <w:p w14:paraId="05ED5EFC"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7E619AF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Уро-</w:t>
            </w:r>
          </w:p>
          <w:p w14:paraId="0184245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вень </w:t>
            </w:r>
          </w:p>
          <w:p w14:paraId="4573199D"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слож-</w:t>
            </w:r>
          </w:p>
          <w:p w14:paraId="6BAA671D"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ности</w:t>
            </w:r>
          </w:p>
          <w:p w14:paraId="0342A8FE"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зада-</w:t>
            </w:r>
          </w:p>
          <w:p w14:paraId="2F59C9A7"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066" w:type="dxa"/>
          </w:tcPr>
          <w:p w14:paraId="2299DA0C"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Мак-</w:t>
            </w:r>
          </w:p>
          <w:p w14:paraId="034EC8B1"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сималь</w:t>
            </w:r>
          </w:p>
          <w:p w14:paraId="0075E8F9"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ный балл</w:t>
            </w:r>
          </w:p>
        </w:tc>
      </w:tr>
      <w:tr w:rsidR="0084595E" w:rsidRPr="00334BB1" w14:paraId="2365EC9C" w14:textId="77777777" w:rsidTr="00FF6A0E">
        <w:tc>
          <w:tcPr>
            <w:tcW w:w="993" w:type="dxa"/>
          </w:tcPr>
          <w:p w14:paraId="6AF3899E" w14:textId="77777777" w:rsidR="0084595E" w:rsidRPr="008406CE" w:rsidRDefault="0084595E" w:rsidP="00FF6A0E">
            <w:pPr>
              <w:rPr>
                <w:rFonts w:ascii="Times New Roman" w:hAnsi="Times New Roman"/>
                <w:b/>
                <w:sz w:val="28"/>
                <w:szCs w:val="28"/>
                <w:lang w:val="en-US"/>
              </w:rPr>
            </w:pPr>
            <w:r>
              <w:rPr>
                <w:rFonts w:ascii="Times New Roman" w:hAnsi="Times New Roman"/>
                <w:b/>
                <w:sz w:val="28"/>
                <w:szCs w:val="28"/>
                <w:lang w:val="en-US"/>
              </w:rPr>
              <w:t>B</w:t>
            </w:r>
          </w:p>
        </w:tc>
        <w:tc>
          <w:tcPr>
            <w:tcW w:w="3402" w:type="dxa"/>
          </w:tcPr>
          <w:p w14:paraId="1BF36EC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Распознавать в тексте и </w:t>
            </w:r>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 формы глагола</w:t>
            </w:r>
          </w:p>
        </w:tc>
        <w:tc>
          <w:tcPr>
            <w:tcW w:w="3436" w:type="dxa"/>
          </w:tcPr>
          <w:p w14:paraId="64EDB636" w14:textId="77777777" w:rsidR="0084595E" w:rsidRDefault="0084595E" w:rsidP="00FF6A0E">
            <w:pPr>
              <w:rPr>
                <w:rFonts w:ascii="Times New Roman" w:hAnsi="Times New Roman"/>
                <w:sz w:val="28"/>
                <w:szCs w:val="28"/>
              </w:rPr>
            </w:pPr>
            <w:r>
              <w:rPr>
                <w:rFonts w:ascii="Times New Roman" w:hAnsi="Times New Roman"/>
                <w:sz w:val="28"/>
                <w:szCs w:val="28"/>
              </w:rPr>
              <w:t>Раскрыть скобки, образуя правильную форму глагола в соответствующем контексту  времени</w:t>
            </w:r>
          </w:p>
        </w:tc>
        <w:tc>
          <w:tcPr>
            <w:tcW w:w="1134" w:type="dxa"/>
          </w:tcPr>
          <w:p w14:paraId="0E74215E" w14:textId="77777777" w:rsidR="0084595E" w:rsidRPr="00334BB1" w:rsidRDefault="0084595E" w:rsidP="00FF6A0E">
            <w:pPr>
              <w:rPr>
                <w:rFonts w:ascii="Times New Roman" w:hAnsi="Times New Roman"/>
                <w:b/>
                <w:sz w:val="28"/>
                <w:szCs w:val="28"/>
              </w:rPr>
            </w:pPr>
            <w:r w:rsidRPr="00334BB1">
              <w:rPr>
                <w:rFonts w:ascii="Times New Roman" w:hAnsi="Times New Roman"/>
                <w:b/>
                <w:sz w:val="28"/>
                <w:szCs w:val="28"/>
              </w:rPr>
              <w:t>Б</w:t>
            </w:r>
          </w:p>
        </w:tc>
        <w:tc>
          <w:tcPr>
            <w:tcW w:w="1066" w:type="dxa"/>
          </w:tcPr>
          <w:p w14:paraId="1830CE45" w14:textId="77777777" w:rsidR="0084595E" w:rsidRPr="00334BB1" w:rsidRDefault="0084595E" w:rsidP="00FF6A0E">
            <w:pPr>
              <w:rPr>
                <w:rFonts w:ascii="Times New Roman" w:hAnsi="Times New Roman"/>
                <w:b/>
                <w:sz w:val="28"/>
                <w:szCs w:val="28"/>
              </w:rPr>
            </w:pPr>
            <w:r>
              <w:rPr>
                <w:rFonts w:ascii="Times New Roman" w:hAnsi="Times New Roman"/>
                <w:b/>
                <w:sz w:val="28"/>
                <w:szCs w:val="28"/>
              </w:rPr>
              <w:t>20</w:t>
            </w:r>
          </w:p>
        </w:tc>
      </w:tr>
    </w:tbl>
    <w:p w14:paraId="1832D159" w14:textId="77777777" w:rsidR="0084595E" w:rsidRPr="00B577C1" w:rsidRDefault="0084595E" w:rsidP="0084595E">
      <w:pPr>
        <w:rPr>
          <w:rFonts w:ascii="Times New Roman" w:hAnsi="Times New Roman"/>
          <w:b/>
          <w:sz w:val="32"/>
          <w:szCs w:val="32"/>
          <w:lang w:val="en-US"/>
        </w:rPr>
      </w:pPr>
    </w:p>
    <w:p w14:paraId="70961168" w14:textId="77777777" w:rsidR="0084595E" w:rsidRPr="006A0B81" w:rsidRDefault="0084595E" w:rsidP="0084595E">
      <w:pPr>
        <w:rPr>
          <w:rFonts w:ascii="Times New Roman" w:hAnsi="Times New Roman"/>
          <w:b/>
          <w:sz w:val="32"/>
          <w:szCs w:val="32"/>
        </w:rPr>
      </w:pPr>
      <w:r w:rsidRPr="006A0B81">
        <w:rPr>
          <w:rFonts w:ascii="Times New Roman" w:hAnsi="Times New Roman"/>
          <w:b/>
          <w:sz w:val="32"/>
          <w:szCs w:val="32"/>
        </w:rPr>
        <w:t>Таблица 1.</w:t>
      </w:r>
      <w:r>
        <w:rPr>
          <w:rFonts w:ascii="Times New Roman" w:hAnsi="Times New Roman"/>
          <w:b/>
          <w:sz w:val="32"/>
          <w:szCs w:val="32"/>
        </w:rPr>
        <w:t>3</w:t>
      </w:r>
      <w:r w:rsidRPr="006A0B81">
        <w:rPr>
          <w:rFonts w:ascii="Times New Roman" w:hAnsi="Times New Roman"/>
          <w:b/>
          <w:sz w:val="32"/>
          <w:szCs w:val="32"/>
        </w:rPr>
        <w:t xml:space="preserve"> Задани</w:t>
      </w:r>
      <w:r>
        <w:rPr>
          <w:rFonts w:ascii="Times New Roman" w:hAnsi="Times New Roman"/>
          <w:b/>
          <w:sz w:val="32"/>
          <w:szCs w:val="32"/>
        </w:rPr>
        <w:t>я</w:t>
      </w:r>
      <w:r w:rsidRPr="006A0B81">
        <w:rPr>
          <w:rFonts w:ascii="Times New Roman" w:hAnsi="Times New Roman"/>
          <w:b/>
          <w:sz w:val="32"/>
          <w:szCs w:val="32"/>
        </w:rPr>
        <w:t xml:space="preserve"> на чтение и письмо  </w:t>
      </w:r>
    </w:p>
    <w:tbl>
      <w:tblPr>
        <w:tblStyle w:val="ab"/>
        <w:tblpPr w:leftFromText="180" w:rightFromText="180" w:vertAnchor="text" w:tblpX="-176" w:tblpY="1"/>
        <w:tblOverlap w:val="never"/>
        <w:tblW w:w="9889" w:type="dxa"/>
        <w:tblLook w:val="04A0" w:firstRow="1" w:lastRow="0" w:firstColumn="1" w:lastColumn="0" w:noHBand="0" w:noVBand="1"/>
      </w:tblPr>
      <w:tblGrid>
        <w:gridCol w:w="1175"/>
        <w:gridCol w:w="3441"/>
        <w:gridCol w:w="2552"/>
        <w:gridCol w:w="1410"/>
        <w:gridCol w:w="1311"/>
      </w:tblGrid>
      <w:tr w:rsidR="0084595E" w14:paraId="60B6E0F3" w14:textId="77777777" w:rsidTr="00FF6A0E">
        <w:tc>
          <w:tcPr>
            <w:tcW w:w="1175" w:type="dxa"/>
          </w:tcPr>
          <w:p w14:paraId="4826A6F6" w14:textId="77777777" w:rsidR="0084595E" w:rsidRDefault="0084595E" w:rsidP="00FF6A0E">
            <w:pPr>
              <w:rPr>
                <w:rFonts w:ascii="Times New Roman" w:hAnsi="Times New Roman"/>
                <w:sz w:val="32"/>
                <w:szCs w:val="32"/>
              </w:rPr>
            </w:pPr>
          </w:p>
          <w:p w14:paraId="0DDFFFAA"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655FDD7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441" w:type="dxa"/>
          </w:tcPr>
          <w:p w14:paraId="29C12894" w14:textId="77777777" w:rsidR="0084595E" w:rsidRDefault="0084595E" w:rsidP="00FF6A0E">
            <w:pPr>
              <w:rPr>
                <w:rFonts w:ascii="Times New Roman" w:hAnsi="Times New Roman"/>
                <w:sz w:val="32"/>
                <w:szCs w:val="32"/>
              </w:rPr>
            </w:pPr>
          </w:p>
          <w:p w14:paraId="723E8EA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64F2A0A9"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52" w:type="dxa"/>
          </w:tcPr>
          <w:p w14:paraId="4B0A5C12" w14:textId="77777777" w:rsidR="0084595E" w:rsidRDefault="0084595E" w:rsidP="00FF6A0E">
            <w:pPr>
              <w:rPr>
                <w:rFonts w:ascii="Times New Roman" w:hAnsi="Times New Roman"/>
                <w:sz w:val="32"/>
                <w:szCs w:val="32"/>
              </w:rPr>
            </w:pPr>
          </w:p>
          <w:p w14:paraId="677AEEDC" w14:textId="77777777" w:rsidR="0084595E" w:rsidRDefault="0084595E" w:rsidP="00FF6A0E">
            <w:pPr>
              <w:rPr>
                <w:rFonts w:ascii="Times New Roman" w:hAnsi="Times New Roman"/>
                <w:sz w:val="32"/>
                <w:szCs w:val="32"/>
              </w:rPr>
            </w:pPr>
          </w:p>
          <w:p w14:paraId="722A6355"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14:paraId="5F31A5EB"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0EB713E6"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208304C5"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5D5AC57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7E56668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53A761DE"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311" w:type="dxa"/>
          </w:tcPr>
          <w:p w14:paraId="576256FE"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72B023D7"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6A5BD994"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3429EC36" w14:textId="77777777" w:rsidTr="00FF6A0E">
        <w:tc>
          <w:tcPr>
            <w:tcW w:w="1175" w:type="dxa"/>
          </w:tcPr>
          <w:p w14:paraId="62E0B07A" w14:textId="77777777" w:rsidR="0084595E" w:rsidRPr="00C32EB1" w:rsidRDefault="0084595E" w:rsidP="00FF6A0E">
            <w:pPr>
              <w:rPr>
                <w:rFonts w:ascii="Times New Roman" w:hAnsi="Times New Roman"/>
                <w:b/>
                <w:sz w:val="28"/>
                <w:szCs w:val="28"/>
                <w:lang w:val="en-US"/>
              </w:rPr>
            </w:pPr>
            <w:r>
              <w:rPr>
                <w:rFonts w:ascii="Times New Roman" w:hAnsi="Times New Roman"/>
                <w:b/>
                <w:sz w:val="28"/>
                <w:szCs w:val="28"/>
                <w:lang w:val="en-US"/>
              </w:rPr>
              <w:t>F</w:t>
            </w:r>
          </w:p>
        </w:tc>
        <w:tc>
          <w:tcPr>
            <w:tcW w:w="3441" w:type="dxa"/>
          </w:tcPr>
          <w:p w14:paraId="60DF2F3B" w14:textId="77777777" w:rsidR="0084595E" w:rsidRPr="004D4D05" w:rsidRDefault="0084595E" w:rsidP="00FF6A0E">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14:paraId="6D23CE63" w14:textId="77777777" w:rsidR="0084595E" w:rsidRPr="00175B7E" w:rsidRDefault="0084595E" w:rsidP="00FF6A0E">
            <w:pPr>
              <w:rPr>
                <w:rFonts w:ascii="Times New Roman" w:hAnsi="Times New Roman"/>
                <w:sz w:val="28"/>
                <w:szCs w:val="28"/>
              </w:rPr>
            </w:pPr>
            <w:r>
              <w:rPr>
                <w:rFonts w:ascii="Times New Roman" w:hAnsi="Times New Roman"/>
                <w:sz w:val="28"/>
                <w:szCs w:val="28"/>
              </w:rPr>
              <w:t>Правильно ответить на вопросы после текстов.</w:t>
            </w:r>
          </w:p>
        </w:tc>
        <w:tc>
          <w:tcPr>
            <w:tcW w:w="1410" w:type="dxa"/>
          </w:tcPr>
          <w:p w14:paraId="11B191A5" w14:textId="77777777" w:rsidR="0084595E" w:rsidRPr="0067021F" w:rsidRDefault="0084595E" w:rsidP="00FF6A0E">
            <w:pPr>
              <w:rPr>
                <w:rFonts w:ascii="Times New Roman" w:hAnsi="Times New Roman"/>
                <w:b/>
                <w:sz w:val="28"/>
                <w:szCs w:val="28"/>
              </w:rPr>
            </w:pPr>
            <w:r w:rsidRPr="0067021F">
              <w:rPr>
                <w:rFonts w:ascii="Times New Roman" w:hAnsi="Times New Roman"/>
                <w:b/>
                <w:sz w:val="28"/>
                <w:szCs w:val="28"/>
              </w:rPr>
              <w:t>Б</w:t>
            </w:r>
          </w:p>
        </w:tc>
        <w:tc>
          <w:tcPr>
            <w:tcW w:w="1311" w:type="dxa"/>
          </w:tcPr>
          <w:p w14:paraId="642D2D26" w14:textId="77777777" w:rsidR="0084595E" w:rsidRPr="00B577C1" w:rsidRDefault="0084595E" w:rsidP="00FF6A0E">
            <w:pPr>
              <w:rPr>
                <w:rFonts w:ascii="Times New Roman" w:hAnsi="Times New Roman"/>
                <w:b/>
                <w:sz w:val="28"/>
                <w:szCs w:val="28"/>
              </w:rPr>
            </w:pPr>
            <w:r>
              <w:rPr>
                <w:rFonts w:ascii="Times New Roman" w:hAnsi="Times New Roman"/>
                <w:b/>
                <w:sz w:val="28"/>
                <w:szCs w:val="28"/>
              </w:rPr>
              <w:t>12</w:t>
            </w:r>
          </w:p>
        </w:tc>
      </w:tr>
      <w:tr w:rsidR="0084595E" w14:paraId="6B9E132C" w14:textId="77777777" w:rsidTr="00FF6A0E">
        <w:tc>
          <w:tcPr>
            <w:tcW w:w="1175" w:type="dxa"/>
          </w:tcPr>
          <w:p w14:paraId="4757B28D" w14:textId="77777777" w:rsidR="0084595E" w:rsidRPr="00B577C1" w:rsidRDefault="0084595E" w:rsidP="00FF6A0E">
            <w:pPr>
              <w:rPr>
                <w:rFonts w:ascii="Times New Roman" w:hAnsi="Times New Roman"/>
                <w:b/>
                <w:sz w:val="28"/>
                <w:szCs w:val="28"/>
                <w:lang w:val="en-US"/>
              </w:rPr>
            </w:pPr>
            <w:r>
              <w:rPr>
                <w:rFonts w:ascii="Times New Roman" w:hAnsi="Times New Roman"/>
                <w:b/>
                <w:sz w:val="28"/>
                <w:szCs w:val="28"/>
                <w:lang w:val="en-US"/>
              </w:rPr>
              <w:t>G</w:t>
            </w:r>
          </w:p>
        </w:tc>
        <w:tc>
          <w:tcPr>
            <w:tcW w:w="3441" w:type="dxa"/>
          </w:tcPr>
          <w:p w14:paraId="0A69AA63" w14:textId="77777777" w:rsidR="0084595E" w:rsidRPr="004D4D05" w:rsidRDefault="0084595E" w:rsidP="00FF6A0E">
            <w:pPr>
              <w:pStyle w:val="paragraph"/>
              <w:spacing w:before="0" w:beforeAutospacing="0" w:after="0" w:afterAutospacing="0"/>
              <w:textAlignment w:val="baseline"/>
              <w:rPr>
                <w:rFonts w:ascii="&amp;quot" w:hAnsi="&amp;quot"/>
                <w:sz w:val="28"/>
                <w:szCs w:val="28"/>
              </w:rPr>
            </w:pPr>
            <w:r>
              <w:rPr>
                <w:rStyle w:val="normaltextrun"/>
                <w:rFonts w:eastAsia="Calibri"/>
              </w:rPr>
              <w:t>П</w:t>
            </w:r>
            <w:r w:rsidRPr="004D4D05">
              <w:rPr>
                <w:rStyle w:val="normaltextrun"/>
                <w:rFonts w:eastAsia="Calibri"/>
              </w:rPr>
              <w:t xml:space="preserve">исать небольшое письменное высказывание </w:t>
            </w:r>
          </w:p>
          <w:p w14:paraId="12BA3F4E" w14:textId="77777777" w:rsidR="0084595E" w:rsidRPr="004D4D05" w:rsidRDefault="0084595E" w:rsidP="00FF6A0E">
            <w:pPr>
              <w:ind w:right="29"/>
              <w:jc w:val="both"/>
              <w:rPr>
                <w:rFonts w:ascii="Times New Roman" w:hAnsi="Times New Roman"/>
                <w:sz w:val="28"/>
                <w:szCs w:val="28"/>
              </w:rPr>
            </w:pPr>
          </w:p>
        </w:tc>
        <w:tc>
          <w:tcPr>
            <w:tcW w:w="2552" w:type="dxa"/>
          </w:tcPr>
          <w:p w14:paraId="0E1B54AD" w14:textId="77777777" w:rsidR="0084595E" w:rsidRPr="00210EE1" w:rsidRDefault="0084595E" w:rsidP="00FF6A0E">
            <w:pPr>
              <w:rPr>
                <w:rFonts w:ascii="Times New Roman" w:hAnsi="Times New Roman"/>
                <w:sz w:val="28"/>
                <w:szCs w:val="28"/>
              </w:rPr>
            </w:pPr>
            <w:r w:rsidRPr="00210EE1">
              <w:rPr>
                <w:rFonts w:ascii="Times New Roman" w:hAnsi="Times New Roman"/>
                <w:sz w:val="28"/>
                <w:szCs w:val="28"/>
              </w:rPr>
              <w:t xml:space="preserve">Написать </w:t>
            </w:r>
            <w:r w:rsidRPr="00210EE1">
              <w:rPr>
                <w:rStyle w:val="normaltextrun"/>
              </w:rPr>
              <w:t xml:space="preserve"> небольшое письменное высказывание –рекомендательного или претензионного характера</w:t>
            </w:r>
          </w:p>
        </w:tc>
        <w:tc>
          <w:tcPr>
            <w:tcW w:w="1410" w:type="dxa"/>
          </w:tcPr>
          <w:p w14:paraId="498C334F"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П</w:t>
            </w:r>
          </w:p>
        </w:tc>
        <w:tc>
          <w:tcPr>
            <w:tcW w:w="1311" w:type="dxa"/>
          </w:tcPr>
          <w:p w14:paraId="22993BF6" w14:textId="77777777" w:rsidR="0084595E" w:rsidRPr="006A0B81" w:rsidRDefault="0084595E" w:rsidP="00FF6A0E">
            <w:pPr>
              <w:rPr>
                <w:rFonts w:ascii="Times New Roman" w:hAnsi="Times New Roman"/>
                <w:b/>
                <w:sz w:val="28"/>
                <w:szCs w:val="28"/>
              </w:rPr>
            </w:pPr>
            <w:r>
              <w:rPr>
                <w:rFonts w:ascii="Times New Roman" w:hAnsi="Times New Roman"/>
                <w:b/>
                <w:sz w:val="28"/>
                <w:szCs w:val="28"/>
              </w:rPr>
              <w:t>5</w:t>
            </w:r>
          </w:p>
        </w:tc>
      </w:tr>
    </w:tbl>
    <w:p w14:paraId="2A5271C7" w14:textId="77777777" w:rsidR="0084595E" w:rsidRDefault="0084595E" w:rsidP="0084595E">
      <w:pPr>
        <w:rPr>
          <w:rFonts w:ascii="Times New Roman" w:hAnsi="Times New Roman"/>
          <w:b/>
          <w:sz w:val="32"/>
          <w:szCs w:val="32"/>
          <w:lang w:val="de-DE"/>
        </w:rPr>
      </w:pPr>
    </w:p>
    <w:p w14:paraId="37E39D42" w14:textId="77777777" w:rsidR="0084595E" w:rsidRDefault="0084595E" w:rsidP="0084595E">
      <w:pPr>
        <w:rPr>
          <w:rFonts w:ascii="Times New Roman" w:hAnsi="Times New Roman"/>
          <w:b/>
          <w:sz w:val="32"/>
          <w:szCs w:val="32"/>
        </w:rPr>
      </w:pPr>
    </w:p>
    <w:p w14:paraId="3214CF22" w14:textId="77777777" w:rsidR="0084595E" w:rsidRPr="00F07DDD" w:rsidRDefault="0084595E" w:rsidP="0084595E">
      <w:pPr>
        <w:rPr>
          <w:rFonts w:ascii="Times New Roman" w:hAnsi="Times New Roman"/>
          <w:b/>
          <w:sz w:val="32"/>
          <w:szCs w:val="32"/>
        </w:rPr>
      </w:pPr>
      <w:r w:rsidRPr="00F07DDD">
        <w:rPr>
          <w:rFonts w:ascii="Times New Roman" w:hAnsi="Times New Roman"/>
          <w:b/>
          <w:sz w:val="32"/>
          <w:szCs w:val="32"/>
        </w:rPr>
        <w:t>4.Критерии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84595E" w:rsidRPr="00C44FD0" w14:paraId="19A6184A" w14:textId="77777777" w:rsidTr="00FF6A0E">
        <w:tc>
          <w:tcPr>
            <w:tcW w:w="6912" w:type="dxa"/>
          </w:tcPr>
          <w:p w14:paraId="635B233E" w14:textId="77777777" w:rsidR="0084595E" w:rsidRPr="00C44FD0" w:rsidRDefault="0084595E" w:rsidP="00FF6A0E">
            <w:pPr>
              <w:ind w:left="-284" w:firstLine="284"/>
              <w:rPr>
                <w:rFonts w:ascii="Times New Roman" w:hAnsi="Times New Roman"/>
                <w:sz w:val="28"/>
                <w:szCs w:val="28"/>
              </w:rPr>
            </w:pPr>
          </w:p>
        </w:tc>
        <w:tc>
          <w:tcPr>
            <w:tcW w:w="1843" w:type="dxa"/>
          </w:tcPr>
          <w:p w14:paraId="3A63DDD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Баллы</w:t>
            </w:r>
          </w:p>
        </w:tc>
        <w:tc>
          <w:tcPr>
            <w:tcW w:w="1559" w:type="dxa"/>
          </w:tcPr>
          <w:p w14:paraId="24422C3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Оценка</w:t>
            </w:r>
          </w:p>
        </w:tc>
      </w:tr>
      <w:tr w:rsidR="0084595E" w:rsidRPr="00C44FD0" w14:paraId="72CCC96C" w14:textId="77777777" w:rsidTr="00FF6A0E">
        <w:tc>
          <w:tcPr>
            <w:tcW w:w="6912" w:type="dxa"/>
          </w:tcPr>
          <w:p w14:paraId="13FE831C"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25F893CD" w14:textId="77777777" w:rsidR="0084595E" w:rsidRPr="000432BB" w:rsidRDefault="0084595E" w:rsidP="00FF6A0E">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34</w:t>
            </w:r>
          </w:p>
        </w:tc>
        <w:tc>
          <w:tcPr>
            <w:tcW w:w="1559" w:type="dxa"/>
          </w:tcPr>
          <w:p w14:paraId="4C4AF60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2</w:t>
            </w:r>
          </w:p>
        </w:tc>
      </w:tr>
      <w:tr w:rsidR="0084595E" w:rsidRPr="00C44FD0" w14:paraId="4EEE6E13" w14:textId="77777777" w:rsidTr="00FF6A0E">
        <w:tc>
          <w:tcPr>
            <w:tcW w:w="6912" w:type="dxa"/>
          </w:tcPr>
          <w:p w14:paraId="35582980"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23CD152" w14:textId="77777777" w:rsidR="0084595E" w:rsidRPr="000432BB" w:rsidRDefault="0084595E" w:rsidP="00FF6A0E">
            <w:pPr>
              <w:rPr>
                <w:rFonts w:ascii="Times New Roman" w:hAnsi="Times New Roman"/>
                <w:sz w:val="28"/>
                <w:szCs w:val="28"/>
              </w:rPr>
            </w:pPr>
            <w:r>
              <w:rPr>
                <w:rFonts w:ascii="Times New Roman" w:hAnsi="Times New Roman"/>
                <w:sz w:val="28"/>
                <w:szCs w:val="28"/>
              </w:rPr>
              <w:t>35</w:t>
            </w:r>
            <w:r>
              <w:rPr>
                <w:rFonts w:ascii="Times New Roman" w:hAnsi="Times New Roman"/>
                <w:sz w:val="28"/>
                <w:szCs w:val="28"/>
                <w:lang w:val="en-US"/>
              </w:rPr>
              <w:t xml:space="preserve"> </w:t>
            </w:r>
            <w:r>
              <w:rPr>
                <w:rFonts w:ascii="Times New Roman" w:hAnsi="Times New Roman"/>
                <w:sz w:val="28"/>
                <w:szCs w:val="28"/>
              </w:rPr>
              <w:t>-50</w:t>
            </w:r>
          </w:p>
        </w:tc>
        <w:tc>
          <w:tcPr>
            <w:tcW w:w="1559" w:type="dxa"/>
          </w:tcPr>
          <w:p w14:paraId="4236E4A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3</w:t>
            </w:r>
          </w:p>
        </w:tc>
      </w:tr>
      <w:tr w:rsidR="0084595E" w:rsidRPr="00C44FD0" w14:paraId="467F2BFA" w14:textId="77777777" w:rsidTr="00FF6A0E">
        <w:tc>
          <w:tcPr>
            <w:tcW w:w="6912" w:type="dxa"/>
          </w:tcPr>
          <w:p w14:paraId="2C01AA7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56F56FB8" w14:textId="77777777" w:rsidR="0084595E" w:rsidRPr="000432BB" w:rsidRDefault="0084595E" w:rsidP="00FF6A0E">
            <w:pPr>
              <w:rPr>
                <w:rFonts w:ascii="Times New Roman" w:hAnsi="Times New Roman"/>
                <w:sz w:val="28"/>
                <w:szCs w:val="28"/>
              </w:rPr>
            </w:pPr>
            <w:r>
              <w:rPr>
                <w:rFonts w:ascii="Times New Roman" w:hAnsi="Times New Roman"/>
                <w:sz w:val="28"/>
                <w:szCs w:val="28"/>
              </w:rPr>
              <w:t>51-64</w:t>
            </w:r>
          </w:p>
        </w:tc>
        <w:tc>
          <w:tcPr>
            <w:tcW w:w="1559" w:type="dxa"/>
          </w:tcPr>
          <w:p w14:paraId="20CBD38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4</w:t>
            </w:r>
          </w:p>
        </w:tc>
      </w:tr>
      <w:tr w:rsidR="0084595E" w:rsidRPr="00C44FD0" w14:paraId="048E303A" w14:textId="77777777" w:rsidTr="00FF6A0E">
        <w:tc>
          <w:tcPr>
            <w:tcW w:w="6912" w:type="dxa"/>
          </w:tcPr>
          <w:p w14:paraId="17C6DD4E"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4324B7C0" w14:textId="77777777" w:rsidR="0084595E" w:rsidRPr="000432BB" w:rsidRDefault="0084595E" w:rsidP="00FF6A0E">
            <w:pPr>
              <w:rPr>
                <w:rFonts w:ascii="Times New Roman" w:hAnsi="Times New Roman"/>
                <w:sz w:val="28"/>
                <w:szCs w:val="28"/>
              </w:rPr>
            </w:pPr>
            <w:r>
              <w:rPr>
                <w:rFonts w:ascii="Times New Roman" w:hAnsi="Times New Roman"/>
                <w:sz w:val="28"/>
                <w:szCs w:val="28"/>
              </w:rPr>
              <w:t>65-70</w:t>
            </w:r>
          </w:p>
        </w:tc>
        <w:tc>
          <w:tcPr>
            <w:tcW w:w="1559" w:type="dxa"/>
          </w:tcPr>
          <w:p w14:paraId="72AA265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r w:rsidR="0084595E" w:rsidRPr="00C44FD0" w14:paraId="4402CF63" w14:textId="77777777" w:rsidTr="00FF6A0E">
        <w:tc>
          <w:tcPr>
            <w:tcW w:w="6912" w:type="dxa"/>
          </w:tcPr>
          <w:p w14:paraId="5DDCD95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7C8AC840" w14:textId="77777777" w:rsidR="0084595E" w:rsidRPr="000432BB" w:rsidRDefault="0084595E" w:rsidP="00FF6A0E">
            <w:pPr>
              <w:rPr>
                <w:rFonts w:ascii="Times New Roman" w:hAnsi="Times New Roman"/>
                <w:sz w:val="28"/>
                <w:szCs w:val="28"/>
              </w:rPr>
            </w:pPr>
            <w:r>
              <w:rPr>
                <w:rFonts w:ascii="Times New Roman" w:hAnsi="Times New Roman"/>
                <w:sz w:val="28"/>
                <w:szCs w:val="28"/>
              </w:rPr>
              <w:t>75</w:t>
            </w:r>
          </w:p>
        </w:tc>
        <w:tc>
          <w:tcPr>
            <w:tcW w:w="1559" w:type="dxa"/>
          </w:tcPr>
          <w:p w14:paraId="733143CC"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bl>
    <w:p w14:paraId="3ADAE08F" w14:textId="77777777" w:rsidR="0084595E" w:rsidRDefault="0084595E" w:rsidP="0084595E">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79E58E62" w14:textId="77777777" w:rsidR="0084595E" w:rsidRDefault="0084595E" w:rsidP="0084595E">
      <w:pPr>
        <w:rPr>
          <w:rFonts w:ascii="Times New Roman" w:hAnsi="Times New Roman"/>
          <w:b/>
          <w:sz w:val="32"/>
          <w:szCs w:val="32"/>
        </w:rPr>
      </w:pPr>
    </w:p>
    <w:p w14:paraId="76944DE5" w14:textId="77777777" w:rsidR="0084595E" w:rsidRPr="00E363AD" w:rsidRDefault="0084595E" w:rsidP="0084595E">
      <w:pPr>
        <w:rPr>
          <w:rFonts w:ascii="Times New Roman" w:hAnsi="Times New Roman"/>
          <w:b/>
          <w:sz w:val="32"/>
          <w:szCs w:val="32"/>
        </w:rPr>
      </w:pPr>
      <w:r>
        <w:rPr>
          <w:rFonts w:ascii="Times New Roman" w:hAnsi="Times New Roman"/>
          <w:b/>
          <w:sz w:val="32"/>
          <w:szCs w:val="32"/>
        </w:rPr>
        <w:t>5.Время проведения 45 минут</w:t>
      </w:r>
    </w:p>
    <w:p w14:paraId="327D339E" w14:textId="77777777" w:rsidR="0084595E" w:rsidRPr="00F517D2" w:rsidRDefault="0084595E" w:rsidP="0084595E">
      <w:pPr>
        <w:shd w:val="clear" w:color="auto" w:fill="FFFFFF"/>
        <w:spacing w:after="0" w:line="330" w:lineRule="atLeast"/>
        <w:ind w:left="426"/>
        <w:rPr>
          <w:rFonts w:ascii="Times New Roman" w:hAnsi="Times New Roman"/>
          <w:b/>
          <w:sz w:val="32"/>
          <w:szCs w:val="32"/>
        </w:rPr>
      </w:pPr>
      <w:r>
        <w:rPr>
          <w:rFonts w:ascii="Times New Roman" w:hAnsi="Times New Roman"/>
          <w:b/>
          <w:sz w:val="32"/>
          <w:szCs w:val="32"/>
        </w:rPr>
        <w:t xml:space="preserve">6.Содержание работы  </w:t>
      </w:r>
      <w:r w:rsidRPr="0063290E">
        <w:rPr>
          <w:rFonts w:ascii="Times New Roman" w:hAnsi="Times New Roman"/>
          <w:b/>
          <w:sz w:val="32"/>
          <w:szCs w:val="32"/>
        </w:rPr>
        <w:t xml:space="preserve">                      </w:t>
      </w:r>
      <w:r>
        <w:rPr>
          <w:rFonts w:ascii="Times New Roman" w:hAnsi="Times New Roman"/>
          <w:b/>
          <w:sz w:val="32"/>
          <w:szCs w:val="32"/>
          <w:lang w:val="en-US"/>
        </w:rPr>
        <w:t>Exit</w:t>
      </w:r>
      <w:r w:rsidRPr="00F517D2">
        <w:rPr>
          <w:rFonts w:ascii="Times New Roman" w:hAnsi="Times New Roman"/>
          <w:b/>
          <w:sz w:val="32"/>
          <w:szCs w:val="32"/>
        </w:rPr>
        <w:t xml:space="preserve"> </w:t>
      </w:r>
      <w:r>
        <w:rPr>
          <w:rFonts w:ascii="Times New Roman" w:hAnsi="Times New Roman"/>
          <w:b/>
          <w:sz w:val="32"/>
          <w:szCs w:val="32"/>
          <w:lang w:val="en-US"/>
        </w:rPr>
        <w:t>test</w:t>
      </w:r>
    </w:p>
    <w:p w14:paraId="0831FDC2" w14:textId="77777777" w:rsidR="0084595E" w:rsidRPr="0063290E" w:rsidRDefault="0084595E" w:rsidP="0084595E">
      <w:pPr>
        <w:shd w:val="clear" w:color="auto" w:fill="FFFFFF"/>
        <w:spacing w:after="0" w:line="330" w:lineRule="atLeast"/>
        <w:ind w:left="426"/>
        <w:rPr>
          <w:rFonts w:eastAsia="Times New Roman" w:cs="Calibri"/>
          <w:color w:val="000000"/>
          <w:lang w:val="en-US" w:eastAsia="ru-RU"/>
        </w:rPr>
      </w:pPr>
      <w:r w:rsidRPr="00F517D2">
        <w:rPr>
          <w:rFonts w:ascii="Times New Roman" w:hAnsi="Times New Roman"/>
          <w:b/>
          <w:sz w:val="32"/>
          <w:szCs w:val="32"/>
        </w:rPr>
        <w:t xml:space="preserve">                                               </w:t>
      </w:r>
      <w:r>
        <w:rPr>
          <w:rFonts w:ascii="Times New Roman" w:hAnsi="Times New Roman"/>
          <w:b/>
          <w:sz w:val="32"/>
          <w:szCs w:val="32"/>
          <w:lang w:val="en-US"/>
        </w:rPr>
        <w:t>I</w:t>
      </w:r>
    </w:p>
    <w:p w14:paraId="00E0A84A" w14:textId="77777777" w:rsidR="0084595E" w:rsidRPr="0063290E" w:rsidRDefault="0084595E" w:rsidP="0084595E">
      <w:pPr>
        <w:shd w:val="clear" w:color="auto" w:fill="FFFFFF"/>
        <w:spacing w:after="0" w:line="330" w:lineRule="atLeast"/>
        <w:ind w:left="426"/>
        <w:rPr>
          <w:rFonts w:ascii="Times New Roman" w:eastAsia="Times New Roman" w:hAnsi="Times New Roman"/>
          <w:color w:val="000000"/>
          <w:sz w:val="24"/>
          <w:szCs w:val="24"/>
          <w:lang w:val="en-US" w:eastAsia="ru-RU"/>
        </w:rPr>
      </w:pPr>
    </w:p>
    <w:p w14:paraId="45A4C3D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b/>
          <w:bCs/>
          <w:color w:val="00000A"/>
          <w:sz w:val="28"/>
          <w:szCs w:val="28"/>
          <w:lang w:val="en-US" w:eastAsia="ru-RU"/>
        </w:rPr>
        <w:t xml:space="preserve">A. </w:t>
      </w:r>
      <w:r w:rsidRPr="00F517D2">
        <w:rPr>
          <w:rFonts w:ascii="Times New Roman" w:eastAsia="Times New Roman" w:hAnsi="Times New Roman"/>
          <w:b/>
          <w:bCs/>
          <w:color w:val="000000"/>
          <w:sz w:val="28"/>
          <w:szCs w:val="28"/>
          <w:lang w:val="en-US" w:eastAsia="ru-RU"/>
        </w:rPr>
        <w:t xml:space="preserve"> Fill in: preserve, irresistible, satellite, confess, separated, abandoned, achieve, burglar, single, cope.</w:t>
      </w:r>
    </w:p>
    <w:p w14:paraId="5CF93E2F"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When she __ from her husband, she moved to her parents’ house.</w:t>
      </w:r>
    </w:p>
    <w:p w14:paraId="60D36FC8"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It’s difficult to be a __ parent.</w:t>
      </w:r>
    </w:p>
    <w:p w14:paraId="2A743C46"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eastAsia="ru-RU"/>
        </w:rPr>
        <w:t>He can’t __ with stress.</w:t>
      </w:r>
    </w:p>
    <w:p w14:paraId="4839237E"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They caught the __ red-handed as he was carrying the stolen TV out of the house.</w:t>
      </w:r>
    </w:p>
    <w:p w14:paraId="53137F59"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Did the man __ to the fraud?</w:t>
      </w:r>
    </w:p>
    <w:p w14:paraId="2E096CB9"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It was an __ challenge for the two man to climb Siula Grande.</w:t>
      </w:r>
    </w:p>
    <w:p w14:paraId="3A9CC48F"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In the industrial part of the city there are a lot of __ warehouses because businesses have moved away.</w:t>
      </w:r>
    </w:p>
    <w:p w14:paraId="2B2D6323"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 first __ was put into orbit by the Russians in 1957.</w:t>
      </w:r>
    </w:p>
    <w:p w14:paraId="0741109B"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Kevin is determined to __ his goal of becoming a lawer.</w:t>
      </w:r>
    </w:p>
    <w:p w14:paraId="6626CA72"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 World heritage Organisation works hard to __ ancient sites.</w:t>
      </w:r>
    </w:p>
    <w:p w14:paraId="793163D5" w14:textId="77777777" w:rsidR="0084595E" w:rsidRDefault="0084595E" w:rsidP="0084595E">
      <w:pPr>
        <w:shd w:val="clear" w:color="auto" w:fill="FFFFFF"/>
        <w:spacing w:after="0" w:line="240" w:lineRule="auto"/>
        <w:jc w:val="both"/>
        <w:rPr>
          <w:rFonts w:ascii="Times New Roman" w:eastAsia="Times New Roman" w:hAnsi="Times New Roman"/>
          <w:b/>
          <w:bCs/>
          <w:color w:val="000000"/>
          <w:sz w:val="28"/>
          <w:szCs w:val="28"/>
          <w:lang w:val="en-US" w:eastAsia="ru-RU"/>
        </w:rPr>
      </w:pPr>
    </w:p>
    <w:p w14:paraId="76CFDC36" w14:textId="77777777" w:rsidR="0084595E" w:rsidRPr="00235934"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35934">
        <w:rPr>
          <w:rFonts w:ascii="Times New Roman" w:eastAsia="Times New Roman" w:hAnsi="Times New Roman"/>
          <w:b/>
          <w:bCs/>
          <w:iCs/>
          <w:color w:val="000000"/>
          <w:sz w:val="28"/>
          <w:szCs w:val="28"/>
          <w:lang w:val="en-US" w:eastAsia="ru-RU"/>
        </w:rPr>
        <w:t>B.  Put the verbs in the correct form</w:t>
      </w:r>
    </w:p>
    <w:p w14:paraId="1F3FEAF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We (go) to the flea market yesterday.</w:t>
      </w:r>
    </w:p>
    <w:p w14:paraId="72250BF8"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Have you typed the contract yet? – Actually I just (start) before you (walk) in.</w:t>
      </w:r>
    </w:p>
    <w:p w14:paraId="124922EE"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When (retire) your dad?</w:t>
      </w:r>
    </w:p>
    <w:p w14:paraId="1ACDC56D"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4. I’m tired of (play) computer games.</w:t>
      </w:r>
    </w:p>
    <w:p w14:paraId="631BAC94"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5. I can’t stand (watch) horror films.</w:t>
      </w:r>
    </w:p>
    <w:p w14:paraId="37B89CA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6. I can’t wait (tell) Tina the good news.</w:t>
      </w:r>
    </w:p>
    <w:p w14:paraId="405DB7C9"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7. He is old enough (drive) a car.</w:t>
      </w:r>
    </w:p>
    <w:p w14:paraId="6660780D"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8. The Great Sphinx (build) thousands of years ago.</w:t>
      </w:r>
    </w:p>
    <w:p w14:paraId="1DEA895B"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9. I think there’s someone behind us. – Yes, we (follow).</w:t>
      </w:r>
    </w:p>
    <w:p w14:paraId="49A41A7C" w14:textId="77777777" w:rsidR="0084595E" w:rsidRPr="00235934"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10. The new hospital (open) by the Prime minister next Monday.</w:t>
      </w:r>
    </w:p>
    <w:p w14:paraId="3798EA41" w14:textId="77777777" w:rsidR="0084595E" w:rsidRPr="00235934"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005F85FA" w14:textId="77777777" w:rsidR="0084595E" w:rsidRPr="00235934"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35934">
        <w:rPr>
          <w:rFonts w:ascii="Times New Roman" w:eastAsia="Times New Roman" w:hAnsi="Times New Roman"/>
          <w:b/>
          <w:bCs/>
          <w:iCs/>
          <w:color w:val="000000"/>
          <w:sz w:val="28"/>
          <w:szCs w:val="28"/>
          <w:lang w:val="en-US" w:eastAsia="ru-RU"/>
        </w:rPr>
        <w:t>C. Fill in the correct prepositions of the phrasal verbs</w:t>
      </w:r>
      <w:r>
        <w:rPr>
          <w:rFonts w:ascii="Times New Roman" w:eastAsia="Times New Roman" w:hAnsi="Times New Roman"/>
          <w:b/>
          <w:bCs/>
          <w:iCs/>
          <w:color w:val="000000"/>
          <w:sz w:val="28"/>
          <w:szCs w:val="28"/>
          <w:lang w:val="en-US" w:eastAsia="ru-RU"/>
        </w:rPr>
        <w:t xml:space="preserve"> and</w:t>
      </w:r>
    </w:p>
    <w:p w14:paraId="6BA36A6F"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We </w:t>
      </w:r>
      <w:r w:rsidRPr="00F517D2">
        <w:rPr>
          <w:rFonts w:ascii="Times New Roman" w:eastAsia="Times New Roman" w:hAnsi="Times New Roman"/>
          <w:b/>
          <w:bCs/>
          <w:color w:val="000000"/>
          <w:sz w:val="28"/>
          <w:szCs w:val="28"/>
          <w:lang w:val="en-US" w:eastAsia="ru-RU"/>
        </w:rPr>
        <w:t>came</w:t>
      </w:r>
      <w:r w:rsidRPr="00F517D2">
        <w:rPr>
          <w:rFonts w:ascii="Times New Roman" w:eastAsia="Times New Roman" w:hAnsi="Times New Roman"/>
          <w:color w:val="000000"/>
          <w:sz w:val="28"/>
          <w:szCs w:val="28"/>
          <w:lang w:val="en-US" w:eastAsia="ru-RU"/>
        </w:rPr>
        <w:t> __ a beautiful antique table at the flea market. 2. Due to the snow we </w:t>
      </w:r>
      <w:r w:rsidRPr="00F517D2">
        <w:rPr>
          <w:rFonts w:ascii="Times New Roman" w:eastAsia="Times New Roman" w:hAnsi="Times New Roman"/>
          <w:b/>
          <w:bCs/>
          <w:color w:val="000000"/>
          <w:sz w:val="28"/>
          <w:szCs w:val="28"/>
          <w:lang w:val="en-US" w:eastAsia="ru-RU"/>
        </w:rPr>
        <w:t>put</w:t>
      </w:r>
      <w:r w:rsidRPr="00F517D2">
        <w:rPr>
          <w:rFonts w:ascii="Times New Roman" w:eastAsia="Times New Roman" w:hAnsi="Times New Roman"/>
          <w:color w:val="000000"/>
          <w:sz w:val="28"/>
          <w:szCs w:val="28"/>
          <w:lang w:val="en-US" w:eastAsia="ru-RU"/>
        </w:rPr>
        <w:t> __ our trip. 3. </w:t>
      </w:r>
      <w:r w:rsidRPr="00F517D2">
        <w:rPr>
          <w:rFonts w:ascii="Times New Roman" w:eastAsia="Times New Roman" w:hAnsi="Times New Roman"/>
          <w:b/>
          <w:bCs/>
          <w:color w:val="000000"/>
          <w:sz w:val="28"/>
          <w:szCs w:val="28"/>
          <w:lang w:val="en-US" w:eastAsia="ru-RU"/>
        </w:rPr>
        <w:t>Keep</w:t>
      </w:r>
      <w:r w:rsidRPr="00F517D2">
        <w:rPr>
          <w:rFonts w:ascii="Times New Roman" w:eastAsia="Times New Roman" w:hAnsi="Times New Roman"/>
          <w:color w:val="000000"/>
          <w:sz w:val="28"/>
          <w:szCs w:val="28"/>
          <w:lang w:val="en-US" w:eastAsia="ru-RU"/>
        </w:rPr>
        <w:t> __ from unlit areas at night. 4. Why don’t this toothache </w:t>
      </w:r>
      <w:r w:rsidRPr="00F517D2">
        <w:rPr>
          <w:rFonts w:ascii="Times New Roman" w:eastAsia="Times New Roman" w:hAnsi="Times New Roman"/>
          <w:b/>
          <w:bCs/>
          <w:color w:val="000000"/>
          <w:sz w:val="28"/>
          <w:szCs w:val="28"/>
          <w:lang w:val="en-US" w:eastAsia="ru-RU"/>
        </w:rPr>
        <w:t>go</w:t>
      </w:r>
      <w:r w:rsidRPr="00F517D2">
        <w:rPr>
          <w:rFonts w:ascii="Times New Roman" w:eastAsia="Times New Roman" w:hAnsi="Times New Roman"/>
          <w:color w:val="000000"/>
          <w:sz w:val="28"/>
          <w:szCs w:val="28"/>
          <w:lang w:val="en-US" w:eastAsia="ru-RU"/>
        </w:rPr>
        <w:t> __? 5. Moving house completely </w:t>
      </w:r>
      <w:r w:rsidRPr="00F517D2">
        <w:rPr>
          <w:rFonts w:ascii="Times New Roman" w:eastAsia="Times New Roman" w:hAnsi="Times New Roman"/>
          <w:b/>
          <w:bCs/>
          <w:color w:val="000000"/>
          <w:sz w:val="28"/>
          <w:szCs w:val="28"/>
          <w:lang w:val="en-US" w:eastAsia="ru-RU"/>
        </w:rPr>
        <w:t>did</w:t>
      </w:r>
      <w:r w:rsidRPr="00F517D2">
        <w:rPr>
          <w:rFonts w:ascii="Times New Roman" w:eastAsia="Times New Roman" w:hAnsi="Times New Roman"/>
          <w:color w:val="000000"/>
          <w:sz w:val="28"/>
          <w:szCs w:val="28"/>
          <w:lang w:val="en-US" w:eastAsia="ru-RU"/>
        </w:rPr>
        <w:t> me __.</w:t>
      </w:r>
    </w:p>
    <w:p w14:paraId="77372161"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1908749C"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D. Fill in the correct preposition</w:t>
      </w:r>
    </w:p>
    <w:p w14:paraId="746E4D9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Pay attention __ the teacher’s instructions.</w:t>
      </w:r>
    </w:p>
    <w:p w14:paraId="46A2F67D"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Why do you always insist __ sitting here?</w:t>
      </w:r>
    </w:p>
    <w:p w14:paraId="74D6FD70"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Jane recovered __ her illness very quickly.</w:t>
      </w:r>
    </w:p>
    <w:p w14:paraId="76C59E55"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16580B68"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E. Fill in the correct word derived from the word in bold</w:t>
      </w:r>
    </w:p>
    <w:p w14:paraId="4ABA573E"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val="en-US" w:eastAsia="ru-RU"/>
        </w:rPr>
        <w:t>Please, express your _____ with new rules directly. </w:t>
      </w:r>
      <w:r w:rsidRPr="00F517D2">
        <w:rPr>
          <w:rFonts w:ascii="Times New Roman" w:eastAsia="Times New Roman" w:hAnsi="Times New Roman"/>
          <w:b/>
          <w:bCs/>
          <w:color w:val="000000"/>
          <w:sz w:val="28"/>
          <w:szCs w:val="28"/>
          <w:lang w:eastAsia="ru-RU"/>
        </w:rPr>
        <w:t>DISAGREE</w:t>
      </w:r>
    </w:p>
    <w:p w14:paraId="69B1C3C8"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Jack stared at Helen in _____ </w:t>
      </w:r>
      <w:r w:rsidRPr="00F517D2">
        <w:rPr>
          <w:rFonts w:ascii="Times New Roman" w:eastAsia="Times New Roman" w:hAnsi="Times New Roman"/>
          <w:b/>
          <w:bCs/>
          <w:color w:val="000000"/>
          <w:sz w:val="28"/>
          <w:szCs w:val="28"/>
          <w:lang w:val="en-US" w:eastAsia="ru-RU"/>
        </w:rPr>
        <w:t>AMAZE</w:t>
      </w:r>
    </w:p>
    <w:p w14:paraId="63B0BCD3"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val="en-US" w:eastAsia="ru-RU"/>
        </w:rPr>
        <w:t>Stay in our comfortable _____ and relax in style! </w:t>
      </w:r>
      <w:r w:rsidRPr="00F517D2">
        <w:rPr>
          <w:rFonts w:ascii="Times New Roman" w:eastAsia="Times New Roman" w:hAnsi="Times New Roman"/>
          <w:b/>
          <w:bCs/>
          <w:color w:val="000000"/>
          <w:sz w:val="28"/>
          <w:szCs w:val="28"/>
          <w:lang w:eastAsia="ru-RU"/>
        </w:rPr>
        <w:t>ACCOMMODATE</w:t>
      </w:r>
    </w:p>
    <w:p w14:paraId="0E48DD72"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It’s _____ to buy cigarettes in Britain if you’re under 16. </w:t>
      </w:r>
      <w:r w:rsidRPr="00F517D2">
        <w:rPr>
          <w:rFonts w:ascii="Times New Roman" w:eastAsia="Times New Roman" w:hAnsi="Times New Roman"/>
          <w:b/>
          <w:bCs/>
          <w:color w:val="000000"/>
          <w:sz w:val="28"/>
          <w:szCs w:val="28"/>
          <w:lang w:val="en-US" w:eastAsia="ru-RU"/>
        </w:rPr>
        <w:t>legal</w:t>
      </w:r>
    </w:p>
    <w:p w14:paraId="1C641C62"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They admitted that it had been _____ for him to comment on the matter. </w:t>
      </w:r>
      <w:r w:rsidRPr="00F517D2">
        <w:rPr>
          <w:rFonts w:ascii="Times New Roman" w:eastAsia="Times New Roman" w:hAnsi="Times New Roman"/>
          <w:b/>
          <w:bCs/>
          <w:color w:val="000000"/>
          <w:sz w:val="28"/>
          <w:szCs w:val="28"/>
          <w:lang w:val="en-US" w:eastAsia="ru-RU"/>
        </w:rPr>
        <w:t>appropriate</w:t>
      </w:r>
    </w:p>
    <w:p w14:paraId="47A19765"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He was _____ single-minded about his career. </w:t>
      </w:r>
      <w:r w:rsidRPr="00F517D2">
        <w:rPr>
          <w:rFonts w:ascii="Times New Roman" w:eastAsia="Times New Roman" w:hAnsi="Times New Roman"/>
          <w:b/>
          <w:bCs/>
          <w:color w:val="000000"/>
          <w:sz w:val="28"/>
          <w:szCs w:val="28"/>
          <w:lang w:val="en-US" w:eastAsia="ru-RU"/>
        </w:rPr>
        <w:t>possible</w:t>
      </w:r>
    </w:p>
    <w:p w14:paraId="1D39D596"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br/>
      </w:r>
      <w:r w:rsidRPr="00210EE1">
        <w:rPr>
          <w:rFonts w:ascii="Times New Roman" w:eastAsia="Times New Roman" w:hAnsi="Times New Roman"/>
          <w:b/>
          <w:color w:val="000000"/>
          <w:sz w:val="28"/>
          <w:szCs w:val="28"/>
          <w:lang w:val="en-US" w:eastAsia="ru-RU"/>
        </w:rPr>
        <w:t>F.</w:t>
      </w:r>
      <w:r>
        <w:rPr>
          <w:rFonts w:ascii="Times New Roman" w:eastAsia="Times New Roman" w:hAnsi="Times New Roman"/>
          <w:color w:val="000000"/>
          <w:sz w:val="28"/>
          <w:szCs w:val="28"/>
          <w:lang w:val="en-US" w:eastAsia="ru-RU"/>
        </w:rPr>
        <w:t xml:space="preserve"> </w:t>
      </w:r>
      <w:r w:rsidRPr="00F517D2">
        <w:rPr>
          <w:rFonts w:ascii="Times New Roman" w:eastAsia="Times New Roman" w:hAnsi="Times New Roman"/>
          <w:b/>
          <w:bCs/>
          <w:color w:val="000000"/>
          <w:sz w:val="28"/>
          <w:szCs w:val="28"/>
          <w:lang w:val="en-US" w:eastAsia="ru-RU"/>
        </w:rPr>
        <w:t>Read a magazine article about eco-projects. For questions 1-3 choose from the projects A-D.</w:t>
      </w:r>
    </w:p>
    <w:p w14:paraId="4EC39171" w14:textId="77777777" w:rsidR="0084595E" w:rsidRPr="00F517D2" w:rsidRDefault="0084595E" w:rsidP="0084595E">
      <w:pPr>
        <w:shd w:val="clear" w:color="auto" w:fill="FFFFFF"/>
        <w:spacing w:after="0" w:line="240" w:lineRule="auto"/>
        <w:ind w:left="-567"/>
        <w:jc w:val="both"/>
        <w:rPr>
          <w:rFonts w:ascii="Times New Roman" w:eastAsia="Times New Roman" w:hAnsi="Times New Roman"/>
          <w:color w:val="000000"/>
          <w:sz w:val="28"/>
          <w:szCs w:val="28"/>
          <w:lang w:eastAsia="ru-RU"/>
        </w:rPr>
      </w:pPr>
      <w:r w:rsidRPr="00F517D2">
        <w:rPr>
          <w:rFonts w:ascii="Times New Roman" w:eastAsia="Times New Roman" w:hAnsi="Times New Roman"/>
          <w:noProof/>
          <w:color w:val="000000"/>
          <w:sz w:val="28"/>
          <w:szCs w:val="28"/>
          <w:lang w:eastAsia="ru-RU"/>
        </w:rPr>
        <w:drawing>
          <wp:inline distT="0" distB="0" distL="0" distR="0" wp14:anchorId="1CAFF911" wp14:editId="25F2BCF8">
            <wp:extent cx="6400800" cy="4086225"/>
            <wp:effectExtent l="19050" t="0" r="0" b="0"/>
            <wp:docPr id="26" name="Рисунок 26" descr="hello_html_555698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555698fd.gif"/>
                    <pic:cNvPicPr>
                      <a:picLocks noChangeAspect="1" noChangeArrowheads="1"/>
                    </pic:cNvPicPr>
                  </pic:nvPicPr>
                  <pic:blipFill>
                    <a:blip r:embed="rId19" cstate="print"/>
                    <a:srcRect/>
                    <a:stretch>
                      <a:fillRect/>
                    </a:stretch>
                  </pic:blipFill>
                  <pic:spPr bwMode="auto">
                    <a:xfrm>
                      <a:off x="0" y="0"/>
                      <a:ext cx="6400800" cy="4086225"/>
                    </a:xfrm>
                    <a:prstGeom prst="rect">
                      <a:avLst/>
                    </a:prstGeom>
                    <a:noFill/>
                    <a:ln w="9525">
                      <a:noFill/>
                      <a:miter lim="800000"/>
                      <a:headEnd/>
                      <a:tailEnd/>
                    </a:ln>
                  </pic:spPr>
                </pic:pic>
              </a:graphicData>
            </a:graphic>
          </wp:inline>
        </w:drawing>
      </w:r>
    </w:p>
    <w:p w14:paraId="3FAF6D80"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r w:rsidRPr="00F517D2">
        <w:rPr>
          <w:rFonts w:ascii="Times New Roman" w:eastAsia="Times New Roman" w:hAnsi="Times New Roman"/>
          <w:b/>
          <w:bCs/>
          <w:color w:val="000000"/>
          <w:sz w:val="28"/>
          <w:szCs w:val="28"/>
          <w:lang w:eastAsia="ru-RU"/>
        </w:rPr>
        <w:t>Which project:</w:t>
      </w:r>
    </w:p>
    <w:p w14:paraId="48088BFC" w14:textId="77777777" w:rsidR="0084595E" w:rsidRPr="00F517D2" w:rsidRDefault="0084595E" w:rsidP="0084595E">
      <w:pPr>
        <w:numPr>
          <w:ilvl w:val="0"/>
          <w:numId w:val="44"/>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constructs accommodation for local residents?</w:t>
      </w:r>
    </w:p>
    <w:p w14:paraId="0AEF1D24" w14:textId="77777777" w:rsidR="0084595E" w:rsidRPr="00F517D2" w:rsidRDefault="0084595E" w:rsidP="0084595E">
      <w:pPr>
        <w:numPr>
          <w:ilvl w:val="0"/>
          <w:numId w:val="44"/>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involves looking after the breeding areas of animals?</w:t>
      </w:r>
    </w:p>
    <w:p w14:paraId="123D9259" w14:textId="77777777" w:rsidR="0084595E" w:rsidRPr="00F517D2" w:rsidRDefault="0084595E" w:rsidP="0084595E">
      <w:pPr>
        <w:numPr>
          <w:ilvl w:val="0"/>
          <w:numId w:val="44"/>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eastAsia="ru-RU"/>
        </w:rPr>
        <w:t>teaches participants new skils?</w:t>
      </w:r>
    </w:p>
    <w:p w14:paraId="5F241082" w14:textId="77777777" w:rsidR="0084595E" w:rsidRPr="00DC7392" w:rsidRDefault="0084595E" w:rsidP="0084595E">
      <w:pPr>
        <w:pStyle w:val="af"/>
        <w:shd w:val="clear" w:color="auto" w:fill="FFFFFF"/>
        <w:spacing w:before="0" w:beforeAutospacing="0" w:after="0" w:afterAutospacing="0"/>
        <w:jc w:val="both"/>
        <w:rPr>
          <w:color w:val="000000"/>
          <w:sz w:val="28"/>
          <w:szCs w:val="28"/>
        </w:rPr>
      </w:pPr>
      <w:r w:rsidRPr="00F517D2">
        <w:rPr>
          <w:color w:val="000000"/>
          <w:sz w:val="28"/>
          <w:szCs w:val="28"/>
        </w:rPr>
        <w:br/>
      </w:r>
      <w:r w:rsidRPr="00210EE1">
        <w:rPr>
          <w:b/>
          <w:color w:val="000000"/>
          <w:sz w:val="28"/>
          <w:szCs w:val="28"/>
          <w:lang w:val="en-US"/>
        </w:rPr>
        <w:t>G</w:t>
      </w:r>
      <w:r w:rsidRPr="00210EE1">
        <w:rPr>
          <w:b/>
          <w:color w:val="000000"/>
          <w:sz w:val="28"/>
          <w:szCs w:val="28"/>
        </w:rPr>
        <w:t>.</w:t>
      </w:r>
      <w:r w:rsidRPr="00DC7392">
        <w:rPr>
          <w:b/>
          <w:sz w:val="28"/>
          <w:szCs w:val="28"/>
        </w:rPr>
        <w:t xml:space="preserve"> Содержания задания </w:t>
      </w:r>
      <w:r w:rsidRPr="00210EE1">
        <w:rPr>
          <w:b/>
          <w:color w:val="000000"/>
          <w:sz w:val="28"/>
          <w:szCs w:val="28"/>
          <w:lang w:val="en-US"/>
        </w:rPr>
        <w:t>G</w:t>
      </w:r>
      <w:r w:rsidRPr="00DC7392">
        <w:rPr>
          <w:b/>
          <w:sz w:val="28"/>
          <w:szCs w:val="28"/>
        </w:rPr>
        <w:t xml:space="preserve"> повышенного уровня</w:t>
      </w:r>
      <w:r w:rsidRPr="00DC7392">
        <w:rPr>
          <w:b/>
          <w:noProof/>
          <w:sz w:val="28"/>
          <w:szCs w:val="28"/>
        </w:rPr>
        <w:t xml:space="preserve"> </w:t>
      </w:r>
    </w:p>
    <w:p w14:paraId="059A4391"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p>
    <w:p w14:paraId="0A1EBA37" w14:textId="77777777" w:rsidR="0084595E" w:rsidRPr="00210EE1" w:rsidRDefault="0084595E" w:rsidP="0084595E">
      <w:pPr>
        <w:shd w:val="clear" w:color="auto" w:fill="FFFFFF"/>
        <w:spacing w:after="0" w:line="240" w:lineRule="auto"/>
        <w:jc w:val="both"/>
        <w:rPr>
          <w:rFonts w:ascii="Times New Roman" w:eastAsia="Times New Roman" w:hAnsi="Times New Roman"/>
          <w:b/>
          <w:color w:val="000000"/>
          <w:sz w:val="28"/>
          <w:szCs w:val="28"/>
          <w:lang w:eastAsia="ru-RU"/>
        </w:rPr>
      </w:pPr>
      <w:r w:rsidRPr="00F517D2">
        <w:rPr>
          <w:rFonts w:ascii="Times New Roman" w:eastAsia="Times New Roman" w:hAnsi="Times New Roman"/>
          <w:color w:val="000000"/>
          <w:sz w:val="28"/>
          <w:szCs w:val="28"/>
          <w:lang w:eastAsia="ru-RU"/>
        </w:rPr>
        <w:br/>
      </w:r>
    </w:p>
    <w:p w14:paraId="57DA8DB8"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r w:rsidRPr="00F517D2">
        <w:rPr>
          <w:rFonts w:ascii="Times New Roman" w:eastAsia="Times New Roman" w:hAnsi="Times New Roman"/>
          <w:b/>
          <w:bCs/>
          <w:noProof/>
          <w:color w:val="000000"/>
          <w:sz w:val="28"/>
          <w:szCs w:val="28"/>
          <w:lang w:eastAsia="ru-RU"/>
        </w:rPr>
        <w:drawing>
          <wp:inline distT="0" distB="0" distL="0" distR="0" wp14:anchorId="6C484DFB" wp14:editId="2CE498DC">
            <wp:extent cx="6210935" cy="2894877"/>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210935" cy="2894877"/>
                    </a:xfrm>
                    <a:prstGeom prst="rect">
                      <a:avLst/>
                    </a:prstGeom>
                    <a:noFill/>
                    <a:ln w="9525">
                      <a:noFill/>
                      <a:miter lim="800000"/>
                      <a:headEnd/>
                      <a:tailEnd/>
                    </a:ln>
                  </pic:spPr>
                </pic:pic>
              </a:graphicData>
            </a:graphic>
          </wp:inline>
        </w:drawing>
      </w:r>
    </w:p>
    <w:p w14:paraId="767BBF75" w14:textId="77777777" w:rsidR="0084595E" w:rsidRPr="0063290E" w:rsidRDefault="0084595E" w:rsidP="0084595E">
      <w:pPr>
        <w:shd w:val="clear" w:color="auto" w:fill="FFFFFF"/>
        <w:spacing w:after="0" w:line="330" w:lineRule="atLeast"/>
        <w:ind w:left="426"/>
        <w:rPr>
          <w:rFonts w:ascii="Times New Roman" w:hAnsi="Times New Roman"/>
          <w:b/>
          <w:sz w:val="32"/>
          <w:szCs w:val="32"/>
          <w:lang w:val="en-US"/>
        </w:rPr>
      </w:pPr>
      <w:r>
        <w:rPr>
          <w:rFonts w:ascii="Times New Roman" w:hAnsi="Times New Roman"/>
          <w:b/>
          <w:sz w:val="32"/>
          <w:szCs w:val="32"/>
          <w:lang w:val="en-US"/>
        </w:rPr>
        <w:t xml:space="preserve">            </w:t>
      </w:r>
      <w:r w:rsidRPr="00210EE1">
        <w:rPr>
          <w:rFonts w:ascii="Times New Roman" w:hAnsi="Times New Roman"/>
          <w:b/>
          <w:sz w:val="32"/>
          <w:szCs w:val="32"/>
          <w:lang w:val="en-US"/>
        </w:rPr>
        <w:t xml:space="preserve">                    </w:t>
      </w:r>
      <w:r w:rsidRPr="0063290E">
        <w:rPr>
          <w:rFonts w:ascii="Times New Roman" w:hAnsi="Times New Roman"/>
          <w:b/>
          <w:sz w:val="32"/>
          <w:szCs w:val="32"/>
          <w:lang w:val="en-US"/>
        </w:rPr>
        <w:t xml:space="preserve">             </w:t>
      </w:r>
    </w:p>
    <w:p w14:paraId="046CCFC3" w14:textId="77777777" w:rsidR="0084595E" w:rsidRPr="0063290E" w:rsidRDefault="0084595E" w:rsidP="0084595E">
      <w:pPr>
        <w:shd w:val="clear" w:color="auto" w:fill="FFFFFF"/>
        <w:spacing w:after="0" w:line="330" w:lineRule="atLeast"/>
        <w:ind w:left="426"/>
        <w:rPr>
          <w:rFonts w:eastAsia="Times New Roman" w:cs="Calibri"/>
          <w:color w:val="000000"/>
          <w:lang w:val="en-US" w:eastAsia="ru-RU"/>
        </w:rPr>
      </w:pPr>
      <w:r w:rsidRPr="0063290E">
        <w:rPr>
          <w:rFonts w:ascii="Times New Roman" w:hAnsi="Times New Roman"/>
          <w:b/>
          <w:sz w:val="32"/>
          <w:szCs w:val="32"/>
          <w:lang w:val="en-US"/>
        </w:rPr>
        <w:t xml:space="preserve">                                                </w:t>
      </w:r>
      <w:r w:rsidRPr="00210EE1">
        <w:rPr>
          <w:rFonts w:ascii="Times New Roman" w:hAnsi="Times New Roman"/>
          <w:b/>
          <w:sz w:val="32"/>
          <w:szCs w:val="32"/>
          <w:lang w:val="en-US"/>
        </w:rPr>
        <w:t xml:space="preserve">   </w:t>
      </w:r>
      <w:r>
        <w:rPr>
          <w:rFonts w:ascii="Times New Roman" w:hAnsi="Times New Roman"/>
          <w:b/>
          <w:sz w:val="32"/>
          <w:szCs w:val="32"/>
          <w:lang w:val="en-US"/>
        </w:rPr>
        <w:t>II</w:t>
      </w:r>
    </w:p>
    <w:p w14:paraId="5D6B20D0"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color w:val="000000"/>
          <w:sz w:val="28"/>
          <w:szCs w:val="28"/>
          <w:lang w:val="en-US" w:eastAsia="ru-RU"/>
        </w:rPr>
        <w:t>A. Fill in: divorced, witnesses, beam, murderer, predict, mounts, reject, foster, pedestrianised, pitch black.</w:t>
      </w:r>
    </w:p>
    <w:p w14:paraId="71D6B58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When his parents were both killed in a car accident, he was placed with __ parents.</w:t>
      </w:r>
    </w:p>
    <w:p w14:paraId="54FE3649"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As the pressure __ in the run-up to the exams, a lot of teens feel stressed out.</w:t>
      </w:r>
    </w:p>
    <w:p w14:paraId="37756450"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There were no __ to the accident.</w:t>
      </w:r>
    </w:p>
    <w:p w14:paraId="2D962A14"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4. The __ was sentenced to life imprisonment.</w:t>
      </w:r>
    </w:p>
    <w:p w14:paraId="74D9130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5. In the __ of the night I couldn’t find the keys I had dropped.</w:t>
      </w:r>
    </w:p>
    <w:p w14:paraId="46BB3A7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6. The shops in my town are located in a __ area where cars aren’t allowed.</w:t>
      </w:r>
    </w:p>
    <w:p w14:paraId="17BE1809"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7. Can you see that __ of light? I think it’s coming from a laser.</w:t>
      </w:r>
    </w:p>
    <w:p w14:paraId="72ACC4F8"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8. Don’t __ the idea just because you think you are not good enough.</w:t>
      </w:r>
    </w:p>
    <w:p w14:paraId="690D44AB"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9. The Oracle was used to __ the future by the ancient Greeks.</w:t>
      </w:r>
    </w:p>
    <w:p w14:paraId="3D104796"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10. Her parents didn’t get on well, so they decided to get __.</w:t>
      </w:r>
    </w:p>
    <w:p w14:paraId="34971BD0"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br/>
      </w:r>
    </w:p>
    <w:p w14:paraId="2412B7A2"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B. Put the verbs in the correct form</w:t>
      </w:r>
    </w:p>
    <w:p w14:paraId="7D1B76BF"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Tonia performed really well yesterday. – Yes. She (practice) for months before the recital.</w:t>
      </w:r>
    </w:p>
    <w:p w14:paraId="21A786BC"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I (look) through a magazine when I saw the advertisement.</w:t>
      </w:r>
    </w:p>
    <w:p w14:paraId="32E88BD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Where (stay) your sister when she went to London?</w:t>
      </w:r>
    </w:p>
    <w:p w14:paraId="1E48F9F7"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4. They didn’t let us (pay) or the meal.</w:t>
      </w:r>
    </w:p>
    <w:p w14:paraId="70AA4A2D"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5. He doesn’t mind (help) with the housework.</w:t>
      </w:r>
    </w:p>
    <w:p w14:paraId="4FEC8B3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6. Lie down and take a deep breath (feel) better.</w:t>
      </w:r>
    </w:p>
    <w:p w14:paraId="40A4D7E7"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7. I am looking forward to (watch) the Olympics on TV.</w:t>
      </w:r>
    </w:p>
    <w:p w14:paraId="0EFB917D"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8. Last night they (wake) up by a loud noise.</w:t>
      </w:r>
    </w:p>
    <w:p w14:paraId="64091058"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9. A new shopping center (build) near my house at the moment.</w:t>
      </w:r>
    </w:p>
    <w:p w14:paraId="4AC4F90D"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10. Accidents often (cause) by careless drivers.</w:t>
      </w:r>
    </w:p>
    <w:p w14:paraId="019355F2"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0C54DFD0"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C. Fill in the correct prepositions of the phrasal verbs</w:t>
      </w:r>
    </w:p>
    <w:p w14:paraId="2F1AD93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My ad buys houses, </w:t>
      </w:r>
      <w:r w:rsidRPr="00F517D2">
        <w:rPr>
          <w:rFonts w:ascii="Times New Roman" w:eastAsia="Times New Roman" w:hAnsi="Times New Roman"/>
          <w:b/>
          <w:bCs/>
          <w:color w:val="000000"/>
          <w:sz w:val="28"/>
          <w:szCs w:val="28"/>
          <w:lang w:val="en-US" w:eastAsia="ru-RU"/>
        </w:rPr>
        <w:t>does</w:t>
      </w:r>
      <w:r w:rsidRPr="00F517D2">
        <w:rPr>
          <w:rFonts w:ascii="Times New Roman" w:eastAsia="Times New Roman" w:hAnsi="Times New Roman"/>
          <w:color w:val="000000"/>
          <w:sz w:val="28"/>
          <w:szCs w:val="28"/>
          <w:lang w:val="en-US" w:eastAsia="ru-RU"/>
        </w:rPr>
        <w:t> them __ and sells them for a profit. 2. I never </w:t>
      </w:r>
      <w:r w:rsidRPr="00F517D2">
        <w:rPr>
          <w:rFonts w:ascii="Times New Roman" w:eastAsia="Times New Roman" w:hAnsi="Times New Roman"/>
          <w:b/>
          <w:bCs/>
          <w:color w:val="000000"/>
          <w:sz w:val="28"/>
          <w:szCs w:val="28"/>
          <w:lang w:val="en-US" w:eastAsia="ru-RU"/>
        </w:rPr>
        <w:t>talk</w:t>
      </w:r>
      <w:r w:rsidRPr="00F517D2">
        <w:rPr>
          <w:rFonts w:ascii="Times New Roman" w:eastAsia="Times New Roman" w:hAnsi="Times New Roman"/>
          <w:color w:val="000000"/>
          <w:sz w:val="28"/>
          <w:szCs w:val="28"/>
          <w:lang w:val="en-US" w:eastAsia="ru-RU"/>
        </w:rPr>
        <w:t> __ to anyone - it’s not nice.</w:t>
      </w:r>
    </w:p>
    <w:p w14:paraId="340B4611"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If you </w:t>
      </w:r>
      <w:r w:rsidRPr="00F517D2">
        <w:rPr>
          <w:rFonts w:ascii="Times New Roman" w:eastAsia="Times New Roman" w:hAnsi="Times New Roman"/>
          <w:b/>
          <w:bCs/>
          <w:color w:val="000000"/>
          <w:sz w:val="28"/>
          <w:szCs w:val="28"/>
          <w:lang w:val="en-US" w:eastAsia="ru-RU"/>
        </w:rPr>
        <w:t>carry</w:t>
      </w:r>
      <w:r w:rsidRPr="00F517D2">
        <w:rPr>
          <w:rFonts w:ascii="Times New Roman" w:eastAsia="Times New Roman" w:hAnsi="Times New Roman"/>
          <w:color w:val="000000"/>
          <w:sz w:val="28"/>
          <w:szCs w:val="28"/>
          <w:lang w:val="en-US" w:eastAsia="ru-RU"/>
        </w:rPr>
        <w:t> __ staying out late every night, you will soon get exhausted. 4. I arrived at the hotel and </w:t>
      </w:r>
      <w:r w:rsidRPr="00F517D2">
        <w:rPr>
          <w:rFonts w:ascii="Times New Roman" w:eastAsia="Times New Roman" w:hAnsi="Times New Roman"/>
          <w:b/>
          <w:bCs/>
          <w:color w:val="000000"/>
          <w:sz w:val="28"/>
          <w:szCs w:val="28"/>
          <w:lang w:val="en-US" w:eastAsia="ru-RU"/>
        </w:rPr>
        <w:t>checked</w:t>
      </w:r>
      <w:r w:rsidRPr="00F517D2">
        <w:rPr>
          <w:rFonts w:ascii="Times New Roman" w:eastAsia="Times New Roman" w:hAnsi="Times New Roman"/>
          <w:color w:val="000000"/>
          <w:sz w:val="28"/>
          <w:szCs w:val="28"/>
          <w:lang w:val="en-US" w:eastAsia="ru-RU"/>
        </w:rPr>
        <w:t> __. 5. </w:t>
      </w:r>
      <w:r w:rsidRPr="00F517D2">
        <w:rPr>
          <w:rFonts w:ascii="Times New Roman" w:eastAsia="Times New Roman" w:hAnsi="Times New Roman"/>
          <w:b/>
          <w:bCs/>
          <w:color w:val="000000"/>
          <w:sz w:val="28"/>
          <w:szCs w:val="28"/>
          <w:lang w:val="en-US" w:eastAsia="ru-RU"/>
        </w:rPr>
        <w:t>Put</w:t>
      </w:r>
      <w:r w:rsidRPr="00F517D2">
        <w:rPr>
          <w:rFonts w:ascii="Times New Roman" w:eastAsia="Times New Roman" w:hAnsi="Times New Roman"/>
          <w:color w:val="000000"/>
          <w:sz w:val="28"/>
          <w:szCs w:val="28"/>
          <w:lang w:val="en-US" w:eastAsia="ru-RU"/>
        </w:rPr>
        <w:t> __ your jacket it’s cold.</w:t>
      </w:r>
      <w:r w:rsidRPr="00F517D2">
        <w:rPr>
          <w:rFonts w:ascii="Times New Roman" w:eastAsia="Times New Roman" w:hAnsi="Times New Roman"/>
          <w:color w:val="000000"/>
          <w:sz w:val="28"/>
          <w:szCs w:val="28"/>
          <w:lang w:val="en-US" w:eastAsia="ru-RU"/>
        </w:rPr>
        <w:br/>
      </w:r>
    </w:p>
    <w:p w14:paraId="2F8BD5C7"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D. Fill in the correct preposition</w:t>
      </w:r>
    </w:p>
    <w:p w14:paraId="2294FC17"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Tony was involved __ a terrible accident.</w:t>
      </w:r>
    </w:p>
    <w:p w14:paraId="4897B07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My town is within easy reach __ the town centre.</w:t>
      </w:r>
    </w:p>
    <w:p w14:paraId="7E58DC71"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The new employee assured his boss __ his complete honesty.</w:t>
      </w:r>
    </w:p>
    <w:p w14:paraId="320DC719"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559BE139"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E. Fill in the correct word derived from the word in bold</w:t>
      </w:r>
    </w:p>
    <w:p w14:paraId="581C2B10"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val="en-US" w:eastAsia="ru-RU"/>
        </w:rPr>
        <w:t>School uniforms don’t help young people develop a sense of _____. </w:t>
      </w:r>
      <w:r w:rsidRPr="00F517D2">
        <w:rPr>
          <w:rFonts w:ascii="Times New Roman" w:eastAsia="Times New Roman" w:hAnsi="Times New Roman"/>
          <w:b/>
          <w:bCs/>
          <w:color w:val="000000"/>
          <w:sz w:val="28"/>
          <w:szCs w:val="28"/>
          <w:lang w:eastAsia="ru-RU"/>
        </w:rPr>
        <w:t>INDIVIDUAL</w:t>
      </w:r>
    </w:p>
    <w:p w14:paraId="4BACD91B"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val="en-US" w:eastAsia="ru-RU"/>
        </w:rPr>
        <w:t>I really love this shop as the prices are quite _____. </w:t>
      </w:r>
      <w:r w:rsidRPr="00F517D2">
        <w:rPr>
          <w:rFonts w:ascii="Times New Roman" w:eastAsia="Times New Roman" w:hAnsi="Times New Roman"/>
          <w:b/>
          <w:bCs/>
          <w:color w:val="000000"/>
          <w:sz w:val="28"/>
          <w:szCs w:val="28"/>
          <w:lang w:eastAsia="ru-RU"/>
        </w:rPr>
        <w:t>AFFORD</w:t>
      </w:r>
    </w:p>
    <w:p w14:paraId="4111C7E9"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Valentin Yudashkin is probably Russia’s most famous fashion _____ </w:t>
      </w:r>
      <w:r w:rsidRPr="00F517D2">
        <w:rPr>
          <w:rFonts w:ascii="Times New Roman" w:eastAsia="Times New Roman" w:hAnsi="Times New Roman"/>
          <w:b/>
          <w:bCs/>
          <w:color w:val="000000"/>
          <w:sz w:val="28"/>
          <w:szCs w:val="28"/>
          <w:lang w:val="en-US" w:eastAsia="ru-RU"/>
        </w:rPr>
        <w:t>DESIGN</w:t>
      </w:r>
    </w:p>
    <w:p w14:paraId="622F0D16"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We had to go out because the smell in the room was very _____. </w:t>
      </w:r>
      <w:r w:rsidRPr="00F517D2">
        <w:rPr>
          <w:rFonts w:ascii="Times New Roman" w:eastAsia="Times New Roman" w:hAnsi="Times New Roman"/>
          <w:b/>
          <w:bCs/>
          <w:color w:val="000000"/>
          <w:sz w:val="28"/>
          <w:szCs w:val="28"/>
          <w:lang w:val="en-US" w:eastAsia="ru-RU"/>
        </w:rPr>
        <w:t>pleasant</w:t>
      </w:r>
    </w:p>
    <w:p w14:paraId="4215DDDB"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 instructions are _____ as the task is quite simple. </w:t>
      </w:r>
      <w:r w:rsidRPr="00F517D2">
        <w:rPr>
          <w:rFonts w:ascii="Times New Roman" w:eastAsia="Times New Roman" w:hAnsi="Times New Roman"/>
          <w:b/>
          <w:bCs/>
          <w:color w:val="000000"/>
          <w:sz w:val="28"/>
          <w:szCs w:val="28"/>
          <w:lang w:val="en-US" w:eastAsia="ru-RU"/>
        </w:rPr>
        <w:t>necessary</w:t>
      </w:r>
    </w:p>
    <w:p w14:paraId="5BED04BB" w14:textId="77777777" w:rsidR="0084595E"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It was _____ of him to allow this to happen. </w:t>
      </w:r>
      <w:r w:rsidRPr="00F517D2">
        <w:rPr>
          <w:rFonts w:ascii="Times New Roman" w:eastAsia="Times New Roman" w:hAnsi="Times New Roman"/>
          <w:b/>
          <w:bCs/>
          <w:color w:val="000000"/>
          <w:sz w:val="28"/>
          <w:szCs w:val="28"/>
          <w:lang w:val="en-US" w:eastAsia="ru-RU"/>
        </w:rPr>
        <w:t>Responsible</w:t>
      </w:r>
    </w:p>
    <w:p w14:paraId="2EDB6289"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315FEB20" w14:textId="77777777" w:rsidR="0084595E" w:rsidRPr="00210EE1" w:rsidRDefault="0084595E" w:rsidP="0084595E">
      <w:pPr>
        <w:shd w:val="clear" w:color="auto" w:fill="FFFFFF"/>
        <w:spacing w:after="0" w:line="240" w:lineRule="auto"/>
        <w:ind w:left="-284"/>
        <w:rPr>
          <w:rFonts w:ascii="Times New Roman" w:eastAsia="Times New Roman" w:hAnsi="Times New Roman"/>
          <w:color w:val="000000"/>
          <w:sz w:val="28"/>
          <w:szCs w:val="28"/>
          <w:lang w:val="en-US" w:eastAsia="ru-RU"/>
        </w:rPr>
      </w:pPr>
      <w:r>
        <w:rPr>
          <w:rFonts w:ascii="Times New Roman" w:eastAsia="Times New Roman" w:hAnsi="Times New Roman"/>
          <w:b/>
          <w:color w:val="000000"/>
          <w:sz w:val="28"/>
          <w:szCs w:val="28"/>
          <w:lang w:val="en-US" w:eastAsia="ru-RU"/>
        </w:rPr>
        <w:t xml:space="preserve">     </w:t>
      </w:r>
      <w:r w:rsidRPr="00210EE1">
        <w:rPr>
          <w:rFonts w:ascii="Times New Roman" w:eastAsia="Times New Roman" w:hAnsi="Times New Roman"/>
          <w:b/>
          <w:color w:val="000000"/>
          <w:sz w:val="28"/>
          <w:szCs w:val="28"/>
          <w:lang w:val="en-US" w:eastAsia="ru-RU"/>
        </w:rPr>
        <w:t>F.</w:t>
      </w:r>
      <w:r>
        <w:rPr>
          <w:rFonts w:ascii="Times New Roman" w:eastAsia="Times New Roman" w:hAnsi="Times New Roman"/>
          <w:color w:val="000000"/>
          <w:sz w:val="28"/>
          <w:szCs w:val="28"/>
          <w:lang w:val="en-US" w:eastAsia="ru-RU"/>
        </w:rPr>
        <w:t xml:space="preserve"> </w:t>
      </w:r>
      <w:r w:rsidRPr="00F517D2">
        <w:rPr>
          <w:rFonts w:ascii="Times New Roman" w:eastAsia="Times New Roman" w:hAnsi="Times New Roman"/>
          <w:b/>
          <w:bCs/>
          <w:color w:val="000000"/>
          <w:sz w:val="28"/>
          <w:szCs w:val="28"/>
          <w:lang w:val="en-US" w:eastAsia="ru-RU"/>
        </w:rPr>
        <w:t>Read a magazine article about eco-projects. For questions 1-3 choose from the projects A-D.</w:t>
      </w:r>
      <w:r w:rsidRPr="00F517D2">
        <w:rPr>
          <w:rFonts w:ascii="Times New Roman" w:eastAsia="Times New Roman" w:hAnsi="Times New Roman"/>
          <w:noProof/>
          <w:color w:val="000000"/>
          <w:sz w:val="28"/>
          <w:szCs w:val="28"/>
          <w:lang w:eastAsia="ru-RU"/>
        </w:rPr>
        <w:drawing>
          <wp:inline distT="0" distB="0" distL="0" distR="0" wp14:anchorId="58C9015E" wp14:editId="53B95706">
            <wp:extent cx="5162550" cy="3295735"/>
            <wp:effectExtent l="0" t="0" r="0" b="0"/>
            <wp:docPr id="27" name="Рисунок 27" descr="hello_html_555698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55698fd.gif"/>
                    <pic:cNvPicPr>
                      <a:picLocks noChangeAspect="1" noChangeArrowheads="1"/>
                    </pic:cNvPicPr>
                  </pic:nvPicPr>
                  <pic:blipFill>
                    <a:blip r:embed="rId19" cstate="print"/>
                    <a:srcRect/>
                    <a:stretch>
                      <a:fillRect/>
                    </a:stretch>
                  </pic:blipFill>
                  <pic:spPr bwMode="auto">
                    <a:xfrm>
                      <a:off x="0" y="0"/>
                      <a:ext cx="5181846" cy="3308053"/>
                    </a:xfrm>
                    <a:prstGeom prst="rect">
                      <a:avLst/>
                    </a:prstGeom>
                    <a:noFill/>
                    <a:ln w="9525">
                      <a:noFill/>
                      <a:miter lim="800000"/>
                      <a:headEnd/>
                      <a:tailEnd/>
                    </a:ln>
                  </pic:spPr>
                </pic:pic>
              </a:graphicData>
            </a:graphic>
          </wp:inline>
        </w:drawing>
      </w:r>
    </w:p>
    <w:p w14:paraId="47CBFDCC"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77D44669"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eastAsia="ru-RU"/>
        </w:rPr>
        <w:t>Which project:</w:t>
      </w:r>
    </w:p>
    <w:p w14:paraId="259E190A" w14:textId="77777777" w:rsidR="0084595E" w:rsidRPr="00F517D2" w:rsidRDefault="0084595E" w:rsidP="0084595E">
      <w:pPr>
        <w:numPr>
          <w:ilvl w:val="0"/>
          <w:numId w:val="46"/>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eastAsia="ru-RU"/>
        </w:rPr>
        <w:t>involves providing an education?</w:t>
      </w:r>
    </w:p>
    <w:p w14:paraId="3D3367E1" w14:textId="77777777" w:rsidR="0084595E" w:rsidRPr="00F517D2" w:rsidRDefault="0084595E" w:rsidP="0084595E">
      <w:pPr>
        <w:numPr>
          <w:ilvl w:val="0"/>
          <w:numId w:val="46"/>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is held at a place in need of major restoration?</w:t>
      </w:r>
    </w:p>
    <w:p w14:paraId="7824F502" w14:textId="77777777" w:rsidR="0084595E" w:rsidRDefault="0084595E" w:rsidP="0084595E">
      <w:pPr>
        <w:numPr>
          <w:ilvl w:val="0"/>
          <w:numId w:val="46"/>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asks participants to help repair existing amenities?</w:t>
      </w:r>
    </w:p>
    <w:p w14:paraId="3CD83880"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4DFC5A32" w14:textId="77777777" w:rsidR="0084595E" w:rsidRPr="00210EE1" w:rsidRDefault="0084595E" w:rsidP="0084595E">
      <w:pPr>
        <w:pStyle w:val="af"/>
        <w:shd w:val="clear" w:color="auto" w:fill="FFFFFF"/>
        <w:spacing w:before="0" w:beforeAutospacing="0" w:after="0" w:afterAutospacing="0"/>
        <w:jc w:val="both"/>
        <w:rPr>
          <w:color w:val="000000"/>
          <w:sz w:val="28"/>
          <w:szCs w:val="28"/>
        </w:rPr>
      </w:pPr>
      <w:r w:rsidRPr="00210EE1">
        <w:rPr>
          <w:b/>
          <w:color w:val="000000"/>
          <w:sz w:val="28"/>
          <w:szCs w:val="28"/>
          <w:lang w:val="en-US"/>
        </w:rPr>
        <w:t>G</w:t>
      </w:r>
      <w:r w:rsidRPr="00210EE1">
        <w:rPr>
          <w:b/>
          <w:color w:val="000000"/>
          <w:sz w:val="28"/>
          <w:szCs w:val="28"/>
        </w:rPr>
        <w:t>.</w:t>
      </w:r>
      <w:r w:rsidRPr="00DC7392">
        <w:rPr>
          <w:b/>
          <w:sz w:val="28"/>
          <w:szCs w:val="28"/>
        </w:rPr>
        <w:t xml:space="preserve"> Содержания задания </w:t>
      </w:r>
      <w:r w:rsidRPr="00210EE1">
        <w:rPr>
          <w:b/>
          <w:color w:val="000000"/>
          <w:sz w:val="28"/>
          <w:szCs w:val="28"/>
          <w:lang w:val="en-US"/>
        </w:rPr>
        <w:t>G</w:t>
      </w:r>
      <w:r w:rsidRPr="00DC7392">
        <w:rPr>
          <w:b/>
          <w:sz w:val="28"/>
          <w:szCs w:val="28"/>
        </w:rPr>
        <w:t xml:space="preserve"> повышенного уровня</w:t>
      </w:r>
    </w:p>
    <w:p w14:paraId="651D05E1"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p>
    <w:p w14:paraId="25778126" w14:textId="77777777" w:rsidR="0084595E" w:rsidRPr="0083332A" w:rsidRDefault="0084595E" w:rsidP="0084595E">
      <w:pPr>
        <w:shd w:val="clear" w:color="auto" w:fill="FFFFFF"/>
        <w:spacing w:after="0" w:line="240" w:lineRule="auto"/>
        <w:rPr>
          <w:rFonts w:ascii="Arial" w:eastAsia="Times New Roman" w:hAnsi="Arial" w:cs="Arial"/>
          <w:color w:val="000000"/>
          <w:sz w:val="21"/>
          <w:szCs w:val="21"/>
          <w:lang w:val="en-US" w:eastAsia="ru-RU"/>
        </w:rPr>
      </w:pPr>
      <w:r>
        <w:rPr>
          <w:rFonts w:ascii="Arial" w:eastAsia="Times New Roman" w:hAnsi="Arial" w:cs="Arial"/>
          <w:noProof/>
          <w:color w:val="000000"/>
          <w:sz w:val="21"/>
          <w:szCs w:val="21"/>
          <w:lang w:eastAsia="ru-RU"/>
        </w:rPr>
        <w:drawing>
          <wp:inline distT="0" distB="0" distL="0" distR="0" wp14:anchorId="5090DA39" wp14:editId="6010ADB2">
            <wp:extent cx="6210935" cy="5190781"/>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210935" cy="5190781"/>
                    </a:xfrm>
                    <a:prstGeom prst="rect">
                      <a:avLst/>
                    </a:prstGeom>
                    <a:noFill/>
                    <a:ln w="9525">
                      <a:noFill/>
                      <a:miter lim="800000"/>
                      <a:headEnd/>
                      <a:tailEnd/>
                    </a:ln>
                  </pic:spPr>
                </pic:pic>
              </a:graphicData>
            </a:graphic>
          </wp:inline>
        </w:drawing>
      </w:r>
    </w:p>
    <w:p w14:paraId="74A264AB" w14:textId="77777777" w:rsidR="0084595E" w:rsidRPr="000C5597" w:rsidRDefault="0084595E" w:rsidP="0084595E">
      <w:pPr>
        <w:pStyle w:val="af"/>
        <w:shd w:val="clear" w:color="auto" w:fill="FFFFFF"/>
        <w:spacing w:before="0" w:beforeAutospacing="0" w:after="0" w:afterAutospacing="0"/>
        <w:rPr>
          <w:rFonts w:ascii="Arial" w:hAnsi="Arial" w:cs="Arial"/>
          <w:color w:val="000000"/>
          <w:sz w:val="21"/>
          <w:szCs w:val="21"/>
          <w:lang w:val="en-US"/>
        </w:rPr>
      </w:pPr>
      <w:r w:rsidRPr="0083332A">
        <w:rPr>
          <w:rFonts w:ascii="Arial" w:hAnsi="Arial" w:cs="Arial"/>
          <w:color w:val="000000"/>
          <w:sz w:val="21"/>
          <w:szCs w:val="21"/>
          <w:lang w:val="en-US"/>
        </w:rPr>
        <w:br/>
      </w:r>
    </w:p>
    <w:p w14:paraId="14FCFA78" w14:textId="77777777" w:rsidR="0084595E" w:rsidRPr="00162BAC" w:rsidRDefault="0084595E" w:rsidP="0084595E">
      <w:pPr>
        <w:rPr>
          <w:rFonts w:ascii="Times New Roman" w:hAnsi="Times New Roman"/>
          <w:b/>
          <w:sz w:val="32"/>
          <w:szCs w:val="32"/>
          <w:lang w:val="en-US"/>
        </w:rPr>
      </w:pPr>
    </w:p>
    <w:p w14:paraId="39F6D477" w14:textId="77777777" w:rsidR="0084595E" w:rsidRPr="00081DC4"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43DC163F" w14:textId="77777777" w:rsidR="00B37D7B" w:rsidRPr="00DA2CF3" w:rsidRDefault="00B37D7B" w:rsidP="00B37D7B">
      <w:pPr>
        <w:shd w:val="clear" w:color="auto" w:fill="FFFFFF"/>
        <w:spacing w:after="0" w:line="240" w:lineRule="auto"/>
        <w:rPr>
          <w:rFonts w:eastAsia="Times New Roman" w:cs="Calibri"/>
          <w:color w:val="000000"/>
          <w:lang w:val="en-US" w:eastAsia="ru-RU"/>
        </w:rPr>
      </w:pPr>
    </w:p>
    <w:p w14:paraId="6D4E4414" w14:textId="77777777" w:rsidR="00B37D7B" w:rsidRPr="000719AD" w:rsidRDefault="00B37D7B" w:rsidP="00B37D7B">
      <w:pPr>
        <w:rPr>
          <w:rFonts w:ascii="Times New Roman" w:hAnsi="Times New Roman"/>
          <w:b/>
          <w:sz w:val="32"/>
          <w:szCs w:val="32"/>
          <w:lang w:val="en-US"/>
        </w:rPr>
      </w:pPr>
    </w:p>
    <w:p w14:paraId="6E96A142" w14:textId="77777777" w:rsidR="00B37D7B" w:rsidRPr="00D10FEF" w:rsidRDefault="00B37D7B" w:rsidP="00B37D7B">
      <w:pPr>
        <w:ind w:left="-709"/>
        <w:rPr>
          <w:rFonts w:ascii="Times New Roman" w:hAnsi="Times New Roman"/>
          <w:b/>
          <w:sz w:val="32"/>
          <w:szCs w:val="32"/>
          <w:lang w:val="en-US"/>
        </w:rPr>
      </w:pPr>
    </w:p>
    <w:p w14:paraId="23B553B2" w14:textId="77777777" w:rsidR="00B37D7B" w:rsidRPr="00E363AD" w:rsidRDefault="00B37D7B" w:rsidP="00B37D7B">
      <w:pPr>
        <w:rPr>
          <w:rFonts w:ascii="Times New Roman" w:hAnsi="Times New Roman"/>
          <w:sz w:val="32"/>
          <w:szCs w:val="32"/>
          <w:lang w:val="en-US"/>
        </w:rPr>
      </w:pPr>
    </w:p>
    <w:p w14:paraId="2F809B4A" w14:textId="3E7E61FA" w:rsidR="00B37D7B" w:rsidRPr="00B37D7B" w:rsidRDefault="00B37D7B" w:rsidP="0004737B">
      <w:pPr>
        <w:jc w:val="center"/>
        <w:rPr>
          <w:rFonts w:ascii="Times New Roman" w:hAnsi="Times New Roman"/>
          <w:sz w:val="24"/>
          <w:szCs w:val="24"/>
          <w:lang w:val="en-US"/>
        </w:rPr>
        <w:sectPr w:rsidR="00B37D7B" w:rsidRPr="00B37D7B" w:rsidSect="0004737B">
          <w:pgSz w:w="11906" w:h="16838"/>
          <w:pgMar w:top="1134" w:right="851" w:bottom="1134" w:left="1701" w:header="709" w:footer="709" w:gutter="0"/>
          <w:cols w:space="708"/>
          <w:docGrid w:linePitch="360"/>
        </w:sectPr>
      </w:pPr>
    </w:p>
    <w:p w14:paraId="3CBBB5F9" w14:textId="77777777" w:rsidR="00FF6A0E" w:rsidRDefault="00FF6A0E" w:rsidP="00FF6A0E">
      <w:pPr>
        <w:spacing w:line="240" w:lineRule="auto"/>
        <w:rPr>
          <w:rFonts w:cs="Calibri"/>
          <w:b/>
          <w:sz w:val="28"/>
          <w:szCs w:val="28"/>
        </w:rPr>
      </w:pPr>
      <w:r w:rsidRPr="00C516EC">
        <w:rPr>
          <w:rFonts w:ascii="Times New Roman" w:hAnsi="Times New Roman"/>
          <w:b/>
          <w:sz w:val="28"/>
          <w:szCs w:val="28"/>
        </w:rPr>
        <w:t xml:space="preserve">Приложение </w:t>
      </w:r>
      <w:r>
        <w:rPr>
          <w:rFonts w:ascii="Times New Roman" w:hAnsi="Times New Roman"/>
          <w:b/>
          <w:sz w:val="28"/>
          <w:szCs w:val="28"/>
        </w:rPr>
        <w:t>5 Календарно-тематическое планирование</w:t>
      </w:r>
    </w:p>
    <w:p w14:paraId="0840D4D2" w14:textId="1013326F" w:rsidR="00FF6A0E" w:rsidRDefault="00FF6A0E" w:rsidP="00FF6A0E">
      <w:pPr>
        <w:spacing w:line="240" w:lineRule="auto"/>
        <w:rPr>
          <w:rFonts w:ascii="Times New Roman" w:hAnsi="Times New Roman"/>
          <w:b/>
          <w:sz w:val="28"/>
          <w:szCs w:val="28"/>
        </w:rPr>
      </w:pPr>
      <w:r w:rsidRPr="009067E3">
        <w:rPr>
          <w:rFonts w:ascii="Times New Roman" w:hAnsi="Times New Roman"/>
          <w:b/>
          <w:sz w:val="28"/>
          <w:szCs w:val="28"/>
        </w:rPr>
        <w:t>Календарно-тематическое планирование,</w:t>
      </w:r>
      <w:r>
        <w:rPr>
          <w:rFonts w:ascii="Times New Roman" w:hAnsi="Times New Roman"/>
          <w:b/>
          <w:sz w:val="28"/>
          <w:szCs w:val="28"/>
        </w:rPr>
        <w:t xml:space="preserve"> 10</w:t>
      </w:r>
      <w:r w:rsidRPr="009067E3">
        <w:rPr>
          <w:rFonts w:ascii="Times New Roman" w:hAnsi="Times New Roman"/>
          <w:b/>
          <w:sz w:val="28"/>
          <w:szCs w:val="28"/>
        </w:rPr>
        <w:t xml:space="preserve"> класс</w:t>
      </w:r>
    </w:p>
    <w:tbl>
      <w:tblPr>
        <w:tblW w:w="15616"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202"/>
        <w:gridCol w:w="1558"/>
        <w:gridCol w:w="425"/>
        <w:gridCol w:w="1418"/>
        <w:gridCol w:w="4187"/>
        <w:gridCol w:w="22"/>
        <w:gridCol w:w="40"/>
        <w:gridCol w:w="1213"/>
        <w:gridCol w:w="22"/>
        <w:gridCol w:w="41"/>
        <w:gridCol w:w="3258"/>
        <w:gridCol w:w="79"/>
        <w:gridCol w:w="22"/>
        <w:gridCol w:w="891"/>
        <w:gridCol w:w="7"/>
        <w:gridCol w:w="95"/>
        <w:gridCol w:w="13"/>
        <w:gridCol w:w="717"/>
        <w:gridCol w:w="22"/>
        <w:gridCol w:w="103"/>
        <w:gridCol w:w="8"/>
        <w:gridCol w:w="7"/>
        <w:gridCol w:w="844"/>
      </w:tblGrid>
      <w:tr w:rsidR="00FF6A0E" w:rsidRPr="00586A97" w14:paraId="525B1C07" w14:textId="77777777" w:rsidTr="00FF6A0E">
        <w:trPr>
          <w:trHeight w:val="416"/>
        </w:trPr>
        <w:tc>
          <w:tcPr>
            <w:tcW w:w="624" w:type="dxa"/>
            <w:gridSpan w:val="2"/>
          </w:tcPr>
          <w:p w14:paraId="353F35C3" w14:textId="77777777" w:rsidR="00FF6A0E" w:rsidRPr="00586A97" w:rsidRDefault="00FF6A0E" w:rsidP="00FF6A0E">
            <w:pPr>
              <w:jc w:val="center"/>
              <w:rPr>
                <w:b/>
                <w:bCs/>
                <w:sz w:val="20"/>
                <w:szCs w:val="20"/>
              </w:rPr>
            </w:pPr>
            <w:r w:rsidRPr="00586A97">
              <w:rPr>
                <w:b/>
                <w:bCs/>
                <w:sz w:val="20"/>
                <w:szCs w:val="20"/>
              </w:rPr>
              <w:t>№</w:t>
            </w:r>
          </w:p>
        </w:tc>
        <w:tc>
          <w:tcPr>
            <w:tcW w:w="1558" w:type="dxa"/>
          </w:tcPr>
          <w:p w14:paraId="54FE3BA0" w14:textId="77777777" w:rsidR="00FF6A0E" w:rsidRPr="00586A97" w:rsidRDefault="00FF6A0E" w:rsidP="00FF6A0E">
            <w:pPr>
              <w:jc w:val="center"/>
              <w:rPr>
                <w:b/>
                <w:bCs/>
                <w:sz w:val="20"/>
                <w:szCs w:val="20"/>
              </w:rPr>
            </w:pPr>
            <w:r w:rsidRPr="00586A97">
              <w:rPr>
                <w:b/>
                <w:bCs/>
                <w:sz w:val="20"/>
                <w:szCs w:val="20"/>
              </w:rPr>
              <w:t>Раздел, тема урока</w:t>
            </w:r>
          </w:p>
        </w:tc>
        <w:tc>
          <w:tcPr>
            <w:tcW w:w="425" w:type="dxa"/>
          </w:tcPr>
          <w:p w14:paraId="38425566" w14:textId="77777777" w:rsidR="00FF6A0E" w:rsidRPr="00586A97" w:rsidRDefault="00FF6A0E" w:rsidP="00FF6A0E">
            <w:pPr>
              <w:jc w:val="center"/>
              <w:rPr>
                <w:b/>
                <w:bCs/>
                <w:sz w:val="16"/>
                <w:szCs w:val="16"/>
              </w:rPr>
            </w:pPr>
            <w:r w:rsidRPr="00586A97">
              <w:rPr>
                <w:b/>
                <w:bCs/>
                <w:sz w:val="16"/>
                <w:szCs w:val="16"/>
              </w:rPr>
              <w:t>кол</w:t>
            </w:r>
          </w:p>
          <w:p w14:paraId="63D2EF96" w14:textId="77777777" w:rsidR="00FF6A0E" w:rsidRPr="00586A97" w:rsidRDefault="00FF6A0E" w:rsidP="00FF6A0E">
            <w:pPr>
              <w:jc w:val="center"/>
              <w:rPr>
                <w:b/>
                <w:bCs/>
                <w:sz w:val="20"/>
                <w:szCs w:val="20"/>
              </w:rPr>
            </w:pPr>
            <w:r w:rsidRPr="00586A97">
              <w:rPr>
                <w:b/>
                <w:bCs/>
                <w:sz w:val="16"/>
                <w:szCs w:val="16"/>
              </w:rPr>
              <w:t>ч</w:t>
            </w:r>
          </w:p>
        </w:tc>
        <w:tc>
          <w:tcPr>
            <w:tcW w:w="1418" w:type="dxa"/>
          </w:tcPr>
          <w:p w14:paraId="2E3E3CE9" w14:textId="77777777" w:rsidR="00FF6A0E" w:rsidRPr="00586A97" w:rsidRDefault="00FF6A0E" w:rsidP="00FF6A0E">
            <w:pPr>
              <w:jc w:val="center"/>
              <w:rPr>
                <w:b/>
                <w:bCs/>
                <w:sz w:val="20"/>
                <w:szCs w:val="20"/>
              </w:rPr>
            </w:pPr>
            <w:r w:rsidRPr="00586A97">
              <w:rPr>
                <w:b/>
                <w:bCs/>
                <w:sz w:val="20"/>
                <w:szCs w:val="20"/>
              </w:rPr>
              <w:t>Тип урока</w:t>
            </w:r>
          </w:p>
        </w:tc>
        <w:tc>
          <w:tcPr>
            <w:tcW w:w="4249" w:type="dxa"/>
            <w:gridSpan w:val="3"/>
            <w:tcBorders>
              <w:bottom w:val="nil"/>
            </w:tcBorders>
          </w:tcPr>
          <w:p w14:paraId="24B3944F" w14:textId="77777777" w:rsidR="00FF6A0E" w:rsidRPr="00586A97" w:rsidRDefault="00FF6A0E" w:rsidP="00FF6A0E">
            <w:pPr>
              <w:jc w:val="center"/>
              <w:rPr>
                <w:b/>
                <w:bCs/>
                <w:sz w:val="20"/>
                <w:szCs w:val="20"/>
              </w:rPr>
            </w:pPr>
            <w:r w:rsidRPr="00586A97">
              <w:rPr>
                <w:b/>
                <w:bCs/>
                <w:sz w:val="20"/>
                <w:szCs w:val="20"/>
              </w:rPr>
              <w:t>Характеристика деятельности учащихся или виды учебной деятельности</w:t>
            </w:r>
          </w:p>
        </w:tc>
        <w:tc>
          <w:tcPr>
            <w:tcW w:w="1276" w:type="dxa"/>
            <w:gridSpan w:val="3"/>
          </w:tcPr>
          <w:p w14:paraId="184D5020" w14:textId="77777777" w:rsidR="00FF6A0E" w:rsidRPr="00925E2C" w:rsidRDefault="00FF6A0E" w:rsidP="00FF6A0E">
            <w:pPr>
              <w:jc w:val="center"/>
              <w:rPr>
                <w:bCs/>
                <w:sz w:val="18"/>
                <w:szCs w:val="18"/>
              </w:rPr>
            </w:pPr>
            <w:r w:rsidRPr="00925E2C">
              <w:rPr>
                <w:bCs/>
                <w:sz w:val="18"/>
                <w:szCs w:val="18"/>
              </w:rPr>
              <w:t>Виды, формы контроля</w:t>
            </w:r>
          </w:p>
        </w:tc>
        <w:tc>
          <w:tcPr>
            <w:tcW w:w="3258" w:type="dxa"/>
          </w:tcPr>
          <w:p w14:paraId="6907A2A8" w14:textId="77777777" w:rsidR="00FF6A0E" w:rsidRPr="00586A97" w:rsidRDefault="00FF6A0E" w:rsidP="00FF6A0E">
            <w:pPr>
              <w:jc w:val="center"/>
              <w:rPr>
                <w:b/>
                <w:bCs/>
                <w:sz w:val="20"/>
                <w:szCs w:val="20"/>
              </w:rPr>
            </w:pPr>
            <w:r w:rsidRPr="00586A97">
              <w:rPr>
                <w:b/>
                <w:bCs/>
                <w:sz w:val="20"/>
                <w:szCs w:val="20"/>
              </w:rPr>
              <w:t>Планируемые результаты</w:t>
            </w:r>
          </w:p>
        </w:tc>
        <w:tc>
          <w:tcPr>
            <w:tcW w:w="992" w:type="dxa"/>
            <w:gridSpan w:val="3"/>
          </w:tcPr>
          <w:p w14:paraId="64F7E85C" w14:textId="77777777" w:rsidR="00FF6A0E" w:rsidRPr="00586A97" w:rsidRDefault="00FF6A0E" w:rsidP="00FF6A0E">
            <w:pPr>
              <w:jc w:val="center"/>
              <w:rPr>
                <w:b/>
                <w:bCs/>
                <w:sz w:val="20"/>
                <w:szCs w:val="20"/>
              </w:rPr>
            </w:pPr>
            <w:r w:rsidRPr="00586A97">
              <w:rPr>
                <w:b/>
                <w:bCs/>
                <w:sz w:val="20"/>
                <w:szCs w:val="20"/>
              </w:rPr>
              <w:t>Д/З</w:t>
            </w:r>
          </w:p>
        </w:tc>
        <w:tc>
          <w:tcPr>
            <w:tcW w:w="1816" w:type="dxa"/>
            <w:gridSpan w:val="9"/>
            <w:tcBorders>
              <w:bottom w:val="nil"/>
            </w:tcBorders>
          </w:tcPr>
          <w:p w14:paraId="159A0FC1" w14:textId="77777777" w:rsidR="00FF6A0E" w:rsidRPr="00586A97" w:rsidRDefault="00FF6A0E" w:rsidP="00FF6A0E">
            <w:pPr>
              <w:jc w:val="center"/>
              <w:rPr>
                <w:b/>
                <w:bCs/>
                <w:sz w:val="20"/>
                <w:szCs w:val="20"/>
              </w:rPr>
            </w:pPr>
            <w:r w:rsidRPr="00586A97">
              <w:rPr>
                <w:b/>
                <w:bCs/>
                <w:sz w:val="20"/>
                <w:szCs w:val="20"/>
              </w:rPr>
              <w:t>Дата</w:t>
            </w:r>
          </w:p>
        </w:tc>
      </w:tr>
      <w:tr w:rsidR="00FF6A0E" w:rsidRPr="008E3F11" w14:paraId="0AB33D79" w14:textId="77777777" w:rsidTr="00FF6A0E">
        <w:trPr>
          <w:trHeight w:val="276"/>
        </w:trPr>
        <w:tc>
          <w:tcPr>
            <w:tcW w:w="13800" w:type="dxa"/>
            <w:gridSpan w:val="15"/>
          </w:tcPr>
          <w:p w14:paraId="0C4F2C3C" w14:textId="77777777" w:rsidR="00FF6A0E" w:rsidRPr="008E3F11" w:rsidRDefault="00FF6A0E" w:rsidP="00FF6A0E">
            <w:pPr>
              <w:contextualSpacing/>
            </w:pPr>
            <w:r w:rsidRPr="008E3F11">
              <w:rPr>
                <w:b/>
                <w:lang w:val="en-US"/>
              </w:rPr>
              <w:t>I</w:t>
            </w:r>
            <w:r w:rsidRPr="008E3F11">
              <w:rPr>
                <w:b/>
              </w:rPr>
              <w:t xml:space="preserve"> четверть (27 часов )                                              </w:t>
            </w:r>
            <w:r>
              <w:rPr>
                <w:b/>
              </w:rPr>
              <w:t xml:space="preserve">     </w:t>
            </w:r>
            <w:r w:rsidRPr="008E3F11">
              <w:rPr>
                <w:b/>
              </w:rPr>
              <w:t xml:space="preserve"> МОДУЛЬ 1  </w:t>
            </w:r>
            <w:r>
              <w:rPr>
                <w:b/>
              </w:rPr>
              <w:t xml:space="preserve">       </w:t>
            </w:r>
            <w:r w:rsidRPr="008E3F11">
              <w:rPr>
                <w:b/>
              </w:rPr>
              <w:t xml:space="preserve">Досуг молодёжи </w:t>
            </w:r>
          </w:p>
        </w:tc>
        <w:tc>
          <w:tcPr>
            <w:tcW w:w="854" w:type="dxa"/>
            <w:gridSpan w:val="5"/>
            <w:vAlign w:val="center"/>
          </w:tcPr>
          <w:p w14:paraId="5460BEA8" w14:textId="77777777" w:rsidR="00FF6A0E" w:rsidRPr="008E3F11" w:rsidRDefault="00FF6A0E" w:rsidP="00FF6A0E">
            <w:pPr>
              <w:contextualSpacing/>
            </w:pPr>
            <w:r w:rsidRPr="008E3F11">
              <w:t>план</w:t>
            </w:r>
          </w:p>
        </w:tc>
        <w:tc>
          <w:tcPr>
            <w:tcW w:w="962" w:type="dxa"/>
            <w:gridSpan w:val="4"/>
            <w:vAlign w:val="center"/>
          </w:tcPr>
          <w:p w14:paraId="1E7F0A1A" w14:textId="77777777" w:rsidR="00FF6A0E" w:rsidRPr="008E3F11" w:rsidRDefault="00FF6A0E" w:rsidP="00FF6A0E">
            <w:pPr>
              <w:contextualSpacing/>
            </w:pPr>
            <w:r w:rsidRPr="008E3F11">
              <w:t>факт</w:t>
            </w:r>
          </w:p>
        </w:tc>
      </w:tr>
      <w:tr w:rsidR="00FF6A0E" w14:paraId="6DFB87F8" w14:textId="77777777" w:rsidTr="00FF6A0E">
        <w:trPr>
          <w:trHeight w:val="1170"/>
        </w:trPr>
        <w:tc>
          <w:tcPr>
            <w:tcW w:w="624" w:type="dxa"/>
            <w:gridSpan w:val="2"/>
            <w:tcBorders>
              <w:bottom w:val="single" w:sz="4" w:space="0" w:color="auto"/>
            </w:tcBorders>
          </w:tcPr>
          <w:p w14:paraId="1949FD03" w14:textId="77777777" w:rsidR="00FF6A0E" w:rsidRPr="00286E44" w:rsidRDefault="00FF6A0E" w:rsidP="00FF6A0E">
            <w:pPr>
              <w:jc w:val="center"/>
              <w:rPr>
                <w:sz w:val="20"/>
                <w:szCs w:val="20"/>
              </w:rPr>
            </w:pPr>
            <w:r w:rsidRPr="00286E44">
              <w:rPr>
                <w:sz w:val="20"/>
                <w:szCs w:val="20"/>
              </w:rPr>
              <w:t>1</w:t>
            </w:r>
          </w:p>
          <w:p w14:paraId="467C1C74" w14:textId="77777777" w:rsidR="00FF6A0E" w:rsidRPr="00286E44" w:rsidRDefault="00FF6A0E" w:rsidP="00FF6A0E">
            <w:pPr>
              <w:jc w:val="center"/>
              <w:rPr>
                <w:sz w:val="20"/>
                <w:szCs w:val="20"/>
              </w:rPr>
            </w:pPr>
          </w:p>
          <w:p w14:paraId="225C691B" w14:textId="77777777" w:rsidR="00FF6A0E" w:rsidRPr="00286E44" w:rsidRDefault="00FF6A0E" w:rsidP="00FF6A0E">
            <w:pPr>
              <w:jc w:val="center"/>
              <w:rPr>
                <w:sz w:val="20"/>
                <w:szCs w:val="20"/>
              </w:rPr>
            </w:pPr>
          </w:p>
        </w:tc>
        <w:tc>
          <w:tcPr>
            <w:tcW w:w="1558" w:type="dxa"/>
            <w:tcBorders>
              <w:bottom w:val="single" w:sz="4" w:space="0" w:color="auto"/>
            </w:tcBorders>
          </w:tcPr>
          <w:p w14:paraId="4E38F7EA" w14:textId="77777777" w:rsidR="00FF6A0E" w:rsidRPr="00FF6A0E" w:rsidRDefault="00FF6A0E" w:rsidP="00FF6A0E">
            <w:pPr>
              <w:rPr>
                <w:rStyle w:val="c37"/>
                <w:b/>
                <w:sz w:val="20"/>
                <w:szCs w:val="20"/>
                <w:shd w:val="clear" w:color="auto" w:fill="FFFFFF"/>
              </w:rPr>
            </w:pPr>
            <w:r w:rsidRPr="00FF6A0E">
              <w:rPr>
                <w:rStyle w:val="c37"/>
                <w:b/>
                <w:sz w:val="20"/>
                <w:szCs w:val="20"/>
                <w:shd w:val="clear" w:color="auto" w:fill="FFFFFF"/>
              </w:rPr>
              <w:t>Вводный урок. </w:t>
            </w:r>
          </w:p>
          <w:p w14:paraId="7A8BB44E" w14:textId="77777777" w:rsidR="00FF6A0E" w:rsidRPr="00FF6A0E" w:rsidRDefault="00FF6A0E" w:rsidP="00FF6A0E">
            <w:pPr>
              <w:rPr>
                <w:b/>
                <w:sz w:val="20"/>
                <w:szCs w:val="20"/>
              </w:rPr>
            </w:pPr>
            <w:r w:rsidRPr="00FF6A0E">
              <w:rPr>
                <w:rStyle w:val="c26"/>
                <w:sz w:val="20"/>
                <w:szCs w:val="20"/>
                <w:shd w:val="clear" w:color="auto" w:fill="FFFFFF"/>
              </w:rPr>
              <w:t>Повторение лексико-грамматического материала за  9 класс</w:t>
            </w:r>
          </w:p>
        </w:tc>
        <w:tc>
          <w:tcPr>
            <w:tcW w:w="425" w:type="dxa"/>
            <w:tcBorders>
              <w:bottom w:val="single" w:sz="4" w:space="0" w:color="auto"/>
            </w:tcBorders>
          </w:tcPr>
          <w:p w14:paraId="5C910E8B" w14:textId="77777777" w:rsidR="00FF6A0E" w:rsidRPr="00286E44" w:rsidRDefault="00FF6A0E" w:rsidP="00FF6A0E">
            <w:pPr>
              <w:jc w:val="center"/>
              <w:rPr>
                <w:sz w:val="20"/>
                <w:szCs w:val="20"/>
              </w:rPr>
            </w:pPr>
            <w:r>
              <w:rPr>
                <w:sz w:val="20"/>
                <w:szCs w:val="20"/>
              </w:rPr>
              <w:t>1</w:t>
            </w:r>
          </w:p>
        </w:tc>
        <w:tc>
          <w:tcPr>
            <w:tcW w:w="1418" w:type="dxa"/>
            <w:tcBorders>
              <w:bottom w:val="single" w:sz="4" w:space="0" w:color="auto"/>
            </w:tcBorders>
          </w:tcPr>
          <w:p w14:paraId="43E7CE3A" w14:textId="77777777" w:rsidR="00FF6A0E" w:rsidRPr="0085197D" w:rsidRDefault="00FF6A0E" w:rsidP="00FF6A0E">
            <w:pPr>
              <w:rPr>
                <w:sz w:val="20"/>
                <w:szCs w:val="20"/>
              </w:rPr>
            </w:pPr>
            <w:r w:rsidRPr="0085197D">
              <w:rPr>
                <w:sz w:val="20"/>
                <w:szCs w:val="20"/>
              </w:rPr>
              <w:t>Комбинированный</w:t>
            </w:r>
          </w:p>
        </w:tc>
        <w:tc>
          <w:tcPr>
            <w:tcW w:w="4249" w:type="dxa"/>
            <w:gridSpan w:val="3"/>
            <w:tcBorders>
              <w:bottom w:val="single" w:sz="4" w:space="0" w:color="auto"/>
            </w:tcBorders>
          </w:tcPr>
          <w:p w14:paraId="2EDF57D8" w14:textId="77777777" w:rsidR="00FF6A0E" w:rsidRPr="0085197D" w:rsidRDefault="00FF6A0E" w:rsidP="00FF6A0E">
            <w:pPr>
              <w:rPr>
                <w:sz w:val="20"/>
                <w:szCs w:val="20"/>
              </w:rPr>
            </w:pPr>
            <w:r w:rsidRPr="0085197D">
              <w:rPr>
                <w:b/>
                <w:sz w:val="20"/>
                <w:szCs w:val="20"/>
              </w:rPr>
              <w:t xml:space="preserve"> </w:t>
            </w:r>
            <w:r w:rsidRPr="0085197D">
              <w:rPr>
                <w:sz w:val="20"/>
                <w:szCs w:val="20"/>
              </w:rPr>
              <w:t>Актуализация изученного ранее материала</w:t>
            </w:r>
            <w:r>
              <w:t xml:space="preserve">: </w:t>
            </w:r>
            <w:r w:rsidRPr="00286E44">
              <w:rPr>
                <w:sz w:val="20"/>
                <w:szCs w:val="20"/>
              </w:rPr>
              <w:t>Аудирование с выборочным пониманием необходимой информации</w:t>
            </w:r>
            <w:r>
              <w:rPr>
                <w:sz w:val="20"/>
                <w:szCs w:val="20"/>
              </w:rPr>
              <w:t xml:space="preserve">. Высказывание на основе прочитанного. </w:t>
            </w:r>
            <w:r w:rsidRPr="00286E44">
              <w:rPr>
                <w:sz w:val="20"/>
                <w:szCs w:val="20"/>
              </w:rPr>
              <w:t>Совершенствование навыков распознавания и употребления  форм глагола.</w:t>
            </w:r>
          </w:p>
        </w:tc>
        <w:tc>
          <w:tcPr>
            <w:tcW w:w="1276" w:type="dxa"/>
            <w:gridSpan w:val="3"/>
            <w:tcBorders>
              <w:bottom w:val="single" w:sz="4" w:space="0" w:color="auto"/>
            </w:tcBorders>
          </w:tcPr>
          <w:p w14:paraId="4939CBF7" w14:textId="77777777" w:rsidR="00FF6A0E" w:rsidRDefault="00FF6A0E" w:rsidP="00FF6A0E">
            <w:pPr>
              <w:ind w:left="-57" w:right="-57"/>
              <w:rPr>
                <w:sz w:val="20"/>
                <w:szCs w:val="20"/>
              </w:rPr>
            </w:pPr>
            <w:r>
              <w:rPr>
                <w:sz w:val="20"/>
                <w:szCs w:val="20"/>
              </w:rPr>
              <w:t xml:space="preserve">Устный опрос </w:t>
            </w:r>
          </w:p>
          <w:p w14:paraId="49529C0B" w14:textId="77777777" w:rsidR="00FF6A0E" w:rsidRPr="00586A97" w:rsidRDefault="00FF6A0E" w:rsidP="00FF6A0E">
            <w:pPr>
              <w:ind w:left="-57" w:right="-57"/>
              <w:rPr>
                <w:sz w:val="20"/>
                <w:szCs w:val="20"/>
              </w:rPr>
            </w:pPr>
            <w:r>
              <w:rPr>
                <w:sz w:val="20"/>
                <w:szCs w:val="20"/>
              </w:rPr>
              <w:t>Выполнение тренировочных заданий</w:t>
            </w:r>
          </w:p>
        </w:tc>
        <w:tc>
          <w:tcPr>
            <w:tcW w:w="3258" w:type="dxa"/>
            <w:tcBorders>
              <w:bottom w:val="single" w:sz="4" w:space="0" w:color="auto"/>
            </w:tcBorders>
          </w:tcPr>
          <w:p w14:paraId="01393F9F" w14:textId="77777777" w:rsidR="00FF6A0E" w:rsidRPr="00286E44" w:rsidRDefault="00FF6A0E" w:rsidP="00FF6A0E">
            <w:pPr>
              <w:rPr>
                <w:sz w:val="20"/>
                <w:szCs w:val="20"/>
              </w:rPr>
            </w:pPr>
            <w:r w:rsidRPr="00286E44">
              <w:rPr>
                <w:sz w:val="20"/>
                <w:szCs w:val="20"/>
              </w:rPr>
              <w:t>Уметь вести диалог по предложенной ситуации, отделять гл</w:t>
            </w:r>
            <w:r>
              <w:rPr>
                <w:sz w:val="20"/>
                <w:szCs w:val="20"/>
              </w:rPr>
              <w:t>.</w:t>
            </w:r>
            <w:r w:rsidRPr="00286E44">
              <w:rPr>
                <w:sz w:val="20"/>
                <w:szCs w:val="20"/>
              </w:rPr>
              <w:t xml:space="preserve"> информацию от втор</w:t>
            </w:r>
            <w:r>
              <w:rPr>
                <w:sz w:val="20"/>
                <w:szCs w:val="20"/>
              </w:rPr>
              <w:t>-</w:t>
            </w:r>
            <w:r w:rsidRPr="00286E44">
              <w:rPr>
                <w:sz w:val="20"/>
                <w:szCs w:val="20"/>
              </w:rPr>
              <w:t>пенной, выявлять наиболее значимые факты. Развитие навыков устной речи и аудирования.</w:t>
            </w:r>
            <w:r>
              <w:rPr>
                <w:sz w:val="20"/>
                <w:szCs w:val="20"/>
              </w:rPr>
              <w:t xml:space="preserve"> </w:t>
            </w:r>
            <w:r w:rsidRPr="00286E44">
              <w:rPr>
                <w:sz w:val="20"/>
                <w:szCs w:val="20"/>
              </w:rPr>
              <w:t>Уметь распознавать и употреблять нужную форму глагола.</w:t>
            </w:r>
          </w:p>
        </w:tc>
        <w:tc>
          <w:tcPr>
            <w:tcW w:w="992" w:type="dxa"/>
            <w:gridSpan w:val="3"/>
          </w:tcPr>
          <w:p w14:paraId="0C4A6047" w14:textId="77777777" w:rsidR="00FF6A0E" w:rsidRPr="00286E44" w:rsidRDefault="00FF6A0E" w:rsidP="00FF6A0E">
            <w:pPr>
              <w:rPr>
                <w:sz w:val="20"/>
                <w:szCs w:val="20"/>
              </w:rPr>
            </w:pPr>
            <w:r w:rsidRPr="0085197D">
              <w:rPr>
                <w:bCs/>
                <w:sz w:val="20"/>
                <w:szCs w:val="20"/>
              </w:rPr>
              <w:t>Повторить слова и конспект</w:t>
            </w:r>
          </w:p>
        </w:tc>
        <w:tc>
          <w:tcPr>
            <w:tcW w:w="854" w:type="dxa"/>
            <w:gridSpan w:val="5"/>
          </w:tcPr>
          <w:p w14:paraId="1C5C2909" w14:textId="77777777" w:rsidR="00FF6A0E" w:rsidRPr="00286E44" w:rsidRDefault="00FF6A0E" w:rsidP="00FF6A0E">
            <w:pPr>
              <w:rPr>
                <w:sz w:val="20"/>
                <w:szCs w:val="20"/>
              </w:rPr>
            </w:pPr>
          </w:p>
        </w:tc>
        <w:tc>
          <w:tcPr>
            <w:tcW w:w="962" w:type="dxa"/>
            <w:gridSpan w:val="4"/>
          </w:tcPr>
          <w:p w14:paraId="169F07D1" w14:textId="77777777" w:rsidR="00FF6A0E" w:rsidRPr="00286E44" w:rsidRDefault="00FF6A0E" w:rsidP="00FF6A0E">
            <w:pPr>
              <w:rPr>
                <w:sz w:val="20"/>
                <w:szCs w:val="20"/>
              </w:rPr>
            </w:pPr>
          </w:p>
        </w:tc>
      </w:tr>
      <w:tr w:rsidR="00FF6A0E" w14:paraId="0BB57149" w14:textId="77777777" w:rsidTr="00FF6A0E">
        <w:trPr>
          <w:trHeight w:val="585"/>
        </w:trPr>
        <w:tc>
          <w:tcPr>
            <w:tcW w:w="624" w:type="dxa"/>
            <w:gridSpan w:val="2"/>
          </w:tcPr>
          <w:p w14:paraId="659C2FA3" w14:textId="77777777" w:rsidR="00FF6A0E" w:rsidRPr="00286E44" w:rsidRDefault="00FF6A0E" w:rsidP="00FF6A0E">
            <w:pPr>
              <w:jc w:val="center"/>
              <w:rPr>
                <w:sz w:val="20"/>
                <w:szCs w:val="20"/>
              </w:rPr>
            </w:pPr>
            <w:r>
              <w:rPr>
                <w:sz w:val="20"/>
                <w:szCs w:val="20"/>
              </w:rPr>
              <w:t>2</w:t>
            </w:r>
          </w:p>
        </w:tc>
        <w:tc>
          <w:tcPr>
            <w:tcW w:w="1558" w:type="dxa"/>
          </w:tcPr>
          <w:p w14:paraId="33DC7015" w14:textId="77777777" w:rsidR="00FF6A0E" w:rsidRPr="00FF6A0E" w:rsidRDefault="00FF6A0E" w:rsidP="00FF6A0E">
            <w:pPr>
              <w:rPr>
                <w:b/>
                <w:sz w:val="20"/>
                <w:szCs w:val="20"/>
              </w:rPr>
            </w:pPr>
            <w:r w:rsidRPr="00FF6A0E">
              <w:rPr>
                <w:b/>
                <w:sz w:val="20"/>
                <w:szCs w:val="20"/>
                <w:shd w:val="clear" w:color="auto" w:fill="FFFFFF"/>
              </w:rPr>
              <w:t>Входная контрольная работа.</w:t>
            </w:r>
          </w:p>
        </w:tc>
        <w:tc>
          <w:tcPr>
            <w:tcW w:w="425" w:type="dxa"/>
          </w:tcPr>
          <w:p w14:paraId="2AC4B6BD" w14:textId="77777777" w:rsidR="00FF6A0E" w:rsidRDefault="00FF6A0E" w:rsidP="00FF6A0E">
            <w:pPr>
              <w:jc w:val="center"/>
              <w:rPr>
                <w:sz w:val="20"/>
                <w:szCs w:val="20"/>
              </w:rPr>
            </w:pPr>
            <w:r>
              <w:rPr>
                <w:sz w:val="20"/>
                <w:szCs w:val="20"/>
              </w:rPr>
              <w:t>1</w:t>
            </w:r>
          </w:p>
        </w:tc>
        <w:tc>
          <w:tcPr>
            <w:tcW w:w="1418" w:type="dxa"/>
          </w:tcPr>
          <w:p w14:paraId="57A333B8" w14:textId="77777777" w:rsidR="00FF6A0E" w:rsidRPr="00286E44" w:rsidRDefault="00FF6A0E" w:rsidP="00FF6A0E">
            <w:pPr>
              <w:rPr>
                <w:sz w:val="20"/>
                <w:szCs w:val="20"/>
              </w:rPr>
            </w:pPr>
            <w:r w:rsidRPr="00286E44">
              <w:rPr>
                <w:sz w:val="20"/>
                <w:szCs w:val="20"/>
              </w:rPr>
              <w:t>Контроль знаний</w:t>
            </w:r>
          </w:p>
        </w:tc>
        <w:tc>
          <w:tcPr>
            <w:tcW w:w="4249" w:type="dxa"/>
            <w:gridSpan w:val="3"/>
          </w:tcPr>
          <w:p w14:paraId="2B04097D" w14:textId="77777777" w:rsidR="00FF6A0E" w:rsidRPr="00286E44" w:rsidRDefault="00FF6A0E" w:rsidP="00FF6A0E">
            <w:pPr>
              <w:rPr>
                <w:sz w:val="20"/>
                <w:szCs w:val="20"/>
              </w:rPr>
            </w:pPr>
            <w:r>
              <w:rPr>
                <w:sz w:val="20"/>
                <w:szCs w:val="20"/>
              </w:rPr>
              <w:t>Входная контрольная работа</w:t>
            </w:r>
          </w:p>
        </w:tc>
        <w:tc>
          <w:tcPr>
            <w:tcW w:w="4534" w:type="dxa"/>
            <w:gridSpan w:val="4"/>
          </w:tcPr>
          <w:p w14:paraId="54ECCC9C"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1B727276" w14:textId="77777777" w:rsidR="00FF6A0E" w:rsidRPr="00286E44"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tc>
        <w:tc>
          <w:tcPr>
            <w:tcW w:w="992" w:type="dxa"/>
            <w:gridSpan w:val="3"/>
          </w:tcPr>
          <w:p w14:paraId="109DE107" w14:textId="77777777" w:rsidR="00FF6A0E" w:rsidRDefault="00FF6A0E" w:rsidP="00FF6A0E">
            <w:pPr>
              <w:rPr>
                <w:sz w:val="20"/>
                <w:szCs w:val="20"/>
              </w:rPr>
            </w:pPr>
            <w:r>
              <w:rPr>
                <w:sz w:val="20"/>
                <w:szCs w:val="20"/>
              </w:rPr>
              <w:t>Без домашнего задания</w:t>
            </w:r>
          </w:p>
        </w:tc>
        <w:tc>
          <w:tcPr>
            <w:tcW w:w="854" w:type="dxa"/>
            <w:gridSpan w:val="5"/>
          </w:tcPr>
          <w:p w14:paraId="13CE79F3" w14:textId="77777777" w:rsidR="00FF6A0E" w:rsidRDefault="00FF6A0E" w:rsidP="00FF6A0E">
            <w:pPr>
              <w:rPr>
                <w:sz w:val="20"/>
                <w:szCs w:val="20"/>
              </w:rPr>
            </w:pPr>
          </w:p>
        </w:tc>
        <w:tc>
          <w:tcPr>
            <w:tcW w:w="962" w:type="dxa"/>
            <w:gridSpan w:val="4"/>
          </w:tcPr>
          <w:p w14:paraId="73291FCA" w14:textId="77777777" w:rsidR="00FF6A0E" w:rsidRPr="00286E44" w:rsidRDefault="00FF6A0E" w:rsidP="00FF6A0E">
            <w:pPr>
              <w:rPr>
                <w:sz w:val="20"/>
                <w:szCs w:val="20"/>
              </w:rPr>
            </w:pPr>
          </w:p>
        </w:tc>
      </w:tr>
      <w:tr w:rsidR="00FF6A0E" w14:paraId="12B3CD3D" w14:textId="77777777" w:rsidTr="00FF6A0E">
        <w:trPr>
          <w:trHeight w:val="585"/>
        </w:trPr>
        <w:tc>
          <w:tcPr>
            <w:tcW w:w="624" w:type="dxa"/>
            <w:gridSpan w:val="2"/>
          </w:tcPr>
          <w:p w14:paraId="4AC7BC62" w14:textId="77777777" w:rsidR="00FF6A0E" w:rsidRPr="00286E44" w:rsidRDefault="00FF6A0E" w:rsidP="00FF6A0E">
            <w:pPr>
              <w:jc w:val="center"/>
              <w:rPr>
                <w:sz w:val="20"/>
                <w:szCs w:val="20"/>
              </w:rPr>
            </w:pPr>
            <w:r>
              <w:rPr>
                <w:sz w:val="20"/>
                <w:szCs w:val="20"/>
              </w:rPr>
              <w:t>3</w:t>
            </w:r>
          </w:p>
        </w:tc>
        <w:tc>
          <w:tcPr>
            <w:tcW w:w="1558" w:type="dxa"/>
          </w:tcPr>
          <w:p w14:paraId="6B92E4A6" w14:textId="77777777" w:rsidR="00FF6A0E" w:rsidRPr="00FF6A0E" w:rsidRDefault="00FF6A0E" w:rsidP="00FF6A0E">
            <w:pPr>
              <w:rPr>
                <w:i/>
                <w:sz w:val="20"/>
                <w:szCs w:val="20"/>
              </w:rPr>
            </w:pPr>
            <w:r w:rsidRPr="00FF6A0E">
              <w:rPr>
                <w:b/>
                <w:sz w:val="20"/>
                <w:szCs w:val="20"/>
              </w:rPr>
              <w:t xml:space="preserve">1а Чтение и лексика. </w:t>
            </w:r>
            <w:r w:rsidRPr="00FF6A0E">
              <w:rPr>
                <w:i/>
                <w:sz w:val="20"/>
                <w:szCs w:val="20"/>
              </w:rPr>
              <w:t>Увлечения.</w:t>
            </w:r>
          </w:p>
          <w:p w14:paraId="7D5AA777" w14:textId="77777777" w:rsidR="00FF6A0E" w:rsidRPr="00FF6A0E" w:rsidRDefault="00FF6A0E" w:rsidP="00FF6A0E">
            <w:pPr>
              <w:rPr>
                <w:b/>
                <w:sz w:val="20"/>
                <w:szCs w:val="20"/>
              </w:rPr>
            </w:pPr>
          </w:p>
        </w:tc>
        <w:tc>
          <w:tcPr>
            <w:tcW w:w="425" w:type="dxa"/>
          </w:tcPr>
          <w:p w14:paraId="19D7877B" w14:textId="77777777" w:rsidR="00FF6A0E" w:rsidRDefault="00FF6A0E" w:rsidP="00FF6A0E">
            <w:pPr>
              <w:jc w:val="center"/>
              <w:rPr>
                <w:sz w:val="20"/>
                <w:szCs w:val="20"/>
              </w:rPr>
            </w:pPr>
            <w:r>
              <w:rPr>
                <w:sz w:val="20"/>
                <w:szCs w:val="20"/>
              </w:rPr>
              <w:t>1</w:t>
            </w:r>
          </w:p>
        </w:tc>
        <w:tc>
          <w:tcPr>
            <w:tcW w:w="1418" w:type="dxa"/>
          </w:tcPr>
          <w:p w14:paraId="7C7527E9" w14:textId="77777777" w:rsidR="00FF6A0E" w:rsidRPr="00286E44" w:rsidRDefault="00FF6A0E" w:rsidP="00FF6A0E">
            <w:pPr>
              <w:rPr>
                <w:sz w:val="20"/>
                <w:szCs w:val="20"/>
              </w:rPr>
            </w:pPr>
            <w:r w:rsidRPr="00286E44">
              <w:rPr>
                <w:sz w:val="20"/>
                <w:szCs w:val="20"/>
              </w:rPr>
              <w:t>Урок изучения нового материала</w:t>
            </w:r>
          </w:p>
        </w:tc>
        <w:tc>
          <w:tcPr>
            <w:tcW w:w="4249" w:type="dxa"/>
            <w:gridSpan w:val="3"/>
          </w:tcPr>
          <w:p w14:paraId="3589189F" w14:textId="77777777" w:rsidR="00FF6A0E" w:rsidRPr="00286E44" w:rsidRDefault="00FF6A0E" w:rsidP="00FF6A0E">
            <w:pPr>
              <w:rPr>
                <w:sz w:val="20"/>
                <w:szCs w:val="20"/>
              </w:rPr>
            </w:pPr>
            <w:r w:rsidRPr="00286E44">
              <w:rPr>
                <w:sz w:val="20"/>
                <w:szCs w:val="20"/>
              </w:rPr>
              <w:t>Прогнозирование содержания текста; чтение с пониманием основного содержания текста. Сообщение в связи с прочитанным текстом, выражение своего отношения к прочитанному</w:t>
            </w:r>
          </w:p>
        </w:tc>
        <w:tc>
          <w:tcPr>
            <w:tcW w:w="1276" w:type="dxa"/>
            <w:gridSpan w:val="3"/>
          </w:tcPr>
          <w:p w14:paraId="678252B7" w14:textId="77777777" w:rsidR="00FF6A0E" w:rsidRPr="00926171" w:rsidRDefault="00FF6A0E" w:rsidP="00FF6A0E">
            <w:pPr>
              <w:ind w:left="-57" w:right="-57"/>
              <w:rPr>
                <w:sz w:val="20"/>
                <w:szCs w:val="20"/>
              </w:rPr>
            </w:pPr>
            <w:r w:rsidRPr="00926171">
              <w:rPr>
                <w:sz w:val="20"/>
                <w:szCs w:val="20"/>
              </w:rPr>
              <w:t>Текущий</w:t>
            </w:r>
          </w:p>
          <w:p w14:paraId="0DAC3736" w14:textId="77777777" w:rsidR="00FF6A0E" w:rsidRPr="00926171" w:rsidRDefault="00FF6A0E" w:rsidP="00FF6A0E">
            <w:pPr>
              <w:ind w:left="-57" w:right="-57"/>
              <w:rPr>
                <w:sz w:val="20"/>
                <w:szCs w:val="20"/>
              </w:rPr>
            </w:pPr>
            <w:r>
              <w:rPr>
                <w:sz w:val="20"/>
                <w:szCs w:val="20"/>
              </w:rPr>
              <w:t>Устный Фронтальный</w:t>
            </w:r>
          </w:p>
        </w:tc>
        <w:tc>
          <w:tcPr>
            <w:tcW w:w="3258" w:type="dxa"/>
          </w:tcPr>
          <w:p w14:paraId="22CEC858" w14:textId="77777777" w:rsidR="00FF6A0E" w:rsidRPr="00286E44" w:rsidRDefault="00FF6A0E" w:rsidP="00FF6A0E">
            <w:pPr>
              <w:rPr>
                <w:sz w:val="20"/>
                <w:szCs w:val="20"/>
              </w:rPr>
            </w:pPr>
            <w:r w:rsidRPr="00286E44">
              <w:rPr>
                <w:sz w:val="20"/>
                <w:szCs w:val="20"/>
              </w:rPr>
              <w:t>Уметь прогнозировать содержание текста, выделять главную мысль, уметь находить ключевые слова. Развитие навыков устной речи, освоение новой лекс</w:t>
            </w:r>
            <w:r>
              <w:rPr>
                <w:sz w:val="20"/>
                <w:szCs w:val="20"/>
              </w:rPr>
              <w:t>ики</w:t>
            </w:r>
            <w:r w:rsidRPr="00286E44">
              <w:rPr>
                <w:sz w:val="20"/>
                <w:szCs w:val="20"/>
              </w:rPr>
              <w:t>.</w:t>
            </w:r>
          </w:p>
        </w:tc>
        <w:tc>
          <w:tcPr>
            <w:tcW w:w="992" w:type="dxa"/>
            <w:gridSpan w:val="3"/>
          </w:tcPr>
          <w:p w14:paraId="71E89482" w14:textId="77777777" w:rsidR="00FF6A0E" w:rsidRDefault="00FF6A0E" w:rsidP="00FF6A0E">
            <w:pPr>
              <w:rPr>
                <w:sz w:val="20"/>
                <w:szCs w:val="20"/>
              </w:rPr>
            </w:pPr>
            <w:r w:rsidRPr="00286E44">
              <w:rPr>
                <w:sz w:val="20"/>
                <w:szCs w:val="20"/>
              </w:rPr>
              <w:t>Р.Т. с.4, упр.1-</w:t>
            </w:r>
            <w:r>
              <w:rPr>
                <w:sz w:val="20"/>
                <w:szCs w:val="20"/>
              </w:rPr>
              <w:t xml:space="preserve">2 </w:t>
            </w:r>
          </w:p>
        </w:tc>
        <w:tc>
          <w:tcPr>
            <w:tcW w:w="854" w:type="dxa"/>
            <w:gridSpan w:val="5"/>
          </w:tcPr>
          <w:p w14:paraId="02963671" w14:textId="77777777" w:rsidR="00FF6A0E" w:rsidRDefault="00FF6A0E" w:rsidP="00FF6A0E">
            <w:pPr>
              <w:rPr>
                <w:sz w:val="20"/>
                <w:szCs w:val="20"/>
              </w:rPr>
            </w:pPr>
          </w:p>
        </w:tc>
        <w:tc>
          <w:tcPr>
            <w:tcW w:w="962" w:type="dxa"/>
            <w:gridSpan w:val="4"/>
          </w:tcPr>
          <w:p w14:paraId="57B3403A" w14:textId="77777777" w:rsidR="00FF6A0E" w:rsidRPr="00286E44" w:rsidRDefault="00FF6A0E" w:rsidP="00FF6A0E">
            <w:pPr>
              <w:rPr>
                <w:sz w:val="20"/>
                <w:szCs w:val="20"/>
              </w:rPr>
            </w:pPr>
          </w:p>
        </w:tc>
      </w:tr>
      <w:tr w:rsidR="00FF6A0E" w14:paraId="6A309F33" w14:textId="77777777" w:rsidTr="00FF6A0E">
        <w:trPr>
          <w:trHeight w:val="638"/>
        </w:trPr>
        <w:tc>
          <w:tcPr>
            <w:tcW w:w="624" w:type="dxa"/>
            <w:gridSpan w:val="2"/>
          </w:tcPr>
          <w:p w14:paraId="16D55150" w14:textId="77777777" w:rsidR="00FF6A0E" w:rsidRPr="00286E44" w:rsidRDefault="00FF6A0E" w:rsidP="00FF6A0E">
            <w:pPr>
              <w:jc w:val="center"/>
              <w:rPr>
                <w:sz w:val="20"/>
                <w:szCs w:val="20"/>
              </w:rPr>
            </w:pPr>
            <w:r>
              <w:rPr>
                <w:sz w:val="20"/>
                <w:szCs w:val="20"/>
              </w:rPr>
              <w:t>4</w:t>
            </w:r>
          </w:p>
        </w:tc>
        <w:tc>
          <w:tcPr>
            <w:tcW w:w="1558" w:type="dxa"/>
          </w:tcPr>
          <w:p w14:paraId="109D2DBA" w14:textId="77777777" w:rsidR="00FF6A0E" w:rsidRPr="00FF6A0E" w:rsidRDefault="00FF6A0E" w:rsidP="00FF6A0E">
            <w:pPr>
              <w:rPr>
                <w:sz w:val="20"/>
                <w:szCs w:val="20"/>
              </w:rPr>
            </w:pPr>
            <w:r w:rsidRPr="00FF6A0E">
              <w:rPr>
                <w:b/>
                <w:sz w:val="20"/>
                <w:szCs w:val="20"/>
              </w:rPr>
              <w:t>1b Аудирование и устная речь.</w:t>
            </w:r>
            <w:r w:rsidRPr="00FF6A0E">
              <w:rPr>
                <w:sz w:val="20"/>
                <w:szCs w:val="20"/>
              </w:rPr>
              <w:t xml:space="preserve"> </w:t>
            </w:r>
            <w:r w:rsidRPr="00FF6A0E">
              <w:rPr>
                <w:i/>
                <w:sz w:val="20"/>
                <w:szCs w:val="20"/>
              </w:rPr>
              <w:t>Черты характера</w:t>
            </w:r>
            <w:r w:rsidRPr="00FF6A0E">
              <w:rPr>
                <w:sz w:val="20"/>
                <w:szCs w:val="20"/>
              </w:rPr>
              <w:t>.</w:t>
            </w:r>
          </w:p>
        </w:tc>
        <w:tc>
          <w:tcPr>
            <w:tcW w:w="425" w:type="dxa"/>
          </w:tcPr>
          <w:p w14:paraId="78EFECDE" w14:textId="77777777" w:rsidR="00FF6A0E" w:rsidRPr="00286E44" w:rsidRDefault="00FF6A0E" w:rsidP="00FF6A0E">
            <w:pPr>
              <w:jc w:val="center"/>
              <w:rPr>
                <w:sz w:val="20"/>
                <w:szCs w:val="20"/>
              </w:rPr>
            </w:pPr>
            <w:r w:rsidRPr="00286E44">
              <w:rPr>
                <w:sz w:val="20"/>
                <w:szCs w:val="20"/>
              </w:rPr>
              <w:t>1</w:t>
            </w:r>
          </w:p>
        </w:tc>
        <w:tc>
          <w:tcPr>
            <w:tcW w:w="1418" w:type="dxa"/>
          </w:tcPr>
          <w:p w14:paraId="275EF89C" w14:textId="77777777" w:rsidR="00FF6A0E" w:rsidRPr="00286E44" w:rsidRDefault="00FF6A0E" w:rsidP="00FF6A0E">
            <w:pPr>
              <w:rPr>
                <w:sz w:val="20"/>
                <w:szCs w:val="20"/>
              </w:rPr>
            </w:pPr>
            <w:r w:rsidRPr="00286E44">
              <w:rPr>
                <w:sz w:val="20"/>
                <w:szCs w:val="20"/>
              </w:rPr>
              <w:t>Урок формирования языковых и речевых навыков.</w:t>
            </w:r>
          </w:p>
        </w:tc>
        <w:tc>
          <w:tcPr>
            <w:tcW w:w="4249" w:type="dxa"/>
            <w:gridSpan w:val="3"/>
          </w:tcPr>
          <w:p w14:paraId="01744B2C" w14:textId="77777777" w:rsidR="00FF6A0E" w:rsidRPr="00286E44" w:rsidRDefault="00FF6A0E" w:rsidP="00FF6A0E">
            <w:pPr>
              <w:rPr>
                <w:sz w:val="20"/>
                <w:szCs w:val="20"/>
              </w:rPr>
            </w:pPr>
            <w:r w:rsidRPr="00286E44">
              <w:rPr>
                <w:sz w:val="20"/>
                <w:szCs w:val="20"/>
              </w:rPr>
              <w:t>Чтение диалога, подстановка пропущенных фраз. Восприятие текста на слух, драматизация диалога. Аудирование с выборочным пониманием необходимой информации</w:t>
            </w:r>
            <w:r>
              <w:rPr>
                <w:sz w:val="20"/>
                <w:szCs w:val="20"/>
              </w:rPr>
              <w:t>. Высказывание на основе прочитанного.</w:t>
            </w:r>
          </w:p>
        </w:tc>
        <w:tc>
          <w:tcPr>
            <w:tcW w:w="1276" w:type="dxa"/>
            <w:gridSpan w:val="3"/>
          </w:tcPr>
          <w:p w14:paraId="657489EF" w14:textId="77777777" w:rsidR="00FF6A0E" w:rsidRDefault="00FF6A0E" w:rsidP="00FF6A0E">
            <w:pPr>
              <w:ind w:left="-57" w:right="-57"/>
              <w:rPr>
                <w:sz w:val="20"/>
                <w:szCs w:val="20"/>
              </w:rPr>
            </w:pPr>
            <w:r>
              <w:rPr>
                <w:sz w:val="20"/>
                <w:szCs w:val="20"/>
              </w:rPr>
              <w:t>Фронтальный опрос</w:t>
            </w:r>
          </w:p>
          <w:p w14:paraId="42DC8372" w14:textId="77777777" w:rsidR="00FF6A0E" w:rsidRDefault="00FF6A0E" w:rsidP="00FF6A0E">
            <w:pPr>
              <w:ind w:left="-57" w:right="-57"/>
              <w:rPr>
                <w:sz w:val="20"/>
                <w:szCs w:val="20"/>
              </w:rPr>
            </w:pPr>
            <w:r>
              <w:rPr>
                <w:sz w:val="20"/>
                <w:szCs w:val="20"/>
              </w:rPr>
              <w:t>Устный опрос</w:t>
            </w:r>
          </w:p>
          <w:p w14:paraId="20AB87C1" w14:textId="77777777" w:rsidR="00FF6A0E" w:rsidRPr="00586A97" w:rsidRDefault="00FF6A0E" w:rsidP="00FF6A0E">
            <w:pPr>
              <w:ind w:left="-57" w:right="-57"/>
              <w:rPr>
                <w:b/>
                <w:bCs/>
                <w:sz w:val="20"/>
                <w:szCs w:val="20"/>
              </w:rPr>
            </w:pPr>
          </w:p>
        </w:tc>
        <w:tc>
          <w:tcPr>
            <w:tcW w:w="3258" w:type="dxa"/>
          </w:tcPr>
          <w:p w14:paraId="6F83BAB2" w14:textId="77777777" w:rsidR="00FF6A0E" w:rsidRPr="00286E44" w:rsidRDefault="00FF6A0E" w:rsidP="00FF6A0E">
            <w:pPr>
              <w:rPr>
                <w:sz w:val="20"/>
                <w:szCs w:val="20"/>
              </w:rPr>
            </w:pPr>
            <w:r w:rsidRPr="00286E44">
              <w:rPr>
                <w:sz w:val="20"/>
                <w:szCs w:val="20"/>
              </w:rPr>
              <w:t>Уметь вести диалог по предложенной ситуации, отделять гл</w:t>
            </w:r>
            <w:r>
              <w:rPr>
                <w:sz w:val="20"/>
                <w:szCs w:val="20"/>
              </w:rPr>
              <w:t>.</w:t>
            </w:r>
            <w:r w:rsidRPr="00286E44">
              <w:rPr>
                <w:sz w:val="20"/>
                <w:szCs w:val="20"/>
              </w:rPr>
              <w:t xml:space="preserve"> информацию от втор</w:t>
            </w:r>
            <w:r>
              <w:rPr>
                <w:sz w:val="20"/>
                <w:szCs w:val="20"/>
              </w:rPr>
              <w:t>-</w:t>
            </w:r>
            <w:r w:rsidRPr="00286E44">
              <w:rPr>
                <w:sz w:val="20"/>
                <w:szCs w:val="20"/>
              </w:rPr>
              <w:t>пенной, выявлять наиболее значимые факты. Развитие навыков устной речи и аудирования.</w:t>
            </w:r>
          </w:p>
        </w:tc>
        <w:tc>
          <w:tcPr>
            <w:tcW w:w="992" w:type="dxa"/>
            <w:gridSpan w:val="3"/>
          </w:tcPr>
          <w:p w14:paraId="2B9E38B9" w14:textId="77777777" w:rsidR="00FF6A0E" w:rsidRPr="00286E44" w:rsidRDefault="00FF6A0E" w:rsidP="00FF6A0E">
            <w:pPr>
              <w:rPr>
                <w:sz w:val="20"/>
                <w:szCs w:val="20"/>
              </w:rPr>
            </w:pPr>
            <w:r w:rsidRPr="00286E44">
              <w:rPr>
                <w:sz w:val="20"/>
                <w:szCs w:val="20"/>
              </w:rPr>
              <w:t>Р.Т. с. 5, упр. 1-5</w:t>
            </w:r>
          </w:p>
        </w:tc>
        <w:tc>
          <w:tcPr>
            <w:tcW w:w="854" w:type="dxa"/>
            <w:gridSpan w:val="5"/>
          </w:tcPr>
          <w:p w14:paraId="6FF2E6FF" w14:textId="77777777" w:rsidR="00FF6A0E" w:rsidRPr="00286E44" w:rsidRDefault="00FF6A0E" w:rsidP="00FF6A0E">
            <w:pPr>
              <w:rPr>
                <w:sz w:val="20"/>
                <w:szCs w:val="20"/>
              </w:rPr>
            </w:pPr>
          </w:p>
        </w:tc>
        <w:tc>
          <w:tcPr>
            <w:tcW w:w="962" w:type="dxa"/>
            <w:gridSpan w:val="4"/>
          </w:tcPr>
          <w:p w14:paraId="5494C404" w14:textId="77777777" w:rsidR="00FF6A0E" w:rsidRPr="00286E44" w:rsidRDefault="00FF6A0E" w:rsidP="00FF6A0E">
            <w:pPr>
              <w:rPr>
                <w:sz w:val="20"/>
                <w:szCs w:val="20"/>
              </w:rPr>
            </w:pPr>
          </w:p>
        </w:tc>
      </w:tr>
      <w:tr w:rsidR="00FF6A0E" w14:paraId="0298E6CD" w14:textId="77777777" w:rsidTr="00FF6A0E">
        <w:trPr>
          <w:trHeight w:val="920"/>
        </w:trPr>
        <w:tc>
          <w:tcPr>
            <w:tcW w:w="624" w:type="dxa"/>
            <w:gridSpan w:val="2"/>
          </w:tcPr>
          <w:p w14:paraId="665847E2" w14:textId="77777777" w:rsidR="00FF6A0E" w:rsidRPr="00286E44" w:rsidRDefault="00FF6A0E" w:rsidP="00FF6A0E">
            <w:pPr>
              <w:jc w:val="center"/>
              <w:rPr>
                <w:sz w:val="20"/>
                <w:szCs w:val="20"/>
              </w:rPr>
            </w:pPr>
            <w:r>
              <w:rPr>
                <w:sz w:val="20"/>
                <w:szCs w:val="20"/>
              </w:rPr>
              <w:t>5</w:t>
            </w:r>
          </w:p>
        </w:tc>
        <w:tc>
          <w:tcPr>
            <w:tcW w:w="1558" w:type="dxa"/>
          </w:tcPr>
          <w:p w14:paraId="63CA9991" w14:textId="77777777" w:rsidR="00FF6A0E" w:rsidRPr="00FF6A0E" w:rsidRDefault="00FF6A0E" w:rsidP="00FF6A0E">
            <w:pPr>
              <w:rPr>
                <w:sz w:val="20"/>
                <w:szCs w:val="20"/>
              </w:rPr>
            </w:pPr>
            <w:r w:rsidRPr="00FF6A0E">
              <w:rPr>
                <w:b/>
                <w:sz w:val="20"/>
                <w:szCs w:val="20"/>
              </w:rPr>
              <w:t>1с Грамматика.</w:t>
            </w:r>
            <w:r w:rsidRPr="00FF6A0E">
              <w:rPr>
                <w:sz w:val="20"/>
                <w:szCs w:val="20"/>
              </w:rPr>
              <w:t xml:space="preserve"> </w:t>
            </w:r>
            <w:r w:rsidRPr="00FF6A0E">
              <w:rPr>
                <w:i/>
                <w:sz w:val="20"/>
                <w:szCs w:val="20"/>
              </w:rPr>
              <w:t>Настоящие формы глагола.</w:t>
            </w:r>
          </w:p>
        </w:tc>
        <w:tc>
          <w:tcPr>
            <w:tcW w:w="425" w:type="dxa"/>
          </w:tcPr>
          <w:p w14:paraId="6E72422A" w14:textId="77777777" w:rsidR="00FF6A0E" w:rsidRPr="00286E44" w:rsidRDefault="00FF6A0E" w:rsidP="00FF6A0E">
            <w:pPr>
              <w:jc w:val="center"/>
              <w:rPr>
                <w:sz w:val="20"/>
                <w:szCs w:val="20"/>
              </w:rPr>
            </w:pPr>
            <w:r>
              <w:rPr>
                <w:sz w:val="20"/>
                <w:szCs w:val="20"/>
              </w:rPr>
              <w:t>1</w:t>
            </w:r>
          </w:p>
        </w:tc>
        <w:tc>
          <w:tcPr>
            <w:tcW w:w="1418" w:type="dxa"/>
          </w:tcPr>
          <w:p w14:paraId="30613414" w14:textId="77777777" w:rsidR="00FF6A0E" w:rsidRPr="00286E44" w:rsidRDefault="00FF6A0E" w:rsidP="00FF6A0E">
            <w:pPr>
              <w:rPr>
                <w:sz w:val="20"/>
                <w:szCs w:val="20"/>
              </w:rPr>
            </w:pPr>
            <w:r w:rsidRPr="00286E44">
              <w:rPr>
                <w:sz w:val="20"/>
                <w:szCs w:val="20"/>
              </w:rPr>
              <w:t>Урок формирования граммат</w:t>
            </w:r>
            <w:r>
              <w:rPr>
                <w:sz w:val="20"/>
                <w:szCs w:val="20"/>
              </w:rPr>
              <w:t>-</w:t>
            </w:r>
            <w:r w:rsidRPr="00286E44">
              <w:rPr>
                <w:sz w:val="20"/>
                <w:szCs w:val="20"/>
              </w:rPr>
              <w:t>их навыков.</w:t>
            </w:r>
          </w:p>
        </w:tc>
        <w:tc>
          <w:tcPr>
            <w:tcW w:w="4249" w:type="dxa"/>
            <w:gridSpan w:val="3"/>
          </w:tcPr>
          <w:p w14:paraId="1C17AF9F" w14:textId="77777777" w:rsidR="00FF6A0E" w:rsidRPr="00286E44" w:rsidRDefault="00FF6A0E" w:rsidP="00FF6A0E">
            <w:pPr>
              <w:rPr>
                <w:sz w:val="20"/>
                <w:szCs w:val="20"/>
              </w:rPr>
            </w:pPr>
            <w:r w:rsidRPr="00286E44">
              <w:rPr>
                <w:sz w:val="20"/>
                <w:szCs w:val="20"/>
              </w:rPr>
              <w:t>Совершенствование навыков распознавания и употребления настоящих форм глагола.</w:t>
            </w:r>
          </w:p>
        </w:tc>
        <w:tc>
          <w:tcPr>
            <w:tcW w:w="1276" w:type="dxa"/>
            <w:gridSpan w:val="3"/>
          </w:tcPr>
          <w:p w14:paraId="53B91DC2" w14:textId="77777777" w:rsidR="00FF6A0E" w:rsidRDefault="00FF6A0E" w:rsidP="00FF6A0E">
            <w:pPr>
              <w:ind w:left="-57" w:right="-57"/>
              <w:rPr>
                <w:sz w:val="20"/>
                <w:szCs w:val="20"/>
                <w:lang w:val="tt-RU"/>
              </w:rPr>
            </w:pPr>
            <w:r w:rsidRPr="00586A97">
              <w:rPr>
                <w:sz w:val="20"/>
                <w:szCs w:val="20"/>
                <w:lang w:val="tt-RU"/>
              </w:rPr>
              <w:t>Диагностичес.</w:t>
            </w:r>
          </w:p>
          <w:p w14:paraId="7FB781C0" w14:textId="77777777" w:rsidR="00FF6A0E" w:rsidRPr="00586A97" w:rsidRDefault="00FF6A0E" w:rsidP="00FF6A0E">
            <w:pPr>
              <w:ind w:left="-57" w:right="-57"/>
              <w:rPr>
                <w:sz w:val="20"/>
                <w:szCs w:val="20"/>
              </w:rPr>
            </w:pPr>
          </w:p>
        </w:tc>
        <w:tc>
          <w:tcPr>
            <w:tcW w:w="3258" w:type="dxa"/>
          </w:tcPr>
          <w:p w14:paraId="3DF9A0A1" w14:textId="77777777" w:rsidR="00FF6A0E" w:rsidRPr="00286E44" w:rsidRDefault="00FF6A0E" w:rsidP="00FF6A0E">
            <w:pPr>
              <w:jc w:val="both"/>
              <w:rPr>
                <w:sz w:val="20"/>
                <w:szCs w:val="20"/>
              </w:rPr>
            </w:pPr>
            <w:r w:rsidRPr="00286E44">
              <w:rPr>
                <w:sz w:val="20"/>
                <w:szCs w:val="20"/>
              </w:rPr>
              <w:t>Уметь распознавать и употреблять нужную форму глагола.</w:t>
            </w:r>
          </w:p>
        </w:tc>
        <w:tc>
          <w:tcPr>
            <w:tcW w:w="992" w:type="dxa"/>
            <w:gridSpan w:val="3"/>
          </w:tcPr>
          <w:p w14:paraId="2C942053" w14:textId="77777777" w:rsidR="00FF6A0E" w:rsidRPr="00286E44" w:rsidRDefault="00FF6A0E" w:rsidP="00FF6A0E">
            <w:pPr>
              <w:rPr>
                <w:sz w:val="20"/>
                <w:szCs w:val="20"/>
              </w:rPr>
            </w:pPr>
            <w:r w:rsidRPr="00286E44">
              <w:rPr>
                <w:sz w:val="20"/>
                <w:szCs w:val="20"/>
              </w:rPr>
              <w:t>Р.Т. с.6 упр. 1,2</w:t>
            </w:r>
          </w:p>
          <w:p w14:paraId="49A8CFD7" w14:textId="77777777" w:rsidR="00FF6A0E" w:rsidRPr="00286E44" w:rsidRDefault="00FF6A0E" w:rsidP="00FF6A0E">
            <w:pPr>
              <w:rPr>
                <w:sz w:val="20"/>
                <w:szCs w:val="20"/>
              </w:rPr>
            </w:pPr>
          </w:p>
        </w:tc>
        <w:tc>
          <w:tcPr>
            <w:tcW w:w="854" w:type="dxa"/>
            <w:gridSpan w:val="5"/>
          </w:tcPr>
          <w:p w14:paraId="6C3A5414" w14:textId="77777777" w:rsidR="00FF6A0E" w:rsidRPr="00286E44" w:rsidRDefault="00FF6A0E" w:rsidP="00FF6A0E">
            <w:pPr>
              <w:rPr>
                <w:sz w:val="20"/>
                <w:szCs w:val="20"/>
              </w:rPr>
            </w:pPr>
          </w:p>
        </w:tc>
        <w:tc>
          <w:tcPr>
            <w:tcW w:w="962" w:type="dxa"/>
            <w:gridSpan w:val="4"/>
          </w:tcPr>
          <w:p w14:paraId="14B86F77" w14:textId="77777777" w:rsidR="00FF6A0E" w:rsidRPr="00286E44" w:rsidRDefault="00FF6A0E" w:rsidP="00FF6A0E">
            <w:pPr>
              <w:rPr>
                <w:sz w:val="20"/>
                <w:szCs w:val="20"/>
              </w:rPr>
            </w:pPr>
          </w:p>
        </w:tc>
      </w:tr>
      <w:tr w:rsidR="00FF6A0E" w14:paraId="10FF49CF" w14:textId="77777777" w:rsidTr="00FF6A0E">
        <w:trPr>
          <w:trHeight w:val="1120"/>
        </w:trPr>
        <w:tc>
          <w:tcPr>
            <w:tcW w:w="624" w:type="dxa"/>
            <w:gridSpan w:val="2"/>
          </w:tcPr>
          <w:p w14:paraId="3EDAED49" w14:textId="77777777" w:rsidR="00FF6A0E" w:rsidRPr="00286E44" w:rsidRDefault="00FF6A0E" w:rsidP="00FF6A0E">
            <w:pPr>
              <w:jc w:val="center"/>
              <w:rPr>
                <w:sz w:val="20"/>
                <w:szCs w:val="20"/>
              </w:rPr>
            </w:pPr>
            <w:r>
              <w:rPr>
                <w:sz w:val="20"/>
                <w:szCs w:val="20"/>
              </w:rPr>
              <w:t>6</w:t>
            </w:r>
          </w:p>
        </w:tc>
        <w:tc>
          <w:tcPr>
            <w:tcW w:w="1558" w:type="dxa"/>
          </w:tcPr>
          <w:p w14:paraId="6FCDE6CE" w14:textId="77777777" w:rsidR="00FF6A0E" w:rsidRPr="00FF6A0E" w:rsidRDefault="00FF6A0E" w:rsidP="00FF6A0E">
            <w:pPr>
              <w:contextualSpacing/>
              <w:rPr>
                <w:i/>
                <w:sz w:val="20"/>
                <w:szCs w:val="20"/>
              </w:rPr>
            </w:pPr>
            <w:r w:rsidRPr="00FF6A0E">
              <w:rPr>
                <w:b/>
                <w:sz w:val="20"/>
                <w:szCs w:val="20"/>
              </w:rPr>
              <w:t>1d Литература</w:t>
            </w:r>
            <w:r w:rsidRPr="00FF6A0E">
              <w:rPr>
                <w:sz w:val="20"/>
                <w:szCs w:val="20"/>
              </w:rPr>
              <w:t xml:space="preserve"> </w:t>
            </w:r>
            <w:r w:rsidRPr="00FF6A0E">
              <w:rPr>
                <w:i/>
                <w:sz w:val="20"/>
                <w:szCs w:val="20"/>
              </w:rPr>
              <w:t>Л.М.Элкот.</w:t>
            </w:r>
          </w:p>
          <w:p w14:paraId="491C6326" w14:textId="77777777" w:rsidR="00FF6A0E" w:rsidRPr="00FF6A0E" w:rsidRDefault="00FF6A0E" w:rsidP="00FF6A0E">
            <w:pPr>
              <w:contextualSpacing/>
              <w:rPr>
                <w:sz w:val="20"/>
                <w:szCs w:val="20"/>
              </w:rPr>
            </w:pPr>
            <w:r w:rsidRPr="00FF6A0E">
              <w:rPr>
                <w:i/>
                <w:sz w:val="20"/>
                <w:szCs w:val="20"/>
              </w:rPr>
              <w:t>Маленькие женщины</w:t>
            </w:r>
            <w:r w:rsidRPr="00FF6A0E">
              <w:rPr>
                <w:sz w:val="20"/>
                <w:szCs w:val="20"/>
              </w:rPr>
              <w:t>.</w:t>
            </w:r>
          </w:p>
        </w:tc>
        <w:tc>
          <w:tcPr>
            <w:tcW w:w="425" w:type="dxa"/>
          </w:tcPr>
          <w:p w14:paraId="61147B73" w14:textId="77777777" w:rsidR="00FF6A0E" w:rsidRPr="00286E44" w:rsidRDefault="00FF6A0E" w:rsidP="00FF6A0E">
            <w:pPr>
              <w:contextualSpacing/>
              <w:jc w:val="center"/>
              <w:rPr>
                <w:sz w:val="20"/>
                <w:szCs w:val="20"/>
              </w:rPr>
            </w:pPr>
            <w:r w:rsidRPr="00286E44">
              <w:rPr>
                <w:sz w:val="20"/>
                <w:szCs w:val="20"/>
              </w:rPr>
              <w:t>1</w:t>
            </w:r>
          </w:p>
        </w:tc>
        <w:tc>
          <w:tcPr>
            <w:tcW w:w="1418" w:type="dxa"/>
          </w:tcPr>
          <w:p w14:paraId="69D0D207" w14:textId="77777777" w:rsidR="00FF6A0E" w:rsidRPr="00286E44" w:rsidRDefault="00FF6A0E" w:rsidP="00FF6A0E">
            <w:pPr>
              <w:contextualSpacing/>
              <w:rPr>
                <w:sz w:val="20"/>
                <w:szCs w:val="20"/>
              </w:rPr>
            </w:pPr>
            <w:r w:rsidRPr="00286E44">
              <w:rPr>
                <w:sz w:val="20"/>
                <w:szCs w:val="20"/>
              </w:rPr>
              <w:t>Комбинирован</w:t>
            </w:r>
            <w:r>
              <w:rPr>
                <w:sz w:val="20"/>
                <w:szCs w:val="20"/>
              </w:rPr>
              <w:t>-</w:t>
            </w:r>
            <w:r w:rsidRPr="00286E44">
              <w:rPr>
                <w:sz w:val="20"/>
                <w:szCs w:val="20"/>
              </w:rPr>
              <w:t>ный</w:t>
            </w:r>
          </w:p>
        </w:tc>
        <w:tc>
          <w:tcPr>
            <w:tcW w:w="4249" w:type="dxa"/>
            <w:gridSpan w:val="3"/>
          </w:tcPr>
          <w:p w14:paraId="0B163BED" w14:textId="77777777" w:rsidR="00FF6A0E" w:rsidRPr="00286E44" w:rsidRDefault="00FF6A0E" w:rsidP="00FF6A0E">
            <w:pPr>
              <w:contextualSpacing/>
              <w:rPr>
                <w:sz w:val="20"/>
                <w:szCs w:val="20"/>
              </w:rPr>
            </w:pPr>
            <w:r w:rsidRPr="00286E44">
              <w:rPr>
                <w:sz w:val="20"/>
                <w:szCs w:val="20"/>
              </w:rPr>
              <w:t>Чтение текста с полным пониманием прочитанного, развитие навыков устной речи.</w:t>
            </w:r>
          </w:p>
        </w:tc>
        <w:tc>
          <w:tcPr>
            <w:tcW w:w="1276" w:type="dxa"/>
            <w:gridSpan w:val="3"/>
          </w:tcPr>
          <w:p w14:paraId="6F059D5B" w14:textId="77777777" w:rsidR="00FF6A0E" w:rsidRPr="00586A97" w:rsidRDefault="00FF6A0E" w:rsidP="00FF6A0E">
            <w:pPr>
              <w:ind w:left="-57" w:right="-57"/>
              <w:rPr>
                <w:sz w:val="20"/>
                <w:szCs w:val="20"/>
              </w:rPr>
            </w:pPr>
            <w:r>
              <w:rPr>
                <w:sz w:val="20"/>
                <w:szCs w:val="20"/>
              </w:rPr>
              <w:t>Комбинированный опрос</w:t>
            </w:r>
          </w:p>
        </w:tc>
        <w:tc>
          <w:tcPr>
            <w:tcW w:w="3258" w:type="dxa"/>
          </w:tcPr>
          <w:p w14:paraId="457296FB" w14:textId="77777777" w:rsidR="00FF6A0E" w:rsidRPr="00286E44" w:rsidRDefault="00FF6A0E" w:rsidP="00FF6A0E">
            <w:pPr>
              <w:contextualSpacing/>
              <w:rPr>
                <w:sz w:val="20"/>
                <w:szCs w:val="20"/>
              </w:rPr>
            </w:pPr>
            <w:r w:rsidRPr="00286E44">
              <w:rPr>
                <w:sz w:val="20"/>
                <w:szCs w:val="20"/>
              </w:rPr>
              <w:t>Познакомить с биографией и творчеством американской писательницы Л.М.Элкот. Уметь делать сообщения в связи с прочитанным текстом.</w:t>
            </w:r>
          </w:p>
        </w:tc>
        <w:tc>
          <w:tcPr>
            <w:tcW w:w="992" w:type="dxa"/>
            <w:gridSpan w:val="3"/>
          </w:tcPr>
          <w:p w14:paraId="5816FCD0" w14:textId="77777777" w:rsidR="00FF6A0E" w:rsidRPr="00286E44" w:rsidRDefault="00FF6A0E" w:rsidP="00FF6A0E">
            <w:pPr>
              <w:contextualSpacing/>
              <w:rPr>
                <w:sz w:val="20"/>
                <w:szCs w:val="20"/>
              </w:rPr>
            </w:pPr>
            <w:r w:rsidRPr="00286E44">
              <w:rPr>
                <w:sz w:val="20"/>
                <w:szCs w:val="20"/>
              </w:rPr>
              <w:t>Р.Т. с.8, упр.1-3</w:t>
            </w:r>
          </w:p>
        </w:tc>
        <w:tc>
          <w:tcPr>
            <w:tcW w:w="854" w:type="dxa"/>
            <w:gridSpan w:val="5"/>
          </w:tcPr>
          <w:p w14:paraId="04EDAB68" w14:textId="77777777" w:rsidR="00FF6A0E" w:rsidRPr="00286E44" w:rsidRDefault="00FF6A0E" w:rsidP="00FF6A0E">
            <w:pPr>
              <w:rPr>
                <w:sz w:val="20"/>
                <w:szCs w:val="20"/>
              </w:rPr>
            </w:pPr>
          </w:p>
        </w:tc>
        <w:tc>
          <w:tcPr>
            <w:tcW w:w="962" w:type="dxa"/>
            <w:gridSpan w:val="4"/>
          </w:tcPr>
          <w:p w14:paraId="2CD56137" w14:textId="77777777" w:rsidR="00FF6A0E" w:rsidRPr="00286E44" w:rsidRDefault="00FF6A0E" w:rsidP="00FF6A0E">
            <w:pPr>
              <w:rPr>
                <w:sz w:val="20"/>
                <w:szCs w:val="20"/>
              </w:rPr>
            </w:pPr>
          </w:p>
        </w:tc>
      </w:tr>
      <w:tr w:rsidR="00FF6A0E" w14:paraId="6F1966C9" w14:textId="77777777" w:rsidTr="00FF6A0E">
        <w:trPr>
          <w:trHeight w:val="339"/>
        </w:trPr>
        <w:tc>
          <w:tcPr>
            <w:tcW w:w="624" w:type="dxa"/>
            <w:gridSpan w:val="2"/>
          </w:tcPr>
          <w:p w14:paraId="2CBF40F9" w14:textId="77777777" w:rsidR="00FF6A0E" w:rsidRPr="00286E44" w:rsidRDefault="00FF6A0E" w:rsidP="00FF6A0E">
            <w:pPr>
              <w:jc w:val="center"/>
              <w:rPr>
                <w:sz w:val="20"/>
                <w:szCs w:val="20"/>
              </w:rPr>
            </w:pPr>
            <w:r w:rsidRPr="00286E44">
              <w:rPr>
                <w:sz w:val="20"/>
                <w:szCs w:val="20"/>
              </w:rPr>
              <w:t>7</w:t>
            </w:r>
          </w:p>
        </w:tc>
        <w:tc>
          <w:tcPr>
            <w:tcW w:w="1558" w:type="dxa"/>
          </w:tcPr>
          <w:p w14:paraId="402C61D4" w14:textId="77777777" w:rsidR="00FF6A0E" w:rsidRPr="00FF6A0E" w:rsidRDefault="00FF6A0E" w:rsidP="00FF6A0E">
            <w:pPr>
              <w:contextualSpacing/>
              <w:rPr>
                <w:sz w:val="20"/>
                <w:szCs w:val="20"/>
              </w:rPr>
            </w:pPr>
            <w:r w:rsidRPr="00FF6A0E">
              <w:rPr>
                <w:b/>
                <w:sz w:val="20"/>
                <w:szCs w:val="20"/>
              </w:rPr>
              <w:t xml:space="preserve">1е Письмо. </w:t>
            </w:r>
            <w:r w:rsidRPr="00FF6A0E">
              <w:rPr>
                <w:i/>
                <w:sz w:val="20"/>
                <w:szCs w:val="20"/>
              </w:rPr>
              <w:t>Письмо неофициально-го стиля.</w:t>
            </w:r>
          </w:p>
        </w:tc>
        <w:tc>
          <w:tcPr>
            <w:tcW w:w="425" w:type="dxa"/>
          </w:tcPr>
          <w:p w14:paraId="01B1E5E6" w14:textId="77777777" w:rsidR="00FF6A0E" w:rsidRPr="00286E44" w:rsidRDefault="00FF6A0E" w:rsidP="00FF6A0E">
            <w:pPr>
              <w:contextualSpacing/>
              <w:jc w:val="center"/>
              <w:rPr>
                <w:sz w:val="20"/>
                <w:szCs w:val="20"/>
              </w:rPr>
            </w:pPr>
            <w:r>
              <w:rPr>
                <w:sz w:val="20"/>
                <w:szCs w:val="20"/>
              </w:rPr>
              <w:t>1</w:t>
            </w:r>
          </w:p>
        </w:tc>
        <w:tc>
          <w:tcPr>
            <w:tcW w:w="1418" w:type="dxa"/>
          </w:tcPr>
          <w:p w14:paraId="20CD60E7" w14:textId="77777777" w:rsidR="00FF6A0E" w:rsidRPr="00286E44" w:rsidRDefault="00FF6A0E" w:rsidP="00FF6A0E">
            <w:pPr>
              <w:contextualSpacing/>
              <w:rPr>
                <w:sz w:val="20"/>
                <w:szCs w:val="20"/>
              </w:rPr>
            </w:pPr>
            <w:r w:rsidRPr="00286E44">
              <w:rPr>
                <w:sz w:val="20"/>
                <w:szCs w:val="20"/>
              </w:rPr>
              <w:t>Урок развития навыков письма</w:t>
            </w:r>
          </w:p>
        </w:tc>
        <w:tc>
          <w:tcPr>
            <w:tcW w:w="4249" w:type="dxa"/>
            <w:gridSpan w:val="3"/>
          </w:tcPr>
          <w:p w14:paraId="020B482E" w14:textId="77777777" w:rsidR="00FF6A0E" w:rsidRPr="00286E44" w:rsidRDefault="00FF6A0E" w:rsidP="00FF6A0E">
            <w:pPr>
              <w:contextualSpacing/>
              <w:rPr>
                <w:sz w:val="20"/>
                <w:szCs w:val="20"/>
              </w:rPr>
            </w:pPr>
            <w:r w:rsidRPr="00286E44">
              <w:rPr>
                <w:sz w:val="20"/>
                <w:szCs w:val="20"/>
              </w:rPr>
              <w:t>Чтение, анализ стиля написания официального письма. Написание официального письма.</w:t>
            </w:r>
          </w:p>
        </w:tc>
        <w:tc>
          <w:tcPr>
            <w:tcW w:w="1276" w:type="dxa"/>
            <w:gridSpan w:val="3"/>
          </w:tcPr>
          <w:p w14:paraId="05DCB10E" w14:textId="77777777" w:rsidR="00FF6A0E" w:rsidRPr="00586A97" w:rsidRDefault="00FF6A0E" w:rsidP="00FF6A0E">
            <w:pPr>
              <w:ind w:left="-57" w:right="-57"/>
              <w:rPr>
                <w:sz w:val="20"/>
                <w:szCs w:val="20"/>
              </w:rPr>
            </w:pPr>
            <w:r>
              <w:rPr>
                <w:sz w:val="20"/>
                <w:szCs w:val="20"/>
              </w:rPr>
              <w:t>Письменный опрос</w:t>
            </w:r>
          </w:p>
        </w:tc>
        <w:tc>
          <w:tcPr>
            <w:tcW w:w="3258" w:type="dxa"/>
          </w:tcPr>
          <w:p w14:paraId="7E811D3B" w14:textId="77777777" w:rsidR="00FF6A0E" w:rsidRPr="00286E44" w:rsidRDefault="00FF6A0E" w:rsidP="00FF6A0E">
            <w:pPr>
              <w:contextualSpacing/>
              <w:rPr>
                <w:sz w:val="20"/>
                <w:szCs w:val="20"/>
              </w:rPr>
            </w:pPr>
            <w:r w:rsidRPr="00286E44">
              <w:rPr>
                <w:sz w:val="20"/>
                <w:szCs w:val="20"/>
              </w:rPr>
              <w:t>Уметь написать официальное письмо по образцу. Знать лексику официального стиля.</w:t>
            </w:r>
          </w:p>
        </w:tc>
        <w:tc>
          <w:tcPr>
            <w:tcW w:w="992" w:type="dxa"/>
            <w:gridSpan w:val="3"/>
          </w:tcPr>
          <w:p w14:paraId="3A4B6BA4" w14:textId="77777777" w:rsidR="00FF6A0E" w:rsidRPr="00286E44" w:rsidRDefault="00FF6A0E" w:rsidP="00FF6A0E">
            <w:pPr>
              <w:contextualSpacing/>
              <w:rPr>
                <w:sz w:val="20"/>
                <w:szCs w:val="20"/>
              </w:rPr>
            </w:pPr>
            <w:r w:rsidRPr="00286E44">
              <w:rPr>
                <w:sz w:val="20"/>
                <w:szCs w:val="20"/>
              </w:rPr>
              <w:t>Уч. С. 20, упр. 8</w:t>
            </w:r>
            <w:r>
              <w:rPr>
                <w:sz w:val="20"/>
                <w:szCs w:val="20"/>
              </w:rPr>
              <w:t xml:space="preserve"> </w:t>
            </w:r>
            <w:r w:rsidRPr="00286E44">
              <w:rPr>
                <w:sz w:val="20"/>
                <w:szCs w:val="20"/>
              </w:rPr>
              <w:t xml:space="preserve">Р.Т. </w:t>
            </w:r>
          </w:p>
        </w:tc>
        <w:tc>
          <w:tcPr>
            <w:tcW w:w="854" w:type="dxa"/>
            <w:gridSpan w:val="5"/>
          </w:tcPr>
          <w:p w14:paraId="7A6D5003" w14:textId="77777777" w:rsidR="00FF6A0E" w:rsidRPr="00286E44" w:rsidRDefault="00FF6A0E" w:rsidP="00FF6A0E">
            <w:pPr>
              <w:rPr>
                <w:sz w:val="20"/>
                <w:szCs w:val="20"/>
              </w:rPr>
            </w:pPr>
          </w:p>
        </w:tc>
        <w:tc>
          <w:tcPr>
            <w:tcW w:w="962" w:type="dxa"/>
            <w:gridSpan w:val="4"/>
          </w:tcPr>
          <w:p w14:paraId="4EA37056" w14:textId="77777777" w:rsidR="00FF6A0E" w:rsidRPr="00286E44" w:rsidRDefault="00FF6A0E" w:rsidP="00FF6A0E">
            <w:pPr>
              <w:rPr>
                <w:sz w:val="20"/>
                <w:szCs w:val="20"/>
              </w:rPr>
            </w:pPr>
          </w:p>
        </w:tc>
      </w:tr>
      <w:tr w:rsidR="00FF6A0E" w14:paraId="762C1A88" w14:textId="77777777" w:rsidTr="00FF6A0E">
        <w:trPr>
          <w:trHeight w:val="285"/>
        </w:trPr>
        <w:tc>
          <w:tcPr>
            <w:tcW w:w="624" w:type="dxa"/>
            <w:gridSpan w:val="2"/>
          </w:tcPr>
          <w:p w14:paraId="3C891B2A" w14:textId="77777777" w:rsidR="00FF6A0E" w:rsidRPr="00286E44" w:rsidRDefault="00FF6A0E" w:rsidP="00FF6A0E">
            <w:pPr>
              <w:jc w:val="center"/>
              <w:rPr>
                <w:sz w:val="20"/>
                <w:szCs w:val="20"/>
              </w:rPr>
            </w:pPr>
            <w:r>
              <w:rPr>
                <w:sz w:val="20"/>
                <w:szCs w:val="20"/>
              </w:rPr>
              <w:t>8</w:t>
            </w:r>
          </w:p>
        </w:tc>
        <w:tc>
          <w:tcPr>
            <w:tcW w:w="1558" w:type="dxa"/>
          </w:tcPr>
          <w:p w14:paraId="72E3F4B2" w14:textId="77777777" w:rsidR="00FF6A0E" w:rsidRPr="00FF6A0E" w:rsidRDefault="00FF6A0E" w:rsidP="00FF6A0E">
            <w:pPr>
              <w:contextualSpacing/>
              <w:rPr>
                <w:sz w:val="20"/>
                <w:szCs w:val="20"/>
              </w:rPr>
            </w:pPr>
            <w:r w:rsidRPr="00FF6A0E">
              <w:rPr>
                <w:b/>
                <w:sz w:val="20"/>
                <w:szCs w:val="20"/>
              </w:rPr>
              <w:t xml:space="preserve">Культуроведение. </w:t>
            </w:r>
            <w:r w:rsidRPr="00FF6A0E">
              <w:rPr>
                <w:i/>
                <w:sz w:val="20"/>
                <w:szCs w:val="20"/>
              </w:rPr>
              <w:t>Молодёж- ная мода в Британии</w:t>
            </w:r>
          </w:p>
        </w:tc>
        <w:tc>
          <w:tcPr>
            <w:tcW w:w="425" w:type="dxa"/>
          </w:tcPr>
          <w:p w14:paraId="2E2F33B8" w14:textId="77777777" w:rsidR="00FF6A0E" w:rsidRPr="00286E44" w:rsidRDefault="00FF6A0E" w:rsidP="00FF6A0E">
            <w:pPr>
              <w:contextualSpacing/>
              <w:jc w:val="center"/>
              <w:rPr>
                <w:sz w:val="20"/>
                <w:szCs w:val="20"/>
              </w:rPr>
            </w:pPr>
            <w:r w:rsidRPr="00286E44">
              <w:rPr>
                <w:sz w:val="20"/>
                <w:szCs w:val="20"/>
              </w:rPr>
              <w:t>1</w:t>
            </w:r>
          </w:p>
        </w:tc>
        <w:tc>
          <w:tcPr>
            <w:tcW w:w="1418" w:type="dxa"/>
          </w:tcPr>
          <w:p w14:paraId="63DFF8C7" w14:textId="77777777" w:rsidR="00FF6A0E" w:rsidRPr="00286E44" w:rsidRDefault="00FF6A0E" w:rsidP="00FF6A0E">
            <w:pPr>
              <w:contextualSpacing/>
              <w:rPr>
                <w:sz w:val="20"/>
                <w:szCs w:val="20"/>
              </w:rPr>
            </w:pPr>
            <w:r w:rsidRPr="00286E44">
              <w:rPr>
                <w:sz w:val="20"/>
                <w:szCs w:val="20"/>
              </w:rPr>
              <w:t>Комбинирован</w:t>
            </w:r>
            <w:r>
              <w:rPr>
                <w:sz w:val="20"/>
                <w:szCs w:val="20"/>
              </w:rPr>
              <w:t>-</w:t>
            </w:r>
            <w:r w:rsidRPr="00286E44">
              <w:rPr>
                <w:sz w:val="20"/>
                <w:szCs w:val="20"/>
              </w:rPr>
              <w:t>ный</w:t>
            </w:r>
          </w:p>
        </w:tc>
        <w:tc>
          <w:tcPr>
            <w:tcW w:w="4249" w:type="dxa"/>
            <w:gridSpan w:val="3"/>
          </w:tcPr>
          <w:p w14:paraId="2257C974" w14:textId="77777777" w:rsidR="00FF6A0E" w:rsidRPr="00286E44" w:rsidRDefault="00FF6A0E" w:rsidP="00FF6A0E">
            <w:pPr>
              <w:contextualSpacing/>
              <w:rPr>
                <w:sz w:val="20"/>
                <w:szCs w:val="20"/>
              </w:rPr>
            </w:pPr>
            <w:r w:rsidRPr="00286E44">
              <w:rPr>
                <w:sz w:val="20"/>
                <w:szCs w:val="20"/>
              </w:rPr>
              <w:t>Чтение текста с пониманием основного содержания. Написание короткой статьи.</w:t>
            </w:r>
          </w:p>
        </w:tc>
        <w:tc>
          <w:tcPr>
            <w:tcW w:w="1276" w:type="dxa"/>
            <w:gridSpan w:val="3"/>
          </w:tcPr>
          <w:p w14:paraId="1CD834D8" w14:textId="77777777" w:rsidR="00FF6A0E" w:rsidRPr="00586A97" w:rsidRDefault="00FF6A0E" w:rsidP="00FF6A0E">
            <w:pPr>
              <w:ind w:left="-57" w:right="-57"/>
              <w:rPr>
                <w:sz w:val="20"/>
                <w:szCs w:val="20"/>
              </w:rPr>
            </w:pPr>
            <w:r>
              <w:rPr>
                <w:sz w:val="20"/>
                <w:szCs w:val="20"/>
              </w:rPr>
              <w:t>Комбинированный опрос</w:t>
            </w:r>
          </w:p>
        </w:tc>
        <w:tc>
          <w:tcPr>
            <w:tcW w:w="3258" w:type="dxa"/>
          </w:tcPr>
          <w:p w14:paraId="2D7003CF" w14:textId="77777777" w:rsidR="00FF6A0E" w:rsidRPr="00286E44" w:rsidRDefault="00FF6A0E" w:rsidP="00FF6A0E">
            <w:pPr>
              <w:contextualSpacing/>
              <w:rPr>
                <w:sz w:val="20"/>
                <w:szCs w:val="20"/>
              </w:rPr>
            </w:pPr>
            <w:r w:rsidRPr="00286E44">
              <w:rPr>
                <w:sz w:val="20"/>
                <w:szCs w:val="20"/>
              </w:rPr>
              <w:t>Знать реалии В/британии и своей страны, уметь делать сообщения о культуре родной страны.</w:t>
            </w:r>
          </w:p>
        </w:tc>
        <w:tc>
          <w:tcPr>
            <w:tcW w:w="992" w:type="dxa"/>
            <w:gridSpan w:val="3"/>
          </w:tcPr>
          <w:p w14:paraId="3D4EDEA9" w14:textId="77777777" w:rsidR="00FF6A0E" w:rsidRPr="003B6E40" w:rsidRDefault="00FF6A0E" w:rsidP="00FF6A0E">
            <w:pPr>
              <w:contextualSpacing/>
              <w:rPr>
                <w:sz w:val="20"/>
                <w:szCs w:val="20"/>
                <w:lang w:val="en-US"/>
              </w:rPr>
            </w:pPr>
            <w:r>
              <w:rPr>
                <w:sz w:val="20"/>
                <w:szCs w:val="20"/>
              </w:rPr>
              <w:t>Журнал</w:t>
            </w:r>
            <w:r w:rsidRPr="00987BD4">
              <w:rPr>
                <w:sz w:val="20"/>
                <w:szCs w:val="20"/>
                <w:lang w:val="en-US"/>
              </w:rPr>
              <w:t xml:space="preserve"> </w:t>
            </w:r>
            <w:r>
              <w:rPr>
                <w:sz w:val="20"/>
                <w:szCs w:val="20"/>
                <w:lang w:val="en-US"/>
              </w:rPr>
              <w:t>Spotlight onRussia</w:t>
            </w:r>
            <w:r w:rsidRPr="00286E44">
              <w:rPr>
                <w:sz w:val="20"/>
                <w:szCs w:val="20"/>
              </w:rPr>
              <w:t xml:space="preserve"> Постер</w:t>
            </w:r>
          </w:p>
        </w:tc>
        <w:tc>
          <w:tcPr>
            <w:tcW w:w="854" w:type="dxa"/>
            <w:gridSpan w:val="5"/>
          </w:tcPr>
          <w:p w14:paraId="15C0D7A8" w14:textId="77777777" w:rsidR="00FF6A0E" w:rsidRPr="00286E44" w:rsidRDefault="00FF6A0E" w:rsidP="00FF6A0E">
            <w:pPr>
              <w:rPr>
                <w:sz w:val="20"/>
                <w:szCs w:val="20"/>
              </w:rPr>
            </w:pPr>
          </w:p>
        </w:tc>
        <w:tc>
          <w:tcPr>
            <w:tcW w:w="962" w:type="dxa"/>
            <w:gridSpan w:val="4"/>
          </w:tcPr>
          <w:p w14:paraId="221E0ED7" w14:textId="77777777" w:rsidR="00FF6A0E" w:rsidRPr="00286E44" w:rsidRDefault="00FF6A0E" w:rsidP="00FF6A0E">
            <w:pPr>
              <w:rPr>
                <w:sz w:val="20"/>
                <w:szCs w:val="20"/>
              </w:rPr>
            </w:pPr>
          </w:p>
        </w:tc>
      </w:tr>
      <w:tr w:rsidR="00FF6A0E" w:rsidRPr="007C76E0" w14:paraId="0AC17A06" w14:textId="77777777" w:rsidTr="00FF6A0E">
        <w:trPr>
          <w:trHeight w:val="398"/>
        </w:trPr>
        <w:tc>
          <w:tcPr>
            <w:tcW w:w="624" w:type="dxa"/>
            <w:gridSpan w:val="2"/>
          </w:tcPr>
          <w:p w14:paraId="1502B7BD" w14:textId="77777777" w:rsidR="00FF6A0E" w:rsidRPr="00286E44" w:rsidRDefault="00FF6A0E" w:rsidP="00FF6A0E">
            <w:pPr>
              <w:jc w:val="center"/>
              <w:rPr>
                <w:sz w:val="20"/>
                <w:szCs w:val="20"/>
              </w:rPr>
            </w:pPr>
            <w:r>
              <w:rPr>
                <w:sz w:val="20"/>
                <w:szCs w:val="20"/>
              </w:rPr>
              <w:t>9</w:t>
            </w:r>
          </w:p>
        </w:tc>
        <w:tc>
          <w:tcPr>
            <w:tcW w:w="1558" w:type="dxa"/>
          </w:tcPr>
          <w:p w14:paraId="244F8988" w14:textId="77777777" w:rsidR="00FF6A0E" w:rsidRPr="00FF6A0E" w:rsidRDefault="00FF6A0E" w:rsidP="00FF6A0E">
            <w:pPr>
              <w:rPr>
                <w:b/>
                <w:sz w:val="20"/>
                <w:szCs w:val="20"/>
              </w:rPr>
            </w:pPr>
            <w:r w:rsidRPr="00FF6A0E">
              <w:rPr>
                <w:b/>
                <w:sz w:val="20"/>
                <w:szCs w:val="20"/>
              </w:rPr>
              <w:t>Межпредметные связи.</w:t>
            </w:r>
          </w:p>
          <w:p w14:paraId="1A5BDEE8" w14:textId="77777777" w:rsidR="00FF6A0E" w:rsidRPr="00FF6A0E" w:rsidRDefault="00FF6A0E" w:rsidP="00FF6A0E">
            <w:pPr>
              <w:contextualSpacing/>
              <w:rPr>
                <w:i/>
                <w:sz w:val="20"/>
                <w:szCs w:val="20"/>
              </w:rPr>
            </w:pPr>
            <w:r w:rsidRPr="00FF6A0E">
              <w:rPr>
                <w:i/>
                <w:sz w:val="20"/>
                <w:szCs w:val="20"/>
              </w:rPr>
              <w:t>Межличностные отношения.</w:t>
            </w:r>
          </w:p>
        </w:tc>
        <w:tc>
          <w:tcPr>
            <w:tcW w:w="425" w:type="dxa"/>
          </w:tcPr>
          <w:p w14:paraId="51831C1C" w14:textId="77777777" w:rsidR="00FF6A0E" w:rsidRPr="00286E44" w:rsidRDefault="00FF6A0E" w:rsidP="00FF6A0E">
            <w:pPr>
              <w:contextualSpacing/>
              <w:jc w:val="center"/>
              <w:rPr>
                <w:sz w:val="20"/>
                <w:szCs w:val="20"/>
              </w:rPr>
            </w:pPr>
            <w:r w:rsidRPr="00286E44">
              <w:rPr>
                <w:sz w:val="20"/>
                <w:szCs w:val="20"/>
              </w:rPr>
              <w:t>1</w:t>
            </w:r>
          </w:p>
        </w:tc>
        <w:tc>
          <w:tcPr>
            <w:tcW w:w="1418" w:type="dxa"/>
          </w:tcPr>
          <w:p w14:paraId="2DDA2FFF" w14:textId="77777777" w:rsidR="00FF6A0E" w:rsidRPr="00286E44" w:rsidRDefault="00FF6A0E" w:rsidP="00FF6A0E">
            <w:pPr>
              <w:contextualSpacing/>
              <w:rPr>
                <w:sz w:val="20"/>
                <w:szCs w:val="20"/>
              </w:rPr>
            </w:pPr>
            <w:r w:rsidRPr="00286E44">
              <w:rPr>
                <w:sz w:val="20"/>
                <w:szCs w:val="20"/>
              </w:rPr>
              <w:t>Комбинирован</w:t>
            </w:r>
            <w:r>
              <w:rPr>
                <w:sz w:val="20"/>
                <w:szCs w:val="20"/>
              </w:rPr>
              <w:t>-</w:t>
            </w:r>
            <w:r w:rsidRPr="00286E44">
              <w:rPr>
                <w:sz w:val="20"/>
                <w:szCs w:val="20"/>
              </w:rPr>
              <w:t>ный</w:t>
            </w:r>
          </w:p>
        </w:tc>
        <w:tc>
          <w:tcPr>
            <w:tcW w:w="4249" w:type="dxa"/>
            <w:gridSpan w:val="3"/>
          </w:tcPr>
          <w:p w14:paraId="26700A9A" w14:textId="77777777" w:rsidR="00FF6A0E" w:rsidRPr="00286E44" w:rsidRDefault="00FF6A0E" w:rsidP="00FF6A0E">
            <w:pPr>
              <w:contextualSpacing/>
              <w:rPr>
                <w:sz w:val="20"/>
                <w:szCs w:val="20"/>
              </w:rPr>
            </w:pPr>
            <w:r w:rsidRPr="00286E44">
              <w:rPr>
                <w:sz w:val="20"/>
                <w:szCs w:val="20"/>
              </w:rPr>
              <w:t>Чтение текста с извлечен. нужной информ, использован. языковой догад. .Высказывание в связи с прочитанным</w:t>
            </w:r>
          </w:p>
        </w:tc>
        <w:tc>
          <w:tcPr>
            <w:tcW w:w="1276" w:type="dxa"/>
            <w:gridSpan w:val="3"/>
          </w:tcPr>
          <w:p w14:paraId="33537BEE" w14:textId="77777777" w:rsidR="00FF6A0E" w:rsidRDefault="00FF6A0E" w:rsidP="00FF6A0E">
            <w:pPr>
              <w:ind w:left="-57" w:right="-57"/>
              <w:rPr>
                <w:sz w:val="20"/>
                <w:szCs w:val="20"/>
              </w:rPr>
            </w:pPr>
            <w:r>
              <w:rPr>
                <w:sz w:val="20"/>
                <w:szCs w:val="20"/>
              </w:rPr>
              <w:t>Фронтальный опрос</w:t>
            </w:r>
          </w:p>
          <w:p w14:paraId="24C625F7" w14:textId="77777777" w:rsidR="00FF6A0E" w:rsidRPr="00586A97" w:rsidRDefault="00FF6A0E" w:rsidP="00FF6A0E">
            <w:pPr>
              <w:ind w:left="-57" w:right="-57"/>
              <w:rPr>
                <w:sz w:val="20"/>
                <w:szCs w:val="20"/>
              </w:rPr>
            </w:pPr>
            <w:r>
              <w:rPr>
                <w:sz w:val="20"/>
                <w:szCs w:val="20"/>
              </w:rPr>
              <w:t>Устный опрос</w:t>
            </w:r>
          </w:p>
        </w:tc>
        <w:tc>
          <w:tcPr>
            <w:tcW w:w="3258" w:type="dxa"/>
          </w:tcPr>
          <w:p w14:paraId="60AB39AA" w14:textId="77777777" w:rsidR="00FF6A0E" w:rsidRPr="00286E44" w:rsidRDefault="00FF6A0E" w:rsidP="00FF6A0E">
            <w:pPr>
              <w:contextualSpacing/>
              <w:rPr>
                <w:sz w:val="20"/>
                <w:szCs w:val="20"/>
              </w:rPr>
            </w:pPr>
            <w:r w:rsidRPr="00286E44">
              <w:rPr>
                <w:sz w:val="20"/>
                <w:szCs w:val="20"/>
              </w:rPr>
              <w:t>Уметь делать сообщения в связи с прочитанным текстом.</w:t>
            </w:r>
          </w:p>
        </w:tc>
        <w:tc>
          <w:tcPr>
            <w:tcW w:w="992" w:type="dxa"/>
            <w:gridSpan w:val="3"/>
          </w:tcPr>
          <w:p w14:paraId="23D00CCB" w14:textId="77777777" w:rsidR="00FF6A0E" w:rsidRPr="003B6E40" w:rsidRDefault="00FF6A0E" w:rsidP="00FF6A0E">
            <w:pPr>
              <w:contextualSpacing/>
              <w:rPr>
                <w:sz w:val="20"/>
                <w:szCs w:val="20"/>
              </w:rPr>
            </w:pPr>
            <w:r w:rsidRPr="00286E44">
              <w:rPr>
                <w:sz w:val="20"/>
                <w:szCs w:val="20"/>
              </w:rPr>
              <w:t>Р</w:t>
            </w:r>
            <w:r w:rsidRPr="003B6E40">
              <w:rPr>
                <w:sz w:val="20"/>
                <w:szCs w:val="20"/>
              </w:rPr>
              <w:t>.</w:t>
            </w:r>
            <w:r w:rsidRPr="00286E44">
              <w:rPr>
                <w:sz w:val="20"/>
                <w:szCs w:val="20"/>
              </w:rPr>
              <w:t>Т</w:t>
            </w:r>
            <w:r w:rsidRPr="003B6E40">
              <w:rPr>
                <w:sz w:val="20"/>
                <w:szCs w:val="20"/>
              </w:rPr>
              <w:t xml:space="preserve">. </w:t>
            </w:r>
            <w:r w:rsidRPr="00286E44">
              <w:rPr>
                <w:sz w:val="20"/>
                <w:szCs w:val="20"/>
              </w:rPr>
              <w:t>с</w:t>
            </w:r>
            <w:r w:rsidRPr="003B6E40">
              <w:rPr>
                <w:sz w:val="20"/>
                <w:szCs w:val="20"/>
              </w:rPr>
              <w:t xml:space="preserve">.10, </w:t>
            </w:r>
            <w:r w:rsidRPr="00286E44">
              <w:rPr>
                <w:sz w:val="20"/>
                <w:szCs w:val="20"/>
              </w:rPr>
              <w:t>упр</w:t>
            </w:r>
            <w:r>
              <w:rPr>
                <w:sz w:val="20"/>
                <w:szCs w:val="20"/>
              </w:rPr>
              <w:t>. 3-</w:t>
            </w:r>
            <w:r w:rsidRPr="003B6E40">
              <w:rPr>
                <w:sz w:val="20"/>
                <w:szCs w:val="20"/>
              </w:rPr>
              <w:t xml:space="preserve">5 </w:t>
            </w:r>
          </w:p>
        </w:tc>
        <w:tc>
          <w:tcPr>
            <w:tcW w:w="854" w:type="dxa"/>
            <w:gridSpan w:val="5"/>
          </w:tcPr>
          <w:p w14:paraId="7F87A002" w14:textId="77777777" w:rsidR="00FF6A0E" w:rsidRPr="004D0C68" w:rsidRDefault="00FF6A0E" w:rsidP="00FF6A0E">
            <w:pPr>
              <w:rPr>
                <w:sz w:val="20"/>
                <w:szCs w:val="20"/>
              </w:rPr>
            </w:pPr>
          </w:p>
        </w:tc>
        <w:tc>
          <w:tcPr>
            <w:tcW w:w="962" w:type="dxa"/>
            <w:gridSpan w:val="4"/>
          </w:tcPr>
          <w:p w14:paraId="11126BE2" w14:textId="77777777" w:rsidR="00FF6A0E" w:rsidRPr="007C76E0" w:rsidRDefault="00FF6A0E" w:rsidP="00FF6A0E">
            <w:pPr>
              <w:rPr>
                <w:sz w:val="20"/>
                <w:szCs w:val="20"/>
                <w:lang w:val="en-US"/>
              </w:rPr>
            </w:pPr>
          </w:p>
        </w:tc>
      </w:tr>
      <w:tr w:rsidR="00FF6A0E" w:rsidRPr="003A4D1B" w14:paraId="1C6852AD" w14:textId="77777777" w:rsidTr="00FF6A0E">
        <w:trPr>
          <w:trHeight w:val="298"/>
        </w:trPr>
        <w:tc>
          <w:tcPr>
            <w:tcW w:w="624" w:type="dxa"/>
            <w:gridSpan w:val="2"/>
          </w:tcPr>
          <w:p w14:paraId="3B72DF25" w14:textId="77777777" w:rsidR="00FF6A0E" w:rsidRPr="00286E44" w:rsidRDefault="00FF6A0E" w:rsidP="00FF6A0E">
            <w:pPr>
              <w:jc w:val="center"/>
              <w:rPr>
                <w:sz w:val="20"/>
                <w:szCs w:val="20"/>
              </w:rPr>
            </w:pPr>
            <w:r w:rsidRPr="00286E44">
              <w:rPr>
                <w:sz w:val="20"/>
                <w:szCs w:val="20"/>
              </w:rPr>
              <w:t>1</w:t>
            </w:r>
            <w:r>
              <w:rPr>
                <w:sz w:val="20"/>
                <w:szCs w:val="20"/>
              </w:rPr>
              <w:t>0</w:t>
            </w:r>
          </w:p>
        </w:tc>
        <w:tc>
          <w:tcPr>
            <w:tcW w:w="1558" w:type="dxa"/>
          </w:tcPr>
          <w:p w14:paraId="40E7534D" w14:textId="77777777" w:rsidR="00FF6A0E" w:rsidRPr="00FF6A0E" w:rsidRDefault="00FF6A0E" w:rsidP="00FF6A0E">
            <w:pPr>
              <w:contextualSpacing/>
              <w:rPr>
                <w:sz w:val="20"/>
                <w:szCs w:val="20"/>
              </w:rPr>
            </w:pPr>
            <w:r w:rsidRPr="00FF6A0E">
              <w:rPr>
                <w:b/>
                <w:sz w:val="20"/>
                <w:szCs w:val="20"/>
              </w:rPr>
              <w:t xml:space="preserve">Экология. </w:t>
            </w:r>
          </w:p>
          <w:p w14:paraId="0573880B" w14:textId="77777777" w:rsidR="00FF6A0E" w:rsidRPr="00FF6A0E" w:rsidRDefault="00FF6A0E" w:rsidP="00FF6A0E">
            <w:pPr>
              <w:contextualSpacing/>
              <w:rPr>
                <w:i/>
                <w:sz w:val="20"/>
                <w:szCs w:val="20"/>
              </w:rPr>
            </w:pPr>
            <w:r w:rsidRPr="00FF6A0E">
              <w:rPr>
                <w:i/>
                <w:sz w:val="20"/>
                <w:szCs w:val="20"/>
              </w:rPr>
              <w:t>Вторичное использование.</w:t>
            </w:r>
          </w:p>
        </w:tc>
        <w:tc>
          <w:tcPr>
            <w:tcW w:w="425" w:type="dxa"/>
          </w:tcPr>
          <w:p w14:paraId="3C36C405" w14:textId="77777777" w:rsidR="00FF6A0E" w:rsidRPr="00286E44" w:rsidRDefault="00FF6A0E" w:rsidP="00FF6A0E">
            <w:pPr>
              <w:contextualSpacing/>
              <w:jc w:val="center"/>
              <w:rPr>
                <w:sz w:val="20"/>
                <w:szCs w:val="20"/>
              </w:rPr>
            </w:pPr>
            <w:r w:rsidRPr="00286E44">
              <w:rPr>
                <w:sz w:val="20"/>
                <w:szCs w:val="20"/>
              </w:rPr>
              <w:t>1</w:t>
            </w:r>
          </w:p>
        </w:tc>
        <w:tc>
          <w:tcPr>
            <w:tcW w:w="1418" w:type="dxa"/>
          </w:tcPr>
          <w:p w14:paraId="1C0ACC3C" w14:textId="77777777" w:rsidR="00FF6A0E" w:rsidRPr="00286E44" w:rsidRDefault="00FF6A0E" w:rsidP="00FF6A0E">
            <w:pPr>
              <w:contextualSpacing/>
              <w:rPr>
                <w:sz w:val="20"/>
                <w:szCs w:val="20"/>
              </w:rPr>
            </w:pPr>
            <w:r w:rsidRPr="00286E44">
              <w:rPr>
                <w:sz w:val="20"/>
                <w:szCs w:val="20"/>
              </w:rPr>
              <w:t>Урок развития языковых знаний</w:t>
            </w:r>
          </w:p>
        </w:tc>
        <w:tc>
          <w:tcPr>
            <w:tcW w:w="4249" w:type="dxa"/>
            <w:gridSpan w:val="3"/>
          </w:tcPr>
          <w:p w14:paraId="6549DA29" w14:textId="77777777" w:rsidR="00FF6A0E" w:rsidRPr="00286E44" w:rsidRDefault="00FF6A0E" w:rsidP="00FF6A0E">
            <w:pPr>
              <w:contextualSpacing/>
              <w:rPr>
                <w:sz w:val="20"/>
                <w:szCs w:val="20"/>
              </w:rPr>
            </w:pPr>
            <w:r w:rsidRPr="00286E44">
              <w:rPr>
                <w:sz w:val="20"/>
                <w:szCs w:val="20"/>
              </w:rPr>
              <w:t>Анализ способов словообразования; чтение текста с полным понимание, заполнение  пропусков, высказывание в связи с прочитанным.</w:t>
            </w:r>
          </w:p>
        </w:tc>
        <w:tc>
          <w:tcPr>
            <w:tcW w:w="1276" w:type="dxa"/>
            <w:gridSpan w:val="3"/>
          </w:tcPr>
          <w:p w14:paraId="5D4331DB" w14:textId="77777777" w:rsidR="00FF6A0E" w:rsidRDefault="00FF6A0E" w:rsidP="00FF6A0E">
            <w:pPr>
              <w:ind w:right="-57"/>
              <w:rPr>
                <w:sz w:val="20"/>
                <w:szCs w:val="20"/>
              </w:rPr>
            </w:pPr>
            <w:r>
              <w:rPr>
                <w:sz w:val="20"/>
                <w:szCs w:val="20"/>
              </w:rPr>
              <w:t xml:space="preserve">Письменный </w:t>
            </w:r>
          </w:p>
          <w:p w14:paraId="75DC8C07" w14:textId="77777777" w:rsidR="00FF6A0E" w:rsidRPr="00987BD4" w:rsidRDefault="00FF6A0E" w:rsidP="00FF6A0E">
            <w:pPr>
              <w:ind w:right="-57"/>
              <w:rPr>
                <w:sz w:val="20"/>
                <w:szCs w:val="20"/>
              </w:rPr>
            </w:pPr>
            <w:r>
              <w:rPr>
                <w:sz w:val="20"/>
                <w:szCs w:val="20"/>
              </w:rPr>
              <w:t>Выполнение тренировочных заданий</w:t>
            </w:r>
          </w:p>
        </w:tc>
        <w:tc>
          <w:tcPr>
            <w:tcW w:w="3258" w:type="dxa"/>
          </w:tcPr>
          <w:p w14:paraId="28F4D0D8" w14:textId="77777777" w:rsidR="00FF6A0E" w:rsidRPr="00286E44" w:rsidRDefault="00FF6A0E" w:rsidP="00FF6A0E">
            <w:pPr>
              <w:contextualSpacing/>
              <w:rPr>
                <w:sz w:val="20"/>
                <w:szCs w:val="20"/>
              </w:rPr>
            </w:pPr>
            <w:r w:rsidRPr="00286E44">
              <w:rPr>
                <w:sz w:val="20"/>
                <w:szCs w:val="20"/>
              </w:rPr>
              <w:t>Уметь выделять главную мысль, уметь находить ключевые слова.</w:t>
            </w:r>
          </w:p>
        </w:tc>
        <w:tc>
          <w:tcPr>
            <w:tcW w:w="992" w:type="dxa"/>
            <w:gridSpan w:val="3"/>
          </w:tcPr>
          <w:p w14:paraId="52FCC250" w14:textId="77777777" w:rsidR="00FF6A0E" w:rsidRDefault="00FF6A0E" w:rsidP="00FF6A0E">
            <w:pPr>
              <w:contextualSpacing/>
              <w:rPr>
                <w:sz w:val="20"/>
                <w:szCs w:val="20"/>
              </w:rPr>
            </w:pPr>
            <w:r>
              <w:rPr>
                <w:sz w:val="20"/>
                <w:szCs w:val="20"/>
              </w:rPr>
              <w:t>У.5 с.23</w:t>
            </w:r>
          </w:p>
          <w:p w14:paraId="45B75AB8" w14:textId="77777777" w:rsidR="00FF6A0E" w:rsidRPr="00286E44" w:rsidRDefault="00FF6A0E" w:rsidP="00FF6A0E">
            <w:pPr>
              <w:contextualSpacing/>
              <w:rPr>
                <w:sz w:val="20"/>
                <w:szCs w:val="20"/>
              </w:rPr>
            </w:pPr>
            <w:r w:rsidRPr="00286E44">
              <w:rPr>
                <w:sz w:val="20"/>
                <w:szCs w:val="20"/>
              </w:rPr>
              <w:t>Проект «Вторая жизнь вещей»</w:t>
            </w:r>
          </w:p>
        </w:tc>
        <w:tc>
          <w:tcPr>
            <w:tcW w:w="854" w:type="dxa"/>
            <w:gridSpan w:val="5"/>
          </w:tcPr>
          <w:p w14:paraId="26200EA6" w14:textId="77777777" w:rsidR="00FF6A0E" w:rsidRPr="00286E44" w:rsidRDefault="00FF6A0E" w:rsidP="00FF6A0E">
            <w:pPr>
              <w:rPr>
                <w:sz w:val="20"/>
                <w:szCs w:val="20"/>
              </w:rPr>
            </w:pPr>
          </w:p>
        </w:tc>
        <w:tc>
          <w:tcPr>
            <w:tcW w:w="962" w:type="dxa"/>
            <w:gridSpan w:val="4"/>
          </w:tcPr>
          <w:p w14:paraId="36DECCEC" w14:textId="77777777" w:rsidR="00FF6A0E" w:rsidRPr="00286E44" w:rsidRDefault="00FF6A0E" w:rsidP="00FF6A0E">
            <w:pPr>
              <w:rPr>
                <w:sz w:val="20"/>
                <w:szCs w:val="20"/>
              </w:rPr>
            </w:pPr>
          </w:p>
        </w:tc>
      </w:tr>
      <w:tr w:rsidR="00FF6A0E" w:rsidRPr="003A4D1B" w14:paraId="1E285B69" w14:textId="77777777" w:rsidTr="00FF6A0E">
        <w:trPr>
          <w:trHeight w:val="125"/>
        </w:trPr>
        <w:tc>
          <w:tcPr>
            <w:tcW w:w="624" w:type="dxa"/>
            <w:gridSpan w:val="2"/>
            <w:tcBorders>
              <w:bottom w:val="single" w:sz="4" w:space="0" w:color="auto"/>
            </w:tcBorders>
          </w:tcPr>
          <w:p w14:paraId="693881A0" w14:textId="77777777" w:rsidR="00FF6A0E" w:rsidRPr="00286E44" w:rsidRDefault="00FF6A0E" w:rsidP="00FF6A0E">
            <w:pPr>
              <w:jc w:val="center"/>
              <w:rPr>
                <w:sz w:val="20"/>
                <w:szCs w:val="20"/>
                <w:lang w:val="en-US"/>
              </w:rPr>
            </w:pPr>
            <w:r>
              <w:rPr>
                <w:sz w:val="20"/>
                <w:szCs w:val="20"/>
              </w:rPr>
              <w:t>11</w:t>
            </w:r>
          </w:p>
        </w:tc>
        <w:tc>
          <w:tcPr>
            <w:tcW w:w="1558" w:type="dxa"/>
            <w:tcBorders>
              <w:bottom w:val="single" w:sz="4" w:space="0" w:color="auto"/>
            </w:tcBorders>
          </w:tcPr>
          <w:p w14:paraId="37D1BB9B" w14:textId="77777777" w:rsidR="00FF6A0E" w:rsidRPr="00FF6A0E" w:rsidRDefault="00FF6A0E" w:rsidP="00FF6A0E">
            <w:pPr>
              <w:rPr>
                <w:b/>
                <w:sz w:val="20"/>
                <w:szCs w:val="20"/>
              </w:rPr>
            </w:pPr>
            <w:r w:rsidRPr="00FF6A0E">
              <w:rPr>
                <w:b/>
                <w:bCs/>
                <w:sz w:val="20"/>
                <w:szCs w:val="20"/>
              </w:rPr>
              <w:t>ЕГЭ в фокусе 1</w:t>
            </w:r>
            <w:r w:rsidRPr="00FF6A0E">
              <w:rPr>
                <w:b/>
                <w:bCs/>
                <w:i/>
                <w:sz w:val="20"/>
                <w:szCs w:val="20"/>
              </w:rPr>
              <w:t xml:space="preserve">. </w:t>
            </w:r>
            <w:r w:rsidRPr="00FF6A0E">
              <w:rPr>
                <w:bCs/>
                <w:i/>
                <w:sz w:val="20"/>
                <w:szCs w:val="20"/>
              </w:rPr>
              <w:t xml:space="preserve">Практикум по </w:t>
            </w:r>
            <w:r w:rsidRPr="00FF6A0E">
              <w:rPr>
                <w:i/>
                <w:sz w:val="20"/>
                <w:szCs w:val="20"/>
              </w:rPr>
              <w:t>ЕГЭ</w:t>
            </w:r>
          </w:p>
        </w:tc>
        <w:tc>
          <w:tcPr>
            <w:tcW w:w="425" w:type="dxa"/>
            <w:tcBorders>
              <w:bottom w:val="single" w:sz="4" w:space="0" w:color="auto"/>
            </w:tcBorders>
          </w:tcPr>
          <w:p w14:paraId="0416F30B" w14:textId="77777777" w:rsidR="00FF6A0E" w:rsidRPr="00286E44" w:rsidRDefault="00FF6A0E" w:rsidP="00FF6A0E">
            <w:pPr>
              <w:jc w:val="center"/>
              <w:rPr>
                <w:sz w:val="20"/>
                <w:szCs w:val="20"/>
              </w:rPr>
            </w:pPr>
            <w:r>
              <w:rPr>
                <w:sz w:val="20"/>
                <w:szCs w:val="20"/>
              </w:rPr>
              <w:t>1</w:t>
            </w:r>
          </w:p>
        </w:tc>
        <w:tc>
          <w:tcPr>
            <w:tcW w:w="1418" w:type="dxa"/>
            <w:tcBorders>
              <w:bottom w:val="single" w:sz="4" w:space="0" w:color="auto"/>
            </w:tcBorders>
          </w:tcPr>
          <w:p w14:paraId="7F769647" w14:textId="77777777" w:rsidR="00FF6A0E" w:rsidRPr="00286E44" w:rsidRDefault="00FF6A0E" w:rsidP="00FF6A0E">
            <w:pPr>
              <w:rPr>
                <w:sz w:val="20"/>
                <w:szCs w:val="20"/>
              </w:rPr>
            </w:pPr>
            <w:r w:rsidRPr="00286E44">
              <w:rPr>
                <w:sz w:val="20"/>
                <w:szCs w:val="20"/>
              </w:rPr>
              <w:t>Урок обобщ</w:t>
            </w:r>
            <w:r>
              <w:rPr>
                <w:sz w:val="20"/>
                <w:szCs w:val="20"/>
              </w:rPr>
              <w:t>-</w:t>
            </w:r>
            <w:r w:rsidRPr="00286E44">
              <w:rPr>
                <w:sz w:val="20"/>
                <w:szCs w:val="20"/>
              </w:rPr>
              <w:t xml:space="preserve">я и системати </w:t>
            </w:r>
            <w:r>
              <w:rPr>
                <w:sz w:val="20"/>
                <w:szCs w:val="20"/>
              </w:rPr>
              <w:t xml:space="preserve">зации </w:t>
            </w:r>
            <w:r w:rsidRPr="00286E44">
              <w:rPr>
                <w:sz w:val="20"/>
                <w:szCs w:val="20"/>
              </w:rPr>
              <w:t>знаний</w:t>
            </w:r>
          </w:p>
        </w:tc>
        <w:tc>
          <w:tcPr>
            <w:tcW w:w="4249" w:type="dxa"/>
            <w:gridSpan w:val="3"/>
            <w:tcBorders>
              <w:bottom w:val="single" w:sz="4" w:space="0" w:color="auto"/>
            </w:tcBorders>
          </w:tcPr>
          <w:p w14:paraId="03702539" w14:textId="77777777" w:rsidR="00FF6A0E" w:rsidRPr="00286E44" w:rsidRDefault="00FF6A0E" w:rsidP="00FF6A0E">
            <w:pPr>
              <w:rPr>
                <w:sz w:val="20"/>
                <w:szCs w:val="20"/>
              </w:rPr>
            </w:pPr>
            <w:r w:rsidRPr="00286E44">
              <w:rPr>
                <w:sz w:val="20"/>
                <w:szCs w:val="20"/>
              </w:rPr>
              <w:t>Выполнение тренировочных упражнений</w:t>
            </w:r>
            <w:r>
              <w:rPr>
                <w:sz w:val="20"/>
                <w:szCs w:val="20"/>
              </w:rPr>
              <w:t xml:space="preserve"> формата ЕГЭ</w:t>
            </w:r>
            <w:r w:rsidRPr="00286E44">
              <w:rPr>
                <w:sz w:val="20"/>
                <w:szCs w:val="20"/>
              </w:rPr>
              <w:t>.</w:t>
            </w:r>
          </w:p>
        </w:tc>
        <w:tc>
          <w:tcPr>
            <w:tcW w:w="1276" w:type="dxa"/>
            <w:gridSpan w:val="3"/>
            <w:tcBorders>
              <w:bottom w:val="single" w:sz="4" w:space="0" w:color="auto"/>
            </w:tcBorders>
          </w:tcPr>
          <w:p w14:paraId="00509FE7" w14:textId="77777777" w:rsidR="00FF6A0E" w:rsidRPr="00286E44" w:rsidRDefault="00FF6A0E" w:rsidP="00FF6A0E">
            <w:pPr>
              <w:rPr>
                <w:sz w:val="20"/>
                <w:szCs w:val="20"/>
              </w:rPr>
            </w:pPr>
          </w:p>
        </w:tc>
        <w:tc>
          <w:tcPr>
            <w:tcW w:w="3258" w:type="dxa"/>
            <w:tcBorders>
              <w:bottom w:val="single" w:sz="4" w:space="0" w:color="auto"/>
            </w:tcBorders>
          </w:tcPr>
          <w:p w14:paraId="30130A21" w14:textId="77777777" w:rsidR="00FF6A0E" w:rsidRPr="00286E44" w:rsidRDefault="00FF6A0E" w:rsidP="00FF6A0E">
            <w:pPr>
              <w:rPr>
                <w:sz w:val="20"/>
                <w:szCs w:val="20"/>
              </w:rPr>
            </w:pPr>
            <w:r w:rsidRPr="00286E44">
              <w:rPr>
                <w:sz w:val="20"/>
                <w:szCs w:val="20"/>
              </w:rPr>
              <w:t>Самокоррекция по изученному материалу модуля1.</w:t>
            </w:r>
          </w:p>
        </w:tc>
        <w:tc>
          <w:tcPr>
            <w:tcW w:w="992" w:type="dxa"/>
            <w:gridSpan w:val="3"/>
            <w:tcBorders>
              <w:bottom w:val="single" w:sz="4" w:space="0" w:color="auto"/>
            </w:tcBorders>
          </w:tcPr>
          <w:p w14:paraId="65786A15" w14:textId="77777777" w:rsidR="00FF6A0E" w:rsidRPr="004A4537" w:rsidRDefault="00FF6A0E" w:rsidP="00FF6A0E">
            <w:pPr>
              <w:rPr>
                <w:sz w:val="20"/>
                <w:szCs w:val="20"/>
              </w:rPr>
            </w:pPr>
            <w:r>
              <w:rPr>
                <w:sz w:val="20"/>
                <w:szCs w:val="20"/>
              </w:rPr>
              <w:t xml:space="preserve">Уч </w:t>
            </w:r>
            <w:r w:rsidRPr="00286E44">
              <w:rPr>
                <w:sz w:val="20"/>
                <w:szCs w:val="20"/>
              </w:rPr>
              <w:t>упр. 1</w:t>
            </w:r>
            <w:r>
              <w:rPr>
                <w:sz w:val="20"/>
                <w:szCs w:val="20"/>
              </w:rPr>
              <w:t xml:space="preserve"> с 11</w:t>
            </w:r>
          </w:p>
          <w:p w14:paraId="578A848A" w14:textId="77777777" w:rsidR="00FF6A0E" w:rsidRPr="004063F0" w:rsidRDefault="00FF6A0E" w:rsidP="00FF6A0E">
            <w:pPr>
              <w:rPr>
                <w:sz w:val="20"/>
                <w:szCs w:val="20"/>
                <w:lang w:val="en-US"/>
              </w:rPr>
            </w:pPr>
          </w:p>
        </w:tc>
        <w:tc>
          <w:tcPr>
            <w:tcW w:w="854" w:type="dxa"/>
            <w:gridSpan w:val="5"/>
            <w:tcBorders>
              <w:bottom w:val="single" w:sz="4" w:space="0" w:color="auto"/>
            </w:tcBorders>
          </w:tcPr>
          <w:p w14:paraId="780B84F6" w14:textId="77777777" w:rsidR="00FF6A0E" w:rsidRPr="00286E44" w:rsidRDefault="00FF6A0E" w:rsidP="00FF6A0E">
            <w:pPr>
              <w:rPr>
                <w:sz w:val="20"/>
                <w:szCs w:val="20"/>
              </w:rPr>
            </w:pPr>
          </w:p>
        </w:tc>
        <w:tc>
          <w:tcPr>
            <w:tcW w:w="962" w:type="dxa"/>
            <w:gridSpan w:val="4"/>
            <w:tcBorders>
              <w:bottom w:val="single" w:sz="4" w:space="0" w:color="auto"/>
            </w:tcBorders>
          </w:tcPr>
          <w:p w14:paraId="6CF8C19B" w14:textId="77777777" w:rsidR="00FF6A0E" w:rsidRPr="00286E44" w:rsidRDefault="00FF6A0E" w:rsidP="00FF6A0E">
            <w:pPr>
              <w:rPr>
                <w:sz w:val="20"/>
                <w:szCs w:val="20"/>
              </w:rPr>
            </w:pPr>
          </w:p>
        </w:tc>
      </w:tr>
      <w:tr w:rsidR="00FF6A0E" w:rsidRPr="003A4D1B" w14:paraId="2A39B3F3" w14:textId="77777777" w:rsidTr="00FF6A0E">
        <w:trPr>
          <w:trHeight w:val="135"/>
        </w:trPr>
        <w:tc>
          <w:tcPr>
            <w:tcW w:w="624" w:type="dxa"/>
            <w:gridSpan w:val="2"/>
            <w:vMerge w:val="restart"/>
          </w:tcPr>
          <w:p w14:paraId="0D47879D" w14:textId="77777777" w:rsidR="00FF6A0E" w:rsidRPr="00286E44" w:rsidRDefault="00FF6A0E" w:rsidP="00FF6A0E">
            <w:pPr>
              <w:jc w:val="center"/>
              <w:rPr>
                <w:sz w:val="20"/>
                <w:szCs w:val="20"/>
              </w:rPr>
            </w:pPr>
            <w:r>
              <w:rPr>
                <w:sz w:val="20"/>
                <w:szCs w:val="20"/>
              </w:rPr>
              <w:t>12</w:t>
            </w:r>
          </w:p>
        </w:tc>
        <w:tc>
          <w:tcPr>
            <w:tcW w:w="1558" w:type="dxa"/>
            <w:vMerge w:val="restart"/>
          </w:tcPr>
          <w:p w14:paraId="0C2A5BEB" w14:textId="77777777" w:rsidR="00FF6A0E" w:rsidRPr="00FF6A0E" w:rsidRDefault="00FF6A0E" w:rsidP="00FF6A0E">
            <w:pPr>
              <w:rPr>
                <w:sz w:val="20"/>
                <w:szCs w:val="20"/>
              </w:rPr>
            </w:pPr>
            <w:r w:rsidRPr="00FF6A0E">
              <w:rPr>
                <w:b/>
                <w:sz w:val="20"/>
                <w:szCs w:val="20"/>
              </w:rPr>
              <w:t xml:space="preserve">П./р. по теме </w:t>
            </w:r>
            <w:r w:rsidRPr="00FF6A0E">
              <w:rPr>
                <w:sz w:val="20"/>
                <w:szCs w:val="20"/>
              </w:rPr>
              <w:t>«</w:t>
            </w:r>
            <w:r w:rsidRPr="00FF6A0E">
              <w:rPr>
                <w:i/>
                <w:sz w:val="20"/>
                <w:szCs w:val="20"/>
              </w:rPr>
              <w:t>Досуг молодёжи</w:t>
            </w:r>
            <w:r w:rsidRPr="00FF6A0E">
              <w:rPr>
                <w:sz w:val="20"/>
                <w:szCs w:val="20"/>
              </w:rPr>
              <w:t>»</w:t>
            </w:r>
          </w:p>
          <w:p w14:paraId="5014FD98" w14:textId="77777777" w:rsidR="00FF6A0E" w:rsidRPr="00FF6A0E" w:rsidRDefault="00FF6A0E" w:rsidP="00FF6A0E">
            <w:pPr>
              <w:rPr>
                <w:sz w:val="20"/>
                <w:szCs w:val="20"/>
              </w:rPr>
            </w:pPr>
            <w:r w:rsidRPr="00FF6A0E">
              <w:rPr>
                <w:sz w:val="20"/>
                <w:szCs w:val="20"/>
              </w:rPr>
              <w:t>Работа над ошибками.</w:t>
            </w:r>
          </w:p>
        </w:tc>
        <w:tc>
          <w:tcPr>
            <w:tcW w:w="425" w:type="dxa"/>
          </w:tcPr>
          <w:p w14:paraId="50518509" w14:textId="77777777" w:rsidR="00FF6A0E" w:rsidRPr="00286E44" w:rsidRDefault="00FF6A0E" w:rsidP="00FF6A0E">
            <w:pPr>
              <w:jc w:val="center"/>
              <w:rPr>
                <w:sz w:val="20"/>
                <w:szCs w:val="20"/>
              </w:rPr>
            </w:pPr>
            <w:r>
              <w:rPr>
                <w:sz w:val="20"/>
                <w:szCs w:val="20"/>
              </w:rPr>
              <w:t>1</w:t>
            </w:r>
          </w:p>
        </w:tc>
        <w:tc>
          <w:tcPr>
            <w:tcW w:w="1418" w:type="dxa"/>
            <w:vMerge w:val="restart"/>
          </w:tcPr>
          <w:p w14:paraId="62699BC9" w14:textId="77777777" w:rsidR="00FF6A0E" w:rsidRPr="00286E44" w:rsidRDefault="00FF6A0E" w:rsidP="00FF6A0E">
            <w:pPr>
              <w:rPr>
                <w:sz w:val="20"/>
                <w:szCs w:val="20"/>
              </w:rPr>
            </w:pPr>
            <w:r w:rsidRPr="00286E44">
              <w:rPr>
                <w:sz w:val="20"/>
                <w:szCs w:val="20"/>
              </w:rPr>
              <w:t>Контроль знаний</w:t>
            </w:r>
          </w:p>
        </w:tc>
        <w:tc>
          <w:tcPr>
            <w:tcW w:w="4249" w:type="dxa"/>
            <w:gridSpan w:val="3"/>
            <w:vMerge w:val="restart"/>
          </w:tcPr>
          <w:p w14:paraId="088A4EFB" w14:textId="77777777" w:rsidR="00FF6A0E" w:rsidRDefault="00FF6A0E" w:rsidP="00FF6A0E">
            <w:pPr>
              <w:rPr>
                <w:sz w:val="20"/>
                <w:szCs w:val="20"/>
              </w:rPr>
            </w:pPr>
            <w:r>
              <w:rPr>
                <w:sz w:val="20"/>
                <w:szCs w:val="20"/>
              </w:rPr>
              <w:t>П./р.на основе контрольных заданий к УМК (Тест 1)</w:t>
            </w:r>
            <w:r w:rsidRPr="001D31AC">
              <w:rPr>
                <w:sz w:val="20"/>
                <w:szCs w:val="20"/>
              </w:rPr>
              <w:t xml:space="preserve">/ </w:t>
            </w:r>
            <w:r>
              <w:rPr>
                <w:sz w:val="20"/>
                <w:szCs w:val="20"/>
              </w:rPr>
              <w:t xml:space="preserve">Работа над ошибками. </w:t>
            </w:r>
          </w:p>
          <w:p w14:paraId="3D04A84F" w14:textId="77777777" w:rsidR="00FF6A0E" w:rsidRPr="001D31AC" w:rsidRDefault="00FF6A0E" w:rsidP="00FF6A0E">
            <w:pPr>
              <w:rPr>
                <w:sz w:val="20"/>
                <w:szCs w:val="20"/>
              </w:rPr>
            </w:pPr>
            <w:r>
              <w:rPr>
                <w:sz w:val="20"/>
                <w:szCs w:val="20"/>
              </w:rPr>
              <w:t>Повторение изученного в гл.1</w:t>
            </w:r>
          </w:p>
        </w:tc>
        <w:tc>
          <w:tcPr>
            <w:tcW w:w="4534" w:type="dxa"/>
            <w:gridSpan w:val="4"/>
            <w:vMerge w:val="restart"/>
          </w:tcPr>
          <w:p w14:paraId="76B9B038"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4CAA4629"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3B526970" w14:textId="77777777" w:rsidR="00FF6A0E" w:rsidRPr="00286E44" w:rsidRDefault="00FF6A0E" w:rsidP="00FF6A0E">
            <w:pPr>
              <w:rPr>
                <w:sz w:val="20"/>
                <w:szCs w:val="20"/>
              </w:rPr>
            </w:pPr>
          </w:p>
        </w:tc>
        <w:tc>
          <w:tcPr>
            <w:tcW w:w="992" w:type="dxa"/>
            <w:gridSpan w:val="3"/>
          </w:tcPr>
          <w:p w14:paraId="63A3BFA8" w14:textId="77777777" w:rsidR="00FF6A0E" w:rsidRPr="001D31AC" w:rsidRDefault="00FF6A0E" w:rsidP="00FF6A0E">
            <w:pPr>
              <w:rPr>
                <w:sz w:val="20"/>
                <w:szCs w:val="20"/>
              </w:rPr>
            </w:pPr>
            <w:r>
              <w:rPr>
                <w:sz w:val="20"/>
                <w:szCs w:val="20"/>
                <w:lang w:val="en-US"/>
              </w:rPr>
              <w:t>c</w:t>
            </w:r>
            <w:r w:rsidRPr="001D31AC">
              <w:rPr>
                <w:sz w:val="20"/>
                <w:szCs w:val="20"/>
              </w:rPr>
              <w:t>158</w:t>
            </w:r>
          </w:p>
        </w:tc>
        <w:tc>
          <w:tcPr>
            <w:tcW w:w="854" w:type="dxa"/>
            <w:gridSpan w:val="5"/>
          </w:tcPr>
          <w:p w14:paraId="1BFC854C" w14:textId="77777777" w:rsidR="00FF6A0E" w:rsidRPr="00286E44" w:rsidRDefault="00FF6A0E" w:rsidP="00FF6A0E">
            <w:pPr>
              <w:rPr>
                <w:sz w:val="20"/>
                <w:szCs w:val="20"/>
              </w:rPr>
            </w:pPr>
          </w:p>
        </w:tc>
        <w:tc>
          <w:tcPr>
            <w:tcW w:w="962" w:type="dxa"/>
            <w:gridSpan w:val="4"/>
          </w:tcPr>
          <w:p w14:paraId="4192725A" w14:textId="77777777" w:rsidR="00FF6A0E" w:rsidRPr="00286E44" w:rsidRDefault="00FF6A0E" w:rsidP="00FF6A0E">
            <w:pPr>
              <w:rPr>
                <w:sz w:val="20"/>
                <w:szCs w:val="20"/>
              </w:rPr>
            </w:pPr>
          </w:p>
        </w:tc>
      </w:tr>
      <w:tr w:rsidR="00FF6A0E" w:rsidRPr="003A4D1B" w14:paraId="209D546B" w14:textId="77777777" w:rsidTr="00FF6A0E">
        <w:trPr>
          <w:trHeight w:val="481"/>
        </w:trPr>
        <w:tc>
          <w:tcPr>
            <w:tcW w:w="624" w:type="dxa"/>
            <w:gridSpan w:val="2"/>
            <w:vMerge/>
            <w:tcBorders>
              <w:bottom w:val="single" w:sz="4" w:space="0" w:color="auto"/>
            </w:tcBorders>
          </w:tcPr>
          <w:p w14:paraId="02B92F2C" w14:textId="77777777" w:rsidR="00FF6A0E" w:rsidRDefault="00FF6A0E" w:rsidP="00FF6A0E">
            <w:pPr>
              <w:jc w:val="center"/>
              <w:rPr>
                <w:sz w:val="20"/>
                <w:szCs w:val="20"/>
              </w:rPr>
            </w:pPr>
          </w:p>
        </w:tc>
        <w:tc>
          <w:tcPr>
            <w:tcW w:w="1558" w:type="dxa"/>
            <w:vMerge/>
          </w:tcPr>
          <w:p w14:paraId="15535FD0" w14:textId="77777777" w:rsidR="00FF6A0E" w:rsidRDefault="00FF6A0E" w:rsidP="00FF6A0E">
            <w:pPr>
              <w:rPr>
                <w:b/>
                <w:sz w:val="20"/>
                <w:szCs w:val="20"/>
              </w:rPr>
            </w:pPr>
          </w:p>
        </w:tc>
        <w:tc>
          <w:tcPr>
            <w:tcW w:w="425" w:type="dxa"/>
            <w:vMerge w:val="restart"/>
          </w:tcPr>
          <w:p w14:paraId="3A8F6437" w14:textId="77777777" w:rsidR="00FF6A0E" w:rsidRDefault="00FF6A0E" w:rsidP="00FF6A0E">
            <w:pPr>
              <w:jc w:val="center"/>
              <w:rPr>
                <w:sz w:val="20"/>
                <w:szCs w:val="20"/>
              </w:rPr>
            </w:pPr>
            <w:r>
              <w:rPr>
                <w:sz w:val="20"/>
                <w:szCs w:val="20"/>
              </w:rPr>
              <w:t>1</w:t>
            </w:r>
          </w:p>
        </w:tc>
        <w:tc>
          <w:tcPr>
            <w:tcW w:w="1418" w:type="dxa"/>
            <w:vMerge/>
          </w:tcPr>
          <w:p w14:paraId="2A045E8F" w14:textId="77777777" w:rsidR="00FF6A0E" w:rsidRPr="00286E44" w:rsidRDefault="00FF6A0E" w:rsidP="00FF6A0E">
            <w:pPr>
              <w:rPr>
                <w:sz w:val="20"/>
                <w:szCs w:val="20"/>
              </w:rPr>
            </w:pPr>
          </w:p>
        </w:tc>
        <w:tc>
          <w:tcPr>
            <w:tcW w:w="4249" w:type="dxa"/>
            <w:gridSpan w:val="3"/>
            <w:vMerge/>
          </w:tcPr>
          <w:p w14:paraId="04AC5FDB" w14:textId="77777777" w:rsidR="00FF6A0E" w:rsidRDefault="00FF6A0E" w:rsidP="00FF6A0E">
            <w:pPr>
              <w:rPr>
                <w:sz w:val="20"/>
                <w:szCs w:val="20"/>
              </w:rPr>
            </w:pPr>
          </w:p>
        </w:tc>
        <w:tc>
          <w:tcPr>
            <w:tcW w:w="4534" w:type="dxa"/>
            <w:gridSpan w:val="4"/>
            <w:vMerge/>
          </w:tcPr>
          <w:p w14:paraId="63E6081B" w14:textId="77777777" w:rsidR="00FF6A0E" w:rsidRPr="00586A97" w:rsidRDefault="00FF6A0E" w:rsidP="00FF6A0E">
            <w:pPr>
              <w:ind w:left="-57" w:right="-57"/>
              <w:jc w:val="both"/>
              <w:rPr>
                <w:sz w:val="20"/>
                <w:szCs w:val="20"/>
              </w:rPr>
            </w:pPr>
          </w:p>
        </w:tc>
        <w:tc>
          <w:tcPr>
            <w:tcW w:w="992" w:type="dxa"/>
            <w:gridSpan w:val="3"/>
            <w:vMerge w:val="restart"/>
          </w:tcPr>
          <w:p w14:paraId="0AD1F2D1" w14:textId="77777777" w:rsidR="00FF6A0E" w:rsidRDefault="00FF6A0E" w:rsidP="00FF6A0E">
            <w:pPr>
              <w:rPr>
                <w:sz w:val="20"/>
                <w:szCs w:val="20"/>
                <w:lang w:val="en-US"/>
              </w:rPr>
            </w:pPr>
            <w:r>
              <w:rPr>
                <w:sz w:val="20"/>
                <w:szCs w:val="20"/>
                <w:lang w:val="en-US"/>
              </w:rPr>
              <w:t>c</w:t>
            </w:r>
            <w:r w:rsidRPr="001D31AC">
              <w:rPr>
                <w:sz w:val="20"/>
                <w:szCs w:val="20"/>
              </w:rPr>
              <w:t>16</w:t>
            </w:r>
            <w:r>
              <w:rPr>
                <w:sz w:val="20"/>
                <w:szCs w:val="20"/>
              </w:rPr>
              <w:t>6</w:t>
            </w:r>
          </w:p>
        </w:tc>
        <w:tc>
          <w:tcPr>
            <w:tcW w:w="854" w:type="dxa"/>
            <w:gridSpan w:val="5"/>
            <w:vMerge w:val="restart"/>
          </w:tcPr>
          <w:p w14:paraId="335CEAD5" w14:textId="77777777" w:rsidR="00FF6A0E" w:rsidRDefault="00FF6A0E" w:rsidP="00FF6A0E">
            <w:pPr>
              <w:rPr>
                <w:sz w:val="20"/>
                <w:szCs w:val="20"/>
              </w:rPr>
            </w:pPr>
          </w:p>
        </w:tc>
        <w:tc>
          <w:tcPr>
            <w:tcW w:w="962" w:type="dxa"/>
            <w:gridSpan w:val="4"/>
            <w:vMerge w:val="restart"/>
          </w:tcPr>
          <w:p w14:paraId="0EA9BBFB" w14:textId="77777777" w:rsidR="00FF6A0E" w:rsidRPr="00286E44" w:rsidRDefault="00FF6A0E" w:rsidP="00FF6A0E">
            <w:pPr>
              <w:rPr>
                <w:sz w:val="20"/>
                <w:szCs w:val="20"/>
              </w:rPr>
            </w:pPr>
          </w:p>
        </w:tc>
      </w:tr>
      <w:tr w:rsidR="00FF6A0E" w:rsidRPr="003A4D1B" w14:paraId="067720DC" w14:textId="77777777" w:rsidTr="00FF6A0E">
        <w:trPr>
          <w:trHeight w:val="420"/>
        </w:trPr>
        <w:tc>
          <w:tcPr>
            <w:tcW w:w="624" w:type="dxa"/>
            <w:gridSpan w:val="2"/>
            <w:tcBorders>
              <w:bottom w:val="single" w:sz="4" w:space="0" w:color="auto"/>
            </w:tcBorders>
          </w:tcPr>
          <w:p w14:paraId="4EBC443E" w14:textId="77777777" w:rsidR="00FF6A0E" w:rsidRDefault="00FF6A0E" w:rsidP="00FF6A0E">
            <w:pPr>
              <w:jc w:val="center"/>
              <w:rPr>
                <w:sz w:val="20"/>
                <w:szCs w:val="20"/>
              </w:rPr>
            </w:pPr>
            <w:r w:rsidRPr="00286E44">
              <w:rPr>
                <w:sz w:val="20"/>
                <w:szCs w:val="20"/>
              </w:rPr>
              <w:t>1</w:t>
            </w:r>
            <w:r>
              <w:rPr>
                <w:sz w:val="20"/>
                <w:szCs w:val="20"/>
              </w:rPr>
              <w:t>3</w:t>
            </w:r>
          </w:p>
        </w:tc>
        <w:tc>
          <w:tcPr>
            <w:tcW w:w="1558" w:type="dxa"/>
            <w:vMerge/>
            <w:tcBorders>
              <w:bottom w:val="single" w:sz="4" w:space="0" w:color="auto"/>
            </w:tcBorders>
          </w:tcPr>
          <w:p w14:paraId="2792E148" w14:textId="77777777" w:rsidR="00FF6A0E" w:rsidRDefault="00FF6A0E" w:rsidP="00FF6A0E">
            <w:pPr>
              <w:rPr>
                <w:b/>
                <w:sz w:val="20"/>
                <w:szCs w:val="20"/>
              </w:rPr>
            </w:pPr>
          </w:p>
        </w:tc>
        <w:tc>
          <w:tcPr>
            <w:tcW w:w="425" w:type="dxa"/>
            <w:vMerge/>
            <w:tcBorders>
              <w:bottom w:val="single" w:sz="4" w:space="0" w:color="auto"/>
            </w:tcBorders>
          </w:tcPr>
          <w:p w14:paraId="48D94A11" w14:textId="77777777" w:rsidR="00FF6A0E" w:rsidRDefault="00FF6A0E" w:rsidP="00FF6A0E">
            <w:pPr>
              <w:jc w:val="center"/>
              <w:rPr>
                <w:sz w:val="20"/>
                <w:szCs w:val="20"/>
              </w:rPr>
            </w:pPr>
          </w:p>
        </w:tc>
        <w:tc>
          <w:tcPr>
            <w:tcW w:w="1418" w:type="dxa"/>
            <w:vMerge/>
            <w:tcBorders>
              <w:bottom w:val="single" w:sz="4" w:space="0" w:color="auto"/>
            </w:tcBorders>
          </w:tcPr>
          <w:p w14:paraId="52FB4FE2" w14:textId="77777777" w:rsidR="00FF6A0E" w:rsidRPr="00286E44" w:rsidRDefault="00FF6A0E" w:rsidP="00FF6A0E">
            <w:pPr>
              <w:rPr>
                <w:sz w:val="20"/>
                <w:szCs w:val="20"/>
              </w:rPr>
            </w:pPr>
          </w:p>
        </w:tc>
        <w:tc>
          <w:tcPr>
            <w:tcW w:w="4249" w:type="dxa"/>
            <w:gridSpan w:val="3"/>
            <w:vMerge/>
            <w:tcBorders>
              <w:bottom w:val="single" w:sz="4" w:space="0" w:color="auto"/>
            </w:tcBorders>
          </w:tcPr>
          <w:p w14:paraId="0E34658D" w14:textId="77777777" w:rsidR="00FF6A0E" w:rsidRDefault="00FF6A0E" w:rsidP="00FF6A0E">
            <w:pPr>
              <w:rPr>
                <w:sz w:val="20"/>
                <w:szCs w:val="20"/>
              </w:rPr>
            </w:pPr>
          </w:p>
        </w:tc>
        <w:tc>
          <w:tcPr>
            <w:tcW w:w="4534" w:type="dxa"/>
            <w:gridSpan w:val="4"/>
            <w:vMerge/>
            <w:tcBorders>
              <w:bottom w:val="single" w:sz="4" w:space="0" w:color="auto"/>
            </w:tcBorders>
          </w:tcPr>
          <w:p w14:paraId="0B287A8A" w14:textId="77777777" w:rsidR="00FF6A0E" w:rsidRPr="00586A97" w:rsidRDefault="00FF6A0E" w:rsidP="00FF6A0E">
            <w:pPr>
              <w:ind w:left="-57" w:right="-57"/>
              <w:jc w:val="both"/>
              <w:rPr>
                <w:sz w:val="20"/>
                <w:szCs w:val="20"/>
              </w:rPr>
            </w:pPr>
          </w:p>
        </w:tc>
        <w:tc>
          <w:tcPr>
            <w:tcW w:w="992" w:type="dxa"/>
            <w:gridSpan w:val="3"/>
            <w:vMerge/>
            <w:tcBorders>
              <w:bottom w:val="single" w:sz="4" w:space="0" w:color="auto"/>
            </w:tcBorders>
          </w:tcPr>
          <w:p w14:paraId="2AF1A8F8" w14:textId="77777777" w:rsidR="00FF6A0E" w:rsidRDefault="00FF6A0E" w:rsidP="00FF6A0E">
            <w:pPr>
              <w:rPr>
                <w:sz w:val="20"/>
                <w:szCs w:val="20"/>
                <w:lang w:val="en-US"/>
              </w:rPr>
            </w:pPr>
          </w:p>
        </w:tc>
        <w:tc>
          <w:tcPr>
            <w:tcW w:w="854" w:type="dxa"/>
            <w:gridSpan w:val="5"/>
            <w:vMerge/>
            <w:tcBorders>
              <w:bottom w:val="single" w:sz="4" w:space="0" w:color="auto"/>
            </w:tcBorders>
          </w:tcPr>
          <w:p w14:paraId="13EC0BB6" w14:textId="77777777" w:rsidR="00FF6A0E" w:rsidRDefault="00FF6A0E" w:rsidP="00FF6A0E">
            <w:pPr>
              <w:rPr>
                <w:sz w:val="20"/>
                <w:szCs w:val="20"/>
              </w:rPr>
            </w:pPr>
          </w:p>
        </w:tc>
        <w:tc>
          <w:tcPr>
            <w:tcW w:w="962" w:type="dxa"/>
            <w:gridSpan w:val="4"/>
            <w:vMerge/>
            <w:tcBorders>
              <w:bottom w:val="single" w:sz="4" w:space="0" w:color="auto"/>
            </w:tcBorders>
          </w:tcPr>
          <w:p w14:paraId="618A01E2" w14:textId="77777777" w:rsidR="00FF6A0E" w:rsidRPr="00286E44" w:rsidRDefault="00FF6A0E" w:rsidP="00FF6A0E">
            <w:pPr>
              <w:rPr>
                <w:sz w:val="20"/>
                <w:szCs w:val="20"/>
              </w:rPr>
            </w:pPr>
          </w:p>
        </w:tc>
      </w:tr>
      <w:tr w:rsidR="00FF6A0E" w:rsidRPr="003A4D1B" w14:paraId="1D7F2220" w14:textId="77777777" w:rsidTr="00FF6A0E">
        <w:trPr>
          <w:trHeight w:val="267"/>
        </w:trPr>
        <w:tc>
          <w:tcPr>
            <w:tcW w:w="13800" w:type="dxa"/>
            <w:gridSpan w:val="15"/>
            <w:tcBorders>
              <w:top w:val="single" w:sz="4" w:space="0" w:color="auto"/>
              <w:bottom w:val="single" w:sz="4" w:space="0" w:color="auto"/>
            </w:tcBorders>
          </w:tcPr>
          <w:p w14:paraId="23343EA9" w14:textId="77777777" w:rsidR="00FF6A0E" w:rsidRPr="007E0499" w:rsidRDefault="00FF6A0E" w:rsidP="00FF6A0E">
            <w:pPr>
              <w:jc w:val="center"/>
              <w:rPr>
                <w:b/>
              </w:rPr>
            </w:pPr>
            <w:r>
              <w:rPr>
                <w:b/>
              </w:rPr>
              <w:t>МОДУЛЬ 2        Молодёжь в современном обществе.</w:t>
            </w:r>
          </w:p>
        </w:tc>
        <w:tc>
          <w:tcPr>
            <w:tcW w:w="854" w:type="dxa"/>
            <w:gridSpan w:val="5"/>
            <w:tcBorders>
              <w:top w:val="single" w:sz="4" w:space="0" w:color="auto"/>
              <w:bottom w:val="single" w:sz="4" w:space="0" w:color="auto"/>
            </w:tcBorders>
          </w:tcPr>
          <w:p w14:paraId="2654AFB7" w14:textId="77777777" w:rsidR="00FF6A0E" w:rsidRPr="007E0499" w:rsidRDefault="00FF6A0E" w:rsidP="00FF6A0E">
            <w:pPr>
              <w:jc w:val="center"/>
              <w:rPr>
                <w:b/>
              </w:rPr>
            </w:pPr>
          </w:p>
        </w:tc>
        <w:tc>
          <w:tcPr>
            <w:tcW w:w="962" w:type="dxa"/>
            <w:gridSpan w:val="4"/>
            <w:tcBorders>
              <w:top w:val="single" w:sz="4" w:space="0" w:color="auto"/>
              <w:bottom w:val="single" w:sz="4" w:space="0" w:color="auto"/>
            </w:tcBorders>
          </w:tcPr>
          <w:p w14:paraId="19E5BC8D" w14:textId="77777777" w:rsidR="00FF6A0E" w:rsidRPr="007E0499" w:rsidRDefault="00FF6A0E" w:rsidP="00FF6A0E">
            <w:pPr>
              <w:jc w:val="center"/>
              <w:rPr>
                <w:b/>
              </w:rPr>
            </w:pPr>
          </w:p>
        </w:tc>
      </w:tr>
      <w:tr w:rsidR="00FF6A0E" w:rsidRPr="003A4D1B" w14:paraId="493666C7" w14:textId="77777777" w:rsidTr="00FF6A0E">
        <w:trPr>
          <w:trHeight w:val="240"/>
        </w:trPr>
        <w:tc>
          <w:tcPr>
            <w:tcW w:w="422" w:type="dxa"/>
            <w:tcBorders>
              <w:top w:val="single" w:sz="4" w:space="0" w:color="auto"/>
              <w:bottom w:val="single" w:sz="4" w:space="0" w:color="auto"/>
            </w:tcBorders>
          </w:tcPr>
          <w:p w14:paraId="314CE23E" w14:textId="77777777" w:rsidR="00FF6A0E" w:rsidRPr="00286E44" w:rsidRDefault="00FF6A0E" w:rsidP="00FF6A0E">
            <w:pPr>
              <w:jc w:val="center"/>
              <w:rPr>
                <w:sz w:val="20"/>
                <w:szCs w:val="20"/>
              </w:rPr>
            </w:pPr>
            <w:r>
              <w:rPr>
                <w:sz w:val="20"/>
                <w:szCs w:val="20"/>
              </w:rPr>
              <w:t>14</w:t>
            </w:r>
          </w:p>
        </w:tc>
        <w:tc>
          <w:tcPr>
            <w:tcW w:w="1760" w:type="dxa"/>
            <w:gridSpan w:val="2"/>
            <w:vMerge w:val="restart"/>
            <w:tcBorders>
              <w:top w:val="single" w:sz="4" w:space="0" w:color="auto"/>
            </w:tcBorders>
          </w:tcPr>
          <w:p w14:paraId="6D903C56" w14:textId="77777777" w:rsidR="00FF6A0E" w:rsidRPr="00D03B41" w:rsidRDefault="00FF6A0E" w:rsidP="00FF6A0E">
            <w:pPr>
              <w:jc w:val="center"/>
              <w:rPr>
                <w:sz w:val="20"/>
                <w:szCs w:val="20"/>
              </w:rPr>
            </w:pPr>
            <w:r>
              <w:rPr>
                <w:b/>
                <w:sz w:val="20"/>
                <w:szCs w:val="20"/>
              </w:rPr>
              <w:t xml:space="preserve">2а Чтение </w:t>
            </w:r>
            <w:r w:rsidRPr="00E86643">
              <w:rPr>
                <w:i/>
                <w:sz w:val="20"/>
                <w:szCs w:val="20"/>
              </w:rPr>
              <w:t>Молодые Британские покупатели.</w:t>
            </w:r>
          </w:p>
        </w:tc>
        <w:tc>
          <w:tcPr>
            <w:tcW w:w="425" w:type="dxa"/>
            <w:vMerge w:val="restart"/>
            <w:tcBorders>
              <w:top w:val="single" w:sz="4" w:space="0" w:color="auto"/>
            </w:tcBorders>
          </w:tcPr>
          <w:p w14:paraId="5167AAF3" w14:textId="77777777" w:rsidR="00FF6A0E" w:rsidRPr="00286E44" w:rsidRDefault="00FF6A0E" w:rsidP="00FF6A0E">
            <w:pPr>
              <w:jc w:val="center"/>
              <w:rPr>
                <w:sz w:val="20"/>
                <w:szCs w:val="20"/>
              </w:rPr>
            </w:pPr>
            <w:r>
              <w:rPr>
                <w:sz w:val="20"/>
                <w:szCs w:val="20"/>
              </w:rPr>
              <w:t>1</w:t>
            </w:r>
          </w:p>
        </w:tc>
        <w:tc>
          <w:tcPr>
            <w:tcW w:w="1418" w:type="dxa"/>
            <w:vMerge w:val="restart"/>
            <w:tcBorders>
              <w:top w:val="single" w:sz="4" w:space="0" w:color="auto"/>
            </w:tcBorders>
          </w:tcPr>
          <w:p w14:paraId="111601EC" w14:textId="77777777" w:rsidR="00FF6A0E" w:rsidRPr="00286E44" w:rsidRDefault="00FF6A0E" w:rsidP="00FF6A0E">
            <w:pPr>
              <w:rPr>
                <w:sz w:val="20"/>
                <w:szCs w:val="20"/>
              </w:rPr>
            </w:pPr>
            <w:r>
              <w:rPr>
                <w:sz w:val="20"/>
                <w:szCs w:val="20"/>
              </w:rPr>
              <w:t xml:space="preserve">Урок изучения нового материала. </w:t>
            </w:r>
          </w:p>
        </w:tc>
        <w:tc>
          <w:tcPr>
            <w:tcW w:w="4187" w:type="dxa"/>
            <w:vMerge w:val="restart"/>
            <w:tcBorders>
              <w:top w:val="single" w:sz="4" w:space="0" w:color="auto"/>
            </w:tcBorders>
          </w:tcPr>
          <w:p w14:paraId="145485D1" w14:textId="77777777" w:rsidR="00FF6A0E" w:rsidRPr="00286E44" w:rsidRDefault="00FF6A0E" w:rsidP="00FF6A0E">
            <w:pPr>
              <w:rPr>
                <w:sz w:val="20"/>
                <w:szCs w:val="20"/>
              </w:rPr>
            </w:pPr>
            <w:r>
              <w:rPr>
                <w:sz w:val="20"/>
                <w:szCs w:val="20"/>
              </w:rPr>
              <w:t>Чтение текста с выбором определенной информации. Высказывание на основе прочитанного,</w:t>
            </w:r>
          </w:p>
        </w:tc>
        <w:tc>
          <w:tcPr>
            <w:tcW w:w="1275" w:type="dxa"/>
            <w:gridSpan w:val="3"/>
            <w:vMerge w:val="restart"/>
            <w:tcBorders>
              <w:top w:val="single" w:sz="4" w:space="0" w:color="auto"/>
            </w:tcBorders>
          </w:tcPr>
          <w:p w14:paraId="099E568E" w14:textId="77777777" w:rsidR="00FF6A0E" w:rsidRPr="00926171" w:rsidRDefault="00FF6A0E" w:rsidP="00FF6A0E">
            <w:pPr>
              <w:ind w:left="-57" w:right="-57"/>
              <w:rPr>
                <w:sz w:val="20"/>
                <w:szCs w:val="20"/>
              </w:rPr>
            </w:pPr>
            <w:r w:rsidRPr="00926171">
              <w:rPr>
                <w:sz w:val="20"/>
                <w:szCs w:val="20"/>
              </w:rPr>
              <w:t>Текущий</w:t>
            </w:r>
          </w:p>
          <w:p w14:paraId="1A6B3ED5" w14:textId="77777777" w:rsidR="00FF6A0E" w:rsidRDefault="00FF6A0E" w:rsidP="00FF6A0E">
            <w:pPr>
              <w:ind w:left="-57" w:right="-57"/>
              <w:rPr>
                <w:sz w:val="20"/>
                <w:szCs w:val="20"/>
              </w:rPr>
            </w:pPr>
            <w:r>
              <w:rPr>
                <w:sz w:val="20"/>
                <w:szCs w:val="20"/>
              </w:rPr>
              <w:t>Устный опрос</w:t>
            </w:r>
          </w:p>
          <w:p w14:paraId="1F564287" w14:textId="77777777" w:rsidR="00FF6A0E" w:rsidRPr="00586A97" w:rsidRDefault="00FF6A0E" w:rsidP="00FF6A0E">
            <w:pPr>
              <w:ind w:left="-57" w:right="-57"/>
              <w:rPr>
                <w:sz w:val="20"/>
                <w:szCs w:val="20"/>
              </w:rPr>
            </w:pPr>
            <w:r>
              <w:rPr>
                <w:sz w:val="20"/>
                <w:szCs w:val="20"/>
              </w:rPr>
              <w:t xml:space="preserve">Фронтальный </w:t>
            </w:r>
          </w:p>
        </w:tc>
        <w:tc>
          <w:tcPr>
            <w:tcW w:w="3400" w:type="dxa"/>
            <w:gridSpan w:val="4"/>
            <w:vMerge w:val="restart"/>
            <w:tcBorders>
              <w:top w:val="single" w:sz="4" w:space="0" w:color="auto"/>
            </w:tcBorders>
          </w:tcPr>
          <w:p w14:paraId="4B430404" w14:textId="77777777" w:rsidR="00FF6A0E" w:rsidRPr="00286E44" w:rsidRDefault="00FF6A0E" w:rsidP="00FF6A0E">
            <w:pPr>
              <w:rPr>
                <w:sz w:val="20"/>
                <w:szCs w:val="20"/>
              </w:rPr>
            </w:pPr>
            <w:r w:rsidRPr="00286E44">
              <w:rPr>
                <w:sz w:val="20"/>
                <w:szCs w:val="20"/>
              </w:rPr>
              <w:t>Уметь прогнозировать содержание текста, выделять главную мысль, уметь находить ключевые слова. Развитие навыков устной речи, освоение новой лекс.</w:t>
            </w:r>
          </w:p>
        </w:tc>
        <w:tc>
          <w:tcPr>
            <w:tcW w:w="913" w:type="dxa"/>
            <w:gridSpan w:val="2"/>
            <w:tcBorders>
              <w:top w:val="single" w:sz="4" w:space="0" w:color="auto"/>
            </w:tcBorders>
          </w:tcPr>
          <w:p w14:paraId="64FDF886" w14:textId="77777777" w:rsidR="00FF6A0E" w:rsidRPr="00286E44" w:rsidRDefault="00FF6A0E" w:rsidP="00FF6A0E">
            <w:pPr>
              <w:rPr>
                <w:sz w:val="20"/>
                <w:szCs w:val="20"/>
              </w:rPr>
            </w:pPr>
            <w:r>
              <w:rPr>
                <w:sz w:val="20"/>
                <w:szCs w:val="20"/>
              </w:rPr>
              <w:t xml:space="preserve">Р.Т. с 12, упр. 1-2 </w:t>
            </w:r>
          </w:p>
        </w:tc>
        <w:tc>
          <w:tcPr>
            <w:tcW w:w="854" w:type="dxa"/>
            <w:gridSpan w:val="5"/>
            <w:tcBorders>
              <w:top w:val="single" w:sz="4" w:space="0" w:color="auto"/>
            </w:tcBorders>
          </w:tcPr>
          <w:p w14:paraId="7E341C2B" w14:textId="77777777" w:rsidR="00FF6A0E" w:rsidRPr="00286E44" w:rsidRDefault="00FF6A0E" w:rsidP="00FF6A0E">
            <w:pPr>
              <w:rPr>
                <w:sz w:val="20"/>
                <w:szCs w:val="20"/>
              </w:rPr>
            </w:pPr>
          </w:p>
        </w:tc>
        <w:tc>
          <w:tcPr>
            <w:tcW w:w="962" w:type="dxa"/>
            <w:gridSpan w:val="4"/>
            <w:tcBorders>
              <w:top w:val="single" w:sz="4" w:space="0" w:color="auto"/>
            </w:tcBorders>
          </w:tcPr>
          <w:p w14:paraId="3029A89D" w14:textId="77777777" w:rsidR="00FF6A0E" w:rsidRPr="00286E44" w:rsidRDefault="00FF6A0E" w:rsidP="00FF6A0E">
            <w:pPr>
              <w:rPr>
                <w:sz w:val="20"/>
                <w:szCs w:val="20"/>
              </w:rPr>
            </w:pPr>
          </w:p>
        </w:tc>
      </w:tr>
      <w:tr w:rsidR="00FF6A0E" w:rsidRPr="003A4D1B" w14:paraId="3B16B6D8" w14:textId="77777777" w:rsidTr="00FF6A0E">
        <w:trPr>
          <w:trHeight w:val="481"/>
        </w:trPr>
        <w:tc>
          <w:tcPr>
            <w:tcW w:w="422" w:type="dxa"/>
            <w:vMerge w:val="restart"/>
            <w:tcBorders>
              <w:top w:val="single" w:sz="4" w:space="0" w:color="auto"/>
            </w:tcBorders>
          </w:tcPr>
          <w:p w14:paraId="4711AEAB" w14:textId="77777777" w:rsidR="00FF6A0E" w:rsidRDefault="00FF6A0E" w:rsidP="00FF6A0E">
            <w:pPr>
              <w:jc w:val="center"/>
              <w:rPr>
                <w:sz w:val="20"/>
                <w:szCs w:val="20"/>
              </w:rPr>
            </w:pPr>
            <w:r>
              <w:rPr>
                <w:sz w:val="20"/>
                <w:szCs w:val="20"/>
              </w:rPr>
              <w:t>15</w:t>
            </w:r>
          </w:p>
        </w:tc>
        <w:tc>
          <w:tcPr>
            <w:tcW w:w="1760" w:type="dxa"/>
            <w:gridSpan w:val="2"/>
            <w:vMerge/>
          </w:tcPr>
          <w:p w14:paraId="0C66AFD0" w14:textId="77777777" w:rsidR="00FF6A0E" w:rsidRDefault="00FF6A0E" w:rsidP="00FF6A0E">
            <w:pPr>
              <w:jc w:val="center"/>
              <w:rPr>
                <w:b/>
                <w:sz w:val="20"/>
                <w:szCs w:val="20"/>
              </w:rPr>
            </w:pPr>
          </w:p>
        </w:tc>
        <w:tc>
          <w:tcPr>
            <w:tcW w:w="425" w:type="dxa"/>
            <w:vMerge/>
            <w:tcBorders>
              <w:bottom w:val="single" w:sz="4" w:space="0" w:color="auto"/>
            </w:tcBorders>
          </w:tcPr>
          <w:p w14:paraId="5A73824C" w14:textId="77777777" w:rsidR="00FF6A0E" w:rsidRDefault="00FF6A0E" w:rsidP="00FF6A0E">
            <w:pPr>
              <w:jc w:val="center"/>
              <w:rPr>
                <w:sz w:val="20"/>
                <w:szCs w:val="20"/>
              </w:rPr>
            </w:pPr>
          </w:p>
        </w:tc>
        <w:tc>
          <w:tcPr>
            <w:tcW w:w="1418" w:type="dxa"/>
            <w:vMerge/>
          </w:tcPr>
          <w:p w14:paraId="1C5A7F3E" w14:textId="77777777" w:rsidR="00FF6A0E" w:rsidRDefault="00FF6A0E" w:rsidP="00FF6A0E">
            <w:pPr>
              <w:rPr>
                <w:sz w:val="20"/>
                <w:szCs w:val="20"/>
              </w:rPr>
            </w:pPr>
          </w:p>
        </w:tc>
        <w:tc>
          <w:tcPr>
            <w:tcW w:w="4187" w:type="dxa"/>
            <w:vMerge/>
          </w:tcPr>
          <w:p w14:paraId="56D03B00" w14:textId="77777777" w:rsidR="00FF6A0E" w:rsidRDefault="00FF6A0E" w:rsidP="00FF6A0E">
            <w:pPr>
              <w:rPr>
                <w:sz w:val="20"/>
                <w:szCs w:val="20"/>
              </w:rPr>
            </w:pPr>
          </w:p>
        </w:tc>
        <w:tc>
          <w:tcPr>
            <w:tcW w:w="1275" w:type="dxa"/>
            <w:gridSpan w:val="3"/>
            <w:vMerge/>
          </w:tcPr>
          <w:p w14:paraId="0D7441CD" w14:textId="77777777" w:rsidR="00FF6A0E" w:rsidRPr="00926171" w:rsidRDefault="00FF6A0E" w:rsidP="00FF6A0E">
            <w:pPr>
              <w:ind w:left="-57" w:right="-57"/>
              <w:rPr>
                <w:sz w:val="20"/>
                <w:szCs w:val="20"/>
              </w:rPr>
            </w:pPr>
          </w:p>
        </w:tc>
        <w:tc>
          <w:tcPr>
            <w:tcW w:w="3400" w:type="dxa"/>
            <w:gridSpan w:val="4"/>
            <w:vMerge/>
          </w:tcPr>
          <w:p w14:paraId="400CFDEF" w14:textId="77777777" w:rsidR="00FF6A0E" w:rsidRPr="00286E44" w:rsidRDefault="00FF6A0E" w:rsidP="00FF6A0E">
            <w:pPr>
              <w:rPr>
                <w:sz w:val="20"/>
                <w:szCs w:val="20"/>
              </w:rPr>
            </w:pPr>
          </w:p>
        </w:tc>
        <w:tc>
          <w:tcPr>
            <w:tcW w:w="913" w:type="dxa"/>
            <w:gridSpan w:val="2"/>
            <w:vMerge w:val="restart"/>
          </w:tcPr>
          <w:p w14:paraId="4D7696F6" w14:textId="77777777" w:rsidR="00FF6A0E" w:rsidRDefault="00FF6A0E" w:rsidP="00FF6A0E">
            <w:pPr>
              <w:rPr>
                <w:sz w:val="20"/>
                <w:szCs w:val="20"/>
              </w:rPr>
            </w:pPr>
            <w:r>
              <w:rPr>
                <w:sz w:val="20"/>
                <w:szCs w:val="20"/>
              </w:rPr>
              <w:t>Р.Т. с 12, упр. 3-4</w:t>
            </w:r>
          </w:p>
        </w:tc>
        <w:tc>
          <w:tcPr>
            <w:tcW w:w="854" w:type="dxa"/>
            <w:gridSpan w:val="5"/>
            <w:vMerge w:val="restart"/>
          </w:tcPr>
          <w:p w14:paraId="598A2CBD" w14:textId="77777777" w:rsidR="00FF6A0E" w:rsidRDefault="00FF6A0E" w:rsidP="00FF6A0E">
            <w:pPr>
              <w:rPr>
                <w:sz w:val="20"/>
                <w:szCs w:val="20"/>
              </w:rPr>
            </w:pPr>
          </w:p>
        </w:tc>
        <w:tc>
          <w:tcPr>
            <w:tcW w:w="962" w:type="dxa"/>
            <w:gridSpan w:val="4"/>
            <w:vMerge w:val="restart"/>
          </w:tcPr>
          <w:p w14:paraId="24E3328B" w14:textId="77777777" w:rsidR="00FF6A0E" w:rsidRPr="00286E44" w:rsidRDefault="00FF6A0E" w:rsidP="00FF6A0E">
            <w:pPr>
              <w:rPr>
                <w:sz w:val="20"/>
                <w:szCs w:val="20"/>
              </w:rPr>
            </w:pPr>
          </w:p>
        </w:tc>
      </w:tr>
      <w:tr w:rsidR="00FF6A0E" w:rsidRPr="003A4D1B" w14:paraId="7E1FA8DD" w14:textId="77777777" w:rsidTr="00FF6A0E">
        <w:trPr>
          <w:trHeight w:val="334"/>
        </w:trPr>
        <w:tc>
          <w:tcPr>
            <w:tcW w:w="422" w:type="dxa"/>
            <w:vMerge/>
            <w:tcBorders>
              <w:bottom w:val="single" w:sz="4" w:space="0" w:color="auto"/>
            </w:tcBorders>
          </w:tcPr>
          <w:p w14:paraId="717146B8" w14:textId="77777777" w:rsidR="00FF6A0E" w:rsidRDefault="00FF6A0E" w:rsidP="00FF6A0E">
            <w:pPr>
              <w:jc w:val="center"/>
              <w:rPr>
                <w:sz w:val="20"/>
                <w:szCs w:val="20"/>
              </w:rPr>
            </w:pPr>
          </w:p>
        </w:tc>
        <w:tc>
          <w:tcPr>
            <w:tcW w:w="1760" w:type="dxa"/>
            <w:gridSpan w:val="2"/>
            <w:vMerge/>
            <w:tcBorders>
              <w:bottom w:val="single" w:sz="4" w:space="0" w:color="auto"/>
            </w:tcBorders>
          </w:tcPr>
          <w:p w14:paraId="21B30146" w14:textId="77777777" w:rsidR="00FF6A0E" w:rsidRDefault="00FF6A0E" w:rsidP="00FF6A0E">
            <w:pPr>
              <w:jc w:val="center"/>
              <w:rPr>
                <w:b/>
                <w:sz w:val="20"/>
                <w:szCs w:val="20"/>
              </w:rPr>
            </w:pPr>
          </w:p>
        </w:tc>
        <w:tc>
          <w:tcPr>
            <w:tcW w:w="425" w:type="dxa"/>
            <w:tcBorders>
              <w:bottom w:val="single" w:sz="4" w:space="0" w:color="auto"/>
            </w:tcBorders>
          </w:tcPr>
          <w:p w14:paraId="6B449ACA" w14:textId="77777777" w:rsidR="00FF6A0E" w:rsidRDefault="00FF6A0E" w:rsidP="00FF6A0E">
            <w:pPr>
              <w:jc w:val="center"/>
              <w:rPr>
                <w:sz w:val="20"/>
                <w:szCs w:val="20"/>
              </w:rPr>
            </w:pPr>
            <w:r>
              <w:rPr>
                <w:sz w:val="20"/>
                <w:szCs w:val="20"/>
              </w:rPr>
              <w:t>1</w:t>
            </w:r>
          </w:p>
        </w:tc>
        <w:tc>
          <w:tcPr>
            <w:tcW w:w="1418" w:type="dxa"/>
            <w:vMerge/>
            <w:tcBorders>
              <w:bottom w:val="single" w:sz="4" w:space="0" w:color="auto"/>
            </w:tcBorders>
          </w:tcPr>
          <w:p w14:paraId="41F338B6" w14:textId="77777777" w:rsidR="00FF6A0E" w:rsidRDefault="00FF6A0E" w:rsidP="00FF6A0E">
            <w:pPr>
              <w:rPr>
                <w:sz w:val="20"/>
                <w:szCs w:val="20"/>
              </w:rPr>
            </w:pPr>
          </w:p>
        </w:tc>
        <w:tc>
          <w:tcPr>
            <w:tcW w:w="4187" w:type="dxa"/>
            <w:vMerge/>
            <w:tcBorders>
              <w:bottom w:val="single" w:sz="4" w:space="0" w:color="auto"/>
            </w:tcBorders>
          </w:tcPr>
          <w:p w14:paraId="2AD36560" w14:textId="77777777" w:rsidR="00FF6A0E" w:rsidRDefault="00FF6A0E" w:rsidP="00FF6A0E">
            <w:pPr>
              <w:rPr>
                <w:sz w:val="20"/>
                <w:szCs w:val="20"/>
              </w:rPr>
            </w:pPr>
          </w:p>
        </w:tc>
        <w:tc>
          <w:tcPr>
            <w:tcW w:w="1275" w:type="dxa"/>
            <w:gridSpan w:val="3"/>
            <w:vMerge/>
            <w:tcBorders>
              <w:bottom w:val="single" w:sz="4" w:space="0" w:color="auto"/>
            </w:tcBorders>
          </w:tcPr>
          <w:p w14:paraId="0AE4E3C1" w14:textId="77777777" w:rsidR="00FF6A0E" w:rsidRPr="00926171" w:rsidRDefault="00FF6A0E" w:rsidP="00FF6A0E">
            <w:pPr>
              <w:ind w:left="-57" w:right="-57"/>
              <w:rPr>
                <w:sz w:val="20"/>
                <w:szCs w:val="20"/>
              </w:rPr>
            </w:pPr>
          </w:p>
        </w:tc>
        <w:tc>
          <w:tcPr>
            <w:tcW w:w="3400" w:type="dxa"/>
            <w:gridSpan w:val="4"/>
            <w:vMerge/>
            <w:tcBorders>
              <w:bottom w:val="single" w:sz="4" w:space="0" w:color="auto"/>
            </w:tcBorders>
          </w:tcPr>
          <w:p w14:paraId="0A02085B" w14:textId="77777777" w:rsidR="00FF6A0E" w:rsidRPr="00286E44" w:rsidRDefault="00FF6A0E" w:rsidP="00FF6A0E">
            <w:pPr>
              <w:rPr>
                <w:sz w:val="20"/>
                <w:szCs w:val="20"/>
              </w:rPr>
            </w:pPr>
          </w:p>
        </w:tc>
        <w:tc>
          <w:tcPr>
            <w:tcW w:w="913" w:type="dxa"/>
            <w:gridSpan w:val="2"/>
            <w:vMerge/>
            <w:tcBorders>
              <w:bottom w:val="single" w:sz="4" w:space="0" w:color="auto"/>
            </w:tcBorders>
          </w:tcPr>
          <w:p w14:paraId="0B07491A" w14:textId="77777777" w:rsidR="00FF6A0E" w:rsidRDefault="00FF6A0E" w:rsidP="00FF6A0E">
            <w:pPr>
              <w:rPr>
                <w:sz w:val="20"/>
                <w:szCs w:val="20"/>
              </w:rPr>
            </w:pPr>
          </w:p>
        </w:tc>
        <w:tc>
          <w:tcPr>
            <w:tcW w:w="854" w:type="dxa"/>
            <w:gridSpan w:val="5"/>
            <w:vMerge/>
            <w:tcBorders>
              <w:bottom w:val="single" w:sz="4" w:space="0" w:color="auto"/>
            </w:tcBorders>
          </w:tcPr>
          <w:p w14:paraId="318C2D35" w14:textId="77777777" w:rsidR="00FF6A0E" w:rsidRDefault="00FF6A0E" w:rsidP="00FF6A0E">
            <w:pPr>
              <w:rPr>
                <w:sz w:val="20"/>
                <w:szCs w:val="20"/>
              </w:rPr>
            </w:pPr>
          </w:p>
        </w:tc>
        <w:tc>
          <w:tcPr>
            <w:tcW w:w="962" w:type="dxa"/>
            <w:gridSpan w:val="4"/>
            <w:vMerge/>
            <w:tcBorders>
              <w:bottom w:val="single" w:sz="4" w:space="0" w:color="auto"/>
            </w:tcBorders>
          </w:tcPr>
          <w:p w14:paraId="69AF1E06" w14:textId="77777777" w:rsidR="00FF6A0E" w:rsidRPr="00286E44" w:rsidRDefault="00FF6A0E" w:rsidP="00FF6A0E">
            <w:pPr>
              <w:rPr>
                <w:sz w:val="20"/>
                <w:szCs w:val="20"/>
              </w:rPr>
            </w:pPr>
          </w:p>
        </w:tc>
      </w:tr>
      <w:tr w:rsidR="00FF6A0E" w:rsidRPr="003A4D1B" w14:paraId="30F75616" w14:textId="77777777" w:rsidTr="00FF6A0E">
        <w:trPr>
          <w:trHeight w:val="250"/>
        </w:trPr>
        <w:tc>
          <w:tcPr>
            <w:tcW w:w="422" w:type="dxa"/>
            <w:tcBorders>
              <w:top w:val="single" w:sz="4" w:space="0" w:color="auto"/>
              <w:bottom w:val="single" w:sz="4" w:space="0" w:color="auto"/>
            </w:tcBorders>
          </w:tcPr>
          <w:p w14:paraId="1F9E1A93" w14:textId="77777777" w:rsidR="00FF6A0E" w:rsidRPr="00286E44" w:rsidRDefault="00FF6A0E" w:rsidP="00FF6A0E">
            <w:pPr>
              <w:jc w:val="center"/>
              <w:rPr>
                <w:sz w:val="20"/>
                <w:szCs w:val="20"/>
              </w:rPr>
            </w:pPr>
            <w:r>
              <w:rPr>
                <w:sz w:val="20"/>
                <w:szCs w:val="20"/>
              </w:rPr>
              <w:t>16</w:t>
            </w:r>
          </w:p>
        </w:tc>
        <w:tc>
          <w:tcPr>
            <w:tcW w:w="1760" w:type="dxa"/>
            <w:gridSpan w:val="2"/>
            <w:vMerge w:val="restart"/>
            <w:tcBorders>
              <w:top w:val="single" w:sz="4" w:space="0" w:color="auto"/>
            </w:tcBorders>
          </w:tcPr>
          <w:p w14:paraId="0F6E4FA6" w14:textId="77777777" w:rsidR="00FF6A0E" w:rsidRPr="00736752" w:rsidRDefault="00FF6A0E" w:rsidP="00FF6A0E">
            <w:pPr>
              <w:jc w:val="center"/>
              <w:rPr>
                <w:b/>
                <w:sz w:val="20"/>
                <w:szCs w:val="20"/>
              </w:rPr>
            </w:pPr>
            <w:r>
              <w:rPr>
                <w:b/>
                <w:sz w:val="20"/>
                <w:szCs w:val="20"/>
              </w:rPr>
              <w:t xml:space="preserve">2b Аудирование и устная речь </w:t>
            </w:r>
            <w:r>
              <w:rPr>
                <w:i/>
                <w:sz w:val="20"/>
                <w:szCs w:val="20"/>
              </w:rPr>
              <w:t xml:space="preserve"> С</w:t>
            </w:r>
            <w:r w:rsidRPr="00E86643">
              <w:rPr>
                <w:i/>
                <w:sz w:val="20"/>
                <w:szCs w:val="20"/>
              </w:rPr>
              <w:t>вободное время</w:t>
            </w:r>
            <w:r>
              <w:rPr>
                <w:sz w:val="20"/>
                <w:szCs w:val="20"/>
              </w:rPr>
              <w:t xml:space="preserve"> </w:t>
            </w:r>
          </w:p>
        </w:tc>
        <w:tc>
          <w:tcPr>
            <w:tcW w:w="425" w:type="dxa"/>
            <w:tcBorders>
              <w:top w:val="single" w:sz="4" w:space="0" w:color="auto"/>
            </w:tcBorders>
          </w:tcPr>
          <w:p w14:paraId="15F24968" w14:textId="77777777" w:rsidR="00FF6A0E" w:rsidRPr="00286E44" w:rsidRDefault="00FF6A0E" w:rsidP="00FF6A0E">
            <w:pPr>
              <w:jc w:val="center"/>
              <w:rPr>
                <w:sz w:val="20"/>
                <w:szCs w:val="20"/>
              </w:rPr>
            </w:pPr>
            <w:r>
              <w:rPr>
                <w:sz w:val="20"/>
                <w:szCs w:val="20"/>
              </w:rPr>
              <w:t>1</w:t>
            </w:r>
          </w:p>
        </w:tc>
        <w:tc>
          <w:tcPr>
            <w:tcW w:w="1418" w:type="dxa"/>
            <w:vMerge w:val="restart"/>
            <w:tcBorders>
              <w:top w:val="single" w:sz="4" w:space="0" w:color="auto"/>
            </w:tcBorders>
          </w:tcPr>
          <w:p w14:paraId="0AF6D3CE" w14:textId="77777777" w:rsidR="00FF6A0E" w:rsidRPr="00286E44" w:rsidRDefault="00FF6A0E" w:rsidP="00FF6A0E">
            <w:pPr>
              <w:rPr>
                <w:sz w:val="20"/>
                <w:szCs w:val="20"/>
              </w:rPr>
            </w:pPr>
            <w:r>
              <w:rPr>
                <w:sz w:val="20"/>
                <w:szCs w:val="20"/>
              </w:rPr>
              <w:t>Урок формирования языковых и речевых навыков.</w:t>
            </w:r>
          </w:p>
        </w:tc>
        <w:tc>
          <w:tcPr>
            <w:tcW w:w="4187" w:type="dxa"/>
            <w:vMerge w:val="restart"/>
            <w:tcBorders>
              <w:top w:val="single" w:sz="4" w:space="0" w:color="auto"/>
            </w:tcBorders>
          </w:tcPr>
          <w:p w14:paraId="3A284214" w14:textId="77777777" w:rsidR="00FF6A0E" w:rsidRPr="00286E44" w:rsidRDefault="00FF6A0E" w:rsidP="00FF6A0E">
            <w:pPr>
              <w:rPr>
                <w:sz w:val="20"/>
                <w:szCs w:val="20"/>
              </w:rPr>
            </w:pPr>
            <w:r>
              <w:rPr>
                <w:sz w:val="20"/>
                <w:szCs w:val="20"/>
              </w:rPr>
              <w:t>Аудирование с пониманием основного содержания текста. Высказывание на основе прочитанного.</w:t>
            </w:r>
          </w:p>
        </w:tc>
        <w:tc>
          <w:tcPr>
            <w:tcW w:w="1275" w:type="dxa"/>
            <w:gridSpan w:val="3"/>
            <w:vMerge w:val="restart"/>
            <w:tcBorders>
              <w:top w:val="single" w:sz="4" w:space="0" w:color="auto"/>
            </w:tcBorders>
          </w:tcPr>
          <w:p w14:paraId="357BD49B" w14:textId="77777777" w:rsidR="00FF6A0E" w:rsidRDefault="00FF6A0E" w:rsidP="00FF6A0E">
            <w:pPr>
              <w:ind w:left="-57" w:right="-57"/>
              <w:rPr>
                <w:sz w:val="20"/>
                <w:szCs w:val="20"/>
              </w:rPr>
            </w:pPr>
            <w:r>
              <w:rPr>
                <w:sz w:val="20"/>
                <w:szCs w:val="20"/>
              </w:rPr>
              <w:t>Фронтальный опрос</w:t>
            </w:r>
          </w:p>
          <w:p w14:paraId="6A9801E4" w14:textId="77777777" w:rsidR="00FF6A0E" w:rsidRDefault="00FF6A0E" w:rsidP="00FF6A0E">
            <w:pPr>
              <w:ind w:left="-57" w:right="-57"/>
              <w:rPr>
                <w:sz w:val="20"/>
                <w:szCs w:val="20"/>
              </w:rPr>
            </w:pPr>
            <w:r>
              <w:rPr>
                <w:sz w:val="20"/>
                <w:szCs w:val="20"/>
              </w:rPr>
              <w:t>Устный опрос</w:t>
            </w:r>
          </w:p>
          <w:p w14:paraId="648D81E2" w14:textId="77777777" w:rsidR="00FF6A0E" w:rsidRPr="00586A97" w:rsidRDefault="00FF6A0E" w:rsidP="00FF6A0E">
            <w:pPr>
              <w:ind w:left="-57" w:right="-57"/>
              <w:rPr>
                <w:b/>
                <w:bCs/>
                <w:sz w:val="20"/>
                <w:szCs w:val="20"/>
              </w:rPr>
            </w:pPr>
          </w:p>
        </w:tc>
        <w:tc>
          <w:tcPr>
            <w:tcW w:w="3400" w:type="dxa"/>
            <w:gridSpan w:val="4"/>
            <w:vMerge w:val="restart"/>
            <w:tcBorders>
              <w:top w:val="single" w:sz="4" w:space="0" w:color="auto"/>
            </w:tcBorders>
          </w:tcPr>
          <w:p w14:paraId="23BCB72F" w14:textId="77777777" w:rsidR="00FF6A0E" w:rsidRPr="00286E44" w:rsidRDefault="00FF6A0E" w:rsidP="00FF6A0E">
            <w:pPr>
              <w:rPr>
                <w:sz w:val="20"/>
                <w:szCs w:val="20"/>
              </w:rPr>
            </w:pPr>
            <w:r>
              <w:rPr>
                <w:sz w:val="20"/>
                <w:szCs w:val="20"/>
              </w:rPr>
              <w:t>Уметь вести диалог по предложенной ситуации, развить навыки устной речи, аудирования.</w:t>
            </w:r>
          </w:p>
        </w:tc>
        <w:tc>
          <w:tcPr>
            <w:tcW w:w="913" w:type="dxa"/>
            <w:gridSpan w:val="2"/>
            <w:tcBorders>
              <w:top w:val="single" w:sz="4" w:space="0" w:color="auto"/>
            </w:tcBorders>
          </w:tcPr>
          <w:p w14:paraId="19CC5820" w14:textId="77777777" w:rsidR="00FF6A0E" w:rsidRPr="00286E44" w:rsidRDefault="00FF6A0E" w:rsidP="00FF6A0E">
            <w:pPr>
              <w:rPr>
                <w:sz w:val="20"/>
                <w:szCs w:val="20"/>
              </w:rPr>
            </w:pPr>
            <w:r>
              <w:rPr>
                <w:sz w:val="20"/>
                <w:szCs w:val="20"/>
              </w:rPr>
              <w:t xml:space="preserve">Р.Т. </w:t>
            </w:r>
          </w:p>
        </w:tc>
        <w:tc>
          <w:tcPr>
            <w:tcW w:w="854" w:type="dxa"/>
            <w:gridSpan w:val="5"/>
            <w:tcBorders>
              <w:top w:val="single" w:sz="4" w:space="0" w:color="auto"/>
            </w:tcBorders>
          </w:tcPr>
          <w:p w14:paraId="4F5D7321" w14:textId="77777777" w:rsidR="00FF6A0E" w:rsidRPr="00286E44" w:rsidRDefault="00FF6A0E" w:rsidP="00FF6A0E">
            <w:pPr>
              <w:rPr>
                <w:sz w:val="20"/>
                <w:szCs w:val="20"/>
              </w:rPr>
            </w:pPr>
          </w:p>
        </w:tc>
        <w:tc>
          <w:tcPr>
            <w:tcW w:w="962" w:type="dxa"/>
            <w:gridSpan w:val="4"/>
            <w:tcBorders>
              <w:top w:val="single" w:sz="4" w:space="0" w:color="auto"/>
            </w:tcBorders>
          </w:tcPr>
          <w:p w14:paraId="4F1698F9" w14:textId="77777777" w:rsidR="00FF6A0E" w:rsidRPr="00286E44" w:rsidRDefault="00FF6A0E" w:rsidP="00FF6A0E">
            <w:pPr>
              <w:rPr>
                <w:sz w:val="20"/>
                <w:szCs w:val="20"/>
              </w:rPr>
            </w:pPr>
          </w:p>
        </w:tc>
      </w:tr>
      <w:tr w:rsidR="00FF6A0E" w:rsidRPr="003A4D1B" w14:paraId="418DA887" w14:textId="77777777" w:rsidTr="00FF6A0E">
        <w:trPr>
          <w:trHeight w:val="885"/>
        </w:trPr>
        <w:tc>
          <w:tcPr>
            <w:tcW w:w="422" w:type="dxa"/>
            <w:tcBorders>
              <w:top w:val="single" w:sz="4" w:space="0" w:color="auto"/>
              <w:bottom w:val="single" w:sz="4" w:space="0" w:color="auto"/>
            </w:tcBorders>
          </w:tcPr>
          <w:p w14:paraId="1BAE445D" w14:textId="77777777" w:rsidR="00FF6A0E" w:rsidRDefault="00FF6A0E" w:rsidP="00FF6A0E">
            <w:pPr>
              <w:jc w:val="center"/>
              <w:rPr>
                <w:sz w:val="20"/>
                <w:szCs w:val="20"/>
              </w:rPr>
            </w:pPr>
            <w:r>
              <w:rPr>
                <w:sz w:val="20"/>
                <w:szCs w:val="20"/>
              </w:rPr>
              <w:t>17</w:t>
            </w:r>
          </w:p>
        </w:tc>
        <w:tc>
          <w:tcPr>
            <w:tcW w:w="1760" w:type="dxa"/>
            <w:gridSpan w:val="2"/>
            <w:vMerge/>
            <w:tcBorders>
              <w:bottom w:val="single" w:sz="4" w:space="0" w:color="auto"/>
            </w:tcBorders>
          </w:tcPr>
          <w:p w14:paraId="07816A5F" w14:textId="77777777" w:rsidR="00FF6A0E" w:rsidRDefault="00FF6A0E" w:rsidP="00FF6A0E">
            <w:pPr>
              <w:jc w:val="center"/>
              <w:rPr>
                <w:b/>
                <w:sz w:val="20"/>
                <w:szCs w:val="20"/>
              </w:rPr>
            </w:pPr>
          </w:p>
        </w:tc>
        <w:tc>
          <w:tcPr>
            <w:tcW w:w="425" w:type="dxa"/>
            <w:tcBorders>
              <w:bottom w:val="single" w:sz="4" w:space="0" w:color="auto"/>
            </w:tcBorders>
          </w:tcPr>
          <w:p w14:paraId="0ADA760A" w14:textId="77777777" w:rsidR="00FF6A0E" w:rsidRDefault="00FF6A0E" w:rsidP="00FF6A0E">
            <w:pPr>
              <w:jc w:val="center"/>
              <w:rPr>
                <w:sz w:val="20"/>
                <w:szCs w:val="20"/>
              </w:rPr>
            </w:pPr>
            <w:r>
              <w:rPr>
                <w:sz w:val="20"/>
                <w:szCs w:val="20"/>
              </w:rPr>
              <w:t>1</w:t>
            </w:r>
          </w:p>
        </w:tc>
        <w:tc>
          <w:tcPr>
            <w:tcW w:w="1418" w:type="dxa"/>
            <w:vMerge/>
            <w:tcBorders>
              <w:bottom w:val="single" w:sz="4" w:space="0" w:color="auto"/>
            </w:tcBorders>
          </w:tcPr>
          <w:p w14:paraId="79EF0198" w14:textId="77777777" w:rsidR="00FF6A0E" w:rsidRDefault="00FF6A0E" w:rsidP="00FF6A0E">
            <w:pPr>
              <w:rPr>
                <w:sz w:val="20"/>
                <w:szCs w:val="20"/>
              </w:rPr>
            </w:pPr>
          </w:p>
        </w:tc>
        <w:tc>
          <w:tcPr>
            <w:tcW w:w="4187" w:type="dxa"/>
            <w:vMerge/>
            <w:tcBorders>
              <w:bottom w:val="single" w:sz="4" w:space="0" w:color="auto"/>
            </w:tcBorders>
          </w:tcPr>
          <w:p w14:paraId="611D2B9D" w14:textId="77777777" w:rsidR="00FF6A0E" w:rsidRDefault="00FF6A0E" w:rsidP="00FF6A0E">
            <w:pPr>
              <w:rPr>
                <w:sz w:val="20"/>
                <w:szCs w:val="20"/>
              </w:rPr>
            </w:pPr>
          </w:p>
        </w:tc>
        <w:tc>
          <w:tcPr>
            <w:tcW w:w="1275" w:type="dxa"/>
            <w:gridSpan w:val="3"/>
            <w:vMerge/>
            <w:tcBorders>
              <w:bottom w:val="single" w:sz="4" w:space="0" w:color="auto"/>
            </w:tcBorders>
          </w:tcPr>
          <w:p w14:paraId="371F0891" w14:textId="77777777" w:rsidR="00FF6A0E" w:rsidRDefault="00FF6A0E" w:rsidP="00FF6A0E">
            <w:pPr>
              <w:ind w:left="-57" w:right="-57"/>
              <w:rPr>
                <w:sz w:val="20"/>
                <w:szCs w:val="20"/>
              </w:rPr>
            </w:pPr>
          </w:p>
        </w:tc>
        <w:tc>
          <w:tcPr>
            <w:tcW w:w="3400" w:type="dxa"/>
            <w:gridSpan w:val="4"/>
            <w:vMerge/>
            <w:tcBorders>
              <w:bottom w:val="single" w:sz="4" w:space="0" w:color="auto"/>
            </w:tcBorders>
          </w:tcPr>
          <w:p w14:paraId="3C98770C" w14:textId="77777777" w:rsidR="00FF6A0E" w:rsidRDefault="00FF6A0E" w:rsidP="00FF6A0E">
            <w:pPr>
              <w:rPr>
                <w:sz w:val="20"/>
                <w:szCs w:val="20"/>
              </w:rPr>
            </w:pPr>
          </w:p>
        </w:tc>
        <w:tc>
          <w:tcPr>
            <w:tcW w:w="913" w:type="dxa"/>
            <w:gridSpan w:val="2"/>
            <w:tcBorders>
              <w:bottom w:val="single" w:sz="4" w:space="0" w:color="auto"/>
            </w:tcBorders>
          </w:tcPr>
          <w:p w14:paraId="401BCF11" w14:textId="77777777" w:rsidR="00FF6A0E" w:rsidRDefault="00FF6A0E" w:rsidP="00FF6A0E">
            <w:pPr>
              <w:rPr>
                <w:sz w:val="20"/>
                <w:szCs w:val="20"/>
              </w:rPr>
            </w:pPr>
            <w:r>
              <w:rPr>
                <w:sz w:val="20"/>
                <w:szCs w:val="20"/>
              </w:rPr>
              <w:t>с.13, упр. 1-4</w:t>
            </w:r>
          </w:p>
        </w:tc>
        <w:tc>
          <w:tcPr>
            <w:tcW w:w="854" w:type="dxa"/>
            <w:gridSpan w:val="5"/>
            <w:tcBorders>
              <w:bottom w:val="single" w:sz="4" w:space="0" w:color="auto"/>
            </w:tcBorders>
          </w:tcPr>
          <w:p w14:paraId="05E39280" w14:textId="77777777" w:rsidR="00FF6A0E" w:rsidRDefault="00FF6A0E" w:rsidP="00FF6A0E">
            <w:pPr>
              <w:rPr>
                <w:sz w:val="20"/>
                <w:szCs w:val="20"/>
              </w:rPr>
            </w:pPr>
          </w:p>
        </w:tc>
        <w:tc>
          <w:tcPr>
            <w:tcW w:w="962" w:type="dxa"/>
            <w:gridSpan w:val="4"/>
            <w:tcBorders>
              <w:bottom w:val="single" w:sz="4" w:space="0" w:color="auto"/>
            </w:tcBorders>
          </w:tcPr>
          <w:p w14:paraId="0677EB61" w14:textId="77777777" w:rsidR="00FF6A0E" w:rsidRPr="00286E44" w:rsidRDefault="00FF6A0E" w:rsidP="00FF6A0E">
            <w:pPr>
              <w:rPr>
                <w:sz w:val="20"/>
                <w:szCs w:val="20"/>
              </w:rPr>
            </w:pPr>
          </w:p>
        </w:tc>
      </w:tr>
      <w:tr w:rsidR="00FF6A0E" w:rsidRPr="003A4D1B" w14:paraId="77FA5F44" w14:textId="77777777" w:rsidTr="00FF6A0E">
        <w:trPr>
          <w:trHeight w:val="215"/>
        </w:trPr>
        <w:tc>
          <w:tcPr>
            <w:tcW w:w="422" w:type="dxa"/>
            <w:tcBorders>
              <w:top w:val="single" w:sz="4" w:space="0" w:color="auto"/>
              <w:bottom w:val="single" w:sz="4" w:space="0" w:color="auto"/>
            </w:tcBorders>
          </w:tcPr>
          <w:p w14:paraId="72871709" w14:textId="77777777" w:rsidR="00FF6A0E" w:rsidRPr="00286E44" w:rsidRDefault="00FF6A0E" w:rsidP="00FF6A0E">
            <w:pPr>
              <w:jc w:val="center"/>
              <w:rPr>
                <w:sz w:val="20"/>
                <w:szCs w:val="20"/>
              </w:rPr>
            </w:pPr>
            <w:r>
              <w:rPr>
                <w:sz w:val="20"/>
                <w:szCs w:val="20"/>
              </w:rPr>
              <w:t>18</w:t>
            </w:r>
          </w:p>
        </w:tc>
        <w:tc>
          <w:tcPr>
            <w:tcW w:w="1760" w:type="dxa"/>
            <w:gridSpan w:val="2"/>
            <w:vMerge w:val="restart"/>
            <w:tcBorders>
              <w:top w:val="single" w:sz="4" w:space="0" w:color="auto"/>
            </w:tcBorders>
          </w:tcPr>
          <w:p w14:paraId="438BA5DC" w14:textId="77777777" w:rsidR="00FF6A0E" w:rsidRPr="00390EEA" w:rsidRDefault="00FF6A0E" w:rsidP="00FF6A0E">
            <w:pPr>
              <w:jc w:val="center"/>
              <w:rPr>
                <w:sz w:val="20"/>
                <w:szCs w:val="20"/>
              </w:rPr>
            </w:pPr>
            <w:r>
              <w:rPr>
                <w:b/>
                <w:sz w:val="20"/>
                <w:szCs w:val="20"/>
              </w:rPr>
              <w:t xml:space="preserve">2с Грамматика  </w:t>
            </w:r>
            <w:r w:rsidRPr="00E86643">
              <w:rPr>
                <w:i/>
                <w:sz w:val="20"/>
                <w:szCs w:val="20"/>
              </w:rPr>
              <w:t>Инфинитив или герундий</w:t>
            </w:r>
          </w:p>
        </w:tc>
        <w:tc>
          <w:tcPr>
            <w:tcW w:w="425" w:type="dxa"/>
            <w:tcBorders>
              <w:top w:val="single" w:sz="4" w:space="0" w:color="auto"/>
            </w:tcBorders>
          </w:tcPr>
          <w:p w14:paraId="5F66D0D9" w14:textId="77777777" w:rsidR="00FF6A0E" w:rsidRPr="00286E44" w:rsidRDefault="00FF6A0E" w:rsidP="00FF6A0E">
            <w:pPr>
              <w:jc w:val="center"/>
              <w:rPr>
                <w:sz w:val="20"/>
                <w:szCs w:val="20"/>
              </w:rPr>
            </w:pPr>
            <w:r>
              <w:rPr>
                <w:sz w:val="20"/>
                <w:szCs w:val="20"/>
              </w:rPr>
              <w:t>1</w:t>
            </w:r>
          </w:p>
        </w:tc>
        <w:tc>
          <w:tcPr>
            <w:tcW w:w="1418" w:type="dxa"/>
            <w:vMerge w:val="restart"/>
            <w:tcBorders>
              <w:top w:val="single" w:sz="4" w:space="0" w:color="auto"/>
            </w:tcBorders>
          </w:tcPr>
          <w:p w14:paraId="0666EC34" w14:textId="77777777" w:rsidR="00FF6A0E" w:rsidRPr="00286E44" w:rsidRDefault="00FF6A0E" w:rsidP="00FF6A0E">
            <w:pPr>
              <w:rPr>
                <w:sz w:val="20"/>
                <w:szCs w:val="20"/>
              </w:rPr>
            </w:pPr>
            <w:r>
              <w:rPr>
                <w:sz w:val="20"/>
                <w:szCs w:val="20"/>
              </w:rPr>
              <w:t>Урок формирования грамматич. навыков</w:t>
            </w:r>
          </w:p>
        </w:tc>
        <w:tc>
          <w:tcPr>
            <w:tcW w:w="4187" w:type="dxa"/>
            <w:vMerge w:val="restart"/>
            <w:tcBorders>
              <w:top w:val="single" w:sz="4" w:space="0" w:color="auto"/>
            </w:tcBorders>
          </w:tcPr>
          <w:p w14:paraId="3580326D" w14:textId="77777777" w:rsidR="00FF6A0E" w:rsidRPr="00286E44" w:rsidRDefault="00FF6A0E" w:rsidP="00FF6A0E">
            <w:pPr>
              <w:rPr>
                <w:sz w:val="20"/>
                <w:szCs w:val="20"/>
              </w:rPr>
            </w:pPr>
            <w:r>
              <w:rPr>
                <w:sz w:val="20"/>
                <w:szCs w:val="20"/>
              </w:rPr>
              <w:t>Совершенствование навыков употребления инфинитива и герундия. Выполнение грамматических упражнений.</w:t>
            </w:r>
          </w:p>
        </w:tc>
        <w:tc>
          <w:tcPr>
            <w:tcW w:w="1275" w:type="dxa"/>
            <w:gridSpan w:val="3"/>
            <w:vMerge w:val="restart"/>
            <w:tcBorders>
              <w:top w:val="single" w:sz="4" w:space="0" w:color="auto"/>
            </w:tcBorders>
          </w:tcPr>
          <w:p w14:paraId="121B4788" w14:textId="77777777" w:rsidR="00FF6A0E" w:rsidRDefault="00FF6A0E" w:rsidP="00FF6A0E">
            <w:pPr>
              <w:ind w:left="-57" w:right="-57"/>
              <w:rPr>
                <w:sz w:val="20"/>
                <w:szCs w:val="20"/>
                <w:lang w:val="tt-RU"/>
              </w:rPr>
            </w:pPr>
            <w:r w:rsidRPr="00586A97">
              <w:rPr>
                <w:sz w:val="20"/>
                <w:szCs w:val="20"/>
                <w:lang w:val="tt-RU"/>
              </w:rPr>
              <w:t>Диагностичес.</w:t>
            </w:r>
          </w:p>
          <w:p w14:paraId="3B93EE45" w14:textId="77777777" w:rsidR="00FF6A0E" w:rsidRPr="00586A97" w:rsidRDefault="00FF6A0E" w:rsidP="00FF6A0E">
            <w:pPr>
              <w:ind w:left="-57" w:right="-57"/>
              <w:rPr>
                <w:sz w:val="20"/>
                <w:szCs w:val="20"/>
              </w:rPr>
            </w:pPr>
          </w:p>
        </w:tc>
        <w:tc>
          <w:tcPr>
            <w:tcW w:w="3400" w:type="dxa"/>
            <w:gridSpan w:val="4"/>
            <w:vMerge w:val="restart"/>
            <w:tcBorders>
              <w:top w:val="single" w:sz="4" w:space="0" w:color="auto"/>
            </w:tcBorders>
          </w:tcPr>
          <w:p w14:paraId="352899F2" w14:textId="77777777" w:rsidR="00FF6A0E" w:rsidRPr="00286E44" w:rsidRDefault="00FF6A0E" w:rsidP="00FF6A0E">
            <w:pPr>
              <w:rPr>
                <w:sz w:val="20"/>
                <w:szCs w:val="20"/>
              </w:rPr>
            </w:pPr>
            <w:r>
              <w:rPr>
                <w:sz w:val="20"/>
                <w:szCs w:val="20"/>
              </w:rPr>
              <w:t>Уметь распознавать и употреблять нужную форму глагола.</w:t>
            </w:r>
          </w:p>
        </w:tc>
        <w:tc>
          <w:tcPr>
            <w:tcW w:w="913" w:type="dxa"/>
            <w:gridSpan w:val="2"/>
            <w:tcBorders>
              <w:top w:val="single" w:sz="4" w:space="0" w:color="auto"/>
            </w:tcBorders>
          </w:tcPr>
          <w:p w14:paraId="71A69A53" w14:textId="77777777" w:rsidR="00FF6A0E" w:rsidRPr="00286E44" w:rsidRDefault="00FF6A0E" w:rsidP="00FF6A0E">
            <w:pPr>
              <w:rPr>
                <w:sz w:val="20"/>
                <w:szCs w:val="20"/>
              </w:rPr>
            </w:pPr>
            <w:r>
              <w:rPr>
                <w:sz w:val="20"/>
                <w:szCs w:val="20"/>
              </w:rPr>
              <w:t xml:space="preserve">Р.Т. с. </w:t>
            </w:r>
          </w:p>
        </w:tc>
        <w:tc>
          <w:tcPr>
            <w:tcW w:w="854" w:type="dxa"/>
            <w:gridSpan w:val="5"/>
            <w:tcBorders>
              <w:top w:val="single" w:sz="4" w:space="0" w:color="auto"/>
            </w:tcBorders>
          </w:tcPr>
          <w:p w14:paraId="1F7B51F3" w14:textId="77777777" w:rsidR="00FF6A0E" w:rsidRPr="00286E44" w:rsidRDefault="00FF6A0E" w:rsidP="00FF6A0E">
            <w:pPr>
              <w:rPr>
                <w:sz w:val="20"/>
                <w:szCs w:val="20"/>
              </w:rPr>
            </w:pPr>
          </w:p>
        </w:tc>
        <w:tc>
          <w:tcPr>
            <w:tcW w:w="962" w:type="dxa"/>
            <w:gridSpan w:val="4"/>
            <w:tcBorders>
              <w:top w:val="single" w:sz="4" w:space="0" w:color="auto"/>
            </w:tcBorders>
          </w:tcPr>
          <w:p w14:paraId="59038B0D" w14:textId="77777777" w:rsidR="00FF6A0E" w:rsidRPr="00286E44" w:rsidRDefault="00FF6A0E" w:rsidP="00FF6A0E">
            <w:pPr>
              <w:rPr>
                <w:sz w:val="20"/>
                <w:szCs w:val="20"/>
              </w:rPr>
            </w:pPr>
          </w:p>
        </w:tc>
      </w:tr>
      <w:tr w:rsidR="00FF6A0E" w:rsidRPr="003A4D1B" w14:paraId="3B268628" w14:textId="77777777" w:rsidTr="00FF6A0E">
        <w:trPr>
          <w:trHeight w:val="690"/>
        </w:trPr>
        <w:tc>
          <w:tcPr>
            <w:tcW w:w="422" w:type="dxa"/>
            <w:tcBorders>
              <w:top w:val="single" w:sz="4" w:space="0" w:color="auto"/>
              <w:bottom w:val="single" w:sz="4" w:space="0" w:color="auto"/>
            </w:tcBorders>
          </w:tcPr>
          <w:p w14:paraId="5B25A2F8" w14:textId="77777777" w:rsidR="00FF6A0E" w:rsidRDefault="00FF6A0E" w:rsidP="00FF6A0E">
            <w:pPr>
              <w:jc w:val="center"/>
              <w:rPr>
                <w:sz w:val="20"/>
                <w:szCs w:val="20"/>
              </w:rPr>
            </w:pPr>
            <w:r>
              <w:rPr>
                <w:sz w:val="20"/>
                <w:szCs w:val="20"/>
              </w:rPr>
              <w:t>19</w:t>
            </w:r>
          </w:p>
        </w:tc>
        <w:tc>
          <w:tcPr>
            <w:tcW w:w="1760" w:type="dxa"/>
            <w:gridSpan w:val="2"/>
            <w:vMerge/>
            <w:tcBorders>
              <w:bottom w:val="single" w:sz="4" w:space="0" w:color="auto"/>
            </w:tcBorders>
          </w:tcPr>
          <w:p w14:paraId="4DE9FA41" w14:textId="77777777" w:rsidR="00FF6A0E" w:rsidRDefault="00FF6A0E" w:rsidP="00FF6A0E">
            <w:pPr>
              <w:jc w:val="center"/>
              <w:rPr>
                <w:b/>
                <w:sz w:val="20"/>
                <w:szCs w:val="20"/>
              </w:rPr>
            </w:pPr>
          </w:p>
        </w:tc>
        <w:tc>
          <w:tcPr>
            <w:tcW w:w="425" w:type="dxa"/>
            <w:tcBorders>
              <w:bottom w:val="single" w:sz="4" w:space="0" w:color="auto"/>
            </w:tcBorders>
          </w:tcPr>
          <w:p w14:paraId="24327A9D" w14:textId="77777777" w:rsidR="00FF6A0E" w:rsidRDefault="00FF6A0E" w:rsidP="00FF6A0E">
            <w:pPr>
              <w:jc w:val="center"/>
              <w:rPr>
                <w:sz w:val="20"/>
                <w:szCs w:val="20"/>
              </w:rPr>
            </w:pPr>
            <w:r>
              <w:rPr>
                <w:sz w:val="20"/>
                <w:szCs w:val="20"/>
              </w:rPr>
              <w:t>1</w:t>
            </w:r>
          </w:p>
        </w:tc>
        <w:tc>
          <w:tcPr>
            <w:tcW w:w="1418" w:type="dxa"/>
            <w:vMerge/>
            <w:tcBorders>
              <w:bottom w:val="single" w:sz="4" w:space="0" w:color="auto"/>
            </w:tcBorders>
          </w:tcPr>
          <w:p w14:paraId="3F969B32" w14:textId="77777777" w:rsidR="00FF6A0E" w:rsidRDefault="00FF6A0E" w:rsidP="00FF6A0E">
            <w:pPr>
              <w:rPr>
                <w:sz w:val="20"/>
                <w:szCs w:val="20"/>
              </w:rPr>
            </w:pPr>
          </w:p>
        </w:tc>
        <w:tc>
          <w:tcPr>
            <w:tcW w:w="4187" w:type="dxa"/>
            <w:vMerge/>
            <w:tcBorders>
              <w:bottom w:val="single" w:sz="4" w:space="0" w:color="auto"/>
            </w:tcBorders>
          </w:tcPr>
          <w:p w14:paraId="0FCCB5EB" w14:textId="77777777" w:rsidR="00FF6A0E" w:rsidRDefault="00FF6A0E" w:rsidP="00FF6A0E">
            <w:pPr>
              <w:rPr>
                <w:sz w:val="20"/>
                <w:szCs w:val="20"/>
              </w:rPr>
            </w:pPr>
          </w:p>
        </w:tc>
        <w:tc>
          <w:tcPr>
            <w:tcW w:w="1275" w:type="dxa"/>
            <w:gridSpan w:val="3"/>
            <w:vMerge/>
            <w:tcBorders>
              <w:bottom w:val="single" w:sz="4" w:space="0" w:color="auto"/>
            </w:tcBorders>
          </w:tcPr>
          <w:p w14:paraId="3B6BA94D" w14:textId="77777777" w:rsidR="00FF6A0E" w:rsidRPr="00586A97" w:rsidRDefault="00FF6A0E" w:rsidP="00FF6A0E">
            <w:pPr>
              <w:ind w:left="-57" w:right="-57"/>
              <w:rPr>
                <w:sz w:val="20"/>
                <w:szCs w:val="20"/>
                <w:lang w:val="tt-RU"/>
              </w:rPr>
            </w:pPr>
          </w:p>
        </w:tc>
        <w:tc>
          <w:tcPr>
            <w:tcW w:w="3400" w:type="dxa"/>
            <w:gridSpan w:val="4"/>
            <w:vMerge/>
            <w:tcBorders>
              <w:bottom w:val="single" w:sz="4" w:space="0" w:color="auto"/>
            </w:tcBorders>
          </w:tcPr>
          <w:p w14:paraId="2C4AB9E7" w14:textId="77777777" w:rsidR="00FF6A0E" w:rsidRDefault="00FF6A0E" w:rsidP="00FF6A0E">
            <w:pPr>
              <w:rPr>
                <w:sz w:val="20"/>
                <w:szCs w:val="20"/>
              </w:rPr>
            </w:pPr>
          </w:p>
        </w:tc>
        <w:tc>
          <w:tcPr>
            <w:tcW w:w="913" w:type="dxa"/>
            <w:gridSpan w:val="2"/>
            <w:tcBorders>
              <w:bottom w:val="single" w:sz="4" w:space="0" w:color="auto"/>
            </w:tcBorders>
          </w:tcPr>
          <w:p w14:paraId="49CA9EF8" w14:textId="77777777" w:rsidR="00FF6A0E" w:rsidRDefault="00FF6A0E" w:rsidP="00FF6A0E">
            <w:pPr>
              <w:rPr>
                <w:sz w:val="20"/>
                <w:szCs w:val="20"/>
              </w:rPr>
            </w:pPr>
            <w:r>
              <w:rPr>
                <w:sz w:val="20"/>
                <w:szCs w:val="20"/>
              </w:rPr>
              <w:t>14-15, упр. 4-9</w:t>
            </w:r>
          </w:p>
        </w:tc>
        <w:tc>
          <w:tcPr>
            <w:tcW w:w="854" w:type="dxa"/>
            <w:gridSpan w:val="5"/>
            <w:tcBorders>
              <w:bottom w:val="single" w:sz="4" w:space="0" w:color="auto"/>
            </w:tcBorders>
          </w:tcPr>
          <w:p w14:paraId="7D4177F1" w14:textId="77777777" w:rsidR="00FF6A0E" w:rsidRDefault="00FF6A0E" w:rsidP="00FF6A0E">
            <w:pPr>
              <w:rPr>
                <w:sz w:val="20"/>
                <w:szCs w:val="20"/>
              </w:rPr>
            </w:pPr>
          </w:p>
        </w:tc>
        <w:tc>
          <w:tcPr>
            <w:tcW w:w="962" w:type="dxa"/>
            <w:gridSpan w:val="4"/>
            <w:tcBorders>
              <w:bottom w:val="single" w:sz="4" w:space="0" w:color="auto"/>
            </w:tcBorders>
          </w:tcPr>
          <w:p w14:paraId="53A34F50" w14:textId="77777777" w:rsidR="00FF6A0E" w:rsidRPr="00286E44" w:rsidRDefault="00FF6A0E" w:rsidP="00FF6A0E">
            <w:pPr>
              <w:rPr>
                <w:sz w:val="20"/>
                <w:szCs w:val="20"/>
              </w:rPr>
            </w:pPr>
          </w:p>
        </w:tc>
      </w:tr>
      <w:tr w:rsidR="00FF6A0E" w:rsidRPr="003A4D1B" w14:paraId="0C7D17F0" w14:textId="77777777" w:rsidTr="00FF6A0E">
        <w:trPr>
          <w:trHeight w:val="231"/>
        </w:trPr>
        <w:tc>
          <w:tcPr>
            <w:tcW w:w="422" w:type="dxa"/>
            <w:tcBorders>
              <w:top w:val="single" w:sz="4" w:space="0" w:color="auto"/>
              <w:bottom w:val="single" w:sz="4" w:space="0" w:color="auto"/>
            </w:tcBorders>
          </w:tcPr>
          <w:p w14:paraId="4FF57B0E" w14:textId="77777777" w:rsidR="00FF6A0E" w:rsidRPr="00286E44" w:rsidRDefault="00FF6A0E" w:rsidP="00FF6A0E">
            <w:pPr>
              <w:jc w:val="center"/>
              <w:rPr>
                <w:sz w:val="20"/>
                <w:szCs w:val="20"/>
              </w:rPr>
            </w:pPr>
            <w:r>
              <w:rPr>
                <w:sz w:val="20"/>
                <w:szCs w:val="20"/>
              </w:rPr>
              <w:t>20</w:t>
            </w:r>
          </w:p>
        </w:tc>
        <w:tc>
          <w:tcPr>
            <w:tcW w:w="1760" w:type="dxa"/>
            <w:gridSpan w:val="2"/>
            <w:tcBorders>
              <w:top w:val="single" w:sz="4" w:space="0" w:color="auto"/>
              <w:bottom w:val="single" w:sz="4" w:space="0" w:color="auto"/>
            </w:tcBorders>
          </w:tcPr>
          <w:p w14:paraId="177EAFB7" w14:textId="77777777" w:rsidR="00FF6A0E" w:rsidRPr="00390EEA" w:rsidRDefault="00FF6A0E" w:rsidP="00FF6A0E">
            <w:pPr>
              <w:jc w:val="center"/>
              <w:rPr>
                <w:sz w:val="20"/>
                <w:szCs w:val="20"/>
              </w:rPr>
            </w:pPr>
            <w:r>
              <w:rPr>
                <w:b/>
                <w:sz w:val="20"/>
                <w:szCs w:val="20"/>
              </w:rPr>
              <w:t xml:space="preserve">2d Литература  </w:t>
            </w:r>
            <w:r w:rsidRPr="00E86643">
              <w:rPr>
                <w:i/>
                <w:sz w:val="20"/>
                <w:szCs w:val="20"/>
              </w:rPr>
              <w:t>Э. Нэсбит.</w:t>
            </w:r>
            <w:r>
              <w:rPr>
                <w:b/>
                <w:sz w:val="20"/>
                <w:szCs w:val="20"/>
              </w:rPr>
              <w:t xml:space="preserve"> </w:t>
            </w:r>
            <w:r w:rsidRPr="00E86643">
              <w:rPr>
                <w:i/>
                <w:sz w:val="20"/>
                <w:szCs w:val="20"/>
              </w:rPr>
              <w:t>Дети с железной дороги.</w:t>
            </w:r>
          </w:p>
        </w:tc>
        <w:tc>
          <w:tcPr>
            <w:tcW w:w="425" w:type="dxa"/>
            <w:tcBorders>
              <w:top w:val="single" w:sz="4" w:space="0" w:color="auto"/>
              <w:bottom w:val="single" w:sz="4" w:space="0" w:color="auto"/>
            </w:tcBorders>
          </w:tcPr>
          <w:p w14:paraId="7227BAF9"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793CC4D6" w14:textId="77777777" w:rsidR="00FF6A0E" w:rsidRPr="00286E44" w:rsidRDefault="00FF6A0E" w:rsidP="00FF6A0E">
            <w:pPr>
              <w:rPr>
                <w:sz w:val="20"/>
                <w:szCs w:val="20"/>
              </w:rPr>
            </w:pPr>
            <w:r>
              <w:rPr>
                <w:sz w:val="20"/>
                <w:szCs w:val="20"/>
              </w:rPr>
              <w:t>Урок развития речевых умений</w:t>
            </w:r>
          </w:p>
        </w:tc>
        <w:tc>
          <w:tcPr>
            <w:tcW w:w="4187" w:type="dxa"/>
            <w:tcBorders>
              <w:top w:val="single" w:sz="4" w:space="0" w:color="auto"/>
              <w:bottom w:val="single" w:sz="4" w:space="0" w:color="auto"/>
            </w:tcBorders>
          </w:tcPr>
          <w:p w14:paraId="2B58329D" w14:textId="77777777" w:rsidR="00FF6A0E" w:rsidRPr="00286E44" w:rsidRDefault="00FF6A0E" w:rsidP="00FF6A0E">
            <w:pPr>
              <w:rPr>
                <w:sz w:val="20"/>
                <w:szCs w:val="20"/>
              </w:rPr>
            </w:pPr>
            <w:r>
              <w:rPr>
                <w:sz w:val="20"/>
                <w:szCs w:val="20"/>
              </w:rPr>
              <w:t>Прогнозировать содержание текста. Чтение текста с полным понимание прочитанного.Высказывание на основе прочитанного.</w:t>
            </w:r>
          </w:p>
        </w:tc>
        <w:tc>
          <w:tcPr>
            <w:tcW w:w="1275" w:type="dxa"/>
            <w:gridSpan w:val="3"/>
            <w:tcBorders>
              <w:top w:val="single" w:sz="4" w:space="0" w:color="auto"/>
              <w:bottom w:val="single" w:sz="4" w:space="0" w:color="auto"/>
            </w:tcBorders>
          </w:tcPr>
          <w:p w14:paraId="719A8806" w14:textId="77777777" w:rsidR="00FF6A0E" w:rsidRPr="00586A97" w:rsidRDefault="00FF6A0E" w:rsidP="00FF6A0E">
            <w:pPr>
              <w:ind w:left="-57" w:right="-57"/>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506149F6" w14:textId="77777777" w:rsidR="00FF6A0E" w:rsidRPr="00286E44" w:rsidRDefault="00FF6A0E" w:rsidP="00FF6A0E">
            <w:pPr>
              <w:rPr>
                <w:sz w:val="20"/>
                <w:szCs w:val="20"/>
              </w:rPr>
            </w:pPr>
            <w:r>
              <w:rPr>
                <w:sz w:val="20"/>
                <w:szCs w:val="20"/>
              </w:rPr>
              <w:t>Уметь отвечать на вопросы по тексту, объяснять значение новых слов.</w:t>
            </w:r>
          </w:p>
        </w:tc>
        <w:tc>
          <w:tcPr>
            <w:tcW w:w="913" w:type="dxa"/>
            <w:gridSpan w:val="2"/>
            <w:tcBorders>
              <w:top w:val="single" w:sz="4" w:space="0" w:color="auto"/>
              <w:bottom w:val="single" w:sz="4" w:space="0" w:color="auto"/>
            </w:tcBorders>
          </w:tcPr>
          <w:p w14:paraId="3F5F3EE7" w14:textId="77777777" w:rsidR="00FF6A0E" w:rsidRPr="00286E44" w:rsidRDefault="00FF6A0E" w:rsidP="00FF6A0E">
            <w:pPr>
              <w:rPr>
                <w:sz w:val="20"/>
                <w:szCs w:val="20"/>
              </w:rPr>
            </w:pPr>
            <w:r>
              <w:rPr>
                <w:sz w:val="20"/>
                <w:szCs w:val="20"/>
              </w:rPr>
              <w:t>Р.Т. с. 17, упр. 1-5</w:t>
            </w:r>
          </w:p>
        </w:tc>
        <w:tc>
          <w:tcPr>
            <w:tcW w:w="854" w:type="dxa"/>
            <w:gridSpan w:val="5"/>
            <w:tcBorders>
              <w:top w:val="single" w:sz="4" w:space="0" w:color="auto"/>
              <w:bottom w:val="single" w:sz="4" w:space="0" w:color="auto"/>
            </w:tcBorders>
          </w:tcPr>
          <w:p w14:paraId="43FD0A45" w14:textId="77777777" w:rsidR="00FF6A0E" w:rsidRPr="00286E44" w:rsidRDefault="00FF6A0E" w:rsidP="00FF6A0E">
            <w:pPr>
              <w:rPr>
                <w:sz w:val="20"/>
                <w:szCs w:val="20"/>
              </w:rPr>
            </w:pPr>
          </w:p>
        </w:tc>
        <w:tc>
          <w:tcPr>
            <w:tcW w:w="962" w:type="dxa"/>
            <w:gridSpan w:val="4"/>
            <w:tcBorders>
              <w:top w:val="single" w:sz="4" w:space="0" w:color="auto"/>
              <w:bottom w:val="single" w:sz="4" w:space="0" w:color="auto"/>
            </w:tcBorders>
          </w:tcPr>
          <w:p w14:paraId="5D7FD78D" w14:textId="77777777" w:rsidR="00FF6A0E" w:rsidRPr="00286E44" w:rsidRDefault="00FF6A0E" w:rsidP="00FF6A0E">
            <w:pPr>
              <w:rPr>
                <w:sz w:val="20"/>
                <w:szCs w:val="20"/>
              </w:rPr>
            </w:pPr>
          </w:p>
        </w:tc>
      </w:tr>
      <w:tr w:rsidR="00FF6A0E" w:rsidRPr="003A4D1B" w14:paraId="0D946499" w14:textId="77777777" w:rsidTr="00FF6A0E">
        <w:trPr>
          <w:trHeight w:val="230"/>
        </w:trPr>
        <w:tc>
          <w:tcPr>
            <w:tcW w:w="422" w:type="dxa"/>
            <w:tcBorders>
              <w:top w:val="single" w:sz="4" w:space="0" w:color="auto"/>
              <w:bottom w:val="single" w:sz="4" w:space="0" w:color="auto"/>
            </w:tcBorders>
          </w:tcPr>
          <w:p w14:paraId="360C1241" w14:textId="77777777" w:rsidR="00FF6A0E" w:rsidRPr="00286E44" w:rsidRDefault="00FF6A0E" w:rsidP="00FF6A0E">
            <w:pPr>
              <w:jc w:val="center"/>
              <w:rPr>
                <w:sz w:val="20"/>
                <w:szCs w:val="20"/>
              </w:rPr>
            </w:pPr>
            <w:r>
              <w:rPr>
                <w:sz w:val="20"/>
                <w:szCs w:val="20"/>
              </w:rPr>
              <w:t>21</w:t>
            </w:r>
          </w:p>
        </w:tc>
        <w:tc>
          <w:tcPr>
            <w:tcW w:w="1760" w:type="dxa"/>
            <w:gridSpan w:val="2"/>
            <w:tcBorders>
              <w:top w:val="single" w:sz="4" w:space="0" w:color="auto"/>
              <w:bottom w:val="single" w:sz="4" w:space="0" w:color="auto"/>
            </w:tcBorders>
          </w:tcPr>
          <w:p w14:paraId="082506B5" w14:textId="77777777" w:rsidR="00FF6A0E" w:rsidRPr="00390EEA" w:rsidRDefault="00FF6A0E" w:rsidP="00FF6A0E">
            <w:pPr>
              <w:jc w:val="center"/>
              <w:rPr>
                <w:sz w:val="20"/>
                <w:szCs w:val="20"/>
              </w:rPr>
            </w:pPr>
            <w:r>
              <w:rPr>
                <w:b/>
                <w:sz w:val="20"/>
                <w:szCs w:val="20"/>
              </w:rPr>
              <w:t>2е Письмо</w:t>
            </w:r>
            <w:r>
              <w:rPr>
                <w:sz w:val="20"/>
                <w:szCs w:val="20"/>
              </w:rPr>
              <w:t xml:space="preserve"> </w:t>
            </w:r>
            <w:r w:rsidRPr="00E86643">
              <w:rPr>
                <w:i/>
                <w:sz w:val="20"/>
                <w:szCs w:val="20"/>
              </w:rPr>
              <w:t>Короткие сообщения.</w:t>
            </w:r>
          </w:p>
        </w:tc>
        <w:tc>
          <w:tcPr>
            <w:tcW w:w="425" w:type="dxa"/>
            <w:tcBorders>
              <w:top w:val="single" w:sz="4" w:space="0" w:color="auto"/>
              <w:bottom w:val="single" w:sz="4" w:space="0" w:color="auto"/>
            </w:tcBorders>
          </w:tcPr>
          <w:p w14:paraId="0F7EFEFC"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1608C9FD" w14:textId="77777777" w:rsidR="00FF6A0E" w:rsidRPr="00286E44" w:rsidRDefault="00FF6A0E" w:rsidP="00FF6A0E">
            <w:pPr>
              <w:rPr>
                <w:sz w:val="20"/>
                <w:szCs w:val="20"/>
              </w:rPr>
            </w:pPr>
            <w:r>
              <w:rPr>
                <w:sz w:val="20"/>
                <w:szCs w:val="20"/>
              </w:rPr>
              <w:t>Комбинирован-ный урок</w:t>
            </w:r>
          </w:p>
        </w:tc>
        <w:tc>
          <w:tcPr>
            <w:tcW w:w="4187" w:type="dxa"/>
            <w:tcBorders>
              <w:top w:val="single" w:sz="4" w:space="0" w:color="auto"/>
              <w:bottom w:val="single" w:sz="4" w:space="0" w:color="auto"/>
            </w:tcBorders>
          </w:tcPr>
          <w:p w14:paraId="6A39AA7A" w14:textId="77777777" w:rsidR="00FF6A0E" w:rsidRPr="00286E44" w:rsidRDefault="00FF6A0E" w:rsidP="00FF6A0E">
            <w:pPr>
              <w:rPr>
                <w:sz w:val="20"/>
                <w:szCs w:val="20"/>
              </w:rPr>
            </w:pPr>
            <w:r>
              <w:rPr>
                <w:sz w:val="20"/>
                <w:szCs w:val="20"/>
              </w:rPr>
              <w:t>Обсуждение порядка написания коротких сообщений; подбор необходимых символов к коротким сообщениям.</w:t>
            </w:r>
          </w:p>
        </w:tc>
        <w:tc>
          <w:tcPr>
            <w:tcW w:w="1275" w:type="dxa"/>
            <w:gridSpan w:val="3"/>
            <w:tcBorders>
              <w:top w:val="single" w:sz="4" w:space="0" w:color="auto"/>
              <w:bottom w:val="single" w:sz="4" w:space="0" w:color="auto"/>
            </w:tcBorders>
          </w:tcPr>
          <w:p w14:paraId="414DF3AB" w14:textId="77777777" w:rsidR="00FF6A0E" w:rsidRPr="00586A97" w:rsidRDefault="00FF6A0E" w:rsidP="00FF6A0E">
            <w:pPr>
              <w:ind w:left="-57" w:right="-57"/>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6689CFCB" w14:textId="77777777" w:rsidR="00FF6A0E" w:rsidRPr="00286E44" w:rsidRDefault="00FF6A0E" w:rsidP="00FF6A0E">
            <w:pPr>
              <w:rPr>
                <w:sz w:val="20"/>
                <w:szCs w:val="20"/>
              </w:rPr>
            </w:pPr>
            <w:r>
              <w:rPr>
                <w:sz w:val="20"/>
                <w:szCs w:val="20"/>
              </w:rPr>
              <w:t>Уметь написать короткие сообщения; знать новую лексику.</w:t>
            </w:r>
          </w:p>
        </w:tc>
        <w:tc>
          <w:tcPr>
            <w:tcW w:w="913" w:type="dxa"/>
            <w:gridSpan w:val="2"/>
            <w:tcBorders>
              <w:top w:val="single" w:sz="4" w:space="0" w:color="auto"/>
              <w:bottom w:val="single" w:sz="4" w:space="0" w:color="auto"/>
            </w:tcBorders>
          </w:tcPr>
          <w:p w14:paraId="4FF5956F" w14:textId="77777777" w:rsidR="00FF6A0E" w:rsidRPr="00286E44" w:rsidRDefault="00FF6A0E" w:rsidP="00FF6A0E">
            <w:pPr>
              <w:rPr>
                <w:sz w:val="20"/>
                <w:szCs w:val="20"/>
              </w:rPr>
            </w:pPr>
            <w:r>
              <w:rPr>
                <w:sz w:val="20"/>
                <w:szCs w:val="20"/>
              </w:rPr>
              <w:t>Уч. С. 38, упр.9</w:t>
            </w:r>
          </w:p>
        </w:tc>
        <w:tc>
          <w:tcPr>
            <w:tcW w:w="854" w:type="dxa"/>
            <w:gridSpan w:val="5"/>
            <w:tcBorders>
              <w:top w:val="single" w:sz="4" w:space="0" w:color="auto"/>
              <w:bottom w:val="single" w:sz="4" w:space="0" w:color="auto"/>
            </w:tcBorders>
          </w:tcPr>
          <w:p w14:paraId="1B729260" w14:textId="77777777" w:rsidR="00FF6A0E" w:rsidRPr="00286E44" w:rsidRDefault="00FF6A0E" w:rsidP="00FF6A0E">
            <w:pPr>
              <w:rPr>
                <w:sz w:val="20"/>
                <w:szCs w:val="20"/>
              </w:rPr>
            </w:pPr>
          </w:p>
        </w:tc>
        <w:tc>
          <w:tcPr>
            <w:tcW w:w="962" w:type="dxa"/>
            <w:gridSpan w:val="4"/>
            <w:tcBorders>
              <w:top w:val="single" w:sz="4" w:space="0" w:color="auto"/>
              <w:bottom w:val="single" w:sz="4" w:space="0" w:color="auto"/>
            </w:tcBorders>
          </w:tcPr>
          <w:p w14:paraId="1566388E" w14:textId="77777777" w:rsidR="00FF6A0E" w:rsidRPr="00286E44" w:rsidRDefault="00FF6A0E" w:rsidP="00FF6A0E">
            <w:pPr>
              <w:rPr>
                <w:sz w:val="20"/>
                <w:szCs w:val="20"/>
              </w:rPr>
            </w:pPr>
          </w:p>
        </w:tc>
      </w:tr>
      <w:tr w:rsidR="00FF6A0E" w:rsidRPr="003A4D1B" w14:paraId="2B69E334" w14:textId="77777777" w:rsidTr="00FF6A0E">
        <w:trPr>
          <w:trHeight w:val="271"/>
        </w:trPr>
        <w:tc>
          <w:tcPr>
            <w:tcW w:w="422" w:type="dxa"/>
            <w:tcBorders>
              <w:top w:val="single" w:sz="4" w:space="0" w:color="auto"/>
              <w:bottom w:val="single" w:sz="4" w:space="0" w:color="auto"/>
            </w:tcBorders>
          </w:tcPr>
          <w:p w14:paraId="10E4003A" w14:textId="77777777" w:rsidR="00FF6A0E" w:rsidRPr="00286E44" w:rsidRDefault="00FF6A0E" w:rsidP="00FF6A0E">
            <w:pPr>
              <w:jc w:val="center"/>
              <w:rPr>
                <w:sz w:val="20"/>
                <w:szCs w:val="20"/>
              </w:rPr>
            </w:pPr>
            <w:r>
              <w:rPr>
                <w:sz w:val="20"/>
                <w:szCs w:val="20"/>
              </w:rPr>
              <w:t>22</w:t>
            </w:r>
          </w:p>
        </w:tc>
        <w:tc>
          <w:tcPr>
            <w:tcW w:w="1760" w:type="dxa"/>
            <w:gridSpan w:val="2"/>
            <w:tcBorders>
              <w:top w:val="single" w:sz="4" w:space="0" w:color="auto"/>
              <w:bottom w:val="single" w:sz="4" w:space="0" w:color="auto"/>
            </w:tcBorders>
          </w:tcPr>
          <w:p w14:paraId="15E95EDB" w14:textId="77777777" w:rsidR="00FF6A0E" w:rsidRPr="00390EEA" w:rsidRDefault="00FF6A0E" w:rsidP="00FF6A0E">
            <w:pPr>
              <w:jc w:val="center"/>
              <w:rPr>
                <w:sz w:val="20"/>
                <w:szCs w:val="20"/>
              </w:rPr>
            </w:pPr>
            <w:r>
              <w:rPr>
                <w:b/>
                <w:sz w:val="20"/>
                <w:szCs w:val="20"/>
              </w:rPr>
              <w:t xml:space="preserve">Культуроведение 2 </w:t>
            </w:r>
            <w:r>
              <w:rPr>
                <w:sz w:val="20"/>
                <w:szCs w:val="20"/>
              </w:rPr>
              <w:t xml:space="preserve"> </w:t>
            </w:r>
            <w:r w:rsidRPr="00E86643">
              <w:rPr>
                <w:i/>
                <w:sz w:val="20"/>
                <w:szCs w:val="20"/>
              </w:rPr>
              <w:t>Спортивные события Британии.</w:t>
            </w:r>
          </w:p>
        </w:tc>
        <w:tc>
          <w:tcPr>
            <w:tcW w:w="425" w:type="dxa"/>
            <w:tcBorders>
              <w:top w:val="single" w:sz="4" w:space="0" w:color="auto"/>
              <w:bottom w:val="single" w:sz="4" w:space="0" w:color="auto"/>
            </w:tcBorders>
          </w:tcPr>
          <w:p w14:paraId="34E8AA5C"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5CDC6B1B" w14:textId="77777777" w:rsidR="00FF6A0E" w:rsidRPr="00286E44" w:rsidRDefault="00FF6A0E" w:rsidP="00FF6A0E">
            <w:pPr>
              <w:rPr>
                <w:sz w:val="20"/>
                <w:szCs w:val="20"/>
              </w:rPr>
            </w:pPr>
            <w:r>
              <w:rPr>
                <w:sz w:val="20"/>
                <w:szCs w:val="20"/>
              </w:rPr>
              <w:t>Комбинирован-ный урок</w:t>
            </w:r>
          </w:p>
        </w:tc>
        <w:tc>
          <w:tcPr>
            <w:tcW w:w="4187" w:type="dxa"/>
            <w:tcBorders>
              <w:top w:val="single" w:sz="4" w:space="0" w:color="auto"/>
              <w:bottom w:val="single" w:sz="4" w:space="0" w:color="auto"/>
            </w:tcBorders>
          </w:tcPr>
          <w:p w14:paraId="0F05C2ED" w14:textId="77777777" w:rsidR="00FF6A0E" w:rsidRPr="00286E44" w:rsidRDefault="00FF6A0E" w:rsidP="00FF6A0E">
            <w:pPr>
              <w:rPr>
                <w:sz w:val="20"/>
                <w:szCs w:val="20"/>
              </w:rPr>
            </w:pPr>
            <w:r>
              <w:rPr>
                <w:sz w:val="20"/>
                <w:szCs w:val="20"/>
              </w:rPr>
              <w:t>Чтение с выборочным  извлечением нужной информации, Речевые упражнения.</w:t>
            </w:r>
          </w:p>
        </w:tc>
        <w:tc>
          <w:tcPr>
            <w:tcW w:w="1275" w:type="dxa"/>
            <w:gridSpan w:val="3"/>
            <w:tcBorders>
              <w:top w:val="single" w:sz="4" w:space="0" w:color="auto"/>
              <w:bottom w:val="single" w:sz="4" w:space="0" w:color="auto"/>
            </w:tcBorders>
          </w:tcPr>
          <w:p w14:paraId="6B13C8F3" w14:textId="77777777" w:rsidR="00FF6A0E" w:rsidRPr="00586A97" w:rsidRDefault="00FF6A0E" w:rsidP="00FF6A0E">
            <w:pPr>
              <w:ind w:left="-57" w:right="-57"/>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7110FDB9" w14:textId="77777777" w:rsidR="00FF6A0E" w:rsidRPr="00286E44" w:rsidRDefault="00FF6A0E" w:rsidP="00FF6A0E">
            <w:pPr>
              <w:rPr>
                <w:sz w:val="20"/>
                <w:szCs w:val="20"/>
              </w:rPr>
            </w:pPr>
            <w:r>
              <w:rPr>
                <w:sz w:val="20"/>
                <w:szCs w:val="20"/>
              </w:rPr>
              <w:t>Знать реалии страны Великобритании; Уметь выбирать главные факты из текста.</w:t>
            </w:r>
          </w:p>
        </w:tc>
        <w:tc>
          <w:tcPr>
            <w:tcW w:w="913" w:type="dxa"/>
            <w:gridSpan w:val="2"/>
            <w:tcBorders>
              <w:top w:val="single" w:sz="4" w:space="0" w:color="auto"/>
              <w:bottom w:val="single" w:sz="4" w:space="0" w:color="auto"/>
            </w:tcBorders>
          </w:tcPr>
          <w:p w14:paraId="33E28E54" w14:textId="77777777" w:rsidR="00FF6A0E" w:rsidRPr="00286E44" w:rsidRDefault="00FF6A0E" w:rsidP="00FF6A0E">
            <w:pPr>
              <w:rPr>
                <w:sz w:val="20"/>
                <w:szCs w:val="20"/>
              </w:rPr>
            </w:pPr>
            <w:r>
              <w:rPr>
                <w:sz w:val="20"/>
                <w:szCs w:val="20"/>
              </w:rPr>
              <w:t>Р.Т. с. 18, упр. 1, 2, 3.</w:t>
            </w:r>
          </w:p>
        </w:tc>
        <w:tc>
          <w:tcPr>
            <w:tcW w:w="854" w:type="dxa"/>
            <w:gridSpan w:val="5"/>
            <w:tcBorders>
              <w:top w:val="single" w:sz="4" w:space="0" w:color="auto"/>
              <w:bottom w:val="single" w:sz="4" w:space="0" w:color="auto"/>
            </w:tcBorders>
          </w:tcPr>
          <w:p w14:paraId="157B0A8E" w14:textId="77777777" w:rsidR="00FF6A0E" w:rsidRPr="00286E44" w:rsidRDefault="00FF6A0E" w:rsidP="00FF6A0E">
            <w:pPr>
              <w:rPr>
                <w:sz w:val="20"/>
                <w:szCs w:val="20"/>
              </w:rPr>
            </w:pPr>
          </w:p>
        </w:tc>
        <w:tc>
          <w:tcPr>
            <w:tcW w:w="962" w:type="dxa"/>
            <w:gridSpan w:val="4"/>
            <w:tcBorders>
              <w:top w:val="single" w:sz="4" w:space="0" w:color="auto"/>
              <w:bottom w:val="single" w:sz="4" w:space="0" w:color="auto"/>
            </w:tcBorders>
          </w:tcPr>
          <w:p w14:paraId="2C509B7D" w14:textId="77777777" w:rsidR="00FF6A0E" w:rsidRPr="00286E44" w:rsidRDefault="00FF6A0E" w:rsidP="00FF6A0E">
            <w:pPr>
              <w:rPr>
                <w:sz w:val="20"/>
                <w:szCs w:val="20"/>
              </w:rPr>
            </w:pPr>
          </w:p>
        </w:tc>
      </w:tr>
      <w:tr w:rsidR="00FF6A0E" w:rsidRPr="009F78BF" w14:paraId="26D25280" w14:textId="77777777" w:rsidTr="00FF6A0E">
        <w:trPr>
          <w:trHeight w:val="149"/>
        </w:trPr>
        <w:tc>
          <w:tcPr>
            <w:tcW w:w="422" w:type="dxa"/>
            <w:tcBorders>
              <w:top w:val="single" w:sz="4" w:space="0" w:color="auto"/>
              <w:bottom w:val="single" w:sz="4" w:space="0" w:color="auto"/>
            </w:tcBorders>
          </w:tcPr>
          <w:p w14:paraId="183DFEBC" w14:textId="77777777" w:rsidR="00FF6A0E" w:rsidRPr="00286E44" w:rsidRDefault="00FF6A0E" w:rsidP="00FF6A0E">
            <w:pPr>
              <w:jc w:val="center"/>
              <w:rPr>
                <w:sz w:val="20"/>
                <w:szCs w:val="20"/>
              </w:rPr>
            </w:pPr>
            <w:r>
              <w:rPr>
                <w:sz w:val="20"/>
                <w:szCs w:val="20"/>
              </w:rPr>
              <w:t>23</w:t>
            </w:r>
          </w:p>
        </w:tc>
        <w:tc>
          <w:tcPr>
            <w:tcW w:w="1760" w:type="dxa"/>
            <w:gridSpan w:val="2"/>
            <w:tcBorders>
              <w:top w:val="single" w:sz="4" w:space="0" w:color="auto"/>
              <w:bottom w:val="single" w:sz="4" w:space="0" w:color="auto"/>
            </w:tcBorders>
          </w:tcPr>
          <w:p w14:paraId="1D6238A8" w14:textId="77777777" w:rsidR="00FF6A0E" w:rsidRPr="00665225" w:rsidRDefault="00FF6A0E" w:rsidP="00FF6A0E">
            <w:pPr>
              <w:jc w:val="center"/>
              <w:rPr>
                <w:b/>
                <w:sz w:val="20"/>
                <w:szCs w:val="20"/>
              </w:rPr>
            </w:pPr>
            <w:r w:rsidRPr="00665225">
              <w:rPr>
                <w:b/>
                <w:sz w:val="20"/>
                <w:szCs w:val="20"/>
              </w:rPr>
              <w:t>Межпредметные связи.</w:t>
            </w:r>
          </w:p>
          <w:p w14:paraId="5C244E03" w14:textId="77777777" w:rsidR="00FF6A0E" w:rsidRPr="00E54999" w:rsidRDefault="00FF6A0E" w:rsidP="00FF6A0E">
            <w:pPr>
              <w:jc w:val="center"/>
              <w:rPr>
                <w:sz w:val="20"/>
                <w:szCs w:val="20"/>
              </w:rPr>
            </w:pPr>
            <w:r w:rsidRPr="002F0B3D">
              <w:rPr>
                <w:i/>
                <w:sz w:val="20"/>
              </w:rPr>
              <w:t>Дискриминация.</w:t>
            </w:r>
          </w:p>
        </w:tc>
        <w:tc>
          <w:tcPr>
            <w:tcW w:w="425" w:type="dxa"/>
            <w:tcBorders>
              <w:top w:val="single" w:sz="4" w:space="0" w:color="auto"/>
              <w:bottom w:val="single" w:sz="4" w:space="0" w:color="auto"/>
            </w:tcBorders>
          </w:tcPr>
          <w:p w14:paraId="77D19FC7"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3FEB9B91" w14:textId="77777777" w:rsidR="00FF6A0E" w:rsidRPr="00286E44" w:rsidRDefault="00FF6A0E" w:rsidP="00FF6A0E">
            <w:pPr>
              <w:rPr>
                <w:sz w:val="20"/>
                <w:szCs w:val="20"/>
              </w:rPr>
            </w:pPr>
            <w:r>
              <w:rPr>
                <w:sz w:val="20"/>
                <w:szCs w:val="20"/>
              </w:rPr>
              <w:t>Урок формирования языковых и речевых навыков</w:t>
            </w:r>
          </w:p>
        </w:tc>
        <w:tc>
          <w:tcPr>
            <w:tcW w:w="4187" w:type="dxa"/>
            <w:tcBorders>
              <w:top w:val="single" w:sz="4" w:space="0" w:color="auto"/>
              <w:bottom w:val="single" w:sz="4" w:space="0" w:color="auto"/>
            </w:tcBorders>
          </w:tcPr>
          <w:p w14:paraId="4CBBD055" w14:textId="77777777" w:rsidR="00FF6A0E" w:rsidRPr="00286E44" w:rsidRDefault="00FF6A0E" w:rsidP="00FF6A0E">
            <w:pPr>
              <w:rPr>
                <w:sz w:val="20"/>
                <w:szCs w:val="20"/>
              </w:rPr>
            </w:pPr>
            <w:r>
              <w:rPr>
                <w:sz w:val="20"/>
                <w:szCs w:val="20"/>
              </w:rPr>
              <w:t>Чтение текста с полным пониманием, высказывание в связи с прочитанным. Использование выражений согласия и несогласия.</w:t>
            </w:r>
          </w:p>
        </w:tc>
        <w:tc>
          <w:tcPr>
            <w:tcW w:w="1275" w:type="dxa"/>
            <w:gridSpan w:val="3"/>
            <w:tcBorders>
              <w:top w:val="single" w:sz="4" w:space="0" w:color="auto"/>
              <w:bottom w:val="single" w:sz="4" w:space="0" w:color="auto"/>
            </w:tcBorders>
          </w:tcPr>
          <w:p w14:paraId="5C3431BB" w14:textId="77777777" w:rsidR="00FF6A0E" w:rsidRDefault="00FF6A0E" w:rsidP="00FF6A0E">
            <w:pPr>
              <w:ind w:left="-57" w:right="-57"/>
              <w:rPr>
                <w:sz w:val="20"/>
                <w:szCs w:val="20"/>
              </w:rPr>
            </w:pPr>
            <w:r>
              <w:rPr>
                <w:sz w:val="20"/>
                <w:szCs w:val="20"/>
              </w:rPr>
              <w:t>Фронтальный опрос</w:t>
            </w:r>
          </w:p>
          <w:p w14:paraId="5964BF81" w14:textId="77777777" w:rsidR="00FF6A0E" w:rsidRDefault="00FF6A0E" w:rsidP="00FF6A0E">
            <w:pPr>
              <w:ind w:left="-57" w:right="-57"/>
              <w:rPr>
                <w:sz w:val="20"/>
                <w:szCs w:val="20"/>
              </w:rPr>
            </w:pPr>
            <w:r>
              <w:rPr>
                <w:sz w:val="20"/>
                <w:szCs w:val="20"/>
              </w:rPr>
              <w:t>Устный опрос</w:t>
            </w:r>
          </w:p>
          <w:p w14:paraId="09139946" w14:textId="77777777" w:rsidR="00FF6A0E" w:rsidRPr="00586A97" w:rsidRDefault="00FF6A0E" w:rsidP="00FF6A0E">
            <w:pPr>
              <w:ind w:left="-57" w:right="-57"/>
              <w:rPr>
                <w:sz w:val="20"/>
                <w:szCs w:val="20"/>
              </w:rPr>
            </w:pPr>
          </w:p>
        </w:tc>
        <w:tc>
          <w:tcPr>
            <w:tcW w:w="3400" w:type="dxa"/>
            <w:gridSpan w:val="4"/>
            <w:tcBorders>
              <w:top w:val="single" w:sz="4" w:space="0" w:color="auto"/>
              <w:bottom w:val="single" w:sz="4" w:space="0" w:color="auto"/>
            </w:tcBorders>
          </w:tcPr>
          <w:p w14:paraId="4FEBCB00" w14:textId="77777777" w:rsidR="00FF6A0E" w:rsidRPr="00286E44" w:rsidRDefault="00FF6A0E" w:rsidP="00FF6A0E">
            <w:pPr>
              <w:rPr>
                <w:sz w:val="20"/>
                <w:szCs w:val="20"/>
              </w:rPr>
            </w:pPr>
            <w:r>
              <w:rPr>
                <w:sz w:val="20"/>
                <w:szCs w:val="20"/>
              </w:rPr>
              <w:t>Уметь делать сообщения в связи с прочитанным текстом</w:t>
            </w:r>
          </w:p>
        </w:tc>
        <w:tc>
          <w:tcPr>
            <w:tcW w:w="913" w:type="dxa"/>
            <w:gridSpan w:val="2"/>
            <w:tcBorders>
              <w:top w:val="single" w:sz="4" w:space="0" w:color="auto"/>
              <w:bottom w:val="single" w:sz="4" w:space="0" w:color="auto"/>
            </w:tcBorders>
          </w:tcPr>
          <w:p w14:paraId="23D79E29" w14:textId="77777777" w:rsidR="00FF6A0E" w:rsidRPr="00FF6A0E" w:rsidRDefault="00FF6A0E" w:rsidP="00FF6A0E">
            <w:pPr>
              <w:rPr>
                <w:sz w:val="20"/>
                <w:szCs w:val="20"/>
                <w:lang w:val="en-US"/>
              </w:rPr>
            </w:pPr>
            <w:r>
              <w:rPr>
                <w:sz w:val="20"/>
                <w:szCs w:val="20"/>
              </w:rPr>
              <w:t>Журнал</w:t>
            </w:r>
            <w:r w:rsidRPr="00987BD4">
              <w:rPr>
                <w:sz w:val="20"/>
                <w:szCs w:val="20"/>
                <w:lang w:val="en-US"/>
              </w:rPr>
              <w:t xml:space="preserve"> </w:t>
            </w:r>
            <w:r>
              <w:rPr>
                <w:sz w:val="20"/>
                <w:szCs w:val="20"/>
                <w:lang w:val="en-US"/>
              </w:rPr>
              <w:t>Spotlight on Russia</w:t>
            </w:r>
            <w:r w:rsidRPr="00665225">
              <w:rPr>
                <w:sz w:val="20"/>
                <w:szCs w:val="20"/>
                <w:lang w:val="en-US"/>
              </w:rPr>
              <w:t xml:space="preserve"> </w:t>
            </w:r>
          </w:p>
          <w:p w14:paraId="21DB5899" w14:textId="77777777" w:rsidR="00FF6A0E" w:rsidRPr="00FF6A0E" w:rsidRDefault="00FF6A0E" w:rsidP="00FF6A0E">
            <w:pPr>
              <w:rPr>
                <w:sz w:val="20"/>
                <w:szCs w:val="20"/>
                <w:lang w:val="en-US"/>
              </w:rPr>
            </w:pPr>
            <w:r>
              <w:rPr>
                <w:sz w:val="20"/>
                <w:szCs w:val="20"/>
              </w:rPr>
              <w:t>проект</w:t>
            </w:r>
          </w:p>
        </w:tc>
        <w:tc>
          <w:tcPr>
            <w:tcW w:w="854" w:type="dxa"/>
            <w:gridSpan w:val="5"/>
            <w:tcBorders>
              <w:top w:val="single" w:sz="4" w:space="0" w:color="auto"/>
              <w:bottom w:val="single" w:sz="4" w:space="0" w:color="auto"/>
            </w:tcBorders>
          </w:tcPr>
          <w:p w14:paraId="76E2A6EB" w14:textId="77777777" w:rsidR="00FF6A0E" w:rsidRPr="00FF6A0E" w:rsidRDefault="00FF6A0E" w:rsidP="00FF6A0E">
            <w:pPr>
              <w:rPr>
                <w:sz w:val="20"/>
                <w:szCs w:val="20"/>
                <w:lang w:val="en-US"/>
              </w:rPr>
            </w:pPr>
          </w:p>
        </w:tc>
        <w:tc>
          <w:tcPr>
            <w:tcW w:w="962" w:type="dxa"/>
            <w:gridSpan w:val="4"/>
            <w:tcBorders>
              <w:top w:val="single" w:sz="4" w:space="0" w:color="auto"/>
              <w:bottom w:val="single" w:sz="4" w:space="0" w:color="auto"/>
            </w:tcBorders>
          </w:tcPr>
          <w:p w14:paraId="702A6E31" w14:textId="77777777" w:rsidR="00FF6A0E" w:rsidRPr="00665225" w:rsidRDefault="00FF6A0E" w:rsidP="00FF6A0E">
            <w:pPr>
              <w:rPr>
                <w:sz w:val="20"/>
                <w:szCs w:val="20"/>
                <w:lang w:val="en-US"/>
              </w:rPr>
            </w:pPr>
          </w:p>
        </w:tc>
      </w:tr>
      <w:tr w:rsidR="00FF6A0E" w:rsidRPr="00A97C34" w14:paraId="4F4FA9E5" w14:textId="77777777" w:rsidTr="00FF6A0E">
        <w:trPr>
          <w:trHeight w:val="176"/>
        </w:trPr>
        <w:tc>
          <w:tcPr>
            <w:tcW w:w="422" w:type="dxa"/>
            <w:tcBorders>
              <w:top w:val="single" w:sz="4" w:space="0" w:color="auto"/>
              <w:bottom w:val="single" w:sz="4" w:space="0" w:color="auto"/>
            </w:tcBorders>
          </w:tcPr>
          <w:p w14:paraId="6DB3C659" w14:textId="77777777" w:rsidR="00FF6A0E" w:rsidRPr="00286E44" w:rsidRDefault="00FF6A0E" w:rsidP="00FF6A0E">
            <w:pPr>
              <w:jc w:val="center"/>
              <w:rPr>
                <w:sz w:val="20"/>
                <w:szCs w:val="20"/>
              </w:rPr>
            </w:pPr>
            <w:r>
              <w:rPr>
                <w:sz w:val="20"/>
                <w:szCs w:val="20"/>
              </w:rPr>
              <w:t>24</w:t>
            </w:r>
          </w:p>
        </w:tc>
        <w:tc>
          <w:tcPr>
            <w:tcW w:w="1760" w:type="dxa"/>
            <w:gridSpan w:val="2"/>
            <w:tcBorders>
              <w:top w:val="single" w:sz="4" w:space="0" w:color="auto"/>
              <w:bottom w:val="single" w:sz="4" w:space="0" w:color="auto"/>
            </w:tcBorders>
          </w:tcPr>
          <w:p w14:paraId="24CD39F9" w14:textId="77777777" w:rsidR="00FF6A0E" w:rsidRPr="00E54999" w:rsidRDefault="00FF6A0E" w:rsidP="00FF6A0E">
            <w:pPr>
              <w:jc w:val="center"/>
              <w:rPr>
                <w:sz w:val="20"/>
                <w:szCs w:val="20"/>
              </w:rPr>
            </w:pPr>
            <w:r>
              <w:rPr>
                <w:b/>
                <w:sz w:val="20"/>
                <w:szCs w:val="20"/>
              </w:rPr>
              <w:t xml:space="preserve">Экология </w:t>
            </w:r>
            <w:r w:rsidRPr="00E86643">
              <w:rPr>
                <w:i/>
                <w:sz w:val="20"/>
                <w:szCs w:val="20"/>
              </w:rPr>
              <w:t>Чистый воздух</w:t>
            </w:r>
          </w:p>
        </w:tc>
        <w:tc>
          <w:tcPr>
            <w:tcW w:w="425" w:type="dxa"/>
            <w:tcBorders>
              <w:top w:val="single" w:sz="4" w:space="0" w:color="auto"/>
              <w:bottom w:val="single" w:sz="4" w:space="0" w:color="auto"/>
            </w:tcBorders>
          </w:tcPr>
          <w:p w14:paraId="7035BFD3"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590CEE99" w14:textId="77777777" w:rsidR="00FF6A0E" w:rsidRPr="00286E44" w:rsidRDefault="00FF6A0E" w:rsidP="00FF6A0E">
            <w:pPr>
              <w:rPr>
                <w:sz w:val="20"/>
                <w:szCs w:val="20"/>
              </w:rPr>
            </w:pPr>
            <w:r>
              <w:rPr>
                <w:sz w:val="20"/>
                <w:szCs w:val="20"/>
              </w:rPr>
              <w:t>Урок формирования языковых и речевых навыков</w:t>
            </w:r>
          </w:p>
        </w:tc>
        <w:tc>
          <w:tcPr>
            <w:tcW w:w="4187" w:type="dxa"/>
            <w:tcBorders>
              <w:top w:val="single" w:sz="4" w:space="0" w:color="auto"/>
              <w:bottom w:val="single" w:sz="4" w:space="0" w:color="auto"/>
            </w:tcBorders>
          </w:tcPr>
          <w:p w14:paraId="602A419E" w14:textId="77777777" w:rsidR="00FF6A0E" w:rsidRPr="00286E44" w:rsidRDefault="00FF6A0E" w:rsidP="00FF6A0E">
            <w:pPr>
              <w:rPr>
                <w:sz w:val="20"/>
                <w:szCs w:val="20"/>
              </w:rPr>
            </w:pPr>
            <w:r>
              <w:rPr>
                <w:sz w:val="20"/>
                <w:szCs w:val="20"/>
              </w:rPr>
              <w:t>Чтение с извлечением интересующей информации. Работа со словарем.</w:t>
            </w:r>
          </w:p>
        </w:tc>
        <w:tc>
          <w:tcPr>
            <w:tcW w:w="1275" w:type="dxa"/>
            <w:gridSpan w:val="3"/>
            <w:tcBorders>
              <w:top w:val="single" w:sz="4" w:space="0" w:color="auto"/>
              <w:bottom w:val="single" w:sz="4" w:space="0" w:color="auto"/>
            </w:tcBorders>
          </w:tcPr>
          <w:p w14:paraId="502422AA" w14:textId="77777777" w:rsidR="00FF6A0E" w:rsidRDefault="00FF6A0E" w:rsidP="00FF6A0E">
            <w:pPr>
              <w:ind w:right="-57"/>
              <w:rPr>
                <w:sz w:val="20"/>
                <w:szCs w:val="20"/>
              </w:rPr>
            </w:pPr>
            <w:r>
              <w:rPr>
                <w:sz w:val="20"/>
                <w:szCs w:val="20"/>
              </w:rPr>
              <w:t>Письменный опрос</w:t>
            </w:r>
          </w:p>
          <w:p w14:paraId="1552AC8D" w14:textId="77777777" w:rsidR="00FF6A0E" w:rsidRPr="00987BD4" w:rsidRDefault="00FF6A0E" w:rsidP="00FF6A0E">
            <w:pPr>
              <w:ind w:right="-57"/>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1FB25A11" w14:textId="77777777" w:rsidR="00FF6A0E" w:rsidRPr="00286E44" w:rsidRDefault="00FF6A0E" w:rsidP="00FF6A0E">
            <w:pPr>
              <w:rPr>
                <w:sz w:val="20"/>
                <w:szCs w:val="20"/>
              </w:rPr>
            </w:pPr>
            <w:r>
              <w:rPr>
                <w:sz w:val="20"/>
                <w:szCs w:val="20"/>
              </w:rPr>
              <w:t>Уметь выделять главные факты; использовать новую лексику в устной речи.</w:t>
            </w:r>
          </w:p>
        </w:tc>
        <w:tc>
          <w:tcPr>
            <w:tcW w:w="913" w:type="dxa"/>
            <w:gridSpan w:val="2"/>
            <w:tcBorders>
              <w:top w:val="single" w:sz="4" w:space="0" w:color="auto"/>
              <w:bottom w:val="single" w:sz="4" w:space="0" w:color="auto"/>
            </w:tcBorders>
          </w:tcPr>
          <w:p w14:paraId="18360489" w14:textId="77777777" w:rsidR="00FF6A0E" w:rsidRDefault="00FF6A0E" w:rsidP="00FF6A0E">
            <w:pPr>
              <w:rPr>
                <w:sz w:val="20"/>
                <w:szCs w:val="20"/>
              </w:rPr>
            </w:pPr>
            <w:r>
              <w:rPr>
                <w:sz w:val="20"/>
                <w:szCs w:val="20"/>
              </w:rPr>
              <w:t xml:space="preserve">Уч. </w:t>
            </w:r>
          </w:p>
          <w:p w14:paraId="6B58C4BF" w14:textId="77777777" w:rsidR="00FF6A0E" w:rsidRPr="00A2010E" w:rsidRDefault="00FF6A0E" w:rsidP="00FF6A0E">
            <w:pPr>
              <w:rPr>
                <w:sz w:val="20"/>
                <w:szCs w:val="20"/>
              </w:rPr>
            </w:pPr>
            <w:r>
              <w:rPr>
                <w:sz w:val="20"/>
                <w:szCs w:val="20"/>
              </w:rPr>
              <w:t>Стр 41 упр 4</w:t>
            </w:r>
          </w:p>
        </w:tc>
        <w:tc>
          <w:tcPr>
            <w:tcW w:w="854" w:type="dxa"/>
            <w:gridSpan w:val="5"/>
            <w:tcBorders>
              <w:top w:val="single" w:sz="4" w:space="0" w:color="auto"/>
              <w:bottom w:val="single" w:sz="4" w:space="0" w:color="auto"/>
            </w:tcBorders>
          </w:tcPr>
          <w:p w14:paraId="4780D071" w14:textId="77777777" w:rsidR="00FF6A0E" w:rsidRPr="005E5655" w:rsidRDefault="00FF6A0E" w:rsidP="00FF6A0E">
            <w:pPr>
              <w:rPr>
                <w:sz w:val="20"/>
                <w:szCs w:val="20"/>
              </w:rPr>
            </w:pPr>
          </w:p>
        </w:tc>
        <w:tc>
          <w:tcPr>
            <w:tcW w:w="962" w:type="dxa"/>
            <w:gridSpan w:val="4"/>
            <w:tcBorders>
              <w:top w:val="single" w:sz="4" w:space="0" w:color="auto"/>
              <w:bottom w:val="single" w:sz="4" w:space="0" w:color="auto"/>
            </w:tcBorders>
          </w:tcPr>
          <w:p w14:paraId="33C95F09" w14:textId="77777777" w:rsidR="00FF6A0E" w:rsidRPr="00A97C34" w:rsidRDefault="00FF6A0E" w:rsidP="00FF6A0E">
            <w:pPr>
              <w:rPr>
                <w:sz w:val="20"/>
                <w:szCs w:val="20"/>
                <w:lang w:val="en-US"/>
              </w:rPr>
            </w:pPr>
          </w:p>
        </w:tc>
      </w:tr>
      <w:tr w:rsidR="00FF6A0E" w:rsidRPr="00390EEA" w14:paraId="0B86F2B0" w14:textId="77777777" w:rsidTr="00FF6A0E">
        <w:trPr>
          <w:trHeight w:val="367"/>
        </w:trPr>
        <w:tc>
          <w:tcPr>
            <w:tcW w:w="422" w:type="dxa"/>
            <w:tcBorders>
              <w:top w:val="single" w:sz="4" w:space="0" w:color="auto"/>
              <w:bottom w:val="single" w:sz="4" w:space="0" w:color="auto"/>
            </w:tcBorders>
          </w:tcPr>
          <w:p w14:paraId="3E3596ED" w14:textId="77777777" w:rsidR="00FF6A0E" w:rsidRPr="00286E44" w:rsidRDefault="00FF6A0E" w:rsidP="00FF6A0E">
            <w:pPr>
              <w:jc w:val="center"/>
              <w:rPr>
                <w:sz w:val="20"/>
                <w:szCs w:val="20"/>
              </w:rPr>
            </w:pPr>
            <w:r>
              <w:rPr>
                <w:sz w:val="20"/>
                <w:szCs w:val="20"/>
              </w:rPr>
              <w:t>25</w:t>
            </w:r>
          </w:p>
        </w:tc>
        <w:tc>
          <w:tcPr>
            <w:tcW w:w="1760" w:type="dxa"/>
            <w:gridSpan w:val="2"/>
            <w:tcBorders>
              <w:top w:val="single" w:sz="4" w:space="0" w:color="auto"/>
              <w:bottom w:val="single" w:sz="4" w:space="0" w:color="auto"/>
            </w:tcBorders>
          </w:tcPr>
          <w:p w14:paraId="28EBC8AF" w14:textId="77777777" w:rsidR="00FF6A0E" w:rsidRPr="00F97216" w:rsidRDefault="00FF6A0E" w:rsidP="00FF6A0E">
            <w:pPr>
              <w:jc w:val="center"/>
              <w:rPr>
                <w:sz w:val="20"/>
                <w:szCs w:val="20"/>
              </w:rPr>
            </w:pPr>
            <w:r w:rsidRPr="00987BD4">
              <w:rPr>
                <w:b/>
                <w:bCs/>
                <w:sz w:val="20"/>
                <w:szCs w:val="20"/>
              </w:rPr>
              <w:t>ЕГЭ в фокусе</w:t>
            </w:r>
            <w:r>
              <w:rPr>
                <w:b/>
                <w:bCs/>
                <w:sz w:val="20"/>
                <w:szCs w:val="20"/>
              </w:rPr>
              <w:t xml:space="preserve"> 2</w:t>
            </w:r>
            <w:r w:rsidRPr="00987BD4">
              <w:rPr>
                <w:b/>
                <w:bCs/>
                <w:sz w:val="20"/>
                <w:szCs w:val="20"/>
              </w:rPr>
              <w:t xml:space="preserve">. </w:t>
            </w:r>
            <w:r w:rsidRPr="00E86643">
              <w:rPr>
                <w:bCs/>
                <w:i/>
                <w:sz w:val="20"/>
                <w:szCs w:val="20"/>
              </w:rPr>
              <w:t>Практикум по вып-нию заданий формата</w:t>
            </w:r>
            <w:r w:rsidRPr="00E86643">
              <w:rPr>
                <w:i/>
                <w:sz w:val="20"/>
                <w:szCs w:val="20"/>
              </w:rPr>
              <w:t xml:space="preserve"> ЕГЭ</w:t>
            </w:r>
          </w:p>
        </w:tc>
        <w:tc>
          <w:tcPr>
            <w:tcW w:w="425" w:type="dxa"/>
            <w:tcBorders>
              <w:top w:val="single" w:sz="4" w:space="0" w:color="auto"/>
              <w:bottom w:val="single" w:sz="4" w:space="0" w:color="auto"/>
            </w:tcBorders>
          </w:tcPr>
          <w:p w14:paraId="787E9918" w14:textId="77777777" w:rsidR="00FF6A0E" w:rsidRPr="00BE228A"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2BC41E6A" w14:textId="77777777" w:rsidR="00FF6A0E" w:rsidRPr="00390EEA" w:rsidRDefault="00FF6A0E" w:rsidP="00FF6A0E">
            <w:pPr>
              <w:rPr>
                <w:sz w:val="20"/>
                <w:szCs w:val="20"/>
              </w:rPr>
            </w:pPr>
            <w:r>
              <w:rPr>
                <w:sz w:val="20"/>
                <w:szCs w:val="20"/>
              </w:rPr>
              <w:t>Урок обобщения и систематизации знаний</w:t>
            </w:r>
          </w:p>
        </w:tc>
        <w:tc>
          <w:tcPr>
            <w:tcW w:w="4187" w:type="dxa"/>
            <w:tcBorders>
              <w:top w:val="single" w:sz="4" w:space="0" w:color="auto"/>
              <w:bottom w:val="single" w:sz="4" w:space="0" w:color="auto"/>
            </w:tcBorders>
          </w:tcPr>
          <w:p w14:paraId="1DCF832E" w14:textId="77777777" w:rsidR="00FF6A0E" w:rsidRPr="00390EEA" w:rsidRDefault="00FF6A0E" w:rsidP="00FF6A0E">
            <w:pPr>
              <w:rPr>
                <w:sz w:val="20"/>
                <w:szCs w:val="20"/>
              </w:rPr>
            </w:pPr>
            <w:r>
              <w:rPr>
                <w:sz w:val="20"/>
                <w:szCs w:val="20"/>
              </w:rPr>
              <w:t>Выполнение тренировочных упражнений формата ЕГЭ.</w:t>
            </w:r>
          </w:p>
        </w:tc>
        <w:tc>
          <w:tcPr>
            <w:tcW w:w="1275" w:type="dxa"/>
            <w:gridSpan w:val="3"/>
            <w:tcBorders>
              <w:top w:val="single" w:sz="4" w:space="0" w:color="auto"/>
              <w:bottom w:val="single" w:sz="4" w:space="0" w:color="auto"/>
            </w:tcBorders>
          </w:tcPr>
          <w:p w14:paraId="3CE837CE" w14:textId="77777777" w:rsidR="00FF6A0E" w:rsidRPr="00390EEA" w:rsidRDefault="00FF6A0E" w:rsidP="00FF6A0E">
            <w:pPr>
              <w:rPr>
                <w:sz w:val="20"/>
                <w:szCs w:val="20"/>
              </w:rPr>
            </w:pPr>
          </w:p>
        </w:tc>
        <w:tc>
          <w:tcPr>
            <w:tcW w:w="3400" w:type="dxa"/>
            <w:gridSpan w:val="4"/>
            <w:tcBorders>
              <w:top w:val="single" w:sz="4" w:space="0" w:color="auto"/>
              <w:bottom w:val="single" w:sz="4" w:space="0" w:color="auto"/>
            </w:tcBorders>
          </w:tcPr>
          <w:p w14:paraId="33B1A73D" w14:textId="77777777" w:rsidR="00FF6A0E" w:rsidRPr="00390EEA" w:rsidRDefault="00FF6A0E" w:rsidP="00FF6A0E">
            <w:pPr>
              <w:rPr>
                <w:sz w:val="20"/>
                <w:szCs w:val="20"/>
              </w:rPr>
            </w:pPr>
            <w:r>
              <w:rPr>
                <w:sz w:val="20"/>
                <w:szCs w:val="20"/>
              </w:rPr>
              <w:t>Самокоррекция – подготовка к тесту.</w:t>
            </w:r>
          </w:p>
        </w:tc>
        <w:tc>
          <w:tcPr>
            <w:tcW w:w="913" w:type="dxa"/>
            <w:gridSpan w:val="2"/>
            <w:tcBorders>
              <w:top w:val="single" w:sz="4" w:space="0" w:color="auto"/>
              <w:bottom w:val="single" w:sz="4" w:space="0" w:color="auto"/>
            </w:tcBorders>
          </w:tcPr>
          <w:p w14:paraId="41699AFD" w14:textId="77777777" w:rsidR="00FF6A0E" w:rsidRPr="00390EEA" w:rsidRDefault="00FF6A0E" w:rsidP="00FF6A0E">
            <w:pPr>
              <w:rPr>
                <w:sz w:val="20"/>
                <w:szCs w:val="20"/>
              </w:rPr>
            </w:pPr>
            <w:r>
              <w:rPr>
                <w:sz w:val="20"/>
                <w:szCs w:val="20"/>
              </w:rPr>
              <w:t>с 19 р.т.</w:t>
            </w:r>
          </w:p>
        </w:tc>
        <w:tc>
          <w:tcPr>
            <w:tcW w:w="854" w:type="dxa"/>
            <w:gridSpan w:val="5"/>
            <w:tcBorders>
              <w:top w:val="single" w:sz="4" w:space="0" w:color="auto"/>
              <w:bottom w:val="single" w:sz="4" w:space="0" w:color="auto"/>
            </w:tcBorders>
          </w:tcPr>
          <w:p w14:paraId="0B6BAEDC" w14:textId="77777777" w:rsidR="00FF6A0E" w:rsidRPr="00390EEA" w:rsidRDefault="00FF6A0E" w:rsidP="00FF6A0E">
            <w:pPr>
              <w:rPr>
                <w:sz w:val="20"/>
                <w:szCs w:val="20"/>
              </w:rPr>
            </w:pPr>
          </w:p>
        </w:tc>
        <w:tc>
          <w:tcPr>
            <w:tcW w:w="962" w:type="dxa"/>
            <w:gridSpan w:val="4"/>
            <w:tcBorders>
              <w:top w:val="single" w:sz="4" w:space="0" w:color="auto"/>
              <w:bottom w:val="single" w:sz="4" w:space="0" w:color="auto"/>
            </w:tcBorders>
          </w:tcPr>
          <w:p w14:paraId="3D1FE452" w14:textId="77777777" w:rsidR="00FF6A0E" w:rsidRPr="00390EEA" w:rsidRDefault="00FF6A0E" w:rsidP="00FF6A0E">
            <w:pPr>
              <w:rPr>
                <w:sz w:val="20"/>
                <w:szCs w:val="20"/>
              </w:rPr>
            </w:pPr>
          </w:p>
        </w:tc>
      </w:tr>
      <w:tr w:rsidR="00FF6A0E" w:rsidRPr="00A97C34" w14:paraId="19FEAEAE" w14:textId="77777777" w:rsidTr="00FF6A0E">
        <w:trPr>
          <w:trHeight w:val="215"/>
        </w:trPr>
        <w:tc>
          <w:tcPr>
            <w:tcW w:w="422" w:type="dxa"/>
            <w:tcBorders>
              <w:top w:val="single" w:sz="4" w:space="0" w:color="auto"/>
              <w:bottom w:val="single" w:sz="4" w:space="0" w:color="auto"/>
            </w:tcBorders>
          </w:tcPr>
          <w:p w14:paraId="5318F5B2" w14:textId="77777777" w:rsidR="00FF6A0E" w:rsidRPr="00BE228A" w:rsidRDefault="00FF6A0E" w:rsidP="00FF6A0E">
            <w:pPr>
              <w:jc w:val="center"/>
              <w:rPr>
                <w:sz w:val="20"/>
                <w:szCs w:val="20"/>
              </w:rPr>
            </w:pPr>
            <w:r>
              <w:rPr>
                <w:sz w:val="20"/>
                <w:szCs w:val="20"/>
              </w:rPr>
              <w:t>26</w:t>
            </w:r>
          </w:p>
        </w:tc>
        <w:tc>
          <w:tcPr>
            <w:tcW w:w="1760" w:type="dxa"/>
            <w:gridSpan w:val="2"/>
            <w:vMerge w:val="restart"/>
            <w:tcBorders>
              <w:top w:val="single" w:sz="4" w:space="0" w:color="auto"/>
            </w:tcBorders>
          </w:tcPr>
          <w:p w14:paraId="7F968A7F" w14:textId="77777777" w:rsidR="00FF6A0E" w:rsidRPr="00FF6A0E" w:rsidRDefault="00FF6A0E" w:rsidP="00FF6A0E">
            <w:pPr>
              <w:rPr>
                <w:i/>
                <w:sz w:val="20"/>
                <w:szCs w:val="20"/>
              </w:rPr>
            </w:pPr>
            <w:r w:rsidRPr="00FF6A0E">
              <w:rPr>
                <w:sz w:val="20"/>
                <w:szCs w:val="20"/>
              </w:rPr>
              <w:t>Контрольная работа №1</w:t>
            </w:r>
            <w:r w:rsidRPr="00FF6A0E">
              <w:rPr>
                <w:b/>
                <w:sz w:val="20"/>
                <w:szCs w:val="20"/>
              </w:rPr>
              <w:t xml:space="preserve"> </w:t>
            </w:r>
            <w:r w:rsidRPr="00FF6A0E">
              <w:rPr>
                <w:sz w:val="20"/>
                <w:szCs w:val="20"/>
              </w:rPr>
              <w:t>по теме</w:t>
            </w:r>
            <w:r w:rsidRPr="00FF6A0E">
              <w:rPr>
                <w:b/>
                <w:sz w:val="20"/>
                <w:szCs w:val="20"/>
              </w:rPr>
              <w:t xml:space="preserve"> </w:t>
            </w:r>
            <w:r w:rsidRPr="00FF6A0E">
              <w:rPr>
                <w:i/>
                <w:sz w:val="20"/>
                <w:szCs w:val="20"/>
              </w:rPr>
              <w:t xml:space="preserve">«Молодёжь в современном обществе». </w:t>
            </w:r>
          </w:p>
          <w:p w14:paraId="4D4C2C5D" w14:textId="77777777" w:rsidR="00FF6A0E" w:rsidRPr="001C51BD" w:rsidRDefault="00FF6A0E" w:rsidP="00FF6A0E">
            <w:pPr>
              <w:rPr>
                <w:b/>
                <w:sz w:val="20"/>
                <w:szCs w:val="20"/>
              </w:rPr>
            </w:pPr>
            <w:r w:rsidRPr="00FF6A0E">
              <w:rPr>
                <w:b/>
                <w:sz w:val="20"/>
                <w:szCs w:val="20"/>
              </w:rPr>
              <w:t>Работа над</w:t>
            </w:r>
            <w:r>
              <w:rPr>
                <w:b/>
                <w:sz w:val="20"/>
                <w:szCs w:val="20"/>
              </w:rPr>
              <w:t xml:space="preserve"> ошибками</w:t>
            </w:r>
          </w:p>
        </w:tc>
        <w:tc>
          <w:tcPr>
            <w:tcW w:w="425" w:type="dxa"/>
            <w:tcBorders>
              <w:top w:val="single" w:sz="4" w:space="0" w:color="auto"/>
            </w:tcBorders>
          </w:tcPr>
          <w:p w14:paraId="7E4EB9EF" w14:textId="77777777" w:rsidR="00FF6A0E" w:rsidRPr="00BE228A" w:rsidRDefault="00FF6A0E" w:rsidP="00FF6A0E">
            <w:pPr>
              <w:jc w:val="center"/>
              <w:rPr>
                <w:sz w:val="20"/>
                <w:szCs w:val="20"/>
              </w:rPr>
            </w:pPr>
            <w:r>
              <w:rPr>
                <w:sz w:val="20"/>
                <w:szCs w:val="20"/>
              </w:rPr>
              <w:t>1</w:t>
            </w:r>
          </w:p>
        </w:tc>
        <w:tc>
          <w:tcPr>
            <w:tcW w:w="1418" w:type="dxa"/>
            <w:vMerge w:val="restart"/>
            <w:tcBorders>
              <w:top w:val="single" w:sz="4" w:space="0" w:color="auto"/>
            </w:tcBorders>
          </w:tcPr>
          <w:p w14:paraId="2D3FF0F9" w14:textId="77777777" w:rsidR="00FF6A0E" w:rsidRPr="00EB002C" w:rsidRDefault="00FF6A0E" w:rsidP="00FF6A0E">
            <w:pPr>
              <w:rPr>
                <w:sz w:val="20"/>
                <w:szCs w:val="20"/>
              </w:rPr>
            </w:pPr>
            <w:r>
              <w:rPr>
                <w:sz w:val="20"/>
                <w:szCs w:val="20"/>
              </w:rPr>
              <w:t>Контроль знаний</w:t>
            </w:r>
          </w:p>
        </w:tc>
        <w:tc>
          <w:tcPr>
            <w:tcW w:w="4187" w:type="dxa"/>
            <w:vMerge w:val="restart"/>
            <w:tcBorders>
              <w:top w:val="single" w:sz="4" w:space="0" w:color="auto"/>
            </w:tcBorders>
          </w:tcPr>
          <w:p w14:paraId="090C50B5" w14:textId="77777777" w:rsidR="00FF6A0E" w:rsidRDefault="00FF6A0E" w:rsidP="00FF6A0E">
            <w:pPr>
              <w:rPr>
                <w:b/>
                <w:sz w:val="20"/>
                <w:szCs w:val="20"/>
              </w:rPr>
            </w:pPr>
            <w:r>
              <w:rPr>
                <w:sz w:val="20"/>
                <w:szCs w:val="20"/>
              </w:rPr>
              <w:t>Проверочная работа на основе контрольных заданий к УМК (Тест 2)</w:t>
            </w:r>
            <w:r>
              <w:rPr>
                <w:b/>
                <w:sz w:val="20"/>
                <w:szCs w:val="20"/>
              </w:rPr>
              <w:t xml:space="preserve"> </w:t>
            </w:r>
          </w:p>
          <w:p w14:paraId="3880F7D6" w14:textId="77777777" w:rsidR="00FF6A0E" w:rsidRPr="00553244" w:rsidRDefault="00FF6A0E" w:rsidP="00FF6A0E">
            <w:pPr>
              <w:rPr>
                <w:sz w:val="20"/>
                <w:szCs w:val="20"/>
              </w:rPr>
            </w:pPr>
            <w:r w:rsidRPr="00553244">
              <w:rPr>
                <w:sz w:val="20"/>
                <w:szCs w:val="20"/>
              </w:rPr>
              <w:t>Контрольная работа по 1-2 главам.</w:t>
            </w:r>
          </w:p>
          <w:p w14:paraId="46B09C8A" w14:textId="77777777" w:rsidR="00FF6A0E" w:rsidRPr="00553244" w:rsidRDefault="00FF6A0E" w:rsidP="00FF6A0E">
            <w:pPr>
              <w:rPr>
                <w:sz w:val="20"/>
                <w:szCs w:val="20"/>
              </w:rPr>
            </w:pPr>
            <w:r w:rsidRPr="00553244">
              <w:rPr>
                <w:sz w:val="20"/>
                <w:szCs w:val="20"/>
              </w:rPr>
              <w:t>Работа над ошибками.</w:t>
            </w:r>
          </w:p>
        </w:tc>
        <w:tc>
          <w:tcPr>
            <w:tcW w:w="4675" w:type="dxa"/>
            <w:gridSpan w:val="7"/>
            <w:vMerge w:val="restart"/>
            <w:tcBorders>
              <w:top w:val="single" w:sz="4" w:space="0" w:color="auto"/>
            </w:tcBorders>
          </w:tcPr>
          <w:p w14:paraId="00724522" w14:textId="77777777" w:rsidR="00FF6A0E" w:rsidRPr="00667225" w:rsidRDefault="00FF6A0E" w:rsidP="00FF6A0E">
            <w:pPr>
              <w:rPr>
                <w:sz w:val="20"/>
                <w:szCs w:val="20"/>
              </w:rPr>
            </w:pPr>
            <w:r>
              <w:rPr>
                <w:sz w:val="20"/>
                <w:szCs w:val="20"/>
              </w:rPr>
              <w:t>Тематический итоговый</w:t>
            </w:r>
          </w:p>
          <w:p w14:paraId="3AD2EB84"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48A1E957"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0681915D" w14:textId="77777777" w:rsidR="00FF6A0E" w:rsidRPr="00A97C34" w:rsidRDefault="00FF6A0E" w:rsidP="00FF6A0E">
            <w:pPr>
              <w:rPr>
                <w:sz w:val="20"/>
                <w:szCs w:val="20"/>
              </w:rPr>
            </w:pPr>
          </w:p>
        </w:tc>
        <w:tc>
          <w:tcPr>
            <w:tcW w:w="913" w:type="dxa"/>
            <w:gridSpan w:val="2"/>
            <w:tcBorders>
              <w:top w:val="single" w:sz="4" w:space="0" w:color="auto"/>
            </w:tcBorders>
          </w:tcPr>
          <w:p w14:paraId="33B25FB2" w14:textId="77777777" w:rsidR="00FF6A0E" w:rsidRPr="00A97C34" w:rsidRDefault="00FF6A0E" w:rsidP="00FF6A0E">
            <w:pPr>
              <w:rPr>
                <w:sz w:val="20"/>
                <w:szCs w:val="20"/>
              </w:rPr>
            </w:pPr>
            <w:r>
              <w:rPr>
                <w:sz w:val="20"/>
                <w:szCs w:val="20"/>
              </w:rPr>
              <w:t>с 159</w:t>
            </w:r>
          </w:p>
        </w:tc>
        <w:tc>
          <w:tcPr>
            <w:tcW w:w="854" w:type="dxa"/>
            <w:gridSpan w:val="5"/>
            <w:tcBorders>
              <w:top w:val="single" w:sz="4" w:space="0" w:color="auto"/>
            </w:tcBorders>
          </w:tcPr>
          <w:p w14:paraId="5D0E115E" w14:textId="77777777" w:rsidR="00FF6A0E" w:rsidRPr="00A97C34" w:rsidRDefault="00FF6A0E" w:rsidP="00FF6A0E">
            <w:pPr>
              <w:rPr>
                <w:sz w:val="20"/>
                <w:szCs w:val="20"/>
              </w:rPr>
            </w:pPr>
          </w:p>
        </w:tc>
        <w:tc>
          <w:tcPr>
            <w:tcW w:w="962" w:type="dxa"/>
            <w:gridSpan w:val="4"/>
            <w:tcBorders>
              <w:top w:val="single" w:sz="4" w:space="0" w:color="auto"/>
            </w:tcBorders>
          </w:tcPr>
          <w:p w14:paraId="7FBD3DF4" w14:textId="77777777" w:rsidR="00FF6A0E" w:rsidRPr="00A97C34" w:rsidRDefault="00FF6A0E" w:rsidP="00FF6A0E">
            <w:pPr>
              <w:rPr>
                <w:sz w:val="20"/>
                <w:szCs w:val="20"/>
              </w:rPr>
            </w:pPr>
          </w:p>
        </w:tc>
      </w:tr>
      <w:tr w:rsidR="00FF6A0E" w:rsidRPr="00A97C34" w14:paraId="122A023C" w14:textId="77777777" w:rsidTr="00FF6A0E">
        <w:trPr>
          <w:trHeight w:val="690"/>
        </w:trPr>
        <w:tc>
          <w:tcPr>
            <w:tcW w:w="422" w:type="dxa"/>
            <w:tcBorders>
              <w:top w:val="single" w:sz="4" w:space="0" w:color="auto"/>
              <w:bottom w:val="single" w:sz="4" w:space="0" w:color="auto"/>
            </w:tcBorders>
          </w:tcPr>
          <w:p w14:paraId="5A80188F" w14:textId="77777777" w:rsidR="00FF6A0E" w:rsidRDefault="00FF6A0E" w:rsidP="00FF6A0E">
            <w:pPr>
              <w:jc w:val="center"/>
              <w:rPr>
                <w:sz w:val="20"/>
                <w:szCs w:val="20"/>
              </w:rPr>
            </w:pPr>
            <w:r>
              <w:rPr>
                <w:sz w:val="20"/>
                <w:szCs w:val="20"/>
              </w:rPr>
              <w:t xml:space="preserve"> 27</w:t>
            </w:r>
          </w:p>
        </w:tc>
        <w:tc>
          <w:tcPr>
            <w:tcW w:w="1760" w:type="dxa"/>
            <w:gridSpan w:val="2"/>
            <w:vMerge/>
            <w:tcBorders>
              <w:bottom w:val="single" w:sz="4" w:space="0" w:color="auto"/>
            </w:tcBorders>
          </w:tcPr>
          <w:p w14:paraId="7F3B0D7F" w14:textId="77777777" w:rsidR="00FF6A0E" w:rsidRDefault="00FF6A0E" w:rsidP="00FF6A0E">
            <w:pPr>
              <w:rPr>
                <w:b/>
                <w:sz w:val="20"/>
                <w:szCs w:val="20"/>
              </w:rPr>
            </w:pPr>
          </w:p>
        </w:tc>
        <w:tc>
          <w:tcPr>
            <w:tcW w:w="425" w:type="dxa"/>
            <w:tcBorders>
              <w:bottom w:val="single" w:sz="4" w:space="0" w:color="auto"/>
            </w:tcBorders>
          </w:tcPr>
          <w:p w14:paraId="1781C264" w14:textId="77777777" w:rsidR="00FF6A0E" w:rsidRDefault="00FF6A0E" w:rsidP="00FF6A0E">
            <w:pPr>
              <w:jc w:val="center"/>
              <w:rPr>
                <w:sz w:val="20"/>
                <w:szCs w:val="20"/>
              </w:rPr>
            </w:pPr>
            <w:r>
              <w:rPr>
                <w:sz w:val="20"/>
                <w:szCs w:val="20"/>
              </w:rPr>
              <w:t>1</w:t>
            </w:r>
          </w:p>
        </w:tc>
        <w:tc>
          <w:tcPr>
            <w:tcW w:w="1418" w:type="dxa"/>
            <w:vMerge/>
            <w:tcBorders>
              <w:bottom w:val="single" w:sz="4" w:space="0" w:color="auto"/>
            </w:tcBorders>
          </w:tcPr>
          <w:p w14:paraId="680B368A" w14:textId="77777777" w:rsidR="00FF6A0E" w:rsidRDefault="00FF6A0E" w:rsidP="00FF6A0E">
            <w:pPr>
              <w:rPr>
                <w:sz w:val="20"/>
                <w:szCs w:val="20"/>
              </w:rPr>
            </w:pPr>
          </w:p>
        </w:tc>
        <w:tc>
          <w:tcPr>
            <w:tcW w:w="4187" w:type="dxa"/>
            <w:vMerge/>
            <w:tcBorders>
              <w:bottom w:val="single" w:sz="4" w:space="0" w:color="auto"/>
            </w:tcBorders>
          </w:tcPr>
          <w:p w14:paraId="11383F87" w14:textId="77777777" w:rsidR="00FF6A0E" w:rsidRDefault="00FF6A0E" w:rsidP="00FF6A0E">
            <w:pPr>
              <w:rPr>
                <w:sz w:val="20"/>
                <w:szCs w:val="20"/>
              </w:rPr>
            </w:pPr>
          </w:p>
        </w:tc>
        <w:tc>
          <w:tcPr>
            <w:tcW w:w="4675" w:type="dxa"/>
            <w:gridSpan w:val="7"/>
            <w:vMerge/>
            <w:tcBorders>
              <w:bottom w:val="single" w:sz="4" w:space="0" w:color="auto"/>
            </w:tcBorders>
          </w:tcPr>
          <w:p w14:paraId="35E9C708" w14:textId="77777777" w:rsidR="00FF6A0E" w:rsidRDefault="00FF6A0E" w:rsidP="00FF6A0E">
            <w:pPr>
              <w:rPr>
                <w:sz w:val="20"/>
                <w:szCs w:val="20"/>
              </w:rPr>
            </w:pPr>
          </w:p>
        </w:tc>
        <w:tc>
          <w:tcPr>
            <w:tcW w:w="913" w:type="dxa"/>
            <w:gridSpan w:val="2"/>
            <w:tcBorders>
              <w:bottom w:val="single" w:sz="4" w:space="0" w:color="auto"/>
            </w:tcBorders>
          </w:tcPr>
          <w:p w14:paraId="64853F18" w14:textId="77777777" w:rsidR="00FF6A0E" w:rsidRDefault="00FF6A0E" w:rsidP="00FF6A0E">
            <w:pPr>
              <w:rPr>
                <w:sz w:val="20"/>
                <w:szCs w:val="20"/>
              </w:rPr>
            </w:pPr>
            <w:r>
              <w:rPr>
                <w:sz w:val="20"/>
                <w:szCs w:val="20"/>
              </w:rPr>
              <w:t>с 168</w:t>
            </w:r>
          </w:p>
          <w:p w14:paraId="66D2569B" w14:textId="77777777" w:rsidR="00FF6A0E" w:rsidRDefault="00FF6A0E" w:rsidP="00FF6A0E">
            <w:pPr>
              <w:rPr>
                <w:sz w:val="20"/>
                <w:szCs w:val="20"/>
              </w:rPr>
            </w:pPr>
          </w:p>
        </w:tc>
        <w:tc>
          <w:tcPr>
            <w:tcW w:w="854" w:type="dxa"/>
            <w:gridSpan w:val="5"/>
            <w:tcBorders>
              <w:bottom w:val="single" w:sz="4" w:space="0" w:color="auto"/>
            </w:tcBorders>
          </w:tcPr>
          <w:p w14:paraId="2E515ED0" w14:textId="77777777" w:rsidR="00FF6A0E" w:rsidRDefault="00FF6A0E" w:rsidP="00FF6A0E">
            <w:pPr>
              <w:rPr>
                <w:sz w:val="20"/>
                <w:szCs w:val="20"/>
              </w:rPr>
            </w:pPr>
          </w:p>
        </w:tc>
        <w:tc>
          <w:tcPr>
            <w:tcW w:w="962" w:type="dxa"/>
            <w:gridSpan w:val="4"/>
            <w:tcBorders>
              <w:bottom w:val="single" w:sz="4" w:space="0" w:color="auto"/>
            </w:tcBorders>
          </w:tcPr>
          <w:p w14:paraId="02AF17A0" w14:textId="77777777" w:rsidR="00FF6A0E" w:rsidRPr="00A97C34" w:rsidRDefault="00FF6A0E" w:rsidP="00FF6A0E">
            <w:pPr>
              <w:rPr>
                <w:sz w:val="20"/>
                <w:szCs w:val="20"/>
              </w:rPr>
            </w:pPr>
          </w:p>
        </w:tc>
      </w:tr>
      <w:tr w:rsidR="00FF6A0E" w:rsidRPr="00A97C34" w14:paraId="3967A471" w14:textId="77777777" w:rsidTr="00FF6A0E">
        <w:trPr>
          <w:trHeight w:val="393"/>
        </w:trPr>
        <w:tc>
          <w:tcPr>
            <w:tcW w:w="13807" w:type="dxa"/>
            <w:gridSpan w:val="16"/>
            <w:tcBorders>
              <w:top w:val="single" w:sz="4" w:space="0" w:color="auto"/>
              <w:bottom w:val="single" w:sz="4" w:space="0" w:color="auto"/>
            </w:tcBorders>
          </w:tcPr>
          <w:p w14:paraId="70A4789C" w14:textId="77777777" w:rsidR="00FF6A0E" w:rsidRPr="00495795" w:rsidRDefault="00FF6A0E" w:rsidP="00FF6A0E">
            <w:pPr>
              <w:contextualSpacing/>
              <w:rPr>
                <w:b/>
                <w:sz w:val="20"/>
                <w:szCs w:val="20"/>
              </w:rPr>
            </w:pPr>
            <w:r>
              <w:rPr>
                <w:b/>
                <w:sz w:val="20"/>
                <w:szCs w:val="20"/>
                <w:lang w:val="en-US"/>
              </w:rPr>
              <w:t>II</w:t>
            </w:r>
            <w:r>
              <w:rPr>
                <w:b/>
              </w:rPr>
              <w:t xml:space="preserve"> четверть   (21 час)                                                  МОДУЛЬ 3      Школа и будущая профессия.</w:t>
            </w:r>
          </w:p>
        </w:tc>
        <w:tc>
          <w:tcPr>
            <w:tcW w:w="825" w:type="dxa"/>
            <w:gridSpan w:val="3"/>
            <w:tcBorders>
              <w:top w:val="single" w:sz="4" w:space="0" w:color="auto"/>
              <w:bottom w:val="single" w:sz="4" w:space="0" w:color="auto"/>
            </w:tcBorders>
          </w:tcPr>
          <w:p w14:paraId="70B3EE15" w14:textId="77777777" w:rsidR="00FF6A0E" w:rsidRPr="00495795" w:rsidRDefault="00FF6A0E" w:rsidP="00FF6A0E">
            <w:pPr>
              <w:contextualSpacing/>
              <w:rPr>
                <w:b/>
                <w:sz w:val="20"/>
                <w:szCs w:val="20"/>
              </w:rPr>
            </w:pPr>
          </w:p>
        </w:tc>
        <w:tc>
          <w:tcPr>
            <w:tcW w:w="984" w:type="dxa"/>
            <w:gridSpan w:val="5"/>
            <w:tcBorders>
              <w:top w:val="single" w:sz="4" w:space="0" w:color="auto"/>
              <w:bottom w:val="single" w:sz="4" w:space="0" w:color="auto"/>
            </w:tcBorders>
          </w:tcPr>
          <w:p w14:paraId="41C18DBF" w14:textId="77777777" w:rsidR="00FF6A0E" w:rsidRPr="00495795" w:rsidRDefault="00FF6A0E" w:rsidP="00FF6A0E">
            <w:pPr>
              <w:contextualSpacing/>
              <w:rPr>
                <w:b/>
                <w:sz w:val="20"/>
                <w:szCs w:val="20"/>
              </w:rPr>
            </w:pPr>
          </w:p>
        </w:tc>
      </w:tr>
      <w:tr w:rsidR="00FF6A0E" w:rsidRPr="00A97C34" w14:paraId="65BC4E5F" w14:textId="77777777" w:rsidTr="00FF6A0E">
        <w:trPr>
          <w:trHeight w:val="176"/>
        </w:trPr>
        <w:tc>
          <w:tcPr>
            <w:tcW w:w="624" w:type="dxa"/>
            <w:gridSpan w:val="2"/>
            <w:tcBorders>
              <w:top w:val="single" w:sz="4" w:space="0" w:color="auto"/>
              <w:bottom w:val="single" w:sz="4" w:space="0" w:color="auto"/>
            </w:tcBorders>
          </w:tcPr>
          <w:p w14:paraId="581C4489" w14:textId="77777777" w:rsidR="00FF6A0E" w:rsidRPr="00ED2BCD" w:rsidRDefault="00FF6A0E" w:rsidP="00FF6A0E">
            <w:pPr>
              <w:contextualSpacing/>
              <w:jc w:val="center"/>
              <w:rPr>
                <w:sz w:val="20"/>
                <w:szCs w:val="20"/>
              </w:rPr>
            </w:pPr>
            <w:r>
              <w:rPr>
                <w:sz w:val="20"/>
                <w:szCs w:val="20"/>
              </w:rPr>
              <w:t>28/1</w:t>
            </w:r>
          </w:p>
        </w:tc>
        <w:tc>
          <w:tcPr>
            <w:tcW w:w="1558" w:type="dxa"/>
            <w:tcBorders>
              <w:top w:val="single" w:sz="4" w:space="0" w:color="auto"/>
              <w:bottom w:val="single" w:sz="4" w:space="0" w:color="auto"/>
            </w:tcBorders>
          </w:tcPr>
          <w:p w14:paraId="4F7E3288" w14:textId="77777777" w:rsidR="00FF6A0E" w:rsidRDefault="00FF6A0E" w:rsidP="00FF6A0E">
            <w:pPr>
              <w:contextualSpacing/>
              <w:rPr>
                <w:b/>
                <w:sz w:val="20"/>
                <w:szCs w:val="20"/>
              </w:rPr>
            </w:pPr>
            <w:r>
              <w:rPr>
                <w:b/>
                <w:sz w:val="20"/>
                <w:szCs w:val="20"/>
              </w:rPr>
              <w:t>3а</w:t>
            </w:r>
          </w:p>
          <w:p w14:paraId="3765616D" w14:textId="77777777" w:rsidR="00FF6A0E" w:rsidRDefault="00FF6A0E" w:rsidP="00FF6A0E">
            <w:pPr>
              <w:contextualSpacing/>
              <w:rPr>
                <w:b/>
                <w:sz w:val="20"/>
                <w:szCs w:val="20"/>
              </w:rPr>
            </w:pPr>
            <w:r>
              <w:rPr>
                <w:b/>
                <w:sz w:val="20"/>
                <w:szCs w:val="20"/>
              </w:rPr>
              <w:t xml:space="preserve">Чтение. </w:t>
            </w:r>
          </w:p>
          <w:p w14:paraId="47575A27" w14:textId="77777777" w:rsidR="00FF6A0E" w:rsidRPr="00CE3998" w:rsidRDefault="00FF6A0E" w:rsidP="00FF6A0E">
            <w:pPr>
              <w:contextualSpacing/>
              <w:rPr>
                <w:i/>
                <w:sz w:val="20"/>
                <w:szCs w:val="20"/>
              </w:rPr>
            </w:pPr>
            <w:r w:rsidRPr="00CE3998">
              <w:rPr>
                <w:i/>
                <w:sz w:val="20"/>
                <w:szCs w:val="20"/>
              </w:rPr>
              <w:t>Типы школ и школьная жизнь</w:t>
            </w:r>
          </w:p>
        </w:tc>
        <w:tc>
          <w:tcPr>
            <w:tcW w:w="425" w:type="dxa"/>
            <w:tcBorders>
              <w:top w:val="single" w:sz="4" w:space="0" w:color="auto"/>
              <w:bottom w:val="single" w:sz="4" w:space="0" w:color="auto"/>
            </w:tcBorders>
          </w:tcPr>
          <w:p w14:paraId="7D2A75E9"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60FA737D" w14:textId="77777777" w:rsidR="00FF6A0E" w:rsidRPr="00A97C34" w:rsidRDefault="00FF6A0E" w:rsidP="00FF6A0E">
            <w:pPr>
              <w:contextualSpacing/>
              <w:rPr>
                <w:sz w:val="20"/>
                <w:szCs w:val="20"/>
              </w:rPr>
            </w:pPr>
            <w:r>
              <w:rPr>
                <w:sz w:val="20"/>
                <w:szCs w:val="20"/>
              </w:rPr>
              <w:t>Урок изучения нового материала. Первичное закрепление.</w:t>
            </w:r>
          </w:p>
        </w:tc>
        <w:tc>
          <w:tcPr>
            <w:tcW w:w="4187" w:type="dxa"/>
            <w:tcBorders>
              <w:top w:val="single" w:sz="4" w:space="0" w:color="auto"/>
              <w:bottom w:val="single" w:sz="4" w:space="0" w:color="auto"/>
            </w:tcBorders>
          </w:tcPr>
          <w:p w14:paraId="032D6864" w14:textId="77777777" w:rsidR="00FF6A0E" w:rsidRPr="00A97C34" w:rsidRDefault="00FF6A0E" w:rsidP="00FF6A0E">
            <w:pPr>
              <w:contextualSpacing/>
              <w:rPr>
                <w:sz w:val="20"/>
                <w:szCs w:val="20"/>
              </w:rPr>
            </w:pPr>
            <w:r>
              <w:rPr>
                <w:sz w:val="20"/>
                <w:szCs w:val="20"/>
              </w:rPr>
              <w:t>Прогнозирование содержания текста; чтение текста с выбором определенной информации; выражение своего отношения к прочитанному.</w:t>
            </w:r>
          </w:p>
        </w:tc>
        <w:tc>
          <w:tcPr>
            <w:tcW w:w="1275" w:type="dxa"/>
            <w:gridSpan w:val="3"/>
            <w:tcBorders>
              <w:top w:val="single" w:sz="4" w:space="0" w:color="auto"/>
              <w:bottom w:val="single" w:sz="4" w:space="0" w:color="auto"/>
            </w:tcBorders>
          </w:tcPr>
          <w:p w14:paraId="000A7FFA" w14:textId="77777777" w:rsidR="00FF6A0E" w:rsidRPr="00926171" w:rsidRDefault="00FF6A0E" w:rsidP="00FF6A0E">
            <w:pPr>
              <w:ind w:left="-57" w:right="-57"/>
              <w:contextualSpacing/>
              <w:rPr>
                <w:sz w:val="20"/>
                <w:szCs w:val="20"/>
              </w:rPr>
            </w:pPr>
            <w:r w:rsidRPr="00926171">
              <w:rPr>
                <w:sz w:val="20"/>
                <w:szCs w:val="20"/>
              </w:rPr>
              <w:t>Текущий</w:t>
            </w:r>
          </w:p>
          <w:p w14:paraId="2DDC3D6A" w14:textId="77777777" w:rsidR="00FF6A0E" w:rsidRDefault="00FF6A0E" w:rsidP="00FF6A0E">
            <w:pPr>
              <w:ind w:left="-57" w:right="-57"/>
              <w:contextualSpacing/>
              <w:rPr>
                <w:sz w:val="20"/>
                <w:szCs w:val="20"/>
              </w:rPr>
            </w:pPr>
            <w:r>
              <w:rPr>
                <w:sz w:val="20"/>
                <w:szCs w:val="20"/>
              </w:rPr>
              <w:t>Устный опрос</w:t>
            </w:r>
          </w:p>
          <w:p w14:paraId="752CE0B1" w14:textId="77777777" w:rsidR="00FF6A0E" w:rsidRPr="00586A97" w:rsidRDefault="00FF6A0E" w:rsidP="00FF6A0E">
            <w:pPr>
              <w:ind w:left="-57" w:right="-57"/>
              <w:contextualSpacing/>
              <w:rPr>
                <w:sz w:val="20"/>
                <w:szCs w:val="20"/>
              </w:rPr>
            </w:pPr>
            <w:r>
              <w:rPr>
                <w:sz w:val="20"/>
                <w:szCs w:val="20"/>
              </w:rPr>
              <w:t>Фронтальный индивидуальныйопрос</w:t>
            </w:r>
          </w:p>
        </w:tc>
        <w:tc>
          <w:tcPr>
            <w:tcW w:w="3400" w:type="dxa"/>
            <w:gridSpan w:val="4"/>
            <w:tcBorders>
              <w:top w:val="single" w:sz="4" w:space="0" w:color="auto"/>
              <w:bottom w:val="single" w:sz="4" w:space="0" w:color="auto"/>
            </w:tcBorders>
          </w:tcPr>
          <w:p w14:paraId="55B4E9B0" w14:textId="77777777" w:rsidR="00FF6A0E" w:rsidRPr="00A97C34" w:rsidRDefault="00FF6A0E" w:rsidP="00FF6A0E">
            <w:pPr>
              <w:contextualSpacing/>
              <w:rPr>
                <w:sz w:val="20"/>
                <w:szCs w:val="20"/>
              </w:rPr>
            </w:pPr>
            <w:r>
              <w:rPr>
                <w:sz w:val="20"/>
                <w:szCs w:val="20"/>
              </w:rPr>
              <w:t>Уметь читать с различными стратегиям в зависимости от коммуникативной задачи. Уметь делать сообщения в связи с прочитанным.</w:t>
            </w:r>
          </w:p>
        </w:tc>
        <w:tc>
          <w:tcPr>
            <w:tcW w:w="913" w:type="dxa"/>
            <w:gridSpan w:val="2"/>
            <w:tcBorders>
              <w:top w:val="single" w:sz="4" w:space="0" w:color="auto"/>
              <w:bottom w:val="single" w:sz="4" w:space="0" w:color="auto"/>
            </w:tcBorders>
          </w:tcPr>
          <w:p w14:paraId="1875DF14" w14:textId="77777777" w:rsidR="00FF6A0E" w:rsidRPr="00A97C34" w:rsidRDefault="00FF6A0E" w:rsidP="00FF6A0E">
            <w:pPr>
              <w:contextualSpacing/>
              <w:rPr>
                <w:sz w:val="20"/>
                <w:szCs w:val="20"/>
              </w:rPr>
            </w:pPr>
            <w:r>
              <w:rPr>
                <w:sz w:val="20"/>
                <w:szCs w:val="20"/>
              </w:rPr>
              <w:t>Р.Т. с.20, упр. 1-5</w:t>
            </w:r>
          </w:p>
        </w:tc>
        <w:tc>
          <w:tcPr>
            <w:tcW w:w="854" w:type="dxa"/>
            <w:gridSpan w:val="5"/>
            <w:tcBorders>
              <w:top w:val="single" w:sz="4" w:space="0" w:color="auto"/>
              <w:bottom w:val="single" w:sz="4" w:space="0" w:color="auto"/>
            </w:tcBorders>
          </w:tcPr>
          <w:p w14:paraId="7CFBC972" w14:textId="77777777" w:rsidR="00FF6A0E" w:rsidRPr="00A97C34" w:rsidRDefault="00FF6A0E" w:rsidP="00FF6A0E">
            <w:pPr>
              <w:contextualSpacing/>
              <w:rPr>
                <w:sz w:val="20"/>
                <w:szCs w:val="20"/>
              </w:rPr>
            </w:pPr>
          </w:p>
        </w:tc>
        <w:tc>
          <w:tcPr>
            <w:tcW w:w="962" w:type="dxa"/>
            <w:gridSpan w:val="4"/>
            <w:tcBorders>
              <w:top w:val="single" w:sz="4" w:space="0" w:color="auto"/>
              <w:bottom w:val="single" w:sz="4" w:space="0" w:color="auto"/>
            </w:tcBorders>
          </w:tcPr>
          <w:p w14:paraId="626C09AE" w14:textId="77777777" w:rsidR="00FF6A0E" w:rsidRPr="00A97C34" w:rsidRDefault="00FF6A0E" w:rsidP="00FF6A0E">
            <w:pPr>
              <w:contextualSpacing/>
              <w:rPr>
                <w:sz w:val="20"/>
                <w:szCs w:val="20"/>
              </w:rPr>
            </w:pPr>
          </w:p>
        </w:tc>
      </w:tr>
      <w:tr w:rsidR="00FF6A0E" w:rsidRPr="00A97C34" w14:paraId="12288126" w14:textId="77777777" w:rsidTr="00FF6A0E">
        <w:trPr>
          <w:trHeight w:val="285"/>
        </w:trPr>
        <w:tc>
          <w:tcPr>
            <w:tcW w:w="624" w:type="dxa"/>
            <w:gridSpan w:val="2"/>
            <w:tcBorders>
              <w:top w:val="single" w:sz="4" w:space="0" w:color="auto"/>
              <w:bottom w:val="single" w:sz="4" w:space="0" w:color="auto"/>
            </w:tcBorders>
          </w:tcPr>
          <w:p w14:paraId="04177D83" w14:textId="77777777" w:rsidR="00FF6A0E" w:rsidRPr="00A97C34" w:rsidRDefault="00FF6A0E" w:rsidP="00FF6A0E">
            <w:pPr>
              <w:contextualSpacing/>
              <w:jc w:val="center"/>
              <w:rPr>
                <w:sz w:val="20"/>
                <w:szCs w:val="20"/>
              </w:rPr>
            </w:pPr>
            <w:r>
              <w:rPr>
                <w:sz w:val="20"/>
                <w:szCs w:val="20"/>
              </w:rPr>
              <w:t>29/2</w:t>
            </w:r>
          </w:p>
        </w:tc>
        <w:tc>
          <w:tcPr>
            <w:tcW w:w="1558" w:type="dxa"/>
            <w:tcBorders>
              <w:top w:val="single" w:sz="4" w:space="0" w:color="auto"/>
              <w:bottom w:val="single" w:sz="4" w:space="0" w:color="auto"/>
            </w:tcBorders>
          </w:tcPr>
          <w:p w14:paraId="1436CCC1" w14:textId="77777777" w:rsidR="00FF6A0E" w:rsidRPr="00ED2BCD" w:rsidRDefault="00FF6A0E" w:rsidP="00FF6A0E">
            <w:pPr>
              <w:contextualSpacing/>
              <w:rPr>
                <w:sz w:val="20"/>
                <w:szCs w:val="20"/>
              </w:rPr>
            </w:pPr>
            <w:r>
              <w:rPr>
                <w:b/>
                <w:sz w:val="20"/>
                <w:szCs w:val="20"/>
              </w:rPr>
              <w:t>3b Аудирование и устная речь.</w:t>
            </w:r>
            <w:r>
              <w:rPr>
                <w:sz w:val="20"/>
                <w:szCs w:val="20"/>
              </w:rPr>
              <w:t xml:space="preserve"> </w:t>
            </w:r>
            <w:r w:rsidRPr="00CE3998">
              <w:rPr>
                <w:i/>
                <w:sz w:val="20"/>
                <w:szCs w:val="20"/>
              </w:rPr>
              <w:t>Профессии.</w:t>
            </w:r>
          </w:p>
        </w:tc>
        <w:tc>
          <w:tcPr>
            <w:tcW w:w="425" w:type="dxa"/>
            <w:tcBorders>
              <w:top w:val="single" w:sz="4" w:space="0" w:color="auto"/>
              <w:bottom w:val="single" w:sz="4" w:space="0" w:color="auto"/>
            </w:tcBorders>
          </w:tcPr>
          <w:p w14:paraId="1559CA81"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0BA67CB" w14:textId="77777777" w:rsidR="00FF6A0E" w:rsidRPr="00A97C34" w:rsidRDefault="00FF6A0E" w:rsidP="00FF6A0E">
            <w:pPr>
              <w:contextualSpacing/>
              <w:rPr>
                <w:sz w:val="20"/>
                <w:szCs w:val="20"/>
              </w:rPr>
            </w:pPr>
            <w:r>
              <w:rPr>
                <w:sz w:val="20"/>
                <w:szCs w:val="20"/>
              </w:rPr>
              <w:t>Урок формирования языковых и речевых навыков</w:t>
            </w:r>
          </w:p>
        </w:tc>
        <w:tc>
          <w:tcPr>
            <w:tcW w:w="4187" w:type="dxa"/>
            <w:tcBorders>
              <w:top w:val="single" w:sz="4" w:space="0" w:color="auto"/>
              <w:bottom w:val="single" w:sz="4" w:space="0" w:color="auto"/>
            </w:tcBorders>
          </w:tcPr>
          <w:p w14:paraId="7A2CA1AC" w14:textId="77777777" w:rsidR="00FF6A0E" w:rsidRPr="00A97C34" w:rsidRDefault="00FF6A0E" w:rsidP="00FF6A0E">
            <w:pPr>
              <w:contextualSpacing/>
              <w:rPr>
                <w:sz w:val="20"/>
                <w:szCs w:val="20"/>
              </w:rPr>
            </w:pPr>
            <w:r>
              <w:rPr>
                <w:sz w:val="20"/>
                <w:szCs w:val="20"/>
              </w:rPr>
              <w:t>Чтение диалога, подстановка пропущенных фраз. Восприятие текста на слух, драматизация диалога.</w:t>
            </w:r>
          </w:p>
        </w:tc>
        <w:tc>
          <w:tcPr>
            <w:tcW w:w="1275" w:type="dxa"/>
            <w:gridSpan w:val="3"/>
            <w:tcBorders>
              <w:top w:val="single" w:sz="4" w:space="0" w:color="auto"/>
              <w:bottom w:val="single" w:sz="4" w:space="0" w:color="auto"/>
            </w:tcBorders>
          </w:tcPr>
          <w:p w14:paraId="1D4335E7" w14:textId="77777777" w:rsidR="00FF6A0E" w:rsidRDefault="00FF6A0E" w:rsidP="00FF6A0E">
            <w:pPr>
              <w:ind w:left="-57" w:right="-57"/>
              <w:contextualSpacing/>
              <w:rPr>
                <w:sz w:val="20"/>
                <w:szCs w:val="20"/>
              </w:rPr>
            </w:pPr>
            <w:r>
              <w:rPr>
                <w:sz w:val="20"/>
                <w:szCs w:val="20"/>
              </w:rPr>
              <w:t>Фронтальный опрос</w:t>
            </w:r>
          </w:p>
          <w:p w14:paraId="3677A07B" w14:textId="77777777" w:rsidR="00FF6A0E" w:rsidRDefault="00FF6A0E" w:rsidP="00FF6A0E">
            <w:pPr>
              <w:ind w:left="-57" w:right="-57"/>
              <w:contextualSpacing/>
              <w:rPr>
                <w:sz w:val="20"/>
                <w:szCs w:val="20"/>
              </w:rPr>
            </w:pPr>
            <w:r>
              <w:rPr>
                <w:sz w:val="20"/>
                <w:szCs w:val="20"/>
              </w:rPr>
              <w:t>Устный опрос</w:t>
            </w:r>
          </w:p>
          <w:p w14:paraId="2654660D" w14:textId="77777777" w:rsidR="00FF6A0E" w:rsidRPr="00586A97" w:rsidRDefault="00FF6A0E" w:rsidP="00FF6A0E">
            <w:pPr>
              <w:ind w:left="-57" w:right="-57"/>
              <w:contextualSpacing/>
              <w:rPr>
                <w:b/>
                <w:bCs/>
                <w:sz w:val="20"/>
                <w:szCs w:val="20"/>
              </w:rPr>
            </w:pPr>
          </w:p>
        </w:tc>
        <w:tc>
          <w:tcPr>
            <w:tcW w:w="3400" w:type="dxa"/>
            <w:gridSpan w:val="4"/>
            <w:tcBorders>
              <w:top w:val="single" w:sz="4" w:space="0" w:color="auto"/>
              <w:bottom w:val="single" w:sz="4" w:space="0" w:color="auto"/>
            </w:tcBorders>
          </w:tcPr>
          <w:p w14:paraId="0EDBD29F" w14:textId="77777777" w:rsidR="00FF6A0E" w:rsidRPr="00A97C34" w:rsidRDefault="00FF6A0E" w:rsidP="00FF6A0E">
            <w:pPr>
              <w:contextualSpacing/>
              <w:rPr>
                <w:sz w:val="20"/>
                <w:szCs w:val="20"/>
              </w:rPr>
            </w:pPr>
            <w:r>
              <w:rPr>
                <w:sz w:val="20"/>
                <w:szCs w:val="20"/>
              </w:rPr>
              <w:t>Уметь вести диалог-обмен мнениями по предложенной ситуации, развитие устной речи, аудирования.</w:t>
            </w:r>
          </w:p>
        </w:tc>
        <w:tc>
          <w:tcPr>
            <w:tcW w:w="913" w:type="dxa"/>
            <w:gridSpan w:val="2"/>
            <w:tcBorders>
              <w:top w:val="single" w:sz="4" w:space="0" w:color="auto"/>
              <w:bottom w:val="single" w:sz="4" w:space="0" w:color="auto"/>
            </w:tcBorders>
          </w:tcPr>
          <w:p w14:paraId="222BE5B2" w14:textId="77777777" w:rsidR="00FF6A0E" w:rsidRPr="00A97C34" w:rsidRDefault="00FF6A0E" w:rsidP="00FF6A0E">
            <w:pPr>
              <w:contextualSpacing/>
              <w:rPr>
                <w:sz w:val="20"/>
                <w:szCs w:val="20"/>
              </w:rPr>
            </w:pPr>
            <w:r>
              <w:rPr>
                <w:sz w:val="20"/>
                <w:szCs w:val="20"/>
              </w:rPr>
              <w:t>Р.Т. с. 21, упр. 1 - 3</w:t>
            </w:r>
          </w:p>
        </w:tc>
        <w:tc>
          <w:tcPr>
            <w:tcW w:w="854" w:type="dxa"/>
            <w:gridSpan w:val="5"/>
            <w:tcBorders>
              <w:top w:val="single" w:sz="4" w:space="0" w:color="auto"/>
              <w:bottom w:val="single" w:sz="4" w:space="0" w:color="auto"/>
            </w:tcBorders>
          </w:tcPr>
          <w:p w14:paraId="09179F88" w14:textId="77777777" w:rsidR="00FF6A0E" w:rsidRPr="00A97C34" w:rsidRDefault="00FF6A0E" w:rsidP="00FF6A0E">
            <w:pPr>
              <w:contextualSpacing/>
              <w:rPr>
                <w:sz w:val="20"/>
                <w:szCs w:val="20"/>
              </w:rPr>
            </w:pPr>
          </w:p>
        </w:tc>
        <w:tc>
          <w:tcPr>
            <w:tcW w:w="962" w:type="dxa"/>
            <w:gridSpan w:val="4"/>
            <w:tcBorders>
              <w:top w:val="single" w:sz="4" w:space="0" w:color="auto"/>
              <w:bottom w:val="single" w:sz="4" w:space="0" w:color="auto"/>
            </w:tcBorders>
          </w:tcPr>
          <w:p w14:paraId="6A4FCAEB" w14:textId="77777777" w:rsidR="00FF6A0E" w:rsidRPr="00A97C34" w:rsidRDefault="00FF6A0E" w:rsidP="00FF6A0E">
            <w:pPr>
              <w:contextualSpacing/>
              <w:rPr>
                <w:sz w:val="20"/>
                <w:szCs w:val="20"/>
              </w:rPr>
            </w:pPr>
          </w:p>
        </w:tc>
      </w:tr>
      <w:tr w:rsidR="00FF6A0E" w:rsidRPr="00A97C34" w14:paraId="0FCB8B61" w14:textId="77777777" w:rsidTr="00FF6A0E">
        <w:trPr>
          <w:trHeight w:val="195"/>
        </w:trPr>
        <w:tc>
          <w:tcPr>
            <w:tcW w:w="624" w:type="dxa"/>
            <w:gridSpan w:val="2"/>
            <w:tcBorders>
              <w:top w:val="single" w:sz="4" w:space="0" w:color="auto"/>
              <w:bottom w:val="single" w:sz="4" w:space="0" w:color="auto"/>
            </w:tcBorders>
          </w:tcPr>
          <w:p w14:paraId="36EF583C" w14:textId="77777777" w:rsidR="00FF6A0E" w:rsidRPr="00A97C34" w:rsidRDefault="00FF6A0E" w:rsidP="00FF6A0E">
            <w:pPr>
              <w:contextualSpacing/>
              <w:jc w:val="center"/>
              <w:rPr>
                <w:sz w:val="20"/>
                <w:szCs w:val="20"/>
              </w:rPr>
            </w:pPr>
            <w:r>
              <w:rPr>
                <w:sz w:val="20"/>
                <w:szCs w:val="20"/>
              </w:rPr>
              <w:t>30/3</w:t>
            </w:r>
          </w:p>
        </w:tc>
        <w:tc>
          <w:tcPr>
            <w:tcW w:w="1558" w:type="dxa"/>
            <w:vMerge w:val="restart"/>
            <w:tcBorders>
              <w:top w:val="single" w:sz="4" w:space="0" w:color="auto"/>
            </w:tcBorders>
          </w:tcPr>
          <w:p w14:paraId="1718CFF0" w14:textId="77777777" w:rsidR="00FF6A0E" w:rsidRPr="00CF5223" w:rsidRDefault="00FF6A0E" w:rsidP="00FF6A0E">
            <w:pPr>
              <w:contextualSpacing/>
              <w:rPr>
                <w:sz w:val="20"/>
                <w:szCs w:val="20"/>
              </w:rPr>
            </w:pPr>
            <w:r>
              <w:rPr>
                <w:b/>
                <w:sz w:val="20"/>
                <w:szCs w:val="20"/>
              </w:rPr>
              <w:t xml:space="preserve">3с Грамматика </w:t>
            </w:r>
            <w:r w:rsidRPr="00CE3998">
              <w:rPr>
                <w:i/>
                <w:sz w:val="20"/>
                <w:szCs w:val="20"/>
              </w:rPr>
              <w:t>Будущее время. Степени сравнения прилагат-ных.</w:t>
            </w:r>
          </w:p>
        </w:tc>
        <w:tc>
          <w:tcPr>
            <w:tcW w:w="425" w:type="dxa"/>
            <w:tcBorders>
              <w:top w:val="single" w:sz="4" w:space="0" w:color="auto"/>
            </w:tcBorders>
          </w:tcPr>
          <w:p w14:paraId="2DEDF15F" w14:textId="77777777" w:rsidR="00FF6A0E" w:rsidRPr="00A97C34"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1C51926B" w14:textId="77777777" w:rsidR="00FF6A0E" w:rsidRPr="00A97C34" w:rsidRDefault="00FF6A0E" w:rsidP="00FF6A0E">
            <w:pPr>
              <w:contextualSpacing/>
              <w:rPr>
                <w:sz w:val="20"/>
                <w:szCs w:val="20"/>
              </w:rPr>
            </w:pPr>
            <w:r>
              <w:rPr>
                <w:sz w:val="20"/>
                <w:szCs w:val="20"/>
              </w:rPr>
              <w:t>Урок формирования грамматических навыков</w:t>
            </w:r>
          </w:p>
        </w:tc>
        <w:tc>
          <w:tcPr>
            <w:tcW w:w="4187" w:type="dxa"/>
            <w:vMerge w:val="restart"/>
            <w:tcBorders>
              <w:top w:val="single" w:sz="4" w:space="0" w:color="auto"/>
            </w:tcBorders>
          </w:tcPr>
          <w:p w14:paraId="006AE299" w14:textId="77777777" w:rsidR="00FF6A0E" w:rsidRPr="00A97C34" w:rsidRDefault="00FF6A0E" w:rsidP="00FF6A0E">
            <w:pPr>
              <w:contextualSpacing/>
              <w:rPr>
                <w:sz w:val="20"/>
                <w:szCs w:val="20"/>
              </w:rPr>
            </w:pPr>
            <w:r>
              <w:rPr>
                <w:sz w:val="20"/>
                <w:szCs w:val="20"/>
              </w:rPr>
              <w:t>Сравнительный анализ будущ. видо-врем. форм глагола.Выполнение грамматических упражнений.</w:t>
            </w:r>
          </w:p>
        </w:tc>
        <w:tc>
          <w:tcPr>
            <w:tcW w:w="1275" w:type="dxa"/>
            <w:gridSpan w:val="3"/>
            <w:vMerge w:val="restart"/>
            <w:tcBorders>
              <w:top w:val="single" w:sz="4" w:space="0" w:color="auto"/>
            </w:tcBorders>
          </w:tcPr>
          <w:p w14:paraId="1F83C540"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1D32EE89" w14:textId="77777777" w:rsidR="00FF6A0E" w:rsidRPr="00586A97" w:rsidRDefault="00FF6A0E" w:rsidP="00FF6A0E">
            <w:pPr>
              <w:ind w:left="-57" w:right="-57"/>
              <w:contextualSpacing/>
              <w:rPr>
                <w:sz w:val="20"/>
                <w:szCs w:val="20"/>
              </w:rPr>
            </w:pPr>
          </w:p>
        </w:tc>
        <w:tc>
          <w:tcPr>
            <w:tcW w:w="3400" w:type="dxa"/>
            <w:gridSpan w:val="4"/>
            <w:vMerge w:val="restart"/>
            <w:tcBorders>
              <w:top w:val="single" w:sz="4" w:space="0" w:color="auto"/>
            </w:tcBorders>
          </w:tcPr>
          <w:p w14:paraId="45F5CB48" w14:textId="77777777" w:rsidR="00FF6A0E" w:rsidRPr="00A97C34" w:rsidRDefault="00FF6A0E" w:rsidP="00FF6A0E">
            <w:pPr>
              <w:contextualSpacing/>
              <w:rPr>
                <w:sz w:val="20"/>
                <w:szCs w:val="20"/>
              </w:rPr>
            </w:pPr>
            <w:r>
              <w:rPr>
                <w:sz w:val="20"/>
                <w:szCs w:val="20"/>
              </w:rPr>
              <w:t>Уметь распознавать и употреблять в речи глаголы в будущих временах. Уметь употреблять степени сравнения  в устной и письменной речи.</w:t>
            </w:r>
          </w:p>
        </w:tc>
        <w:tc>
          <w:tcPr>
            <w:tcW w:w="913" w:type="dxa"/>
            <w:gridSpan w:val="2"/>
            <w:vMerge w:val="restart"/>
            <w:tcBorders>
              <w:top w:val="single" w:sz="4" w:space="0" w:color="auto"/>
            </w:tcBorders>
          </w:tcPr>
          <w:p w14:paraId="0184729F" w14:textId="77777777" w:rsidR="00FF6A0E" w:rsidRPr="00A97C34" w:rsidRDefault="00FF6A0E" w:rsidP="00FF6A0E">
            <w:pPr>
              <w:contextualSpacing/>
              <w:rPr>
                <w:sz w:val="20"/>
                <w:szCs w:val="20"/>
              </w:rPr>
            </w:pPr>
            <w:r>
              <w:rPr>
                <w:sz w:val="20"/>
                <w:szCs w:val="20"/>
              </w:rPr>
              <w:t>Р.Т. с. 23 У.3</w:t>
            </w:r>
          </w:p>
        </w:tc>
        <w:tc>
          <w:tcPr>
            <w:tcW w:w="854" w:type="dxa"/>
            <w:gridSpan w:val="5"/>
            <w:vMerge w:val="restart"/>
            <w:tcBorders>
              <w:top w:val="single" w:sz="4" w:space="0" w:color="auto"/>
            </w:tcBorders>
          </w:tcPr>
          <w:p w14:paraId="512DF74E" w14:textId="77777777" w:rsidR="00FF6A0E" w:rsidRPr="00A97C34" w:rsidRDefault="00FF6A0E" w:rsidP="00FF6A0E">
            <w:pPr>
              <w:contextualSpacing/>
              <w:rPr>
                <w:sz w:val="20"/>
                <w:szCs w:val="20"/>
              </w:rPr>
            </w:pPr>
          </w:p>
        </w:tc>
        <w:tc>
          <w:tcPr>
            <w:tcW w:w="962" w:type="dxa"/>
            <w:gridSpan w:val="4"/>
            <w:vMerge w:val="restart"/>
            <w:tcBorders>
              <w:top w:val="single" w:sz="4" w:space="0" w:color="auto"/>
            </w:tcBorders>
          </w:tcPr>
          <w:p w14:paraId="6B75585B" w14:textId="77777777" w:rsidR="00FF6A0E" w:rsidRPr="00A97C34" w:rsidRDefault="00FF6A0E" w:rsidP="00FF6A0E">
            <w:pPr>
              <w:contextualSpacing/>
              <w:rPr>
                <w:sz w:val="20"/>
                <w:szCs w:val="20"/>
              </w:rPr>
            </w:pPr>
          </w:p>
        </w:tc>
      </w:tr>
      <w:tr w:rsidR="00FF6A0E" w:rsidRPr="00A97C34" w14:paraId="11070EC8" w14:textId="77777777" w:rsidTr="00FF6A0E">
        <w:trPr>
          <w:trHeight w:val="281"/>
        </w:trPr>
        <w:tc>
          <w:tcPr>
            <w:tcW w:w="624" w:type="dxa"/>
            <w:gridSpan w:val="2"/>
            <w:vMerge w:val="restart"/>
            <w:tcBorders>
              <w:top w:val="single" w:sz="4" w:space="0" w:color="auto"/>
            </w:tcBorders>
          </w:tcPr>
          <w:p w14:paraId="0EAEC682" w14:textId="77777777" w:rsidR="00FF6A0E" w:rsidRDefault="00FF6A0E" w:rsidP="00FF6A0E">
            <w:pPr>
              <w:contextualSpacing/>
              <w:jc w:val="center"/>
              <w:rPr>
                <w:sz w:val="20"/>
                <w:szCs w:val="20"/>
                <w:lang w:val="en-US"/>
              </w:rPr>
            </w:pPr>
            <w:r>
              <w:rPr>
                <w:sz w:val="20"/>
                <w:szCs w:val="20"/>
              </w:rPr>
              <w:t>31/4</w:t>
            </w:r>
          </w:p>
        </w:tc>
        <w:tc>
          <w:tcPr>
            <w:tcW w:w="1558" w:type="dxa"/>
            <w:vMerge/>
          </w:tcPr>
          <w:p w14:paraId="62021A87" w14:textId="77777777" w:rsidR="00FF6A0E" w:rsidRDefault="00FF6A0E" w:rsidP="00FF6A0E">
            <w:pPr>
              <w:contextualSpacing/>
              <w:rPr>
                <w:b/>
                <w:sz w:val="20"/>
                <w:szCs w:val="20"/>
              </w:rPr>
            </w:pPr>
          </w:p>
        </w:tc>
        <w:tc>
          <w:tcPr>
            <w:tcW w:w="425" w:type="dxa"/>
            <w:vMerge w:val="restart"/>
          </w:tcPr>
          <w:p w14:paraId="05C09AD1" w14:textId="77777777" w:rsidR="00FF6A0E" w:rsidRDefault="00FF6A0E" w:rsidP="00FF6A0E">
            <w:pPr>
              <w:contextualSpacing/>
              <w:jc w:val="center"/>
              <w:rPr>
                <w:sz w:val="20"/>
                <w:szCs w:val="20"/>
              </w:rPr>
            </w:pPr>
            <w:r>
              <w:rPr>
                <w:sz w:val="20"/>
                <w:szCs w:val="20"/>
              </w:rPr>
              <w:t>1</w:t>
            </w:r>
          </w:p>
        </w:tc>
        <w:tc>
          <w:tcPr>
            <w:tcW w:w="1418" w:type="dxa"/>
            <w:vMerge/>
          </w:tcPr>
          <w:p w14:paraId="48FFFB5F" w14:textId="77777777" w:rsidR="00FF6A0E" w:rsidRDefault="00FF6A0E" w:rsidP="00FF6A0E">
            <w:pPr>
              <w:contextualSpacing/>
              <w:rPr>
                <w:sz w:val="20"/>
                <w:szCs w:val="20"/>
              </w:rPr>
            </w:pPr>
          </w:p>
        </w:tc>
        <w:tc>
          <w:tcPr>
            <w:tcW w:w="4187" w:type="dxa"/>
            <w:vMerge/>
          </w:tcPr>
          <w:p w14:paraId="1F5B553D" w14:textId="77777777" w:rsidR="00FF6A0E" w:rsidRDefault="00FF6A0E" w:rsidP="00FF6A0E">
            <w:pPr>
              <w:contextualSpacing/>
              <w:rPr>
                <w:sz w:val="20"/>
                <w:szCs w:val="20"/>
              </w:rPr>
            </w:pPr>
          </w:p>
        </w:tc>
        <w:tc>
          <w:tcPr>
            <w:tcW w:w="1275" w:type="dxa"/>
            <w:gridSpan w:val="3"/>
            <w:vMerge/>
          </w:tcPr>
          <w:p w14:paraId="0DE1C3F4" w14:textId="77777777" w:rsidR="00FF6A0E" w:rsidRPr="00586A97" w:rsidRDefault="00FF6A0E" w:rsidP="00FF6A0E">
            <w:pPr>
              <w:ind w:left="-57" w:right="-57"/>
              <w:contextualSpacing/>
              <w:rPr>
                <w:sz w:val="20"/>
                <w:szCs w:val="20"/>
                <w:lang w:val="tt-RU"/>
              </w:rPr>
            </w:pPr>
          </w:p>
        </w:tc>
        <w:tc>
          <w:tcPr>
            <w:tcW w:w="3400" w:type="dxa"/>
            <w:gridSpan w:val="4"/>
            <w:vMerge/>
          </w:tcPr>
          <w:p w14:paraId="2927235C" w14:textId="77777777" w:rsidR="00FF6A0E" w:rsidRDefault="00FF6A0E" w:rsidP="00FF6A0E">
            <w:pPr>
              <w:contextualSpacing/>
              <w:rPr>
                <w:sz w:val="20"/>
                <w:szCs w:val="20"/>
              </w:rPr>
            </w:pPr>
          </w:p>
        </w:tc>
        <w:tc>
          <w:tcPr>
            <w:tcW w:w="913" w:type="dxa"/>
            <w:gridSpan w:val="2"/>
            <w:vMerge/>
            <w:tcBorders>
              <w:bottom w:val="single" w:sz="4" w:space="0" w:color="auto"/>
            </w:tcBorders>
          </w:tcPr>
          <w:p w14:paraId="5D845158" w14:textId="77777777" w:rsidR="00FF6A0E" w:rsidRDefault="00FF6A0E" w:rsidP="00FF6A0E">
            <w:pPr>
              <w:contextualSpacing/>
              <w:rPr>
                <w:sz w:val="20"/>
                <w:szCs w:val="20"/>
              </w:rPr>
            </w:pPr>
          </w:p>
        </w:tc>
        <w:tc>
          <w:tcPr>
            <w:tcW w:w="854" w:type="dxa"/>
            <w:gridSpan w:val="5"/>
            <w:vMerge/>
            <w:tcBorders>
              <w:bottom w:val="single" w:sz="4" w:space="0" w:color="auto"/>
            </w:tcBorders>
          </w:tcPr>
          <w:p w14:paraId="38317D67" w14:textId="77777777" w:rsidR="00FF6A0E" w:rsidRDefault="00FF6A0E" w:rsidP="00FF6A0E">
            <w:pPr>
              <w:contextualSpacing/>
              <w:rPr>
                <w:sz w:val="20"/>
                <w:szCs w:val="20"/>
              </w:rPr>
            </w:pPr>
          </w:p>
        </w:tc>
        <w:tc>
          <w:tcPr>
            <w:tcW w:w="962" w:type="dxa"/>
            <w:gridSpan w:val="4"/>
            <w:vMerge/>
            <w:tcBorders>
              <w:bottom w:val="single" w:sz="4" w:space="0" w:color="auto"/>
            </w:tcBorders>
          </w:tcPr>
          <w:p w14:paraId="5DA4A97D" w14:textId="77777777" w:rsidR="00FF6A0E" w:rsidRPr="00A97C34" w:rsidRDefault="00FF6A0E" w:rsidP="00FF6A0E">
            <w:pPr>
              <w:contextualSpacing/>
              <w:rPr>
                <w:sz w:val="20"/>
                <w:szCs w:val="20"/>
              </w:rPr>
            </w:pPr>
          </w:p>
        </w:tc>
      </w:tr>
      <w:tr w:rsidR="00FF6A0E" w:rsidRPr="00A97C34" w14:paraId="70114788" w14:textId="77777777" w:rsidTr="00FF6A0E">
        <w:trPr>
          <w:trHeight w:val="871"/>
        </w:trPr>
        <w:tc>
          <w:tcPr>
            <w:tcW w:w="624" w:type="dxa"/>
            <w:gridSpan w:val="2"/>
            <w:vMerge/>
            <w:tcBorders>
              <w:bottom w:val="single" w:sz="4" w:space="0" w:color="auto"/>
            </w:tcBorders>
          </w:tcPr>
          <w:p w14:paraId="56CED77C" w14:textId="77777777" w:rsidR="00FF6A0E" w:rsidRDefault="00FF6A0E" w:rsidP="00FF6A0E">
            <w:pPr>
              <w:contextualSpacing/>
              <w:jc w:val="center"/>
              <w:rPr>
                <w:sz w:val="20"/>
                <w:szCs w:val="20"/>
                <w:lang w:val="en-US"/>
              </w:rPr>
            </w:pPr>
          </w:p>
        </w:tc>
        <w:tc>
          <w:tcPr>
            <w:tcW w:w="1558" w:type="dxa"/>
            <w:vMerge/>
            <w:tcBorders>
              <w:bottom w:val="single" w:sz="4" w:space="0" w:color="auto"/>
            </w:tcBorders>
          </w:tcPr>
          <w:p w14:paraId="582D9F2A" w14:textId="77777777" w:rsidR="00FF6A0E" w:rsidRDefault="00FF6A0E" w:rsidP="00FF6A0E">
            <w:pPr>
              <w:contextualSpacing/>
              <w:rPr>
                <w:b/>
                <w:sz w:val="20"/>
                <w:szCs w:val="20"/>
              </w:rPr>
            </w:pPr>
          </w:p>
        </w:tc>
        <w:tc>
          <w:tcPr>
            <w:tcW w:w="425" w:type="dxa"/>
            <w:vMerge/>
            <w:tcBorders>
              <w:bottom w:val="single" w:sz="4" w:space="0" w:color="auto"/>
            </w:tcBorders>
          </w:tcPr>
          <w:p w14:paraId="693FF668" w14:textId="77777777" w:rsidR="00FF6A0E" w:rsidRDefault="00FF6A0E" w:rsidP="00FF6A0E">
            <w:pPr>
              <w:contextualSpacing/>
              <w:jc w:val="center"/>
              <w:rPr>
                <w:sz w:val="20"/>
                <w:szCs w:val="20"/>
              </w:rPr>
            </w:pPr>
          </w:p>
        </w:tc>
        <w:tc>
          <w:tcPr>
            <w:tcW w:w="1418" w:type="dxa"/>
            <w:vMerge/>
            <w:tcBorders>
              <w:bottom w:val="single" w:sz="4" w:space="0" w:color="auto"/>
            </w:tcBorders>
          </w:tcPr>
          <w:p w14:paraId="55DCE00D" w14:textId="77777777" w:rsidR="00FF6A0E" w:rsidRDefault="00FF6A0E" w:rsidP="00FF6A0E">
            <w:pPr>
              <w:contextualSpacing/>
              <w:rPr>
                <w:sz w:val="20"/>
                <w:szCs w:val="20"/>
              </w:rPr>
            </w:pPr>
          </w:p>
        </w:tc>
        <w:tc>
          <w:tcPr>
            <w:tcW w:w="4187" w:type="dxa"/>
            <w:vMerge/>
            <w:tcBorders>
              <w:bottom w:val="single" w:sz="4" w:space="0" w:color="auto"/>
            </w:tcBorders>
          </w:tcPr>
          <w:p w14:paraId="158C3E9F" w14:textId="77777777" w:rsidR="00FF6A0E" w:rsidRDefault="00FF6A0E" w:rsidP="00FF6A0E">
            <w:pPr>
              <w:contextualSpacing/>
              <w:rPr>
                <w:sz w:val="20"/>
                <w:szCs w:val="20"/>
              </w:rPr>
            </w:pPr>
          </w:p>
        </w:tc>
        <w:tc>
          <w:tcPr>
            <w:tcW w:w="1275" w:type="dxa"/>
            <w:gridSpan w:val="3"/>
            <w:vMerge/>
            <w:tcBorders>
              <w:bottom w:val="single" w:sz="4" w:space="0" w:color="auto"/>
            </w:tcBorders>
          </w:tcPr>
          <w:p w14:paraId="404B22D1" w14:textId="77777777" w:rsidR="00FF6A0E" w:rsidRPr="00586A97" w:rsidRDefault="00FF6A0E" w:rsidP="00FF6A0E">
            <w:pPr>
              <w:ind w:left="-57" w:right="-57"/>
              <w:contextualSpacing/>
              <w:rPr>
                <w:sz w:val="20"/>
                <w:szCs w:val="20"/>
                <w:lang w:val="tt-RU"/>
              </w:rPr>
            </w:pPr>
          </w:p>
        </w:tc>
        <w:tc>
          <w:tcPr>
            <w:tcW w:w="3400" w:type="dxa"/>
            <w:gridSpan w:val="4"/>
            <w:vMerge/>
            <w:tcBorders>
              <w:bottom w:val="single" w:sz="4" w:space="0" w:color="auto"/>
            </w:tcBorders>
          </w:tcPr>
          <w:p w14:paraId="1D838997" w14:textId="77777777" w:rsidR="00FF6A0E" w:rsidRDefault="00FF6A0E" w:rsidP="00FF6A0E">
            <w:pPr>
              <w:contextualSpacing/>
              <w:rPr>
                <w:sz w:val="20"/>
                <w:szCs w:val="20"/>
              </w:rPr>
            </w:pPr>
          </w:p>
        </w:tc>
        <w:tc>
          <w:tcPr>
            <w:tcW w:w="913" w:type="dxa"/>
            <w:gridSpan w:val="2"/>
            <w:tcBorders>
              <w:bottom w:val="single" w:sz="4" w:space="0" w:color="auto"/>
            </w:tcBorders>
          </w:tcPr>
          <w:p w14:paraId="5A421B47" w14:textId="77777777" w:rsidR="00FF6A0E" w:rsidRDefault="00FF6A0E" w:rsidP="00FF6A0E">
            <w:pPr>
              <w:contextualSpacing/>
              <w:rPr>
                <w:sz w:val="20"/>
                <w:szCs w:val="20"/>
              </w:rPr>
            </w:pPr>
            <w:r>
              <w:rPr>
                <w:sz w:val="20"/>
                <w:szCs w:val="20"/>
              </w:rPr>
              <w:t>Р.Т. с. 23, упр. 8 - 10</w:t>
            </w:r>
          </w:p>
        </w:tc>
        <w:tc>
          <w:tcPr>
            <w:tcW w:w="854" w:type="dxa"/>
            <w:gridSpan w:val="5"/>
            <w:tcBorders>
              <w:bottom w:val="single" w:sz="4" w:space="0" w:color="auto"/>
            </w:tcBorders>
          </w:tcPr>
          <w:p w14:paraId="351D6030" w14:textId="77777777" w:rsidR="00FF6A0E" w:rsidRDefault="00FF6A0E" w:rsidP="00FF6A0E">
            <w:pPr>
              <w:contextualSpacing/>
              <w:rPr>
                <w:sz w:val="20"/>
                <w:szCs w:val="20"/>
              </w:rPr>
            </w:pPr>
          </w:p>
        </w:tc>
        <w:tc>
          <w:tcPr>
            <w:tcW w:w="962" w:type="dxa"/>
            <w:gridSpan w:val="4"/>
            <w:tcBorders>
              <w:bottom w:val="single" w:sz="4" w:space="0" w:color="auto"/>
            </w:tcBorders>
          </w:tcPr>
          <w:p w14:paraId="42FFF2C5" w14:textId="77777777" w:rsidR="00FF6A0E" w:rsidRPr="00A97C34" w:rsidRDefault="00FF6A0E" w:rsidP="00FF6A0E">
            <w:pPr>
              <w:contextualSpacing/>
              <w:rPr>
                <w:sz w:val="20"/>
                <w:szCs w:val="20"/>
              </w:rPr>
            </w:pPr>
          </w:p>
        </w:tc>
      </w:tr>
      <w:tr w:rsidR="00FF6A0E" w:rsidRPr="00A97C34" w14:paraId="41C0D6E6" w14:textId="77777777" w:rsidTr="00FF6A0E">
        <w:trPr>
          <w:trHeight w:val="407"/>
        </w:trPr>
        <w:tc>
          <w:tcPr>
            <w:tcW w:w="624" w:type="dxa"/>
            <w:gridSpan w:val="2"/>
            <w:tcBorders>
              <w:top w:val="single" w:sz="4" w:space="0" w:color="auto"/>
              <w:bottom w:val="single" w:sz="4" w:space="0" w:color="auto"/>
            </w:tcBorders>
          </w:tcPr>
          <w:p w14:paraId="61F20FAF" w14:textId="77777777" w:rsidR="00FF6A0E" w:rsidRPr="00A97C34" w:rsidRDefault="00FF6A0E" w:rsidP="00FF6A0E">
            <w:pPr>
              <w:contextualSpacing/>
              <w:jc w:val="center"/>
              <w:rPr>
                <w:sz w:val="20"/>
                <w:szCs w:val="20"/>
              </w:rPr>
            </w:pPr>
            <w:r>
              <w:rPr>
                <w:sz w:val="20"/>
                <w:szCs w:val="20"/>
              </w:rPr>
              <w:t>32/5</w:t>
            </w:r>
          </w:p>
        </w:tc>
        <w:tc>
          <w:tcPr>
            <w:tcW w:w="1558" w:type="dxa"/>
            <w:tcBorders>
              <w:top w:val="single" w:sz="4" w:space="0" w:color="auto"/>
              <w:bottom w:val="single" w:sz="4" w:space="0" w:color="auto"/>
            </w:tcBorders>
          </w:tcPr>
          <w:p w14:paraId="1E50A057" w14:textId="77777777" w:rsidR="00FF6A0E" w:rsidRDefault="00FF6A0E" w:rsidP="00FF6A0E">
            <w:pPr>
              <w:contextualSpacing/>
              <w:rPr>
                <w:b/>
                <w:sz w:val="20"/>
                <w:szCs w:val="20"/>
              </w:rPr>
            </w:pPr>
            <w:r>
              <w:rPr>
                <w:b/>
                <w:sz w:val="20"/>
                <w:szCs w:val="20"/>
              </w:rPr>
              <w:t>Литература</w:t>
            </w:r>
          </w:p>
          <w:p w14:paraId="1623F570" w14:textId="77777777" w:rsidR="00FF6A0E" w:rsidRPr="00CE3998" w:rsidRDefault="00FF6A0E" w:rsidP="00FF6A0E">
            <w:pPr>
              <w:contextualSpacing/>
              <w:rPr>
                <w:i/>
                <w:sz w:val="20"/>
                <w:szCs w:val="20"/>
              </w:rPr>
            </w:pPr>
            <w:r w:rsidRPr="00CE3998">
              <w:rPr>
                <w:i/>
                <w:sz w:val="20"/>
                <w:szCs w:val="20"/>
              </w:rPr>
              <w:t>А.П.Чехов «Дорогая»</w:t>
            </w:r>
          </w:p>
        </w:tc>
        <w:tc>
          <w:tcPr>
            <w:tcW w:w="425" w:type="dxa"/>
            <w:tcBorders>
              <w:top w:val="single" w:sz="4" w:space="0" w:color="auto"/>
              <w:bottom w:val="single" w:sz="4" w:space="0" w:color="auto"/>
            </w:tcBorders>
          </w:tcPr>
          <w:p w14:paraId="7C8B7644"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0D4511D5" w14:textId="77777777" w:rsidR="00FF6A0E" w:rsidRPr="00A97C34" w:rsidRDefault="00FF6A0E" w:rsidP="00FF6A0E">
            <w:pPr>
              <w:contextualSpacing/>
              <w:rPr>
                <w:sz w:val="20"/>
                <w:szCs w:val="20"/>
              </w:rPr>
            </w:pPr>
            <w:r>
              <w:rPr>
                <w:sz w:val="20"/>
                <w:szCs w:val="20"/>
              </w:rPr>
              <w:t>Урок развития речевых умений</w:t>
            </w:r>
          </w:p>
        </w:tc>
        <w:tc>
          <w:tcPr>
            <w:tcW w:w="4187" w:type="dxa"/>
            <w:tcBorders>
              <w:top w:val="single" w:sz="4" w:space="0" w:color="auto"/>
              <w:bottom w:val="single" w:sz="4" w:space="0" w:color="auto"/>
            </w:tcBorders>
          </w:tcPr>
          <w:p w14:paraId="2DC9C710" w14:textId="77777777" w:rsidR="00FF6A0E" w:rsidRPr="00A97C34" w:rsidRDefault="00FF6A0E" w:rsidP="00FF6A0E">
            <w:pPr>
              <w:contextualSpacing/>
              <w:rPr>
                <w:sz w:val="20"/>
                <w:szCs w:val="20"/>
              </w:rPr>
            </w:pPr>
            <w:r>
              <w:rPr>
                <w:sz w:val="20"/>
                <w:szCs w:val="20"/>
              </w:rPr>
              <w:t>Чтение текста с извлечение нужной информации. Выполнение заданий на множественный выбор.</w:t>
            </w:r>
          </w:p>
        </w:tc>
        <w:tc>
          <w:tcPr>
            <w:tcW w:w="1275" w:type="dxa"/>
            <w:gridSpan w:val="3"/>
            <w:tcBorders>
              <w:top w:val="single" w:sz="4" w:space="0" w:color="auto"/>
              <w:bottom w:val="single" w:sz="4" w:space="0" w:color="auto"/>
            </w:tcBorders>
          </w:tcPr>
          <w:p w14:paraId="30E66A82"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1290D1D3" w14:textId="77777777" w:rsidR="00FF6A0E" w:rsidRPr="00A97C34" w:rsidRDefault="00FF6A0E" w:rsidP="00FF6A0E">
            <w:pPr>
              <w:contextualSpacing/>
              <w:rPr>
                <w:sz w:val="20"/>
                <w:szCs w:val="20"/>
              </w:rPr>
            </w:pPr>
            <w:r>
              <w:rPr>
                <w:sz w:val="20"/>
                <w:szCs w:val="20"/>
              </w:rPr>
              <w:t>Уметь выделять основную мысль, устанавливать логическую последовательность событий, делать сообщения в связи с прочитанным.</w:t>
            </w:r>
          </w:p>
        </w:tc>
        <w:tc>
          <w:tcPr>
            <w:tcW w:w="913" w:type="dxa"/>
            <w:gridSpan w:val="2"/>
            <w:tcBorders>
              <w:top w:val="single" w:sz="4" w:space="0" w:color="auto"/>
              <w:bottom w:val="single" w:sz="4" w:space="0" w:color="auto"/>
            </w:tcBorders>
          </w:tcPr>
          <w:p w14:paraId="58CE41E6" w14:textId="77777777" w:rsidR="00FF6A0E" w:rsidRPr="00A97C34" w:rsidRDefault="00FF6A0E" w:rsidP="00FF6A0E">
            <w:pPr>
              <w:contextualSpacing/>
              <w:rPr>
                <w:sz w:val="20"/>
                <w:szCs w:val="20"/>
              </w:rPr>
            </w:pPr>
            <w:r>
              <w:rPr>
                <w:sz w:val="20"/>
                <w:szCs w:val="20"/>
              </w:rPr>
              <w:t>Р.Т. с. 24, упр. 1-4</w:t>
            </w:r>
          </w:p>
        </w:tc>
        <w:tc>
          <w:tcPr>
            <w:tcW w:w="854" w:type="dxa"/>
            <w:gridSpan w:val="5"/>
            <w:tcBorders>
              <w:top w:val="single" w:sz="4" w:space="0" w:color="auto"/>
              <w:bottom w:val="single" w:sz="4" w:space="0" w:color="auto"/>
            </w:tcBorders>
          </w:tcPr>
          <w:p w14:paraId="7BC301DF" w14:textId="77777777" w:rsidR="00FF6A0E" w:rsidRPr="00A97C34" w:rsidRDefault="00FF6A0E" w:rsidP="00FF6A0E">
            <w:pPr>
              <w:contextualSpacing/>
              <w:rPr>
                <w:sz w:val="20"/>
                <w:szCs w:val="20"/>
              </w:rPr>
            </w:pPr>
          </w:p>
        </w:tc>
        <w:tc>
          <w:tcPr>
            <w:tcW w:w="962" w:type="dxa"/>
            <w:gridSpan w:val="4"/>
            <w:tcBorders>
              <w:top w:val="single" w:sz="4" w:space="0" w:color="auto"/>
              <w:bottom w:val="single" w:sz="4" w:space="0" w:color="auto"/>
            </w:tcBorders>
          </w:tcPr>
          <w:p w14:paraId="032BC8BE" w14:textId="77777777" w:rsidR="00FF6A0E" w:rsidRPr="00A97C34" w:rsidRDefault="00FF6A0E" w:rsidP="00FF6A0E">
            <w:pPr>
              <w:contextualSpacing/>
              <w:rPr>
                <w:sz w:val="20"/>
                <w:szCs w:val="20"/>
              </w:rPr>
            </w:pPr>
          </w:p>
        </w:tc>
      </w:tr>
      <w:tr w:rsidR="00FF6A0E" w:rsidRPr="00A97C34" w14:paraId="54EEE06D" w14:textId="77777777" w:rsidTr="00FF6A0E">
        <w:trPr>
          <w:trHeight w:val="339"/>
        </w:trPr>
        <w:tc>
          <w:tcPr>
            <w:tcW w:w="624" w:type="dxa"/>
            <w:gridSpan w:val="2"/>
            <w:tcBorders>
              <w:top w:val="single" w:sz="4" w:space="0" w:color="auto"/>
              <w:bottom w:val="single" w:sz="4" w:space="0" w:color="auto"/>
            </w:tcBorders>
          </w:tcPr>
          <w:p w14:paraId="1E01000A" w14:textId="77777777" w:rsidR="00FF6A0E" w:rsidRPr="00A97C34" w:rsidRDefault="00FF6A0E" w:rsidP="00FF6A0E">
            <w:pPr>
              <w:contextualSpacing/>
              <w:jc w:val="center"/>
              <w:rPr>
                <w:sz w:val="20"/>
                <w:szCs w:val="20"/>
              </w:rPr>
            </w:pPr>
            <w:r>
              <w:rPr>
                <w:sz w:val="20"/>
                <w:szCs w:val="20"/>
              </w:rPr>
              <w:t>33/6</w:t>
            </w:r>
          </w:p>
        </w:tc>
        <w:tc>
          <w:tcPr>
            <w:tcW w:w="1558" w:type="dxa"/>
            <w:tcBorders>
              <w:top w:val="single" w:sz="4" w:space="0" w:color="auto"/>
              <w:bottom w:val="single" w:sz="4" w:space="0" w:color="auto"/>
            </w:tcBorders>
          </w:tcPr>
          <w:p w14:paraId="276B38E1" w14:textId="77777777" w:rsidR="00FF6A0E" w:rsidRPr="00CF5223" w:rsidRDefault="00FF6A0E" w:rsidP="00FF6A0E">
            <w:pPr>
              <w:contextualSpacing/>
              <w:rPr>
                <w:sz w:val="20"/>
                <w:szCs w:val="20"/>
              </w:rPr>
            </w:pPr>
            <w:r>
              <w:rPr>
                <w:b/>
                <w:sz w:val="20"/>
                <w:szCs w:val="20"/>
              </w:rPr>
              <w:t xml:space="preserve">3с Письмо </w:t>
            </w:r>
            <w:r w:rsidRPr="00CE3998">
              <w:rPr>
                <w:i/>
                <w:sz w:val="20"/>
                <w:szCs w:val="20"/>
              </w:rPr>
              <w:t>Письмо официального стиля</w:t>
            </w:r>
          </w:p>
        </w:tc>
        <w:tc>
          <w:tcPr>
            <w:tcW w:w="425" w:type="dxa"/>
            <w:tcBorders>
              <w:top w:val="single" w:sz="4" w:space="0" w:color="auto"/>
              <w:bottom w:val="single" w:sz="4" w:space="0" w:color="auto"/>
            </w:tcBorders>
          </w:tcPr>
          <w:p w14:paraId="5771E0E2"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6CD3370" w14:textId="77777777" w:rsidR="00FF6A0E" w:rsidRPr="00A97C34" w:rsidRDefault="00FF6A0E" w:rsidP="00FF6A0E">
            <w:pPr>
              <w:contextualSpacing/>
              <w:rPr>
                <w:sz w:val="20"/>
                <w:szCs w:val="20"/>
              </w:rPr>
            </w:pPr>
            <w:r>
              <w:rPr>
                <w:sz w:val="20"/>
                <w:szCs w:val="20"/>
              </w:rPr>
              <w:t>Комбинирован-ный урок</w:t>
            </w:r>
          </w:p>
        </w:tc>
        <w:tc>
          <w:tcPr>
            <w:tcW w:w="4187" w:type="dxa"/>
            <w:tcBorders>
              <w:top w:val="single" w:sz="4" w:space="0" w:color="auto"/>
              <w:bottom w:val="single" w:sz="4" w:space="0" w:color="auto"/>
            </w:tcBorders>
          </w:tcPr>
          <w:p w14:paraId="493B3AC3" w14:textId="77777777" w:rsidR="00FF6A0E" w:rsidRPr="00A97C34" w:rsidRDefault="00FF6A0E" w:rsidP="00FF6A0E">
            <w:pPr>
              <w:contextualSpacing/>
              <w:rPr>
                <w:sz w:val="20"/>
                <w:szCs w:val="20"/>
              </w:rPr>
            </w:pPr>
            <w:r>
              <w:rPr>
                <w:sz w:val="20"/>
                <w:szCs w:val="20"/>
              </w:rPr>
              <w:t>Обсуждение порядка написания официального письма, используемой лексики. Сравнение формального и неформального стиля. Написание заявлений.</w:t>
            </w:r>
          </w:p>
        </w:tc>
        <w:tc>
          <w:tcPr>
            <w:tcW w:w="1275" w:type="dxa"/>
            <w:gridSpan w:val="3"/>
            <w:tcBorders>
              <w:top w:val="single" w:sz="4" w:space="0" w:color="auto"/>
              <w:bottom w:val="single" w:sz="4" w:space="0" w:color="auto"/>
            </w:tcBorders>
          </w:tcPr>
          <w:p w14:paraId="004A13F9"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34ECF5B9" w14:textId="77777777" w:rsidR="00FF6A0E" w:rsidRPr="00A97C34" w:rsidRDefault="00FF6A0E" w:rsidP="00FF6A0E">
            <w:pPr>
              <w:contextualSpacing/>
              <w:rPr>
                <w:sz w:val="20"/>
                <w:szCs w:val="20"/>
              </w:rPr>
            </w:pPr>
            <w:r>
              <w:rPr>
                <w:sz w:val="20"/>
                <w:szCs w:val="20"/>
              </w:rPr>
              <w:t>Уметь написать официальное письмо по плану.</w:t>
            </w:r>
          </w:p>
        </w:tc>
        <w:tc>
          <w:tcPr>
            <w:tcW w:w="913" w:type="dxa"/>
            <w:gridSpan w:val="2"/>
            <w:tcBorders>
              <w:top w:val="single" w:sz="4" w:space="0" w:color="auto"/>
              <w:bottom w:val="single" w:sz="4" w:space="0" w:color="auto"/>
            </w:tcBorders>
          </w:tcPr>
          <w:p w14:paraId="019B91E1" w14:textId="77777777" w:rsidR="00FF6A0E" w:rsidRPr="00A97C34" w:rsidRDefault="00FF6A0E" w:rsidP="00FF6A0E">
            <w:pPr>
              <w:contextualSpacing/>
              <w:rPr>
                <w:sz w:val="20"/>
                <w:szCs w:val="20"/>
              </w:rPr>
            </w:pPr>
            <w:r>
              <w:rPr>
                <w:sz w:val="20"/>
                <w:szCs w:val="20"/>
              </w:rPr>
              <w:t xml:space="preserve">Р.Т. 25, упр. 2,3; </w:t>
            </w:r>
          </w:p>
        </w:tc>
        <w:tc>
          <w:tcPr>
            <w:tcW w:w="854" w:type="dxa"/>
            <w:gridSpan w:val="5"/>
            <w:tcBorders>
              <w:top w:val="single" w:sz="4" w:space="0" w:color="auto"/>
              <w:bottom w:val="single" w:sz="4" w:space="0" w:color="auto"/>
            </w:tcBorders>
          </w:tcPr>
          <w:p w14:paraId="4838142B" w14:textId="77777777" w:rsidR="00FF6A0E" w:rsidRPr="00A97C34" w:rsidRDefault="00FF6A0E" w:rsidP="00FF6A0E">
            <w:pPr>
              <w:contextualSpacing/>
              <w:rPr>
                <w:sz w:val="20"/>
                <w:szCs w:val="20"/>
              </w:rPr>
            </w:pPr>
          </w:p>
        </w:tc>
        <w:tc>
          <w:tcPr>
            <w:tcW w:w="962" w:type="dxa"/>
            <w:gridSpan w:val="4"/>
            <w:tcBorders>
              <w:top w:val="single" w:sz="4" w:space="0" w:color="auto"/>
              <w:bottom w:val="single" w:sz="4" w:space="0" w:color="auto"/>
            </w:tcBorders>
          </w:tcPr>
          <w:p w14:paraId="2A6A8EA4" w14:textId="77777777" w:rsidR="00FF6A0E" w:rsidRPr="00A97C34" w:rsidRDefault="00FF6A0E" w:rsidP="00FF6A0E">
            <w:pPr>
              <w:contextualSpacing/>
              <w:rPr>
                <w:sz w:val="20"/>
                <w:szCs w:val="20"/>
              </w:rPr>
            </w:pPr>
          </w:p>
        </w:tc>
      </w:tr>
      <w:tr w:rsidR="00FF6A0E" w:rsidRPr="00BD3834" w14:paraId="501F1BCE" w14:textId="77777777" w:rsidTr="00FF6A0E">
        <w:trPr>
          <w:trHeight w:val="1633"/>
        </w:trPr>
        <w:tc>
          <w:tcPr>
            <w:tcW w:w="624" w:type="dxa"/>
            <w:gridSpan w:val="2"/>
            <w:tcBorders>
              <w:top w:val="single" w:sz="4" w:space="0" w:color="auto"/>
              <w:bottom w:val="single" w:sz="4" w:space="0" w:color="auto"/>
            </w:tcBorders>
          </w:tcPr>
          <w:p w14:paraId="6B248DF0" w14:textId="77777777" w:rsidR="00FF6A0E" w:rsidRPr="00A97C34" w:rsidRDefault="00FF6A0E" w:rsidP="00FF6A0E">
            <w:pPr>
              <w:contextualSpacing/>
              <w:rPr>
                <w:sz w:val="20"/>
                <w:szCs w:val="20"/>
              </w:rPr>
            </w:pPr>
            <w:r>
              <w:rPr>
                <w:sz w:val="20"/>
                <w:szCs w:val="20"/>
              </w:rPr>
              <w:t>34/7</w:t>
            </w:r>
          </w:p>
        </w:tc>
        <w:tc>
          <w:tcPr>
            <w:tcW w:w="1558" w:type="dxa"/>
            <w:tcBorders>
              <w:top w:val="single" w:sz="4" w:space="0" w:color="auto"/>
              <w:bottom w:val="single" w:sz="4" w:space="0" w:color="auto"/>
            </w:tcBorders>
          </w:tcPr>
          <w:p w14:paraId="74660FF1" w14:textId="77777777" w:rsidR="00FF6A0E" w:rsidRPr="00CF5223" w:rsidRDefault="00FF6A0E" w:rsidP="00FF6A0E">
            <w:pPr>
              <w:contextualSpacing/>
              <w:rPr>
                <w:sz w:val="20"/>
                <w:szCs w:val="20"/>
              </w:rPr>
            </w:pPr>
            <w:r>
              <w:rPr>
                <w:b/>
                <w:sz w:val="20"/>
                <w:szCs w:val="20"/>
              </w:rPr>
              <w:t xml:space="preserve">Культуроведение 3. </w:t>
            </w:r>
            <w:r w:rsidRPr="00CE3998">
              <w:rPr>
                <w:i/>
                <w:sz w:val="20"/>
                <w:szCs w:val="20"/>
              </w:rPr>
              <w:t>Американская школа</w:t>
            </w:r>
          </w:p>
        </w:tc>
        <w:tc>
          <w:tcPr>
            <w:tcW w:w="425" w:type="dxa"/>
            <w:tcBorders>
              <w:top w:val="single" w:sz="4" w:space="0" w:color="auto"/>
              <w:bottom w:val="single" w:sz="4" w:space="0" w:color="auto"/>
            </w:tcBorders>
          </w:tcPr>
          <w:p w14:paraId="0A7E9627"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553048D" w14:textId="77777777" w:rsidR="00FF6A0E" w:rsidRPr="00A97C34" w:rsidRDefault="00FF6A0E" w:rsidP="00FF6A0E">
            <w:pPr>
              <w:contextualSpacing/>
              <w:rPr>
                <w:sz w:val="20"/>
                <w:szCs w:val="20"/>
              </w:rPr>
            </w:pPr>
            <w:r>
              <w:rPr>
                <w:sz w:val="20"/>
                <w:szCs w:val="20"/>
              </w:rPr>
              <w:t>Комбинирован-ный урок</w:t>
            </w:r>
          </w:p>
        </w:tc>
        <w:tc>
          <w:tcPr>
            <w:tcW w:w="4187" w:type="dxa"/>
            <w:tcBorders>
              <w:top w:val="single" w:sz="4" w:space="0" w:color="auto"/>
              <w:bottom w:val="single" w:sz="4" w:space="0" w:color="auto"/>
            </w:tcBorders>
          </w:tcPr>
          <w:p w14:paraId="4CE25968" w14:textId="77777777" w:rsidR="00FF6A0E" w:rsidRPr="00A97C34" w:rsidRDefault="00FF6A0E" w:rsidP="00FF6A0E">
            <w:pPr>
              <w:contextualSpacing/>
              <w:rPr>
                <w:sz w:val="20"/>
                <w:szCs w:val="20"/>
              </w:rPr>
            </w:pPr>
            <w:r>
              <w:rPr>
                <w:sz w:val="20"/>
                <w:szCs w:val="20"/>
              </w:rPr>
              <w:t>Чтение текста с извлечением нужной информации, выполнение упражнений на словообразование.Выполнение заданий на заполнение пропусков. Групповая работа по написанию буклетов.</w:t>
            </w:r>
          </w:p>
        </w:tc>
        <w:tc>
          <w:tcPr>
            <w:tcW w:w="1275" w:type="dxa"/>
            <w:gridSpan w:val="3"/>
            <w:tcBorders>
              <w:top w:val="single" w:sz="4" w:space="0" w:color="auto"/>
              <w:bottom w:val="single" w:sz="4" w:space="0" w:color="auto"/>
            </w:tcBorders>
          </w:tcPr>
          <w:p w14:paraId="228CCFDD" w14:textId="77777777" w:rsidR="00FF6A0E" w:rsidRDefault="00FF6A0E" w:rsidP="00FF6A0E">
            <w:pPr>
              <w:ind w:left="-57" w:right="-57"/>
              <w:contextualSpacing/>
              <w:rPr>
                <w:sz w:val="20"/>
                <w:szCs w:val="20"/>
              </w:rPr>
            </w:pPr>
            <w:r>
              <w:rPr>
                <w:sz w:val="20"/>
                <w:szCs w:val="20"/>
              </w:rPr>
              <w:t>Фронтальный опрос</w:t>
            </w:r>
          </w:p>
          <w:p w14:paraId="0F0F060A" w14:textId="77777777" w:rsidR="00FF6A0E" w:rsidRDefault="00FF6A0E" w:rsidP="00FF6A0E">
            <w:pPr>
              <w:ind w:left="-57" w:right="-57"/>
              <w:contextualSpacing/>
              <w:rPr>
                <w:sz w:val="20"/>
                <w:szCs w:val="20"/>
              </w:rPr>
            </w:pPr>
            <w:r>
              <w:rPr>
                <w:sz w:val="20"/>
                <w:szCs w:val="20"/>
              </w:rPr>
              <w:t>Устный опрос</w:t>
            </w:r>
          </w:p>
          <w:p w14:paraId="4E675C50"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6E4D491E" w14:textId="77777777" w:rsidR="00FF6A0E" w:rsidRPr="00A97C34" w:rsidRDefault="00FF6A0E" w:rsidP="00FF6A0E">
            <w:pPr>
              <w:contextualSpacing/>
              <w:rPr>
                <w:sz w:val="20"/>
                <w:szCs w:val="20"/>
              </w:rPr>
            </w:pPr>
            <w:r>
              <w:rPr>
                <w:sz w:val="20"/>
                <w:szCs w:val="20"/>
              </w:rPr>
              <w:t>Знать значение новых слов ,реалии Америки и своей страны. Уметь создавать проспекты.</w:t>
            </w:r>
          </w:p>
        </w:tc>
        <w:tc>
          <w:tcPr>
            <w:tcW w:w="913" w:type="dxa"/>
            <w:gridSpan w:val="2"/>
            <w:tcBorders>
              <w:top w:val="single" w:sz="4" w:space="0" w:color="auto"/>
              <w:bottom w:val="single" w:sz="4" w:space="0" w:color="auto"/>
            </w:tcBorders>
          </w:tcPr>
          <w:p w14:paraId="25FAFEDC" w14:textId="77777777" w:rsidR="00FF6A0E" w:rsidRPr="00BD3834" w:rsidRDefault="00FF6A0E" w:rsidP="00FF6A0E">
            <w:pPr>
              <w:contextualSpacing/>
              <w:rPr>
                <w:sz w:val="20"/>
                <w:szCs w:val="20"/>
              </w:rPr>
            </w:pPr>
            <w:r>
              <w:rPr>
                <w:sz w:val="20"/>
                <w:szCs w:val="20"/>
              </w:rPr>
              <w:t>Журнал</w:t>
            </w:r>
            <w:r w:rsidRPr="00987BD4">
              <w:rPr>
                <w:sz w:val="20"/>
                <w:szCs w:val="20"/>
                <w:lang w:val="en-US"/>
              </w:rPr>
              <w:t xml:space="preserve"> </w:t>
            </w:r>
            <w:r>
              <w:rPr>
                <w:sz w:val="20"/>
                <w:szCs w:val="20"/>
                <w:lang w:val="en-US"/>
              </w:rPr>
              <w:t>Spotlight on Russia</w:t>
            </w:r>
            <w:r>
              <w:rPr>
                <w:sz w:val="20"/>
                <w:szCs w:val="20"/>
              </w:rPr>
              <w:t xml:space="preserve"> Оформить</w:t>
            </w:r>
            <w:r w:rsidRPr="00BD3834">
              <w:rPr>
                <w:sz w:val="20"/>
                <w:szCs w:val="20"/>
                <w:lang w:val="en-US"/>
              </w:rPr>
              <w:t xml:space="preserve"> </w:t>
            </w:r>
            <w:r>
              <w:rPr>
                <w:sz w:val="20"/>
                <w:szCs w:val="20"/>
              </w:rPr>
              <w:t>постер</w:t>
            </w:r>
            <w:r w:rsidRPr="00BD3834">
              <w:rPr>
                <w:sz w:val="20"/>
                <w:szCs w:val="20"/>
                <w:lang w:val="en-US"/>
              </w:rPr>
              <w:t xml:space="preserve"> </w:t>
            </w:r>
          </w:p>
        </w:tc>
        <w:tc>
          <w:tcPr>
            <w:tcW w:w="854" w:type="dxa"/>
            <w:gridSpan w:val="5"/>
            <w:tcBorders>
              <w:top w:val="single" w:sz="4" w:space="0" w:color="auto"/>
              <w:bottom w:val="single" w:sz="4" w:space="0" w:color="auto"/>
            </w:tcBorders>
          </w:tcPr>
          <w:p w14:paraId="290FF43F" w14:textId="77777777" w:rsidR="00FF6A0E" w:rsidRPr="0020007C" w:rsidRDefault="00FF6A0E" w:rsidP="00FF6A0E">
            <w:pPr>
              <w:contextualSpacing/>
              <w:rPr>
                <w:sz w:val="20"/>
                <w:szCs w:val="20"/>
              </w:rPr>
            </w:pPr>
          </w:p>
        </w:tc>
        <w:tc>
          <w:tcPr>
            <w:tcW w:w="962" w:type="dxa"/>
            <w:gridSpan w:val="4"/>
            <w:tcBorders>
              <w:top w:val="single" w:sz="4" w:space="0" w:color="auto"/>
              <w:bottom w:val="single" w:sz="4" w:space="0" w:color="auto"/>
            </w:tcBorders>
          </w:tcPr>
          <w:p w14:paraId="6419E2CF" w14:textId="77777777" w:rsidR="00FF6A0E" w:rsidRPr="00BD3834" w:rsidRDefault="00FF6A0E" w:rsidP="00FF6A0E">
            <w:pPr>
              <w:contextualSpacing/>
              <w:rPr>
                <w:sz w:val="20"/>
                <w:szCs w:val="20"/>
                <w:lang w:val="en-US"/>
              </w:rPr>
            </w:pPr>
          </w:p>
        </w:tc>
      </w:tr>
      <w:tr w:rsidR="00FF6A0E" w:rsidRPr="007C76E0" w14:paraId="4C0E8EA9" w14:textId="77777777" w:rsidTr="00FF6A0E">
        <w:trPr>
          <w:trHeight w:val="177"/>
        </w:trPr>
        <w:tc>
          <w:tcPr>
            <w:tcW w:w="624" w:type="dxa"/>
            <w:gridSpan w:val="2"/>
            <w:tcBorders>
              <w:top w:val="single" w:sz="4" w:space="0" w:color="auto"/>
              <w:bottom w:val="single" w:sz="4" w:space="0" w:color="auto"/>
            </w:tcBorders>
          </w:tcPr>
          <w:p w14:paraId="547A8A4C" w14:textId="77777777" w:rsidR="00FF6A0E" w:rsidRPr="00A97C34" w:rsidRDefault="00FF6A0E" w:rsidP="00FF6A0E">
            <w:pPr>
              <w:contextualSpacing/>
              <w:rPr>
                <w:sz w:val="20"/>
                <w:szCs w:val="20"/>
              </w:rPr>
            </w:pPr>
            <w:r>
              <w:rPr>
                <w:sz w:val="20"/>
                <w:szCs w:val="20"/>
              </w:rPr>
              <w:t>35/8</w:t>
            </w:r>
          </w:p>
        </w:tc>
        <w:tc>
          <w:tcPr>
            <w:tcW w:w="1558" w:type="dxa"/>
            <w:tcBorders>
              <w:top w:val="single" w:sz="4" w:space="0" w:color="auto"/>
              <w:bottom w:val="single" w:sz="4" w:space="0" w:color="auto"/>
            </w:tcBorders>
          </w:tcPr>
          <w:p w14:paraId="7C1864FD" w14:textId="77777777" w:rsidR="00FF6A0E" w:rsidRPr="00070BC2" w:rsidRDefault="00FF6A0E" w:rsidP="00FF6A0E">
            <w:pPr>
              <w:contextualSpacing/>
              <w:rPr>
                <w:sz w:val="20"/>
                <w:szCs w:val="20"/>
              </w:rPr>
            </w:pPr>
            <w:r>
              <w:rPr>
                <w:b/>
                <w:sz w:val="20"/>
                <w:szCs w:val="20"/>
              </w:rPr>
              <w:t xml:space="preserve">Экология. </w:t>
            </w:r>
            <w:r w:rsidRPr="00CE3998">
              <w:rPr>
                <w:i/>
                <w:sz w:val="20"/>
                <w:szCs w:val="20"/>
              </w:rPr>
              <w:t>Вымирающие животные</w:t>
            </w:r>
          </w:p>
        </w:tc>
        <w:tc>
          <w:tcPr>
            <w:tcW w:w="425" w:type="dxa"/>
            <w:tcBorders>
              <w:top w:val="single" w:sz="4" w:space="0" w:color="auto"/>
              <w:bottom w:val="single" w:sz="4" w:space="0" w:color="auto"/>
            </w:tcBorders>
          </w:tcPr>
          <w:p w14:paraId="4EE746E1"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19970114" w14:textId="77777777" w:rsidR="00FF6A0E" w:rsidRPr="00A97C34" w:rsidRDefault="00FF6A0E" w:rsidP="00FF6A0E">
            <w:pPr>
              <w:contextualSpacing/>
              <w:rPr>
                <w:sz w:val="20"/>
                <w:szCs w:val="20"/>
              </w:rPr>
            </w:pPr>
            <w:r>
              <w:rPr>
                <w:sz w:val="20"/>
                <w:szCs w:val="20"/>
              </w:rPr>
              <w:t>Урок формирования языковых и речевых навыков</w:t>
            </w:r>
          </w:p>
        </w:tc>
        <w:tc>
          <w:tcPr>
            <w:tcW w:w="4187" w:type="dxa"/>
            <w:tcBorders>
              <w:top w:val="single" w:sz="4" w:space="0" w:color="auto"/>
              <w:bottom w:val="single" w:sz="4" w:space="0" w:color="auto"/>
            </w:tcBorders>
          </w:tcPr>
          <w:p w14:paraId="51111FDA" w14:textId="77777777" w:rsidR="00FF6A0E" w:rsidRPr="00A97C34" w:rsidRDefault="00FF6A0E" w:rsidP="00FF6A0E">
            <w:pPr>
              <w:contextualSpacing/>
              <w:rPr>
                <w:sz w:val="20"/>
                <w:szCs w:val="20"/>
              </w:rPr>
            </w:pPr>
            <w:r>
              <w:rPr>
                <w:sz w:val="20"/>
                <w:szCs w:val="20"/>
              </w:rPr>
              <w:t>Восприятие текста на слух; чтение текста, ответы на вопросы по тексту. Написание короткой статьи о вымирающих животных.</w:t>
            </w:r>
          </w:p>
        </w:tc>
        <w:tc>
          <w:tcPr>
            <w:tcW w:w="1275" w:type="dxa"/>
            <w:gridSpan w:val="3"/>
            <w:tcBorders>
              <w:top w:val="single" w:sz="4" w:space="0" w:color="auto"/>
              <w:bottom w:val="single" w:sz="4" w:space="0" w:color="auto"/>
            </w:tcBorders>
          </w:tcPr>
          <w:p w14:paraId="18FFC1E5" w14:textId="77777777" w:rsidR="00FF6A0E" w:rsidRDefault="00FF6A0E" w:rsidP="00FF6A0E">
            <w:pPr>
              <w:ind w:left="-57" w:right="-57"/>
              <w:contextualSpacing/>
              <w:rPr>
                <w:sz w:val="20"/>
                <w:szCs w:val="20"/>
              </w:rPr>
            </w:pPr>
            <w:r>
              <w:rPr>
                <w:sz w:val="20"/>
                <w:szCs w:val="20"/>
              </w:rPr>
              <w:t>Фронтальный опрос</w:t>
            </w:r>
          </w:p>
          <w:p w14:paraId="26BE1D8C" w14:textId="77777777" w:rsidR="00FF6A0E" w:rsidRDefault="00FF6A0E" w:rsidP="00FF6A0E">
            <w:pPr>
              <w:ind w:left="-57" w:right="-57"/>
              <w:contextualSpacing/>
              <w:rPr>
                <w:sz w:val="20"/>
                <w:szCs w:val="20"/>
              </w:rPr>
            </w:pPr>
            <w:r>
              <w:rPr>
                <w:sz w:val="20"/>
                <w:szCs w:val="20"/>
              </w:rPr>
              <w:t>Устный опрос</w:t>
            </w:r>
          </w:p>
          <w:p w14:paraId="668055E7"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646C7B26" w14:textId="77777777" w:rsidR="00FF6A0E" w:rsidRPr="00A97C34" w:rsidRDefault="00FF6A0E" w:rsidP="00FF6A0E">
            <w:pPr>
              <w:contextualSpacing/>
              <w:rPr>
                <w:sz w:val="20"/>
                <w:szCs w:val="20"/>
              </w:rPr>
            </w:pPr>
            <w:r>
              <w:rPr>
                <w:sz w:val="20"/>
                <w:szCs w:val="20"/>
              </w:rPr>
              <w:t>Уметь делать сообщения в связи с прочитанным текстом. Уметь писать короткие статьи.</w:t>
            </w:r>
          </w:p>
        </w:tc>
        <w:tc>
          <w:tcPr>
            <w:tcW w:w="913" w:type="dxa"/>
            <w:gridSpan w:val="2"/>
            <w:tcBorders>
              <w:top w:val="single" w:sz="4" w:space="0" w:color="auto"/>
              <w:bottom w:val="single" w:sz="4" w:space="0" w:color="auto"/>
            </w:tcBorders>
          </w:tcPr>
          <w:p w14:paraId="30BD40CA" w14:textId="77777777" w:rsidR="00FF6A0E" w:rsidRPr="007C76E0" w:rsidRDefault="00FF6A0E" w:rsidP="00FF6A0E">
            <w:pPr>
              <w:contextualSpacing/>
              <w:rPr>
                <w:sz w:val="20"/>
                <w:szCs w:val="20"/>
                <w:lang w:val="en-US"/>
              </w:rPr>
            </w:pPr>
            <w:r>
              <w:rPr>
                <w:sz w:val="20"/>
                <w:szCs w:val="20"/>
              </w:rPr>
              <w:t>Р</w:t>
            </w:r>
            <w:r w:rsidRPr="007C76E0">
              <w:rPr>
                <w:sz w:val="20"/>
                <w:szCs w:val="20"/>
                <w:lang w:val="en-US"/>
              </w:rPr>
              <w:t>.</w:t>
            </w:r>
            <w:r>
              <w:rPr>
                <w:sz w:val="20"/>
                <w:szCs w:val="20"/>
              </w:rPr>
              <w:t>Т</w:t>
            </w:r>
            <w:r w:rsidRPr="007C76E0">
              <w:rPr>
                <w:sz w:val="20"/>
                <w:szCs w:val="20"/>
                <w:lang w:val="en-US"/>
              </w:rPr>
              <w:t xml:space="preserve">. </w:t>
            </w:r>
            <w:r>
              <w:rPr>
                <w:sz w:val="20"/>
                <w:szCs w:val="20"/>
              </w:rPr>
              <w:t>с</w:t>
            </w:r>
            <w:r w:rsidRPr="007C76E0">
              <w:rPr>
                <w:sz w:val="20"/>
                <w:szCs w:val="20"/>
                <w:lang w:val="en-US"/>
              </w:rPr>
              <w:t xml:space="preserve">. </w:t>
            </w:r>
            <w:r>
              <w:rPr>
                <w:sz w:val="20"/>
                <w:szCs w:val="20"/>
              </w:rPr>
              <w:t>26</w:t>
            </w:r>
            <w:r w:rsidRPr="007C76E0">
              <w:rPr>
                <w:sz w:val="20"/>
                <w:szCs w:val="20"/>
                <w:lang w:val="en-US"/>
              </w:rPr>
              <w:t xml:space="preserve"> </w:t>
            </w:r>
            <w:r>
              <w:rPr>
                <w:sz w:val="20"/>
                <w:szCs w:val="20"/>
              </w:rPr>
              <w:t>упр</w:t>
            </w:r>
            <w:r w:rsidRPr="007C76E0">
              <w:rPr>
                <w:sz w:val="20"/>
                <w:szCs w:val="20"/>
                <w:lang w:val="en-US"/>
              </w:rPr>
              <w:t>.2</w:t>
            </w:r>
          </w:p>
          <w:p w14:paraId="676B5302" w14:textId="77777777" w:rsidR="00FF6A0E" w:rsidRPr="00BD3834" w:rsidRDefault="00FF6A0E" w:rsidP="00FF6A0E">
            <w:pPr>
              <w:contextualSpacing/>
              <w:rPr>
                <w:sz w:val="20"/>
                <w:szCs w:val="20"/>
                <w:lang w:val="en-US"/>
              </w:rPr>
            </w:pPr>
          </w:p>
        </w:tc>
        <w:tc>
          <w:tcPr>
            <w:tcW w:w="854" w:type="dxa"/>
            <w:gridSpan w:val="5"/>
            <w:tcBorders>
              <w:top w:val="single" w:sz="4" w:space="0" w:color="auto"/>
              <w:bottom w:val="single" w:sz="4" w:space="0" w:color="auto"/>
            </w:tcBorders>
          </w:tcPr>
          <w:p w14:paraId="1B5C5476" w14:textId="77777777" w:rsidR="00FF6A0E" w:rsidRPr="0020007C" w:rsidRDefault="00FF6A0E" w:rsidP="00FF6A0E">
            <w:pPr>
              <w:contextualSpacing/>
              <w:rPr>
                <w:sz w:val="20"/>
                <w:szCs w:val="20"/>
              </w:rPr>
            </w:pPr>
          </w:p>
        </w:tc>
        <w:tc>
          <w:tcPr>
            <w:tcW w:w="962" w:type="dxa"/>
            <w:gridSpan w:val="4"/>
            <w:tcBorders>
              <w:top w:val="single" w:sz="4" w:space="0" w:color="auto"/>
              <w:bottom w:val="single" w:sz="4" w:space="0" w:color="auto"/>
            </w:tcBorders>
          </w:tcPr>
          <w:p w14:paraId="4020F973" w14:textId="77777777" w:rsidR="00FF6A0E" w:rsidRPr="007C76E0" w:rsidRDefault="00FF6A0E" w:rsidP="00FF6A0E">
            <w:pPr>
              <w:contextualSpacing/>
              <w:rPr>
                <w:sz w:val="20"/>
                <w:szCs w:val="20"/>
                <w:lang w:val="en-US"/>
              </w:rPr>
            </w:pPr>
          </w:p>
        </w:tc>
      </w:tr>
      <w:tr w:rsidR="00FF6A0E" w:rsidRPr="00B80B21" w14:paraId="5B33D98F" w14:textId="77777777" w:rsidTr="00FF6A0E">
        <w:trPr>
          <w:trHeight w:val="353"/>
        </w:trPr>
        <w:tc>
          <w:tcPr>
            <w:tcW w:w="624" w:type="dxa"/>
            <w:gridSpan w:val="2"/>
            <w:tcBorders>
              <w:top w:val="single" w:sz="4" w:space="0" w:color="auto"/>
              <w:bottom w:val="single" w:sz="4" w:space="0" w:color="auto"/>
            </w:tcBorders>
          </w:tcPr>
          <w:p w14:paraId="6583DA16" w14:textId="77777777" w:rsidR="00FF6A0E" w:rsidRPr="00A97C34" w:rsidRDefault="00FF6A0E" w:rsidP="00FF6A0E">
            <w:pPr>
              <w:contextualSpacing/>
              <w:jc w:val="center"/>
              <w:rPr>
                <w:sz w:val="20"/>
                <w:szCs w:val="20"/>
              </w:rPr>
            </w:pPr>
            <w:r>
              <w:rPr>
                <w:sz w:val="20"/>
                <w:szCs w:val="20"/>
              </w:rPr>
              <w:t>36/9</w:t>
            </w:r>
          </w:p>
        </w:tc>
        <w:tc>
          <w:tcPr>
            <w:tcW w:w="1558" w:type="dxa"/>
            <w:tcBorders>
              <w:top w:val="single" w:sz="4" w:space="0" w:color="auto"/>
              <w:bottom w:val="single" w:sz="4" w:space="0" w:color="auto"/>
            </w:tcBorders>
          </w:tcPr>
          <w:p w14:paraId="0E525F07" w14:textId="77777777" w:rsidR="00FF6A0E" w:rsidRPr="00B80B21" w:rsidRDefault="00FF6A0E" w:rsidP="00FF6A0E">
            <w:pPr>
              <w:contextualSpacing/>
              <w:rPr>
                <w:sz w:val="20"/>
                <w:szCs w:val="20"/>
              </w:rPr>
            </w:pPr>
            <w:r w:rsidRPr="00987BD4">
              <w:rPr>
                <w:b/>
                <w:bCs/>
                <w:sz w:val="20"/>
                <w:szCs w:val="20"/>
              </w:rPr>
              <w:t>ЕГЭ в фокусе</w:t>
            </w:r>
            <w:r>
              <w:rPr>
                <w:b/>
                <w:bCs/>
                <w:sz w:val="20"/>
                <w:szCs w:val="20"/>
              </w:rPr>
              <w:t xml:space="preserve"> 3</w:t>
            </w:r>
            <w:r w:rsidRPr="00987BD4">
              <w:rPr>
                <w:b/>
                <w:bCs/>
                <w:sz w:val="20"/>
                <w:szCs w:val="20"/>
              </w:rPr>
              <w:t xml:space="preserve">. </w:t>
            </w:r>
            <w:r w:rsidRPr="00CE3998">
              <w:rPr>
                <w:bCs/>
                <w:i/>
                <w:sz w:val="20"/>
                <w:szCs w:val="20"/>
              </w:rPr>
              <w:t xml:space="preserve">Практикум по </w:t>
            </w:r>
            <w:r w:rsidRPr="00CE3998">
              <w:rPr>
                <w:i/>
                <w:sz w:val="20"/>
                <w:szCs w:val="20"/>
              </w:rPr>
              <w:t>ЕГЭ</w:t>
            </w:r>
          </w:p>
        </w:tc>
        <w:tc>
          <w:tcPr>
            <w:tcW w:w="425" w:type="dxa"/>
            <w:tcBorders>
              <w:top w:val="single" w:sz="4" w:space="0" w:color="auto"/>
              <w:bottom w:val="single" w:sz="4" w:space="0" w:color="auto"/>
            </w:tcBorders>
          </w:tcPr>
          <w:p w14:paraId="09144BA4"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6AA6799D" w14:textId="77777777" w:rsidR="00FF6A0E" w:rsidRPr="00982906" w:rsidRDefault="00FF6A0E" w:rsidP="00FF6A0E">
            <w:pPr>
              <w:contextualSpacing/>
              <w:rPr>
                <w:sz w:val="20"/>
                <w:szCs w:val="20"/>
              </w:rPr>
            </w:pPr>
            <w:r>
              <w:rPr>
                <w:sz w:val="20"/>
                <w:szCs w:val="20"/>
              </w:rPr>
              <w:t>Обобщение и систематизация знаний</w:t>
            </w:r>
          </w:p>
        </w:tc>
        <w:tc>
          <w:tcPr>
            <w:tcW w:w="4187" w:type="dxa"/>
            <w:tcBorders>
              <w:top w:val="single" w:sz="4" w:space="0" w:color="auto"/>
              <w:bottom w:val="single" w:sz="4" w:space="0" w:color="auto"/>
            </w:tcBorders>
          </w:tcPr>
          <w:p w14:paraId="0F946E3B" w14:textId="77777777" w:rsidR="00FF6A0E" w:rsidRPr="00B80B21" w:rsidRDefault="00FF6A0E" w:rsidP="00FF6A0E">
            <w:pPr>
              <w:contextualSpacing/>
              <w:rPr>
                <w:sz w:val="20"/>
                <w:szCs w:val="20"/>
              </w:rPr>
            </w:pPr>
            <w:r>
              <w:rPr>
                <w:sz w:val="20"/>
                <w:szCs w:val="20"/>
              </w:rPr>
              <w:t>Выполнение тренировочных упражнений формата ЕГЭ.</w:t>
            </w:r>
          </w:p>
        </w:tc>
        <w:tc>
          <w:tcPr>
            <w:tcW w:w="1275" w:type="dxa"/>
            <w:gridSpan w:val="3"/>
            <w:tcBorders>
              <w:top w:val="single" w:sz="4" w:space="0" w:color="auto"/>
              <w:bottom w:val="single" w:sz="4" w:space="0" w:color="auto"/>
            </w:tcBorders>
          </w:tcPr>
          <w:p w14:paraId="4C557A04" w14:textId="77777777" w:rsidR="00FF6A0E" w:rsidRDefault="00FF6A0E" w:rsidP="00FF6A0E">
            <w:pPr>
              <w:ind w:right="-57"/>
              <w:contextualSpacing/>
              <w:rPr>
                <w:sz w:val="20"/>
                <w:szCs w:val="20"/>
              </w:rPr>
            </w:pPr>
            <w:r>
              <w:rPr>
                <w:sz w:val="20"/>
                <w:szCs w:val="20"/>
              </w:rPr>
              <w:t>Письменный опрос</w:t>
            </w:r>
          </w:p>
          <w:p w14:paraId="0636C838" w14:textId="77777777" w:rsidR="00FF6A0E" w:rsidRPr="00987BD4" w:rsidRDefault="00FF6A0E" w:rsidP="00FF6A0E">
            <w:pPr>
              <w:ind w:right="-57"/>
              <w:contextualSpacing/>
              <w:rPr>
                <w:sz w:val="20"/>
                <w:szCs w:val="20"/>
              </w:rPr>
            </w:pPr>
          </w:p>
        </w:tc>
        <w:tc>
          <w:tcPr>
            <w:tcW w:w="3400" w:type="dxa"/>
            <w:gridSpan w:val="4"/>
            <w:tcBorders>
              <w:top w:val="single" w:sz="4" w:space="0" w:color="auto"/>
              <w:bottom w:val="single" w:sz="4" w:space="0" w:color="auto"/>
            </w:tcBorders>
          </w:tcPr>
          <w:p w14:paraId="7EABBADF" w14:textId="77777777" w:rsidR="00FF6A0E" w:rsidRPr="00B80B21" w:rsidRDefault="00FF6A0E" w:rsidP="00FF6A0E">
            <w:pPr>
              <w:contextualSpacing/>
              <w:rPr>
                <w:sz w:val="20"/>
                <w:szCs w:val="20"/>
              </w:rPr>
            </w:pPr>
            <w:r>
              <w:rPr>
                <w:sz w:val="20"/>
                <w:szCs w:val="20"/>
              </w:rPr>
              <w:t>Самокоррекция – подготовка к тесту.</w:t>
            </w:r>
          </w:p>
        </w:tc>
        <w:tc>
          <w:tcPr>
            <w:tcW w:w="913" w:type="dxa"/>
            <w:gridSpan w:val="2"/>
            <w:tcBorders>
              <w:top w:val="single" w:sz="4" w:space="0" w:color="auto"/>
              <w:bottom w:val="single" w:sz="4" w:space="0" w:color="auto"/>
            </w:tcBorders>
          </w:tcPr>
          <w:p w14:paraId="1D2CF580" w14:textId="77777777" w:rsidR="00FF6A0E" w:rsidRDefault="00FF6A0E" w:rsidP="00FF6A0E">
            <w:pPr>
              <w:contextualSpacing/>
              <w:rPr>
                <w:sz w:val="20"/>
                <w:szCs w:val="20"/>
              </w:rPr>
            </w:pPr>
            <w:r>
              <w:rPr>
                <w:sz w:val="20"/>
                <w:szCs w:val="20"/>
              </w:rPr>
              <w:t>Р</w:t>
            </w:r>
            <w:r w:rsidRPr="007C76E0">
              <w:rPr>
                <w:sz w:val="20"/>
                <w:szCs w:val="20"/>
                <w:lang w:val="en-US"/>
              </w:rPr>
              <w:t>.</w:t>
            </w:r>
            <w:r>
              <w:rPr>
                <w:sz w:val="20"/>
                <w:szCs w:val="20"/>
              </w:rPr>
              <w:t>Т</w:t>
            </w:r>
            <w:r w:rsidRPr="007C76E0">
              <w:rPr>
                <w:sz w:val="20"/>
                <w:szCs w:val="20"/>
                <w:lang w:val="en-US"/>
              </w:rPr>
              <w:t xml:space="preserve">. </w:t>
            </w:r>
          </w:p>
          <w:p w14:paraId="60D2E5F9" w14:textId="77777777" w:rsidR="00FF6A0E" w:rsidRPr="007C76E0" w:rsidRDefault="00FF6A0E" w:rsidP="00FF6A0E">
            <w:pPr>
              <w:contextualSpacing/>
              <w:rPr>
                <w:sz w:val="20"/>
                <w:szCs w:val="20"/>
                <w:lang w:val="en-US"/>
              </w:rPr>
            </w:pPr>
            <w:r>
              <w:rPr>
                <w:sz w:val="20"/>
                <w:szCs w:val="20"/>
              </w:rPr>
              <w:t>с</w:t>
            </w:r>
            <w:r w:rsidRPr="007C76E0">
              <w:rPr>
                <w:sz w:val="20"/>
                <w:szCs w:val="20"/>
                <w:lang w:val="en-US"/>
              </w:rPr>
              <w:t xml:space="preserve">. </w:t>
            </w:r>
            <w:r>
              <w:rPr>
                <w:sz w:val="20"/>
                <w:szCs w:val="20"/>
              </w:rPr>
              <w:t>27</w:t>
            </w:r>
            <w:r w:rsidRPr="007C76E0">
              <w:rPr>
                <w:sz w:val="20"/>
                <w:szCs w:val="20"/>
                <w:lang w:val="en-US"/>
              </w:rPr>
              <w:t xml:space="preserve"> </w:t>
            </w:r>
            <w:r>
              <w:rPr>
                <w:sz w:val="20"/>
                <w:szCs w:val="20"/>
              </w:rPr>
              <w:t>упр</w:t>
            </w:r>
            <w:r w:rsidRPr="007C76E0">
              <w:rPr>
                <w:sz w:val="20"/>
                <w:szCs w:val="20"/>
                <w:lang w:val="en-US"/>
              </w:rPr>
              <w:t>.2</w:t>
            </w:r>
          </w:p>
          <w:p w14:paraId="15CD5D52" w14:textId="77777777" w:rsidR="00FF6A0E" w:rsidRPr="00BD3834" w:rsidRDefault="00FF6A0E" w:rsidP="00FF6A0E">
            <w:pPr>
              <w:contextualSpacing/>
              <w:rPr>
                <w:sz w:val="20"/>
                <w:szCs w:val="20"/>
              </w:rPr>
            </w:pPr>
          </w:p>
        </w:tc>
        <w:tc>
          <w:tcPr>
            <w:tcW w:w="854" w:type="dxa"/>
            <w:gridSpan w:val="5"/>
            <w:tcBorders>
              <w:top w:val="single" w:sz="4" w:space="0" w:color="auto"/>
              <w:bottom w:val="single" w:sz="4" w:space="0" w:color="auto"/>
            </w:tcBorders>
          </w:tcPr>
          <w:p w14:paraId="0281E0CB" w14:textId="77777777" w:rsidR="00FF6A0E" w:rsidRPr="00B80B21" w:rsidRDefault="00FF6A0E" w:rsidP="00FF6A0E">
            <w:pPr>
              <w:contextualSpacing/>
              <w:rPr>
                <w:sz w:val="20"/>
                <w:szCs w:val="20"/>
              </w:rPr>
            </w:pPr>
          </w:p>
        </w:tc>
        <w:tc>
          <w:tcPr>
            <w:tcW w:w="962" w:type="dxa"/>
            <w:gridSpan w:val="4"/>
            <w:tcBorders>
              <w:top w:val="single" w:sz="4" w:space="0" w:color="auto"/>
              <w:bottom w:val="single" w:sz="4" w:space="0" w:color="auto"/>
            </w:tcBorders>
          </w:tcPr>
          <w:p w14:paraId="4B998298" w14:textId="77777777" w:rsidR="00FF6A0E" w:rsidRPr="00B80B21" w:rsidRDefault="00FF6A0E" w:rsidP="00FF6A0E">
            <w:pPr>
              <w:contextualSpacing/>
              <w:rPr>
                <w:sz w:val="20"/>
                <w:szCs w:val="20"/>
              </w:rPr>
            </w:pPr>
          </w:p>
        </w:tc>
      </w:tr>
      <w:tr w:rsidR="00FF6A0E" w:rsidRPr="00070BC2" w14:paraId="58601488" w14:textId="77777777" w:rsidTr="00FF6A0E">
        <w:trPr>
          <w:trHeight w:val="163"/>
        </w:trPr>
        <w:tc>
          <w:tcPr>
            <w:tcW w:w="624" w:type="dxa"/>
            <w:gridSpan w:val="2"/>
            <w:tcBorders>
              <w:top w:val="single" w:sz="4" w:space="0" w:color="auto"/>
              <w:bottom w:val="single" w:sz="4" w:space="0" w:color="auto"/>
            </w:tcBorders>
          </w:tcPr>
          <w:p w14:paraId="6F2E39B5" w14:textId="77777777" w:rsidR="00FF6A0E" w:rsidRPr="00A97C34" w:rsidRDefault="00FF6A0E" w:rsidP="00FF6A0E">
            <w:pPr>
              <w:contextualSpacing/>
              <w:jc w:val="center"/>
              <w:rPr>
                <w:sz w:val="20"/>
                <w:szCs w:val="20"/>
              </w:rPr>
            </w:pPr>
            <w:r>
              <w:rPr>
                <w:sz w:val="20"/>
                <w:szCs w:val="20"/>
              </w:rPr>
              <w:t>37/10</w:t>
            </w:r>
          </w:p>
        </w:tc>
        <w:tc>
          <w:tcPr>
            <w:tcW w:w="1558" w:type="dxa"/>
            <w:tcBorders>
              <w:top w:val="single" w:sz="4" w:space="0" w:color="auto"/>
              <w:bottom w:val="single" w:sz="4" w:space="0" w:color="auto"/>
            </w:tcBorders>
          </w:tcPr>
          <w:p w14:paraId="5B68D122" w14:textId="77777777" w:rsidR="00FF6A0E" w:rsidRPr="008D48E4" w:rsidRDefault="00FF6A0E" w:rsidP="00FF6A0E">
            <w:pPr>
              <w:pStyle w:val="a7"/>
              <w:contextualSpacing/>
              <w:rPr>
                <w:sz w:val="18"/>
                <w:szCs w:val="18"/>
              </w:rPr>
            </w:pPr>
            <w:r w:rsidRPr="00E86643">
              <w:rPr>
                <w:b/>
                <w:sz w:val="20"/>
                <w:szCs w:val="20"/>
              </w:rPr>
              <w:t>П/работа</w:t>
            </w:r>
            <w:r w:rsidRPr="007C76E0">
              <w:rPr>
                <w:sz w:val="20"/>
                <w:szCs w:val="20"/>
              </w:rPr>
              <w:t xml:space="preserve"> по теме «</w:t>
            </w:r>
            <w:r w:rsidRPr="00CE3998">
              <w:rPr>
                <w:i/>
                <w:sz w:val="20"/>
                <w:szCs w:val="20"/>
              </w:rPr>
              <w:t>Общение в семье и в школе»</w:t>
            </w:r>
          </w:p>
        </w:tc>
        <w:tc>
          <w:tcPr>
            <w:tcW w:w="425" w:type="dxa"/>
            <w:tcBorders>
              <w:top w:val="single" w:sz="4" w:space="0" w:color="auto"/>
              <w:bottom w:val="single" w:sz="4" w:space="0" w:color="auto"/>
            </w:tcBorders>
          </w:tcPr>
          <w:p w14:paraId="5F2BF345"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42089D0" w14:textId="77777777" w:rsidR="00FF6A0E" w:rsidRPr="00070BC2" w:rsidRDefault="00FF6A0E" w:rsidP="00FF6A0E">
            <w:pPr>
              <w:contextualSpacing/>
              <w:rPr>
                <w:sz w:val="20"/>
                <w:szCs w:val="20"/>
              </w:rPr>
            </w:pPr>
            <w:r>
              <w:rPr>
                <w:sz w:val="20"/>
                <w:szCs w:val="20"/>
              </w:rPr>
              <w:t>Контроль умений и навыков</w:t>
            </w:r>
          </w:p>
        </w:tc>
        <w:tc>
          <w:tcPr>
            <w:tcW w:w="4187" w:type="dxa"/>
            <w:tcBorders>
              <w:top w:val="single" w:sz="4" w:space="0" w:color="auto"/>
              <w:bottom w:val="single" w:sz="4" w:space="0" w:color="auto"/>
            </w:tcBorders>
          </w:tcPr>
          <w:p w14:paraId="5F53D20B" w14:textId="77777777" w:rsidR="00FF6A0E" w:rsidRDefault="00FF6A0E" w:rsidP="00FF6A0E">
            <w:pPr>
              <w:contextualSpacing/>
              <w:rPr>
                <w:sz w:val="20"/>
                <w:szCs w:val="20"/>
              </w:rPr>
            </w:pPr>
            <w:r>
              <w:rPr>
                <w:sz w:val="20"/>
                <w:szCs w:val="20"/>
              </w:rPr>
              <w:t>Проверочная работа на основе контрольных заданий к УМК (Тест 3)</w:t>
            </w:r>
          </w:p>
          <w:p w14:paraId="2DADD5E6" w14:textId="77777777" w:rsidR="00FF6A0E" w:rsidRDefault="00FF6A0E" w:rsidP="00FF6A0E">
            <w:pPr>
              <w:contextualSpacing/>
              <w:rPr>
                <w:sz w:val="20"/>
                <w:szCs w:val="20"/>
              </w:rPr>
            </w:pPr>
            <w:r>
              <w:rPr>
                <w:sz w:val="20"/>
                <w:szCs w:val="20"/>
              </w:rPr>
              <w:t xml:space="preserve">Работа над ошибками. </w:t>
            </w:r>
          </w:p>
          <w:p w14:paraId="00F3B399" w14:textId="77777777" w:rsidR="00FF6A0E" w:rsidRPr="00070BC2" w:rsidRDefault="00FF6A0E" w:rsidP="00FF6A0E">
            <w:pPr>
              <w:contextualSpacing/>
              <w:rPr>
                <w:sz w:val="20"/>
                <w:szCs w:val="20"/>
              </w:rPr>
            </w:pPr>
            <w:r>
              <w:rPr>
                <w:sz w:val="20"/>
                <w:szCs w:val="20"/>
              </w:rPr>
              <w:t>Повторение изученного в гл.3</w:t>
            </w:r>
          </w:p>
        </w:tc>
        <w:tc>
          <w:tcPr>
            <w:tcW w:w="4675" w:type="dxa"/>
            <w:gridSpan w:val="7"/>
            <w:tcBorders>
              <w:top w:val="single" w:sz="4" w:space="0" w:color="auto"/>
              <w:bottom w:val="single" w:sz="4" w:space="0" w:color="auto"/>
            </w:tcBorders>
          </w:tcPr>
          <w:p w14:paraId="203D9C4C"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76A1CD6C"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3852AE52" w14:textId="77777777" w:rsidR="00FF6A0E" w:rsidRPr="00070BC2" w:rsidRDefault="00FF6A0E" w:rsidP="00FF6A0E">
            <w:pPr>
              <w:contextualSpacing/>
              <w:rPr>
                <w:sz w:val="20"/>
                <w:szCs w:val="20"/>
              </w:rPr>
            </w:pPr>
          </w:p>
        </w:tc>
        <w:tc>
          <w:tcPr>
            <w:tcW w:w="913" w:type="dxa"/>
            <w:gridSpan w:val="2"/>
            <w:tcBorders>
              <w:top w:val="single" w:sz="4" w:space="0" w:color="auto"/>
              <w:bottom w:val="single" w:sz="4" w:space="0" w:color="auto"/>
            </w:tcBorders>
          </w:tcPr>
          <w:p w14:paraId="56F6483E" w14:textId="77777777" w:rsidR="00FF6A0E" w:rsidRDefault="00FF6A0E" w:rsidP="00FF6A0E">
            <w:pPr>
              <w:contextualSpacing/>
              <w:rPr>
                <w:sz w:val="20"/>
                <w:szCs w:val="20"/>
              </w:rPr>
            </w:pPr>
            <w:r>
              <w:rPr>
                <w:sz w:val="20"/>
                <w:szCs w:val="20"/>
              </w:rPr>
              <w:t>с.160</w:t>
            </w:r>
          </w:p>
          <w:p w14:paraId="413E652A" w14:textId="77777777" w:rsidR="00FF6A0E" w:rsidRPr="00070BC2" w:rsidRDefault="00FF6A0E" w:rsidP="00FF6A0E">
            <w:pPr>
              <w:contextualSpacing/>
              <w:rPr>
                <w:sz w:val="20"/>
                <w:szCs w:val="20"/>
              </w:rPr>
            </w:pPr>
            <w:r>
              <w:rPr>
                <w:sz w:val="20"/>
                <w:szCs w:val="20"/>
              </w:rPr>
              <w:t>с 170</w:t>
            </w:r>
          </w:p>
        </w:tc>
        <w:tc>
          <w:tcPr>
            <w:tcW w:w="854" w:type="dxa"/>
            <w:gridSpan w:val="5"/>
            <w:tcBorders>
              <w:top w:val="single" w:sz="4" w:space="0" w:color="auto"/>
              <w:bottom w:val="single" w:sz="4" w:space="0" w:color="auto"/>
            </w:tcBorders>
          </w:tcPr>
          <w:p w14:paraId="11BBD2A7" w14:textId="77777777" w:rsidR="00FF6A0E" w:rsidRPr="00070BC2" w:rsidRDefault="00FF6A0E" w:rsidP="00FF6A0E">
            <w:pPr>
              <w:contextualSpacing/>
              <w:rPr>
                <w:sz w:val="20"/>
                <w:szCs w:val="20"/>
              </w:rPr>
            </w:pPr>
          </w:p>
        </w:tc>
        <w:tc>
          <w:tcPr>
            <w:tcW w:w="962" w:type="dxa"/>
            <w:gridSpan w:val="4"/>
            <w:tcBorders>
              <w:top w:val="single" w:sz="4" w:space="0" w:color="auto"/>
              <w:bottom w:val="single" w:sz="4" w:space="0" w:color="auto"/>
            </w:tcBorders>
          </w:tcPr>
          <w:p w14:paraId="6D8D14B3" w14:textId="77777777" w:rsidR="00FF6A0E" w:rsidRPr="00070BC2" w:rsidRDefault="00FF6A0E" w:rsidP="00FF6A0E">
            <w:pPr>
              <w:contextualSpacing/>
              <w:rPr>
                <w:sz w:val="20"/>
                <w:szCs w:val="20"/>
              </w:rPr>
            </w:pPr>
          </w:p>
        </w:tc>
      </w:tr>
      <w:tr w:rsidR="00FF6A0E" w:rsidRPr="008E3F11" w14:paraId="11B3C987" w14:textId="77777777" w:rsidTr="00FF6A0E">
        <w:trPr>
          <w:trHeight w:val="285"/>
        </w:trPr>
        <w:tc>
          <w:tcPr>
            <w:tcW w:w="13902" w:type="dxa"/>
            <w:gridSpan w:val="17"/>
            <w:tcBorders>
              <w:top w:val="single" w:sz="4" w:space="0" w:color="auto"/>
              <w:bottom w:val="single" w:sz="4" w:space="0" w:color="auto"/>
            </w:tcBorders>
          </w:tcPr>
          <w:p w14:paraId="790088D5" w14:textId="77777777" w:rsidR="00FF6A0E" w:rsidRPr="008E3F11" w:rsidRDefault="00FF6A0E" w:rsidP="00FF6A0E">
            <w:pPr>
              <w:contextualSpacing/>
              <w:jc w:val="center"/>
              <w:rPr>
                <w:b/>
              </w:rPr>
            </w:pPr>
            <w:r>
              <w:rPr>
                <w:b/>
              </w:rPr>
              <w:t>Модуль</w:t>
            </w:r>
            <w:r w:rsidRPr="008E3F11">
              <w:rPr>
                <w:b/>
              </w:rPr>
              <w:t xml:space="preserve">  4  </w:t>
            </w:r>
            <w:r>
              <w:rPr>
                <w:b/>
              </w:rPr>
              <w:t xml:space="preserve"> Экология.  Защита окружающей среды.</w:t>
            </w:r>
            <w:r w:rsidRPr="008E3F11">
              <w:rPr>
                <w:b/>
              </w:rPr>
              <w:t xml:space="preserve">    </w:t>
            </w:r>
          </w:p>
        </w:tc>
        <w:tc>
          <w:tcPr>
            <w:tcW w:w="855" w:type="dxa"/>
            <w:gridSpan w:val="4"/>
            <w:tcBorders>
              <w:top w:val="single" w:sz="4" w:space="0" w:color="auto"/>
              <w:bottom w:val="single" w:sz="4" w:space="0" w:color="auto"/>
            </w:tcBorders>
          </w:tcPr>
          <w:p w14:paraId="248E5502" w14:textId="77777777" w:rsidR="00FF6A0E" w:rsidRPr="008E3F11" w:rsidRDefault="00FF6A0E" w:rsidP="00FF6A0E">
            <w:pPr>
              <w:contextualSpacing/>
              <w:jc w:val="center"/>
              <w:rPr>
                <w:b/>
              </w:rPr>
            </w:pPr>
          </w:p>
        </w:tc>
        <w:tc>
          <w:tcPr>
            <w:tcW w:w="859" w:type="dxa"/>
            <w:gridSpan w:val="3"/>
            <w:tcBorders>
              <w:top w:val="single" w:sz="4" w:space="0" w:color="auto"/>
              <w:bottom w:val="single" w:sz="4" w:space="0" w:color="auto"/>
            </w:tcBorders>
          </w:tcPr>
          <w:p w14:paraId="035FEA7F" w14:textId="77777777" w:rsidR="00FF6A0E" w:rsidRPr="008E3F11" w:rsidRDefault="00FF6A0E" w:rsidP="00FF6A0E">
            <w:pPr>
              <w:contextualSpacing/>
              <w:jc w:val="center"/>
              <w:rPr>
                <w:b/>
              </w:rPr>
            </w:pPr>
          </w:p>
        </w:tc>
      </w:tr>
      <w:tr w:rsidR="00FF6A0E" w:rsidRPr="00070BC2" w14:paraId="0FA32D63" w14:textId="77777777" w:rsidTr="00FF6A0E">
        <w:trPr>
          <w:trHeight w:val="208"/>
        </w:trPr>
        <w:tc>
          <w:tcPr>
            <w:tcW w:w="624" w:type="dxa"/>
            <w:gridSpan w:val="2"/>
            <w:tcBorders>
              <w:top w:val="single" w:sz="4" w:space="0" w:color="auto"/>
              <w:bottom w:val="single" w:sz="4" w:space="0" w:color="auto"/>
            </w:tcBorders>
          </w:tcPr>
          <w:p w14:paraId="39470D25" w14:textId="77777777" w:rsidR="00FF6A0E" w:rsidRPr="008E3F11" w:rsidRDefault="00FF6A0E" w:rsidP="00FF6A0E">
            <w:pPr>
              <w:contextualSpacing/>
              <w:jc w:val="center"/>
              <w:rPr>
                <w:sz w:val="20"/>
                <w:szCs w:val="20"/>
              </w:rPr>
            </w:pPr>
            <w:r w:rsidRPr="008E3F11">
              <w:rPr>
                <w:sz w:val="20"/>
                <w:szCs w:val="20"/>
              </w:rPr>
              <w:t>38</w:t>
            </w:r>
            <w:r>
              <w:rPr>
                <w:sz w:val="20"/>
                <w:szCs w:val="20"/>
              </w:rPr>
              <w:t>/1</w:t>
            </w:r>
          </w:p>
        </w:tc>
        <w:tc>
          <w:tcPr>
            <w:tcW w:w="1558" w:type="dxa"/>
            <w:tcBorders>
              <w:top w:val="single" w:sz="4" w:space="0" w:color="auto"/>
              <w:bottom w:val="single" w:sz="4" w:space="0" w:color="auto"/>
            </w:tcBorders>
          </w:tcPr>
          <w:p w14:paraId="75D01AC1" w14:textId="77777777" w:rsidR="00FF6A0E" w:rsidRPr="003F1A04" w:rsidRDefault="00FF6A0E" w:rsidP="00FF6A0E">
            <w:pPr>
              <w:contextualSpacing/>
              <w:rPr>
                <w:sz w:val="20"/>
                <w:szCs w:val="20"/>
              </w:rPr>
            </w:pPr>
            <w:r w:rsidRPr="003F1A04">
              <w:rPr>
                <w:b/>
                <w:sz w:val="20"/>
                <w:szCs w:val="20"/>
              </w:rPr>
              <w:t>4а</w:t>
            </w:r>
            <w:r>
              <w:rPr>
                <w:b/>
                <w:sz w:val="20"/>
                <w:szCs w:val="20"/>
              </w:rPr>
              <w:t xml:space="preserve"> Чтение. </w:t>
            </w:r>
            <w:r w:rsidRPr="00CE3998">
              <w:rPr>
                <w:i/>
                <w:sz w:val="20"/>
                <w:szCs w:val="20"/>
              </w:rPr>
              <w:t>Защита окружающей среды</w:t>
            </w:r>
          </w:p>
        </w:tc>
        <w:tc>
          <w:tcPr>
            <w:tcW w:w="425" w:type="dxa"/>
            <w:tcBorders>
              <w:top w:val="single" w:sz="4" w:space="0" w:color="auto"/>
              <w:bottom w:val="single" w:sz="4" w:space="0" w:color="auto"/>
            </w:tcBorders>
          </w:tcPr>
          <w:p w14:paraId="4B9F67E8" w14:textId="77777777" w:rsidR="00FF6A0E" w:rsidRPr="008E3F11"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D620A9F" w14:textId="77777777" w:rsidR="00FF6A0E" w:rsidRPr="00070BC2" w:rsidRDefault="00FF6A0E" w:rsidP="00FF6A0E">
            <w:pPr>
              <w:contextualSpacing/>
              <w:rPr>
                <w:sz w:val="20"/>
                <w:szCs w:val="20"/>
              </w:rPr>
            </w:pPr>
            <w:r>
              <w:rPr>
                <w:sz w:val="20"/>
                <w:szCs w:val="20"/>
              </w:rPr>
              <w:t>Урок изучения нового материала. Первичное закрепление.</w:t>
            </w:r>
          </w:p>
        </w:tc>
        <w:tc>
          <w:tcPr>
            <w:tcW w:w="4209" w:type="dxa"/>
            <w:gridSpan w:val="2"/>
            <w:tcBorders>
              <w:top w:val="single" w:sz="4" w:space="0" w:color="auto"/>
              <w:bottom w:val="single" w:sz="4" w:space="0" w:color="auto"/>
            </w:tcBorders>
          </w:tcPr>
          <w:p w14:paraId="753E3958" w14:textId="77777777" w:rsidR="00FF6A0E" w:rsidRPr="00070BC2" w:rsidRDefault="00FF6A0E" w:rsidP="00FF6A0E">
            <w:pPr>
              <w:contextualSpacing/>
              <w:rPr>
                <w:sz w:val="20"/>
                <w:szCs w:val="20"/>
              </w:rPr>
            </w:pPr>
            <w:r>
              <w:rPr>
                <w:sz w:val="20"/>
                <w:szCs w:val="20"/>
              </w:rPr>
              <w:t>,Прогнозирование содержания текста по заголовку; ознакомительное чтение .Выполнение упражнений с подстановкой пропущенных слов.</w:t>
            </w:r>
          </w:p>
        </w:tc>
        <w:tc>
          <w:tcPr>
            <w:tcW w:w="1275" w:type="dxa"/>
            <w:gridSpan w:val="3"/>
            <w:tcBorders>
              <w:top w:val="single" w:sz="4" w:space="0" w:color="auto"/>
              <w:bottom w:val="single" w:sz="4" w:space="0" w:color="auto"/>
            </w:tcBorders>
          </w:tcPr>
          <w:p w14:paraId="6F2ADF06" w14:textId="77777777" w:rsidR="00FF6A0E" w:rsidRPr="00926171" w:rsidRDefault="00FF6A0E" w:rsidP="00FF6A0E">
            <w:pPr>
              <w:ind w:left="-57" w:right="-57"/>
              <w:contextualSpacing/>
              <w:rPr>
                <w:sz w:val="20"/>
                <w:szCs w:val="20"/>
              </w:rPr>
            </w:pPr>
            <w:r w:rsidRPr="00926171">
              <w:rPr>
                <w:sz w:val="20"/>
                <w:szCs w:val="20"/>
              </w:rPr>
              <w:t>Текущий</w:t>
            </w:r>
          </w:p>
          <w:p w14:paraId="5ABAE556" w14:textId="77777777" w:rsidR="00FF6A0E" w:rsidRDefault="00FF6A0E" w:rsidP="00FF6A0E">
            <w:pPr>
              <w:ind w:left="-57" w:right="-57"/>
              <w:contextualSpacing/>
              <w:rPr>
                <w:sz w:val="20"/>
                <w:szCs w:val="20"/>
              </w:rPr>
            </w:pPr>
            <w:r>
              <w:rPr>
                <w:sz w:val="20"/>
                <w:szCs w:val="20"/>
              </w:rPr>
              <w:t>Устный опрос</w:t>
            </w:r>
          </w:p>
          <w:p w14:paraId="4EFCED55" w14:textId="77777777" w:rsidR="00FF6A0E" w:rsidRPr="00586A97" w:rsidRDefault="00FF6A0E" w:rsidP="00FF6A0E">
            <w:pPr>
              <w:ind w:left="-57" w:right="-57"/>
              <w:contextualSpacing/>
              <w:rPr>
                <w:sz w:val="20"/>
                <w:szCs w:val="20"/>
              </w:rPr>
            </w:pPr>
            <w:r>
              <w:rPr>
                <w:sz w:val="20"/>
                <w:szCs w:val="20"/>
              </w:rPr>
              <w:t>Фронтальный индивидуальныйопрос</w:t>
            </w:r>
          </w:p>
        </w:tc>
        <w:tc>
          <w:tcPr>
            <w:tcW w:w="3400" w:type="dxa"/>
            <w:gridSpan w:val="4"/>
            <w:tcBorders>
              <w:top w:val="single" w:sz="4" w:space="0" w:color="auto"/>
              <w:bottom w:val="single" w:sz="4" w:space="0" w:color="auto"/>
            </w:tcBorders>
          </w:tcPr>
          <w:p w14:paraId="5829AE98" w14:textId="77777777" w:rsidR="00FF6A0E" w:rsidRPr="00070BC2" w:rsidRDefault="00FF6A0E" w:rsidP="00FF6A0E">
            <w:pPr>
              <w:contextualSpacing/>
              <w:rPr>
                <w:sz w:val="20"/>
                <w:szCs w:val="20"/>
              </w:rPr>
            </w:pPr>
            <w:r>
              <w:rPr>
                <w:sz w:val="20"/>
                <w:szCs w:val="20"/>
              </w:rPr>
              <w:t>Уметь прогнозировать содержание текста по заголовку, выделять главную мысль, уметь находить ключевые слова в тексте, делать сообщения в связи с прочитанным.</w:t>
            </w:r>
          </w:p>
        </w:tc>
        <w:tc>
          <w:tcPr>
            <w:tcW w:w="993" w:type="dxa"/>
            <w:gridSpan w:val="3"/>
            <w:tcBorders>
              <w:top w:val="single" w:sz="4" w:space="0" w:color="auto"/>
              <w:bottom w:val="single" w:sz="4" w:space="0" w:color="auto"/>
            </w:tcBorders>
          </w:tcPr>
          <w:p w14:paraId="521BD974" w14:textId="77777777" w:rsidR="00FF6A0E" w:rsidRPr="00070BC2" w:rsidRDefault="00FF6A0E" w:rsidP="00FF6A0E">
            <w:pPr>
              <w:contextualSpacing/>
              <w:rPr>
                <w:sz w:val="20"/>
                <w:szCs w:val="20"/>
              </w:rPr>
            </w:pPr>
            <w:r>
              <w:rPr>
                <w:sz w:val="20"/>
                <w:szCs w:val="20"/>
              </w:rPr>
              <w:t>Р.Т. с. 28, упр. 1-5</w:t>
            </w:r>
          </w:p>
        </w:tc>
        <w:tc>
          <w:tcPr>
            <w:tcW w:w="855" w:type="dxa"/>
            <w:gridSpan w:val="4"/>
            <w:tcBorders>
              <w:top w:val="single" w:sz="4" w:space="0" w:color="auto"/>
              <w:bottom w:val="single" w:sz="4" w:space="0" w:color="auto"/>
            </w:tcBorders>
          </w:tcPr>
          <w:p w14:paraId="117227FC"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tcPr>
          <w:p w14:paraId="6374B727" w14:textId="77777777" w:rsidR="00FF6A0E" w:rsidRPr="00070BC2" w:rsidRDefault="00FF6A0E" w:rsidP="00FF6A0E">
            <w:pPr>
              <w:contextualSpacing/>
              <w:rPr>
                <w:sz w:val="20"/>
                <w:szCs w:val="20"/>
              </w:rPr>
            </w:pPr>
          </w:p>
        </w:tc>
      </w:tr>
      <w:tr w:rsidR="00FF6A0E" w:rsidRPr="00070BC2" w14:paraId="69D9CF42" w14:textId="77777777" w:rsidTr="00FF6A0E">
        <w:trPr>
          <w:trHeight w:val="312"/>
        </w:trPr>
        <w:tc>
          <w:tcPr>
            <w:tcW w:w="624" w:type="dxa"/>
            <w:gridSpan w:val="2"/>
            <w:tcBorders>
              <w:top w:val="single" w:sz="4" w:space="0" w:color="auto"/>
              <w:bottom w:val="single" w:sz="4" w:space="0" w:color="auto"/>
            </w:tcBorders>
          </w:tcPr>
          <w:p w14:paraId="0210D6C2" w14:textId="77777777" w:rsidR="00FF6A0E" w:rsidRPr="00EE78D9" w:rsidRDefault="00FF6A0E" w:rsidP="00FF6A0E">
            <w:pPr>
              <w:contextualSpacing/>
              <w:jc w:val="center"/>
              <w:rPr>
                <w:sz w:val="20"/>
                <w:szCs w:val="20"/>
              </w:rPr>
            </w:pPr>
            <w:r w:rsidRPr="00EE78D9">
              <w:rPr>
                <w:sz w:val="20"/>
                <w:szCs w:val="20"/>
              </w:rPr>
              <w:t>39</w:t>
            </w:r>
            <w:r>
              <w:rPr>
                <w:sz w:val="20"/>
                <w:szCs w:val="20"/>
              </w:rPr>
              <w:t>/2</w:t>
            </w:r>
          </w:p>
        </w:tc>
        <w:tc>
          <w:tcPr>
            <w:tcW w:w="1558" w:type="dxa"/>
            <w:tcBorders>
              <w:top w:val="single" w:sz="4" w:space="0" w:color="auto"/>
              <w:bottom w:val="single" w:sz="4" w:space="0" w:color="auto"/>
            </w:tcBorders>
          </w:tcPr>
          <w:p w14:paraId="5B0B6EE5" w14:textId="77777777" w:rsidR="00FF6A0E" w:rsidRPr="003F1A04" w:rsidRDefault="00FF6A0E" w:rsidP="00FF6A0E">
            <w:pPr>
              <w:contextualSpacing/>
              <w:rPr>
                <w:sz w:val="20"/>
                <w:szCs w:val="20"/>
              </w:rPr>
            </w:pPr>
            <w:r>
              <w:rPr>
                <w:b/>
                <w:sz w:val="20"/>
                <w:szCs w:val="20"/>
              </w:rPr>
              <w:t>4b Аудирование  и устная речь.</w:t>
            </w:r>
            <w:r>
              <w:rPr>
                <w:sz w:val="20"/>
                <w:szCs w:val="20"/>
              </w:rPr>
              <w:t xml:space="preserve"> </w:t>
            </w:r>
            <w:r w:rsidRPr="00CE3998">
              <w:rPr>
                <w:i/>
                <w:sz w:val="20"/>
                <w:szCs w:val="20"/>
              </w:rPr>
              <w:t>Окружающая среда</w:t>
            </w:r>
          </w:p>
        </w:tc>
        <w:tc>
          <w:tcPr>
            <w:tcW w:w="425" w:type="dxa"/>
            <w:tcBorders>
              <w:top w:val="single" w:sz="4" w:space="0" w:color="auto"/>
              <w:bottom w:val="single" w:sz="4" w:space="0" w:color="auto"/>
            </w:tcBorders>
          </w:tcPr>
          <w:p w14:paraId="60AA3DA7" w14:textId="77777777" w:rsidR="00FF6A0E" w:rsidRPr="00EE78D9" w:rsidRDefault="00FF6A0E" w:rsidP="00FF6A0E">
            <w:pPr>
              <w:contextualSpacing/>
              <w:jc w:val="center"/>
              <w:rPr>
                <w:sz w:val="20"/>
                <w:szCs w:val="20"/>
              </w:rPr>
            </w:pPr>
            <w:r w:rsidRPr="00EE78D9">
              <w:rPr>
                <w:sz w:val="20"/>
                <w:szCs w:val="20"/>
              </w:rPr>
              <w:t>1</w:t>
            </w:r>
          </w:p>
        </w:tc>
        <w:tc>
          <w:tcPr>
            <w:tcW w:w="1418" w:type="dxa"/>
            <w:tcBorders>
              <w:top w:val="single" w:sz="4" w:space="0" w:color="auto"/>
              <w:bottom w:val="single" w:sz="4" w:space="0" w:color="auto"/>
            </w:tcBorders>
          </w:tcPr>
          <w:p w14:paraId="7E0C272D" w14:textId="77777777" w:rsidR="00FF6A0E" w:rsidRPr="00070BC2" w:rsidRDefault="00FF6A0E" w:rsidP="00FF6A0E">
            <w:pPr>
              <w:contextualSpacing/>
              <w:rPr>
                <w:sz w:val="20"/>
                <w:szCs w:val="20"/>
              </w:rPr>
            </w:pPr>
            <w:r>
              <w:rPr>
                <w:sz w:val="20"/>
                <w:szCs w:val="20"/>
              </w:rPr>
              <w:t>Урок формирования языковых и речевых навыков</w:t>
            </w:r>
          </w:p>
        </w:tc>
        <w:tc>
          <w:tcPr>
            <w:tcW w:w="4209" w:type="dxa"/>
            <w:gridSpan w:val="2"/>
            <w:tcBorders>
              <w:top w:val="single" w:sz="4" w:space="0" w:color="auto"/>
              <w:bottom w:val="single" w:sz="4" w:space="0" w:color="auto"/>
            </w:tcBorders>
          </w:tcPr>
          <w:p w14:paraId="3347DEB0" w14:textId="77777777" w:rsidR="00FF6A0E" w:rsidRPr="00070BC2" w:rsidRDefault="00FF6A0E" w:rsidP="00FF6A0E">
            <w:pPr>
              <w:contextualSpacing/>
              <w:rPr>
                <w:sz w:val="20"/>
                <w:szCs w:val="20"/>
              </w:rPr>
            </w:pPr>
            <w:r>
              <w:rPr>
                <w:sz w:val="20"/>
                <w:szCs w:val="20"/>
              </w:rPr>
              <w:t>Чтение диалога, ответы на вопросы, .объяснение новых слов. Выражения надежды и беспокойства. Восприятие текста на слух и драматизация диалога.</w:t>
            </w:r>
          </w:p>
        </w:tc>
        <w:tc>
          <w:tcPr>
            <w:tcW w:w="1275" w:type="dxa"/>
            <w:gridSpan w:val="3"/>
            <w:tcBorders>
              <w:top w:val="single" w:sz="4" w:space="0" w:color="auto"/>
              <w:bottom w:val="single" w:sz="4" w:space="0" w:color="auto"/>
            </w:tcBorders>
          </w:tcPr>
          <w:p w14:paraId="6736CACB" w14:textId="77777777" w:rsidR="00FF6A0E" w:rsidRDefault="00FF6A0E" w:rsidP="00FF6A0E">
            <w:pPr>
              <w:ind w:left="-57" w:right="-57"/>
              <w:contextualSpacing/>
              <w:rPr>
                <w:sz w:val="20"/>
                <w:szCs w:val="20"/>
              </w:rPr>
            </w:pPr>
            <w:r>
              <w:rPr>
                <w:sz w:val="20"/>
                <w:szCs w:val="20"/>
              </w:rPr>
              <w:t>Фронтальный опрос</w:t>
            </w:r>
          </w:p>
          <w:p w14:paraId="3C0ECB2D" w14:textId="77777777" w:rsidR="00FF6A0E" w:rsidRDefault="00FF6A0E" w:rsidP="00FF6A0E">
            <w:pPr>
              <w:ind w:left="-57" w:right="-57"/>
              <w:contextualSpacing/>
              <w:rPr>
                <w:sz w:val="20"/>
                <w:szCs w:val="20"/>
              </w:rPr>
            </w:pPr>
            <w:r>
              <w:rPr>
                <w:sz w:val="20"/>
                <w:szCs w:val="20"/>
              </w:rPr>
              <w:t>Устный опрос</w:t>
            </w:r>
          </w:p>
          <w:p w14:paraId="1E9559BD" w14:textId="77777777" w:rsidR="00FF6A0E" w:rsidRPr="00586A97" w:rsidRDefault="00FF6A0E" w:rsidP="00FF6A0E">
            <w:pPr>
              <w:ind w:left="-57" w:right="-57"/>
              <w:contextualSpacing/>
              <w:rPr>
                <w:b/>
                <w:bCs/>
                <w:sz w:val="20"/>
                <w:szCs w:val="20"/>
              </w:rPr>
            </w:pPr>
          </w:p>
        </w:tc>
        <w:tc>
          <w:tcPr>
            <w:tcW w:w="3400" w:type="dxa"/>
            <w:gridSpan w:val="4"/>
            <w:tcBorders>
              <w:top w:val="single" w:sz="4" w:space="0" w:color="auto"/>
              <w:bottom w:val="single" w:sz="4" w:space="0" w:color="auto"/>
            </w:tcBorders>
          </w:tcPr>
          <w:p w14:paraId="62A059B6" w14:textId="77777777" w:rsidR="00FF6A0E" w:rsidRPr="00070BC2" w:rsidRDefault="00FF6A0E" w:rsidP="00FF6A0E">
            <w:pPr>
              <w:contextualSpacing/>
              <w:rPr>
                <w:sz w:val="20"/>
                <w:szCs w:val="20"/>
              </w:rPr>
            </w:pPr>
            <w:r>
              <w:rPr>
                <w:sz w:val="20"/>
                <w:szCs w:val="20"/>
              </w:rPr>
              <w:t>Уметь отвечать на вопросы с использованием новой лексики, Уметь выбирать нужную информацию для составления диалога.</w:t>
            </w:r>
          </w:p>
        </w:tc>
        <w:tc>
          <w:tcPr>
            <w:tcW w:w="993" w:type="dxa"/>
            <w:gridSpan w:val="3"/>
            <w:tcBorders>
              <w:top w:val="single" w:sz="4" w:space="0" w:color="auto"/>
              <w:bottom w:val="single" w:sz="4" w:space="0" w:color="auto"/>
            </w:tcBorders>
          </w:tcPr>
          <w:p w14:paraId="3C9E81D8" w14:textId="77777777" w:rsidR="00FF6A0E" w:rsidRPr="00070BC2" w:rsidRDefault="00FF6A0E" w:rsidP="00FF6A0E">
            <w:pPr>
              <w:contextualSpacing/>
              <w:rPr>
                <w:sz w:val="20"/>
                <w:szCs w:val="20"/>
              </w:rPr>
            </w:pPr>
            <w:r>
              <w:rPr>
                <w:sz w:val="20"/>
                <w:szCs w:val="20"/>
              </w:rPr>
              <w:t>Р.Т. с. 29, упр. 1 - 5</w:t>
            </w:r>
          </w:p>
        </w:tc>
        <w:tc>
          <w:tcPr>
            <w:tcW w:w="855" w:type="dxa"/>
            <w:gridSpan w:val="4"/>
            <w:tcBorders>
              <w:top w:val="single" w:sz="4" w:space="0" w:color="auto"/>
              <w:bottom w:val="single" w:sz="4" w:space="0" w:color="auto"/>
            </w:tcBorders>
            <w:vAlign w:val="center"/>
          </w:tcPr>
          <w:p w14:paraId="27E8166F"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DB1676F" w14:textId="77777777" w:rsidR="00FF6A0E" w:rsidRPr="00070BC2" w:rsidRDefault="00FF6A0E" w:rsidP="00FF6A0E">
            <w:pPr>
              <w:contextualSpacing/>
              <w:rPr>
                <w:sz w:val="20"/>
                <w:szCs w:val="20"/>
              </w:rPr>
            </w:pPr>
          </w:p>
        </w:tc>
      </w:tr>
      <w:tr w:rsidR="00FF6A0E" w:rsidRPr="00070BC2" w14:paraId="76BF553E" w14:textId="77777777" w:rsidTr="00FF6A0E">
        <w:trPr>
          <w:trHeight w:val="190"/>
        </w:trPr>
        <w:tc>
          <w:tcPr>
            <w:tcW w:w="624" w:type="dxa"/>
            <w:gridSpan w:val="2"/>
            <w:tcBorders>
              <w:top w:val="single" w:sz="4" w:space="0" w:color="auto"/>
              <w:bottom w:val="single" w:sz="4" w:space="0" w:color="auto"/>
            </w:tcBorders>
          </w:tcPr>
          <w:p w14:paraId="63F1112F" w14:textId="77777777" w:rsidR="00FF6A0E" w:rsidRPr="00EE78D9" w:rsidRDefault="00FF6A0E" w:rsidP="00FF6A0E">
            <w:pPr>
              <w:contextualSpacing/>
              <w:jc w:val="center"/>
              <w:rPr>
                <w:sz w:val="20"/>
                <w:szCs w:val="20"/>
              </w:rPr>
            </w:pPr>
            <w:r w:rsidRPr="00EE78D9">
              <w:rPr>
                <w:sz w:val="20"/>
                <w:szCs w:val="20"/>
              </w:rPr>
              <w:t>40</w:t>
            </w:r>
            <w:r>
              <w:rPr>
                <w:sz w:val="20"/>
                <w:szCs w:val="20"/>
              </w:rPr>
              <w:t>/3</w:t>
            </w:r>
          </w:p>
        </w:tc>
        <w:tc>
          <w:tcPr>
            <w:tcW w:w="1558" w:type="dxa"/>
            <w:vMerge w:val="restart"/>
            <w:tcBorders>
              <w:top w:val="single" w:sz="4" w:space="0" w:color="auto"/>
            </w:tcBorders>
          </w:tcPr>
          <w:p w14:paraId="322D1BBB" w14:textId="77777777" w:rsidR="00FF6A0E" w:rsidRPr="003F1A04" w:rsidRDefault="00FF6A0E" w:rsidP="00FF6A0E">
            <w:pPr>
              <w:contextualSpacing/>
              <w:rPr>
                <w:sz w:val="20"/>
                <w:szCs w:val="20"/>
              </w:rPr>
            </w:pPr>
            <w:r w:rsidRPr="00EE78D9">
              <w:rPr>
                <w:b/>
                <w:sz w:val="20"/>
                <w:szCs w:val="20"/>
              </w:rPr>
              <w:t>4</w:t>
            </w:r>
            <w:r>
              <w:rPr>
                <w:b/>
                <w:sz w:val="20"/>
                <w:szCs w:val="20"/>
                <w:lang w:val="en-US"/>
              </w:rPr>
              <w:t>c</w:t>
            </w:r>
            <w:r>
              <w:rPr>
                <w:b/>
                <w:sz w:val="20"/>
                <w:szCs w:val="20"/>
              </w:rPr>
              <w:t xml:space="preserve"> Грамматика.</w:t>
            </w:r>
            <w:r>
              <w:rPr>
                <w:sz w:val="20"/>
                <w:szCs w:val="20"/>
              </w:rPr>
              <w:t xml:space="preserve"> </w:t>
            </w:r>
            <w:r w:rsidRPr="00CE3998">
              <w:rPr>
                <w:i/>
                <w:sz w:val="20"/>
                <w:szCs w:val="20"/>
              </w:rPr>
              <w:t>Модальные глаголы</w:t>
            </w:r>
          </w:p>
        </w:tc>
        <w:tc>
          <w:tcPr>
            <w:tcW w:w="425" w:type="dxa"/>
            <w:tcBorders>
              <w:top w:val="single" w:sz="4" w:space="0" w:color="auto"/>
            </w:tcBorders>
          </w:tcPr>
          <w:p w14:paraId="078D9EBE" w14:textId="77777777" w:rsidR="00FF6A0E" w:rsidRPr="0033157F"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5F0F8F47" w14:textId="77777777" w:rsidR="00FF6A0E" w:rsidRPr="00070BC2" w:rsidRDefault="00FF6A0E" w:rsidP="00FF6A0E">
            <w:pPr>
              <w:contextualSpacing/>
              <w:rPr>
                <w:sz w:val="20"/>
                <w:szCs w:val="20"/>
              </w:rPr>
            </w:pPr>
            <w:r>
              <w:rPr>
                <w:sz w:val="20"/>
                <w:szCs w:val="20"/>
              </w:rPr>
              <w:t>Урок формирования грамматических навыков</w:t>
            </w:r>
          </w:p>
        </w:tc>
        <w:tc>
          <w:tcPr>
            <w:tcW w:w="4209" w:type="dxa"/>
            <w:gridSpan w:val="2"/>
            <w:vMerge w:val="restart"/>
            <w:tcBorders>
              <w:top w:val="single" w:sz="4" w:space="0" w:color="auto"/>
            </w:tcBorders>
          </w:tcPr>
          <w:p w14:paraId="72F86FBB" w14:textId="77777777" w:rsidR="00FF6A0E" w:rsidRDefault="00FF6A0E" w:rsidP="00FF6A0E">
            <w:pPr>
              <w:contextualSpacing/>
              <w:rPr>
                <w:sz w:val="20"/>
                <w:szCs w:val="20"/>
              </w:rPr>
            </w:pPr>
            <w:r>
              <w:rPr>
                <w:sz w:val="20"/>
                <w:szCs w:val="20"/>
              </w:rPr>
              <w:t xml:space="preserve">Анализ ситуаций употребления модальных глаголов, выполнение грамматических упражнений. </w:t>
            </w:r>
          </w:p>
          <w:p w14:paraId="3FE34A13" w14:textId="77777777" w:rsidR="00FF6A0E" w:rsidRPr="00070BC2" w:rsidRDefault="00FF6A0E" w:rsidP="00FF6A0E">
            <w:pPr>
              <w:contextualSpacing/>
              <w:rPr>
                <w:sz w:val="20"/>
                <w:szCs w:val="20"/>
              </w:rPr>
            </w:pPr>
            <w:r>
              <w:rPr>
                <w:sz w:val="20"/>
                <w:szCs w:val="20"/>
              </w:rPr>
              <w:t>Словообразование, выполнение грамматических упражнений.</w:t>
            </w:r>
          </w:p>
        </w:tc>
        <w:tc>
          <w:tcPr>
            <w:tcW w:w="1275" w:type="dxa"/>
            <w:gridSpan w:val="3"/>
            <w:vMerge w:val="restart"/>
            <w:tcBorders>
              <w:top w:val="single" w:sz="4" w:space="0" w:color="auto"/>
            </w:tcBorders>
          </w:tcPr>
          <w:p w14:paraId="0D9D9F89"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72FDFC12" w14:textId="77777777" w:rsidR="00FF6A0E" w:rsidRPr="00586A97" w:rsidRDefault="00FF6A0E" w:rsidP="00FF6A0E">
            <w:pPr>
              <w:ind w:left="-57" w:right="-57"/>
              <w:contextualSpacing/>
              <w:rPr>
                <w:sz w:val="20"/>
                <w:szCs w:val="20"/>
              </w:rPr>
            </w:pPr>
          </w:p>
        </w:tc>
        <w:tc>
          <w:tcPr>
            <w:tcW w:w="3400" w:type="dxa"/>
            <w:gridSpan w:val="4"/>
            <w:vMerge w:val="restart"/>
            <w:tcBorders>
              <w:top w:val="single" w:sz="4" w:space="0" w:color="auto"/>
            </w:tcBorders>
          </w:tcPr>
          <w:p w14:paraId="14BC2C50" w14:textId="77777777" w:rsidR="00FF6A0E" w:rsidRPr="00070BC2" w:rsidRDefault="00FF6A0E" w:rsidP="00FF6A0E">
            <w:pPr>
              <w:contextualSpacing/>
              <w:rPr>
                <w:sz w:val="20"/>
                <w:szCs w:val="20"/>
              </w:rPr>
            </w:pPr>
            <w:r>
              <w:rPr>
                <w:sz w:val="20"/>
                <w:szCs w:val="20"/>
              </w:rPr>
              <w:t>Знать различия в значении модальных глаголов, уметь их употреблять.</w:t>
            </w:r>
          </w:p>
        </w:tc>
        <w:tc>
          <w:tcPr>
            <w:tcW w:w="993" w:type="dxa"/>
            <w:gridSpan w:val="3"/>
            <w:tcBorders>
              <w:top w:val="single" w:sz="4" w:space="0" w:color="auto"/>
            </w:tcBorders>
          </w:tcPr>
          <w:p w14:paraId="11FCB096" w14:textId="77777777" w:rsidR="00FF6A0E" w:rsidRPr="00070BC2" w:rsidRDefault="00FF6A0E" w:rsidP="00FF6A0E">
            <w:pPr>
              <w:contextualSpacing/>
              <w:rPr>
                <w:sz w:val="20"/>
                <w:szCs w:val="20"/>
              </w:rPr>
            </w:pPr>
            <w:r>
              <w:rPr>
                <w:sz w:val="20"/>
                <w:szCs w:val="20"/>
              </w:rPr>
              <w:t>Р.Т. с. 20 у.1 – 3</w:t>
            </w:r>
          </w:p>
        </w:tc>
        <w:tc>
          <w:tcPr>
            <w:tcW w:w="855" w:type="dxa"/>
            <w:gridSpan w:val="4"/>
            <w:tcBorders>
              <w:top w:val="single" w:sz="4" w:space="0" w:color="auto"/>
            </w:tcBorders>
            <w:vAlign w:val="center"/>
          </w:tcPr>
          <w:p w14:paraId="260F34D3"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306A3D53" w14:textId="77777777" w:rsidR="00FF6A0E" w:rsidRPr="00070BC2" w:rsidRDefault="00FF6A0E" w:rsidP="00FF6A0E">
            <w:pPr>
              <w:contextualSpacing/>
              <w:rPr>
                <w:sz w:val="20"/>
                <w:szCs w:val="20"/>
              </w:rPr>
            </w:pPr>
          </w:p>
        </w:tc>
      </w:tr>
      <w:tr w:rsidR="00FF6A0E" w:rsidRPr="00070BC2" w14:paraId="6BD6F208" w14:textId="77777777" w:rsidTr="00FF6A0E">
        <w:trPr>
          <w:trHeight w:val="557"/>
        </w:trPr>
        <w:tc>
          <w:tcPr>
            <w:tcW w:w="624" w:type="dxa"/>
            <w:gridSpan w:val="2"/>
            <w:tcBorders>
              <w:top w:val="single" w:sz="4" w:space="0" w:color="auto"/>
              <w:bottom w:val="single" w:sz="4" w:space="0" w:color="auto"/>
            </w:tcBorders>
          </w:tcPr>
          <w:p w14:paraId="25361F4A" w14:textId="77777777" w:rsidR="00FF6A0E" w:rsidRPr="005C0CAD" w:rsidRDefault="00FF6A0E" w:rsidP="00FF6A0E">
            <w:pPr>
              <w:contextualSpacing/>
              <w:jc w:val="center"/>
              <w:rPr>
                <w:sz w:val="20"/>
                <w:szCs w:val="20"/>
              </w:rPr>
            </w:pPr>
            <w:r w:rsidRPr="007E79C4">
              <w:rPr>
                <w:sz w:val="20"/>
                <w:szCs w:val="20"/>
              </w:rPr>
              <w:t>41</w:t>
            </w:r>
            <w:r>
              <w:rPr>
                <w:sz w:val="20"/>
                <w:szCs w:val="20"/>
              </w:rPr>
              <w:t>/4</w:t>
            </w:r>
          </w:p>
        </w:tc>
        <w:tc>
          <w:tcPr>
            <w:tcW w:w="1558" w:type="dxa"/>
            <w:vMerge/>
            <w:tcBorders>
              <w:bottom w:val="single" w:sz="4" w:space="0" w:color="auto"/>
            </w:tcBorders>
          </w:tcPr>
          <w:p w14:paraId="285B25C9" w14:textId="77777777" w:rsidR="00FF6A0E" w:rsidRPr="00EE78D9" w:rsidRDefault="00FF6A0E" w:rsidP="00FF6A0E">
            <w:pPr>
              <w:contextualSpacing/>
              <w:rPr>
                <w:b/>
                <w:sz w:val="20"/>
                <w:szCs w:val="20"/>
              </w:rPr>
            </w:pPr>
          </w:p>
        </w:tc>
        <w:tc>
          <w:tcPr>
            <w:tcW w:w="425" w:type="dxa"/>
            <w:tcBorders>
              <w:bottom w:val="single" w:sz="4" w:space="0" w:color="auto"/>
            </w:tcBorders>
          </w:tcPr>
          <w:p w14:paraId="4BC569EF"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6F7DCE76" w14:textId="77777777" w:rsidR="00FF6A0E" w:rsidRDefault="00FF6A0E" w:rsidP="00FF6A0E">
            <w:pPr>
              <w:contextualSpacing/>
              <w:rPr>
                <w:sz w:val="20"/>
                <w:szCs w:val="20"/>
              </w:rPr>
            </w:pPr>
          </w:p>
        </w:tc>
        <w:tc>
          <w:tcPr>
            <w:tcW w:w="4209" w:type="dxa"/>
            <w:gridSpan w:val="2"/>
            <w:vMerge/>
            <w:tcBorders>
              <w:bottom w:val="single" w:sz="4" w:space="0" w:color="auto"/>
            </w:tcBorders>
          </w:tcPr>
          <w:p w14:paraId="48668080" w14:textId="77777777" w:rsidR="00FF6A0E" w:rsidRDefault="00FF6A0E" w:rsidP="00FF6A0E">
            <w:pPr>
              <w:contextualSpacing/>
              <w:rPr>
                <w:sz w:val="20"/>
                <w:szCs w:val="20"/>
              </w:rPr>
            </w:pPr>
          </w:p>
        </w:tc>
        <w:tc>
          <w:tcPr>
            <w:tcW w:w="1275" w:type="dxa"/>
            <w:gridSpan w:val="3"/>
            <w:vMerge/>
            <w:tcBorders>
              <w:bottom w:val="single" w:sz="4" w:space="0" w:color="auto"/>
            </w:tcBorders>
          </w:tcPr>
          <w:p w14:paraId="1F5C7D41" w14:textId="77777777" w:rsidR="00FF6A0E" w:rsidRPr="00586A97" w:rsidRDefault="00FF6A0E" w:rsidP="00FF6A0E">
            <w:pPr>
              <w:ind w:left="-57" w:right="-57"/>
              <w:contextualSpacing/>
              <w:rPr>
                <w:sz w:val="20"/>
                <w:szCs w:val="20"/>
                <w:lang w:val="tt-RU"/>
              </w:rPr>
            </w:pPr>
          </w:p>
        </w:tc>
        <w:tc>
          <w:tcPr>
            <w:tcW w:w="3400" w:type="dxa"/>
            <w:gridSpan w:val="4"/>
            <w:vMerge/>
            <w:tcBorders>
              <w:bottom w:val="single" w:sz="4" w:space="0" w:color="auto"/>
            </w:tcBorders>
          </w:tcPr>
          <w:p w14:paraId="3A3DD66B" w14:textId="77777777" w:rsidR="00FF6A0E" w:rsidRDefault="00FF6A0E" w:rsidP="00FF6A0E">
            <w:pPr>
              <w:contextualSpacing/>
              <w:rPr>
                <w:sz w:val="20"/>
                <w:szCs w:val="20"/>
              </w:rPr>
            </w:pPr>
          </w:p>
        </w:tc>
        <w:tc>
          <w:tcPr>
            <w:tcW w:w="993" w:type="dxa"/>
            <w:gridSpan w:val="3"/>
            <w:tcBorders>
              <w:bottom w:val="single" w:sz="4" w:space="0" w:color="auto"/>
            </w:tcBorders>
          </w:tcPr>
          <w:p w14:paraId="71579C5D" w14:textId="77777777" w:rsidR="00FF6A0E" w:rsidRDefault="00FF6A0E" w:rsidP="00FF6A0E">
            <w:pPr>
              <w:contextualSpacing/>
              <w:rPr>
                <w:sz w:val="20"/>
                <w:szCs w:val="20"/>
              </w:rPr>
            </w:pPr>
            <w:r>
              <w:rPr>
                <w:sz w:val="20"/>
                <w:szCs w:val="20"/>
              </w:rPr>
              <w:t>С.21</w:t>
            </w:r>
          </w:p>
          <w:p w14:paraId="49167F4A" w14:textId="77777777" w:rsidR="00FF6A0E" w:rsidRDefault="00FF6A0E" w:rsidP="00FF6A0E">
            <w:pPr>
              <w:contextualSpacing/>
              <w:rPr>
                <w:sz w:val="20"/>
                <w:szCs w:val="20"/>
              </w:rPr>
            </w:pPr>
            <w:r>
              <w:rPr>
                <w:sz w:val="20"/>
                <w:szCs w:val="20"/>
              </w:rPr>
              <w:t>У. 7,9. Р.т.</w:t>
            </w:r>
          </w:p>
        </w:tc>
        <w:tc>
          <w:tcPr>
            <w:tcW w:w="855" w:type="dxa"/>
            <w:gridSpan w:val="4"/>
            <w:tcBorders>
              <w:bottom w:val="single" w:sz="4" w:space="0" w:color="auto"/>
            </w:tcBorders>
            <w:vAlign w:val="center"/>
          </w:tcPr>
          <w:p w14:paraId="7F1E1C1C"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41296365" w14:textId="77777777" w:rsidR="00FF6A0E" w:rsidRPr="00070BC2" w:rsidRDefault="00FF6A0E" w:rsidP="00FF6A0E">
            <w:pPr>
              <w:contextualSpacing/>
              <w:rPr>
                <w:sz w:val="20"/>
                <w:szCs w:val="20"/>
              </w:rPr>
            </w:pPr>
          </w:p>
        </w:tc>
      </w:tr>
      <w:tr w:rsidR="00FF6A0E" w:rsidRPr="00070BC2" w14:paraId="328BD2D8" w14:textId="77777777" w:rsidTr="00FF6A0E">
        <w:trPr>
          <w:trHeight w:val="274"/>
        </w:trPr>
        <w:tc>
          <w:tcPr>
            <w:tcW w:w="624" w:type="dxa"/>
            <w:gridSpan w:val="2"/>
            <w:tcBorders>
              <w:top w:val="single" w:sz="4" w:space="0" w:color="auto"/>
              <w:bottom w:val="single" w:sz="4" w:space="0" w:color="auto"/>
            </w:tcBorders>
          </w:tcPr>
          <w:p w14:paraId="300FFCAA" w14:textId="77777777" w:rsidR="00FF6A0E" w:rsidRPr="007E79C4" w:rsidRDefault="00FF6A0E" w:rsidP="00FF6A0E">
            <w:pPr>
              <w:contextualSpacing/>
              <w:jc w:val="center"/>
              <w:rPr>
                <w:sz w:val="20"/>
                <w:szCs w:val="20"/>
              </w:rPr>
            </w:pPr>
            <w:r w:rsidRPr="007E79C4">
              <w:rPr>
                <w:sz w:val="20"/>
                <w:szCs w:val="20"/>
              </w:rPr>
              <w:t>42</w:t>
            </w:r>
            <w:r>
              <w:rPr>
                <w:sz w:val="20"/>
                <w:szCs w:val="20"/>
              </w:rPr>
              <w:t>/5</w:t>
            </w:r>
          </w:p>
        </w:tc>
        <w:tc>
          <w:tcPr>
            <w:tcW w:w="1558" w:type="dxa"/>
            <w:tcBorders>
              <w:top w:val="single" w:sz="4" w:space="0" w:color="auto"/>
              <w:bottom w:val="single" w:sz="4" w:space="0" w:color="auto"/>
            </w:tcBorders>
          </w:tcPr>
          <w:p w14:paraId="705CE4FD" w14:textId="77777777" w:rsidR="00FF6A0E" w:rsidRPr="003F1A04" w:rsidRDefault="00FF6A0E" w:rsidP="00FF6A0E">
            <w:pPr>
              <w:contextualSpacing/>
              <w:rPr>
                <w:sz w:val="20"/>
                <w:szCs w:val="20"/>
              </w:rPr>
            </w:pPr>
            <w:r w:rsidRPr="007E79C4">
              <w:rPr>
                <w:b/>
                <w:sz w:val="20"/>
                <w:szCs w:val="20"/>
              </w:rPr>
              <w:t>4</w:t>
            </w:r>
            <w:r>
              <w:rPr>
                <w:b/>
                <w:sz w:val="20"/>
                <w:szCs w:val="20"/>
                <w:lang w:val="en-US"/>
              </w:rPr>
              <w:t>d</w:t>
            </w:r>
            <w:r>
              <w:rPr>
                <w:b/>
                <w:sz w:val="20"/>
                <w:szCs w:val="20"/>
              </w:rPr>
              <w:t xml:space="preserve"> Литература </w:t>
            </w:r>
            <w:r w:rsidRPr="00CE3998">
              <w:rPr>
                <w:i/>
                <w:sz w:val="20"/>
                <w:szCs w:val="20"/>
              </w:rPr>
              <w:t>А.К.Доэль.</w:t>
            </w:r>
            <w:r>
              <w:rPr>
                <w:i/>
                <w:sz w:val="20"/>
                <w:szCs w:val="20"/>
              </w:rPr>
              <w:t xml:space="preserve"> </w:t>
            </w:r>
            <w:r w:rsidRPr="00CE3998">
              <w:rPr>
                <w:i/>
                <w:sz w:val="20"/>
                <w:szCs w:val="20"/>
              </w:rPr>
              <w:t>Потерянный мир.</w:t>
            </w:r>
          </w:p>
        </w:tc>
        <w:tc>
          <w:tcPr>
            <w:tcW w:w="425" w:type="dxa"/>
            <w:tcBorders>
              <w:top w:val="single" w:sz="4" w:space="0" w:color="auto"/>
              <w:bottom w:val="single" w:sz="4" w:space="0" w:color="auto"/>
            </w:tcBorders>
          </w:tcPr>
          <w:p w14:paraId="36C9B8F1" w14:textId="77777777" w:rsidR="00FF6A0E" w:rsidRPr="007E79C4" w:rsidRDefault="00FF6A0E" w:rsidP="00FF6A0E">
            <w:pPr>
              <w:contextualSpacing/>
              <w:jc w:val="center"/>
              <w:rPr>
                <w:sz w:val="20"/>
                <w:szCs w:val="20"/>
              </w:rPr>
            </w:pPr>
            <w:r w:rsidRPr="007E79C4">
              <w:rPr>
                <w:sz w:val="20"/>
                <w:szCs w:val="20"/>
              </w:rPr>
              <w:t>1</w:t>
            </w:r>
          </w:p>
        </w:tc>
        <w:tc>
          <w:tcPr>
            <w:tcW w:w="1418" w:type="dxa"/>
            <w:tcBorders>
              <w:top w:val="single" w:sz="4" w:space="0" w:color="auto"/>
              <w:bottom w:val="single" w:sz="4" w:space="0" w:color="auto"/>
            </w:tcBorders>
          </w:tcPr>
          <w:p w14:paraId="73C8D947"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7B446FED" w14:textId="77777777" w:rsidR="00FF6A0E" w:rsidRPr="00070BC2" w:rsidRDefault="00FF6A0E" w:rsidP="00FF6A0E">
            <w:pPr>
              <w:contextualSpacing/>
              <w:rPr>
                <w:sz w:val="20"/>
                <w:szCs w:val="20"/>
              </w:rPr>
            </w:pPr>
            <w:r>
              <w:rPr>
                <w:sz w:val="20"/>
                <w:szCs w:val="20"/>
              </w:rPr>
              <w:t>Чтение текста с извлечением нужной информации ,Сообщение в связи с прочитанным текстом .Написание короткого письма другу.</w:t>
            </w:r>
          </w:p>
        </w:tc>
        <w:tc>
          <w:tcPr>
            <w:tcW w:w="1275" w:type="dxa"/>
            <w:gridSpan w:val="3"/>
            <w:tcBorders>
              <w:top w:val="single" w:sz="4" w:space="0" w:color="auto"/>
              <w:bottom w:val="single" w:sz="4" w:space="0" w:color="auto"/>
            </w:tcBorders>
          </w:tcPr>
          <w:p w14:paraId="0B86D01C"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4DEA8322" w14:textId="77777777" w:rsidR="00FF6A0E" w:rsidRPr="00070BC2" w:rsidRDefault="00FF6A0E" w:rsidP="00FF6A0E">
            <w:pPr>
              <w:contextualSpacing/>
              <w:rPr>
                <w:sz w:val="20"/>
                <w:szCs w:val="20"/>
              </w:rPr>
            </w:pPr>
            <w:r>
              <w:rPr>
                <w:sz w:val="20"/>
                <w:szCs w:val="20"/>
              </w:rPr>
              <w:t>Уметь читать с различными стратегиями в зависимости от коммуникативной задачи. Уметь выделять ключевые слова и фразы.</w:t>
            </w:r>
          </w:p>
        </w:tc>
        <w:tc>
          <w:tcPr>
            <w:tcW w:w="993" w:type="dxa"/>
            <w:gridSpan w:val="3"/>
            <w:tcBorders>
              <w:top w:val="single" w:sz="4" w:space="0" w:color="auto"/>
              <w:bottom w:val="single" w:sz="4" w:space="0" w:color="auto"/>
            </w:tcBorders>
          </w:tcPr>
          <w:p w14:paraId="38B59BB3" w14:textId="77777777" w:rsidR="00FF6A0E" w:rsidRDefault="00FF6A0E" w:rsidP="00FF6A0E">
            <w:pPr>
              <w:contextualSpacing/>
              <w:rPr>
                <w:sz w:val="20"/>
                <w:szCs w:val="20"/>
              </w:rPr>
            </w:pPr>
          </w:p>
          <w:p w14:paraId="2A22EE88" w14:textId="77777777" w:rsidR="00FF6A0E" w:rsidRPr="00070BC2" w:rsidRDefault="00FF6A0E" w:rsidP="00FF6A0E">
            <w:pPr>
              <w:contextualSpacing/>
              <w:rPr>
                <w:sz w:val="20"/>
                <w:szCs w:val="20"/>
              </w:rPr>
            </w:pPr>
            <w:r>
              <w:rPr>
                <w:sz w:val="20"/>
                <w:szCs w:val="20"/>
              </w:rPr>
              <w:t>Р.Т. с.32, упр. 1-4</w:t>
            </w:r>
          </w:p>
        </w:tc>
        <w:tc>
          <w:tcPr>
            <w:tcW w:w="855" w:type="dxa"/>
            <w:gridSpan w:val="4"/>
            <w:tcBorders>
              <w:top w:val="single" w:sz="4" w:space="0" w:color="auto"/>
              <w:bottom w:val="single" w:sz="4" w:space="0" w:color="auto"/>
            </w:tcBorders>
            <w:vAlign w:val="center"/>
          </w:tcPr>
          <w:p w14:paraId="19259C5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52EB93A4" w14:textId="77777777" w:rsidR="00FF6A0E" w:rsidRPr="00070BC2" w:rsidRDefault="00FF6A0E" w:rsidP="00FF6A0E">
            <w:pPr>
              <w:contextualSpacing/>
              <w:rPr>
                <w:sz w:val="20"/>
                <w:szCs w:val="20"/>
              </w:rPr>
            </w:pPr>
          </w:p>
        </w:tc>
      </w:tr>
      <w:tr w:rsidR="00FF6A0E" w:rsidRPr="00070BC2" w14:paraId="338B1BA0" w14:textId="77777777" w:rsidTr="00FF6A0E">
        <w:trPr>
          <w:trHeight w:val="366"/>
        </w:trPr>
        <w:tc>
          <w:tcPr>
            <w:tcW w:w="624" w:type="dxa"/>
            <w:gridSpan w:val="2"/>
            <w:tcBorders>
              <w:top w:val="single" w:sz="4" w:space="0" w:color="auto"/>
              <w:bottom w:val="single" w:sz="4" w:space="0" w:color="auto"/>
            </w:tcBorders>
          </w:tcPr>
          <w:p w14:paraId="39248142" w14:textId="77777777" w:rsidR="00FF6A0E" w:rsidRPr="007E79C4" w:rsidRDefault="00FF6A0E" w:rsidP="00FF6A0E">
            <w:pPr>
              <w:contextualSpacing/>
              <w:jc w:val="center"/>
              <w:rPr>
                <w:sz w:val="20"/>
                <w:szCs w:val="20"/>
              </w:rPr>
            </w:pPr>
            <w:r w:rsidRPr="007E79C4">
              <w:rPr>
                <w:sz w:val="20"/>
                <w:szCs w:val="20"/>
              </w:rPr>
              <w:t>43</w:t>
            </w:r>
            <w:r>
              <w:rPr>
                <w:sz w:val="20"/>
                <w:szCs w:val="20"/>
              </w:rPr>
              <w:t>/6</w:t>
            </w:r>
          </w:p>
        </w:tc>
        <w:tc>
          <w:tcPr>
            <w:tcW w:w="1558" w:type="dxa"/>
            <w:tcBorders>
              <w:top w:val="single" w:sz="4" w:space="0" w:color="auto"/>
              <w:bottom w:val="single" w:sz="4" w:space="0" w:color="auto"/>
            </w:tcBorders>
          </w:tcPr>
          <w:p w14:paraId="487FA42E" w14:textId="77777777" w:rsidR="00FF6A0E" w:rsidRPr="003F1A04" w:rsidRDefault="00FF6A0E" w:rsidP="00FF6A0E">
            <w:pPr>
              <w:contextualSpacing/>
              <w:rPr>
                <w:sz w:val="20"/>
                <w:szCs w:val="20"/>
              </w:rPr>
            </w:pPr>
            <w:r w:rsidRPr="003F1A04">
              <w:rPr>
                <w:b/>
                <w:sz w:val="20"/>
                <w:szCs w:val="20"/>
              </w:rPr>
              <w:t>4</w:t>
            </w:r>
            <w:r>
              <w:rPr>
                <w:b/>
                <w:sz w:val="20"/>
                <w:szCs w:val="20"/>
                <w:lang w:val="en-US"/>
              </w:rPr>
              <w:t>e</w:t>
            </w:r>
            <w:r>
              <w:rPr>
                <w:b/>
                <w:sz w:val="20"/>
                <w:szCs w:val="20"/>
              </w:rPr>
              <w:t xml:space="preserve">Письмо. </w:t>
            </w:r>
            <w:r w:rsidRPr="00CE3998">
              <w:rPr>
                <w:i/>
                <w:sz w:val="20"/>
                <w:szCs w:val="20"/>
              </w:rPr>
              <w:t>Письмо «За и против»</w:t>
            </w:r>
          </w:p>
        </w:tc>
        <w:tc>
          <w:tcPr>
            <w:tcW w:w="425" w:type="dxa"/>
            <w:tcBorders>
              <w:top w:val="single" w:sz="4" w:space="0" w:color="auto"/>
              <w:bottom w:val="single" w:sz="4" w:space="0" w:color="auto"/>
            </w:tcBorders>
          </w:tcPr>
          <w:p w14:paraId="63CA656E" w14:textId="77777777" w:rsidR="00FF6A0E" w:rsidRPr="007E79C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66A21C4D" w14:textId="77777777" w:rsidR="00FF6A0E" w:rsidRPr="00070BC2" w:rsidRDefault="00FF6A0E" w:rsidP="00FF6A0E">
            <w:pPr>
              <w:contextualSpacing/>
              <w:rPr>
                <w:sz w:val="20"/>
                <w:szCs w:val="20"/>
              </w:rPr>
            </w:pPr>
            <w:r>
              <w:rPr>
                <w:sz w:val="20"/>
                <w:szCs w:val="20"/>
              </w:rPr>
              <w:t>Комбинирован-ный урок</w:t>
            </w:r>
          </w:p>
        </w:tc>
        <w:tc>
          <w:tcPr>
            <w:tcW w:w="4209" w:type="dxa"/>
            <w:gridSpan w:val="2"/>
            <w:tcBorders>
              <w:top w:val="single" w:sz="4" w:space="0" w:color="auto"/>
              <w:bottom w:val="single" w:sz="4" w:space="0" w:color="auto"/>
            </w:tcBorders>
          </w:tcPr>
          <w:p w14:paraId="7424B306" w14:textId="77777777" w:rsidR="00FF6A0E" w:rsidRPr="00070BC2" w:rsidRDefault="00FF6A0E" w:rsidP="00FF6A0E">
            <w:pPr>
              <w:contextualSpacing/>
              <w:rPr>
                <w:sz w:val="20"/>
                <w:szCs w:val="20"/>
              </w:rPr>
            </w:pPr>
            <w:r>
              <w:rPr>
                <w:sz w:val="20"/>
                <w:szCs w:val="20"/>
              </w:rPr>
              <w:t>Чтение текста, подбор заголовков к абзацам, Выражения согласия и несогласия.</w:t>
            </w:r>
          </w:p>
        </w:tc>
        <w:tc>
          <w:tcPr>
            <w:tcW w:w="1275" w:type="dxa"/>
            <w:gridSpan w:val="3"/>
            <w:tcBorders>
              <w:top w:val="single" w:sz="4" w:space="0" w:color="auto"/>
              <w:bottom w:val="single" w:sz="4" w:space="0" w:color="auto"/>
            </w:tcBorders>
          </w:tcPr>
          <w:p w14:paraId="3EF4F374"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562C6FCC" w14:textId="77777777" w:rsidR="00FF6A0E" w:rsidRPr="00070BC2" w:rsidRDefault="00FF6A0E" w:rsidP="00FF6A0E">
            <w:pPr>
              <w:contextualSpacing/>
              <w:rPr>
                <w:sz w:val="20"/>
                <w:szCs w:val="20"/>
              </w:rPr>
            </w:pPr>
            <w:r>
              <w:rPr>
                <w:sz w:val="20"/>
                <w:szCs w:val="20"/>
              </w:rPr>
              <w:t>Развитие навыков письменной речи Научить писать сочинения выражая свое мнение.</w:t>
            </w:r>
          </w:p>
        </w:tc>
        <w:tc>
          <w:tcPr>
            <w:tcW w:w="993" w:type="dxa"/>
            <w:gridSpan w:val="3"/>
            <w:tcBorders>
              <w:top w:val="single" w:sz="4" w:space="0" w:color="auto"/>
              <w:bottom w:val="single" w:sz="4" w:space="0" w:color="auto"/>
            </w:tcBorders>
          </w:tcPr>
          <w:p w14:paraId="01C9C9F8" w14:textId="77777777" w:rsidR="00FF6A0E" w:rsidRDefault="00FF6A0E" w:rsidP="00FF6A0E">
            <w:pPr>
              <w:contextualSpacing/>
              <w:rPr>
                <w:sz w:val="20"/>
                <w:szCs w:val="20"/>
              </w:rPr>
            </w:pPr>
            <w:r>
              <w:rPr>
                <w:sz w:val="20"/>
                <w:szCs w:val="20"/>
              </w:rPr>
              <w:t>Р.Т. с. 33,</w:t>
            </w:r>
          </w:p>
          <w:p w14:paraId="3555CEF0" w14:textId="77777777" w:rsidR="00FF6A0E" w:rsidRPr="00070BC2" w:rsidRDefault="00FF6A0E" w:rsidP="00FF6A0E">
            <w:pPr>
              <w:contextualSpacing/>
              <w:rPr>
                <w:sz w:val="20"/>
                <w:szCs w:val="20"/>
              </w:rPr>
            </w:pPr>
            <w:r>
              <w:rPr>
                <w:sz w:val="20"/>
                <w:szCs w:val="20"/>
              </w:rPr>
              <w:t xml:space="preserve"> упр. 2</w:t>
            </w:r>
          </w:p>
        </w:tc>
        <w:tc>
          <w:tcPr>
            <w:tcW w:w="855" w:type="dxa"/>
            <w:gridSpan w:val="4"/>
            <w:tcBorders>
              <w:top w:val="single" w:sz="4" w:space="0" w:color="auto"/>
              <w:bottom w:val="single" w:sz="4" w:space="0" w:color="auto"/>
            </w:tcBorders>
            <w:vAlign w:val="center"/>
          </w:tcPr>
          <w:p w14:paraId="37F0AE9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2766F328" w14:textId="77777777" w:rsidR="00FF6A0E" w:rsidRPr="00070BC2" w:rsidRDefault="00FF6A0E" w:rsidP="00FF6A0E">
            <w:pPr>
              <w:contextualSpacing/>
              <w:rPr>
                <w:sz w:val="20"/>
                <w:szCs w:val="20"/>
              </w:rPr>
            </w:pPr>
          </w:p>
        </w:tc>
      </w:tr>
      <w:tr w:rsidR="00FF6A0E" w:rsidRPr="009B7C71" w14:paraId="31D6CF3E" w14:textId="77777777" w:rsidTr="00FF6A0E">
        <w:trPr>
          <w:trHeight w:val="407"/>
        </w:trPr>
        <w:tc>
          <w:tcPr>
            <w:tcW w:w="624" w:type="dxa"/>
            <w:gridSpan w:val="2"/>
            <w:tcBorders>
              <w:top w:val="single" w:sz="4" w:space="0" w:color="auto"/>
              <w:bottom w:val="single" w:sz="4" w:space="0" w:color="auto"/>
            </w:tcBorders>
          </w:tcPr>
          <w:p w14:paraId="7AAF97A6" w14:textId="77777777" w:rsidR="00FF6A0E" w:rsidRPr="0033157F" w:rsidRDefault="00FF6A0E" w:rsidP="00FF6A0E">
            <w:pPr>
              <w:contextualSpacing/>
              <w:jc w:val="center"/>
              <w:rPr>
                <w:sz w:val="20"/>
                <w:szCs w:val="20"/>
              </w:rPr>
            </w:pPr>
            <w:r w:rsidRPr="0033157F">
              <w:rPr>
                <w:sz w:val="20"/>
                <w:szCs w:val="20"/>
              </w:rPr>
              <w:t>44</w:t>
            </w:r>
            <w:r>
              <w:rPr>
                <w:sz w:val="20"/>
                <w:szCs w:val="20"/>
              </w:rPr>
              <w:t>/7</w:t>
            </w:r>
          </w:p>
        </w:tc>
        <w:tc>
          <w:tcPr>
            <w:tcW w:w="1558" w:type="dxa"/>
            <w:tcBorders>
              <w:top w:val="single" w:sz="4" w:space="0" w:color="auto"/>
              <w:bottom w:val="single" w:sz="4" w:space="0" w:color="auto"/>
            </w:tcBorders>
          </w:tcPr>
          <w:p w14:paraId="3D59A2EE" w14:textId="77777777" w:rsidR="00FF6A0E" w:rsidRDefault="00FF6A0E" w:rsidP="00FF6A0E">
            <w:pPr>
              <w:contextualSpacing/>
              <w:rPr>
                <w:b/>
                <w:sz w:val="20"/>
                <w:szCs w:val="20"/>
              </w:rPr>
            </w:pPr>
            <w:r>
              <w:rPr>
                <w:b/>
                <w:sz w:val="20"/>
                <w:szCs w:val="20"/>
              </w:rPr>
              <w:t xml:space="preserve">Культуроведение 4 </w:t>
            </w:r>
          </w:p>
          <w:p w14:paraId="32CC6665" w14:textId="77777777" w:rsidR="00FF6A0E" w:rsidRPr="00CE3998" w:rsidRDefault="00FF6A0E" w:rsidP="00FF6A0E">
            <w:pPr>
              <w:contextualSpacing/>
              <w:rPr>
                <w:i/>
                <w:sz w:val="20"/>
                <w:szCs w:val="20"/>
              </w:rPr>
            </w:pPr>
            <w:r w:rsidRPr="00CE3998">
              <w:rPr>
                <w:i/>
                <w:sz w:val="20"/>
                <w:szCs w:val="20"/>
              </w:rPr>
              <w:t>Большой барьерный риф.</w:t>
            </w:r>
          </w:p>
        </w:tc>
        <w:tc>
          <w:tcPr>
            <w:tcW w:w="425" w:type="dxa"/>
            <w:tcBorders>
              <w:top w:val="single" w:sz="4" w:space="0" w:color="auto"/>
              <w:bottom w:val="single" w:sz="4" w:space="0" w:color="auto"/>
            </w:tcBorders>
          </w:tcPr>
          <w:p w14:paraId="6680F3AD" w14:textId="77777777" w:rsidR="00FF6A0E" w:rsidRPr="0033157F" w:rsidRDefault="00FF6A0E" w:rsidP="00FF6A0E">
            <w:pPr>
              <w:contextualSpacing/>
              <w:jc w:val="center"/>
              <w:rPr>
                <w:sz w:val="20"/>
                <w:szCs w:val="20"/>
              </w:rPr>
            </w:pPr>
            <w:r w:rsidRPr="0033157F">
              <w:rPr>
                <w:sz w:val="20"/>
                <w:szCs w:val="20"/>
              </w:rPr>
              <w:t>1</w:t>
            </w:r>
          </w:p>
        </w:tc>
        <w:tc>
          <w:tcPr>
            <w:tcW w:w="1418" w:type="dxa"/>
            <w:tcBorders>
              <w:top w:val="single" w:sz="4" w:space="0" w:color="auto"/>
              <w:bottom w:val="single" w:sz="4" w:space="0" w:color="auto"/>
            </w:tcBorders>
          </w:tcPr>
          <w:p w14:paraId="7C111C85" w14:textId="77777777" w:rsidR="00FF6A0E" w:rsidRPr="00070BC2" w:rsidRDefault="00FF6A0E" w:rsidP="00FF6A0E">
            <w:pPr>
              <w:contextualSpacing/>
              <w:rPr>
                <w:sz w:val="20"/>
                <w:szCs w:val="20"/>
              </w:rPr>
            </w:pPr>
            <w:r>
              <w:rPr>
                <w:sz w:val="20"/>
                <w:szCs w:val="20"/>
              </w:rPr>
              <w:t>Комбинирован-ный урок</w:t>
            </w:r>
          </w:p>
        </w:tc>
        <w:tc>
          <w:tcPr>
            <w:tcW w:w="4209" w:type="dxa"/>
            <w:gridSpan w:val="2"/>
            <w:tcBorders>
              <w:top w:val="single" w:sz="4" w:space="0" w:color="auto"/>
              <w:bottom w:val="single" w:sz="4" w:space="0" w:color="auto"/>
            </w:tcBorders>
          </w:tcPr>
          <w:p w14:paraId="37801101" w14:textId="77777777" w:rsidR="00FF6A0E" w:rsidRPr="00070BC2" w:rsidRDefault="00FF6A0E" w:rsidP="00FF6A0E">
            <w:pPr>
              <w:contextualSpacing/>
              <w:rPr>
                <w:sz w:val="20"/>
                <w:szCs w:val="20"/>
              </w:rPr>
            </w:pPr>
            <w:r>
              <w:rPr>
                <w:sz w:val="20"/>
                <w:szCs w:val="20"/>
              </w:rPr>
              <w:t>Чтение с извлечением полной  нужной информации. Составление диалога с использованием новой лексики .Написание короткого письма.</w:t>
            </w:r>
          </w:p>
        </w:tc>
        <w:tc>
          <w:tcPr>
            <w:tcW w:w="1275" w:type="dxa"/>
            <w:gridSpan w:val="3"/>
            <w:tcBorders>
              <w:top w:val="single" w:sz="4" w:space="0" w:color="auto"/>
              <w:bottom w:val="single" w:sz="4" w:space="0" w:color="auto"/>
            </w:tcBorders>
          </w:tcPr>
          <w:p w14:paraId="4719226A" w14:textId="77777777" w:rsidR="00FF6A0E" w:rsidRDefault="00FF6A0E" w:rsidP="00FF6A0E">
            <w:pPr>
              <w:ind w:left="-57" w:right="-57"/>
              <w:contextualSpacing/>
              <w:rPr>
                <w:sz w:val="20"/>
                <w:szCs w:val="20"/>
              </w:rPr>
            </w:pPr>
            <w:r>
              <w:rPr>
                <w:sz w:val="20"/>
                <w:szCs w:val="20"/>
              </w:rPr>
              <w:t>Фронтальный опрос</w:t>
            </w:r>
          </w:p>
          <w:p w14:paraId="2A4A0830" w14:textId="77777777" w:rsidR="00FF6A0E" w:rsidRDefault="00FF6A0E" w:rsidP="00FF6A0E">
            <w:pPr>
              <w:ind w:left="-57" w:right="-57"/>
              <w:contextualSpacing/>
              <w:rPr>
                <w:sz w:val="20"/>
                <w:szCs w:val="20"/>
              </w:rPr>
            </w:pPr>
            <w:r>
              <w:rPr>
                <w:sz w:val="20"/>
                <w:szCs w:val="20"/>
              </w:rPr>
              <w:t>Устный опрос</w:t>
            </w:r>
          </w:p>
          <w:p w14:paraId="7528DE72"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3BEAA06B" w14:textId="77777777" w:rsidR="00FF6A0E" w:rsidRPr="00070BC2" w:rsidRDefault="00FF6A0E" w:rsidP="00FF6A0E">
            <w:pPr>
              <w:contextualSpacing/>
              <w:rPr>
                <w:sz w:val="20"/>
                <w:szCs w:val="20"/>
              </w:rPr>
            </w:pPr>
            <w:r>
              <w:rPr>
                <w:sz w:val="20"/>
                <w:szCs w:val="20"/>
              </w:rPr>
              <w:t>Уметь вести диалог-обмен мнениями. Расширение словарного запаса ,Запоминание новой лексики.</w:t>
            </w:r>
          </w:p>
        </w:tc>
        <w:tc>
          <w:tcPr>
            <w:tcW w:w="993" w:type="dxa"/>
            <w:gridSpan w:val="3"/>
            <w:tcBorders>
              <w:top w:val="single" w:sz="4" w:space="0" w:color="auto"/>
              <w:bottom w:val="single" w:sz="4" w:space="0" w:color="auto"/>
            </w:tcBorders>
          </w:tcPr>
          <w:p w14:paraId="3318FD04" w14:textId="77777777" w:rsidR="00FF6A0E" w:rsidRPr="007C76E0" w:rsidRDefault="00FF6A0E" w:rsidP="00FF6A0E">
            <w:pPr>
              <w:contextualSpacing/>
              <w:rPr>
                <w:sz w:val="20"/>
                <w:szCs w:val="20"/>
                <w:lang w:val="en-US"/>
              </w:rPr>
            </w:pPr>
            <w:r>
              <w:rPr>
                <w:sz w:val="20"/>
                <w:szCs w:val="20"/>
              </w:rPr>
              <w:t>Журнал</w:t>
            </w:r>
            <w:r w:rsidRPr="00AB3CA3">
              <w:rPr>
                <w:sz w:val="20"/>
                <w:szCs w:val="20"/>
                <w:lang w:val="en-US"/>
              </w:rPr>
              <w:t xml:space="preserve"> </w:t>
            </w:r>
            <w:r>
              <w:rPr>
                <w:sz w:val="20"/>
                <w:szCs w:val="20"/>
                <w:lang w:val="en-US"/>
              </w:rPr>
              <w:t>Spotlight</w:t>
            </w:r>
            <w:r w:rsidRPr="00AB3CA3">
              <w:rPr>
                <w:sz w:val="20"/>
                <w:szCs w:val="20"/>
                <w:lang w:val="en-US"/>
              </w:rPr>
              <w:t xml:space="preserve"> </w:t>
            </w:r>
            <w:r>
              <w:rPr>
                <w:sz w:val="20"/>
                <w:szCs w:val="20"/>
                <w:lang w:val="en-US"/>
              </w:rPr>
              <w:t>on Russia</w:t>
            </w:r>
            <w:r w:rsidRPr="00AB3CA3">
              <w:rPr>
                <w:sz w:val="20"/>
                <w:szCs w:val="20"/>
                <w:lang w:val="en-US"/>
              </w:rPr>
              <w:t xml:space="preserve"> </w:t>
            </w:r>
          </w:p>
          <w:p w14:paraId="60AF5B9E" w14:textId="77777777" w:rsidR="00FF6A0E" w:rsidRPr="00FF6A0E" w:rsidRDefault="00FF6A0E" w:rsidP="00FF6A0E">
            <w:pPr>
              <w:contextualSpacing/>
              <w:rPr>
                <w:sz w:val="20"/>
                <w:szCs w:val="20"/>
                <w:lang w:val="en-US"/>
              </w:rPr>
            </w:pPr>
            <w:r>
              <w:rPr>
                <w:sz w:val="20"/>
                <w:szCs w:val="20"/>
              </w:rPr>
              <w:t>Постер</w:t>
            </w:r>
            <w:r w:rsidRPr="007C76E0">
              <w:rPr>
                <w:sz w:val="20"/>
                <w:szCs w:val="20"/>
                <w:lang w:val="en-US"/>
              </w:rPr>
              <w:t xml:space="preserve"> </w:t>
            </w:r>
          </w:p>
        </w:tc>
        <w:tc>
          <w:tcPr>
            <w:tcW w:w="855" w:type="dxa"/>
            <w:gridSpan w:val="4"/>
            <w:tcBorders>
              <w:top w:val="single" w:sz="4" w:space="0" w:color="auto"/>
              <w:bottom w:val="single" w:sz="4" w:space="0" w:color="auto"/>
            </w:tcBorders>
            <w:vAlign w:val="center"/>
          </w:tcPr>
          <w:p w14:paraId="425A9C15" w14:textId="77777777" w:rsidR="00FF6A0E" w:rsidRPr="00FF6A0E" w:rsidRDefault="00FF6A0E" w:rsidP="00FF6A0E">
            <w:pPr>
              <w:contextualSpacing/>
              <w:rPr>
                <w:sz w:val="20"/>
                <w:szCs w:val="20"/>
                <w:lang w:val="en-US"/>
              </w:rPr>
            </w:pPr>
          </w:p>
        </w:tc>
        <w:tc>
          <w:tcPr>
            <w:tcW w:w="859" w:type="dxa"/>
            <w:gridSpan w:val="3"/>
            <w:tcBorders>
              <w:top w:val="single" w:sz="4" w:space="0" w:color="auto"/>
              <w:bottom w:val="single" w:sz="4" w:space="0" w:color="auto"/>
            </w:tcBorders>
            <w:vAlign w:val="center"/>
          </w:tcPr>
          <w:p w14:paraId="2922A9BF" w14:textId="77777777" w:rsidR="00FF6A0E" w:rsidRPr="007C76E0" w:rsidRDefault="00FF6A0E" w:rsidP="00FF6A0E">
            <w:pPr>
              <w:contextualSpacing/>
              <w:rPr>
                <w:sz w:val="20"/>
                <w:szCs w:val="20"/>
                <w:lang w:val="en-US"/>
              </w:rPr>
            </w:pPr>
          </w:p>
        </w:tc>
      </w:tr>
      <w:tr w:rsidR="00FF6A0E" w:rsidRPr="00AB3CA3" w14:paraId="35149151" w14:textId="77777777" w:rsidTr="00FF6A0E">
        <w:trPr>
          <w:trHeight w:val="394"/>
        </w:trPr>
        <w:tc>
          <w:tcPr>
            <w:tcW w:w="624" w:type="dxa"/>
            <w:gridSpan w:val="2"/>
            <w:tcBorders>
              <w:top w:val="single" w:sz="4" w:space="0" w:color="auto"/>
              <w:bottom w:val="single" w:sz="4" w:space="0" w:color="auto"/>
            </w:tcBorders>
          </w:tcPr>
          <w:p w14:paraId="18D9429C" w14:textId="77777777" w:rsidR="00FF6A0E" w:rsidRPr="007949C8" w:rsidRDefault="00FF6A0E" w:rsidP="00FF6A0E">
            <w:pPr>
              <w:contextualSpacing/>
              <w:jc w:val="center"/>
              <w:rPr>
                <w:sz w:val="20"/>
                <w:szCs w:val="20"/>
              </w:rPr>
            </w:pPr>
            <w:r w:rsidRPr="007949C8">
              <w:rPr>
                <w:sz w:val="20"/>
                <w:szCs w:val="20"/>
              </w:rPr>
              <w:t>45</w:t>
            </w:r>
            <w:r>
              <w:rPr>
                <w:sz w:val="20"/>
                <w:szCs w:val="20"/>
              </w:rPr>
              <w:t>/8</w:t>
            </w:r>
          </w:p>
        </w:tc>
        <w:tc>
          <w:tcPr>
            <w:tcW w:w="1558" w:type="dxa"/>
            <w:tcBorders>
              <w:top w:val="single" w:sz="4" w:space="0" w:color="auto"/>
              <w:bottom w:val="single" w:sz="4" w:space="0" w:color="auto"/>
            </w:tcBorders>
          </w:tcPr>
          <w:p w14:paraId="61DD2047" w14:textId="77777777" w:rsidR="00FF6A0E" w:rsidRPr="003F1A04" w:rsidRDefault="00FF6A0E" w:rsidP="00FF6A0E">
            <w:pPr>
              <w:contextualSpacing/>
              <w:rPr>
                <w:sz w:val="20"/>
                <w:szCs w:val="20"/>
              </w:rPr>
            </w:pPr>
            <w:r>
              <w:rPr>
                <w:b/>
                <w:sz w:val="20"/>
                <w:szCs w:val="20"/>
              </w:rPr>
              <w:t>Экология.</w:t>
            </w:r>
            <w:r>
              <w:rPr>
                <w:sz w:val="20"/>
                <w:szCs w:val="20"/>
              </w:rPr>
              <w:t xml:space="preserve"> </w:t>
            </w:r>
            <w:r w:rsidRPr="00CE3998">
              <w:rPr>
                <w:i/>
                <w:sz w:val="20"/>
                <w:szCs w:val="20"/>
              </w:rPr>
              <w:t>Джунгли.</w:t>
            </w:r>
          </w:p>
        </w:tc>
        <w:tc>
          <w:tcPr>
            <w:tcW w:w="425" w:type="dxa"/>
            <w:tcBorders>
              <w:top w:val="single" w:sz="4" w:space="0" w:color="auto"/>
              <w:bottom w:val="single" w:sz="4" w:space="0" w:color="auto"/>
            </w:tcBorders>
          </w:tcPr>
          <w:p w14:paraId="7B2C3A2D" w14:textId="77777777" w:rsidR="00FF6A0E" w:rsidRPr="007949C8" w:rsidRDefault="00FF6A0E" w:rsidP="00FF6A0E">
            <w:pPr>
              <w:contextualSpacing/>
              <w:jc w:val="center"/>
              <w:rPr>
                <w:sz w:val="20"/>
                <w:szCs w:val="20"/>
              </w:rPr>
            </w:pPr>
            <w:r w:rsidRPr="007949C8">
              <w:rPr>
                <w:sz w:val="20"/>
                <w:szCs w:val="20"/>
              </w:rPr>
              <w:t>1</w:t>
            </w:r>
          </w:p>
        </w:tc>
        <w:tc>
          <w:tcPr>
            <w:tcW w:w="1418" w:type="dxa"/>
            <w:tcBorders>
              <w:top w:val="single" w:sz="4" w:space="0" w:color="auto"/>
              <w:bottom w:val="single" w:sz="4" w:space="0" w:color="auto"/>
            </w:tcBorders>
          </w:tcPr>
          <w:p w14:paraId="6AC0D03F" w14:textId="77777777" w:rsidR="00FF6A0E" w:rsidRPr="00070BC2" w:rsidRDefault="00FF6A0E" w:rsidP="00FF6A0E">
            <w:pPr>
              <w:contextualSpacing/>
              <w:rPr>
                <w:sz w:val="20"/>
                <w:szCs w:val="20"/>
              </w:rPr>
            </w:pPr>
            <w:r>
              <w:rPr>
                <w:sz w:val="20"/>
                <w:szCs w:val="20"/>
              </w:rPr>
              <w:t>Комбинирован-ный урок</w:t>
            </w:r>
          </w:p>
        </w:tc>
        <w:tc>
          <w:tcPr>
            <w:tcW w:w="4209" w:type="dxa"/>
            <w:gridSpan w:val="2"/>
            <w:tcBorders>
              <w:top w:val="single" w:sz="4" w:space="0" w:color="auto"/>
              <w:bottom w:val="single" w:sz="4" w:space="0" w:color="auto"/>
            </w:tcBorders>
          </w:tcPr>
          <w:p w14:paraId="0202037E" w14:textId="77777777" w:rsidR="00FF6A0E" w:rsidRPr="00070BC2" w:rsidRDefault="00FF6A0E" w:rsidP="00FF6A0E">
            <w:pPr>
              <w:contextualSpacing/>
              <w:rPr>
                <w:sz w:val="20"/>
                <w:szCs w:val="20"/>
              </w:rPr>
            </w:pPr>
            <w:r>
              <w:rPr>
                <w:sz w:val="20"/>
                <w:szCs w:val="20"/>
              </w:rPr>
              <w:t>Ознакомительное чтение с извлечением полной информации с последующим обсуждение текста .Написание короткой статьи для журнала.</w:t>
            </w:r>
          </w:p>
        </w:tc>
        <w:tc>
          <w:tcPr>
            <w:tcW w:w="1275" w:type="dxa"/>
            <w:gridSpan w:val="3"/>
            <w:tcBorders>
              <w:top w:val="single" w:sz="4" w:space="0" w:color="auto"/>
              <w:bottom w:val="single" w:sz="4" w:space="0" w:color="auto"/>
            </w:tcBorders>
          </w:tcPr>
          <w:p w14:paraId="224C9CE4" w14:textId="77777777" w:rsidR="00FF6A0E" w:rsidRDefault="00FF6A0E" w:rsidP="00FF6A0E">
            <w:pPr>
              <w:ind w:left="-57" w:right="-57"/>
              <w:contextualSpacing/>
              <w:rPr>
                <w:sz w:val="20"/>
                <w:szCs w:val="20"/>
              </w:rPr>
            </w:pPr>
            <w:r>
              <w:rPr>
                <w:sz w:val="20"/>
                <w:szCs w:val="20"/>
              </w:rPr>
              <w:t>Фронтальный опрос</w:t>
            </w:r>
          </w:p>
          <w:p w14:paraId="702B9F6F" w14:textId="77777777" w:rsidR="00FF6A0E" w:rsidRPr="00586A97" w:rsidRDefault="00FF6A0E" w:rsidP="00FF6A0E">
            <w:pPr>
              <w:ind w:left="-57" w:right="-57"/>
              <w:contextualSpacing/>
              <w:rPr>
                <w:sz w:val="20"/>
                <w:szCs w:val="20"/>
              </w:rPr>
            </w:pPr>
            <w:r>
              <w:rPr>
                <w:sz w:val="20"/>
                <w:szCs w:val="20"/>
              </w:rPr>
              <w:t>Устный опрос</w:t>
            </w:r>
          </w:p>
        </w:tc>
        <w:tc>
          <w:tcPr>
            <w:tcW w:w="3400" w:type="dxa"/>
            <w:gridSpan w:val="4"/>
            <w:tcBorders>
              <w:top w:val="single" w:sz="4" w:space="0" w:color="auto"/>
              <w:bottom w:val="single" w:sz="4" w:space="0" w:color="auto"/>
            </w:tcBorders>
          </w:tcPr>
          <w:p w14:paraId="5490568A" w14:textId="77777777" w:rsidR="00FF6A0E" w:rsidRPr="00070BC2" w:rsidRDefault="00FF6A0E" w:rsidP="00FF6A0E">
            <w:pPr>
              <w:contextualSpacing/>
              <w:rPr>
                <w:sz w:val="20"/>
                <w:szCs w:val="20"/>
              </w:rPr>
            </w:pPr>
            <w:r>
              <w:rPr>
                <w:sz w:val="20"/>
                <w:szCs w:val="20"/>
              </w:rPr>
              <w:t>Развитие устной речи и  аудирования. Уметь находить нужную информацию в зависимости от коммуникативной задачи.</w:t>
            </w:r>
          </w:p>
        </w:tc>
        <w:tc>
          <w:tcPr>
            <w:tcW w:w="993" w:type="dxa"/>
            <w:gridSpan w:val="3"/>
            <w:tcBorders>
              <w:top w:val="single" w:sz="4" w:space="0" w:color="auto"/>
              <w:bottom w:val="single" w:sz="4" w:space="0" w:color="auto"/>
            </w:tcBorders>
          </w:tcPr>
          <w:p w14:paraId="4054D7A8" w14:textId="77777777" w:rsidR="00FF6A0E" w:rsidRPr="00AB3CA3" w:rsidRDefault="00FF6A0E" w:rsidP="00FF6A0E">
            <w:pPr>
              <w:contextualSpacing/>
              <w:rPr>
                <w:sz w:val="20"/>
                <w:szCs w:val="20"/>
                <w:lang w:val="en-US"/>
              </w:rPr>
            </w:pPr>
            <w:r>
              <w:rPr>
                <w:sz w:val="20"/>
                <w:szCs w:val="20"/>
              </w:rPr>
              <w:t>Р</w:t>
            </w:r>
            <w:r w:rsidRPr="007C76E0">
              <w:rPr>
                <w:sz w:val="20"/>
                <w:szCs w:val="20"/>
                <w:lang w:val="en-US"/>
              </w:rPr>
              <w:t>.</w:t>
            </w:r>
            <w:r>
              <w:rPr>
                <w:sz w:val="20"/>
                <w:szCs w:val="20"/>
              </w:rPr>
              <w:t>Т</w:t>
            </w:r>
            <w:r w:rsidRPr="007C76E0">
              <w:rPr>
                <w:sz w:val="20"/>
                <w:szCs w:val="20"/>
                <w:lang w:val="en-US"/>
              </w:rPr>
              <w:t xml:space="preserve">. </w:t>
            </w:r>
            <w:r>
              <w:rPr>
                <w:sz w:val="20"/>
                <w:szCs w:val="20"/>
              </w:rPr>
              <w:t>с</w:t>
            </w:r>
            <w:r w:rsidRPr="007C76E0">
              <w:rPr>
                <w:sz w:val="20"/>
                <w:szCs w:val="20"/>
                <w:lang w:val="en-US"/>
              </w:rPr>
              <w:t xml:space="preserve">. 34, </w:t>
            </w:r>
            <w:r>
              <w:rPr>
                <w:sz w:val="20"/>
                <w:szCs w:val="20"/>
              </w:rPr>
              <w:t>упр</w:t>
            </w:r>
            <w:r w:rsidRPr="007C76E0">
              <w:rPr>
                <w:sz w:val="20"/>
                <w:szCs w:val="20"/>
                <w:lang w:val="en-US"/>
              </w:rPr>
              <w:t>. 1-3,</w:t>
            </w:r>
          </w:p>
        </w:tc>
        <w:tc>
          <w:tcPr>
            <w:tcW w:w="855" w:type="dxa"/>
            <w:gridSpan w:val="4"/>
            <w:tcBorders>
              <w:top w:val="single" w:sz="4" w:space="0" w:color="auto"/>
              <w:bottom w:val="single" w:sz="4" w:space="0" w:color="auto"/>
            </w:tcBorders>
            <w:vAlign w:val="center"/>
          </w:tcPr>
          <w:p w14:paraId="11E2149C" w14:textId="77777777" w:rsidR="00FF6A0E" w:rsidRPr="0020007C"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293D7093" w14:textId="77777777" w:rsidR="00FF6A0E" w:rsidRPr="00AB3CA3" w:rsidRDefault="00FF6A0E" w:rsidP="00FF6A0E">
            <w:pPr>
              <w:contextualSpacing/>
              <w:rPr>
                <w:sz w:val="20"/>
                <w:szCs w:val="20"/>
                <w:lang w:val="en-US"/>
              </w:rPr>
            </w:pPr>
          </w:p>
        </w:tc>
      </w:tr>
      <w:tr w:rsidR="00FF6A0E" w:rsidRPr="00070BC2" w14:paraId="70B462DC" w14:textId="77777777" w:rsidTr="00FF6A0E">
        <w:trPr>
          <w:trHeight w:val="421"/>
        </w:trPr>
        <w:tc>
          <w:tcPr>
            <w:tcW w:w="624" w:type="dxa"/>
            <w:gridSpan w:val="2"/>
            <w:tcBorders>
              <w:top w:val="single" w:sz="4" w:space="0" w:color="auto"/>
              <w:bottom w:val="single" w:sz="4" w:space="0" w:color="auto"/>
            </w:tcBorders>
          </w:tcPr>
          <w:p w14:paraId="7117A910" w14:textId="77777777" w:rsidR="00FF6A0E" w:rsidRPr="008D48E4" w:rsidRDefault="00FF6A0E" w:rsidP="00FF6A0E">
            <w:pPr>
              <w:contextualSpacing/>
              <w:jc w:val="center"/>
              <w:rPr>
                <w:sz w:val="20"/>
                <w:szCs w:val="20"/>
              </w:rPr>
            </w:pPr>
            <w:r w:rsidRPr="00FB158D">
              <w:rPr>
                <w:sz w:val="20"/>
                <w:szCs w:val="20"/>
              </w:rPr>
              <w:t>46</w:t>
            </w:r>
            <w:r>
              <w:rPr>
                <w:sz w:val="20"/>
                <w:szCs w:val="20"/>
              </w:rPr>
              <w:t>/9</w:t>
            </w:r>
          </w:p>
        </w:tc>
        <w:tc>
          <w:tcPr>
            <w:tcW w:w="1558" w:type="dxa"/>
            <w:tcBorders>
              <w:top w:val="single" w:sz="4" w:space="0" w:color="auto"/>
              <w:bottom w:val="single" w:sz="4" w:space="0" w:color="auto"/>
            </w:tcBorders>
          </w:tcPr>
          <w:p w14:paraId="33BDC672" w14:textId="77777777" w:rsidR="00FF6A0E" w:rsidRPr="00050873" w:rsidRDefault="00FF6A0E" w:rsidP="00FF6A0E">
            <w:pPr>
              <w:contextualSpacing/>
              <w:rPr>
                <w:b/>
                <w:sz w:val="20"/>
                <w:szCs w:val="20"/>
              </w:rPr>
            </w:pPr>
            <w:r w:rsidRPr="00987BD4">
              <w:rPr>
                <w:b/>
                <w:bCs/>
                <w:sz w:val="20"/>
                <w:szCs w:val="20"/>
              </w:rPr>
              <w:t>ЕГЭ в фокусе</w:t>
            </w:r>
            <w:r>
              <w:rPr>
                <w:b/>
                <w:bCs/>
                <w:sz w:val="20"/>
                <w:szCs w:val="20"/>
              </w:rPr>
              <w:t xml:space="preserve"> 4</w:t>
            </w:r>
            <w:r w:rsidRPr="00CE3998">
              <w:rPr>
                <w:b/>
                <w:bCs/>
                <w:i/>
                <w:sz w:val="20"/>
                <w:szCs w:val="20"/>
              </w:rPr>
              <w:t xml:space="preserve">. </w:t>
            </w:r>
            <w:r w:rsidRPr="00CE3998">
              <w:rPr>
                <w:bCs/>
                <w:i/>
                <w:sz w:val="20"/>
                <w:szCs w:val="20"/>
              </w:rPr>
              <w:t>Практикум по вып-нию заданий формата</w:t>
            </w:r>
            <w:r w:rsidRPr="00CE3998">
              <w:rPr>
                <w:i/>
                <w:sz w:val="20"/>
                <w:szCs w:val="20"/>
              </w:rPr>
              <w:t xml:space="preserve"> ЕГЭ</w:t>
            </w:r>
          </w:p>
        </w:tc>
        <w:tc>
          <w:tcPr>
            <w:tcW w:w="425" w:type="dxa"/>
            <w:tcBorders>
              <w:top w:val="single" w:sz="4" w:space="0" w:color="auto"/>
              <w:bottom w:val="single" w:sz="4" w:space="0" w:color="auto"/>
            </w:tcBorders>
          </w:tcPr>
          <w:p w14:paraId="1272D22B" w14:textId="77777777" w:rsidR="00FF6A0E" w:rsidRPr="008D48E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59F56B6D" w14:textId="77777777" w:rsidR="00FF6A0E" w:rsidRPr="00070BC2" w:rsidRDefault="00FF6A0E" w:rsidP="00FF6A0E">
            <w:pPr>
              <w:contextualSpacing/>
              <w:rPr>
                <w:sz w:val="20"/>
                <w:szCs w:val="20"/>
              </w:rPr>
            </w:pPr>
            <w:r>
              <w:rPr>
                <w:sz w:val="20"/>
                <w:szCs w:val="20"/>
              </w:rPr>
              <w:t>Подготовка к ЕГЭ</w:t>
            </w:r>
          </w:p>
        </w:tc>
        <w:tc>
          <w:tcPr>
            <w:tcW w:w="4209" w:type="dxa"/>
            <w:gridSpan w:val="2"/>
            <w:tcBorders>
              <w:top w:val="single" w:sz="4" w:space="0" w:color="auto"/>
              <w:bottom w:val="single" w:sz="4" w:space="0" w:color="auto"/>
            </w:tcBorders>
          </w:tcPr>
          <w:p w14:paraId="37270A17" w14:textId="77777777" w:rsidR="00FF6A0E" w:rsidRPr="00070BC2" w:rsidRDefault="00FF6A0E" w:rsidP="00FF6A0E">
            <w:pPr>
              <w:contextualSpacing/>
              <w:rPr>
                <w:sz w:val="20"/>
                <w:szCs w:val="20"/>
              </w:rPr>
            </w:pPr>
            <w:r>
              <w:rPr>
                <w:sz w:val="20"/>
                <w:szCs w:val="20"/>
              </w:rPr>
              <w:t>Выполнение тренировочных упражнений.</w:t>
            </w:r>
          </w:p>
        </w:tc>
        <w:tc>
          <w:tcPr>
            <w:tcW w:w="1275" w:type="dxa"/>
            <w:gridSpan w:val="3"/>
            <w:tcBorders>
              <w:top w:val="single" w:sz="4" w:space="0" w:color="auto"/>
              <w:bottom w:val="single" w:sz="4" w:space="0" w:color="auto"/>
            </w:tcBorders>
          </w:tcPr>
          <w:p w14:paraId="6FBAF7DC" w14:textId="77777777" w:rsidR="00FF6A0E" w:rsidRDefault="00FF6A0E" w:rsidP="00FF6A0E">
            <w:pPr>
              <w:ind w:right="-57"/>
              <w:contextualSpacing/>
              <w:rPr>
                <w:sz w:val="20"/>
                <w:szCs w:val="20"/>
              </w:rPr>
            </w:pPr>
            <w:r>
              <w:rPr>
                <w:sz w:val="20"/>
                <w:szCs w:val="20"/>
              </w:rPr>
              <w:t>Письменный опрос</w:t>
            </w:r>
          </w:p>
          <w:p w14:paraId="72C39526"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543DD81A" w14:textId="77777777" w:rsidR="00FF6A0E" w:rsidRPr="00070BC2" w:rsidRDefault="00FF6A0E" w:rsidP="00FF6A0E">
            <w:pPr>
              <w:contextualSpacing/>
              <w:rPr>
                <w:sz w:val="20"/>
                <w:szCs w:val="20"/>
              </w:rPr>
            </w:pPr>
            <w:r>
              <w:rPr>
                <w:sz w:val="20"/>
                <w:szCs w:val="20"/>
              </w:rPr>
              <w:t>Самокоррекция – подготовка к тесту.</w:t>
            </w:r>
          </w:p>
        </w:tc>
        <w:tc>
          <w:tcPr>
            <w:tcW w:w="993" w:type="dxa"/>
            <w:gridSpan w:val="3"/>
            <w:tcBorders>
              <w:top w:val="single" w:sz="4" w:space="0" w:color="auto"/>
              <w:bottom w:val="single" w:sz="4" w:space="0" w:color="auto"/>
            </w:tcBorders>
          </w:tcPr>
          <w:p w14:paraId="63983CAD" w14:textId="77777777" w:rsidR="00FF6A0E" w:rsidRDefault="00FF6A0E" w:rsidP="00FF6A0E">
            <w:pPr>
              <w:contextualSpacing/>
              <w:rPr>
                <w:sz w:val="20"/>
                <w:szCs w:val="20"/>
              </w:rPr>
            </w:pPr>
            <w:r>
              <w:rPr>
                <w:sz w:val="20"/>
                <w:szCs w:val="20"/>
              </w:rPr>
              <w:t>с 35</w:t>
            </w:r>
          </w:p>
          <w:p w14:paraId="625CB3E1" w14:textId="77777777" w:rsidR="00FF6A0E" w:rsidRPr="00F069E6" w:rsidRDefault="00FF6A0E" w:rsidP="00FF6A0E">
            <w:pPr>
              <w:contextualSpacing/>
              <w:rPr>
                <w:sz w:val="20"/>
                <w:szCs w:val="20"/>
              </w:rPr>
            </w:pPr>
            <w:r>
              <w:rPr>
                <w:sz w:val="20"/>
                <w:szCs w:val="20"/>
              </w:rPr>
              <w:t>р.т.</w:t>
            </w:r>
          </w:p>
        </w:tc>
        <w:tc>
          <w:tcPr>
            <w:tcW w:w="855" w:type="dxa"/>
            <w:gridSpan w:val="4"/>
            <w:tcBorders>
              <w:top w:val="single" w:sz="4" w:space="0" w:color="auto"/>
              <w:bottom w:val="single" w:sz="4" w:space="0" w:color="auto"/>
            </w:tcBorders>
            <w:vAlign w:val="center"/>
          </w:tcPr>
          <w:p w14:paraId="196DA252"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DF8E6A1" w14:textId="77777777" w:rsidR="00FF6A0E" w:rsidRPr="00070BC2" w:rsidRDefault="00FF6A0E" w:rsidP="00FF6A0E">
            <w:pPr>
              <w:contextualSpacing/>
              <w:rPr>
                <w:sz w:val="20"/>
                <w:szCs w:val="20"/>
              </w:rPr>
            </w:pPr>
          </w:p>
        </w:tc>
      </w:tr>
      <w:tr w:rsidR="00FF6A0E" w:rsidRPr="00070BC2" w14:paraId="27863873" w14:textId="77777777" w:rsidTr="00FF6A0E">
        <w:trPr>
          <w:trHeight w:val="260"/>
        </w:trPr>
        <w:tc>
          <w:tcPr>
            <w:tcW w:w="624" w:type="dxa"/>
            <w:gridSpan w:val="2"/>
            <w:tcBorders>
              <w:top w:val="single" w:sz="4" w:space="0" w:color="auto"/>
              <w:bottom w:val="single" w:sz="4" w:space="0" w:color="auto"/>
            </w:tcBorders>
          </w:tcPr>
          <w:p w14:paraId="534190D9" w14:textId="77777777" w:rsidR="00FF6A0E" w:rsidRDefault="00FF6A0E" w:rsidP="00FF6A0E">
            <w:pPr>
              <w:contextualSpacing/>
              <w:rPr>
                <w:sz w:val="20"/>
                <w:szCs w:val="20"/>
              </w:rPr>
            </w:pPr>
            <w:r>
              <w:rPr>
                <w:sz w:val="20"/>
                <w:szCs w:val="20"/>
                <w:lang w:val="en-US"/>
              </w:rPr>
              <w:t>47</w:t>
            </w:r>
            <w:r>
              <w:rPr>
                <w:sz w:val="20"/>
                <w:szCs w:val="20"/>
              </w:rPr>
              <w:t>/</w:t>
            </w:r>
          </w:p>
          <w:p w14:paraId="155EC9A6" w14:textId="77777777" w:rsidR="00FF6A0E" w:rsidRPr="00C87ABA" w:rsidRDefault="00FF6A0E" w:rsidP="00FF6A0E">
            <w:pPr>
              <w:contextualSpacing/>
              <w:rPr>
                <w:sz w:val="20"/>
                <w:szCs w:val="20"/>
              </w:rPr>
            </w:pPr>
            <w:r>
              <w:rPr>
                <w:sz w:val="20"/>
                <w:szCs w:val="20"/>
              </w:rPr>
              <w:t>10</w:t>
            </w:r>
          </w:p>
        </w:tc>
        <w:tc>
          <w:tcPr>
            <w:tcW w:w="1558" w:type="dxa"/>
            <w:vMerge w:val="restart"/>
            <w:tcBorders>
              <w:top w:val="single" w:sz="4" w:space="0" w:color="auto"/>
            </w:tcBorders>
          </w:tcPr>
          <w:p w14:paraId="706A9F99" w14:textId="77777777" w:rsidR="00FF6A0E" w:rsidRDefault="00FF6A0E" w:rsidP="00FF6A0E">
            <w:pPr>
              <w:contextualSpacing/>
              <w:rPr>
                <w:b/>
                <w:sz w:val="20"/>
                <w:szCs w:val="20"/>
              </w:rPr>
            </w:pPr>
            <w:r>
              <w:rPr>
                <w:sz w:val="20"/>
                <w:szCs w:val="20"/>
              </w:rPr>
              <w:t xml:space="preserve">Контрольная работа №2 </w:t>
            </w:r>
            <w:r w:rsidRPr="00CE3998">
              <w:rPr>
                <w:sz w:val="20"/>
                <w:szCs w:val="20"/>
              </w:rPr>
              <w:t>по теме</w:t>
            </w:r>
            <w:r w:rsidRPr="00CE3998">
              <w:rPr>
                <w:i/>
                <w:sz w:val="20"/>
                <w:szCs w:val="20"/>
              </w:rPr>
              <w:t xml:space="preserve"> «Природа и экология»</w:t>
            </w:r>
            <w:r>
              <w:rPr>
                <w:b/>
                <w:sz w:val="20"/>
                <w:szCs w:val="20"/>
              </w:rPr>
              <w:t xml:space="preserve"> </w:t>
            </w:r>
          </w:p>
          <w:p w14:paraId="4579968F" w14:textId="77777777" w:rsidR="00FF6A0E" w:rsidRPr="00070BC2" w:rsidRDefault="00FF6A0E" w:rsidP="00FF6A0E">
            <w:pPr>
              <w:contextualSpacing/>
              <w:rPr>
                <w:b/>
                <w:sz w:val="20"/>
                <w:szCs w:val="20"/>
              </w:rPr>
            </w:pPr>
            <w:r>
              <w:rPr>
                <w:b/>
                <w:sz w:val="20"/>
                <w:szCs w:val="20"/>
              </w:rPr>
              <w:t>Работа над ошибками</w:t>
            </w:r>
          </w:p>
        </w:tc>
        <w:tc>
          <w:tcPr>
            <w:tcW w:w="425" w:type="dxa"/>
            <w:tcBorders>
              <w:top w:val="single" w:sz="4" w:space="0" w:color="auto"/>
            </w:tcBorders>
          </w:tcPr>
          <w:p w14:paraId="6491CE07" w14:textId="77777777" w:rsidR="00FF6A0E" w:rsidRPr="008D48E4"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4899D9D4" w14:textId="77777777" w:rsidR="00FF6A0E" w:rsidRPr="00070BC2" w:rsidRDefault="00FF6A0E" w:rsidP="00FF6A0E">
            <w:pPr>
              <w:contextualSpacing/>
              <w:rPr>
                <w:sz w:val="20"/>
                <w:szCs w:val="20"/>
              </w:rPr>
            </w:pPr>
            <w:r>
              <w:rPr>
                <w:sz w:val="20"/>
                <w:szCs w:val="20"/>
              </w:rPr>
              <w:t>Урок контроля умений и навыков</w:t>
            </w:r>
          </w:p>
        </w:tc>
        <w:tc>
          <w:tcPr>
            <w:tcW w:w="4209" w:type="dxa"/>
            <w:gridSpan w:val="2"/>
            <w:vMerge w:val="restart"/>
            <w:tcBorders>
              <w:top w:val="single" w:sz="4" w:space="0" w:color="auto"/>
            </w:tcBorders>
          </w:tcPr>
          <w:p w14:paraId="51467A73" w14:textId="77777777" w:rsidR="00FF6A0E" w:rsidRDefault="00FF6A0E" w:rsidP="00FF6A0E">
            <w:pPr>
              <w:contextualSpacing/>
              <w:rPr>
                <w:sz w:val="20"/>
                <w:szCs w:val="20"/>
              </w:rPr>
            </w:pPr>
            <w:r>
              <w:rPr>
                <w:sz w:val="20"/>
                <w:szCs w:val="20"/>
              </w:rPr>
              <w:t>П/р на основе контрольных заданий к УМК (Тест 4)</w:t>
            </w:r>
          </w:p>
          <w:p w14:paraId="17D45EDA" w14:textId="77777777" w:rsidR="00FF6A0E" w:rsidRPr="00070BC2" w:rsidRDefault="00FF6A0E" w:rsidP="00FF6A0E">
            <w:pPr>
              <w:contextualSpacing/>
              <w:rPr>
                <w:sz w:val="20"/>
                <w:szCs w:val="20"/>
              </w:rPr>
            </w:pPr>
            <w:r>
              <w:rPr>
                <w:sz w:val="20"/>
                <w:szCs w:val="20"/>
              </w:rPr>
              <w:t xml:space="preserve"> Контрольная работа по гл. 3,4</w:t>
            </w:r>
          </w:p>
        </w:tc>
        <w:tc>
          <w:tcPr>
            <w:tcW w:w="4675" w:type="dxa"/>
            <w:gridSpan w:val="7"/>
            <w:vMerge w:val="restart"/>
            <w:tcBorders>
              <w:top w:val="single" w:sz="4" w:space="0" w:color="auto"/>
            </w:tcBorders>
          </w:tcPr>
          <w:p w14:paraId="49479933" w14:textId="77777777" w:rsidR="00FF6A0E" w:rsidRPr="00070BC2" w:rsidRDefault="00FF6A0E" w:rsidP="00FF6A0E">
            <w:pPr>
              <w:contextualSpacing/>
              <w:rPr>
                <w:sz w:val="20"/>
                <w:szCs w:val="20"/>
              </w:rPr>
            </w:pPr>
            <w:r>
              <w:rPr>
                <w:sz w:val="20"/>
                <w:szCs w:val="20"/>
              </w:rPr>
              <w:t>Тематический итоговый</w:t>
            </w:r>
          </w:p>
          <w:p w14:paraId="5ACD28B8"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0BA009F7"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15AB0A85" w14:textId="77777777" w:rsidR="00FF6A0E" w:rsidRPr="00070BC2" w:rsidRDefault="00FF6A0E" w:rsidP="00FF6A0E">
            <w:pPr>
              <w:contextualSpacing/>
              <w:rPr>
                <w:sz w:val="20"/>
                <w:szCs w:val="20"/>
              </w:rPr>
            </w:pPr>
          </w:p>
        </w:tc>
        <w:tc>
          <w:tcPr>
            <w:tcW w:w="993" w:type="dxa"/>
            <w:gridSpan w:val="3"/>
            <w:tcBorders>
              <w:top w:val="single" w:sz="4" w:space="0" w:color="auto"/>
            </w:tcBorders>
          </w:tcPr>
          <w:p w14:paraId="5DBF5639" w14:textId="77777777" w:rsidR="00FF6A0E" w:rsidRPr="006A76C0" w:rsidRDefault="00FF6A0E" w:rsidP="00FF6A0E">
            <w:pPr>
              <w:contextualSpacing/>
              <w:rPr>
                <w:sz w:val="20"/>
                <w:szCs w:val="20"/>
              </w:rPr>
            </w:pPr>
            <w:r>
              <w:rPr>
                <w:sz w:val="20"/>
                <w:szCs w:val="20"/>
              </w:rPr>
              <w:t>Уч. с. 80</w:t>
            </w:r>
          </w:p>
        </w:tc>
        <w:tc>
          <w:tcPr>
            <w:tcW w:w="855" w:type="dxa"/>
            <w:gridSpan w:val="4"/>
            <w:tcBorders>
              <w:top w:val="single" w:sz="4" w:space="0" w:color="auto"/>
            </w:tcBorders>
            <w:vAlign w:val="center"/>
          </w:tcPr>
          <w:p w14:paraId="105BB49B"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292C675E" w14:textId="77777777" w:rsidR="00FF6A0E" w:rsidRPr="00070BC2" w:rsidRDefault="00FF6A0E" w:rsidP="00FF6A0E">
            <w:pPr>
              <w:contextualSpacing/>
              <w:rPr>
                <w:sz w:val="20"/>
                <w:szCs w:val="20"/>
              </w:rPr>
            </w:pPr>
          </w:p>
        </w:tc>
      </w:tr>
      <w:tr w:rsidR="00FF6A0E" w:rsidRPr="00070BC2" w14:paraId="62BDD635" w14:textId="77777777" w:rsidTr="00FF6A0E">
        <w:trPr>
          <w:trHeight w:val="645"/>
        </w:trPr>
        <w:tc>
          <w:tcPr>
            <w:tcW w:w="624" w:type="dxa"/>
            <w:gridSpan w:val="2"/>
            <w:tcBorders>
              <w:top w:val="single" w:sz="4" w:space="0" w:color="auto"/>
              <w:bottom w:val="single" w:sz="4" w:space="0" w:color="auto"/>
            </w:tcBorders>
          </w:tcPr>
          <w:p w14:paraId="63304933" w14:textId="77777777" w:rsidR="00FF6A0E" w:rsidRDefault="00FF6A0E" w:rsidP="00FF6A0E">
            <w:pPr>
              <w:contextualSpacing/>
              <w:jc w:val="center"/>
              <w:rPr>
                <w:sz w:val="20"/>
                <w:szCs w:val="20"/>
              </w:rPr>
            </w:pPr>
            <w:r w:rsidRPr="00FB158D">
              <w:rPr>
                <w:sz w:val="20"/>
                <w:szCs w:val="20"/>
              </w:rPr>
              <w:t>4</w:t>
            </w:r>
            <w:r>
              <w:rPr>
                <w:sz w:val="20"/>
                <w:szCs w:val="20"/>
                <w:lang w:val="en-US"/>
              </w:rPr>
              <w:t>8</w:t>
            </w:r>
            <w:r>
              <w:rPr>
                <w:sz w:val="20"/>
                <w:szCs w:val="20"/>
              </w:rPr>
              <w:t>/</w:t>
            </w:r>
          </w:p>
          <w:p w14:paraId="4E7516EC" w14:textId="77777777" w:rsidR="00FF6A0E" w:rsidRPr="00C87ABA" w:rsidRDefault="00FF6A0E" w:rsidP="00FF6A0E">
            <w:pPr>
              <w:contextualSpacing/>
              <w:jc w:val="center"/>
              <w:rPr>
                <w:sz w:val="20"/>
                <w:szCs w:val="20"/>
              </w:rPr>
            </w:pPr>
            <w:r>
              <w:rPr>
                <w:sz w:val="20"/>
                <w:szCs w:val="20"/>
              </w:rPr>
              <w:t>11</w:t>
            </w:r>
          </w:p>
        </w:tc>
        <w:tc>
          <w:tcPr>
            <w:tcW w:w="1558" w:type="dxa"/>
            <w:vMerge/>
            <w:tcBorders>
              <w:bottom w:val="single" w:sz="4" w:space="0" w:color="auto"/>
            </w:tcBorders>
          </w:tcPr>
          <w:p w14:paraId="7CFD3D10" w14:textId="77777777" w:rsidR="00FF6A0E" w:rsidRDefault="00FF6A0E" w:rsidP="00FF6A0E">
            <w:pPr>
              <w:contextualSpacing/>
              <w:rPr>
                <w:b/>
                <w:sz w:val="20"/>
                <w:szCs w:val="20"/>
              </w:rPr>
            </w:pPr>
          </w:p>
        </w:tc>
        <w:tc>
          <w:tcPr>
            <w:tcW w:w="425" w:type="dxa"/>
            <w:tcBorders>
              <w:bottom w:val="single" w:sz="4" w:space="0" w:color="auto"/>
            </w:tcBorders>
          </w:tcPr>
          <w:p w14:paraId="1A1C8D25" w14:textId="77777777" w:rsidR="00FF6A0E" w:rsidRPr="008D48E4"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545F8182" w14:textId="77777777" w:rsidR="00FF6A0E" w:rsidRDefault="00FF6A0E" w:rsidP="00FF6A0E">
            <w:pPr>
              <w:contextualSpacing/>
              <w:rPr>
                <w:sz w:val="20"/>
                <w:szCs w:val="20"/>
              </w:rPr>
            </w:pPr>
          </w:p>
        </w:tc>
        <w:tc>
          <w:tcPr>
            <w:tcW w:w="4209" w:type="dxa"/>
            <w:gridSpan w:val="2"/>
            <w:vMerge/>
            <w:tcBorders>
              <w:bottom w:val="single" w:sz="4" w:space="0" w:color="auto"/>
            </w:tcBorders>
          </w:tcPr>
          <w:p w14:paraId="6EF8337D" w14:textId="77777777" w:rsidR="00FF6A0E" w:rsidRDefault="00FF6A0E" w:rsidP="00FF6A0E">
            <w:pPr>
              <w:contextualSpacing/>
              <w:rPr>
                <w:sz w:val="20"/>
                <w:szCs w:val="20"/>
              </w:rPr>
            </w:pPr>
          </w:p>
        </w:tc>
        <w:tc>
          <w:tcPr>
            <w:tcW w:w="4675" w:type="dxa"/>
            <w:gridSpan w:val="7"/>
            <w:vMerge/>
            <w:tcBorders>
              <w:bottom w:val="single" w:sz="4" w:space="0" w:color="auto"/>
            </w:tcBorders>
          </w:tcPr>
          <w:p w14:paraId="42DC2564" w14:textId="77777777" w:rsidR="00FF6A0E" w:rsidRDefault="00FF6A0E" w:rsidP="00FF6A0E">
            <w:pPr>
              <w:contextualSpacing/>
              <w:rPr>
                <w:sz w:val="20"/>
                <w:szCs w:val="20"/>
              </w:rPr>
            </w:pPr>
          </w:p>
        </w:tc>
        <w:tc>
          <w:tcPr>
            <w:tcW w:w="993" w:type="dxa"/>
            <w:gridSpan w:val="3"/>
            <w:tcBorders>
              <w:bottom w:val="single" w:sz="4" w:space="0" w:color="auto"/>
            </w:tcBorders>
          </w:tcPr>
          <w:p w14:paraId="12934539" w14:textId="77777777" w:rsidR="00FF6A0E" w:rsidRDefault="00FF6A0E" w:rsidP="00FF6A0E">
            <w:pPr>
              <w:contextualSpacing/>
              <w:rPr>
                <w:sz w:val="20"/>
                <w:szCs w:val="20"/>
              </w:rPr>
            </w:pPr>
            <w:r>
              <w:rPr>
                <w:sz w:val="20"/>
                <w:szCs w:val="20"/>
              </w:rPr>
              <w:t>с 161</w:t>
            </w:r>
          </w:p>
          <w:p w14:paraId="36D351A8" w14:textId="77777777" w:rsidR="00FF6A0E" w:rsidRDefault="00FF6A0E" w:rsidP="00FF6A0E">
            <w:pPr>
              <w:contextualSpacing/>
              <w:rPr>
                <w:sz w:val="20"/>
                <w:szCs w:val="20"/>
              </w:rPr>
            </w:pPr>
            <w:r>
              <w:rPr>
                <w:sz w:val="20"/>
                <w:szCs w:val="20"/>
              </w:rPr>
              <w:t>с 172</w:t>
            </w:r>
          </w:p>
        </w:tc>
        <w:tc>
          <w:tcPr>
            <w:tcW w:w="855" w:type="dxa"/>
            <w:gridSpan w:val="4"/>
            <w:tcBorders>
              <w:bottom w:val="single" w:sz="4" w:space="0" w:color="auto"/>
            </w:tcBorders>
            <w:vAlign w:val="center"/>
          </w:tcPr>
          <w:p w14:paraId="63F06B7A"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1958122C" w14:textId="77777777" w:rsidR="00FF6A0E" w:rsidRPr="00070BC2" w:rsidRDefault="00FF6A0E" w:rsidP="00FF6A0E">
            <w:pPr>
              <w:contextualSpacing/>
              <w:rPr>
                <w:sz w:val="20"/>
                <w:szCs w:val="20"/>
              </w:rPr>
            </w:pPr>
          </w:p>
        </w:tc>
      </w:tr>
      <w:tr w:rsidR="00FF6A0E" w:rsidRPr="00070BC2" w14:paraId="5A3A77B9" w14:textId="77777777" w:rsidTr="00FF6A0E">
        <w:trPr>
          <w:trHeight w:val="335"/>
        </w:trPr>
        <w:tc>
          <w:tcPr>
            <w:tcW w:w="13902" w:type="dxa"/>
            <w:gridSpan w:val="17"/>
            <w:tcBorders>
              <w:top w:val="single" w:sz="4" w:space="0" w:color="auto"/>
              <w:bottom w:val="single" w:sz="4" w:space="0" w:color="auto"/>
            </w:tcBorders>
          </w:tcPr>
          <w:p w14:paraId="27CFA03F" w14:textId="77777777" w:rsidR="00FF6A0E" w:rsidRPr="00091A84" w:rsidRDefault="00FF6A0E" w:rsidP="00FF6A0E">
            <w:pPr>
              <w:contextualSpacing/>
              <w:rPr>
                <w:b/>
              </w:rPr>
            </w:pPr>
            <w:r>
              <w:rPr>
                <w:b/>
              </w:rPr>
              <w:t>Ш четверть   (30 часов)                                                   МОДУЛЬ 5.           Путешествия.</w:t>
            </w:r>
          </w:p>
        </w:tc>
        <w:tc>
          <w:tcPr>
            <w:tcW w:w="870" w:type="dxa"/>
            <w:gridSpan w:val="6"/>
            <w:tcBorders>
              <w:top w:val="single" w:sz="4" w:space="0" w:color="auto"/>
              <w:bottom w:val="single" w:sz="4" w:space="0" w:color="auto"/>
            </w:tcBorders>
          </w:tcPr>
          <w:p w14:paraId="6343676D" w14:textId="77777777" w:rsidR="00FF6A0E" w:rsidRPr="00091A84" w:rsidRDefault="00FF6A0E" w:rsidP="00FF6A0E">
            <w:pPr>
              <w:contextualSpacing/>
              <w:rPr>
                <w:b/>
              </w:rPr>
            </w:pPr>
          </w:p>
        </w:tc>
        <w:tc>
          <w:tcPr>
            <w:tcW w:w="844" w:type="dxa"/>
            <w:tcBorders>
              <w:top w:val="single" w:sz="4" w:space="0" w:color="auto"/>
              <w:bottom w:val="single" w:sz="4" w:space="0" w:color="auto"/>
            </w:tcBorders>
          </w:tcPr>
          <w:p w14:paraId="2BE3B8EF" w14:textId="77777777" w:rsidR="00FF6A0E" w:rsidRPr="00091A84" w:rsidRDefault="00FF6A0E" w:rsidP="00FF6A0E">
            <w:pPr>
              <w:contextualSpacing/>
              <w:rPr>
                <w:b/>
              </w:rPr>
            </w:pPr>
          </w:p>
        </w:tc>
      </w:tr>
      <w:tr w:rsidR="00FF6A0E" w:rsidRPr="00070BC2" w14:paraId="401B636C" w14:textId="77777777" w:rsidTr="00FF6A0E">
        <w:trPr>
          <w:trHeight w:val="240"/>
        </w:trPr>
        <w:tc>
          <w:tcPr>
            <w:tcW w:w="624" w:type="dxa"/>
            <w:gridSpan w:val="2"/>
            <w:tcBorders>
              <w:top w:val="single" w:sz="4" w:space="0" w:color="auto"/>
              <w:bottom w:val="single" w:sz="4" w:space="0" w:color="auto"/>
            </w:tcBorders>
          </w:tcPr>
          <w:p w14:paraId="100FD851" w14:textId="77777777" w:rsidR="00FF6A0E" w:rsidRPr="00050873" w:rsidRDefault="00FF6A0E" w:rsidP="00FF6A0E">
            <w:pPr>
              <w:contextualSpacing/>
              <w:jc w:val="center"/>
              <w:rPr>
                <w:sz w:val="20"/>
                <w:szCs w:val="20"/>
              </w:rPr>
            </w:pPr>
            <w:r>
              <w:rPr>
                <w:sz w:val="20"/>
                <w:szCs w:val="20"/>
              </w:rPr>
              <w:t>1/4</w:t>
            </w:r>
            <w:r w:rsidRPr="00050873">
              <w:rPr>
                <w:sz w:val="20"/>
                <w:szCs w:val="20"/>
              </w:rPr>
              <w:t>9</w:t>
            </w:r>
          </w:p>
        </w:tc>
        <w:tc>
          <w:tcPr>
            <w:tcW w:w="1558" w:type="dxa"/>
            <w:vMerge w:val="restart"/>
            <w:tcBorders>
              <w:top w:val="single" w:sz="4" w:space="0" w:color="auto"/>
            </w:tcBorders>
          </w:tcPr>
          <w:p w14:paraId="4AEA4250" w14:textId="77777777" w:rsidR="00FF6A0E" w:rsidRPr="005C5772" w:rsidRDefault="00FF6A0E" w:rsidP="00FF6A0E">
            <w:pPr>
              <w:contextualSpacing/>
              <w:rPr>
                <w:sz w:val="20"/>
                <w:szCs w:val="20"/>
              </w:rPr>
            </w:pPr>
            <w:r>
              <w:rPr>
                <w:b/>
                <w:sz w:val="20"/>
                <w:szCs w:val="20"/>
              </w:rPr>
              <w:t>5а Чтение</w:t>
            </w:r>
            <w:r>
              <w:rPr>
                <w:sz w:val="20"/>
                <w:szCs w:val="20"/>
              </w:rPr>
              <w:t xml:space="preserve"> </w:t>
            </w:r>
            <w:r w:rsidRPr="00CE3998">
              <w:rPr>
                <w:i/>
                <w:sz w:val="20"/>
                <w:szCs w:val="20"/>
              </w:rPr>
              <w:t>Красивый Непал!</w:t>
            </w:r>
          </w:p>
        </w:tc>
        <w:tc>
          <w:tcPr>
            <w:tcW w:w="425" w:type="dxa"/>
            <w:tcBorders>
              <w:top w:val="single" w:sz="4" w:space="0" w:color="auto"/>
            </w:tcBorders>
          </w:tcPr>
          <w:p w14:paraId="17FEDB52"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27308D9E" w14:textId="77777777" w:rsidR="00FF6A0E" w:rsidRPr="00070BC2" w:rsidRDefault="00FF6A0E" w:rsidP="00FF6A0E">
            <w:pPr>
              <w:contextualSpacing/>
              <w:rPr>
                <w:sz w:val="20"/>
                <w:szCs w:val="20"/>
              </w:rPr>
            </w:pPr>
            <w:r>
              <w:rPr>
                <w:sz w:val="20"/>
                <w:szCs w:val="20"/>
              </w:rPr>
              <w:t>Урок изучения нового материала.</w:t>
            </w:r>
          </w:p>
        </w:tc>
        <w:tc>
          <w:tcPr>
            <w:tcW w:w="4209" w:type="dxa"/>
            <w:gridSpan w:val="2"/>
            <w:vMerge w:val="restart"/>
            <w:tcBorders>
              <w:top w:val="single" w:sz="4" w:space="0" w:color="auto"/>
            </w:tcBorders>
          </w:tcPr>
          <w:p w14:paraId="0CB59C0D" w14:textId="77777777" w:rsidR="00FF6A0E" w:rsidRPr="00070BC2" w:rsidRDefault="00FF6A0E" w:rsidP="00FF6A0E">
            <w:pPr>
              <w:contextualSpacing/>
              <w:rPr>
                <w:sz w:val="20"/>
                <w:szCs w:val="20"/>
              </w:rPr>
            </w:pPr>
            <w:r>
              <w:rPr>
                <w:sz w:val="20"/>
                <w:szCs w:val="20"/>
              </w:rPr>
              <w:t>Ознакомление с новой лексикой; прогнозирование содержания текста, чтение текста с целью выборочного понимания необходимой информации</w:t>
            </w:r>
          </w:p>
        </w:tc>
        <w:tc>
          <w:tcPr>
            <w:tcW w:w="1275" w:type="dxa"/>
            <w:gridSpan w:val="3"/>
            <w:vMerge w:val="restart"/>
            <w:tcBorders>
              <w:top w:val="single" w:sz="4" w:space="0" w:color="auto"/>
            </w:tcBorders>
          </w:tcPr>
          <w:p w14:paraId="2E30544C" w14:textId="77777777" w:rsidR="00FF6A0E" w:rsidRPr="00926171" w:rsidRDefault="00FF6A0E" w:rsidP="00FF6A0E">
            <w:pPr>
              <w:ind w:left="-57" w:right="-57"/>
              <w:contextualSpacing/>
              <w:rPr>
                <w:sz w:val="20"/>
                <w:szCs w:val="20"/>
              </w:rPr>
            </w:pPr>
            <w:r w:rsidRPr="00926171">
              <w:rPr>
                <w:sz w:val="20"/>
                <w:szCs w:val="20"/>
              </w:rPr>
              <w:t>Текущий</w:t>
            </w:r>
          </w:p>
          <w:p w14:paraId="0F1EBC95" w14:textId="77777777" w:rsidR="00FF6A0E" w:rsidRPr="00586A97" w:rsidRDefault="00FF6A0E" w:rsidP="00FF6A0E">
            <w:pPr>
              <w:ind w:left="-57" w:right="-57"/>
              <w:contextualSpacing/>
              <w:rPr>
                <w:sz w:val="20"/>
                <w:szCs w:val="20"/>
              </w:rPr>
            </w:pPr>
            <w:r>
              <w:rPr>
                <w:sz w:val="20"/>
                <w:szCs w:val="20"/>
              </w:rPr>
              <w:t>Устный Фронтальный индивидуальный опрос</w:t>
            </w:r>
          </w:p>
        </w:tc>
        <w:tc>
          <w:tcPr>
            <w:tcW w:w="3400" w:type="dxa"/>
            <w:gridSpan w:val="4"/>
            <w:vMerge w:val="restart"/>
            <w:tcBorders>
              <w:top w:val="single" w:sz="4" w:space="0" w:color="auto"/>
            </w:tcBorders>
          </w:tcPr>
          <w:p w14:paraId="293552DB" w14:textId="77777777" w:rsidR="00FF6A0E" w:rsidRPr="00070BC2" w:rsidRDefault="00FF6A0E" w:rsidP="00FF6A0E">
            <w:pPr>
              <w:contextualSpacing/>
              <w:rPr>
                <w:sz w:val="20"/>
                <w:szCs w:val="20"/>
              </w:rPr>
            </w:pPr>
            <w:r>
              <w:rPr>
                <w:sz w:val="20"/>
                <w:szCs w:val="20"/>
              </w:rPr>
              <w:t>Уметь читать с различными стратегиями в зависимости от коммуникативной задачи. Распознавать и употреблять наиболее устойчивые словосочетания.</w:t>
            </w:r>
          </w:p>
        </w:tc>
        <w:tc>
          <w:tcPr>
            <w:tcW w:w="993" w:type="dxa"/>
            <w:gridSpan w:val="3"/>
            <w:tcBorders>
              <w:top w:val="single" w:sz="4" w:space="0" w:color="auto"/>
            </w:tcBorders>
          </w:tcPr>
          <w:p w14:paraId="7DB87445" w14:textId="77777777" w:rsidR="00FF6A0E" w:rsidRPr="00070BC2" w:rsidRDefault="00FF6A0E" w:rsidP="00FF6A0E">
            <w:pPr>
              <w:contextualSpacing/>
              <w:rPr>
                <w:sz w:val="20"/>
                <w:szCs w:val="20"/>
              </w:rPr>
            </w:pPr>
            <w:r>
              <w:rPr>
                <w:sz w:val="20"/>
                <w:szCs w:val="20"/>
              </w:rPr>
              <w:t xml:space="preserve">Р.Т. </w:t>
            </w:r>
          </w:p>
        </w:tc>
        <w:tc>
          <w:tcPr>
            <w:tcW w:w="855" w:type="dxa"/>
            <w:gridSpan w:val="4"/>
            <w:tcBorders>
              <w:top w:val="single" w:sz="4" w:space="0" w:color="auto"/>
            </w:tcBorders>
            <w:vAlign w:val="center"/>
          </w:tcPr>
          <w:p w14:paraId="28517DAB"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594ED3AC" w14:textId="77777777" w:rsidR="00FF6A0E" w:rsidRPr="00070BC2" w:rsidRDefault="00FF6A0E" w:rsidP="00FF6A0E">
            <w:pPr>
              <w:contextualSpacing/>
              <w:rPr>
                <w:sz w:val="20"/>
                <w:szCs w:val="20"/>
              </w:rPr>
            </w:pPr>
          </w:p>
        </w:tc>
      </w:tr>
      <w:tr w:rsidR="00FF6A0E" w:rsidRPr="00070BC2" w14:paraId="1C6339B7" w14:textId="77777777" w:rsidTr="00FF6A0E">
        <w:trPr>
          <w:trHeight w:val="1125"/>
        </w:trPr>
        <w:tc>
          <w:tcPr>
            <w:tcW w:w="624" w:type="dxa"/>
            <w:gridSpan w:val="2"/>
            <w:tcBorders>
              <w:top w:val="single" w:sz="4" w:space="0" w:color="auto"/>
              <w:bottom w:val="single" w:sz="4" w:space="0" w:color="auto"/>
            </w:tcBorders>
          </w:tcPr>
          <w:p w14:paraId="75C1FC53" w14:textId="77777777" w:rsidR="00FF6A0E" w:rsidRDefault="00FF6A0E" w:rsidP="00FF6A0E">
            <w:pPr>
              <w:contextualSpacing/>
              <w:jc w:val="center"/>
              <w:rPr>
                <w:sz w:val="20"/>
                <w:szCs w:val="20"/>
              </w:rPr>
            </w:pPr>
          </w:p>
          <w:p w14:paraId="2DF9F10B" w14:textId="77777777" w:rsidR="00FF6A0E" w:rsidRDefault="00FF6A0E" w:rsidP="00FF6A0E">
            <w:pPr>
              <w:contextualSpacing/>
              <w:jc w:val="center"/>
              <w:rPr>
                <w:sz w:val="20"/>
                <w:szCs w:val="20"/>
              </w:rPr>
            </w:pPr>
            <w:r>
              <w:rPr>
                <w:sz w:val="20"/>
                <w:szCs w:val="20"/>
              </w:rPr>
              <w:t>2/50</w:t>
            </w:r>
          </w:p>
        </w:tc>
        <w:tc>
          <w:tcPr>
            <w:tcW w:w="1558" w:type="dxa"/>
            <w:vMerge/>
            <w:tcBorders>
              <w:bottom w:val="single" w:sz="4" w:space="0" w:color="auto"/>
            </w:tcBorders>
          </w:tcPr>
          <w:p w14:paraId="68A0F442" w14:textId="77777777" w:rsidR="00FF6A0E" w:rsidRDefault="00FF6A0E" w:rsidP="00FF6A0E">
            <w:pPr>
              <w:contextualSpacing/>
              <w:rPr>
                <w:b/>
                <w:sz w:val="20"/>
                <w:szCs w:val="20"/>
              </w:rPr>
            </w:pPr>
          </w:p>
        </w:tc>
        <w:tc>
          <w:tcPr>
            <w:tcW w:w="425" w:type="dxa"/>
            <w:tcBorders>
              <w:bottom w:val="single" w:sz="4" w:space="0" w:color="auto"/>
            </w:tcBorders>
          </w:tcPr>
          <w:p w14:paraId="01C769D6"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5A33F2C2" w14:textId="77777777" w:rsidR="00FF6A0E" w:rsidRDefault="00FF6A0E" w:rsidP="00FF6A0E">
            <w:pPr>
              <w:contextualSpacing/>
              <w:rPr>
                <w:sz w:val="20"/>
                <w:szCs w:val="20"/>
              </w:rPr>
            </w:pPr>
          </w:p>
        </w:tc>
        <w:tc>
          <w:tcPr>
            <w:tcW w:w="4209" w:type="dxa"/>
            <w:gridSpan w:val="2"/>
            <w:vMerge/>
            <w:tcBorders>
              <w:bottom w:val="single" w:sz="4" w:space="0" w:color="auto"/>
            </w:tcBorders>
          </w:tcPr>
          <w:p w14:paraId="15F4E947" w14:textId="77777777" w:rsidR="00FF6A0E" w:rsidRDefault="00FF6A0E" w:rsidP="00FF6A0E">
            <w:pPr>
              <w:contextualSpacing/>
              <w:rPr>
                <w:sz w:val="20"/>
                <w:szCs w:val="20"/>
              </w:rPr>
            </w:pPr>
          </w:p>
        </w:tc>
        <w:tc>
          <w:tcPr>
            <w:tcW w:w="1275" w:type="dxa"/>
            <w:gridSpan w:val="3"/>
            <w:vMerge/>
            <w:tcBorders>
              <w:bottom w:val="single" w:sz="4" w:space="0" w:color="auto"/>
            </w:tcBorders>
          </w:tcPr>
          <w:p w14:paraId="6FA60961" w14:textId="77777777" w:rsidR="00FF6A0E" w:rsidRPr="00926171" w:rsidRDefault="00FF6A0E" w:rsidP="00FF6A0E">
            <w:pPr>
              <w:ind w:left="-57" w:right="-57"/>
              <w:contextualSpacing/>
              <w:rPr>
                <w:sz w:val="20"/>
                <w:szCs w:val="20"/>
              </w:rPr>
            </w:pPr>
          </w:p>
        </w:tc>
        <w:tc>
          <w:tcPr>
            <w:tcW w:w="3400" w:type="dxa"/>
            <w:gridSpan w:val="4"/>
            <w:vMerge/>
            <w:tcBorders>
              <w:bottom w:val="single" w:sz="4" w:space="0" w:color="auto"/>
            </w:tcBorders>
          </w:tcPr>
          <w:p w14:paraId="4FC2BE1B" w14:textId="77777777" w:rsidR="00FF6A0E" w:rsidRDefault="00FF6A0E" w:rsidP="00FF6A0E">
            <w:pPr>
              <w:contextualSpacing/>
              <w:rPr>
                <w:sz w:val="20"/>
                <w:szCs w:val="20"/>
              </w:rPr>
            </w:pPr>
          </w:p>
        </w:tc>
        <w:tc>
          <w:tcPr>
            <w:tcW w:w="993" w:type="dxa"/>
            <w:gridSpan w:val="3"/>
            <w:tcBorders>
              <w:bottom w:val="single" w:sz="4" w:space="0" w:color="auto"/>
            </w:tcBorders>
          </w:tcPr>
          <w:p w14:paraId="7D03F2FD" w14:textId="77777777" w:rsidR="00FF6A0E" w:rsidRDefault="00FF6A0E" w:rsidP="00FF6A0E">
            <w:pPr>
              <w:contextualSpacing/>
              <w:rPr>
                <w:sz w:val="20"/>
                <w:szCs w:val="20"/>
              </w:rPr>
            </w:pPr>
            <w:r>
              <w:rPr>
                <w:sz w:val="20"/>
                <w:szCs w:val="20"/>
              </w:rPr>
              <w:t>с. 36, упр. 4,6</w:t>
            </w:r>
          </w:p>
        </w:tc>
        <w:tc>
          <w:tcPr>
            <w:tcW w:w="855" w:type="dxa"/>
            <w:gridSpan w:val="4"/>
            <w:tcBorders>
              <w:bottom w:val="single" w:sz="4" w:space="0" w:color="auto"/>
            </w:tcBorders>
            <w:vAlign w:val="center"/>
          </w:tcPr>
          <w:p w14:paraId="1B8DC44E"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28B0A97F" w14:textId="77777777" w:rsidR="00FF6A0E" w:rsidRPr="00070BC2" w:rsidRDefault="00FF6A0E" w:rsidP="00FF6A0E">
            <w:pPr>
              <w:contextualSpacing/>
              <w:rPr>
                <w:sz w:val="20"/>
                <w:szCs w:val="20"/>
              </w:rPr>
            </w:pPr>
          </w:p>
        </w:tc>
      </w:tr>
      <w:tr w:rsidR="00FF6A0E" w:rsidRPr="00070BC2" w14:paraId="64D2E695" w14:textId="77777777" w:rsidTr="00FF6A0E">
        <w:trPr>
          <w:trHeight w:val="200"/>
        </w:trPr>
        <w:tc>
          <w:tcPr>
            <w:tcW w:w="624" w:type="dxa"/>
            <w:gridSpan w:val="2"/>
            <w:tcBorders>
              <w:top w:val="single" w:sz="4" w:space="0" w:color="auto"/>
              <w:bottom w:val="single" w:sz="4" w:space="0" w:color="auto"/>
            </w:tcBorders>
          </w:tcPr>
          <w:p w14:paraId="25A9ED62" w14:textId="77777777" w:rsidR="00FF6A0E" w:rsidRPr="00BC3FD3" w:rsidRDefault="00FF6A0E" w:rsidP="00FF6A0E">
            <w:pPr>
              <w:contextualSpacing/>
              <w:jc w:val="center"/>
              <w:rPr>
                <w:sz w:val="20"/>
                <w:szCs w:val="20"/>
                <w:lang w:val="en-US"/>
              </w:rPr>
            </w:pPr>
            <w:r>
              <w:rPr>
                <w:sz w:val="20"/>
                <w:szCs w:val="20"/>
              </w:rPr>
              <w:t>3/51</w:t>
            </w:r>
          </w:p>
        </w:tc>
        <w:tc>
          <w:tcPr>
            <w:tcW w:w="1558" w:type="dxa"/>
            <w:vMerge w:val="restart"/>
            <w:tcBorders>
              <w:top w:val="single" w:sz="4" w:space="0" w:color="auto"/>
            </w:tcBorders>
          </w:tcPr>
          <w:p w14:paraId="0304A285" w14:textId="77777777" w:rsidR="00FF6A0E" w:rsidRPr="00815FDC" w:rsidRDefault="00FF6A0E" w:rsidP="00FF6A0E">
            <w:pPr>
              <w:contextualSpacing/>
              <w:rPr>
                <w:b/>
                <w:sz w:val="20"/>
                <w:szCs w:val="20"/>
              </w:rPr>
            </w:pPr>
            <w:r>
              <w:rPr>
                <w:b/>
                <w:sz w:val="20"/>
                <w:szCs w:val="20"/>
              </w:rPr>
              <w:t>5bАудирова- ние и устная речь</w:t>
            </w:r>
            <w:r>
              <w:rPr>
                <w:sz w:val="20"/>
                <w:szCs w:val="20"/>
              </w:rPr>
              <w:t xml:space="preserve"> П</w:t>
            </w:r>
            <w:r w:rsidRPr="00CE3998">
              <w:rPr>
                <w:i/>
                <w:sz w:val="20"/>
                <w:szCs w:val="20"/>
              </w:rPr>
              <w:t>утешестви</w:t>
            </w:r>
            <w:r>
              <w:rPr>
                <w:i/>
                <w:sz w:val="20"/>
                <w:szCs w:val="20"/>
              </w:rPr>
              <w:t>я</w:t>
            </w:r>
            <w:r w:rsidRPr="00CE3998">
              <w:rPr>
                <w:i/>
                <w:sz w:val="20"/>
                <w:szCs w:val="20"/>
              </w:rPr>
              <w:t>.</w:t>
            </w:r>
          </w:p>
        </w:tc>
        <w:tc>
          <w:tcPr>
            <w:tcW w:w="425" w:type="dxa"/>
            <w:tcBorders>
              <w:top w:val="single" w:sz="4" w:space="0" w:color="auto"/>
            </w:tcBorders>
          </w:tcPr>
          <w:p w14:paraId="63DB7A97"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75FAEE7D" w14:textId="77777777" w:rsidR="00FF6A0E" w:rsidRPr="00070BC2" w:rsidRDefault="00FF6A0E" w:rsidP="00FF6A0E">
            <w:pPr>
              <w:contextualSpacing/>
              <w:rPr>
                <w:sz w:val="20"/>
                <w:szCs w:val="20"/>
              </w:rPr>
            </w:pPr>
            <w:r>
              <w:rPr>
                <w:sz w:val="20"/>
                <w:szCs w:val="20"/>
              </w:rPr>
              <w:t>Комбинирован-ный урок</w:t>
            </w:r>
          </w:p>
        </w:tc>
        <w:tc>
          <w:tcPr>
            <w:tcW w:w="4209" w:type="dxa"/>
            <w:gridSpan w:val="2"/>
            <w:vMerge w:val="restart"/>
            <w:tcBorders>
              <w:top w:val="single" w:sz="4" w:space="0" w:color="auto"/>
            </w:tcBorders>
          </w:tcPr>
          <w:p w14:paraId="369C1704" w14:textId="77777777" w:rsidR="00FF6A0E" w:rsidRPr="00070BC2" w:rsidRDefault="00FF6A0E" w:rsidP="00FF6A0E">
            <w:pPr>
              <w:contextualSpacing/>
              <w:rPr>
                <w:sz w:val="20"/>
                <w:szCs w:val="20"/>
              </w:rPr>
            </w:pPr>
            <w:r>
              <w:rPr>
                <w:sz w:val="20"/>
                <w:szCs w:val="20"/>
              </w:rPr>
              <w:t>Восприятие текста на слух, драматизация диалога. Аудирование с выборочным пониманием необходимой информации.</w:t>
            </w:r>
          </w:p>
        </w:tc>
        <w:tc>
          <w:tcPr>
            <w:tcW w:w="1275" w:type="dxa"/>
            <w:gridSpan w:val="3"/>
            <w:vMerge w:val="restart"/>
            <w:tcBorders>
              <w:top w:val="single" w:sz="4" w:space="0" w:color="auto"/>
            </w:tcBorders>
          </w:tcPr>
          <w:p w14:paraId="1D2BB39F" w14:textId="77777777" w:rsidR="00FF6A0E" w:rsidRDefault="00FF6A0E" w:rsidP="00FF6A0E">
            <w:pPr>
              <w:ind w:left="-57" w:right="-57"/>
              <w:contextualSpacing/>
              <w:rPr>
                <w:sz w:val="20"/>
                <w:szCs w:val="20"/>
              </w:rPr>
            </w:pPr>
            <w:r>
              <w:rPr>
                <w:sz w:val="20"/>
                <w:szCs w:val="20"/>
              </w:rPr>
              <w:t>Фронтальный опрос</w:t>
            </w:r>
          </w:p>
          <w:p w14:paraId="309692F6" w14:textId="77777777" w:rsidR="00FF6A0E" w:rsidRPr="00586A97" w:rsidRDefault="00FF6A0E" w:rsidP="00FF6A0E">
            <w:pPr>
              <w:ind w:left="-57" w:right="-57"/>
              <w:contextualSpacing/>
              <w:rPr>
                <w:b/>
                <w:bCs/>
                <w:sz w:val="20"/>
                <w:szCs w:val="20"/>
              </w:rPr>
            </w:pPr>
            <w:r>
              <w:rPr>
                <w:sz w:val="20"/>
                <w:szCs w:val="20"/>
              </w:rPr>
              <w:t>Устный опрос</w:t>
            </w:r>
          </w:p>
        </w:tc>
        <w:tc>
          <w:tcPr>
            <w:tcW w:w="3400" w:type="dxa"/>
            <w:gridSpan w:val="4"/>
            <w:vMerge w:val="restart"/>
            <w:tcBorders>
              <w:top w:val="single" w:sz="4" w:space="0" w:color="auto"/>
            </w:tcBorders>
          </w:tcPr>
          <w:p w14:paraId="1B90A3B0" w14:textId="77777777" w:rsidR="00FF6A0E" w:rsidRPr="00070BC2" w:rsidRDefault="00FF6A0E" w:rsidP="00FF6A0E">
            <w:pPr>
              <w:contextualSpacing/>
              <w:rPr>
                <w:sz w:val="20"/>
                <w:szCs w:val="20"/>
              </w:rPr>
            </w:pPr>
            <w:r>
              <w:rPr>
                <w:sz w:val="20"/>
                <w:szCs w:val="20"/>
              </w:rPr>
              <w:t>Уметь вести диалог-обмен мнениями по предложенной ситуации, развитие устной речи,аудирования.</w:t>
            </w:r>
          </w:p>
        </w:tc>
        <w:tc>
          <w:tcPr>
            <w:tcW w:w="993" w:type="dxa"/>
            <w:gridSpan w:val="3"/>
            <w:tcBorders>
              <w:top w:val="single" w:sz="4" w:space="0" w:color="auto"/>
            </w:tcBorders>
          </w:tcPr>
          <w:p w14:paraId="16E452E2" w14:textId="77777777" w:rsidR="00FF6A0E" w:rsidRPr="00070BC2" w:rsidRDefault="00FF6A0E" w:rsidP="00FF6A0E">
            <w:pPr>
              <w:contextualSpacing/>
              <w:rPr>
                <w:sz w:val="20"/>
                <w:szCs w:val="20"/>
              </w:rPr>
            </w:pPr>
            <w:r>
              <w:rPr>
                <w:sz w:val="20"/>
                <w:szCs w:val="20"/>
              </w:rPr>
              <w:t>Р.Т. с.37,</w:t>
            </w:r>
          </w:p>
        </w:tc>
        <w:tc>
          <w:tcPr>
            <w:tcW w:w="855" w:type="dxa"/>
            <w:gridSpan w:val="4"/>
            <w:tcBorders>
              <w:top w:val="single" w:sz="4" w:space="0" w:color="auto"/>
            </w:tcBorders>
            <w:vAlign w:val="center"/>
          </w:tcPr>
          <w:p w14:paraId="504C6791"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1E2DF9BF" w14:textId="77777777" w:rsidR="00FF6A0E" w:rsidRPr="00070BC2" w:rsidRDefault="00FF6A0E" w:rsidP="00FF6A0E">
            <w:pPr>
              <w:contextualSpacing/>
              <w:rPr>
                <w:sz w:val="20"/>
                <w:szCs w:val="20"/>
              </w:rPr>
            </w:pPr>
          </w:p>
        </w:tc>
      </w:tr>
      <w:tr w:rsidR="00FF6A0E" w:rsidRPr="00070BC2" w14:paraId="5D4A6564" w14:textId="77777777" w:rsidTr="00FF6A0E">
        <w:trPr>
          <w:trHeight w:val="705"/>
        </w:trPr>
        <w:tc>
          <w:tcPr>
            <w:tcW w:w="624" w:type="dxa"/>
            <w:gridSpan w:val="2"/>
            <w:tcBorders>
              <w:top w:val="single" w:sz="4" w:space="0" w:color="auto"/>
              <w:bottom w:val="single" w:sz="4" w:space="0" w:color="auto"/>
            </w:tcBorders>
          </w:tcPr>
          <w:p w14:paraId="09E4C5F0" w14:textId="77777777" w:rsidR="00FF6A0E" w:rsidRDefault="00FF6A0E" w:rsidP="00FF6A0E">
            <w:pPr>
              <w:contextualSpacing/>
              <w:jc w:val="center"/>
              <w:rPr>
                <w:sz w:val="20"/>
                <w:szCs w:val="20"/>
              </w:rPr>
            </w:pPr>
          </w:p>
          <w:p w14:paraId="288A3991" w14:textId="77777777" w:rsidR="00FF6A0E" w:rsidRDefault="00FF6A0E" w:rsidP="00FF6A0E">
            <w:pPr>
              <w:contextualSpacing/>
              <w:jc w:val="center"/>
              <w:rPr>
                <w:sz w:val="20"/>
                <w:szCs w:val="20"/>
              </w:rPr>
            </w:pPr>
            <w:r>
              <w:rPr>
                <w:sz w:val="20"/>
                <w:szCs w:val="20"/>
              </w:rPr>
              <w:t>4/52</w:t>
            </w:r>
          </w:p>
        </w:tc>
        <w:tc>
          <w:tcPr>
            <w:tcW w:w="1558" w:type="dxa"/>
            <w:vMerge/>
            <w:tcBorders>
              <w:bottom w:val="single" w:sz="4" w:space="0" w:color="auto"/>
            </w:tcBorders>
          </w:tcPr>
          <w:p w14:paraId="59CF3E0D" w14:textId="77777777" w:rsidR="00FF6A0E" w:rsidRDefault="00FF6A0E" w:rsidP="00FF6A0E">
            <w:pPr>
              <w:contextualSpacing/>
              <w:rPr>
                <w:b/>
                <w:sz w:val="20"/>
                <w:szCs w:val="20"/>
              </w:rPr>
            </w:pPr>
          </w:p>
        </w:tc>
        <w:tc>
          <w:tcPr>
            <w:tcW w:w="425" w:type="dxa"/>
            <w:tcBorders>
              <w:bottom w:val="single" w:sz="4" w:space="0" w:color="auto"/>
            </w:tcBorders>
          </w:tcPr>
          <w:p w14:paraId="7E8C5269"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6842703E" w14:textId="77777777" w:rsidR="00FF6A0E" w:rsidRDefault="00FF6A0E" w:rsidP="00FF6A0E">
            <w:pPr>
              <w:contextualSpacing/>
              <w:rPr>
                <w:sz w:val="20"/>
                <w:szCs w:val="20"/>
              </w:rPr>
            </w:pPr>
          </w:p>
        </w:tc>
        <w:tc>
          <w:tcPr>
            <w:tcW w:w="4209" w:type="dxa"/>
            <w:gridSpan w:val="2"/>
            <w:vMerge/>
            <w:tcBorders>
              <w:bottom w:val="single" w:sz="4" w:space="0" w:color="auto"/>
            </w:tcBorders>
          </w:tcPr>
          <w:p w14:paraId="57D8DC27" w14:textId="77777777" w:rsidR="00FF6A0E" w:rsidRDefault="00FF6A0E" w:rsidP="00FF6A0E">
            <w:pPr>
              <w:contextualSpacing/>
              <w:rPr>
                <w:sz w:val="20"/>
                <w:szCs w:val="20"/>
              </w:rPr>
            </w:pPr>
          </w:p>
        </w:tc>
        <w:tc>
          <w:tcPr>
            <w:tcW w:w="1275" w:type="dxa"/>
            <w:gridSpan w:val="3"/>
            <w:vMerge/>
            <w:tcBorders>
              <w:bottom w:val="single" w:sz="4" w:space="0" w:color="auto"/>
            </w:tcBorders>
          </w:tcPr>
          <w:p w14:paraId="3582B802" w14:textId="77777777" w:rsidR="00FF6A0E" w:rsidRDefault="00FF6A0E" w:rsidP="00FF6A0E">
            <w:pPr>
              <w:ind w:left="-57" w:right="-57"/>
              <w:contextualSpacing/>
              <w:rPr>
                <w:sz w:val="20"/>
                <w:szCs w:val="20"/>
              </w:rPr>
            </w:pPr>
          </w:p>
        </w:tc>
        <w:tc>
          <w:tcPr>
            <w:tcW w:w="3400" w:type="dxa"/>
            <w:gridSpan w:val="4"/>
            <w:vMerge/>
            <w:tcBorders>
              <w:bottom w:val="single" w:sz="4" w:space="0" w:color="auto"/>
            </w:tcBorders>
          </w:tcPr>
          <w:p w14:paraId="72D9F785" w14:textId="77777777" w:rsidR="00FF6A0E" w:rsidRDefault="00FF6A0E" w:rsidP="00FF6A0E">
            <w:pPr>
              <w:contextualSpacing/>
              <w:rPr>
                <w:sz w:val="20"/>
                <w:szCs w:val="20"/>
              </w:rPr>
            </w:pPr>
          </w:p>
        </w:tc>
        <w:tc>
          <w:tcPr>
            <w:tcW w:w="993" w:type="dxa"/>
            <w:gridSpan w:val="3"/>
            <w:tcBorders>
              <w:bottom w:val="single" w:sz="4" w:space="0" w:color="auto"/>
            </w:tcBorders>
          </w:tcPr>
          <w:p w14:paraId="2EF99E81" w14:textId="77777777" w:rsidR="00FF6A0E" w:rsidRDefault="00FF6A0E" w:rsidP="00FF6A0E">
            <w:pPr>
              <w:contextualSpacing/>
              <w:rPr>
                <w:sz w:val="20"/>
                <w:szCs w:val="20"/>
              </w:rPr>
            </w:pPr>
            <w:r>
              <w:rPr>
                <w:sz w:val="20"/>
                <w:szCs w:val="20"/>
              </w:rPr>
              <w:t xml:space="preserve"> упр. 2,3.5</w:t>
            </w:r>
          </w:p>
        </w:tc>
        <w:tc>
          <w:tcPr>
            <w:tcW w:w="855" w:type="dxa"/>
            <w:gridSpan w:val="4"/>
            <w:tcBorders>
              <w:bottom w:val="single" w:sz="4" w:space="0" w:color="auto"/>
            </w:tcBorders>
            <w:vAlign w:val="center"/>
          </w:tcPr>
          <w:p w14:paraId="39429800"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4ACE095F" w14:textId="77777777" w:rsidR="00FF6A0E" w:rsidRPr="00070BC2" w:rsidRDefault="00FF6A0E" w:rsidP="00FF6A0E">
            <w:pPr>
              <w:contextualSpacing/>
              <w:rPr>
                <w:sz w:val="20"/>
                <w:szCs w:val="20"/>
              </w:rPr>
            </w:pPr>
          </w:p>
        </w:tc>
      </w:tr>
      <w:tr w:rsidR="00FF6A0E" w:rsidRPr="00070BC2" w14:paraId="4D08CCA5" w14:textId="77777777" w:rsidTr="00FF6A0E">
        <w:trPr>
          <w:trHeight w:val="200"/>
        </w:trPr>
        <w:tc>
          <w:tcPr>
            <w:tcW w:w="624" w:type="dxa"/>
            <w:gridSpan w:val="2"/>
            <w:tcBorders>
              <w:top w:val="single" w:sz="4" w:space="0" w:color="auto"/>
              <w:bottom w:val="single" w:sz="4" w:space="0" w:color="auto"/>
            </w:tcBorders>
          </w:tcPr>
          <w:p w14:paraId="0A208C0B" w14:textId="77777777" w:rsidR="00FF6A0E" w:rsidRPr="005B4C03" w:rsidRDefault="00FF6A0E" w:rsidP="00FF6A0E">
            <w:pPr>
              <w:contextualSpacing/>
              <w:jc w:val="center"/>
              <w:rPr>
                <w:sz w:val="20"/>
                <w:szCs w:val="20"/>
              </w:rPr>
            </w:pPr>
            <w:r>
              <w:rPr>
                <w:sz w:val="20"/>
                <w:szCs w:val="20"/>
              </w:rPr>
              <w:t>5/53</w:t>
            </w:r>
          </w:p>
        </w:tc>
        <w:tc>
          <w:tcPr>
            <w:tcW w:w="1558" w:type="dxa"/>
            <w:vMerge w:val="restart"/>
            <w:tcBorders>
              <w:top w:val="single" w:sz="4" w:space="0" w:color="auto"/>
            </w:tcBorders>
          </w:tcPr>
          <w:p w14:paraId="1DA925E4" w14:textId="77777777" w:rsidR="00FF6A0E" w:rsidRPr="005C5772" w:rsidRDefault="00FF6A0E" w:rsidP="00FF6A0E">
            <w:pPr>
              <w:ind w:right="-67"/>
              <w:contextualSpacing/>
              <w:rPr>
                <w:sz w:val="20"/>
                <w:szCs w:val="20"/>
              </w:rPr>
            </w:pPr>
            <w:r>
              <w:rPr>
                <w:b/>
                <w:sz w:val="20"/>
                <w:szCs w:val="20"/>
              </w:rPr>
              <w:t>5с Грамматика</w:t>
            </w:r>
            <w:r>
              <w:rPr>
                <w:sz w:val="20"/>
                <w:szCs w:val="20"/>
              </w:rPr>
              <w:t xml:space="preserve">  </w:t>
            </w:r>
            <w:r w:rsidRPr="00CE3998">
              <w:rPr>
                <w:i/>
                <w:sz w:val="20"/>
                <w:szCs w:val="20"/>
              </w:rPr>
              <w:t>Артикли. Прошедшие времена</w:t>
            </w:r>
          </w:p>
        </w:tc>
        <w:tc>
          <w:tcPr>
            <w:tcW w:w="425" w:type="dxa"/>
            <w:vMerge w:val="restart"/>
            <w:tcBorders>
              <w:top w:val="single" w:sz="4" w:space="0" w:color="auto"/>
            </w:tcBorders>
          </w:tcPr>
          <w:p w14:paraId="7D1F4F86"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353AD49F" w14:textId="77777777" w:rsidR="00FF6A0E" w:rsidRPr="00070BC2" w:rsidRDefault="00FF6A0E" w:rsidP="00FF6A0E">
            <w:pPr>
              <w:contextualSpacing/>
              <w:rPr>
                <w:sz w:val="20"/>
                <w:szCs w:val="20"/>
              </w:rPr>
            </w:pPr>
            <w:r>
              <w:rPr>
                <w:sz w:val="20"/>
                <w:szCs w:val="20"/>
              </w:rPr>
              <w:t>Урок формирования грамматич. навыков</w:t>
            </w:r>
          </w:p>
        </w:tc>
        <w:tc>
          <w:tcPr>
            <w:tcW w:w="4209" w:type="dxa"/>
            <w:gridSpan w:val="2"/>
            <w:vMerge w:val="restart"/>
            <w:tcBorders>
              <w:top w:val="single" w:sz="4" w:space="0" w:color="auto"/>
            </w:tcBorders>
          </w:tcPr>
          <w:p w14:paraId="2CFBA4DD" w14:textId="77777777" w:rsidR="00FF6A0E" w:rsidRPr="00070BC2" w:rsidRDefault="00FF6A0E" w:rsidP="00FF6A0E">
            <w:pPr>
              <w:contextualSpacing/>
              <w:rPr>
                <w:sz w:val="20"/>
                <w:szCs w:val="20"/>
              </w:rPr>
            </w:pPr>
            <w:r>
              <w:rPr>
                <w:sz w:val="20"/>
                <w:szCs w:val="20"/>
              </w:rPr>
              <w:t>Сравнительный анализ прош. видо-врем. форм глагола. Выполнение грамматических упражнений.</w:t>
            </w:r>
          </w:p>
        </w:tc>
        <w:tc>
          <w:tcPr>
            <w:tcW w:w="1275" w:type="dxa"/>
            <w:gridSpan w:val="3"/>
            <w:vMerge w:val="restart"/>
            <w:tcBorders>
              <w:top w:val="single" w:sz="4" w:space="0" w:color="auto"/>
            </w:tcBorders>
          </w:tcPr>
          <w:p w14:paraId="4CF0889A"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42B55F60" w14:textId="77777777" w:rsidR="00FF6A0E" w:rsidRPr="00586A97" w:rsidRDefault="00FF6A0E" w:rsidP="00FF6A0E">
            <w:pPr>
              <w:ind w:left="-57" w:right="-57"/>
              <w:contextualSpacing/>
              <w:rPr>
                <w:sz w:val="20"/>
                <w:szCs w:val="20"/>
              </w:rPr>
            </w:pPr>
          </w:p>
        </w:tc>
        <w:tc>
          <w:tcPr>
            <w:tcW w:w="3400" w:type="dxa"/>
            <w:gridSpan w:val="4"/>
            <w:vMerge w:val="restart"/>
            <w:tcBorders>
              <w:top w:val="single" w:sz="4" w:space="0" w:color="auto"/>
            </w:tcBorders>
          </w:tcPr>
          <w:p w14:paraId="4318C123" w14:textId="77777777" w:rsidR="00FF6A0E" w:rsidRPr="00070BC2" w:rsidRDefault="00FF6A0E" w:rsidP="00FF6A0E">
            <w:pPr>
              <w:contextualSpacing/>
              <w:rPr>
                <w:sz w:val="20"/>
                <w:szCs w:val="20"/>
              </w:rPr>
            </w:pPr>
            <w:r>
              <w:rPr>
                <w:sz w:val="20"/>
                <w:szCs w:val="20"/>
              </w:rPr>
              <w:t>уметь распознавать и употреблять в речи глаголы в прошедших временах.</w:t>
            </w:r>
          </w:p>
        </w:tc>
        <w:tc>
          <w:tcPr>
            <w:tcW w:w="993" w:type="dxa"/>
            <w:gridSpan w:val="3"/>
            <w:vMerge w:val="restart"/>
            <w:tcBorders>
              <w:top w:val="single" w:sz="4" w:space="0" w:color="auto"/>
            </w:tcBorders>
          </w:tcPr>
          <w:p w14:paraId="27B63EB2" w14:textId="77777777" w:rsidR="00FF6A0E" w:rsidRDefault="00FF6A0E" w:rsidP="00FF6A0E">
            <w:pPr>
              <w:contextualSpacing/>
              <w:rPr>
                <w:sz w:val="20"/>
                <w:szCs w:val="20"/>
              </w:rPr>
            </w:pPr>
          </w:p>
          <w:p w14:paraId="15900A7C" w14:textId="77777777" w:rsidR="00FF6A0E" w:rsidRPr="00070BC2" w:rsidRDefault="00FF6A0E" w:rsidP="00FF6A0E">
            <w:pPr>
              <w:contextualSpacing/>
              <w:rPr>
                <w:sz w:val="20"/>
                <w:szCs w:val="20"/>
              </w:rPr>
            </w:pPr>
            <w:r>
              <w:rPr>
                <w:sz w:val="20"/>
                <w:szCs w:val="20"/>
              </w:rPr>
              <w:t>Р.Т. с. 38</w:t>
            </w:r>
          </w:p>
        </w:tc>
        <w:tc>
          <w:tcPr>
            <w:tcW w:w="855" w:type="dxa"/>
            <w:gridSpan w:val="4"/>
            <w:vMerge w:val="restart"/>
            <w:tcBorders>
              <w:top w:val="single" w:sz="4" w:space="0" w:color="auto"/>
            </w:tcBorders>
            <w:vAlign w:val="center"/>
          </w:tcPr>
          <w:p w14:paraId="51EEE607" w14:textId="77777777" w:rsidR="00FF6A0E" w:rsidRPr="00070BC2" w:rsidRDefault="00FF6A0E" w:rsidP="00FF6A0E">
            <w:pPr>
              <w:contextualSpacing/>
              <w:rPr>
                <w:sz w:val="20"/>
                <w:szCs w:val="20"/>
              </w:rPr>
            </w:pPr>
          </w:p>
        </w:tc>
        <w:tc>
          <w:tcPr>
            <w:tcW w:w="859" w:type="dxa"/>
            <w:gridSpan w:val="3"/>
            <w:vMerge w:val="restart"/>
            <w:tcBorders>
              <w:top w:val="single" w:sz="4" w:space="0" w:color="auto"/>
            </w:tcBorders>
            <w:vAlign w:val="center"/>
          </w:tcPr>
          <w:p w14:paraId="54FB701C" w14:textId="77777777" w:rsidR="00FF6A0E" w:rsidRPr="00070BC2" w:rsidRDefault="00FF6A0E" w:rsidP="00FF6A0E">
            <w:pPr>
              <w:contextualSpacing/>
              <w:rPr>
                <w:sz w:val="20"/>
                <w:szCs w:val="20"/>
              </w:rPr>
            </w:pPr>
          </w:p>
        </w:tc>
      </w:tr>
      <w:tr w:rsidR="00FF6A0E" w:rsidRPr="00070BC2" w14:paraId="7402D1A6" w14:textId="77777777" w:rsidTr="00FF6A0E">
        <w:trPr>
          <w:trHeight w:val="281"/>
        </w:trPr>
        <w:tc>
          <w:tcPr>
            <w:tcW w:w="624" w:type="dxa"/>
            <w:gridSpan w:val="2"/>
            <w:vMerge w:val="restart"/>
            <w:tcBorders>
              <w:top w:val="single" w:sz="4" w:space="0" w:color="auto"/>
            </w:tcBorders>
          </w:tcPr>
          <w:p w14:paraId="659FB40D" w14:textId="77777777" w:rsidR="00FF6A0E" w:rsidRDefault="00FF6A0E" w:rsidP="00FF6A0E">
            <w:pPr>
              <w:contextualSpacing/>
              <w:jc w:val="center"/>
              <w:rPr>
                <w:sz w:val="20"/>
                <w:szCs w:val="20"/>
              </w:rPr>
            </w:pPr>
          </w:p>
          <w:p w14:paraId="3ACB35F5" w14:textId="77777777" w:rsidR="00FF6A0E" w:rsidRDefault="00FF6A0E" w:rsidP="00FF6A0E">
            <w:pPr>
              <w:contextualSpacing/>
              <w:jc w:val="center"/>
              <w:rPr>
                <w:sz w:val="20"/>
                <w:szCs w:val="20"/>
              </w:rPr>
            </w:pPr>
            <w:r>
              <w:rPr>
                <w:sz w:val="20"/>
                <w:szCs w:val="20"/>
              </w:rPr>
              <w:t>6/54</w:t>
            </w:r>
          </w:p>
        </w:tc>
        <w:tc>
          <w:tcPr>
            <w:tcW w:w="1558" w:type="dxa"/>
            <w:vMerge/>
          </w:tcPr>
          <w:p w14:paraId="20E1CCAD" w14:textId="77777777" w:rsidR="00FF6A0E" w:rsidRDefault="00FF6A0E" w:rsidP="00FF6A0E">
            <w:pPr>
              <w:ind w:right="-67"/>
              <w:contextualSpacing/>
              <w:rPr>
                <w:b/>
                <w:sz w:val="20"/>
                <w:szCs w:val="20"/>
              </w:rPr>
            </w:pPr>
          </w:p>
        </w:tc>
        <w:tc>
          <w:tcPr>
            <w:tcW w:w="425" w:type="dxa"/>
            <w:vMerge/>
            <w:tcBorders>
              <w:bottom w:val="single" w:sz="4" w:space="0" w:color="auto"/>
            </w:tcBorders>
          </w:tcPr>
          <w:p w14:paraId="1175C611" w14:textId="77777777" w:rsidR="00FF6A0E" w:rsidRDefault="00FF6A0E" w:rsidP="00FF6A0E">
            <w:pPr>
              <w:contextualSpacing/>
              <w:jc w:val="center"/>
              <w:rPr>
                <w:sz w:val="20"/>
                <w:szCs w:val="20"/>
              </w:rPr>
            </w:pPr>
          </w:p>
        </w:tc>
        <w:tc>
          <w:tcPr>
            <w:tcW w:w="1418" w:type="dxa"/>
            <w:vMerge/>
          </w:tcPr>
          <w:p w14:paraId="6E3C3D02" w14:textId="77777777" w:rsidR="00FF6A0E" w:rsidRDefault="00FF6A0E" w:rsidP="00FF6A0E">
            <w:pPr>
              <w:contextualSpacing/>
              <w:rPr>
                <w:sz w:val="20"/>
                <w:szCs w:val="20"/>
              </w:rPr>
            </w:pPr>
          </w:p>
        </w:tc>
        <w:tc>
          <w:tcPr>
            <w:tcW w:w="4209" w:type="dxa"/>
            <w:gridSpan w:val="2"/>
            <w:vMerge/>
          </w:tcPr>
          <w:p w14:paraId="17FD76D5" w14:textId="77777777" w:rsidR="00FF6A0E" w:rsidRDefault="00FF6A0E" w:rsidP="00FF6A0E">
            <w:pPr>
              <w:contextualSpacing/>
              <w:rPr>
                <w:sz w:val="20"/>
                <w:szCs w:val="20"/>
              </w:rPr>
            </w:pPr>
          </w:p>
        </w:tc>
        <w:tc>
          <w:tcPr>
            <w:tcW w:w="1275" w:type="dxa"/>
            <w:gridSpan w:val="3"/>
            <w:vMerge/>
          </w:tcPr>
          <w:p w14:paraId="71C47BA7" w14:textId="77777777" w:rsidR="00FF6A0E" w:rsidRPr="00586A97" w:rsidRDefault="00FF6A0E" w:rsidP="00FF6A0E">
            <w:pPr>
              <w:ind w:left="-57" w:right="-57"/>
              <w:contextualSpacing/>
              <w:rPr>
                <w:sz w:val="20"/>
                <w:szCs w:val="20"/>
                <w:lang w:val="tt-RU"/>
              </w:rPr>
            </w:pPr>
          </w:p>
        </w:tc>
        <w:tc>
          <w:tcPr>
            <w:tcW w:w="3400" w:type="dxa"/>
            <w:gridSpan w:val="4"/>
            <w:vMerge/>
          </w:tcPr>
          <w:p w14:paraId="19C8B14D" w14:textId="77777777" w:rsidR="00FF6A0E" w:rsidRDefault="00FF6A0E" w:rsidP="00FF6A0E">
            <w:pPr>
              <w:contextualSpacing/>
              <w:rPr>
                <w:sz w:val="20"/>
                <w:szCs w:val="20"/>
              </w:rPr>
            </w:pPr>
          </w:p>
        </w:tc>
        <w:tc>
          <w:tcPr>
            <w:tcW w:w="993" w:type="dxa"/>
            <w:gridSpan w:val="3"/>
            <w:vMerge/>
          </w:tcPr>
          <w:p w14:paraId="4346A5B9" w14:textId="77777777" w:rsidR="00FF6A0E" w:rsidRDefault="00FF6A0E" w:rsidP="00FF6A0E">
            <w:pPr>
              <w:contextualSpacing/>
              <w:rPr>
                <w:sz w:val="20"/>
                <w:szCs w:val="20"/>
              </w:rPr>
            </w:pPr>
          </w:p>
        </w:tc>
        <w:tc>
          <w:tcPr>
            <w:tcW w:w="855" w:type="dxa"/>
            <w:gridSpan w:val="4"/>
            <w:vMerge/>
            <w:vAlign w:val="center"/>
          </w:tcPr>
          <w:p w14:paraId="08508061" w14:textId="77777777" w:rsidR="00FF6A0E" w:rsidRDefault="00FF6A0E" w:rsidP="00FF6A0E">
            <w:pPr>
              <w:contextualSpacing/>
              <w:rPr>
                <w:sz w:val="20"/>
                <w:szCs w:val="20"/>
              </w:rPr>
            </w:pPr>
          </w:p>
        </w:tc>
        <w:tc>
          <w:tcPr>
            <w:tcW w:w="859" w:type="dxa"/>
            <w:gridSpan w:val="3"/>
            <w:vMerge/>
            <w:vAlign w:val="center"/>
          </w:tcPr>
          <w:p w14:paraId="1359B85F" w14:textId="77777777" w:rsidR="00FF6A0E" w:rsidRPr="00070BC2" w:rsidRDefault="00FF6A0E" w:rsidP="00FF6A0E">
            <w:pPr>
              <w:contextualSpacing/>
              <w:rPr>
                <w:sz w:val="20"/>
                <w:szCs w:val="20"/>
              </w:rPr>
            </w:pPr>
          </w:p>
        </w:tc>
      </w:tr>
      <w:tr w:rsidR="00FF6A0E" w:rsidRPr="00070BC2" w14:paraId="1E468FB1" w14:textId="77777777" w:rsidTr="00FF6A0E">
        <w:trPr>
          <w:trHeight w:val="585"/>
        </w:trPr>
        <w:tc>
          <w:tcPr>
            <w:tcW w:w="624" w:type="dxa"/>
            <w:gridSpan w:val="2"/>
            <w:vMerge/>
            <w:tcBorders>
              <w:bottom w:val="single" w:sz="4" w:space="0" w:color="auto"/>
            </w:tcBorders>
          </w:tcPr>
          <w:p w14:paraId="2B31D5E7" w14:textId="77777777" w:rsidR="00FF6A0E" w:rsidRDefault="00FF6A0E" w:rsidP="00FF6A0E">
            <w:pPr>
              <w:contextualSpacing/>
              <w:jc w:val="center"/>
              <w:rPr>
                <w:sz w:val="20"/>
                <w:szCs w:val="20"/>
              </w:rPr>
            </w:pPr>
          </w:p>
        </w:tc>
        <w:tc>
          <w:tcPr>
            <w:tcW w:w="1558" w:type="dxa"/>
            <w:vMerge/>
            <w:tcBorders>
              <w:bottom w:val="single" w:sz="4" w:space="0" w:color="auto"/>
            </w:tcBorders>
          </w:tcPr>
          <w:p w14:paraId="31E7B77D" w14:textId="77777777" w:rsidR="00FF6A0E" w:rsidRDefault="00FF6A0E" w:rsidP="00FF6A0E">
            <w:pPr>
              <w:ind w:right="-67"/>
              <w:contextualSpacing/>
              <w:rPr>
                <w:b/>
                <w:sz w:val="20"/>
                <w:szCs w:val="20"/>
              </w:rPr>
            </w:pPr>
          </w:p>
        </w:tc>
        <w:tc>
          <w:tcPr>
            <w:tcW w:w="425" w:type="dxa"/>
            <w:tcBorders>
              <w:bottom w:val="single" w:sz="4" w:space="0" w:color="auto"/>
            </w:tcBorders>
          </w:tcPr>
          <w:p w14:paraId="21771592"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70834FBD" w14:textId="77777777" w:rsidR="00FF6A0E" w:rsidRDefault="00FF6A0E" w:rsidP="00FF6A0E">
            <w:pPr>
              <w:contextualSpacing/>
              <w:rPr>
                <w:sz w:val="20"/>
                <w:szCs w:val="20"/>
              </w:rPr>
            </w:pPr>
          </w:p>
        </w:tc>
        <w:tc>
          <w:tcPr>
            <w:tcW w:w="4209" w:type="dxa"/>
            <w:gridSpan w:val="2"/>
            <w:vMerge/>
            <w:tcBorders>
              <w:bottom w:val="single" w:sz="4" w:space="0" w:color="auto"/>
            </w:tcBorders>
          </w:tcPr>
          <w:p w14:paraId="7896ED5C" w14:textId="77777777" w:rsidR="00FF6A0E" w:rsidRDefault="00FF6A0E" w:rsidP="00FF6A0E">
            <w:pPr>
              <w:contextualSpacing/>
              <w:rPr>
                <w:sz w:val="20"/>
                <w:szCs w:val="20"/>
              </w:rPr>
            </w:pPr>
          </w:p>
        </w:tc>
        <w:tc>
          <w:tcPr>
            <w:tcW w:w="1275" w:type="dxa"/>
            <w:gridSpan w:val="3"/>
            <w:vMerge/>
            <w:tcBorders>
              <w:bottom w:val="single" w:sz="4" w:space="0" w:color="auto"/>
            </w:tcBorders>
          </w:tcPr>
          <w:p w14:paraId="511CCB3F" w14:textId="77777777" w:rsidR="00FF6A0E" w:rsidRPr="00586A97" w:rsidRDefault="00FF6A0E" w:rsidP="00FF6A0E">
            <w:pPr>
              <w:ind w:left="-57" w:right="-57"/>
              <w:contextualSpacing/>
              <w:rPr>
                <w:sz w:val="20"/>
                <w:szCs w:val="20"/>
                <w:lang w:val="tt-RU"/>
              </w:rPr>
            </w:pPr>
          </w:p>
        </w:tc>
        <w:tc>
          <w:tcPr>
            <w:tcW w:w="3400" w:type="dxa"/>
            <w:gridSpan w:val="4"/>
            <w:vMerge/>
            <w:tcBorders>
              <w:bottom w:val="single" w:sz="4" w:space="0" w:color="auto"/>
            </w:tcBorders>
          </w:tcPr>
          <w:p w14:paraId="58AE0E38" w14:textId="77777777" w:rsidR="00FF6A0E" w:rsidRDefault="00FF6A0E" w:rsidP="00FF6A0E">
            <w:pPr>
              <w:contextualSpacing/>
              <w:rPr>
                <w:sz w:val="20"/>
                <w:szCs w:val="20"/>
              </w:rPr>
            </w:pPr>
          </w:p>
        </w:tc>
        <w:tc>
          <w:tcPr>
            <w:tcW w:w="993" w:type="dxa"/>
            <w:gridSpan w:val="3"/>
            <w:tcBorders>
              <w:bottom w:val="single" w:sz="4" w:space="0" w:color="auto"/>
            </w:tcBorders>
          </w:tcPr>
          <w:p w14:paraId="28646E7C" w14:textId="77777777" w:rsidR="00FF6A0E" w:rsidRDefault="00FF6A0E" w:rsidP="00FF6A0E">
            <w:pPr>
              <w:contextualSpacing/>
              <w:rPr>
                <w:sz w:val="20"/>
                <w:szCs w:val="20"/>
              </w:rPr>
            </w:pPr>
            <w:r>
              <w:rPr>
                <w:sz w:val="20"/>
                <w:szCs w:val="20"/>
              </w:rPr>
              <w:t xml:space="preserve"> упр.3,5</w:t>
            </w:r>
          </w:p>
        </w:tc>
        <w:tc>
          <w:tcPr>
            <w:tcW w:w="855" w:type="dxa"/>
            <w:gridSpan w:val="4"/>
            <w:tcBorders>
              <w:bottom w:val="single" w:sz="4" w:space="0" w:color="auto"/>
            </w:tcBorders>
            <w:vAlign w:val="center"/>
          </w:tcPr>
          <w:p w14:paraId="2FEF535B"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0B5D8867" w14:textId="77777777" w:rsidR="00FF6A0E" w:rsidRPr="00070BC2" w:rsidRDefault="00FF6A0E" w:rsidP="00FF6A0E">
            <w:pPr>
              <w:contextualSpacing/>
              <w:rPr>
                <w:sz w:val="20"/>
                <w:szCs w:val="20"/>
              </w:rPr>
            </w:pPr>
          </w:p>
        </w:tc>
      </w:tr>
      <w:tr w:rsidR="00FF6A0E" w:rsidRPr="00070BC2" w14:paraId="2A3253CC" w14:textId="77777777" w:rsidTr="00FF6A0E">
        <w:trPr>
          <w:trHeight w:val="366"/>
        </w:trPr>
        <w:tc>
          <w:tcPr>
            <w:tcW w:w="624" w:type="dxa"/>
            <w:gridSpan w:val="2"/>
            <w:tcBorders>
              <w:top w:val="single" w:sz="4" w:space="0" w:color="auto"/>
              <w:bottom w:val="single" w:sz="4" w:space="0" w:color="auto"/>
            </w:tcBorders>
          </w:tcPr>
          <w:p w14:paraId="14033C97" w14:textId="77777777" w:rsidR="00FF6A0E" w:rsidRPr="005B4C03" w:rsidRDefault="00FF6A0E" w:rsidP="00FF6A0E">
            <w:pPr>
              <w:contextualSpacing/>
              <w:jc w:val="center"/>
              <w:rPr>
                <w:sz w:val="20"/>
                <w:szCs w:val="20"/>
              </w:rPr>
            </w:pPr>
            <w:r>
              <w:rPr>
                <w:sz w:val="20"/>
                <w:szCs w:val="20"/>
              </w:rPr>
              <w:t>7/55</w:t>
            </w:r>
          </w:p>
        </w:tc>
        <w:tc>
          <w:tcPr>
            <w:tcW w:w="1558" w:type="dxa"/>
            <w:tcBorders>
              <w:top w:val="single" w:sz="4" w:space="0" w:color="auto"/>
              <w:bottom w:val="single" w:sz="4" w:space="0" w:color="auto"/>
            </w:tcBorders>
          </w:tcPr>
          <w:p w14:paraId="5B3824AD" w14:textId="77777777" w:rsidR="00FF6A0E" w:rsidRPr="005114FC" w:rsidRDefault="00FF6A0E" w:rsidP="00FF6A0E">
            <w:pPr>
              <w:contextualSpacing/>
              <w:rPr>
                <w:sz w:val="20"/>
                <w:szCs w:val="20"/>
              </w:rPr>
            </w:pPr>
            <w:r>
              <w:rPr>
                <w:b/>
                <w:sz w:val="20"/>
                <w:szCs w:val="20"/>
              </w:rPr>
              <w:t>5d Литература</w:t>
            </w:r>
            <w:r>
              <w:rPr>
                <w:sz w:val="20"/>
                <w:szCs w:val="20"/>
              </w:rPr>
              <w:t xml:space="preserve"> </w:t>
            </w:r>
            <w:r w:rsidRPr="00CE3998">
              <w:rPr>
                <w:i/>
                <w:sz w:val="20"/>
                <w:szCs w:val="20"/>
              </w:rPr>
              <w:t>Ж.Верн. Вокруг света за 80 дней</w:t>
            </w:r>
          </w:p>
        </w:tc>
        <w:tc>
          <w:tcPr>
            <w:tcW w:w="425" w:type="dxa"/>
            <w:tcBorders>
              <w:top w:val="single" w:sz="4" w:space="0" w:color="auto"/>
              <w:bottom w:val="single" w:sz="4" w:space="0" w:color="auto"/>
            </w:tcBorders>
          </w:tcPr>
          <w:p w14:paraId="13E3E70E" w14:textId="77777777" w:rsidR="00FF6A0E" w:rsidRPr="005B4C03"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923AE46"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58E17105" w14:textId="77777777" w:rsidR="00FF6A0E" w:rsidRPr="00070BC2" w:rsidRDefault="00FF6A0E" w:rsidP="00FF6A0E">
            <w:pPr>
              <w:contextualSpacing/>
              <w:rPr>
                <w:sz w:val="20"/>
                <w:szCs w:val="20"/>
              </w:rPr>
            </w:pPr>
            <w:r>
              <w:rPr>
                <w:sz w:val="20"/>
                <w:szCs w:val="20"/>
              </w:rPr>
              <w:t>Чтение текста с полным пониманием, установление логической последовательности основных событий текста, выражение своего отношения.</w:t>
            </w:r>
          </w:p>
        </w:tc>
        <w:tc>
          <w:tcPr>
            <w:tcW w:w="1275" w:type="dxa"/>
            <w:gridSpan w:val="3"/>
            <w:tcBorders>
              <w:top w:val="single" w:sz="4" w:space="0" w:color="auto"/>
              <w:bottom w:val="single" w:sz="4" w:space="0" w:color="auto"/>
            </w:tcBorders>
          </w:tcPr>
          <w:p w14:paraId="5BB9B27E"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7E017844" w14:textId="77777777" w:rsidR="00FF6A0E" w:rsidRPr="00FE727B" w:rsidRDefault="00FF6A0E" w:rsidP="00FF6A0E">
            <w:pPr>
              <w:contextualSpacing/>
              <w:rPr>
                <w:sz w:val="20"/>
                <w:szCs w:val="20"/>
              </w:rPr>
            </w:pPr>
            <w:r>
              <w:rPr>
                <w:sz w:val="20"/>
                <w:szCs w:val="20"/>
              </w:rPr>
              <w:t>Полно и точно понимать содержание текста при чтении</w:t>
            </w:r>
            <w:r w:rsidRPr="00FE727B">
              <w:rPr>
                <w:sz w:val="20"/>
                <w:szCs w:val="20"/>
              </w:rPr>
              <w:t>, с выбором</w:t>
            </w:r>
            <w:r>
              <w:rPr>
                <w:sz w:val="20"/>
                <w:szCs w:val="20"/>
              </w:rPr>
              <w:t xml:space="preserve"> </w:t>
            </w:r>
            <w:r w:rsidRPr="00FE727B">
              <w:rPr>
                <w:sz w:val="20"/>
                <w:szCs w:val="20"/>
              </w:rPr>
              <w:t xml:space="preserve"> нужной</w:t>
            </w:r>
            <w:r>
              <w:rPr>
                <w:sz w:val="20"/>
                <w:szCs w:val="20"/>
              </w:rPr>
              <w:t xml:space="preserve"> информации при восприятии текста. Уметь делать сообщение в связи с прочитанным.</w:t>
            </w:r>
          </w:p>
        </w:tc>
        <w:tc>
          <w:tcPr>
            <w:tcW w:w="993" w:type="dxa"/>
            <w:gridSpan w:val="3"/>
            <w:tcBorders>
              <w:top w:val="single" w:sz="4" w:space="0" w:color="auto"/>
              <w:bottom w:val="single" w:sz="4" w:space="0" w:color="auto"/>
            </w:tcBorders>
          </w:tcPr>
          <w:p w14:paraId="196FC982" w14:textId="77777777" w:rsidR="00FF6A0E" w:rsidRPr="00070BC2" w:rsidRDefault="00FF6A0E" w:rsidP="00FF6A0E">
            <w:pPr>
              <w:contextualSpacing/>
              <w:rPr>
                <w:sz w:val="20"/>
                <w:szCs w:val="20"/>
              </w:rPr>
            </w:pPr>
            <w:r>
              <w:rPr>
                <w:sz w:val="20"/>
                <w:szCs w:val="20"/>
              </w:rPr>
              <w:t>Р.Т. с. 40 упр.1-5</w:t>
            </w:r>
          </w:p>
        </w:tc>
        <w:tc>
          <w:tcPr>
            <w:tcW w:w="855" w:type="dxa"/>
            <w:gridSpan w:val="4"/>
            <w:tcBorders>
              <w:top w:val="single" w:sz="4" w:space="0" w:color="auto"/>
              <w:bottom w:val="single" w:sz="4" w:space="0" w:color="auto"/>
            </w:tcBorders>
            <w:vAlign w:val="center"/>
          </w:tcPr>
          <w:p w14:paraId="70923CFE"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53AC207" w14:textId="77777777" w:rsidR="00FF6A0E" w:rsidRPr="00070BC2" w:rsidRDefault="00FF6A0E" w:rsidP="00FF6A0E">
            <w:pPr>
              <w:contextualSpacing/>
              <w:rPr>
                <w:sz w:val="20"/>
                <w:szCs w:val="20"/>
              </w:rPr>
            </w:pPr>
          </w:p>
        </w:tc>
      </w:tr>
      <w:tr w:rsidR="00FF6A0E" w:rsidRPr="00070BC2" w14:paraId="4DB379EB" w14:textId="77777777" w:rsidTr="00FF6A0E">
        <w:trPr>
          <w:trHeight w:val="312"/>
        </w:trPr>
        <w:tc>
          <w:tcPr>
            <w:tcW w:w="624" w:type="dxa"/>
            <w:gridSpan w:val="2"/>
            <w:tcBorders>
              <w:top w:val="single" w:sz="4" w:space="0" w:color="auto"/>
              <w:bottom w:val="single" w:sz="4" w:space="0" w:color="auto"/>
            </w:tcBorders>
          </w:tcPr>
          <w:p w14:paraId="67C576FF" w14:textId="77777777" w:rsidR="00FF6A0E" w:rsidRPr="005B4C03" w:rsidRDefault="00FF6A0E" w:rsidP="00FF6A0E">
            <w:pPr>
              <w:contextualSpacing/>
              <w:jc w:val="center"/>
              <w:rPr>
                <w:sz w:val="20"/>
                <w:szCs w:val="20"/>
              </w:rPr>
            </w:pPr>
            <w:r>
              <w:rPr>
                <w:sz w:val="20"/>
                <w:szCs w:val="20"/>
              </w:rPr>
              <w:t>8/56</w:t>
            </w:r>
          </w:p>
        </w:tc>
        <w:tc>
          <w:tcPr>
            <w:tcW w:w="1558" w:type="dxa"/>
            <w:tcBorders>
              <w:top w:val="single" w:sz="4" w:space="0" w:color="auto"/>
              <w:bottom w:val="single" w:sz="4" w:space="0" w:color="auto"/>
            </w:tcBorders>
          </w:tcPr>
          <w:p w14:paraId="1D731631" w14:textId="77777777" w:rsidR="00FF6A0E" w:rsidRPr="005114FC" w:rsidRDefault="00FF6A0E" w:rsidP="00FF6A0E">
            <w:pPr>
              <w:contextualSpacing/>
              <w:rPr>
                <w:sz w:val="20"/>
                <w:szCs w:val="20"/>
              </w:rPr>
            </w:pPr>
            <w:r>
              <w:rPr>
                <w:b/>
                <w:sz w:val="20"/>
                <w:szCs w:val="20"/>
              </w:rPr>
              <w:t>5е Письмо</w:t>
            </w:r>
            <w:r>
              <w:rPr>
                <w:sz w:val="20"/>
                <w:szCs w:val="20"/>
              </w:rPr>
              <w:t xml:space="preserve"> </w:t>
            </w:r>
            <w:r w:rsidRPr="00CE3998">
              <w:rPr>
                <w:i/>
                <w:sz w:val="20"/>
                <w:szCs w:val="20"/>
              </w:rPr>
              <w:t>Рассказы</w:t>
            </w:r>
          </w:p>
        </w:tc>
        <w:tc>
          <w:tcPr>
            <w:tcW w:w="425" w:type="dxa"/>
            <w:tcBorders>
              <w:top w:val="single" w:sz="4" w:space="0" w:color="auto"/>
              <w:bottom w:val="single" w:sz="4" w:space="0" w:color="auto"/>
            </w:tcBorders>
          </w:tcPr>
          <w:p w14:paraId="63270B73"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6BEF16B6" w14:textId="77777777" w:rsidR="00FF6A0E" w:rsidRPr="00070BC2" w:rsidRDefault="00FF6A0E" w:rsidP="00FF6A0E">
            <w:pPr>
              <w:contextualSpacing/>
              <w:rPr>
                <w:sz w:val="20"/>
                <w:szCs w:val="20"/>
              </w:rPr>
            </w:pPr>
            <w:r>
              <w:rPr>
                <w:sz w:val="20"/>
                <w:szCs w:val="20"/>
              </w:rPr>
              <w:t>Комбинирован-ный урок</w:t>
            </w:r>
          </w:p>
        </w:tc>
        <w:tc>
          <w:tcPr>
            <w:tcW w:w="4209" w:type="dxa"/>
            <w:gridSpan w:val="2"/>
            <w:tcBorders>
              <w:top w:val="single" w:sz="4" w:space="0" w:color="auto"/>
              <w:bottom w:val="single" w:sz="4" w:space="0" w:color="auto"/>
            </w:tcBorders>
          </w:tcPr>
          <w:p w14:paraId="4E473F73" w14:textId="77777777" w:rsidR="00FF6A0E" w:rsidRPr="00070BC2" w:rsidRDefault="00FF6A0E" w:rsidP="00FF6A0E">
            <w:pPr>
              <w:contextualSpacing/>
              <w:rPr>
                <w:sz w:val="20"/>
                <w:szCs w:val="20"/>
              </w:rPr>
            </w:pPr>
            <w:r>
              <w:rPr>
                <w:sz w:val="20"/>
                <w:szCs w:val="20"/>
              </w:rPr>
              <w:t>Выражение последовательности событий в сложноподчиненных предложениях. Обсуждение порядка написания рассказа, анализ употр-я прил-х и наречий.</w:t>
            </w:r>
          </w:p>
        </w:tc>
        <w:tc>
          <w:tcPr>
            <w:tcW w:w="1275" w:type="dxa"/>
            <w:gridSpan w:val="3"/>
            <w:tcBorders>
              <w:top w:val="single" w:sz="4" w:space="0" w:color="auto"/>
              <w:bottom w:val="single" w:sz="4" w:space="0" w:color="auto"/>
            </w:tcBorders>
          </w:tcPr>
          <w:p w14:paraId="1E59F805"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7C8C981A" w14:textId="77777777" w:rsidR="00FF6A0E" w:rsidRPr="00070BC2" w:rsidRDefault="00FF6A0E" w:rsidP="00FF6A0E">
            <w:pPr>
              <w:contextualSpacing/>
              <w:rPr>
                <w:sz w:val="20"/>
                <w:szCs w:val="20"/>
              </w:rPr>
            </w:pPr>
            <w:r>
              <w:rPr>
                <w:sz w:val="20"/>
                <w:szCs w:val="20"/>
              </w:rPr>
              <w:t>Уметь написать рассказ по плану.</w:t>
            </w:r>
          </w:p>
        </w:tc>
        <w:tc>
          <w:tcPr>
            <w:tcW w:w="993" w:type="dxa"/>
            <w:gridSpan w:val="3"/>
            <w:tcBorders>
              <w:top w:val="single" w:sz="4" w:space="0" w:color="auto"/>
              <w:bottom w:val="single" w:sz="4" w:space="0" w:color="auto"/>
            </w:tcBorders>
          </w:tcPr>
          <w:p w14:paraId="38B417CE" w14:textId="77777777" w:rsidR="00FF6A0E" w:rsidRPr="00A96144" w:rsidRDefault="00FF6A0E" w:rsidP="00FF6A0E">
            <w:pPr>
              <w:contextualSpacing/>
              <w:rPr>
                <w:sz w:val="20"/>
                <w:szCs w:val="20"/>
              </w:rPr>
            </w:pPr>
            <w:r>
              <w:rPr>
                <w:sz w:val="20"/>
                <w:szCs w:val="20"/>
              </w:rPr>
              <w:t>Уч. с. 94 упр. 14b</w:t>
            </w:r>
          </w:p>
        </w:tc>
        <w:tc>
          <w:tcPr>
            <w:tcW w:w="855" w:type="dxa"/>
            <w:gridSpan w:val="4"/>
            <w:tcBorders>
              <w:top w:val="single" w:sz="4" w:space="0" w:color="auto"/>
              <w:bottom w:val="single" w:sz="4" w:space="0" w:color="auto"/>
            </w:tcBorders>
            <w:vAlign w:val="center"/>
          </w:tcPr>
          <w:p w14:paraId="70020523"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88BFE9D" w14:textId="77777777" w:rsidR="00FF6A0E" w:rsidRPr="00070BC2" w:rsidRDefault="00FF6A0E" w:rsidP="00FF6A0E">
            <w:pPr>
              <w:contextualSpacing/>
              <w:rPr>
                <w:sz w:val="20"/>
                <w:szCs w:val="20"/>
              </w:rPr>
            </w:pPr>
          </w:p>
        </w:tc>
      </w:tr>
      <w:tr w:rsidR="00FF6A0E" w:rsidRPr="006A76C0" w14:paraId="09105253" w14:textId="77777777" w:rsidTr="00FF6A0E">
        <w:trPr>
          <w:trHeight w:val="271"/>
        </w:trPr>
        <w:tc>
          <w:tcPr>
            <w:tcW w:w="624" w:type="dxa"/>
            <w:gridSpan w:val="2"/>
            <w:tcBorders>
              <w:top w:val="single" w:sz="4" w:space="0" w:color="auto"/>
              <w:bottom w:val="single" w:sz="4" w:space="0" w:color="auto"/>
            </w:tcBorders>
          </w:tcPr>
          <w:p w14:paraId="7958FEA4" w14:textId="77777777" w:rsidR="00FF6A0E" w:rsidRPr="00BC3FD3" w:rsidRDefault="00FF6A0E" w:rsidP="00FF6A0E">
            <w:pPr>
              <w:contextualSpacing/>
              <w:jc w:val="center"/>
              <w:rPr>
                <w:sz w:val="20"/>
                <w:szCs w:val="20"/>
                <w:lang w:val="en-US"/>
              </w:rPr>
            </w:pPr>
            <w:r>
              <w:rPr>
                <w:sz w:val="20"/>
                <w:szCs w:val="20"/>
              </w:rPr>
              <w:t>9/5</w:t>
            </w:r>
            <w:r>
              <w:rPr>
                <w:sz w:val="20"/>
                <w:szCs w:val="20"/>
                <w:lang w:val="en-US"/>
              </w:rPr>
              <w:t>7</w:t>
            </w:r>
          </w:p>
        </w:tc>
        <w:tc>
          <w:tcPr>
            <w:tcW w:w="1558" w:type="dxa"/>
            <w:tcBorders>
              <w:top w:val="single" w:sz="4" w:space="0" w:color="auto"/>
              <w:bottom w:val="single" w:sz="4" w:space="0" w:color="auto"/>
            </w:tcBorders>
          </w:tcPr>
          <w:p w14:paraId="662DC459" w14:textId="77777777" w:rsidR="00FF6A0E" w:rsidRDefault="00FF6A0E" w:rsidP="00FF6A0E">
            <w:pPr>
              <w:contextualSpacing/>
              <w:rPr>
                <w:sz w:val="20"/>
                <w:szCs w:val="20"/>
              </w:rPr>
            </w:pPr>
            <w:r>
              <w:rPr>
                <w:b/>
                <w:sz w:val="20"/>
                <w:szCs w:val="20"/>
              </w:rPr>
              <w:t>Культуроведение 5.</w:t>
            </w:r>
            <w:r>
              <w:rPr>
                <w:sz w:val="20"/>
                <w:szCs w:val="20"/>
              </w:rPr>
              <w:t xml:space="preserve"> </w:t>
            </w:r>
          </w:p>
          <w:p w14:paraId="04D28465" w14:textId="77777777" w:rsidR="00FF6A0E" w:rsidRPr="005114FC" w:rsidRDefault="00FF6A0E" w:rsidP="00FF6A0E">
            <w:pPr>
              <w:contextualSpacing/>
              <w:rPr>
                <w:sz w:val="20"/>
                <w:szCs w:val="20"/>
              </w:rPr>
            </w:pPr>
            <w:r w:rsidRPr="00CE3998">
              <w:rPr>
                <w:i/>
                <w:sz w:val="20"/>
                <w:szCs w:val="20"/>
              </w:rPr>
              <w:t>Река Темза</w:t>
            </w:r>
          </w:p>
        </w:tc>
        <w:tc>
          <w:tcPr>
            <w:tcW w:w="425" w:type="dxa"/>
            <w:tcBorders>
              <w:top w:val="single" w:sz="4" w:space="0" w:color="auto"/>
              <w:bottom w:val="single" w:sz="4" w:space="0" w:color="auto"/>
            </w:tcBorders>
          </w:tcPr>
          <w:p w14:paraId="1B2DC60C"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6138C68" w14:textId="77777777" w:rsidR="00FF6A0E" w:rsidRPr="00070BC2" w:rsidRDefault="00FF6A0E" w:rsidP="00FF6A0E">
            <w:pPr>
              <w:contextualSpacing/>
              <w:rPr>
                <w:sz w:val="20"/>
                <w:szCs w:val="20"/>
              </w:rPr>
            </w:pPr>
            <w:r>
              <w:rPr>
                <w:sz w:val="20"/>
                <w:szCs w:val="20"/>
              </w:rPr>
              <w:t>Урок формир-я речев. и язык. навыков</w:t>
            </w:r>
          </w:p>
        </w:tc>
        <w:tc>
          <w:tcPr>
            <w:tcW w:w="4209" w:type="dxa"/>
            <w:gridSpan w:val="2"/>
            <w:tcBorders>
              <w:top w:val="single" w:sz="4" w:space="0" w:color="auto"/>
              <w:bottom w:val="single" w:sz="4" w:space="0" w:color="auto"/>
            </w:tcBorders>
          </w:tcPr>
          <w:p w14:paraId="76FE47A5" w14:textId="77777777" w:rsidR="00FF6A0E" w:rsidRPr="00070BC2" w:rsidRDefault="00FF6A0E" w:rsidP="00FF6A0E">
            <w:pPr>
              <w:contextualSpacing/>
              <w:rPr>
                <w:sz w:val="20"/>
                <w:szCs w:val="20"/>
              </w:rPr>
            </w:pPr>
            <w:r>
              <w:rPr>
                <w:sz w:val="20"/>
                <w:szCs w:val="20"/>
              </w:rPr>
              <w:t>Поисково-изучающее чтение, выполнение задания на заполне- ние пропусков в тексте. Анализ употребления ЛЕ. Высказывание на основе прочитанного.</w:t>
            </w:r>
          </w:p>
        </w:tc>
        <w:tc>
          <w:tcPr>
            <w:tcW w:w="1275" w:type="dxa"/>
            <w:gridSpan w:val="3"/>
            <w:tcBorders>
              <w:top w:val="single" w:sz="4" w:space="0" w:color="auto"/>
              <w:bottom w:val="single" w:sz="4" w:space="0" w:color="auto"/>
            </w:tcBorders>
          </w:tcPr>
          <w:p w14:paraId="140F8B4A" w14:textId="77777777" w:rsidR="00FF6A0E" w:rsidRPr="00586A97" w:rsidRDefault="00FF6A0E" w:rsidP="00FF6A0E">
            <w:pPr>
              <w:ind w:left="-57" w:right="-57"/>
              <w:contextualSpacing/>
              <w:rPr>
                <w:sz w:val="20"/>
                <w:szCs w:val="20"/>
              </w:rPr>
            </w:pPr>
            <w:r>
              <w:rPr>
                <w:sz w:val="20"/>
                <w:szCs w:val="20"/>
              </w:rPr>
              <w:t>Фронтальный  Устный Комбинированный опрос</w:t>
            </w:r>
          </w:p>
        </w:tc>
        <w:tc>
          <w:tcPr>
            <w:tcW w:w="3400" w:type="dxa"/>
            <w:gridSpan w:val="4"/>
            <w:tcBorders>
              <w:top w:val="single" w:sz="4" w:space="0" w:color="auto"/>
              <w:bottom w:val="single" w:sz="4" w:space="0" w:color="auto"/>
            </w:tcBorders>
          </w:tcPr>
          <w:p w14:paraId="335F6396" w14:textId="77777777" w:rsidR="00FF6A0E" w:rsidRPr="00070BC2" w:rsidRDefault="00FF6A0E" w:rsidP="00FF6A0E">
            <w:pPr>
              <w:contextualSpacing/>
              <w:rPr>
                <w:sz w:val="20"/>
                <w:szCs w:val="20"/>
              </w:rPr>
            </w:pPr>
            <w:r>
              <w:rPr>
                <w:sz w:val="20"/>
                <w:szCs w:val="20"/>
              </w:rPr>
              <w:t>Знакомство с реалиями страны изучаемого языка. Обучение навыкам чтения, письма.</w:t>
            </w:r>
          </w:p>
        </w:tc>
        <w:tc>
          <w:tcPr>
            <w:tcW w:w="993" w:type="dxa"/>
            <w:gridSpan w:val="3"/>
            <w:tcBorders>
              <w:top w:val="single" w:sz="4" w:space="0" w:color="auto"/>
              <w:bottom w:val="single" w:sz="4" w:space="0" w:color="auto"/>
            </w:tcBorders>
          </w:tcPr>
          <w:p w14:paraId="6D7C32D4" w14:textId="77777777" w:rsidR="00FF6A0E" w:rsidRDefault="00FF6A0E" w:rsidP="00FF6A0E">
            <w:pPr>
              <w:contextualSpacing/>
              <w:rPr>
                <w:sz w:val="20"/>
                <w:szCs w:val="20"/>
                <w:lang w:val="en-US"/>
              </w:rPr>
            </w:pPr>
            <w:r>
              <w:rPr>
                <w:sz w:val="20"/>
                <w:szCs w:val="20"/>
              </w:rPr>
              <w:t>Журнал</w:t>
            </w:r>
            <w:r w:rsidRPr="00987BD4">
              <w:rPr>
                <w:sz w:val="20"/>
                <w:szCs w:val="20"/>
                <w:lang w:val="en-US"/>
              </w:rPr>
              <w:t xml:space="preserve"> </w:t>
            </w:r>
            <w:r>
              <w:rPr>
                <w:sz w:val="20"/>
                <w:szCs w:val="20"/>
                <w:lang w:val="en-US"/>
              </w:rPr>
              <w:t>Spotlight on Russia</w:t>
            </w:r>
          </w:p>
          <w:p w14:paraId="50B6D7D7" w14:textId="77777777" w:rsidR="00FF6A0E" w:rsidRPr="006A76C0" w:rsidRDefault="00FF6A0E" w:rsidP="00FF6A0E">
            <w:pPr>
              <w:contextualSpacing/>
              <w:rPr>
                <w:sz w:val="20"/>
                <w:szCs w:val="20"/>
                <w:lang w:val="en-US"/>
              </w:rPr>
            </w:pPr>
          </w:p>
        </w:tc>
        <w:tc>
          <w:tcPr>
            <w:tcW w:w="855" w:type="dxa"/>
            <w:gridSpan w:val="4"/>
            <w:tcBorders>
              <w:top w:val="single" w:sz="4" w:space="0" w:color="auto"/>
              <w:bottom w:val="single" w:sz="4" w:space="0" w:color="auto"/>
            </w:tcBorders>
            <w:vAlign w:val="center"/>
          </w:tcPr>
          <w:p w14:paraId="11833171" w14:textId="77777777" w:rsidR="00FF6A0E" w:rsidRPr="0020007C"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10C89D3" w14:textId="77777777" w:rsidR="00FF6A0E" w:rsidRPr="006A76C0" w:rsidRDefault="00FF6A0E" w:rsidP="00FF6A0E">
            <w:pPr>
              <w:contextualSpacing/>
              <w:rPr>
                <w:sz w:val="20"/>
                <w:szCs w:val="20"/>
                <w:lang w:val="en-US"/>
              </w:rPr>
            </w:pPr>
          </w:p>
        </w:tc>
      </w:tr>
      <w:tr w:rsidR="00FF6A0E" w:rsidRPr="00070BC2" w14:paraId="74F757C4" w14:textId="77777777" w:rsidTr="00FF6A0E">
        <w:trPr>
          <w:trHeight w:val="312"/>
        </w:trPr>
        <w:tc>
          <w:tcPr>
            <w:tcW w:w="624" w:type="dxa"/>
            <w:gridSpan w:val="2"/>
            <w:tcBorders>
              <w:top w:val="single" w:sz="4" w:space="0" w:color="auto"/>
              <w:bottom w:val="single" w:sz="4" w:space="0" w:color="auto"/>
            </w:tcBorders>
          </w:tcPr>
          <w:p w14:paraId="5232F891" w14:textId="77777777" w:rsidR="00FF6A0E" w:rsidRPr="00BC3FD3" w:rsidRDefault="00FF6A0E" w:rsidP="00FF6A0E">
            <w:pPr>
              <w:contextualSpacing/>
              <w:jc w:val="center"/>
              <w:rPr>
                <w:sz w:val="20"/>
                <w:szCs w:val="20"/>
                <w:lang w:val="en-US"/>
              </w:rPr>
            </w:pPr>
            <w:r>
              <w:rPr>
                <w:sz w:val="20"/>
                <w:szCs w:val="20"/>
              </w:rPr>
              <w:t>10/ 5</w:t>
            </w:r>
            <w:r>
              <w:rPr>
                <w:sz w:val="20"/>
                <w:szCs w:val="20"/>
                <w:lang w:val="en-US"/>
              </w:rPr>
              <w:t>8</w:t>
            </w:r>
          </w:p>
        </w:tc>
        <w:tc>
          <w:tcPr>
            <w:tcW w:w="1558" w:type="dxa"/>
            <w:tcBorders>
              <w:top w:val="single" w:sz="4" w:space="0" w:color="auto"/>
              <w:bottom w:val="single" w:sz="4" w:space="0" w:color="auto"/>
            </w:tcBorders>
          </w:tcPr>
          <w:p w14:paraId="0876B848" w14:textId="77777777" w:rsidR="00FF6A0E" w:rsidRPr="005C5772" w:rsidRDefault="00FF6A0E" w:rsidP="00FF6A0E">
            <w:pPr>
              <w:pStyle w:val="a7"/>
              <w:contextualSpacing/>
            </w:pPr>
            <w:r w:rsidRPr="000843CC">
              <w:rPr>
                <w:b/>
              </w:rPr>
              <w:t>География.</w:t>
            </w:r>
            <w:r>
              <w:t xml:space="preserve"> </w:t>
            </w:r>
            <w:r w:rsidRPr="00CE3998">
              <w:rPr>
                <w:i/>
              </w:rPr>
              <w:t>Погода.</w:t>
            </w:r>
          </w:p>
        </w:tc>
        <w:tc>
          <w:tcPr>
            <w:tcW w:w="425" w:type="dxa"/>
            <w:tcBorders>
              <w:top w:val="single" w:sz="4" w:space="0" w:color="auto"/>
              <w:bottom w:val="single" w:sz="4" w:space="0" w:color="auto"/>
            </w:tcBorders>
          </w:tcPr>
          <w:p w14:paraId="4D886152"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040A655A" w14:textId="77777777" w:rsidR="00FF6A0E" w:rsidRPr="00070BC2" w:rsidRDefault="00FF6A0E" w:rsidP="00FF6A0E">
            <w:pPr>
              <w:contextualSpacing/>
              <w:rPr>
                <w:sz w:val="20"/>
                <w:szCs w:val="20"/>
              </w:rPr>
            </w:pPr>
            <w:r>
              <w:rPr>
                <w:sz w:val="20"/>
                <w:szCs w:val="20"/>
              </w:rPr>
              <w:t>Урок разви тия речевых умений</w:t>
            </w:r>
          </w:p>
        </w:tc>
        <w:tc>
          <w:tcPr>
            <w:tcW w:w="4209" w:type="dxa"/>
            <w:gridSpan w:val="2"/>
            <w:tcBorders>
              <w:top w:val="single" w:sz="4" w:space="0" w:color="auto"/>
              <w:bottom w:val="single" w:sz="4" w:space="0" w:color="auto"/>
            </w:tcBorders>
          </w:tcPr>
          <w:p w14:paraId="1DDEEA04" w14:textId="77777777" w:rsidR="00FF6A0E" w:rsidRPr="00070BC2" w:rsidRDefault="00FF6A0E" w:rsidP="00FF6A0E">
            <w:pPr>
              <w:contextualSpacing/>
              <w:rPr>
                <w:sz w:val="20"/>
                <w:szCs w:val="20"/>
              </w:rPr>
            </w:pPr>
            <w:r>
              <w:rPr>
                <w:sz w:val="20"/>
                <w:szCs w:val="20"/>
              </w:rPr>
              <w:t>Поисковое чтение, аудирование,  знакомство с пословицами. Выполнение задания на заполнение пропусков в тексте.</w:t>
            </w:r>
          </w:p>
        </w:tc>
        <w:tc>
          <w:tcPr>
            <w:tcW w:w="1275" w:type="dxa"/>
            <w:gridSpan w:val="3"/>
            <w:tcBorders>
              <w:top w:val="single" w:sz="4" w:space="0" w:color="auto"/>
              <w:bottom w:val="single" w:sz="4" w:space="0" w:color="auto"/>
            </w:tcBorders>
          </w:tcPr>
          <w:p w14:paraId="0BC45766" w14:textId="77777777" w:rsidR="00FF6A0E" w:rsidRPr="00586A97" w:rsidRDefault="00FF6A0E" w:rsidP="00FF6A0E">
            <w:pPr>
              <w:ind w:left="-57" w:right="-57"/>
              <w:contextualSpacing/>
              <w:rPr>
                <w:sz w:val="20"/>
                <w:szCs w:val="20"/>
              </w:rPr>
            </w:pPr>
            <w:r>
              <w:rPr>
                <w:sz w:val="20"/>
                <w:szCs w:val="20"/>
              </w:rPr>
              <w:t>Фронтальный  Устный опрос</w:t>
            </w:r>
          </w:p>
        </w:tc>
        <w:tc>
          <w:tcPr>
            <w:tcW w:w="3400" w:type="dxa"/>
            <w:gridSpan w:val="4"/>
            <w:tcBorders>
              <w:top w:val="single" w:sz="4" w:space="0" w:color="auto"/>
              <w:bottom w:val="single" w:sz="4" w:space="0" w:color="auto"/>
            </w:tcBorders>
          </w:tcPr>
          <w:p w14:paraId="0659A386" w14:textId="77777777" w:rsidR="00FF6A0E" w:rsidRPr="00070BC2" w:rsidRDefault="00FF6A0E" w:rsidP="00FF6A0E">
            <w:pPr>
              <w:contextualSpacing/>
              <w:rPr>
                <w:sz w:val="20"/>
                <w:szCs w:val="20"/>
              </w:rPr>
            </w:pPr>
            <w:r>
              <w:rPr>
                <w:sz w:val="20"/>
                <w:szCs w:val="20"/>
              </w:rPr>
              <w:t>Обучение различным видам чтения, аудированию, устной речи.</w:t>
            </w:r>
          </w:p>
        </w:tc>
        <w:tc>
          <w:tcPr>
            <w:tcW w:w="993" w:type="dxa"/>
            <w:gridSpan w:val="3"/>
            <w:tcBorders>
              <w:top w:val="single" w:sz="4" w:space="0" w:color="auto"/>
              <w:bottom w:val="single" w:sz="4" w:space="0" w:color="auto"/>
            </w:tcBorders>
          </w:tcPr>
          <w:p w14:paraId="37E2F963" w14:textId="77777777" w:rsidR="00FF6A0E" w:rsidRPr="00070BC2" w:rsidRDefault="00FF6A0E" w:rsidP="00FF6A0E">
            <w:pPr>
              <w:contextualSpacing/>
              <w:rPr>
                <w:sz w:val="20"/>
                <w:szCs w:val="20"/>
              </w:rPr>
            </w:pPr>
            <w:r>
              <w:rPr>
                <w:sz w:val="20"/>
                <w:szCs w:val="20"/>
              </w:rPr>
              <w:t xml:space="preserve">Электронное письмо – </w:t>
            </w:r>
          </w:p>
        </w:tc>
        <w:tc>
          <w:tcPr>
            <w:tcW w:w="855" w:type="dxa"/>
            <w:gridSpan w:val="4"/>
            <w:tcBorders>
              <w:top w:val="single" w:sz="4" w:space="0" w:color="auto"/>
              <w:bottom w:val="single" w:sz="4" w:space="0" w:color="auto"/>
            </w:tcBorders>
            <w:vAlign w:val="center"/>
          </w:tcPr>
          <w:p w14:paraId="19861D2A"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491991B3" w14:textId="77777777" w:rsidR="00FF6A0E" w:rsidRPr="00070BC2" w:rsidRDefault="00FF6A0E" w:rsidP="00FF6A0E">
            <w:pPr>
              <w:contextualSpacing/>
              <w:rPr>
                <w:sz w:val="20"/>
                <w:szCs w:val="20"/>
              </w:rPr>
            </w:pPr>
          </w:p>
        </w:tc>
      </w:tr>
      <w:tr w:rsidR="00FF6A0E" w:rsidRPr="00070BC2" w14:paraId="7F4EC1C6" w14:textId="77777777" w:rsidTr="00FF6A0E">
        <w:trPr>
          <w:trHeight w:val="482"/>
        </w:trPr>
        <w:tc>
          <w:tcPr>
            <w:tcW w:w="624" w:type="dxa"/>
            <w:gridSpan w:val="2"/>
            <w:tcBorders>
              <w:top w:val="single" w:sz="4" w:space="0" w:color="auto"/>
              <w:bottom w:val="single" w:sz="4" w:space="0" w:color="auto"/>
            </w:tcBorders>
          </w:tcPr>
          <w:p w14:paraId="4FEEEEF1" w14:textId="77777777" w:rsidR="00FF6A0E" w:rsidRPr="00BC3FD3" w:rsidRDefault="00FF6A0E" w:rsidP="00FF6A0E">
            <w:pPr>
              <w:contextualSpacing/>
              <w:jc w:val="center"/>
              <w:rPr>
                <w:sz w:val="20"/>
                <w:szCs w:val="20"/>
                <w:lang w:val="en-US"/>
              </w:rPr>
            </w:pPr>
            <w:r>
              <w:rPr>
                <w:sz w:val="20"/>
                <w:szCs w:val="20"/>
              </w:rPr>
              <w:t>11/ 5</w:t>
            </w:r>
            <w:r>
              <w:rPr>
                <w:sz w:val="20"/>
                <w:szCs w:val="20"/>
                <w:lang w:val="en-US"/>
              </w:rPr>
              <w:t>9</w:t>
            </w:r>
          </w:p>
        </w:tc>
        <w:tc>
          <w:tcPr>
            <w:tcW w:w="1558" w:type="dxa"/>
            <w:tcBorders>
              <w:top w:val="single" w:sz="4" w:space="0" w:color="auto"/>
              <w:bottom w:val="single" w:sz="4" w:space="0" w:color="auto"/>
            </w:tcBorders>
          </w:tcPr>
          <w:p w14:paraId="1C516D64" w14:textId="77777777" w:rsidR="00FF6A0E" w:rsidRPr="005114FC" w:rsidRDefault="00FF6A0E" w:rsidP="00FF6A0E">
            <w:pPr>
              <w:contextualSpacing/>
              <w:rPr>
                <w:sz w:val="20"/>
                <w:szCs w:val="20"/>
              </w:rPr>
            </w:pPr>
            <w:r>
              <w:rPr>
                <w:b/>
                <w:sz w:val="20"/>
                <w:szCs w:val="20"/>
              </w:rPr>
              <w:t xml:space="preserve">Экология </w:t>
            </w:r>
            <w:r w:rsidRPr="00CE3998">
              <w:rPr>
                <w:i/>
                <w:sz w:val="20"/>
                <w:szCs w:val="20"/>
              </w:rPr>
              <w:t>Подводный мусор</w:t>
            </w:r>
          </w:p>
        </w:tc>
        <w:tc>
          <w:tcPr>
            <w:tcW w:w="425" w:type="dxa"/>
            <w:tcBorders>
              <w:top w:val="single" w:sz="4" w:space="0" w:color="auto"/>
              <w:bottom w:val="single" w:sz="4" w:space="0" w:color="auto"/>
            </w:tcBorders>
          </w:tcPr>
          <w:p w14:paraId="7ADE66FF"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1224464"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5AA67EA0" w14:textId="77777777" w:rsidR="00FF6A0E" w:rsidRPr="00070BC2" w:rsidRDefault="00FF6A0E" w:rsidP="00FF6A0E">
            <w:pPr>
              <w:contextualSpacing/>
              <w:rPr>
                <w:sz w:val="20"/>
                <w:szCs w:val="20"/>
              </w:rPr>
            </w:pPr>
            <w:r>
              <w:rPr>
                <w:sz w:val="20"/>
                <w:szCs w:val="20"/>
              </w:rPr>
              <w:t>Чтение текста с полным понима- нием,  установление логической последовательности основных событий текста, высказывание в связи с прочитанным.</w:t>
            </w:r>
          </w:p>
        </w:tc>
        <w:tc>
          <w:tcPr>
            <w:tcW w:w="1275" w:type="dxa"/>
            <w:gridSpan w:val="3"/>
            <w:tcBorders>
              <w:top w:val="single" w:sz="4" w:space="0" w:color="auto"/>
              <w:bottom w:val="single" w:sz="4" w:space="0" w:color="auto"/>
            </w:tcBorders>
          </w:tcPr>
          <w:p w14:paraId="4054B936" w14:textId="77777777" w:rsidR="00FF6A0E" w:rsidRDefault="00FF6A0E" w:rsidP="00FF6A0E">
            <w:pPr>
              <w:ind w:right="-57"/>
              <w:contextualSpacing/>
              <w:rPr>
                <w:sz w:val="20"/>
                <w:szCs w:val="20"/>
              </w:rPr>
            </w:pPr>
            <w:r>
              <w:rPr>
                <w:sz w:val="20"/>
                <w:szCs w:val="20"/>
              </w:rPr>
              <w:t>Письменный опрос</w:t>
            </w:r>
          </w:p>
          <w:p w14:paraId="0D52147A"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20E84737" w14:textId="77777777" w:rsidR="00FF6A0E" w:rsidRPr="00070BC2" w:rsidRDefault="00FF6A0E" w:rsidP="00FF6A0E">
            <w:pPr>
              <w:contextualSpacing/>
              <w:rPr>
                <w:sz w:val="20"/>
                <w:szCs w:val="20"/>
              </w:rPr>
            </w:pPr>
            <w:r>
              <w:rPr>
                <w:sz w:val="20"/>
                <w:szCs w:val="20"/>
              </w:rPr>
              <w:t>Расширение словарного запаса, запоминание новой лексики, развитие навыков чтения.</w:t>
            </w:r>
          </w:p>
        </w:tc>
        <w:tc>
          <w:tcPr>
            <w:tcW w:w="993" w:type="dxa"/>
            <w:gridSpan w:val="3"/>
            <w:tcBorders>
              <w:top w:val="single" w:sz="4" w:space="0" w:color="auto"/>
              <w:bottom w:val="single" w:sz="4" w:space="0" w:color="auto"/>
            </w:tcBorders>
          </w:tcPr>
          <w:p w14:paraId="0A00D9FB" w14:textId="77777777" w:rsidR="00FF6A0E" w:rsidRPr="00070BC2" w:rsidRDefault="00FF6A0E" w:rsidP="00FF6A0E">
            <w:pPr>
              <w:contextualSpacing/>
              <w:rPr>
                <w:sz w:val="20"/>
                <w:szCs w:val="20"/>
              </w:rPr>
            </w:pPr>
            <w:r>
              <w:rPr>
                <w:sz w:val="20"/>
                <w:szCs w:val="20"/>
              </w:rPr>
              <w:t>Р.Т. с 43 упр.2</w:t>
            </w:r>
          </w:p>
        </w:tc>
        <w:tc>
          <w:tcPr>
            <w:tcW w:w="855" w:type="dxa"/>
            <w:gridSpan w:val="4"/>
            <w:tcBorders>
              <w:top w:val="single" w:sz="4" w:space="0" w:color="auto"/>
              <w:bottom w:val="single" w:sz="4" w:space="0" w:color="auto"/>
            </w:tcBorders>
            <w:vAlign w:val="center"/>
          </w:tcPr>
          <w:p w14:paraId="5DB7333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5834DEA8" w14:textId="77777777" w:rsidR="00FF6A0E" w:rsidRPr="00070BC2" w:rsidRDefault="00FF6A0E" w:rsidP="00FF6A0E">
            <w:pPr>
              <w:contextualSpacing/>
              <w:rPr>
                <w:sz w:val="20"/>
                <w:szCs w:val="20"/>
              </w:rPr>
            </w:pPr>
          </w:p>
        </w:tc>
      </w:tr>
      <w:tr w:rsidR="00FF6A0E" w:rsidRPr="00070BC2" w14:paraId="17B393A4" w14:textId="77777777" w:rsidTr="00FF6A0E">
        <w:trPr>
          <w:trHeight w:val="421"/>
        </w:trPr>
        <w:tc>
          <w:tcPr>
            <w:tcW w:w="624" w:type="dxa"/>
            <w:gridSpan w:val="2"/>
            <w:tcBorders>
              <w:top w:val="single" w:sz="4" w:space="0" w:color="auto"/>
              <w:bottom w:val="single" w:sz="4" w:space="0" w:color="auto"/>
            </w:tcBorders>
          </w:tcPr>
          <w:p w14:paraId="0B6CB49B" w14:textId="77777777" w:rsidR="00FF6A0E" w:rsidRPr="005B4C03" w:rsidRDefault="00FF6A0E" w:rsidP="00FF6A0E">
            <w:pPr>
              <w:contextualSpacing/>
              <w:jc w:val="center"/>
              <w:rPr>
                <w:sz w:val="20"/>
                <w:szCs w:val="20"/>
              </w:rPr>
            </w:pPr>
            <w:r>
              <w:rPr>
                <w:sz w:val="20"/>
                <w:szCs w:val="20"/>
              </w:rPr>
              <w:t xml:space="preserve">12/ </w:t>
            </w:r>
            <w:r>
              <w:rPr>
                <w:sz w:val="20"/>
                <w:szCs w:val="20"/>
                <w:lang w:val="en-US"/>
              </w:rPr>
              <w:t>60</w:t>
            </w:r>
          </w:p>
          <w:p w14:paraId="64595288" w14:textId="77777777" w:rsidR="00FF6A0E" w:rsidRPr="00BC3FD3" w:rsidRDefault="00FF6A0E" w:rsidP="00FF6A0E">
            <w:pPr>
              <w:contextualSpacing/>
              <w:jc w:val="center"/>
              <w:rPr>
                <w:sz w:val="20"/>
                <w:szCs w:val="20"/>
                <w:lang w:val="en-US"/>
              </w:rPr>
            </w:pPr>
          </w:p>
        </w:tc>
        <w:tc>
          <w:tcPr>
            <w:tcW w:w="1558" w:type="dxa"/>
            <w:tcBorders>
              <w:top w:val="single" w:sz="4" w:space="0" w:color="auto"/>
              <w:bottom w:val="single" w:sz="4" w:space="0" w:color="auto"/>
            </w:tcBorders>
          </w:tcPr>
          <w:p w14:paraId="51C01C66" w14:textId="77777777" w:rsidR="00FF6A0E" w:rsidRPr="00C968F0" w:rsidRDefault="00FF6A0E" w:rsidP="00FF6A0E">
            <w:pPr>
              <w:contextualSpacing/>
              <w:rPr>
                <w:sz w:val="20"/>
                <w:szCs w:val="20"/>
              </w:rPr>
            </w:pPr>
            <w:r>
              <w:rPr>
                <w:sz w:val="20"/>
                <w:szCs w:val="20"/>
              </w:rPr>
              <w:t xml:space="preserve"> </w:t>
            </w:r>
            <w:r w:rsidRPr="00286E44">
              <w:rPr>
                <w:sz w:val="20"/>
                <w:szCs w:val="20"/>
              </w:rPr>
              <w:t xml:space="preserve"> </w:t>
            </w:r>
            <w:r w:rsidRPr="00987BD4">
              <w:rPr>
                <w:b/>
                <w:bCs/>
                <w:sz w:val="20"/>
                <w:szCs w:val="20"/>
              </w:rPr>
              <w:t>ЕГЭ в фокусе</w:t>
            </w:r>
            <w:r>
              <w:rPr>
                <w:b/>
                <w:bCs/>
                <w:sz w:val="20"/>
                <w:szCs w:val="20"/>
              </w:rPr>
              <w:t xml:space="preserve"> 5</w:t>
            </w:r>
            <w:r w:rsidRPr="00987BD4">
              <w:rPr>
                <w:b/>
                <w:bCs/>
                <w:sz w:val="20"/>
                <w:szCs w:val="20"/>
              </w:rPr>
              <w:t xml:space="preserve">. </w:t>
            </w:r>
            <w:r w:rsidRPr="00CE3998">
              <w:rPr>
                <w:bCs/>
                <w:i/>
                <w:sz w:val="20"/>
                <w:szCs w:val="20"/>
              </w:rPr>
              <w:t>Практикум по вып-нию заданий ф</w:t>
            </w:r>
            <w:r>
              <w:rPr>
                <w:bCs/>
                <w:i/>
                <w:sz w:val="20"/>
                <w:szCs w:val="20"/>
              </w:rPr>
              <w:t>.</w:t>
            </w:r>
            <w:r w:rsidRPr="00CE3998">
              <w:rPr>
                <w:i/>
                <w:sz w:val="20"/>
                <w:szCs w:val="20"/>
              </w:rPr>
              <w:t xml:space="preserve"> ЕГЭ</w:t>
            </w:r>
          </w:p>
        </w:tc>
        <w:tc>
          <w:tcPr>
            <w:tcW w:w="425" w:type="dxa"/>
            <w:tcBorders>
              <w:top w:val="single" w:sz="4" w:space="0" w:color="auto"/>
              <w:bottom w:val="single" w:sz="4" w:space="0" w:color="auto"/>
            </w:tcBorders>
          </w:tcPr>
          <w:p w14:paraId="520E4B99" w14:textId="77777777" w:rsidR="00FF6A0E" w:rsidRPr="008E3F11"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0976FE8F" w14:textId="77777777" w:rsidR="00FF6A0E" w:rsidRPr="00070BC2" w:rsidRDefault="00FF6A0E" w:rsidP="00FF6A0E">
            <w:pPr>
              <w:contextualSpacing/>
              <w:rPr>
                <w:sz w:val="20"/>
                <w:szCs w:val="20"/>
              </w:rPr>
            </w:pPr>
            <w:r>
              <w:rPr>
                <w:sz w:val="20"/>
                <w:szCs w:val="20"/>
              </w:rPr>
              <w:t>Подготовка к ЕГЭ</w:t>
            </w:r>
          </w:p>
        </w:tc>
        <w:tc>
          <w:tcPr>
            <w:tcW w:w="4209" w:type="dxa"/>
            <w:gridSpan w:val="2"/>
            <w:tcBorders>
              <w:top w:val="single" w:sz="4" w:space="0" w:color="auto"/>
              <w:bottom w:val="single" w:sz="4" w:space="0" w:color="auto"/>
            </w:tcBorders>
          </w:tcPr>
          <w:p w14:paraId="35105C7D" w14:textId="77777777" w:rsidR="00FF6A0E" w:rsidRPr="00070BC2" w:rsidRDefault="00FF6A0E" w:rsidP="00FF6A0E">
            <w:pPr>
              <w:contextualSpacing/>
              <w:rPr>
                <w:sz w:val="20"/>
                <w:szCs w:val="20"/>
              </w:rPr>
            </w:pPr>
            <w:r>
              <w:rPr>
                <w:sz w:val="20"/>
                <w:szCs w:val="20"/>
              </w:rPr>
              <w:t>Выполнение тренировочных упражнений.</w:t>
            </w:r>
          </w:p>
        </w:tc>
        <w:tc>
          <w:tcPr>
            <w:tcW w:w="1275" w:type="dxa"/>
            <w:gridSpan w:val="3"/>
            <w:tcBorders>
              <w:top w:val="single" w:sz="4" w:space="0" w:color="auto"/>
              <w:bottom w:val="single" w:sz="4" w:space="0" w:color="auto"/>
            </w:tcBorders>
          </w:tcPr>
          <w:p w14:paraId="4FB8E527" w14:textId="77777777" w:rsidR="00FF6A0E" w:rsidRPr="00070BC2" w:rsidRDefault="00FF6A0E" w:rsidP="00FF6A0E">
            <w:pPr>
              <w:contextualSpacing/>
              <w:rPr>
                <w:sz w:val="20"/>
                <w:szCs w:val="20"/>
              </w:rPr>
            </w:pPr>
          </w:p>
        </w:tc>
        <w:tc>
          <w:tcPr>
            <w:tcW w:w="3400" w:type="dxa"/>
            <w:gridSpan w:val="4"/>
            <w:tcBorders>
              <w:top w:val="single" w:sz="4" w:space="0" w:color="auto"/>
              <w:bottom w:val="single" w:sz="4" w:space="0" w:color="auto"/>
            </w:tcBorders>
          </w:tcPr>
          <w:p w14:paraId="033BD66C" w14:textId="77777777" w:rsidR="00FF6A0E" w:rsidRPr="00070BC2" w:rsidRDefault="00FF6A0E" w:rsidP="00FF6A0E">
            <w:pPr>
              <w:contextualSpacing/>
              <w:rPr>
                <w:sz w:val="20"/>
                <w:szCs w:val="20"/>
              </w:rPr>
            </w:pPr>
            <w:r>
              <w:rPr>
                <w:sz w:val="20"/>
                <w:szCs w:val="20"/>
              </w:rPr>
              <w:t>Подготовка тесту.</w:t>
            </w:r>
          </w:p>
        </w:tc>
        <w:tc>
          <w:tcPr>
            <w:tcW w:w="993" w:type="dxa"/>
            <w:gridSpan w:val="3"/>
            <w:tcBorders>
              <w:top w:val="single" w:sz="4" w:space="0" w:color="auto"/>
              <w:bottom w:val="single" w:sz="4" w:space="0" w:color="auto"/>
            </w:tcBorders>
          </w:tcPr>
          <w:p w14:paraId="299DAB20" w14:textId="77777777" w:rsidR="00FF6A0E" w:rsidRPr="00070BC2" w:rsidRDefault="00FF6A0E" w:rsidP="00FF6A0E">
            <w:pPr>
              <w:contextualSpacing/>
              <w:rPr>
                <w:sz w:val="20"/>
                <w:szCs w:val="20"/>
              </w:rPr>
            </w:pPr>
            <w:r>
              <w:rPr>
                <w:sz w:val="20"/>
                <w:szCs w:val="20"/>
              </w:rPr>
              <w:t>Уч</w:t>
            </w:r>
            <w:r w:rsidRPr="006A76C0">
              <w:rPr>
                <w:sz w:val="20"/>
                <w:szCs w:val="20"/>
                <w:lang w:val="en-US"/>
              </w:rPr>
              <w:t xml:space="preserve">. </w:t>
            </w:r>
            <w:r>
              <w:rPr>
                <w:sz w:val="20"/>
                <w:szCs w:val="20"/>
              </w:rPr>
              <w:t>с</w:t>
            </w:r>
            <w:r w:rsidRPr="006A76C0">
              <w:rPr>
                <w:sz w:val="20"/>
                <w:szCs w:val="20"/>
                <w:lang w:val="en-US"/>
              </w:rPr>
              <w:t xml:space="preserve">. 95 </w:t>
            </w:r>
            <w:r>
              <w:rPr>
                <w:sz w:val="20"/>
                <w:szCs w:val="20"/>
              </w:rPr>
              <w:t>упр</w:t>
            </w:r>
            <w:r w:rsidRPr="006A76C0">
              <w:rPr>
                <w:sz w:val="20"/>
                <w:szCs w:val="20"/>
                <w:lang w:val="en-US"/>
              </w:rPr>
              <w:t>. 4</w:t>
            </w:r>
            <w:r>
              <w:rPr>
                <w:sz w:val="20"/>
                <w:szCs w:val="20"/>
              </w:rPr>
              <w:t>с  44 р.т.</w:t>
            </w:r>
          </w:p>
        </w:tc>
        <w:tc>
          <w:tcPr>
            <w:tcW w:w="855" w:type="dxa"/>
            <w:gridSpan w:val="4"/>
            <w:tcBorders>
              <w:top w:val="single" w:sz="4" w:space="0" w:color="auto"/>
              <w:bottom w:val="single" w:sz="4" w:space="0" w:color="auto"/>
            </w:tcBorders>
            <w:vAlign w:val="center"/>
          </w:tcPr>
          <w:p w14:paraId="20BAC5D1"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843AF94" w14:textId="77777777" w:rsidR="00FF6A0E" w:rsidRPr="00070BC2" w:rsidRDefault="00FF6A0E" w:rsidP="00FF6A0E">
            <w:pPr>
              <w:contextualSpacing/>
              <w:rPr>
                <w:sz w:val="20"/>
                <w:szCs w:val="20"/>
              </w:rPr>
            </w:pPr>
          </w:p>
        </w:tc>
      </w:tr>
      <w:tr w:rsidR="00FF6A0E" w:rsidRPr="00070BC2" w14:paraId="400C16D8" w14:textId="77777777" w:rsidTr="00FF6A0E">
        <w:trPr>
          <w:trHeight w:val="409"/>
        </w:trPr>
        <w:tc>
          <w:tcPr>
            <w:tcW w:w="624" w:type="dxa"/>
            <w:gridSpan w:val="2"/>
            <w:tcBorders>
              <w:top w:val="single" w:sz="4" w:space="0" w:color="auto"/>
              <w:bottom w:val="single" w:sz="4" w:space="0" w:color="auto"/>
            </w:tcBorders>
          </w:tcPr>
          <w:p w14:paraId="5F33AA02" w14:textId="77777777" w:rsidR="00FF6A0E" w:rsidRDefault="00FF6A0E" w:rsidP="00FF6A0E">
            <w:pPr>
              <w:contextualSpacing/>
              <w:jc w:val="center"/>
              <w:rPr>
                <w:sz w:val="20"/>
                <w:szCs w:val="20"/>
              </w:rPr>
            </w:pPr>
            <w:r>
              <w:rPr>
                <w:sz w:val="20"/>
                <w:szCs w:val="20"/>
              </w:rPr>
              <w:t xml:space="preserve"> </w:t>
            </w:r>
            <w:r>
              <w:rPr>
                <w:sz w:val="20"/>
                <w:szCs w:val="20"/>
                <w:lang w:val="en-US"/>
              </w:rPr>
              <w:t>61</w:t>
            </w:r>
          </w:p>
          <w:p w14:paraId="5C0DE7BD" w14:textId="77777777" w:rsidR="00FF6A0E" w:rsidRPr="00B62134" w:rsidRDefault="00FF6A0E" w:rsidP="00FF6A0E">
            <w:pPr>
              <w:contextualSpacing/>
              <w:jc w:val="center"/>
              <w:rPr>
                <w:sz w:val="20"/>
                <w:szCs w:val="20"/>
              </w:rPr>
            </w:pPr>
          </w:p>
        </w:tc>
        <w:tc>
          <w:tcPr>
            <w:tcW w:w="1558" w:type="dxa"/>
            <w:vMerge w:val="restart"/>
            <w:tcBorders>
              <w:top w:val="single" w:sz="4" w:space="0" w:color="auto"/>
            </w:tcBorders>
          </w:tcPr>
          <w:p w14:paraId="1C8035C6" w14:textId="77777777" w:rsidR="00FF6A0E" w:rsidRDefault="00FF6A0E" w:rsidP="00FF6A0E">
            <w:pPr>
              <w:contextualSpacing/>
              <w:rPr>
                <w:i/>
                <w:sz w:val="20"/>
                <w:szCs w:val="20"/>
              </w:rPr>
            </w:pPr>
            <w:r>
              <w:rPr>
                <w:b/>
                <w:sz w:val="20"/>
                <w:szCs w:val="20"/>
              </w:rPr>
              <w:t xml:space="preserve">Проверочная работа по теме </w:t>
            </w:r>
            <w:r>
              <w:rPr>
                <w:i/>
                <w:sz w:val="20"/>
                <w:szCs w:val="20"/>
              </w:rPr>
              <w:t>«</w:t>
            </w:r>
            <w:r w:rsidRPr="00CE3998">
              <w:rPr>
                <w:i/>
                <w:sz w:val="20"/>
                <w:szCs w:val="20"/>
              </w:rPr>
              <w:t>Путешествия</w:t>
            </w:r>
          </w:p>
          <w:p w14:paraId="7D9BA6EC" w14:textId="77777777" w:rsidR="00FF6A0E" w:rsidRPr="00AF0096" w:rsidRDefault="00FF6A0E" w:rsidP="00FF6A0E">
            <w:pPr>
              <w:contextualSpacing/>
              <w:rPr>
                <w:b/>
                <w:sz w:val="20"/>
                <w:szCs w:val="20"/>
              </w:rPr>
            </w:pPr>
            <w:r w:rsidRPr="00AF0096">
              <w:rPr>
                <w:rFonts w:ascii="Times New Roman" w:hAnsi="Times New Roman"/>
                <w:b/>
                <w:sz w:val="20"/>
                <w:szCs w:val="20"/>
              </w:rPr>
              <w:t>Работа над ошибками</w:t>
            </w:r>
            <w:r w:rsidRPr="00AF0096">
              <w:rPr>
                <w:b/>
                <w:sz w:val="20"/>
                <w:szCs w:val="20"/>
              </w:rPr>
              <w:t xml:space="preserve"> </w:t>
            </w:r>
          </w:p>
        </w:tc>
        <w:tc>
          <w:tcPr>
            <w:tcW w:w="425" w:type="dxa"/>
            <w:tcBorders>
              <w:top w:val="single" w:sz="4" w:space="0" w:color="auto"/>
            </w:tcBorders>
          </w:tcPr>
          <w:p w14:paraId="575F9C33"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09F84319" w14:textId="77777777" w:rsidR="00FF6A0E" w:rsidRPr="00070BC2" w:rsidRDefault="00FF6A0E" w:rsidP="00FF6A0E">
            <w:pPr>
              <w:contextualSpacing/>
              <w:rPr>
                <w:sz w:val="20"/>
                <w:szCs w:val="20"/>
              </w:rPr>
            </w:pPr>
            <w:r>
              <w:rPr>
                <w:sz w:val="20"/>
                <w:szCs w:val="20"/>
              </w:rPr>
              <w:t>Контроль умений и навыков</w:t>
            </w:r>
          </w:p>
        </w:tc>
        <w:tc>
          <w:tcPr>
            <w:tcW w:w="4209" w:type="dxa"/>
            <w:gridSpan w:val="2"/>
            <w:vMerge w:val="restart"/>
            <w:tcBorders>
              <w:top w:val="single" w:sz="4" w:space="0" w:color="auto"/>
            </w:tcBorders>
          </w:tcPr>
          <w:p w14:paraId="1432BF25" w14:textId="77777777" w:rsidR="00FF6A0E" w:rsidRDefault="00FF6A0E" w:rsidP="00FF6A0E">
            <w:pPr>
              <w:contextualSpacing/>
              <w:rPr>
                <w:sz w:val="20"/>
                <w:szCs w:val="20"/>
              </w:rPr>
            </w:pPr>
            <w:r>
              <w:rPr>
                <w:sz w:val="20"/>
                <w:szCs w:val="20"/>
              </w:rPr>
              <w:t>Проверочная работа на основе контрольных заданий к УМК (Тест 5)</w:t>
            </w:r>
          </w:p>
          <w:p w14:paraId="79DBB698" w14:textId="77777777" w:rsidR="00FF6A0E" w:rsidRPr="00070BC2" w:rsidRDefault="00FF6A0E" w:rsidP="00FF6A0E">
            <w:pPr>
              <w:contextualSpacing/>
              <w:rPr>
                <w:sz w:val="20"/>
                <w:szCs w:val="20"/>
              </w:rPr>
            </w:pPr>
            <w:r>
              <w:rPr>
                <w:sz w:val="20"/>
                <w:szCs w:val="20"/>
              </w:rPr>
              <w:t>Работа над ошибками.</w:t>
            </w:r>
          </w:p>
        </w:tc>
        <w:tc>
          <w:tcPr>
            <w:tcW w:w="4675" w:type="dxa"/>
            <w:gridSpan w:val="7"/>
            <w:vMerge w:val="restart"/>
            <w:tcBorders>
              <w:top w:val="single" w:sz="4" w:space="0" w:color="auto"/>
            </w:tcBorders>
          </w:tcPr>
          <w:p w14:paraId="7CF8E258" w14:textId="77777777" w:rsidR="00FF6A0E" w:rsidRDefault="00FF6A0E" w:rsidP="00FF6A0E">
            <w:pPr>
              <w:contextualSpacing/>
              <w:rPr>
                <w:sz w:val="20"/>
                <w:szCs w:val="20"/>
              </w:rPr>
            </w:pPr>
            <w:r>
              <w:rPr>
                <w:sz w:val="20"/>
                <w:szCs w:val="20"/>
              </w:rPr>
              <w:t>Тематический итоговый</w:t>
            </w:r>
          </w:p>
          <w:p w14:paraId="7310575B"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54F434F8" w14:textId="77777777" w:rsidR="00FF6A0E" w:rsidRPr="00070BC2"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tc>
        <w:tc>
          <w:tcPr>
            <w:tcW w:w="993" w:type="dxa"/>
            <w:gridSpan w:val="3"/>
            <w:tcBorders>
              <w:top w:val="single" w:sz="4" w:space="0" w:color="auto"/>
            </w:tcBorders>
          </w:tcPr>
          <w:p w14:paraId="37A0F220" w14:textId="77777777" w:rsidR="00FF6A0E" w:rsidRPr="00070BC2" w:rsidRDefault="00FF6A0E" w:rsidP="00FF6A0E">
            <w:pPr>
              <w:contextualSpacing/>
              <w:rPr>
                <w:sz w:val="20"/>
                <w:szCs w:val="20"/>
              </w:rPr>
            </w:pPr>
            <w:r>
              <w:rPr>
                <w:sz w:val="20"/>
                <w:szCs w:val="20"/>
              </w:rPr>
              <w:t>с 162</w:t>
            </w:r>
          </w:p>
        </w:tc>
        <w:tc>
          <w:tcPr>
            <w:tcW w:w="855" w:type="dxa"/>
            <w:gridSpan w:val="4"/>
            <w:tcBorders>
              <w:top w:val="single" w:sz="4" w:space="0" w:color="auto"/>
            </w:tcBorders>
            <w:vAlign w:val="center"/>
          </w:tcPr>
          <w:p w14:paraId="34757BE9"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1A1F5BA9" w14:textId="77777777" w:rsidR="00FF6A0E" w:rsidRPr="00070BC2" w:rsidRDefault="00FF6A0E" w:rsidP="00FF6A0E">
            <w:pPr>
              <w:contextualSpacing/>
              <w:rPr>
                <w:sz w:val="20"/>
                <w:szCs w:val="20"/>
              </w:rPr>
            </w:pPr>
          </w:p>
        </w:tc>
      </w:tr>
      <w:tr w:rsidR="00FF6A0E" w:rsidRPr="00070BC2" w14:paraId="7D5E7561" w14:textId="77777777" w:rsidTr="00FF6A0E">
        <w:trPr>
          <w:trHeight w:val="705"/>
        </w:trPr>
        <w:tc>
          <w:tcPr>
            <w:tcW w:w="624" w:type="dxa"/>
            <w:gridSpan w:val="2"/>
            <w:tcBorders>
              <w:top w:val="single" w:sz="4" w:space="0" w:color="auto"/>
              <w:bottom w:val="single" w:sz="4" w:space="0" w:color="auto"/>
            </w:tcBorders>
          </w:tcPr>
          <w:p w14:paraId="2AD53C01" w14:textId="77777777" w:rsidR="00FF6A0E" w:rsidRDefault="00FF6A0E" w:rsidP="00FF6A0E">
            <w:pPr>
              <w:contextualSpacing/>
              <w:jc w:val="center"/>
              <w:rPr>
                <w:sz w:val="20"/>
                <w:szCs w:val="20"/>
              </w:rPr>
            </w:pPr>
            <w:r>
              <w:rPr>
                <w:sz w:val="20"/>
                <w:szCs w:val="20"/>
              </w:rPr>
              <w:t xml:space="preserve"> </w:t>
            </w:r>
            <w:r w:rsidRPr="008E3F11">
              <w:rPr>
                <w:sz w:val="20"/>
                <w:szCs w:val="20"/>
              </w:rPr>
              <w:t>62</w:t>
            </w:r>
          </w:p>
        </w:tc>
        <w:tc>
          <w:tcPr>
            <w:tcW w:w="1558" w:type="dxa"/>
            <w:vMerge/>
            <w:tcBorders>
              <w:bottom w:val="single" w:sz="4" w:space="0" w:color="auto"/>
            </w:tcBorders>
          </w:tcPr>
          <w:p w14:paraId="516BBC8B" w14:textId="77777777" w:rsidR="00FF6A0E" w:rsidRDefault="00FF6A0E" w:rsidP="00FF6A0E">
            <w:pPr>
              <w:contextualSpacing/>
              <w:rPr>
                <w:b/>
                <w:sz w:val="20"/>
                <w:szCs w:val="20"/>
              </w:rPr>
            </w:pPr>
          </w:p>
        </w:tc>
        <w:tc>
          <w:tcPr>
            <w:tcW w:w="425" w:type="dxa"/>
            <w:tcBorders>
              <w:bottom w:val="single" w:sz="4" w:space="0" w:color="auto"/>
            </w:tcBorders>
          </w:tcPr>
          <w:p w14:paraId="2D2CF398"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3089D28E" w14:textId="77777777" w:rsidR="00FF6A0E" w:rsidRDefault="00FF6A0E" w:rsidP="00FF6A0E">
            <w:pPr>
              <w:contextualSpacing/>
              <w:rPr>
                <w:sz w:val="20"/>
                <w:szCs w:val="20"/>
              </w:rPr>
            </w:pPr>
          </w:p>
        </w:tc>
        <w:tc>
          <w:tcPr>
            <w:tcW w:w="4209" w:type="dxa"/>
            <w:gridSpan w:val="2"/>
            <w:vMerge/>
            <w:tcBorders>
              <w:bottom w:val="single" w:sz="4" w:space="0" w:color="auto"/>
            </w:tcBorders>
          </w:tcPr>
          <w:p w14:paraId="325F5E3D" w14:textId="77777777" w:rsidR="00FF6A0E" w:rsidRDefault="00FF6A0E" w:rsidP="00FF6A0E">
            <w:pPr>
              <w:contextualSpacing/>
              <w:rPr>
                <w:sz w:val="20"/>
                <w:szCs w:val="20"/>
              </w:rPr>
            </w:pPr>
          </w:p>
        </w:tc>
        <w:tc>
          <w:tcPr>
            <w:tcW w:w="4675" w:type="dxa"/>
            <w:gridSpan w:val="7"/>
            <w:vMerge/>
            <w:tcBorders>
              <w:bottom w:val="single" w:sz="4" w:space="0" w:color="auto"/>
            </w:tcBorders>
          </w:tcPr>
          <w:p w14:paraId="0FAF1D09" w14:textId="77777777" w:rsidR="00FF6A0E" w:rsidRDefault="00FF6A0E" w:rsidP="00FF6A0E">
            <w:pPr>
              <w:contextualSpacing/>
              <w:rPr>
                <w:sz w:val="20"/>
                <w:szCs w:val="20"/>
              </w:rPr>
            </w:pPr>
          </w:p>
        </w:tc>
        <w:tc>
          <w:tcPr>
            <w:tcW w:w="993" w:type="dxa"/>
            <w:gridSpan w:val="3"/>
            <w:tcBorders>
              <w:bottom w:val="single" w:sz="4" w:space="0" w:color="auto"/>
            </w:tcBorders>
          </w:tcPr>
          <w:p w14:paraId="4BF991B3" w14:textId="77777777" w:rsidR="00FF6A0E" w:rsidRDefault="00FF6A0E" w:rsidP="00FF6A0E">
            <w:pPr>
              <w:contextualSpacing/>
              <w:rPr>
                <w:sz w:val="20"/>
                <w:szCs w:val="20"/>
              </w:rPr>
            </w:pPr>
            <w:r>
              <w:rPr>
                <w:sz w:val="20"/>
                <w:szCs w:val="20"/>
              </w:rPr>
              <w:t>с 174</w:t>
            </w:r>
          </w:p>
        </w:tc>
        <w:tc>
          <w:tcPr>
            <w:tcW w:w="855" w:type="dxa"/>
            <w:gridSpan w:val="4"/>
            <w:tcBorders>
              <w:bottom w:val="single" w:sz="4" w:space="0" w:color="auto"/>
            </w:tcBorders>
            <w:vAlign w:val="center"/>
          </w:tcPr>
          <w:p w14:paraId="4057590B"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71FFCCBD" w14:textId="77777777" w:rsidR="00FF6A0E" w:rsidRPr="00070BC2" w:rsidRDefault="00FF6A0E" w:rsidP="00FF6A0E">
            <w:pPr>
              <w:contextualSpacing/>
              <w:rPr>
                <w:sz w:val="20"/>
                <w:szCs w:val="20"/>
              </w:rPr>
            </w:pPr>
          </w:p>
        </w:tc>
      </w:tr>
      <w:tr w:rsidR="00FF6A0E" w:rsidRPr="00070BC2" w14:paraId="30AFF7AC" w14:textId="77777777" w:rsidTr="00FF6A0E">
        <w:trPr>
          <w:trHeight w:val="267"/>
        </w:trPr>
        <w:tc>
          <w:tcPr>
            <w:tcW w:w="13902" w:type="dxa"/>
            <w:gridSpan w:val="17"/>
            <w:tcBorders>
              <w:top w:val="single" w:sz="4" w:space="0" w:color="auto"/>
              <w:bottom w:val="single" w:sz="4" w:space="0" w:color="auto"/>
            </w:tcBorders>
          </w:tcPr>
          <w:p w14:paraId="2BC9FADB" w14:textId="77777777" w:rsidR="00FF6A0E" w:rsidRPr="00050873" w:rsidRDefault="00FF6A0E" w:rsidP="00FF6A0E">
            <w:pPr>
              <w:contextualSpacing/>
              <w:jc w:val="center"/>
              <w:rPr>
                <w:b/>
              </w:rPr>
            </w:pPr>
            <w:r w:rsidRPr="00050873">
              <w:rPr>
                <w:b/>
              </w:rPr>
              <w:t>Модуль 6. Здоровье и забота о нём.</w:t>
            </w:r>
          </w:p>
        </w:tc>
        <w:tc>
          <w:tcPr>
            <w:tcW w:w="855" w:type="dxa"/>
            <w:gridSpan w:val="4"/>
            <w:tcBorders>
              <w:top w:val="single" w:sz="4" w:space="0" w:color="auto"/>
              <w:bottom w:val="single" w:sz="4" w:space="0" w:color="auto"/>
            </w:tcBorders>
          </w:tcPr>
          <w:p w14:paraId="7EA97DB2" w14:textId="77777777" w:rsidR="00FF6A0E" w:rsidRPr="00050873" w:rsidRDefault="00FF6A0E" w:rsidP="00FF6A0E">
            <w:pPr>
              <w:contextualSpacing/>
              <w:jc w:val="center"/>
              <w:rPr>
                <w:b/>
              </w:rPr>
            </w:pPr>
          </w:p>
        </w:tc>
        <w:tc>
          <w:tcPr>
            <w:tcW w:w="859" w:type="dxa"/>
            <w:gridSpan w:val="3"/>
            <w:tcBorders>
              <w:top w:val="single" w:sz="4" w:space="0" w:color="auto"/>
              <w:bottom w:val="single" w:sz="4" w:space="0" w:color="auto"/>
            </w:tcBorders>
          </w:tcPr>
          <w:p w14:paraId="47480336" w14:textId="77777777" w:rsidR="00FF6A0E" w:rsidRPr="00050873" w:rsidRDefault="00FF6A0E" w:rsidP="00FF6A0E">
            <w:pPr>
              <w:contextualSpacing/>
              <w:jc w:val="center"/>
              <w:rPr>
                <w:b/>
              </w:rPr>
            </w:pPr>
          </w:p>
        </w:tc>
      </w:tr>
      <w:tr w:rsidR="00FF6A0E" w:rsidRPr="00070BC2" w14:paraId="151142BC" w14:textId="77777777" w:rsidTr="00FF6A0E">
        <w:trPr>
          <w:trHeight w:val="225"/>
        </w:trPr>
        <w:tc>
          <w:tcPr>
            <w:tcW w:w="624" w:type="dxa"/>
            <w:gridSpan w:val="2"/>
            <w:tcBorders>
              <w:top w:val="single" w:sz="4" w:space="0" w:color="auto"/>
              <w:bottom w:val="single" w:sz="4" w:space="0" w:color="auto"/>
            </w:tcBorders>
          </w:tcPr>
          <w:p w14:paraId="69BD5F24" w14:textId="77777777" w:rsidR="00FF6A0E" w:rsidRPr="00070BC2" w:rsidRDefault="00FF6A0E" w:rsidP="00FF6A0E">
            <w:pPr>
              <w:contextualSpacing/>
              <w:jc w:val="center"/>
              <w:rPr>
                <w:sz w:val="20"/>
                <w:szCs w:val="20"/>
              </w:rPr>
            </w:pPr>
            <w:r>
              <w:rPr>
                <w:sz w:val="20"/>
                <w:szCs w:val="20"/>
              </w:rPr>
              <w:t>1/63</w:t>
            </w:r>
          </w:p>
        </w:tc>
        <w:tc>
          <w:tcPr>
            <w:tcW w:w="1558" w:type="dxa"/>
            <w:vMerge w:val="restart"/>
            <w:tcBorders>
              <w:top w:val="single" w:sz="4" w:space="0" w:color="auto"/>
            </w:tcBorders>
          </w:tcPr>
          <w:p w14:paraId="20F7EA3B" w14:textId="77777777" w:rsidR="00FF6A0E" w:rsidRPr="00070BC2" w:rsidRDefault="00FF6A0E" w:rsidP="00FF6A0E">
            <w:pPr>
              <w:contextualSpacing/>
              <w:rPr>
                <w:b/>
                <w:sz w:val="20"/>
                <w:szCs w:val="20"/>
              </w:rPr>
            </w:pPr>
            <w:r>
              <w:rPr>
                <w:b/>
                <w:sz w:val="20"/>
                <w:szCs w:val="20"/>
              </w:rPr>
              <w:t xml:space="preserve">6а. Чтение. </w:t>
            </w:r>
            <w:r w:rsidRPr="00AF2820">
              <w:rPr>
                <w:i/>
                <w:sz w:val="20"/>
                <w:szCs w:val="20"/>
              </w:rPr>
              <w:t>Полезная еда.</w:t>
            </w:r>
          </w:p>
        </w:tc>
        <w:tc>
          <w:tcPr>
            <w:tcW w:w="425" w:type="dxa"/>
            <w:tcBorders>
              <w:top w:val="single" w:sz="4" w:space="0" w:color="auto"/>
            </w:tcBorders>
          </w:tcPr>
          <w:p w14:paraId="61E1A077"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27D5D690" w14:textId="77777777" w:rsidR="00FF6A0E" w:rsidRPr="00070BC2" w:rsidRDefault="00FF6A0E" w:rsidP="00FF6A0E">
            <w:pPr>
              <w:contextualSpacing/>
              <w:rPr>
                <w:sz w:val="20"/>
                <w:szCs w:val="20"/>
              </w:rPr>
            </w:pPr>
            <w:r>
              <w:rPr>
                <w:sz w:val="20"/>
                <w:szCs w:val="20"/>
              </w:rPr>
              <w:t xml:space="preserve">Урок изучения нового материала. </w:t>
            </w:r>
          </w:p>
        </w:tc>
        <w:tc>
          <w:tcPr>
            <w:tcW w:w="4209" w:type="dxa"/>
            <w:gridSpan w:val="2"/>
            <w:vMerge w:val="restart"/>
            <w:tcBorders>
              <w:top w:val="single" w:sz="4" w:space="0" w:color="auto"/>
            </w:tcBorders>
          </w:tcPr>
          <w:p w14:paraId="51952A47" w14:textId="77777777" w:rsidR="00FF6A0E" w:rsidRPr="00070BC2" w:rsidRDefault="00FF6A0E" w:rsidP="00FF6A0E">
            <w:pPr>
              <w:contextualSpacing/>
              <w:rPr>
                <w:sz w:val="20"/>
                <w:szCs w:val="20"/>
              </w:rPr>
            </w:pPr>
            <w:r>
              <w:rPr>
                <w:sz w:val="20"/>
                <w:szCs w:val="20"/>
              </w:rPr>
              <w:t>Прогнозирование содержания текста. Чтение с пониманием основного содержания текста. Сообщение в связи с прочитанным текстом.</w:t>
            </w:r>
          </w:p>
        </w:tc>
        <w:tc>
          <w:tcPr>
            <w:tcW w:w="1275" w:type="dxa"/>
            <w:gridSpan w:val="3"/>
            <w:vMerge w:val="restart"/>
            <w:tcBorders>
              <w:top w:val="single" w:sz="4" w:space="0" w:color="auto"/>
            </w:tcBorders>
          </w:tcPr>
          <w:p w14:paraId="6283C912" w14:textId="77777777" w:rsidR="00FF6A0E" w:rsidRPr="00926171" w:rsidRDefault="00FF6A0E" w:rsidP="00FF6A0E">
            <w:pPr>
              <w:ind w:left="-57" w:right="-57"/>
              <w:contextualSpacing/>
              <w:rPr>
                <w:sz w:val="20"/>
                <w:szCs w:val="20"/>
              </w:rPr>
            </w:pPr>
            <w:r w:rsidRPr="00926171">
              <w:rPr>
                <w:sz w:val="20"/>
                <w:szCs w:val="20"/>
              </w:rPr>
              <w:t>Текущий</w:t>
            </w:r>
          </w:p>
          <w:p w14:paraId="74C5AB3A" w14:textId="77777777" w:rsidR="00FF6A0E" w:rsidRPr="00586A97" w:rsidRDefault="00FF6A0E" w:rsidP="00FF6A0E">
            <w:pPr>
              <w:ind w:left="-57" w:right="-57"/>
              <w:contextualSpacing/>
              <w:rPr>
                <w:sz w:val="20"/>
                <w:szCs w:val="20"/>
              </w:rPr>
            </w:pPr>
            <w:r>
              <w:rPr>
                <w:sz w:val="20"/>
                <w:szCs w:val="20"/>
              </w:rPr>
              <w:t xml:space="preserve">Устный Фронтальный </w:t>
            </w:r>
          </w:p>
        </w:tc>
        <w:tc>
          <w:tcPr>
            <w:tcW w:w="3400" w:type="dxa"/>
            <w:gridSpan w:val="4"/>
            <w:vMerge w:val="restart"/>
            <w:tcBorders>
              <w:top w:val="single" w:sz="4" w:space="0" w:color="auto"/>
            </w:tcBorders>
          </w:tcPr>
          <w:p w14:paraId="5E46BB4B" w14:textId="77777777" w:rsidR="00FF6A0E" w:rsidRPr="00070BC2" w:rsidRDefault="00FF6A0E" w:rsidP="00FF6A0E">
            <w:pPr>
              <w:contextualSpacing/>
              <w:rPr>
                <w:sz w:val="20"/>
                <w:szCs w:val="20"/>
              </w:rPr>
            </w:pPr>
            <w:r>
              <w:rPr>
                <w:sz w:val="20"/>
                <w:szCs w:val="20"/>
              </w:rPr>
              <w:t>Уметь прогнозировать содержание текста, выделять главную мысль, уметь находить ключевые слова. Развитие навыков устной речи, освоение нов. лексики.</w:t>
            </w:r>
          </w:p>
        </w:tc>
        <w:tc>
          <w:tcPr>
            <w:tcW w:w="993" w:type="dxa"/>
            <w:gridSpan w:val="3"/>
            <w:tcBorders>
              <w:top w:val="single" w:sz="4" w:space="0" w:color="auto"/>
            </w:tcBorders>
          </w:tcPr>
          <w:p w14:paraId="5A8C0363" w14:textId="77777777" w:rsidR="00FF6A0E" w:rsidRPr="00070BC2" w:rsidRDefault="00FF6A0E" w:rsidP="00FF6A0E">
            <w:pPr>
              <w:contextualSpacing/>
              <w:rPr>
                <w:sz w:val="20"/>
                <w:szCs w:val="20"/>
              </w:rPr>
            </w:pPr>
            <w:r>
              <w:rPr>
                <w:sz w:val="20"/>
                <w:szCs w:val="20"/>
              </w:rPr>
              <w:t xml:space="preserve">Уч. Стр </w:t>
            </w:r>
          </w:p>
        </w:tc>
        <w:tc>
          <w:tcPr>
            <w:tcW w:w="855" w:type="dxa"/>
            <w:gridSpan w:val="4"/>
            <w:tcBorders>
              <w:top w:val="single" w:sz="4" w:space="0" w:color="auto"/>
            </w:tcBorders>
            <w:vAlign w:val="center"/>
          </w:tcPr>
          <w:p w14:paraId="486AD052"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44C6AE15" w14:textId="77777777" w:rsidR="00FF6A0E" w:rsidRPr="00070BC2" w:rsidRDefault="00FF6A0E" w:rsidP="00FF6A0E">
            <w:pPr>
              <w:contextualSpacing/>
              <w:rPr>
                <w:sz w:val="20"/>
                <w:szCs w:val="20"/>
              </w:rPr>
            </w:pPr>
          </w:p>
        </w:tc>
      </w:tr>
      <w:tr w:rsidR="00FF6A0E" w:rsidRPr="00070BC2" w14:paraId="3C1205CA" w14:textId="77777777" w:rsidTr="00FF6A0E">
        <w:trPr>
          <w:trHeight w:val="915"/>
        </w:trPr>
        <w:tc>
          <w:tcPr>
            <w:tcW w:w="624" w:type="dxa"/>
            <w:gridSpan w:val="2"/>
            <w:tcBorders>
              <w:top w:val="single" w:sz="4" w:space="0" w:color="auto"/>
              <w:bottom w:val="single" w:sz="4" w:space="0" w:color="auto"/>
            </w:tcBorders>
          </w:tcPr>
          <w:p w14:paraId="5239D760" w14:textId="77777777" w:rsidR="00FF6A0E" w:rsidRDefault="00FF6A0E" w:rsidP="00FF6A0E">
            <w:pPr>
              <w:contextualSpacing/>
              <w:jc w:val="center"/>
              <w:rPr>
                <w:sz w:val="20"/>
                <w:szCs w:val="20"/>
              </w:rPr>
            </w:pPr>
          </w:p>
          <w:p w14:paraId="100856BE" w14:textId="77777777" w:rsidR="00FF6A0E" w:rsidRDefault="00FF6A0E" w:rsidP="00FF6A0E">
            <w:pPr>
              <w:contextualSpacing/>
              <w:jc w:val="center"/>
              <w:rPr>
                <w:sz w:val="20"/>
                <w:szCs w:val="20"/>
              </w:rPr>
            </w:pPr>
            <w:r>
              <w:rPr>
                <w:sz w:val="20"/>
                <w:szCs w:val="20"/>
              </w:rPr>
              <w:t>2/64</w:t>
            </w:r>
          </w:p>
        </w:tc>
        <w:tc>
          <w:tcPr>
            <w:tcW w:w="1558" w:type="dxa"/>
            <w:vMerge/>
            <w:tcBorders>
              <w:bottom w:val="single" w:sz="4" w:space="0" w:color="auto"/>
            </w:tcBorders>
          </w:tcPr>
          <w:p w14:paraId="2AF47AD6" w14:textId="77777777" w:rsidR="00FF6A0E" w:rsidRDefault="00FF6A0E" w:rsidP="00FF6A0E">
            <w:pPr>
              <w:contextualSpacing/>
              <w:rPr>
                <w:b/>
                <w:sz w:val="20"/>
                <w:szCs w:val="20"/>
              </w:rPr>
            </w:pPr>
          </w:p>
        </w:tc>
        <w:tc>
          <w:tcPr>
            <w:tcW w:w="425" w:type="dxa"/>
            <w:tcBorders>
              <w:bottom w:val="single" w:sz="4" w:space="0" w:color="auto"/>
            </w:tcBorders>
          </w:tcPr>
          <w:p w14:paraId="001925FC"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5FD2D789" w14:textId="77777777" w:rsidR="00FF6A0E" w:rsidRDefault="00FF6A0E" w:rsidP="00FF6A0E">
            <w:pPr>
              <w:contextualSpacing/>
              <w:rPr>
                <w:sz w:val="20"/>
                <w:szCs w:val="20"/>
              </w:rPr>
            </w:pPr>
          </w:p>
        </w:tc>
        <w:tc>
          <w:tcPr>
            <w:tcW w:w="4209" w:type="dxa"/>
            <w:gridSpan w:val="2"/>
            <w:vMerge/>
            <w:tcBorders>
              <w:bottom w:val="single" w:sz="4" w:space="0" w:color="auto"/>
            </w:tcBorders>
          </w:tcPr>
          <w:p w14:paraId="36A39C4E" w14:textId="77777777" w:rsidR="00FF6A0E" w:rsidRDefault="00FF6A0E" w:rsidP="00FF6A0E">
            <w:pPr>
              <w:contextualSpacing/>
              <w:rPr>
                <w:sz w:val="20"/>
                <w:szCs w:val="20"/>
              </w:rPr>
            </w:pPr>
          </w:p>
        </w:tc>
        <w:tc>
          <w:tcPr>
            <w:tcW w:w="1275" w:type="dxa"/>
            <w:gridSpan w:val="3"/>
            <w:vMerge/>
            <w:tcBorders>
              <w:bottom w:val="single" w:sz="4" w:space="0" w:color="auto"/>
            </w:tcBorders>
          </w:tcPr>
          <w:p w14:paraId="3DB03547" w14:textId="77777777" w:rsidR="00FF6A0E" w:rsidRPr="00926171" w:rsidRDefault="00FF6A0E" w:rsidP="00FF6A0E">
            <w:pPr>
              <w:ind w:left="-57" w:right="-57"/>
              <w:contextualSpacing/>
              <w:rPr>
                <w:sz w:val="20"/>
                <w:szCs w:val="20"/>
              </w:rPr>
            </w:pPr>
          </w:p>
        </w:tc>
        <w:tc>
          <w:tcPr>
            <w:tcW w:w="3400" w:type="dxa"/>
            <w:gridSpan w:val="4"/>
            <w:vMerge/>
            <w:tcBorders>
              <w:bottom w:val="single" w:sz="4" w:space="0" w:color="auto"/>
            </w:tcBorders>
          </w:tcPr>
          <w:p w14:paraId="2BF8AF93" w14:textId="77777777" w:rsidR="00FF6A0E" w:rsidRDefault="00FF6A0E" w:rsidP="00FF6A0E">
            <w:pPr>
              <w:contextualSpacing/>
              <w:rPr>
                <w:sz w:val="20"/>
                <w:szCs w:val="20"/>
              </w:rPr>
            </w:pPr>
          </w:p>
        </w:tc>
        <w:tc>
          <w:tcPr>
            <w:tcW w:w="993" w:type="dxa"/>
            <w:gridSpan w:val="3"/>
            <w:tcBorders>
              <w:bottom w:val="single" w:sz="4" w:space="0" w:color="auto"/>
            </w:tcBorders>
          </w:tcPr>
          <w:p w14:paraId="7E745884" w14:textId="77777777" w:rsidR="00FF6A0E" w:rsidRDefault="00FF6A0E" w:rsidP="00FF6A0E">
            <w:pPr>
              <w:contextualSpacing/>
              <w:rPr>
                <w:sz w:val="20"/>
                <w:szCs w:val="20"/>
              </w:rPr>
            </w:pPr>
            <w:r>
              <w:rPr>
                <w:sz w:val="20"/>
                <w:szCs w:val="20"/>
              </w:rPr>
              <w:t>103 упр.8</w:t>
            </w:r>
          </w:p>
        </w:tc>
        <w:tc>
          <w:tcPr>
            <w:tcW w:w="855" w:type="dxa"/>
            <w:gridSpan w:val="4"/>
            <w:tcBorders>
              <w:bottom w:val="single" w:sz="4" w:space="0" w:color="auto"/>
            </w:tcBorders>
            <w:vAlign w:val="center"/>
          </w:tcPr>
          <w:p w14:paraId="5074B00C"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27928C03" w14:textId="77777777" w:rsidR="00FF6A0E" w:rsidRPr="00070BC2" w:rsidRDefault="00FF6A0E" w:rsidP="00FF6A0E">
            <w:pPr>
              <w:contextualSpacing/>
              <w:rPr>
                <w:sz w:val="20"/>
                <w:szCs w:val="20"/>
              </w:rPr>
            </w:pPr>
          </w:p>
        </w:tc>
      </w:tr>
      <w:tr w:rsidR="00FF6A0E" w:rsidRPr="00070BC2" w14:paraId="55A5E3D9" w14:textId="77777777" w:rsidTr="00FF6A0E">
        <w:trPr>
          <w:trHeight w:val="235"/>
        </w:trPr>
        <w:tc>
          <w:tcPr>
            <w:tcW w:w="624" w:type="dxa"/>
            <w:gridSpan w:val="2"/>
            <w:tcBorders>
              <w:top w:val="single" w:sz="4" w:space="0" w:color="auto"/>
              <w:bottom w:val="single" w:sz="4" w:space="0" w:color="auto"/>
            </w:tcBorders>
          </w:tcPr>
          <w:p w14:paraId="1A74E0CA" w14:textId="77777777" w:rsidR="00FF6A0E" w:rsidRPr="00070BC2" w:rsidRDefault="00FF6A0E" w:rsidP="00FF6A0E">
            <w:pPr>
              <w:contextualSpacing/>
              <w:jc w:val="center"/>
              <w:rPr>
                <w:sz w:val="20"/>
                <w:szCs w:val="20"/>
              </w:rPr>
            </w:pPr>
            <w:r>
              <w:rPr>
                <w:sz w:val="20"/>
                <w:szCs w:val="20"/>
              </w:rPr>
              <w:t>3/65</w:t>
            </w:r>
          </w:p>
        </w:tc>
        <w:tc>
          <w:tcPr>
            <w:tcW w:w="1558" w:type="dxa"/>
            <w:vMerge w:val="restart"/>
            <w:tcBorders>
              <w:top w:val="single" w:sz="4" w:space="0" w:color="auto"/>
            </w:tcBorders>
          </w:tcPr>
          <w:p w14:paraId="10E06706" w14:textId="77777777" w:rsidR="00FF6A0E" w:rsidRDefault="00FF6A0E" w:rsidP="00FF6A0E">
            <w:pPr>
              <w:contextualSpacing/>
              <w:rPr>
                <w:i/>
                <w:sz w:val="20"/>
                <w:szCs w:val="20"/>
              </w:rPr>
            </w:pPr>
            <w:r>
              <w:rPr>
                <w:b/>
                <w:sz w:val="20"/>
                <w:szCs w:val="20"/>
              </w:rPr>
              <w:t>6</w:t>
            </w:r>
            <w:r>
              <w:rPr>
                <w:b/>
                <w:sz w:val="20"/>
                <w:szCs w:val="20"/>
                <w:lang w:val="en-US"/>
              </w:rPr>
              <w:t>b</w:t>
            </w:r>
            <w:r>
              <w:rPr>
                <w:b/>
                <w:sz w:val="20"/>
                <w:szCs w:val="20"/>
              </w:rPr>
              <w:t xml:space="preserve">.Аудирование и устная речь. </w:t>
            </w:r>
            <w:r w:rsidRPr="00AF2820">
              <w:rPr>
                <w:i/>
                <w:sz w:val="20"/>
                <w:szCs w:val="20"/>
              </w:rPr>
              <w:t xml:space="preserve">Диета </w:t>
            </w:r>
          </w:p>
          <w:p w14:paraId="0BDD0928" w14:textId="77777777" w:rsidR="00FF6A0E" w:rsidRPr="00AC2D91" w:rsidRDefault="00FF6A0E" w:rsidP="00FF6A0E">
            <w:pPr>
              <w:contextualSpacing/>
              <w:rPr>
                <w:b/>
                <w:sz w:val="20"/>
                <w:szCs w:val="20"/>
              </w:rPr>
            </w:pPr>
            <w:r w:rsidRPr="00AF2820">
              <w:rPr>
                <w:i/>
                <w:sz w:val="20"/>
                <w:szCs w:val="20"/>
              </w:rPr>
              <w:t>и здоровье</w:t>
            </w:r>
            <w:r>
              <w:rPr>
                <w:i/>
                <w:sz w:val="20"/>
                <w:szCs w:val="20"/>
              </w:rPr>
              <w:t xml:space="preserve"> подростков</w:t>
            </w:r>
            <w:r w:rsidRPr="00AF2820">
              <w:rPr>
                <w:i/>
                <w:sz w:val="20"/>
                <w:szCs w:val="20"/>
              </w:rPr>
              <w:t>.</w:t>
            </w:r>
          </w:p>
        </w:tc>
        <w:tc>
          <w:tcPr>
            <w:tcW w:w="425" w:type="dxa"/>
            <w:tcBorders>
              <w:top w:val="single" w:sz="4" w:space="0" w:color="auto"/>
            </w:tcBorders>
          </w:tcPr>
          <w:p w14:paraId="39B4EAF2"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6CA60E38" w14:textId="77777777" w:rsidR="00FF6A0E" w:rsidRPr="00070BC2" w:rsidRDefault="00FF6A0E" w:rsidP="00FF6A0E">
            <w:pPr>
              <w:contextualSpacing/>
              <w:rPr>
                <w:sz w:val="20"/>
                <w:szCs w:val="20"/>
              </w:rPr>
            </w:pPr>
            <w:r>
              <w:rPr>
                <w:sz w:val="20"/>
                <w:szCs w:val="20"/>
              </w:rPr>
              <w:t>Урок формирования речевых и языковых навыков.</w:t>
            </w:r>
          </w:p>
        </w:tc>
        <w:tc>
          <w:tcPr>
            <w:tcW w:w="4209" w:type="dxa"/>
            <w:gridSpan w:val="2"/>
            <w:vMerge w:val="restart"/>
            <w:tcBorders>
              <w:top w:val="single" w:sz="4" w:space="0" w:color="auto"/>
            </w:tcBorders>
          </w:tcPr>
          <w:p w14:paraId="397C5F0C" w14:textId="77777777" w:rsidR="00FF6A0E" w:rsidRPr="00070BC2" w:rsidRDefault="00FF6A0E" w:rsidP="00FF6A0E">
            <w:pPr>
              <w:contextualSpacing/>
              <w:rPr>
                <w:sz w:val="20"/>
                <w:szCs w:val="20"/>
              </w:rPr>
            </w:pPr>
            <w:r>
              <w:rPr>
                <w:sz w:val="20"/>
                <w:szCs w:val="20"/>
              </w:rPr>
              <w:t>Чтение диалога. Восприятие текста на слух, драматизация диалога. Аудирование с выборочным пониманием необходимой информации.</w:t>
            </w:r>
          </w:p>
        </w:tc>
        <w:tc>
          <w:tcPr>
            <w:tcW w:w="1275" w:type="dxa"/>
            <w:gridSpan w:val="3"/>
            <w:vMerge w:val="restart"/>
            <w:tcBorders>
              <w:top w:val="single" w:sz="4" w:space="0" w:color="auto"/>
            </w:tcBorders>
          </w:tcPr>
          <w:p w14:paraId="73572DFE" w14:textId="77777777" w:rsidR="00FF6A0E" w:rsidRDefault="00FF6A0E" w:rsidP="00FF6A0E">
            <w:pPr>
              <w:ind w:left="-57" w:right="-57"/>
              <w:contextualSpacing/>
              <w:rPr>
                <w:sz w:val="20"/>
                <w:szCs w:val="20"/>
              </w:rPr>
            </w:pPr>
            <w:r>
              <w:rPr>
                <w:sz w:val="20"/>
                <w:szCs w:val="20"/>
              </w:rPr>
              <w:t>Фронтальный опрос</w:t>
            </w:r>
          </w:p>
          <w:p w14:paraId="728C52EB" w14:textId="77777777" w:rsidR="00FF6A0E" w:rsidRDefault="00FF6A0E" w:rsidP="00FF6A0E">
            <w:pPr>
              <w:ind w:left="-57" w:right="-57"/>
              <w:contextualSpacing/>
              <w:rPr>
                <w:sz w:val="20"/>
                <w:szCs w:val="20"/>
              </w:rPr>
            </w:pPr>
            <w:r>
              <w:rPr>
                <w:sz w:val="20"/>
                <w:szCs w:val="20"/>
              </w:rPr>
              <w:t>Устный опрос</w:t>
            </w:r>
          </w:p>
          <w:p w14:paraId="0C560613" w14:textId="77777777" w:rsidR="00FF6A0E" w:rsidRPr="00586A97" w:rsidRDefault="00FF6A0E" w:rsidP="00FF6A0E">
            <w:pPr>
              <w:ind w:left="-57" w:right="-57"/>
              <w:contextualSpacing/>
              <w:rPr>
                <w:b/>
                <w:bCs/>
                <w:sz w:val="20"/>
                <w:szCs w:val="20"/>
              </w:rPr>
            </w:pPr>
          </w:p>
        </w:tc>
        <w:tc>
          <w:tcPr>
            <w:tcW w:w="3400" w:type="dxa"/>
            <w:gridSpan w:val="4"/>
            <w:vMerge w:val="restart"/>
            <w:tcBorders>
              <w:top w:val="single" w:sz="4" w:space="0" w:color="auto"/>
            </w:tcBorders>
          </w:tcPr>
          <w:p w14:paraId="5B33AE63" w14:textId="77777777" w:rsidR="00FF6A0E" w:rsidRPr="00070BC2" w:rsidRDefault="00FF6A0E" w:rsidP="00FF6A0E">
            <w:pPr>
              <w:contextualSpacing/>
              <w:rPr>
                <w:sz w:val="20"/>
                <w:szCs w:val="20"/>
              </w:rPr>
            </w:pPr>
            <w:r>
              <w:rPr>
                <w:sz w:val="20"/>
                <w:szCs w:val="20"/>
              </w:rPr>
              <w:t>Уметь вести диалог по предложенной ситуации, развитие навыков устной речи, аудирования.</w:t>
            </w:r>
          </w:p>
        </w:tc>
        <w:tc>
          <w:tcPr>
            <w:tcW w:w="993" w:type="dxa"/>
            <w:gridSpan w:val="3"/>
            <w:tcBorders>
              <w:top w:val="single" w:sz="4" w:space="0" w:color="auto"/>
            </w:tcBorders>
          </w:tcPr>
          <w:p w14:paraId="68B6019A" w14:textId="77777777" w:rsidR="00FF6A0E" w:rsidRPr="00070BC2" w:rsidRDefault="00FF6A0E" w:rsidP="00FF6A0E">
            <w:pPr>
              <w:contextualSpacing/>
              <w:rPr>
                <w:sz w:val="20"/>
                <w:szCs w:val="20"/>
              </w:rPr>
            </w:pPr>
            <w:r>
              <w:rPr>
                <w:sz w:val="20"/>
                <w:szCs w:val="20"/>
              </w:rPr>
              <w:t xml:space="preserve">Уч.Стр 105 упр </w:t>
            </w:r>
          </w:p>
        </w:tc>
        <w:tc>
          <w:tcPr>
            <w:tcW w:w="855" w:type="dxa"/>
            <w:gridSpan w:val="4"/>
            <w:tcBorders>
              <w:top w:val="single" w:sz="4" w:space="0" w:color="auto"/>
            </w:tcBorders>
            <w:vAlign w:val="center"/>
          </w:tcPr>
          <w:p w14:paraId="29685188"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220C870E" w14:textId="77777777" w:rsidR="00FF6A0E" w:rsidRPr="00070BC2" w:rsidRDefault="00FF6A0E" w:rsidP="00FF6A0E">
            <w:pPr>
              <w:contextualSpacing/>
              <w:rPr>
                <w:sz w:val="20"/>
                <w:szCs w:val="20"/>
              </w:rPr>
            </w:pPr>
          </w:p>
        </w:tc>
      </w:tr>
      <w:tr w:rsidR="00FF6A0E" w:rsidRPr="00070BC2" w14:paraId="72ED9820" w14:textId="77777777" w:rsidTr="00FF6A0E">
        <w:trPr>
          <w:trHeight w:val="900"/>
        </w:trPr>
        <w:tc>
          <w:tcPr>
            <w:tcW w:w="624" w:type="dxa"/>
            <w:gridSpan w:val="2"/>
            <w:tcBorders>
              <w:top w:val="single" w:sz="4" w:space="0" w:color="auto"/>
              <w:bottom w:val="single" w:sz="4" w:space="0" w:color="auto"/>
            </w:tcBorders>
          </w:tcPr>
          <w:p w14:paraId="5822EBC6" w14:textId="77777777" w:rsidR="00FF6A0E" w:rsidRDefault="00FF6A0E" w:rsidP="00FF6A0E">
            <w:pPr>
              <w:contextualSpacing/>
              <w:jc w:val="center"/>
              <w:rPr>
                <w:sz w:val="20"/>
                <w:szCs w:val="20"/>
              </w:rPr>
            </w:pPr>
          </w:p>
          <w:p w14:paraId="4EBBF301" w14:textId="77777777" w:rsidR="00FF6A0E" w:rsidRDefault="00FF6A0E" w:rsidP="00FF6A0E">
            <w:pPr>
              <w:contextualSpacing/>
              <w:jc w:val="center"/>
              <w:rPr>
                <w:sz w:val="20"/>
                <w:szCs w:val="20"/>
              </w:rPr>
            </w:pPr>
            <w:r>
              <w:rPr>
                <w:sz w:val="20"/>
                <w:szCs w:val="20"/>
              </w:rPr>
              <w:t>4/66</w:t>
            </w:r>
          </w:p>
          <w:p w14:paraId="1B6652AB" w14:textId="77777777" w:rsidR="00FF6A0E" w:rsidRDefault="00FF6A0E" w:rsidP="00FF6A0E">
            <w:pPr>
              <w:contextualSpacing/>
              <w:jc w:val="center"/>
              <w:rPr>
                <w:sz w:val="20"/>
                <w:szCs w:val="20"/>
              </w:rPr>
            </w:pPr>
          </w:p>
        </w:tc>
        <w:tc>
          <w:tcPr>
            <w:tcW w:w="1558" w:type="dxa"/>
            <w:vMerge/>
            <w:tcBorders>
              <w:bottom w:val="single" w:sz="4" w:space="0" w:color="auto"/>
            </w:tcBorders>
          </w:tcPr>
          <w:p w14:paraId="3F7E33C7" w14:textId="77777777" w:rsidR="00FF6A0E" w:rsidRDefault="00FF6A0E" w:rsidP="00FF6A0E">
            <w:pPr>
              <w:contextualSpacing/>
              <w:rPr>
                <w:b/>
                <w:sz w:val="20"/>
                <w:szCs w:val="20"/>
              </w:rPr>
            </w:pPr>
          </w:p>
        </w:tc>
        <w:tc>
          <w:tcPr>
            <w:tcW w:w="425" w:type="dxa"/>
            <w:tcBorders>
              <w:bottom w:val="single" w:sz="4" w:space="0" w:color="auto"/>
            </w:tcBorders>
          </w:tcPr>
          <w:p w14:paraId="679521F9"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5F452EA3" w14:textId="77777777" w:rsidR="00FF6A0E" w:rsidRDefault="00FF6A0E" w:rsidP="00FF6A0E">
            <w:pPr>
              <w:contextualSpacing/>
              <w:rPr>
                <w:sz w:val="20"/>
                <w:szCs w:val="20"/>
              </w:rPr>
            </w:pPr>
          </w:p>
        </w:tc>
        <w:tc>
          <w:tcPr>
            <w:tcW w:w="4209" w:type="dxa"/>
            <w:gridSpan w:val="2"/>
            <w:vMerge/>
            <w:tcBorders>
              <w:bottom w:val="single" w:sz="4" w:space="0" w:color="auto"/>
            </w:tcBorders>
          </w:tcPr>
          <w:p w14:paraId="7C1B139B" w14:textId="77777777" w:rsidR="00FF6A0E" w:rsidRDefault="00FF6A0E" w:rsidP="00FF6A0E">
            <w:pPr>
              <w:contextualSpacing/>
              <w:rPr>
                <w:sz w:val="20"/>
                <w:szCs w:val="20"/>
              </w:rPr>
            </w:pPr>
          </w:p>
        </w:tc>
        <w:tc>
          <w:tcPr>
            <w:tcW w:w="1275" w:type="dxa"/>
            <w:gridSpan w:val="3"/>
            <w:vMerge/>
            <w:tcBorders>
              <w:bottom w:val="single" w:sz="4" w:space="0" w:color="auto"/>
            </w:tcBorders>
          </w:tcPr>
          <w:p w14:paraId="35CC0CD5" w14:textId="77777777" w:rsidR="00FF6A0E" w:rsidRDefault="00FF6A0E" w:rsidP="00FF6A0E">
            <w:pPr>
              <w:ind w:left="-57" w:right="-57"/>
              <w:contextualSpacing/>
              <w:rPr>
                <w:sz w:val="20"/>
                <w:szCs w:val="20"/>
              </w:rPr>
            </w:pPr>
          </w:p>
        </w:tc>
        <w:tc>
          <w:tcPr>
            <w:tcW w:w="3400" w:type="dxa"/>
            <w:gridSpan w:val="4"/>
            <w:vMerge/>
            <w:tcBorders>
              <w:bottom w:val="single" w:sz="4" w:space="0" w:color="auto"/>
            </w:tcBorders>
          </w:tcPr>
          <w:p w14:paraId="70151407" w14:textId="77777777" w:rsidR="00FF6A0E" w:rsidRDefault="00FF6A0E" w:rsidP="00FF6A0E">
            <w:pPr>
              <w:contextualSpacing/>
              <w:rPr>
                <w:sz w:val="20"/>
                <w:szCs w:val="20"/>
              </w:rPr>
            </w:pPr>
          </w:p>
        </w:tc>
        <w:tc>
          <w:tcPr>
            <w:tcW w:w="993" w:type="dxa"/>
            <w:gridSpan w:val="3"/>
            <w:tcBorders>
              <w:bottom w:val="single" w:sz="4" w:space="0" w:color="auto"/>
            </w:tcBorders>
          </w:tcPr>
          <w:p w14:paraId="73AE49C6" w14:textId="77777777" w:rsidR="00FF6A0E" w:rsidRDefault="00FF6A0E" w:rsidP="00FF6A0E">
            <w:pPr>
              <w:contextualSpacing/>
              <w:rPr>
                <w:sz w:val="20"/>
                <w:szCs w:val="20"/>
              </w:rPr>
            </w:pPr>
            <w:r>
              <w:rPr>
                <w:sz w:val="20"/>
                <w:szCs w:val="20"/>
              </w:rPr>
              <w:t>3,8;</w:t>
            </w:r>
          </w:p>
        </w:tc>
        <w:tc>
          <w:tcPr>
            <w:tcW w:w="855" w:type="dxa"/>
            <w:gridSpan w:val="4"/>
            <w:tcBorders>
              <w:bottom w:val="single" w:sz="4" w:space="0" w:color="auto"/>
            </w:tcBorders>
            <w:vAlign w:val="center"/>
          </w:tcPr>
          <w:p w14:paraId="00512D3D"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45413DD3" w14:textId="77777777" w:rsidR="00FF6A0E" w:rsidRPr="00070BC2" w:rsidRDefault="00FF6A0E" w:rsidP="00FF6A0E">
            <w:pPr>
              <w:contextualSpacing/>
              <w:rPr>
                <w:sz w:val="20"/>
                <w:szCs w:val="20"/>
              </w:rPr>
            </w:pPr>
          </w:p>
        </w:tc>
      </w:tr>
      <w:tr w:rsidR="00FF6A0E" w:rsidRPr="00070BC2" w14:paraId="25915295" w14:textId="77777777" w:rsidTr="00FF6A0E">
        <w:trPr>
          <w:trHeight w:val="215"/>
        </w:trPr>
        <w:tc>
          <w:tcPr>
            <w:tcW w:w="624" w:type="dxa"/>
            <w:gridSpan w:val="2"/>
            <w:tcBorders>
              <w:top w:val="single" w:sz="4" w:space="0" w:color="auto"/>
              <w:bottom w:val="single" w:sz="4" w:space="0" w:color="auto"/>
            </w:tcBorders>
          </w:tcPr>
          <w:p w14:paraId="1FF1EF00" w14:textId="77777777" w:rsidR="00FF6A0E" w:rsidRDefault="00FF6A0E" w:rsidP="00FF6A0E">
            <w:pPr>
              <w:contextualSpacing/>
              <w:jc w:val="center"/>
              <w:rPr>
                <w:sz w:val="20"/>
                <w:szCs w:val="20"/>
              </w:rPr>
            </w:pPr>
            <w:r>
              <w:rPr>
                <w:sz w:val="20"/>
                <w:szCs w:val="20"/>
              </w:rPr>
              <w:t>5/67</w:t>
            </w:r>
          </w:p>
        </w:tc>
        <w:tc>
          <w:tcPr>
            <w:tcW w:w="1558" w:type="dxa"/>
            <w:vMerge w:val="restart"/>
            <w:tcBorders>
              <w:top w:val="single" w:sz="4" w:space="0" w:color="auto"/>
            </w:tcBorders>
          </w:tcPr>
          <w:p w14:paraId="1F6A91B8" w14:textId="77777777" w:rsidR="00FF6A0E" w:rsidRDefault="00FF6A0E" w:rsidP="00FF6A0E">
            <w:pPr>
              <w:contextualSpacing/>
              <w:rPr>
                <w:b/>
                <w:sz w:val="20"/>
                <w:szCs w:val="20"/>
              </w:rPr>
            </w:pPr>
            <w:r>
              <w:rPr>
                <w:b/>
                <w:sz w:val="20"/>
                <w:szCs w:val="20"/>
              </w:rPr>
              <w:t xml:space="preserve">6с. Грамматика. </w:t>
            </w:r>
          </w:p>
          <w:p w14:paraId="5664F498" w14:textId="77777777" w:rsidR="00FF6A0E" w:rsidRPr="00AF2820" w:rsidRDefault="00FF6A0E" w:rsidP="00FF6A0E">
            <w:pPr>
              <w:contextualSpacing/>
              <w:rPr>
                <w:i/>
                <w:sz w:val="20"/>
                <w:szCs w:val="20"/>
              </w:rPr>
            </w:pPr>
            <w:r w:rsidRPr="00AF2820">
              <w:rPr>
                <w:i/>
                <w:sz w:val="20"/>
                <w:szCs w:val="20"/>
              </w:rPr>
              <w:t>Условные предложения.</w:t>
            </w:r>
          </w:p>
        </w:tc>
        <w:tc>
          <w:tcPr>
            <w:tcW w:w="425" w:type="dxa"/>
            <w:tcBorders>
              <w:top w:val="single" w:sz="4" w:space="0" w:color="auto"/>
            </w:tcBorders>
          </w:tcPr>
          <w:p w14:paraId="7A084042"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29962A66" w14:textId="77777777" w:rsidR="00FF6A0E" w:rsidRPr="00070BC2" w:rsidRDefault="00FF6A0E" w:rsidP="00FF6A0E">
            <w:pPr>
              <w:contextualSpacing/>
              <w:rPr>
                <w:sz w:val="20"/>
                <w:szCs w:val="20"/>
              </w:rPr>
            </w:pPr>
            <w:r>
              <w:rPr>
                <w:sz w:val="20"/>
                <w:szCs w:val="20"/>
              </w:rPr>
              <w:t>Урок формирования грамматич-х навыков.</w:t>
            </w:r>
          </w:p>
        </w:tc>
        <w:tc>
          <w:tcPr>
            <w:tcW w:w="4209" w:type="dxa"/>
            <w:gridSpan w:val="2"/>
            <w:vMerge w:val="restart"/>
            <w:tcBorders>
              <w:top w:val="single" w:sz="4" w:space="0" w:color="auto"/>
            </w:tcBorders>
          </w:tcPr>
          <w:p w14:paraId="00E55FCE" w14:textId="77777777" w:rsidR="00FF6A0E" w:rsidRPr="00070BC2" w:rsidRDefault="00FF6A0E" w:rsidP="00FF6A0E">
            <w:pPr>
              <w:contextualSpacing/>
              <w:rPr>
                <w:sz w:val="20"/>
                <w:szCs w:val="20"/>
              </w:rPr>
            </w:pPr>
            <w:r>
              <w:rPr>
                <w:sz w:val="20"/>
                <w:szCs w:val="20"/>
              </w:rPr>
              <w:t>Условные предложения реального и нереального характера. Употребление фразового глагола. Выполнение грамматических упражнений.</w:t>
            </w:r>
          </w:p>
        </w:tc>
        <w:tc>
          <w:tcPr>
            <w:tcW w:w="1275" w:type="dxa"/>
            <w:gridSpan w:val="3"/>
            <w:vMerge w:val="restart"/>
            <w:tcBorders>
              <w:top w:val="single" w:sz="4" w:space="0" w:color="auto"/>
            </w:tcBorders>
          </w:tcPr>
          <w:p w14:paraId="7A98FFA7"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5A94B51C" w14:textId="77777777" w:rsidR="00FF6A0E" w:rsidRPr="00586A97" w:rsidRDefault="00FF6A0E" w:rsidP="00FF6A0E">
            <w:pPr>
              <w:ind w:left="-57" w:right="-57"/>
              <w:contextualSpacing/>
              <w:rPr>
                <w:sz w:val="20"/>
                <w:szCs w:val="20"/>
              </w:rPr>
            </w:pPr>
          </w:p>
        </w:tc>
        <w:tc>
          <w:tcPr>
            <w:tcW w:w="3400" w:type="dxa"/>
            <w:gridSpan w:val="4"/>
            <w:vMerge w:val="restart"/>
            <w:tcBorders>
              <w:top w:val="single" w:sz="4" w:space="0" w:color="auto"/>
            </w:tcBorders>
          </w:tcPr>
          <w:p w14:paraId="15F4D9E7" w14:textId="77777777" w:rsidR="00FF6A0E" w:rsidRPr="00070BC2" w:rsidRDefault="00FF6A0E" w:rsidP="00FF6A0E">
            <w:pPr>
              <w:contextualSpacing/>
              <w:rPr>
                <w:sz w:val="20"/>
                <w:szCs w:val="20"/>
              </w:rPr>
            </w:pPr>
            <w:r>
              <w:rPr>
                <w:sz w:val="20"/>
                <w:szCs w:val="20"/>
              </w:rPr>
              <w:t>Уметь употреблять в речи условные предложения. Знать значения фр. Глагола, уметь применять в письме и речи.</w:t>
            </w:r>
          </w:p>
        </w:tc>
        <w:tc>
          <w:tcPr>
            <w:tcW w:w="993" w:type="dxa"/>
            <w:gridSpan w:val="3"/>
            <w:vMerge w:val="restart"/>
            <w:tcBorders>
              <w:top w:val="single" w:sz="4" w:space="0" w:color="auto"/>
            </w:tcBorders>
          </w:tcPr>
          <w:p w14:paraId="6D582784" w14:textId="77777777" w:rsidR="00FF6A0E" w:rsidRDefault="00FF6A0E" w:rsidP="00FF6A0E">
            <w:pPr>
              <w:contextualSpacing/>
              <w:rPr>
                <w:sz w:val="20"/>
                <w:szCs w:val="20"/>
              </w:rPr>
            </w:pPr>
            <w:r>
              <w:rPr>
                <w:sz w:val="20"/>
                <w:szCs w:val="20"/>
              </w:rPr>
              <w:t xml:space="preserve">стр.46 </w:t>
            </w:r>
          </w:p>
          <w:p w14:paraId="69F0E06C" w14:textId="77777777" w:rsidR="00FF6A0E" w:rsidRPr="00070BC2" w:rsidRDefault="00FF6A0E" w:rsidP="00FF6A0E">
            <w:pPr>
              <w:contextualSpacing/>
              <w:rPr>
                <w:sz w:val="20"/>
                <w:szCs w:val="20"/>
              </w:rPr>
            </w:pPr>
            <w:r>
              <w:rPr>
                <w:sz w:val="20"/>
                <w:szCs w:val="20"/>
              </w:rPr>
              <w:t xml:space="preserve">у 1.2.4; </w:t>
            </w:r>
          </w:p>
        </w:tc>
        <w:tc>
          <w:tcPr>
            <w:tcW w:w="855" w:type="dxa"/>
            <w:gridSpan w:val="4"/>
            <w:vMerge w:val="restart"/>
            <w:tcBorders>
              <w:top w:val="single" w:sz="4" w:space="0" w:color="auto"/>
            </w:tcBorders>
            <w:vAlign w:val="center"/>
          </w:tcPr>
          <w:p w14:paraId="58DE779C" w14:textId="77777777" w:rsidR="00FF6A0E" w:rsidRPr="00070BC2" w:rsidRDefault="00FF6A0E" w:rsidP="00FF6A0E">
            <w:pPr>
              <w:contextualSpacing/>
              <w:rPr>
                <w:sz w:val="20"/>
                <w:szCs w:val="20"/>
              </w:rPr>
            </w:pPr>
          </w:p>
        </w:tc>
        <w:tc>
          <w:tcPr>
            <w:tcW w:w="859" w:type="dxa"/>
            <w:gridSpan w:val="3"/>
            <w:vMerge w:val="restart"/>
            <w:tcBorders>
              <w:top w:val="single" w:sz="4" w:space="0" w:color="auto"/>
            </w:tcBorders>
            <w:vAlign w:val="center"/>
          </w:tcPr>
          <w:p w14:paraId="699F767C" w14:textId="77777777" w:rsidR="00FF6A0E" w:rsidRPr="00070BC2" w:rsidRDefault="00FF6A0E" w:rsidP="00FF6A0E">
            <w:pPr>
              <w:contextualSpacing/>
              <w:rPr>
                <w:sz w:val="20"/>
                <w:szCs w:val="20"/>
              </w:rPr>
            </w:pPr>
          </w:p>
        </w:tc>
      </w:tr>
      <w:tr w:rsidR="00FF6A0E" w:rsidRPr="00070BC2" w14:paraId="39B2CEC2" w14:textId="77777777" w:rsidTr="00FF6A0E">
        <w:trPr>
          <w:trHeight w:val="281"/>
        </w:trPr>
        <w:tc>
          <w:tcPr>
            <w:tcW w:w="624" w:type="dxa"/>
            <w:gridSpan w:val="2"/>
            <w:vMerge w:val="restart"/>
            <w:tcBorders>
              <w:top w:val="single" w:sz="4" w:space="0" w:color="auto"/>
            </w:tcBorders>
          </w:tcPr>
          <w:p w14:paraId="5319E84F" w14:textId="77777777" w:rsidR="00FF6A0E" w:rsidRDefault="00FF6A0E" w:rsidP="00FF6A0E">
            <w:pPr>
              <w:contextualSpacing/>
              <w:jc w:val="center"/>
              <w:rPr>
                <w:sz w:val="20"/>
                <w:szCs w:val="20"/>
              </w:rPr>
            </w:pPr>
          </w:p>
          <w:p w14:paraId="23F1F1CC" w14:textId="77777777" w:rsidR="00FF6A0E" w:rsidRDefault="00FF6A0E" w:rsidP="00FF6A0E">
            <w:pPr>
              <w:contextualSpacing/>
              <w:jc w:val="center"/>
              <w:rPr>
                <w:sz w:val="20"/>
                <w:szCs w:val="20"/>
              </w:rPr>
            </w:pPr>
            <w:r>
              <w:rPr>
                <w:sz w:val="20"/>
                <w:szCs w:val="20"/>
              </w:rPr>
              <w:t>6/68</w:t>
            </w:r>
          </w:p>
        </w:tc>
        <w:tc>
          <w:tcPr>
            <w:tcW w:w="1558" w:type="dxa"/>
            <w:vMerge/>
          </w:tcPr>
          <w:p w14:paraId="13D5E372" w14:textId="77777777" w:rsidR="00FF6A0E" w:rsidRDefault="00FF6A0E" w:rsidP="00FF6A0E">
            <w:pPr>
              <w:contextualSpacing/>
              <w:rPr>
                <w:b/>
                <w:sz w:val="20"/>
                <w:szCs w:val="20"/>
              </w:rPr>
            </w:pPr>
          </w:p>
        </w:tc>
        <w:tc>
          <w:tcPr>
            <w:tcW w:w="425" w:type="dxa"/>
            <w:vMerge w:val="restart"/>
          </w:tcPr>
          <w:p w14:paraId="0F835912" w14:textId="77777777" w:rsidR="00FF6A0E" w:rsidRDefault="00FF6A0E" w:rsidP="00FF6A0E">
            <w:pPr>
              <w:contextualSpacing/>
              <w:jc w:val="center"/>
              <w:rPr>
                <w:sz w:val="20"/>
                <w:szCs w:val="20"/>
              </w:rPr>
            </w:pPr>
            <w:r>
              <w:rPr>
                <w:sz w:val="20"/>
                <w:szCs w:val="20"/>
              </w:rPr>
              <w:t>1</w:t>
            </w:r>
          </w:p>
        </w:tc>
        <w:tc>
          <w:tcPr>
            <w:tcW w:w="1418" w:type="dxa"/>
            <w:vMerge/>
          </w:tcPr>
          <w:p w14:paraId="3CFCB40C" w14:textId="77777777" w:rsidR="00FF6A0E" w:rsidRDefault="00FF6A0E" w:rsidP="00FF6A0E">
            <w:pPr>
              <w:contextualSpacing/>
              <w:rPr>
                <w:sz w:val="20"/>
                <w:szCs w:val="20"/>
              </w:rPr>
            </w:pPr>
          </w:p>
        </w:tc>
        <w:tc>
          <w:tcPr>
            <w:tcW w:w="4209" w:type="dxa"/>
            <w:gridSpan w:val="2"/>
            <w:vMerge/>
          </w:tcPr>
          <w:p w14:paraId="45940627" w14:textId="77777777" w:rsidR="00FF6A0E" w:rsidRDefault="00FF6A0E" w:rsidP="00FF6A0E">
            <w:pPr>
              <w:contextualSpacing/>
              <w:rPr>
                <w:sz w:val="20"/>
                <w:szCs w:val="20"/>
              </w:rPr>
            </w:pPr>
          </w:p>
        </w:tc>
        <w:tc>
          <w:tcPr>
            <w:tcW w:w="1275" w:type="dxa"/>
            <w:gridSpan w:val="3"/>
            <w:vMerge/>
          </w:tcPr>
          <w:p w14:paraId="5ABCDF2E" w14:textId="77777777" w:rsidR="00FF6A0E" w:rsidRPr="00586A97" w:rsidRDefault="00FF6A0E" w:rsidP="00FF6A0E">
            <w:pPr>
              <w:ind w:left="-57" w:right="-57"/>
              <w:contextualSpacing/>
              <w:rPr>
                <w:sz w:val="20"/>
                <w:szCs w:val="20"/>
                <w:lang w:val="tt-RU"/>
              </w:rPr>
            </w:pPr>
          </w:p>
        </w:tc>
        <w:tc>
          <w:tcPr>
            <w:tcW w:w="3400" w:type="dxa"/>
            <w:gridSpan w:val="4"/>
            <w:vMerge/>
          </w:tcPr>
          <w:p w14:paraId="1ACADFD3" w14:textId="77777777" w:rsidR="00FF6A0E" w:rsidRDefault="00FF6A0E" w:rsidP="00FF6A0E">
            <w:pPr>
              <w:contextualSpacing/>
              <w:rPr>
                <w:sz w:val="20"/>
                <w:szCs w:val="20"/>
              </w:rPr>
            </w:pPr>
          </w:p>
        </w:tc>
        <w:tc>
          <w:tcPr>
            <w:tcW w:w="993" w:type="dxa"/>
            <w:gridSpan w:val="3"/>
            <w:vMerge/>
            <w:tcBorders>
              <w:bottom w:val="single" w:sz="4" w:space="0" w:color="auto"/>
            </w:tcBorders>
          </w:tcPr>
          <w:p w14:paraId="73F95BA5" w14:textId="77777777" w:rsidR="00FF6A0E" w:rsidRDefault="00FF6A0E" w:rsidP="00FF6A0E">
            <w:pPr>
              <w:contextualSpacing/>
              <w:rPr>
                <w:sz w:val="20"/>
                <w:szCs w:val="20"/>
              </w:rPr>
            </w:pPr>
          </w:p>
        </w:tc>
        <w:tc>
          <w:tcPr>
            <w:tcW w:w="855" w:type="dxa"/>
            <w:gridSpan w:val="4"/>
            <w:vMerge/>
            <w:tcBorders>
              <w:bottom w:val="single" w:sz="4" w:space="0" w:color="auto"/>
            </w:tcBorders>
            <w:vAlign w:val="center"/>
          </w:tcPr>
          <w:p w14:paraId="403DB969" w14:textId="77777777" w:rsidR="00FF6A0E" w:rsidRDefault="00FF6A0E" w:rsidP="00FF6A0E">
            <w:pPr>
              <w:contextualSpacing/>
              <w:rPr>
                <w:sz w:val="20"/>
                <w:szCs w:val="20"/>
              </w:rPr>
            </w:pPr>
          </w:p>
        </w:tc>
        <w:tc>
          <w:tcPr>
            <w:tcW w:w="859" w:type="dxa"/>
            <w:gridSpan w:val="3"/>
            <w:vMerge/>
            <w:tcBorders>
              <w:bottom w:val="single" w:sz="4" w:space="0" w:color="auto"/>
            </w:tcBorders>
            <w:vAlign w:val="center"/>
          </w:tcPr>
          <w:p w14:paraId="1AFEBD59" w14:textId="77777777" w:rsidR="00FF6A0E" w:rsidRPr="00070BC2" w:rsidRDefault="00FF6A0E" w:rsidP="00FF6A0E">
            <w:pPr>
              <w:contextualSpacing/>
              <w:rPr>
                <w:sz w:val="20"/>
                <w:szCs w:val="20"/>
              </w:rPr>
            </w:pPr>
          </w:p>
        </w:tc>
      </w:tr>
      <w:tr w:rsidR="00FF6A0E" w:rsidRPr="00070BC2" w14:paraId="53901684" w14:textId="77777777" w:rsidTr="00FF6A0E">
        <w:trPr>
          <w:trHeight w:val="435"/>
        </w:trPr>
        <w:tc>
          <w:tcPr>
            <w:tcW w:w="624" w:type="dxa"/>
            <w:gridSpan w:val="2"/>
            <w:vMerge/>
            <w:tcBorders>
              <w:bottom w:val="single" w:sz="4" w:space="0" w:color="auto"/>
            </w:tcBorders>
          </w:tcPr>
          <w:p w14:paraId="1BB2B0A3" w14:textId="77777777" w:rsidR="00FF6A0E" w:rsidRDefault="00FF6A0E" w:rsidP="00FF6A0E">
            <w:pPr>
              <w:contextualSpacing/>
              <w:jc w:val="center"/>
              <w:rPr>
                <w:sz w:val="20"/>
                <w:szCs w:val="20"/>
              </w:rPr>
            </w:pPr>
          </w:p>
        </w:tc>
        <w:tc>
          <w:tcPr>
            <w:tcW w:w="1558" w:type="dxa"/>
            <w:vMerge/>
            <w:tcBorders>
              <w:bottom w:val="single" w:sz="4" w:space="0" w:color="auto"/>
            </w:tcBorders>
          </w:tcPr>
          <w:p w14:paraId="312F0D9F" w14:textId="77777777" w:rsidR="00FF6A0E" w:rsidRDefault="00FF6A0E" w:rsidP="00FF6A0E">
            <w:pPr>
              <w:contextualSpacing/>
              <w:rPr>
                <w:b/>
                <w:sz w:val="20"/>
                <w:szCs w:val="20"/>
              </w:rPr>
            </w:pPr>
          </w:p>
        </w:tc>
        <w:tc>
          <w:tcPr>
            <w:tcW w:w="425" w:type="dxa"/>
            <w:vMerge/>
            <w:tcBorders>
              <w:bottom w:val="single" w:sz="4" w:space="0" w:color="auto"/>
            </w:tcBorders>
          </w:tcPr>
          <w:p w14:paraId="752A4D46" w14:textId="77777777" w:rsidR="00FF6A0E" w:rsidRDefault="00FF6A0E" w:rsidP="00FF6A0E">
            <w:pPr>
              <w:contextualSpacing/>
              <w:jc w:val="center"/>
              <w:rPr>
                <w:sz w:val="20"/>
                <w:szCs w:val="20"/>
              </w:rPr>
            </w:pPr>
          </w:p>
        </w:tc>
        <w:tc>
          <w:tcPr>
            <w:tcW w:w="1418" w:type="dxa"/>
            <w:vMerge/>
            <w:tcBorders>
              <w:bottom w:val="single" w:sz="4" w:space="0" w:color="auto"/>
            </w:tcBorders>
          </w:tcPr>
          <w:p w14:paraId="72E35F54" w14:textId="77777777" w:rsidR="00FF6A0E" w:rsidRDefault="00FF6A0E" w:rsidP="00FF6A0E">
            <w:pPr>
              <w:contextualSpacing/>
              <w:rPr>
                <w:sz w:val="20"/>
                <w:szCs w:val="20"/>
              </w:rPr>
            </w:pPr>
          </w:p>
        </w:tc>
        <w:tc>
          <w:tcPr>
            <w:tcW w:w="4209" w:type="dxa"/>
            <w:gridSpan w:val="2"/>
            <w:vMerge/>
            <w:tcBorders>
              <w:bottom w:val="single" w:sz="4" w:space="0" w:color="auto"/>
            </w:tcBorders>
          </w:tcPr>
          <w:p w14:paraId="17CCFEBF" w14:textId="77777777" w:rsidR="00FF6A0E" w:rsidRDefault="00FF6A0E" w:rsidP="00FF6A0E">
            <w:pPr>
              <w:contextualSpacing/>
              <w:rPr>
                <w:sz w:val="20"/>
                <w:szCs w:val="20"/>
              </w:rPr>
            </w:pPr>
          </w:p>
        </w:tc>
        <w:tc>
          <w:tcPr>
            <w:tcW w:w="1275" w:type="dxa"/>
            <w:gridSpan w:val="3"/>
            <w:vMerge/>
            <w:tcBorders>
              <w:bottom w:val="single" w:sz="4" w:space="0" w:color="auto"/>
            </w:tcBorders>
          </w:tcPr>
          <w:p w14:paraId="2E55A826" w14:textId="77777777" w:rsidR="00FF6A0E" w:rsidRPr="00586A97" w:rsidRDefault="00FF6A0E" w:rsidP="00FF6A0E">
            <w:pPr>
              <w:ind w:left="-57" w:right="-57"/>
              <w:contextualSpacing/>
              <w:rPr>
                <w:sz w:val="20"/>
                <w:szCs w:val="20"/>
                <w:lang w:val="tt-RU"/>
              </w:rPr>
            </w:pPr>
          </w:p>
        </w:tc>
        <w:tc>
          <w:tcPr>
            <w:tcW w:w="3400" w:type="dxa"/>
            <w:gridSpan w:val="4"/>
            <w:vMerge/>
            <w:tcBorders>
              <w:bottom w:val="single" w:sz="4" w:space="0" w:color="auto"/>
            </w:tcBorders>
          </w:tcPr>
          <w:p w14:paraId="27208D94" w14:textId="77777777" w:rsidR="00FF6A0E" w:rsidRDefault="00FF6A0E" w:rsidP="00FF6A0E">
            <w:pPr>
              <w:contextualSpacing/>
              <w:rPr>
                <w:sz w:val="20"/>
                <w:szCs w:val="20"/>
              </w:rPr>
            </w:pPr>
          </w:p>
        </w:tc>
        <w:tc>
          <w:tcPr>
            <w:tcW w:w="993" w:type="dxa"/>
            <w:gridSpan w:val="3"/>
            <w:tcBorders>
              <w:bottom w:val="single" w:sz="4" w:space="0" w:color="auto"/>
            </w:tcBorders>
          </w:tcPr>
          <w:p w14:paraId="26E41D17" w14:textId="77777777" w:rsidR="00FF6A0E" w:rsidRDefault="00FF6A0E" w:rsidP="00FF6A0E">
            <w:pPr>
              <w:contextualSpacing/>
              <w:rPr>
                <w:sz w:val="20"/>
                <w:szCs w:val="20"/>
              </w:rPr>
            </w:pPr>
            <w:r>
              <w:rPr>
                <w:sz w:val="20"/>
                <w:szCs w:val="20"/>
              </w:rPr>
              <w:t>стр 47 упр 5 рт.</w:t>
            </w:r>
          </w:p>
        </w:tc>
        <w:tc>
          <w:tcPr>
            <w:tcW w:w="855" w:type="dxa"/>
            <w:gridSpan w:val="4"/>
            <w:tcBorders>
              <w:bottom w:val="single" w:sz="4" w:space="0" w:color="auto"/>
            </w:tcBorders>
            <w:vAlign w:val="center"/>
          </w:tcPr>
          <w:p w14:paraId="183CC949"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6F02A565" w14:textId="77777777" w:rsidR="00FF6A0E" w:rsidRPr="00070BC2" w:rsidRDefault="00FF6A0E" w:rsidP="00FF6A0E">
            <w:pPr>
              <w:contextualSpacing/>
              <w:rPr>
                <w:sz w:val="20"/>
                <w:szCs w:val="20"/>
              </w:rPr>
            </w:pPr>
          </w:p>
        </w:tc>
      </w:tr>
      <w:tr w:rsidR="00FF6A0E" w:rsidRPr="00070BC2" w14:paraId="2616574B" w14:textId="77777777" w:rsidTr="00FF6A0E">
        <w:trPr>
          <w:trHeight w:val="543"/>
        </w:trPr>
        <w:tc>
          <w:tcPr>
            <w:tcW w:w="624" w:type="dxa"/>
            <w:gridSpan w:val="2"/>
            <w:tcBorders>
              <w:top w:val="single" w:sz="4" w:space="0" w:color="auto"/>
              <w:bottom w:val="single" w:sz="4" w:space="0" w:color="auto"/>
            </w:tcBorders>
          </w:tcPr>
          <w:p w14:paraId="59BCA57C" w14:textId="77777777" w:rsidR="00FF6A0E" w:rsidRDefault="00FF6A0E" w:rsidP="00FF6A0E">
            <w:pPr>
              <w:contextualSpacing/>
              <w:jc w:val="center"/>
              <w:rPr>
                <w:sz w:val="20"/>
                <w:szCs w:val="20"/>
              </w:rPr>
            </w:pPr>
            <w:r>
              <w:rPr>
                <w:sz w:val="20"/>
                <w:szCs w:val="20"/>
              </w:rPr>
              <w:t>7/69</w:t>
            </w:r>
          </w:p>
        </w:tc>
        <w:tc>
          <w:tcPr>
            <w:tcW w:w="1558" w:type="dxa"/>
            <w:tcBorders>
              <w:top w:val="single" w:sz="4" w:space="0" w:color="auto"/>
              <w:bottom w:val="single" w:sz="4" w:space="0" w:color="auto"/>
            </w:tcBorders>
          </w:tcPr>
          <w:p w14:paraId="35257697" w14:textId="77777777" w:rsidR="00FF6A0E" w:rsidRDefault="00FF6A0E" w:rsidP="00FF6A0E">
            <w:pPr>
              <w:contextualSpacing/>
              <w:rPr>
                <w:b/>
                <w:sz w:val="20"/>
                <w:szCs w:val="20"/>
              </w:rPr>
            </w:pPr>
            <w:r>
              <w:rPr>
                <w:b/>
                <w:sz w:val="20"/>
                <w:szCs w:val="20"/>
              </w:rPr>
              <w:t>6</w:t>
            </w:r>
            <w:r>
              <w:rPr>
                <w:b/>
                <w:sz w:val="20"/>
                <w:szCs w:val="20"/>
                <w:lang w:val="en-US"/>
              </w:rPr>
              <w:t>d</w:t>
            </w:r>
            <w:r>
              <w:rPr>
                <w:b/>
                <w:sz w:val="20"/>
                <w:szCs w:val="20"/>
              </w:rPr>
              <w:t xml:space="preserve">.Литература </w:t>
            </w:r>
          </w:p>
          <w:p w14:paraId="794351F3" w14:textId="77777777" w:rsidR="00FF6A0E" w:rsidRPr="00AF2820" w:rsidRDefault="00FF6A0E" w:rsidP="00FF6A0E">
            <w:pPr>
              <w:contextualSpacing/>
              <w:rPr>
                <w:i/>
                <w:sz w:val="20"/>
                <w:szCs w:val="20"/>
              </w:rPr>
            </w:pPr>
            <w:r w:rsidRPr="00AF2820">
              <w:rPr>
                <w:i/>
                <w:sz w:val="20"/>
                <w:szCs w:val="20"/>
              </w:rPr>
              <w:t>Ч. Диккенс. «Оливер Твист»</w:t>
            </w:r>
          </w:p>
        </w:tc>
        <w:tc>
          <w:tcPr>
            <w:tcW w:w="425" w:type="dxa"/>
            <w:tcBorders>
              <w:top w:val="single" w:sz="4" w:space="0" w:color="auto"/>
              <w:bottom w:val="single" w:sz="4" w:space="0" w:color="auto"/>
            </w:tcBorders>
          </w:tcPr>
          <w:p w14:paraId="26ABC1FA"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63D6079"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1BAAD4D5" w14:textId="77777777" w:rsidR="00FF6A0E" w:rsidRPr="00070BC2" w:rsidRDefault="00FF6A0E" w:rsidP="00FF6A0E">
            <w:pPr>
              <w:contextualSpacing/>
              <w:rPr>
                <w:sz w:val="20"/>
                <w:szCs w:val="20"/>
              </w:rPr>
            </w:pPr>
            <w:r>
              <w:rPr>
                <w:sz w:val="20"/>
                <w:szCs w:val="20"/>
              </w:rPr>
              <w:t>Чтение с полным пониманием прочитанного. Аудирование с полным извлечением информации.</w:t>
            </w:r>
          </w:p>
        </w:tc>
        <w:tc>
          <w:tcPr>
            <w:tcW w:w="1275" w:type="dxa"/>
            <w:gridSpan w:val="3"/>
            <w:tcBorders>
              <w:top w:val="single" w:sz="4" w:space="0" w:color="auto"/>
              <w:bottom w:val="single" w:sz="4" w:space="0" w:color="auto"/>
            </w:tcBorders>
          </w:tcPr>
          <w:p w14:paraId="03B39ED0"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1CE04437" w14:textId="77777777" w:rsidR="00FF6A0E" w:rsidRDefault="00FF6A0E" w:rsidP="00FF6A0E">
            <w:pPr>
              <w:contextualSpacing/>
              <w:rPr>
                <w:sz w:val="20"/>
                <w:szCs w:val="20"/>
              </w:rPr>
            </w:pPr>
            <w:r>
              <w:rPr>
                <w:sz w:val="20"/>
                <w:szCs w:val="20"/>
              </w:rPr>
              <w:t>Уметь понимать прочитанный текст, находить ключевые слова.</w:t>
            </w:r>
          </w:p>
          <w:p w14:paraId="62A5C3BA" w14:textId="77777777" w:rsidR="00FF6A0E" w:rsidRPr="00070BC2" w:rsidRDefault="00FF6A0E" w:rsidP="00FF6A0E">
            <w:pPr>
              <w:contextualSpacing/>
              <w:rPr>
                <w:sz w:val="20"/>
                <w:szCs w:val="20"/>
              </w:rPr>
            </w:pPr>
            <w:r>
              <w:rPr>
                <w:sz w:val="20"/>
                <w:szCs w:val="20"/>
              </w:rPr>
              <w:t>Высказывать свою точку зрения.</w:t>
            </w:r>
          </w:p>
        </w:tc>
        <w:tc>
          <w:tcPr>
            <w:tcW w:w="993" w:type="dxa"/>
            <w:gridSpan w:val="3"/>
            <w:tcBorders>
              <w:top w:val="single" w:sz="4" w:space="0" w:color="auto"/>
              <w:bottom w:val="single" w:sz="4" w:space="0" w:color="auto"/>
            </w:tcBorders>
          </w:tcPr>
          <w:p w14:paraId="0C5296EE" w14:textId="77777777" w:rsidR="00FF6A0E" w:rsidRPr="00070BC2" w:rsidRDefault="00FF6A0E" w:rsidP="00FF6A0E">
            <w:pPr>
              <w:contextualSpacing/>
              <w:rPr>
                <w:sz w:val="20"/>
                <w:szCs w:val="20"/>
              </w:rPr>
            </w:pPr>
            <w:r>
              <w:rPr>
                <w:sz w:val="20"/>
                <w:szCs w:val="20"/>
              </w:rPr>
              <w:t>Р.т. стр 48 упр.1,2,4,5</w:t>
            </w:r>
          </w:p>
        </w:tc>
        <w:tc>
          <w:tcPr>
            <w:tcW w:w="855" w:type="dxa"/>
            <w:gridSpan w:val="4"/>
            <w:tcBorders>
              <w:top w:val="single" w:sz="4" w:space="0" w:color="auto"/>
              <w:bottom w:val="single" w:sz="4" w:space="0" w:color="auto"/>
            </w:tcBorders>
            <w:vAlign w:val="center"/>
          </w:tcPr>
          <w:p w14:paraId="5774F290"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C8A70CE" w14:textId="77777777" w:rsidR="00FF6A0E" w:rsidRPr="00070BC2" w:rsidRDefault="00FF6A0E" w:rsidP="00FF6A0E">
            <w:pPr>
              <w:contextualSpacing/>
              <w:rPr>
                <w:sz w:val="20"/>
                <w:szCs w:val="20"/>
              </w:rPr>
            </w:pPr>
          </w:p>
        </w:tc>
      </w:tr>
      <w:tr w:rsidR="00FF6A0E" w:rsidRPr="00070BC2" w14:paraId="4C8509E7" w14:textId="77777777" w:rsidTr="00FF6A0E">
        <w:trPr>
          <w:trHeight w:val="543"/>
        </w:trPr>
        <w:tc>
          <w:tcPr>
            <w:tcW w:w="624" w:type="dxa"/>
            <w:gridSpan w:val="2"/>
            <w:tcBorders>
              <w:top w:val="single" w:sz="4" w:space="0" w:color="auto"/>
              <w:bottom w:val="single" w:sz="4" w:space="0" w:color="auto"/>
            </w:tcBorders>
          </w:tcPr>
          <w:p w14:paraId="421FA486" w14:textId="77777777" w:rsidR="00FF6A0E" w:rsidRDefault="00FF6A0E" w:rsidP="00FF6A0E">
            <w:pPr>
              <w:contextualSpacing/>
              <w:jc w:val="center"/>
              <w:rPr>
                <w:sz w:val="20"/>
                <w:szCs w:val="20"/>
              </w:rPr>
            </w:pPr>
            <w:r>
              <w:rPr>
                <w:sz w:val="20"/>
                <w:szCs w:val="20"/>
              </w:rPr>
              <w:t>8/70</w:t>
            </w:r>
          </w:p>
        </w:tc>
        <w:tc>
          <w:tcPr>
            <w:tcW w:w="1558" w:type="dxa"/>
            <w:tcBorders>
              <w:top w:val="single" w:sz="4" w:space="0" w:color="auto"/>
              <w:bottom w:val="single" w:sz="4" w:space="0" w:color="auto"/>
            </w:tcBorders>
          </w:tcPr>
          <w:p w14:paraId="52F77F12" w14:textId="77777777" w:rsidR="00FF6A0E" w:rsidRPr="00070BC2" w:rsidRDefault="00FF6A0E" w:rsidP="00FF6A0E">
            <w:pPr>
              <w:contextualSpacing/>
              <w:rPr>
                <w:b/>
                <w:sz w:val="20"/>
                <w:szCs w:val="20"/>
              </w:rPr>
            </w:pPr>
            <w:r>
              <w:rPr>
                <w:b/>
                <w:sz w:val="20"/>
                <w:szCs w:val="20"/>
              </w:rPr>
              <w:t xml:space="preserve">6е. Письмо. </w:t>
            </w:r>
            <w:r w:rsidRPr="00AF2820">
              <w:rPr>
                <w:i/>
                <w:sz w:val="20"/>
                <w:szCs w:val="20"/>
              </w:rPr>
              <w:t>Доклады.</w:t>
            </w:r>
          </w:p>
        </w:tc>
        <w:tc>
          <w:tcPr>
            <w:tcW w:w="425" w:type="dxa"/>
            <w:tcBorders>
              <w:top w:val="single" w:sz="4" w:space="0" w:color="auto"/>
              <w:bottom w:val="single" w:sz="4" w:space="0" w:color="auto"/>
            </w:tcBorders>
          </w:tcPr>
          <w:p w14:paraId="7BD2BFEF"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5F1A3154" w14:textId="77777777" w:rsidR="00FF6A0E" w:rsidRPr="00070BC2" w:rsidRDefault="00FF6A0E" w:rsidP="00FF6A0E">
            <w:pPr>
              <w:contextualSpacing/>
              <w:rPr>
                <w:sz w:val="20"/>
                <w:szCs w:val="20"/>
              </w:rPr>
            </w:pPr>
            <w:r>
              <w:rPr>
                <w:sz w:val="20"/>
                <w:szCs w:val="20"/>
              </w:rPr>
              <w:t>Урок развития навыков письма.</w:t>
            </w:r>
          </w:p>
        </w:tc>
        <w:tc>
          <w:tcPr>
            <w:tcW w:w="4209" w:type="dxa"/>
            <w:gridSpan w:val="2"/>
            <w:tcBorders>
              <w:top w:val="single" w:sz="4" w:space="0" w:color="auto"/>
              <w:bottom w:val="single" w:sz="4" w:space="0" w:color="auto"/>
            </w:tcBorders>
          </w:tcPr>
          <w:p w14:paraId="0AE346F3" w14:textId="77777777" w:rsidR="00FF6A0E" w:rsidRPr="00070BC2" w:rsidRDefault="00FF6A0E" w:rsidP="00FF6A0E">
            <w:pPr>
              <w:contextualSpacing/>
              <w:rPr>
                <w:sz w:val="20"/>
                <w:szCs w:val="20"/>
              </w:rPr>
            </w:pPr>
            <w:r>
              <w:rPr>
                <w:sz w:val="20"/>
                <w:szCs w:val="20"/>
              </w:rPr>
              <w:t>Ознакомление с планом написания письма. Использование слов-связок и устойчивых словосочетаний.</w:t>
            </w:r>
          </w:p>
        </w:tc>
        <w:tc>
          <w:tcPr>
            <w:tcW w:w="1275" w:type="dxa"/>
            <w:gridSpan w:val="3"/>
            <w:tcBorders>
              <w:top w:val="single" w:sz="4" w:space="0" w:color="auto"/>
              <w:bottom w:val="single" w:sz="4" w:space="0" w:color="auto"/>
            </w:tcBorders>
          </w:tcPr>
          <w:p w14:paraId="4C258D2D"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57A5DA54" w14:textId="77777777" w:rsidR="00FF6A0E" w:rsidRPr="00070BC2" w:rsidRDefault="00FF6A0E" w:rsidP="00FF6A0E">
            <w:pPr>
              <w:contextualSpacing/>
              <w:rPr>
                <w:sz w:val="20"/>
                <w:szCs w:val="20"/>
              </w:rPr>
            </w:pPr>
            <w:r>
              <w:rPr>
                <w:sz w:val="20"/>
                <w:szCs w:val="20"/>
              </w:rPr>
              <w:t>Уметь описывать явления, события, излагать факты.</w:t>
            </w:r>
          </w:p>
        </w:tc>
        <w:tc>
          <w:tcPr>
            <w:tcW w:w="993" w:type="dxa"/>
            <w:gridSpan w:val="3"/>
            <w:tcBorders>
              <w:top w:val="single" w:sz="4" w:space="0" w:color="auto"/>
              <w:bottom w:val="single" w:sz="4" w:space="0" w:color="auto"/>
            </w:tcBorders>
          </w:tcPr>
          <w:p w14:paraId="10B5A056" w14:textId="77777777" w:rsidR="00FF6A0E" w:rsidRPr="00070BC2" w:rsidRDefault="00FF6A0E" w:rsidP="00FF6A0E">
            <w:pPr>
              <w:contextualSpacing/>
              <w:rPr>
                <w:sz w:val="20"/>
                <w:szCs w:val="20"/>
              </w:rPr>
            </w:pPr>
            <w:r>
              <w:rPr>
                <w:sz w:val="20"/>
                <w:szCs w:val="20"/>
              </w:rPr>
              <w:t>Уч. Стр. 114 упр 12</w:t>
            </w:r>
          </w:p>
        </w:tc>
        <w:tc>
          <w:tcPr>
            <w:tcW w:w="855" w:type="dxa"/>
            <w:gridSpan w:val="4"/>
            <w:tcBorders>
              <w:top w:val="single" w:sz="4" w:space="0" w:color="auto"/>
              <w:bottom w:val="single" w:sz="4" w:space="0" w:color="auto"/>
            </w:tcBorders>
            <w:vAlign w:val="center"/>
          </w:tcPr>
          <w:p w14:paraId="22D4B23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54C60A46" w14:textId="77777777" w:rsidR="00FF6A0E" w:rsidRPr="00070BC2" w:rsidRDefault="00FF6A0E" w:rsidP="00FF6A0E">
            <w:pPr>
              <w:contextualSpacing/>
              <w:rPr>
                <w:sz w:val="20"/>
                <w:szCs w:val="20"/>
              </w:rPr>
            </w:pPr>
          </w:p>
        </w:tc>
      </w:tr>
      <w:tr w:rsidR="00FF6A0E" w:rsidRPr="009B7C71" w14:paraId="07862CBB" w14:textId="77777777" w:rsidTr="00FF6A0E">
        <w:trPr>
          <w:trHeight w:val="543"/>
        </w:trPr>
        <w:tc>
          <w:tcPr>
            <w:tcW w:w="624" w:type="dxa"/>
            <w:gridSpan w:val="2"/>
            <w:tcBorders>
              <w:top w:val="single" w:sz="4" w:space="0" w:color="auto"/>
              <w:bottom w:val="single" w:sz="4" w:space="0" w:color="auto"/>
            </w:tcBorders>
          </w:tcPr>
          <w:p w14:paraId="26D9C108" w14:textId="77777777" w:rsidR="00FF6A0E" w:rsidRPr="00B62134" w:rsidRDefault="00FF6A0E" w:rsidP="00FF6A0E">
            <w:pPr>
              <w:contextualSpacing/>
              <w:jc w:val="center"/>
              <w:rPr>
                <w:sz w:val="20"/>
                <w:szCs w:val="20"/>
              </w:rPr>
            </w:pPr>
            <w:r>
              <w:rPr>
                <w:sz w:val="20"/>
                <w:szCs w:val="20"/>
              </w:rPr>
              <w:t>9/71</w:t>
            </w:r>
          </w:p>
        </w:tc>
        <w:tc>
          <w:tcPr>
            <w:tcW w:w="1558" w:type="dxa"/>
            <w:tcBorders>
              <w:top w:val="single" w:sz="4" w:space="0" w:color="auto"/>
              <w:bottom w:val="single" w:sz="4" w:space="0" w:color="auto"/>
            </w:tcBorders>
          </w:tcPr>
          <w:p w14:paraId="0ACF08C8" w14:textId="77777777" w:rsidR="00FF6A0E" w:rsidRDefault="00FF6A0E" w:rsidP="00FF6A0E">
            <w:pPr>
              <w:contextualSpacing/>
              <w:rPr>
                <w:b/>
                <w:sz w:val="20"/>
                <w:szCs w:val="20"/>
              </w:rPr>
            </w:pPr>
            <w:r>
              <w:rPr>
                <w:b/>
                <w:sz w:val="20"/>
                <w:szCs w:val="20"/>
              </w:rPr>
              <w:t xml:space="preserve">Культуроведение. </w:t>
            </w:r>
          </w:p>
          <w:p w14:paraId="43908EF6" w14:textId="77777777" w:rsidR="00FF6A0E" w:rsidRPr="00070BC2" w:rsidRDefault="00FF6A0E" w:rsidP="00FF6A0E">
            <w:pPr>
              <w:contextualSpacing/>
              <w:rPr>
                <w:b/>
                <w:sz w:val="20"/>
                <w:szCs w:val="20"/>
              </w:rPr>
            </w:pPr>
            <w:r w:rsidRPr="00AF2820">
              <w:rPr>
                <w:i/>
                <w:sz w:val="20"/>
                <w:szCs w:val="20"/>
              </w:rPr>
              <w:t>Р. Бёрнс</w:t>
            </w:r>
          </w:p>
        </w:tc>
        <w:tc>
          <w:tcPr>
            <w:tcW w:w="425" w:type="dxa"/>
            <w:tcBorders>
              <w:top w:val="single" w:sz="4" w:space="0" w:color="auto"/>
              <w:bottom w:val="single" w:sz="4" w:space="0" w:color="auto"/>
            </w:tcBorders>
          </w:tcPr>
          <w:p w14:paraId="1BC956F3"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16196B1E"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682F1245" w14:textId="77777777" w:rsidR="00FF6A0E" w:rsidRPr="00070BC2" w:rsidRDefault="00FF6A0E" w:rsidP="00FF6A0E">
            <w:pPr>
              <w:contextualSpacing/>
              <w:rPr>
                <w:sz w:val="20"/>
                <w:szCs w:val="20"/>
              </w:rPr>
            </w:pPr>
            <w:r>
              <w:rPr>
                <w:sz w:val="20"/>
                <w:szCs w:val="20"/>
              </w:rPr>
              <w:t>Понимание основного содержания текста. Самостоятельное высказывание в связи с прочитанным.</w:t>
            </w:r>
          </w:p>
        </w:tc>
        <w:tc>
          <w:tcPr>
            <w:tcW w:w="1275" w:type="dxa"/>
            <w:gridSpan w:val="3"/>
            <w:tcBorders>
              <w:top w:val="single" w:sz="4" w:space="0" w:color="auto"/>
              <w:bottom w:val="single" w:sz="4" w:space="0" w:color="auto"/>
            </w:tcBorders>
          </w:tcPr>
          <w:p w14:paraId="70DCDFFE" w14:textId="77777777" w:rsidR="00FF6A0E" w:rsidRPr="00586A97" w:rsidRDefault="00FF6A0E" w:rsidP="00FF6A0E">
            <w:pPr>
              <w:ind w:left="-57" w:right="-57"/>
              <w:contextualSpacing/>
              <w:rPr>
                <w:sz w:val="20"/>
                <w:szCs w:val="20"/>
              </w:rPr>
            </w:pPr>
            <w:r>
              <w:rPr>
                <w:sz w:val="20"/>
                <w:szCs w:val="20"/>
              </w:rPr>
              <w:t>Фронтальный Устный Комбинированный опрос</w:t>
            </w:r>
          </w:p>
        </w:tc>
        <w:tc>
          <w:tcPr>
            <w:tcW w:w="3400" w:type="dxa"/>
            <w:gridSpan w:val="4"/>
            <w:tcBorders>
              <w:top w:val="single" w:sz="4" w:space="0" w:color="auto"/>
              <w:bottom w:val="single" w:sz="4" w:space="0" w:color="auto"/>
            </w:tcBorders>
          </w:tcPr>
          <w:p w14:paraId="648A07EF" w14:textId="77777777" w:rsidR="00FF6A0E" w:rsidRPr="00070BC2" w:rsidRDefault="00FF6A0E" w:rsidP="00FF6A0E">
            <w:pPr>
              <w:contextualSpacing/>
              <w:rPr>
                <w:sz w:val="20"/>
                <w:szCs w:val="20"/>
              </w:rPr>
            </w:pPr>
            <w:r>
              <w:rPr>
                <w:sz w:val="20"/>
                <w:szCs w:val="20"/>
              </w:rPr>
              <w:t>Уметь извлекать необходимую инфо. Использовать оценочные суждения, выражать эмоциональное отношение к прочитанному.</w:t>
            </w:r>
          </w:p>
        </w:tc>
        <w:tc>
          <w:tcPr>
            <w:tcW w:w="993" w:type="dxa"/>
            <w:gridSpan w:val="3"/>
            <w:tcBorders>
              <w:top w:val="single" w:sz="4" w:space="0" w:color="auto"/>
              <w:bottom w:val="single" w:sz="4" w:space="0" w:color="auto"/>
            </w:tcBorders>
          </w:tcPr>
          <w:p w14:paraId="1E5F54FC" w14:textId="77777777" w:rsidR="00FF6A0E" w:rsidRPr="00FF6A0E" w:rsidRDefault="00FF6A0E" w:rsidP="00FF6A0E">
            <w:pPr>
              <w:contextualSpacing/>
              <w:rPr>
                <w:sz w:val="20"/>
                <w:szCs w:val="20"/>
                <w:lang w:val="en-US"/>
              </w:rPr>
            </w:pPr>
            <w:r>
              <w:rPr>
                <w:sz w:val="20"/>
                <w:szCs w:val="20"/>
              </w:rPr>
              <w:t>Журнал</w:t>
            </w:r>
            <w:r w:rsidRPr="00FF6A0E">
              <w:rPr>
                <w:sz w:val="20"/>
                <w:szCs w:val="20"/>
                <w:lang w:val="en-US"/>
              </w:rPr>
              <w:t xml:space="preserve"> </w:t>
            </w:r>
            <w:r>
              <w:rPr>
                <w:sz w:val="20"/>
                <w:szCs w:val="20"/>
                <w:lang w:val="en-US"/>
              </w:rPr>
              <w:t>Spotlight</w:t>
            </w:r>
            <w:r w:rsidRPr="00FF6A0E">
              <w:rPr>
                <w:sz w:val="20"/>
                <w:szCs w:val="20"/>
                <w:lang w:val="en-US"/>
              </w:rPr>
              <w:t xml:space="preserve"> </w:t>
            </w:r>
            <w:r>
              <w:rPr>
                <w:sz w:val="20"/>
                <w:szCs w:val="20"/>
                <w:lang w:val="en-US"/>
              </w:rPr>
              <w:t>on</w:t>
            </w:r>
            <w:r w:rsidRPr="00FF6A0E">
              <w:rPr>
                <w:sz w:val="20"/>
                <w:szCs w:val="20"/>
                <w:lang w:val="en-US"/>
              </w:rPr>
              <w:t xml:space="preserve"> </w:t>
            </w:r>
            <w:r>
              <w:rPr>
                <w:sz w:val="20"/>
                <w:szCs w:val="20"/>
                <w:lang w:val="en-US"/>
              </w:rPr>
              <w:t>Russia</w:t>
            </w:r>
          </w:p>
          <w:p w14:paraId="4A4C165F" w14:textId="77777777" w:rsidR="00FF6A0E" w:rsidRPr="00FF6A0E" w:rsidRDefault="00FF6A0E" w:rsidP="00FF6A0E">
            <w:pPr>
              <w:contextualSpacing/>
              <w:rPr>
                <w:sz w:val="20"/>
                <w:szCs w:val="20"/>
                <w:lang w:val="en-US"/>
              </w:rPr>
            </w:pPr>
            <w:r>
              <w:rPr>
                <w:sz w:val="20"/>
                <w:szCs w:val="20"/>
              </w:rPr>
              <w:t>проект</w:t>
            </w:r>
          </w:p>
        </w:tc>
        <w:tc>
          <w:tcPr>
            <w:tcW w:w="855" w:type="dxa"/>
            <w:gridSpan w:val="4"/>
            <w:tcBorders>
              <w:top w:val="single" w:sz="4" w:space="0" w:color="auto"/>
              <w:bottom w:val="single" w:sz="4" w:space="0" w:color="auto"/>
            </w:tcBorders>
            <w:vAlign w:val="center"/>
          </w:tcPr>
          <w:p w14:paraId="640317A5" w14:textId="77777777" w:rsidR="00FF6A0E" w:rsidRPr="00FF6A0E" w:rsidRDefault="00FF6A0E" w:rsidP="00FF6A0E">
            <w:pPr>
              <w:contextualSpacing/>
              <w:rPr>
                <w:sz w:val="20"/>
                <w:szCs w:val="20"/>
                <w:lang w:val="en-US"/>
              </w:rPr>
            </w:pPr>
          </w:p>
        </w:tc>
        <w:tc>
          <w:tcPr>
            <w:tcW w:w="859" w:type="dxa"/>
            <w:gridSpan w:val="3"/>
            <w:tcBorders>
              <w:top w:val="single" w:sz="4" w:space="0" w:color="auto"/>
              <w:bottom w:val="single" w:sz="4" w:space="0" w:color="auto"/>
            </w:tcBorders>
            <w:vAlign w:val="center"/>
          </w:tcPr>
          <w:p w14:paraId="65AF0CAD" w14:textId="77777777" w:rsidR="00FF6A0E" w:rsidRPr="00FF6A0E" w:rsidRDefault="00FF6A0E" w:rsidP="00FF6A0E">
            <w:pPr>
              <w:contextualSpacing/>
              <w:rPr>
                <w:sz w:val="20"/>
                <w:szCs w:val="20"/>
                <w:lang w:val="en-US"/>
              </w:rPr>
            </w:pPr>
          </w:p>
        </w:tc>
      </w:tr>
      <w:tr w:rsidR="00FF6A0E" w:rsidRPr="00070BC2" w14:paraId="3F997304" w14:textId="77777777" w:rsidTr="00FF6A0E">
        <w:trPr>
          <w:trHeight w:val="543"/>
        </w:trPr>
        <w:tc>
          <w:tcPr>
            <w:tcW w:w="624" w:type="dxa"/>
            <w:gridSpan w:val="2"/>
            <w:tcBorders>
              <w:top w:val="single" w:sz="4" w:space="0" w:color="auto"/>
              <w:bottom w:val="single" w:sz="4" w:space="0" w:color="auto"/>
            </w:tcBorders>
          </w:tcPr>
          <w:p w14:paraId="416EBA48" w14:textId="77777777" w:rsidR="00FF6A0E" w:rsidRPr="00B62134" w:rsidRDefault="00FF6A0E" w:rsidP="00FF6A0E">
            <w:pPr>
              <w:contextualSpacing/>
              <w:jc w:val="center"/>
              <w:rPr>
                <w:sz w:val="20"/>
                <w:szCs w:val="20"/>
              </w:rPr>
            </w:pPr>
            <w:r>
              <w:rPr>
                <w:sz w:val="20"/>
                <w:szCs w:val="20"/>
              </w:rPr>
              <w:t>10/ 72</w:t>
            </w:r>
          </w:p>
        </w:tc>
        <w:tc>
          <w:tcPr>
            <w:tcW w:w="1558" w:type="dxa"/>
            <w:tcBorders>
              <w:top w:val="single" w:sz="4" w:space="0" w:color="auto"/>
              <w:bottom w:val="single" w:sz="4" w:space="0" w:color="auto"/>
            </w:tcBorders>
          </w:tcPr>
          <w:p w14:paraId="4FED2669" w14:textId="77777777" w:rsidR="00FF6A0E" w:rsidRDefault="00FF6A0E" w:rsidP="00FF6A0E">
            <w:pPr>
              <w:contextualSpacing/>
              <w:rPr>
                <w:b/>
                <w:sz w:val="20"/>
                <w:szCs w:val="20"/>
              </w:rPr>
            </w:pPr>
            <w:r>
              <w:rPr>
                <w:b/>
                <w:sz w:val="20"/>
                <w:szCs w:val="20"/>
              </w:rPr>
              <w:t>М/связи</w:t>
            </w:r>
          </w:p>
          <w:p w14:paraId="57E76435" w14:textId="77777777" w:rsidR="00FF6A0E" w:rsidRPr="00AF2820" w:rsidRDefault="00FF6A0E" w:rsidP="00FF6A0E">
            <w:pPr>
              <w:contextualSpacing/>
              <w:rPr>
                <w:i/>
                <w:sz w:val="20"/>
                <w:szCs w:val="20"/>
              </w:rPr>
            </w:pPr>
            <w:r w:rsidRPr="00AF2820">
              <w:rPr>
                <w:i/>
                <w:sz w:val="20"/>
                <w:szCs w:val="20"/>
              </w:rPr>
              <w:t>Анатомия Здоровые зубы.</w:t>
            </w:r>
          </w:p>
        </w:tc>
        <w:tc>
          <w:tcPr>
            <w:tcW w:w="425" w:type="dxa"/>
            <w:tcBorders>
              <w:top w:val="single" w:sz="4" w:space="0" w:color="auto"/>
              <w:bottom w:val="single" w:sz="4" w:space="0" w:color="auto"/>
            </w:tcBorders>
          </w:tcPr>
          <w:p w14:paraId="62FC2BD4"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7F2A5767" w14:textId="77777777" w:rsidR="00FF6A0E" w:rsidRPr="00070BC2" w:rsidRDefault="00FF6A0E" w:rsidP="00FF6A0E">
            <w:pPr>
              <w:contextualSpacing/>
              <w:rPr>
                <w:sz w:val="20"/>
                <w:szCs w:val="20"/>
              </w:rPr>
            </w:pPr>
            <w:r>
              <w:rPr>
                <w:sz w:val="20"/>
                <w:szCs w:val="20"/>
              </w:rPr>
              <w:t>Урок развития навыков устной речи.</w:t>
            </w:r>
          </w:p>
        </w:tc>
        <w:tc>
          <w:tcPr>
            <w:tcW w:w="4209" w:type="dxa"/>
            <w:gridSpan w:val="2"/>
            <w:tcBorders>
              <w:top w:val="single" w:sz="4" w:space="0" w:color="auto"/>
              <w:bottom w:val="single" w:sz="4" w:space="0" w:color="auto"/>
            </w:tcBorders>
          </w:tcPr>
          <w:p w14:paraId="16680022" w14:textId="77777777" w:rsidR="00FF6A0E" w:rsidRPr="00070BC2" w:rsidRDefault="00FF6A0E" w:rsidP="00FF6A0E">
            <w:pPr>
              <w:contextualSpacing/>
              <w:rPr>
                <w:sz w:val="20"/>
                <w:szCs w:val="20"/>
              </w:rPr>
            </w:pPr>
            <w:r>
              <w:rPr>
                <w:sz w:val="20"/>
                <w:szCs w:val="20"/>
              </w:rPr>
              <w:t>Использование изучающего чтения с целью полного понимания информации. Аудирование.</w:t>
            </w:r>
          </w:p>
        </w:tc>
        <w:tc>
          <w:tcPr>
            <w:tcW w:w="1275" w:type="dxa"/>
            <w:gridSpan w:val="3"/>
            <w:tcBorders>
              <w:top w:val="single" w:sz="4" w:space="0" w:color="auto"/>
              <w:bottom w:val="single" w:sz="4" w:space="0" w:color="auto"/>
            </w:tcBorders>
          </w:tcPr>
          <w:p w14:paraId="2ED9D99E" w14:textId="77777777" w:rsidR="00FF6A0E" w:rsidRDefault="00FF6A0E" w:rsidP="00FF6A0E">
            <w:pPr>
              <w:ind w:left="-57" w:right="-57"/>
              <w:contextualSpacing/>
              <w:rPr>
                <w:sz w:val="20"/>
                <w:szCs w:val="20"/>
              </w:rPr>
            </w:pPr>
            <w:r>
              <w:rPr>
                <w:sz w:val="20"/>
                <w:szCs w:val="20"/>
              </w:rPr>
              <w:t>Фронтальный опрос</w:t>
            </w:r>
          </w:p>
          <w:p w14:paraId="767E3DE3" w14:textId="77777777" w:rsidR="00FF6A0E" w:rsidRDefault="00FF6A0E" w:rsidP="00FF6A0E">
            <w:pPr>
              <w:ind w:left="-57" w:right="-57"/>
              <w:contextualSpacing/>
              <w:rPr>
                <w:sz w:val="20"/>
                <w:szCs w:val="20"/>
              </w:rPr>
            </w:pPr>
            <w:r>
              <w:rPr>
                <w:sz w:val="20"/>
                <w:szCs w:val="20"/>
              </w:rPr>
              <w:t>Устный опрос</w:t>
            </w:r>
          </w:p>
          <w:p w14:paraId="64193635"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36417C20" w14:textId="77777777" w:rsidR="00FF6A0E" w:rsidRPr="00070BC2" w:rsidRDefault="00FF6A0E" w:rsidP="00FF6A0E">
            <w:pPr>
              <w:contextualSpacing/>
              <w:rPr>
                <w:sz w:val="20"/>
                <w:szCs w:val="20"/>
              </w:rPr>
            </w:pPr>
            <w:r>
              <w:rPr>
                <w:sz w:val="20"/>
                <w:szCs w:val="20"/>
              </w:rPr>
              <w:t>Уметь извлекать необходимую информацию.</w:t>
            </w:r>
          </w:p>
        </w:tc>
        <w:tc>
          <w:tcPr>
            <w:tcW w:w="993" w:type="dxa"/>
            <w:gridSpan w:val="3"/>
            <w:tcBorders>
              <w:top w:val="single" w:sz="4" w:space="0" w:color="auto"/>
              <w:bottom w:val="single" w:sz="4" w:space="0" w:color="auto"/>
            </w:tcBorders>
          </w:tcPr>
          <w:p w14:paraId="0943AE8C" w14:textId="77777777" w:rsidR="00FF6A0E" w:rsidRPr="00070BC2" w:rsidRDefault="00FF6A0E" w:rsidP="00FF6A0E">
            <w:pPr>
              <w:contextualSpacing/>
              <w:rPr>
                <w:sz w:val="20"/>
                <w:szCs w:val="20"/>
              </w:rPr>
            </w:pPr>
            <w:r>
              <w:rPr>
                <w:sz w:val="20"/>
                <w:szCs w:val="20"/>
              </w:rPr>
              <w:t>Р.т стр 50 упр 1,2,36</w:t>
            </w:r>
          </w:p>
        </w:tc>
        <w:tc>
          <w:tcPr>
            <w:tcW w:w="855" w:type="dxa"/>
            <w:gridSpan w:val="4"/>
            <w:tcBorders>
              <w:top w:val="single" w:sz="4" w:space="0" w:color="auto"/>
              <w:bottom w:val="single" w:sz="4" w:space="0" w:color="auto"/>
            </w:tcBorders>
            <w:vAlign w:val="center"/>
          </w:tcPr>
          <w:p w14:paraId="048BD8F3"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40E9C93" w14:textId="77777777" w:rsidR="00FF6A0E" w:rsidRPr="00070BC2" w:rsidRDefault="00FF6A0E" w:rsidP="00FF6A0E">
            <w:pPr>
              <w:contextualSpacing/>
              <w:rPr>
                <w:sz w:val="20"/>
                <w:szCs w:val="20"/>
              </w:rPr>
            </w:pPr>
          </w:p>
        </w:tc>
      </w:tr>
      <w:tr w:rsidR="00FF6A0E" w:rsidRPr="00070BC2" w14:paraId="40F84FE2" w14:textId="77777777" w:rsidTr="00FF6A0E">
        <w:trPr>
          <w:trHeight w:val="543"/>
        </w:trPr>
        <w:tc>
          <w:tcPr>
            <w:tcW w:w="624" w:type="dxa"/>
            <w:gridSpan w:val="2"/>
            <w:tcBorders>
              <w:top w:val="single" w:sz="4" w:space="0" w:color="auto"/>
              <w:bottom w:val="single" w:sz="4" w:space="0" w:color="auto"/>
            </w:tcBorders>
          </w:tcPr>
          <w:p w14:paraId="7CDE4275" w14:textId="77777777" w:rsidR="00FF6A0E" w:rsidRPr="00B62134" w:rsidRDefault="00FF6A0E" w:rsidP="00FF6A0E">
            <w:pPr>
              <w:contextualSpacing/>
              <w:jc w:val="center"/>
              <w:rPr>
                <w:sz w:val="20"/>
                <w:szCs w:val="20"/>
              </w:rPr>
            </w:pPr>
            <w:r>
              <w:rPr>
                <w:sz w:val="20"/>
                <w:szCs w:val="20"/>
              </w:rPr>
              <w:t>11/ 73</w:t>
            </w:r>
          </w:p>
        </w:tc>
        <w:tc>
          <w:tcPr>
            <w:tcW w:w="1558" w:type="dxa"/>
            <w:tcBorders>
              <w:top w:val="single" w:sz="4" w:space="0" w:color="auto"/>
              <w:bottom w:val="single" w:sz="4" w:space="0" w:color="auto"/>
            </w:tcBorders>
          </w:tcPr>
          <w:p w14:paraId="75A872D2" w14:textId="77777777" w:rsidR="00FF6A0E" w:rsidRDefault="00FF6A0E" w:rsidP="00FF6A0E">
            <w:pPr>
              <w:contextualSpacing/>
              <w:rPr>
                <w:b/>
                <w:sz w:val="20"/>
                <w:szCs w:val="20"/>
              </w:rPr>
            </w:pPr>
            <w:r>
              <w:rPr>
                <w:b/>
                <w:sz w:val="20"/>
                <w:szCs w:val="20"/>
              </w:rPr>
              <w:t>Экология.</w:t>
            </w:r>
          </w:p>
          <w:p w14:paraId="5A49C6EB" w14:textId="77777777" w:rsidR="00FF6A0E" w:rsidRPr="00ED32F2" w:rsidRDefault="00FF6A0E" w:rsidP="00FF6A0E">
            <w:pPr>
              <w:contextualSpacing/>
              <w:rPr>
                <w:i/>
                <w:sz w:val="20"/>
                <w:szCs w:val="20"/>
              </w:rPr>
            </w:pPr>
            <w:r w:rsidRPr="00ED32F2">
              <w:rPr>
                <w:i/>
                <w:sz w:val="20"/>
                <w:szCs w:val="20"/>
              </w:rPr>
              <w:t>Органическое земледелие</w:t>
            </w:r>
          </w:p>
        </w:tc>
        <w:tc>
          <w:tcPr>
            <w:tcW w:w="425" w:type="dxa"/>
            <w:tcBorders>
              <w:top w:val="single" w:sz="4" w:space="0" w:color="auto"/>
              <w:bottom w:val="single" w:sz="4" w:space="0" w:color="auto"/>
            </w:tcBorders>
          </w:tcPr>
          <w:p w14:paraId="5B60FD1C"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2DB0FE9" w14:textId="77777777" w:rsidR="00FF6A0E" w:rsidRPr="00070BC2" w:rsidRDefault="00FF6A0E" w:rsidP="00FF6A0E">
            <w:pPr>
              <w:contextualSpacing/>
              <w:rPr>
                <w:sz w:val="20"/>
                <w:szCs w:val="20"/>
              </w:rPr>
            </w:pPr>
            <w:r>
              <w:rPr>
                <w:sz w:val="20"/>
                <w:szCs w:val="20"/>
              </w:rPr>
              <w:t>Комбинирован-ный.</w:t>
            </w:r>
          </w:p>
        </w:tc>
        <w:tc>
          <w:tcPr>
            <w:tcW w:w="4209" w:type="dxa"/>
            <w:gridSpan w:val="2"/>
            <w:tcBorders>
              <w:top w:val="single" w:sz="4" w:space="0" w:color="auto"/>
              <w:bottom w:val="single" w:sz="4" w:space="0" w:color="auto"/>
            </w:tcBorders>
          </w:tcPr>
          <w:p w14:paraId="18FE3756" w14:textId="77777777" w:rsidR="00FF6A0E" w:rsidRPr="00070BC2" w:rsidRDefault="00FF6A0E" w:rsidP="00FF6A0E">
            <w:pPr>
              <w:contextualSpacing/>
              <w:rPr>
                <w:sz w:val="20"/>
                <w:szCs w:val="20"/>
              </w:rPr>
            </w:pPr>
            <w:r>
              <w:rPr>
                <w:sz w:val="20"/>
                <w:szCs w:val="20"/>
              </w:rPr>
              <w:t>Чтение текста с извлечением нужной информации, аудирование. Написание короткой статьи в журнал (проект)</w:t>
            </w:r>
          </w:p>
        </w:tc>
        <w:tc>
          <w:tcPr>
            <w:tcW w:w="1275" w:type="dxa"/>
            <w:gridSpan w:val="3"/>
            <w:tcBorders>
              <w:top w:val="single" w:sz="4" w:space="0" w:color="auto"/>
              <w:bottom w:val="single" w:sz="4" w:space="0" w:color="auto"/>
            </w:tcBorders>
          </w:tcPr>
          <w:p w14:paraId="6B9DA1FA" w14:textId="77777777" w:rsidR="00FF6A0E" w:rsidRDefault="00FF6A0E" w:rsidP="00FF6A0E">
            <w:pPr>
              <w:ind w:right="-57"/>
              <w:contextualSpacing/>
              <w:rPr>
                <w:sz w:val="20"/>
                <w:szCs w:val="20"/>
              </w:rPr>
            </w:pPr>
            <w:r>
              <w:rPr>
                <w:sz w:val="20"/>
                <w:szCs w:val="20"/>
              </w:rPr>
              <w:t xml:space="preserve">Письменный </w:t>
            </w:r>
          </w:p>
          <w:p w14:paraId="195BD574"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731890B0" w14:textId="77777777" w:rsidR="00FF6A0E" w:rsidRPr="00070BC2" w:rsidRDefault="00FF6A0E" w:rsidP="00FF6A0E">
            <w:pPr>
              <w:contextualSpacing/>
              <w:rPr>
                <w:sz w:val="20"/>
                <w:szCs w:val="20"/>
              </w:rPr>
            </w:pPr>
            <w:r>
              <w:rPr>
                <w:sz w:val="20"/>
                <w:szCs w:val="20"/>
              </w:rPr>
              <w:t>Уметь вести диалог- обмен мнениями, выражать своё отношение к высказываниям партнера, своё мнение.</w:t>
            </w:r>
          </w:p>
        </w:tc>
        <w:tc>
          <w:tcPr>
            <w:tcW w:w="993" w:type="dxa"/>
            <w:gridSpan w:val="3"/>
            <w:tcBorders>
              <w:top w:val="single" w:sz="4" w:space="0" w:color="auto"/>
              <w:bottom w:val="single" w:sz="4" w:space="0" w:color="auto"/>
            </w:tcBorders>
          </w:tcPr>
          <w:p w14:paraId="1073B011" w14:textId="77777777" w:rsidR="00FF6A0E" w:rsidRPr="00070BC2" w:rsidRDefault="00FF6A0E" w:rsidP="00FF6A0E">
            <w:pPr>
              <w:contextualSpacing/>
              <w:rPr>
                <w:sz w:val="20"/>
                <w:szCs w:val="20"/>
              </w:rPr>
            </w:pPr>
            <w:r>
              <w:rPr>
                <w:sz w:val="20"/>
                <w:szCs w:val="20"/>
              </w:rPr>
              <w:t>Р.т. стр 51 упр 2</w:t>
            </w:r>
          </w:p>
        </w:tc>
        <w:tc>
          <w:tcPr>
            <w:tcW w:w="855" w:type="dxa"/>
            <w:gridSpan w:val="4"/>
            <w:tcBorders>
              <w:top w:val="single" w:sz="4" w:space="0" w:color="auto"/>
              <w:bottom w:val="single" w:sz="4" w:space="0" w:color="auto"/>
            </w:tcBorders>
            <w:vAlign w:val="center"/>
          </w:tcPr>
          <w:p w14:paraId="4136470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5A4FC2FD" w14:textId="77777777" w:rsidR="00FF6A0E" w:rsidRPr="00070BC2" w:rsidRDefault="00FF6A0E" w:rsidP="00FF6A0E">
            <w:pPr>
              <w:contextualSpacing/>
              <w:rPr>
                <w:sz w:val="20"/>
                <w:szCs w:val="20"/>
              </w:rPr>
            </w:pPr>
          </w:p>
        </w:tc>
      </w:tr>
      <w:tr w:rsidR="00FF6A0E" w:rsidRPr="00070BC2" w14:paraId="0BAC161F" w14:textId="77777777" w:rsidTr="00FF6A0E">
        <w:trPr>
          <w:trHeight w:val="205"/>
        </w:trPr>
        <w:tc>
          <w:tcPr>
            <w:tcW w:w="624" w:type="dxa"/>
            <w:gridSpan w:val="2"/>
            <w:tcBorders>
              <w:top w:val="single" w:sz="4" w:space="0" w:color="auto"/>
              <w:bottom w:val="single" w:sz="4" w:space="0" w:color="auto"/>
            </w:tcBorders>
          </w:tcPr>
          <w:p w14:paraId="111D6121" w14:textId="77777777" w:rsidR="00FF6A0E" w:rsidRPr="00B62134" w:rsidRDefault="00FF6A0E" w:rsidP="00FF6A0E">
            <w:pPr>
              <w:contextualSpacing/>
              <w:jc w:val="center"/>
              <w:rPr>
                <w:sz w:val="20"/>
                <w:szCs w:val="20"/>
              </w:rPr>
            </w:pPr>
            <w:r>
              <w:rPr>
                <w:sz w:val="20"/>
                <w:szCs w:val="20"/>
              </w:rPr>
              <w:t xml:space="preserve">12/ </w:t>
            </w:r>
          </w:p>
        </w:tc>
        <w:tc>
          <w:tcPr>
            <w:tcW w:w="1558" w:type="dxa"/>
            <w:vMerge w:val="restart"/>
            <w:tcBorders>
              <w:top w:val="single" w:sz="4" w:space="0" w:color="auto"/>
            </w:tcBorders>
          </w:tcPr>
          <w:p w14:paraId="2F23E22A" w14:textId="77777777" w:rsidR="00FF6A0E" w:rsidRPr="00070BC2" w:rsidRDefault="00FF6A0E" w:rsidP="00FF6A0E">
            <w:pPr>
              <w:contextualSpacing/>
              <w:rPr>
                <w:b/>
                <w:sz w:val="20"/>
                <w:szCs w:val="20"/>
              </w:rPr>
            </w:pPr>
            <w:r w:rsidRPr="00987BD4">
              <w:rPr>
                <w:b/>
                <w:bCs/>
                <w:sz w:val="20"/>
                <w:szCs w:val="20"/>
              </w:rPr>
              <w:t>ЕГЭ в фокусе</w:t>
            </w:r>
            <w:r>
              <w:rPr>
                <w:b/>
                <w:bCs/>
                <w:sz w:val="20"/>
                <w:szCs w:val="20"/>
              </w:rPr>
              <w:t xml:space="preserve"> 6</w:t>
            </w:r>
            <w:r w:rsidRPr="00987BD4">
              <w:rPr>
                <w:b/>
                <w:bCs/>
                <w:sz w:val="20"/>
                <w:szCs w:val="20"/>
              </w:rPr>
              <w:t xml:space="preserve">. </w:t>
            </w:r>
            <w:r w:rsidRPr="00AF2820">
              <w:rPr>
                <w:bCs/>
                <w:i/>
                <w:sz w:val="20"/>
                <w:szCs w:val="20"/>
              </w:rPr>
              <w:t xml:space="preserve">Практикум по вып-нию заданий </w:t>
            </w:r>
            <w:r w:rsidRPr="00AF2820">
              <w:rPr>
                <w:i/>
                <w:sz w:val="20"/>
                <w:szCs w:val="20"/>
              </w:rPr>
              <w:t>ЕГЭ</w:t>
            </w:r>
          </w:p>
        </w:tc>
        <w:tc>
          <w:tcPr>
            <w:tcW w:w="425" w:type="dxa"/>
            <w:tcBorders>
              <w:top w:val="single" w:sz="4" w:space="0" w:color="auto"/>
            </w:tcBorders>
          </w:tcPr>
          <w:p w14:paraId="0EA8416C"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67E28FBE" w14:textId="77777777" w:rsidR="00FF6A0E" w:rsidRPr="00070BC2" w:rsidRDefault="00FF6A0E" w:rsidP="00FF6A0E">
            <w:pPr>
              <w:contextualSpacing/>
              <w:rPr>
                <w:sz w:val="20"/>
                <w:szCs w:val="20"/>
              </w:rPr>
            </w:pPr>
            <w:r>
              <w:rPr>
                <w:sz w:val="20"/>
                <w:szCs w:val="20"/>
              </w:rPr>
              <w:t>Комбинирован-ный</w:t>
            </w:r>
          </w:p>
        </w:tc>
        <w:tc>
          <w:tcPr>
            <w:tcW w:w="4209" w:type="dxa"/>
            <w:gridSpan w:val="2"/>
            <w:vMerge w:val="restart"/>
            <w:tcBorders>
              <w:top w:val="single" w:sz="4" w:space="0" w:color="auto"/>
            </w:tcBorders>
          </w:tcPr>
          <w:p w14:paraId="79B15F1C" w14:textId="77777777" w:rsidR="00FF6A0E" w:rsidRPr="00070BC2" w:rsidRDefault="00FF6A0E" w:rsidP="00FF6A0E">
            <w:pPr>
              <w:contextualSpacing/>
              <w:rPr>
                <w:sz w:val="20"/>
                <w:szCs w:val="20"/>
              </w:rPr>
            </w:pPr>
            <w:r>
              <w:rPr>
                <w:sz w:val="20"/>
                <w:szCs w:val="20"/>
              </w:rPr>
              <w:t>Чтение текста с полным пониманием, заполнение пропусков, аудирование.</w:t>
            </w:r>
          </w:p>
        </w:tc>
        <w:tc>
          <w:tcPr>
            <w:tcW w:w="1275" w:type="dxa"/>
            <w:gridSpan w:val="3"/>
            <w:vMerge w:val="restart"/>
            <w:tcBorders>
              <w:top w:val="single" w:sz="4" w:space="0" w:color="auto"/>
            </w:tcBorders>
          </w:tcPr>
          <w:p w14:paraId="249AB560" w14:textId="77777777" w:rsidR="00FF6A0E" w:rsidRPr="00070BC2" w:rsidRDefault="00FF6A0E" w:rsidP="00FF6A0E">
            <w:pPr>
              <w:contextualSpacing/>
              <w:rPr>
                <w:sz w:val="20"/>
                <w:szCs w:val="20"/>
              </w:rPr>
            </w:pPr>
          </w:p>
        </w:tc>
        <w:tc>
          <w:tcPr>
            <w:tcW w:w="3400" w:type="dxa"/>
            <w:gridSpan w:val="4"/>
            <w:vMerge w:val="restart"/>
            <w:tcBorders>
              <w:top w:val="single" w:sz="4" w:space="0" w:color="auto"/>
            </w:tcBorders>
          </w:tcPr>
          <w:p w14:paraId="5E2CF59F" w14:textId="77777777" w:rsidR="00FF6A0E" w:rsidRPr="00070BC2" w:rsidRDefault="00FF6A0E" w:rsidP="00FF6A0E">
            <w:pPr>
              <w:contextualSpacing/>
              <w:rPr>
                <w:sz w:val="20"/>
                <w:szCs w:val="20"/>
              </w:rPr>
            </w:pPr>
            <w:r>
              <w:rPr>
                <w:sz w:val="20"/>
                <w:szCs w:val="20"/>
              </w:rPr>
              <w:t>Уметь читать с различными стратегиями в зависимости от коммуникативной задачи.</w:t>
            </w:r>
          </w:p>
        </w:tc>
        <w:tc>
          <w:tcPr>
            <w:tcW w:w="993" w:type="dxa"/>
            <w:gridSpan w:val="3"/>
            <w:tcBorders>
              <w:top w:val="single" w:sz="4" w:space="0" w:color="auto"/>
            </w:tcBorders>
          </w:tcPr>
          <w:p w14:paraId="7DD7B51E" w14:textId="77777777" w:rsidR="00FF6A0E" w:rsidRPr="00070BC2" w:rsidRDefault="00FF6A0E" w:rsidP="00FF6A0E">
            <w:pPr>
              <w:contextualSpacing/>
              <w:rPr>
                <w:sz w:val="20"/>
                <w:szCs w:val="20"/>
              </w:rPr>
            </w:pPr>
            <w:r>
              <w:rPr>
                <w:sz w:val="20"/>
                <w:szCs w:val="20"/>
              </w:rPr>
              <w:t>С 52 р.т.</w:t>
            </w:r>
          </w:p>
        </w:tc>
        <w:tc>
          <w:tcPr>
            <w:tcW w:w="855" w:type="dxa"/>
            <w:gridSpan w:val="4"/>
            <w:tcBorders>
              <w:top w:val="single" w:sz="4" w:space="0" w:color="auto"/>
            </w:tcBorders>
            <w:vAlign w:val="center"/>
          </w:tcPr>
          <w:p w14:paraId="574C305D"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20E8525A" w14:textId="77777777" w:rsidR="00FF6A0E" w:rsidRPr="00070BC2" w:rsidRDefault="00FF6A0E" w:rsidP="00FF6A0E">
            <w:pPr>
              <w:contextualSpacing/>
              <w:rPr>
                <w:sz w:val="20"/>
                <w:szCs w:val="20"/>
              </w:rPr>
            </w:pPr>
          </w:p>
        </w:tc>
      </w:tr>
      <w:tr w:rsidR="00FF6A0E" w:rsidRPr="00070BC2" w14:paraId="45177E08" w14:textId="77777777" w:rsidTr="00FF6A0E">
        <w:trPr>
          <w:trHeight w:val="711"/>
        </w:trPr>
        <w:tc>
          <w:tcPr>
            <w:tcW w:w="624" w:type="dxa"/>
            <w:gridSpan w:val="2"/>
            <w:tcBorders>
              <w:top w:val="single" w:sz="4" w:space="0" w:color="auto"/>
              <w:bottom w:val="single" w:sz="4" w:space="0" w:color="auto"/>
            </w:tcBorders>
          </w:tcPr>
          <w:p w14:paraId="63D96B6A" w14:textId="77777777" w:rsidR="00FF6A0E" w:rsidRDefault="00FF6A0E" w:rsidP="00FF6A0E">
            <w:pPr>
              <w:contextualSpacing/>
              <w:jc w:val="center"/>
              <w:rPr>
                <w:sz w:val="20"/>
                <w:szCs w:val="20"/>
              </w:rPr>
            </w:pPr>
            <w:r>
              <w:rPr>
                <w:sz w:val="20"/>
                <w:szCs w:val="20"/>
              </w:rPr>
              <w:t>74 13/ 75</w:t>
            </w:r>
          </w:p>
        </w:tc>
        <w:tc>
          <w:tcPr>
            <w:tcW w:w="1558" w:type="dxa"/>
            <w:vMerge/>
            <w:tcBorders>
              <w:bottom w:val="single" w:sz="4" w:space="0" w:color="auto"/>
            </w:tcBorders>
          </w:tcPr>
          <w:p w14:paraId="26FABEA4" w14:textId="77777777" w:rsidR="00FF6A0E" w:rsidRPr="00987BD4" w:rsidRDefault="00FF6A0E" w:rsidP="00FF6A0E">
            <w:pPr>
              <w:contextualSpacing/>
              <w:rPr>
                <w:b/>
                <w:bCs/>
                <w:sz w:val="20"/>
                <w:szCs w:val="20"/>
              </w:rPr>
            </w:pPr>
          </w:p>
        </w:tc>
        <w:tc>
          <w:tcPr>
            <w:tcW w:w="425" w:type="dxa"/>
            <w:tcBorders>
              <w:bottom w:val="single" w:sz="4" w:space="0" w:color="auto"/>
            </w:tcBorders>
          </w:tcPr>
          <w:p w14:paraId="7C705A17"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7D3D0D40" w14:textId="77777777" w:rsidR="00FF6A0E" w:rsidRDefault="00FF6A0E" w:rsidP="00FF6A0E">
            <w:pPr>
              <w:contextualSpacing/>
              <w:rPr>
                <w:sz w:val="20"/>
                <w:szCs w:val="20"/>
              </w:rPr>
            </w:pPr>
          </w:p>
        </w:tc>
        <w:tc>
          <w:tcPr>
            <w:tcW w:w="4209" w:type="dxa"/>
            <w:gridSpan w:val="2"/>
            <w:vMerge/>
            <w:tcBorders>
              <w:bottom w:val="single" w:sz="4" w:space="0" w:color="auto"/>
            </w:tcBorders>
          </w:tcPr>
          <w:p w14:paraId="2A325BD8" w14:textId="77777777" w:rsidR="00FF6A0E" w:rsidRDefault="00FF6A0E" w:rsidP="00FF6A0E">
            <w:pPr>
              <w:contextualSpacing/>
              <w:rPr>
                <w:sz w:val="20"/>
                <w:szCs w:val="20"/>
              </w:rPr>
            </w:pPr>
          </w:p>
        </w:tc>
        <w:tc>
          <w:tcPr>
            <w:tcW w:w="1275" w:type="dxa"/>
            <w:gridSpan w:val="3"/>
            <w:vMerge/>
            <w:tcBorders>
              <w:bottom w:val="single" w:sz="4" w:space="0" w:color="auto"/>
            </w:tcBorders>
          </w:tcPr>
          <w:p w14:paraId="68FA303A" w14:textId="77777777" w:rsidR="00FF6A0E" w:rsidRPr="00070BC2" w:rsidRDefault="00FF6A0E" w:rsidP="00FF6A0E">
            <w:pPr>
              <w:contextualSpacing/>
              <w:rPr>
                <w:sz w:val="20"/>
                <w:szCs w:val="20"/>
              </w:rPr>
            </w:pPr>
          </w:p>
        </w:tc>
        <w:tc>
          <w:tcPr>
            <w:tcW w:w="3400" w:type="dxa"/>
            <w:gridSpan w:val="4"/>
            <w:vMerge/>
            <w:tcBorders>
              <w:bottom w:val="single" w:sz="4" w:space="0" w:color="auto"/>
            </w:tcBorders>
          </w:tcPr>
          <w:p w14:paraId="61191B34" w14:textId="77777777" w:rsidR="00FF6A0E" w:rsidRDefault="00FF6A0E" w:rsidP="00FF6A0E">
            <w:pPr>
              <w:contextualSpacing/>
              <w:rPr>
                <w:sz w:val="20"/>
                <w:szCs w:val="20"/>
              </w:rPr>
            </w:pPr>
          </w:p>
        </w:tc>
        <w:tc>
          <w:tcPr>
            <w:tcW w:w="993" w:type="dxa"/>
            <w:gridSpan w:val="3"/>
            <w:tcBorders>
              <w:bottom w:val="single" w:sz="4" w:space="0" w:color="auto"/>
            </w:tcBorders>
          </w:tcPr>
          <w:p w14:paraId="1B357694" w14:textId="77777777" w:rsidR="00FF6A0E" w:rsidRDefault="00FF6A0E" w:rsidP="00FF6A0E">
            <w:pPr>
              <w:contextualSpacing/>
              <w:rPr>
                <w:sz w:val="20"/>
                <w:szCs w:val="20"/>
              </w:rPr>
            </w:pPr>
          </w:p>
        </w:tc>
        <w:tc>
          <w:tcPr>
            <w:tcW w:w="855" w:type="dxa"/>
            <w:gridSpan w:val="4"/>
            <w:tcBorders>
              <w:bottom w:val="single" w:sz="4" w:space="0" w:color="auto"/>
            </w:tcBorders>
            <w:vAlign w:val="center"/>
          </w:tcPr>
          <w:p w14:paraId="6D12D9B0"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0736318C" w14:textId="77777777" w:rsidR="00FF6A0E" w:rsidRPr="00070BC2" w:rsidRDefault="00FF6A0E" w:rsidP="00FF6A0E">
            <w:pPr>
              <w:contextualSpacing/>
              <w:rPr>
                <w:sz w:val="20"/>
                <w:szCs w:val="20"/>
              </w:rPr>
            </w:pPr>
          </w:p>
        </w:tc>
      </w:tr>
      <w:tr w:rsidR="00FF6A0E" w:rsidRPr="00070BC2" w14:paraId="21D058F4" w14:textId="77777777" w:rsidTr="00FF6A0E">
        <w:trPr>
          <w:trHeight w:val="285"/>
        </w:trPr>
        <w:tc>
          <w:tcPr>
            <w:tcW w:w="624" w:type="dxa"/>
            <w:gridSpan w:val="2"/>
            <w:vMerge w:val="restart"/>
            <w:tcBorders>
              <w:top w:val="single" w:sz="4" w:space="0" w:color="auto"/>
            </w:tcBorders>
          </w:tcPr>
          <w:p w14:paraId="314ADF42" w14:textId="77777777" w:rsidR="00FF6A0E" w:rsidRDefault="00FF6A0E" w:rsidP="00FF6A0E">
            <w:pPr>
              <w:contextualSpacing/>
              <w:jc w:val="center"/>
              <w:rPr>
                <w:sz w:val="20"/>
                <w:szCs w:val="20"/>
              </w:rPr>
            </w:pPr>
            <w:r>
              <w:rPr>
                <w:sz w:val="20"/>
                <w:szCs w:val="20"/>
              </w:rPr>
              <w:t>76/</w:t>
            </w:r>
          </w:p>
          <w:p w14:paraId="2063C577" w14:textId="77777777" w:rsidR="00FF6A0E" w:rsidRPr="00B62134" w:rsidRDefault="00FF6A0E" w:rsidP="00FF6A0E">
            <w:pPr>
              <w:contextualSpacing/>
              <w:jc w:val="center"/>
              <w:rPr>
                <w:sz w:val="20"/>
                <w:szCs w:val="20"/>
              </w:rPr>
            </w:pPr>
            <w:r>
              <w:rPr>
                <w:sz w:val="20"/>
                <w:szCs w:val="20"/>
              </w:rPr>
              <w:t xml:space="preserve"> </w:t>
            </w:r>
          </w:p>
        </w:tc>
        <w:tc>
          <w:tcPr>
            <w:tcW w:w="1558" w:type="dxa"/>
            <w:vMerge w:val="restart"/>
            <w:tcBorders>
              <w:top w:val="single" w:sz="4" w:space="0" w:color="auto"/>
            </w:tcBorders>
          </w:tcPr>
          <w:p w14:paraId="2E9B1B95" w14:textId="77777777" w:rsidR="00FF6A0E" w:rsidRPr="003E22E3" w:rsidRDefault="00FF6A0E" w:rsidP="00FF6A0E">
            <w:pPr>
              <w:contextualSpacing/>
              <w:rPr>
                <w:b/>
                <w:sz w:val="20"/>
                <w:szCs w:val="20"/>
              </w:rPr>
            </w:pPr>
            <w:r w:rsidRPr="003E22E3">
              <w:rPr>
                <w:b/>
                <w:sz w:val="20"/>
                <w:szCs w:val="20"/>
              </w:rPr>
              <w:t>Контрольная работа</w:t>
            </w:r>
            <w:r>
              <w:rPr>
                <w:b/>
                <w:sz w:val="20"/>
                <w:szCs w:val="20"/>
              </w:rPr>
              <w:t xml:space="preserve"> №3</w:t>
            </w:r>
            <w:r w:rsidRPr="003E22E3">
              <w:rPr>
                <w:b/>
                <w:sz w:val="20"/>
                <w:szCs w:val="20"/>
              </w:rPr>
              <w:t xml:space="preserve"> по теме </w:t>
            </w:r>
            <w:r w:rsidRPr="003E22E3">
              <w:rPr>
                <w:b/>
                <w:i/>
                <w:sz w:val="20"/>
                <w:szCs w:val="20"/>
              </w:rPr>
              <w:t>«Здоровье и забота о нём»</w:t>
            </w:r>
            <w:r w:rsidRPr="003E22E3">
              <w:rPr>
                <w:b/>
                <w:sz w:val="20"/>
                <w:szCs w:val="20"/>
              </w:rPr>
              <w:t xml:space="preserve"> </w:t>
            </w:r>
          </w:p>
          <w:p w14:paraId="0F7DE332" w14:textId="77777777" w:rsidR="00FF6A0E" w:rsidRPr="00070BC2" w:rsidRDefault="00FF6A0E" w:rsidP="00FF6A0E">
            <w:pPr>
              <w:contextualSpacing/>
              <w:rPr>
                <w:b/>
                <w:sz w:val="20"/>
                <w:szCs w:val="20"/>
              </w:rPr>
            </w:pPr>
            <w:r>
              <w:rPr>
                <w:b/>
                <w:sz w:val="20"/>
                <w:szCs w:val="20"/>
              </w:rPr>
              <w:t>Работа над ошибками</w:t>
            </w:r>
          </w:p>
        </w:tc>
        <w:tc>
          <w:tcPr>
            <w:tcW w:w="425" w:type="dxa"/>
            <w:vMerge w:val="restart"/>
            <w:tcBorders>
              <w:top w:val="single" w:sz="4" w:space="0" w:color="auto"/>
            </w:tcBorders>
          </w:tcPr>
          <w:p w14:paraId="6B81B440" w14:textId="77777777" w:rsidR="00FF6A0E" w:rsidRDefault="00FF6A0E" w:rsidP="00FF6A0E">
            <w:pPr>
              <w:contextualSpacing/>
              <w:jc w:val="center"/>
              <w:rPr>
                <w:sz w:val="20"/>
                <w:szCs w:val="20"/>
              </w:rPr>
            </w:pPr>
            <w:r>
              <w:rPr>
                <w:sz w:val="20"/>
                <w:szCs w:val="20"/>
              </w:rPr>
              <w:t xml:space="preserve">1 </w:t>
            </w:r>
          </w:p>
          <w:p w14:paraId="69ECF934" w14:textId="77777777" w:rsidR="00FF6A0E" w:rsidRPr="00070BC2" w:rsidRDefault="00FF6A0E" w:rsidP="00FF6A0E">
            <w:pPr>
              <w:contextualSpacing/>
              <w:jc w:val="center"/>
              <w:rPr>
                <w:sz w:val="20"/>
                <w:szCs w:val="20"/>
              </w:rPr>
            </w:pPr>
          </w:p>
        </w:tc>
        <w:tc>
          <w:tcPr>
            <w:tcW w:w="1418" w:type="dxa"/>
            <w:vMerge w:val="restart"/>
            <w:tcBorders>
              <w:top w:val="single" w:sz="4" w:space="0" w:color="auto"/>
            </w:tcBorders>
          </w:tcPr>
          <w:p w14:paraId="432126C4" w14:textId="77777777" w:rsidR="00FF6A0E" w:rsidRPr="00070BC2" w:rsidRDefault="00FF6A0E" w:rsidP="00FF6A0E">
            <w:pPr>
              <w:contextualSpacing/>
              <w:rPr>
                <w:sz w:val="20"/>
                <w:szCs w:val="20"/>
              </w:rPr>
            </w:pPr>
            <w:r>
              <w:rPr>
                <w:sz w:val="20"/>
                <w:szCs w:val="20"/>
              </w:rPr>
              <w:t>Обобщение, систематизация, контроль.</w:t>
            </w:r>
          </w:p>
        </w:tc>
        <w:tc>
          <w:tcPr>
            <w:tcW w:w="4209" w:type="dxa"/>
            <w:gridSpan w:val="2"/>
            <w:vMerge w:val="restart"/>
            <w:tcBorders>
              <w:top w:val="single" w:sz="4" w:space="0" w:color="auto"/>
            </w:tcBorders>
          </w:tcPr>
          <w:p w14:paraId="69D9161A" w14:textId="77777777" w:rsidR="00FF6A0E" w:rsidRDefault="00FF6A0E" w:rsidP="00FF6A0E">
            <w:pPr>
              <w:contextualSpacing/>
              <w:rPr>
                <w:sz w:val="20"/>
                <w:szCs w:val="20"/>
              </w:rPr>
            </w:pPr>
            <w:r>
              <w:rPr>
                <w:sz w:val="20"/>
                <w:szCs w:val="20"/>
              </w:rPr>
              <w:t>Проверочная работа на основе контрольных заданий к УМК (Тест 6 )</w:t>
            </w:r>
          </w:p>
          <w:p w14:paraId="4831C8AC" w14:textId="77777777" w:rsidR="00FF6A0E" w:rsidRPr="00AF2820" w:rsidRDefault="00FF6A0E" w:rsidP="00FF6A0E">
            <w:pPr>
              <w:contextualSpacing/>
              <w:rPr>
                <w:sz w:val="20"/>
                <w:szCs w:val="20"/>
              </w:rPr>
            </w:pPr>
            <w:r w:rsidRPr="00AF2820">
              <w:rPr>
                <w:sz w:val="20"/>
                <w:szCs w:val="20"/>
              </w:rPr>
              <w:t xml:space="preserve">Контрольная работа по 5-6 главам. </w:t>
            </w:r>
          </w:p>
          <w:p w14:paraId="38EC5789" w14:textId="77777777" w:rsidR="00FF6A0E" w:rsidRPr="00070BC2" w:rsidRDefault="00FF6A0E" w:rsidP="00FF6A0E">
            <w:pPr>
              <w:contextualSpacing/>
              <w:rPr>
                <w:sz w:val="20"/>
                <w:szCs w:val="20"/>
              </w:rPr>
            </w:pPr>
            <w:r>
              <w:rPr>
                <w:sz w:val="20"/>
                <w:szCs w:val="20"/>
              </w:rPr>
              <w:t>Работа над ошибками.</w:t>
            </w:r>
          </w:p>
        </w:tc>
        <w:tc>
          <w:tcPr>
            <w:tcW w:w="4675" w:type="dxa"/>
            <w:gridSpan w:val="7"/>
            <w:vMerge w:val="restart"/>
            <w:tcBorders>
              <w:top w:val="single" w:sz="4" w:space="0" w:color="auto"/>
            </w:tcBorders>
          </w:tcPr>
          <w:p w14:paraId="5DE6EF92"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7F8194D8"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29381662" w14:textId="77777777" w:rsidR="00FF6A0E" w:rsidRPr="00070BC2" w:rsidRDefault="00FF6A0E" w:rsidP="00FF6A0E">
            <w:pPr>
              <w:contextualSpacing/>
              <w:rPr>
                <w:sz w:val="20"/>
                <w:szCs w:val="20"/>
              </w:rPr>
            </w:pPr>
          </w:p>
        </w:tc>
        <w:tc>
          <w:tcPr>
            <w:tcW w:w="993" w:type="dxa"/>
            <w:gridSpan w:val="3"/>
            <w:tcBorders>
              <w:top w:val="single" w:sz="4" w:space="0" w:color="auto"/>
            </w:tcBorders>
          </w:tcPr>
          <w:p w14:paraId="67BF8770" w14:textId="77777777" w:rsidR="00FF6A0E" w:rsidRPr="00F069E6" w:rsidRDefault="00FF6A0E" w:rsidP="00FF6A0E">
            <w:pPr>
              <w:contextualSpacing/>
              <w:rPr>
                <w:sz w:val="20"/>
                <w:szCs w:val="20"/>
                <w:lang w:val="en-US"/>
              </w:rPr>
            </w:pPr>
            <w:r>
              <w:rPr>
                <w:sz w:val="20"/>
                <w:szCs w:val="20"/>
              </w:rPr>
              <w:t>с</w:t>
            </w:r>
            <w:r w:rsidRPr="00F069E6">
              <w:rPr>
                <w:sz w:val="20"/>
                <w:szCs w:val="20"/>
                <w:lang w:val="en-US"/>
              </w:rPr>
              <w:t xml:space="preserve"> 162</w:t>
            </w:r>
          </w:p>
          <w:p w14:paraId="39BBCBB9" w14:textId="77777777" w:rsidR="00FF6A0E" w:rsidRPr="00070BC2" w:rsidRDefault="00FF6A0E" w:rsidP="00FF6A0E">
            <w:pPr>
              <w:contextualSpacing/>
              <w:rPr>
                <w:sz w:val="20"/>
                <w:szCs w:val="20"/>
              </w:rPr>
            </w:pPr>
          </w:p>
        </w:tc>
        <w:tc>
          <w:tcPr>
            <w:tcW w:w="855" w:type="dxa"/>
            <w:gridSpan w:val="4"/>
            <w:tcBorders>
              <w:top w:val="single" w:sz="4" w:space="0" w:color="auto"/>
            </w:tcBorders>
            <w:vAlign w:val="center"/>
          </w:tcPr>
          <w:p w14:paraId="74835198"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6CDE28CE" w14:textId="77777777" w:rsidR="00FF6A0E" w:rsidRPr="00070BC2" w:rsidRDefault="00FF6A0E" w:rsidP="00FF6A0E">
            <w:pPr>
              <w:contextualSpacing/>
              <w:rPr>
                <w:sz w:val="20"/>
                <w:szCs w:val="20"/>
              </w:rPr>
            </w:pPr>
          </w:p>
        </w:tc>
      </w:tr>
      <w:tr w:rsidR="00FF6A0E" w:rsidRPr="00070BC2" w14:paraId="3B027B56" w14:textId="77777777" w:rsidTr="00FF6A0E">
        <w:trPr>
          <w:trHeight w:val="281"/>
        </w:trPr>
        <w:tc>
          <w:tcPr>
            <w:tcW w:w="624" w:type="dxa"/>
            <w:gridSpan w:val="2"/>
            <w:vMerge/>
            <w:tcBorders>
              <w:bottom w:val="single" w:sz="4" w:space="0" w:color="auto"/>
            </w:tcBorders>
          </w:tcPr>
          <w:p w14:paraId="50F154B1" w14:textId="77777777" w:rsidR="00FF6A0E" w:rsidRDefault="00FF6A0E" w:rsidP="00FF6A0E">
            <w:pPr>
              <w:contextualSpacing/>
              <w:jc w:val="center"/>
              <w:rPr>
                <w:sz w:val="20"/>
                <w:szCs w:val="20"/>
              </w:rPr>
            </w:pPr>
          </w:p>
        </w:tc>
        <w:tc>
          <w:tcPr>
            <w:tcW w:w="1558" w:type="dxa"/>
            <w:vMerge/>
            <w:tcBorders>
              <w:top w:val="single" w:sz="4" w:space="0" w:color="auto"/>
            </w:tcBorders>
          </w:tcPr>
          <w:p w14:paraId="554AF227" w14:textId="77777777" w:rsidR="00FF6A0E" w:rsidRDefault="00FF6A0E" w:rsidP="00FF6A0E">
            <w:pPr>
              <w:contextualSpacing/>
              <w:rPr>
                <w:b/>
                <w:sz w:val="20"/>
                <w:szCs w:val="20"/>
              </w:rPr>
            </w:pPr>
          </w:p>
        </w:tc>
        <w:tc>
          <w:tcPr>
            <w:tcW w:w="425" w:type="dxa"/>
            <w:vMerge/>
          </w:tcPr>
          <w:p w14:paraId="37389291" w14:textId="77777777" w:rsidR="00FF6A0E" w:rsidRDefault="00FF6A0E" w:rsidP="00FF6A0E">
            <w:pPr>
              <w:contextualSpacing/>
              <w:jc w:val="center"/>
              <w:rPr>
                <w:sz w:val="20"/>
                <w:szCs w:val="20"/>
              </w:rPr>
            </w:pPr>
          </w:p>
        </w:tc>
        <w:tc>
          <w:tcPr>
            <w:tcW w:w="1418" w:type="dxa"/>
            <w:vMerge/>
            <w:tcBorders>
              <w:top w:val="single" w:sz="4" w:space="0" w:color="auto"/>
            </w:tcBorders>
          </w:tcPr>
          <w:p w14:paraId="105B9AB2" w14:textId="77777777" w:rsidR="00FF6A0E" w:rsidRDefault="00FF6A0E" w:rsidP="00FF6A0E">
            <w:pPr>
              <w:contextualSpacing/>
              <w:rPr>
                <w:sz w:val="20"/>
                <w:szCs w:val="20"/>
              </w:rPr>
            </w:pPr>
          </w:p>
        </w:tc>
        <w:tc>
          <w:tcPr>
            <w:tcW w:w="4209" w:type="dxa"/>
            <w:gridSpan w:val="2"/>
            <w:vMerge/>
            <w:tcBorders>
              <w:top w:val="single" w:sz="4" w:space="0" w:color="auto"/>
            </w:tcBorders>
          </w:tcPr>
          <w:p w14:paraId="254A6639" w14:textId="77777777" w:rsidR="00FF6A0E" w:rsidRDefault="00FF6A0E" w:rsidP="00FF6A0E">
            <w:pPr>
              <w:contextualSpacing/>
              <w:rPr>
                <w:sz w:val="20"/>
                <w:szCs w:val="20"/>
              </w:rPr>
            </w:pPr>
          </w:p>
        </w:tc>
        <w:tc>
          <w:tcPr>
            <w:tcW w:w="4675" w:type="dxa"/>
            <w:gridSpan w:val="7"/>
            <w:vMerge/>
            <w:tcBorders>
              <w:top w:val="single" w:sz="4" w:space="0" w:color="auto"/>
            </w:tcBorders>
          </w:tcPr>
          <w:p w14:paraId="32405E17" w14:textId="77777777" w:rsidR="00FF6A0E" w:rsidRPr="00586A97" w:rsidRDefault="00FF6A0E" w:rsidP="00FF6A0E">
            <w:pPr>
              <w:ind w:left="-57" w:right="-57"/>
              <w:jc w:val="both"/>
              <w:rPr>
                <w:sz w:val="20"/>
                <w:szCs w:val="20"/>
              </w:rPr>
            </w:pPr>
          </w:p>
        </w:tc>
        <w:tc>
          <w:tcPr>
            <w:tcW w:w="993" w:type="dxa"/>
            <w:gridSpan w:val="3"/>
            <w:vMerge w:val="restart"/>
            <w:tcBorders>
              <w:top w:val="single" w:sz="4" w:space="0" w:color="auto"/>
            </w:tcBorders>
          </w:tcPr>
          <w:p w14:paraId="6A6679D6" w14:textId="77777777" w:rsidR="00FF6A0E" w:rsidRDefault="00FF6A0E" w:rsidP="00FF6A0E">
            <w:pPr>
              <w:contextualSpacing/>
              <w:rPr>
                <w:sz w:val="20"/>
                <w:szCs w:val="20"/>
              </w:rPr>
            </w:pPr>
            <w:r>
              <w:rPr>
                <w:sz w:val="20"/>
                <w:szCs w:val="20"/>
              </w:rPr>
              <w:t>с 174</w:t>
            </w:r>
          </w:p>
        </w:tc>
        <w:tc>
          <w:tcPr>
            <w:tcW w:w="855" w:type="dxa"/>
            <w:gridSpan w:val="4"/>
            <w:vMerge w:val="restart"/>
            <w:tcBorders>
              <w:top w:val="single" w:sz="4" w:space="0" w:color="auto"/>
            </w:tcBorders>
            <w:vAlign w:val="center"/>
          </w:tcPr>
          <w:p w14:paraId="785CECA4" w14:textId="77777777" w:rsidR="00FF6A0E" w:rsidRDefault="00FF6A0E" w:rsidP="00FF6A0E">
            <w:pPr>
              <w:contextualSpacing/>
              <w:rPr>
                <w:sz w:val="20"/>
                <w:szCs w:val="20"/>
              </w:rPr>
            </w:pPr>
          </w:p>
        </w:tc>
        <w:tc>
          <w:tcPr>
            <w:tcW w:w="859" w:type="dxa"/>
            <w:gridSpan w:val="3"/>
            <w:vMerge w:val="restart"/>
            <w:tcBorders>
              <w:top w:val="single" w:sz="4" w:space="0" w:color="auto"/>
            </w:tcBorders>
            <w:vAlign w:val="center"/>
          </w:tcPr>
          <w:p w14:paraId="1FEF50FB" w14:textId="77777777" w:rsidR="00FF6A0E" w:rsidRPr="00070BC2" w:rsidRDefault="00FF6A0E" w:rsidP="00FF6A0E">
            <w:pPr>
              <w:contextualSpacing/>
              <w:rPr>
                <w:sz w:val="20"/>
                <w:szCs w:val="20"/>
              </w:rPr>
            </w:pPr>
          </w:p>
        </w:tc>
      </w:tr>
      <w:tr w:rsidR="00FF6A0E" w:rsidRPr="00070BC2" w14:paraId="091D217E" w14:textId="77777777" w:rsidTr="00FF6A0E">
        <w:trPr>
          <w:trHeight w:val="428"/>
        </w:trPr>
        <w:tc>
          <w:tcPr>
            <w:tcW w:w="624" w:type="dxa"/>
            <w:gridSpan w:val="2"/>
            <w:tcBorders>
              <w:top w:val="single" w:sz="4" w:space="0" w:color="auto"/>
              <w:bottom w:val="single" w:sz="4" w:space="0" w:color="auto"/>
            </w:tcBorders>
          </w:tcPr>
          <w:p w14:paraId="69425706" w14:textId="77777777" w:rsidR="00FF6A0E" w:rsidRDefault="00FF6A0E" w:rsidP="00FF6A0E">
            <w:pPr>
              <w:contextualSpacing/>
              <w:jc w:val="center"/>
              <w:rPr>
                <w:sz w:val="20"/>
                <w:szCs w:val="20"/>
              </w:rPr>
            </w:pPr>
            <w:r>
              <w:rPr>
                <w:sz w:val="20"/>
                <w:szCs w:val="20"/>
              </w:rPr>
              <w:t>77</w:t>
            </w:r>
          </w:p>
        </w:tc>
        <w:tc>
          <w:tcPr>
            <w:tcW w:w="1558" w:type="dxa"/>
            <w:vMerge/>
            <w:tcBorders>
              <w:bottom w:val="single" w:sz="4" w:space="0" w:color="auto"/>
            </w:tcBorders>
          </w:tcPr>
          <w:p w14:paraId="311177A4" w14:textId="77777777" w:rsidR="00FF6A0E" w:rsidRDefault="00FF6A0E" w:rsidP="00FF6A0E">
            <w:pPr>
              <w:contextualSpacing/>
              <w:rPr>
                <w:b/>
                <w:sz w:val="20"/>
                <w:szCs w:val="20"/>
              </w:rPr>
            </w:pPr>
          </w:p>
        </w:tc>
        <w:tc>
          <w:tcPr>
            <w:tcW w:w="425" w:type="dxa"/>
            <w:tcBorders>
              <w:bottom w:val="single" w:sz="4" w:space="0" w:color="auto"/>
            </w:tcBorders>
          </w:tcPr>
          <w:p w14:paraId="0627AF17"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3B74B709" w14:textId="77777777" w:rsidR="00FF6A0E" w:rsidRDefault="00FF6A0E" w:rsidP="00FF6A0E">
            <w:pPr>
              <w:contextualSpacing/>
              <w:rPr>
                <w:sz w:val="20"/>
                <w:szCs w:val="20"/>
              </w:rPr>
            </w:pPr>
          </w:p>
        </w:tc>
        <w:tc>
          <w:tcPr>
            <w:tcW w:w="4209" w:type="dxa"/>
            <w:gridSpan w:val="2"/>
            <w:vMerge/>
            <w:tcBorders>
              <w:bottom w:val="single" w:sz="4" w:space="0" w:color="auto"/>
            </w:tcBorders>
          </w:tcPr>
          <w:p w14:paraId="079E9829" w14:textId="77777777" w:rsidR="00FF6A0E" w:rsidRDefault="00FF6A0E" w:rsidP="00FF6A0E">
            <w:pPr>
              <w:contextualSpacing/>
              <w:rPr>
                <w:sz w:val="20"/>
                <w:szCs w:val="20"/>
              </w:rPr>
            </w:pPr>
          </w:p>
        </w:tc>
        <w:tc>
          <w:tcPr>
            <w:tcW w:w="4675" w:type="dxa"/>
            <w:gridSpan w:val="7"/>
            <w:vMerge/>
            <w:tcBorders>
              <w:bottom w:val="single" w:sz="4" w:space="0" w:color="auto"/>
            </w:tcBorders>
          </w:tcPr>
          <w:p w14:paraId="6A3FFFBC" w14:textId="77777777" w:rsidR="00FF6A0E" w:rsidRPr="00586A97" w:rsidRDefault="00FF6A0E" w:rsidP="00FF6A0E">
            <w:pPr>
              <w:ind w:left="-57" w:right="-57"/>
              <w:jc w:val="both"/>
              <w:rPr>
                <w:sz w:val="20"/>
                <w:szCs w:val="20"/>
              </w:rPr>
            </w:pPr>
          </w:p>
        </w:tc>
        <w:tc>
          <w:tcPr>
            <w:tcW w:w="993" w:type="dxa"/>
            <w:gridSpan w:val="3"/>
            <w:vMerge/>
            <w:tcBorders>
              <w:bottom w:val="single" w:sz="4" w:space="0" w:color="auto"/>
            </w:tcBorders>
          </w:tcPr>
          <w:p w14:paraId="3442BAE5" w14:textId="77777777" w:rsidR="00FF6A0E" w:rsidRDefault="00FF6A0E" w:rsidP="00FF6A0E">
            <w:pPr>
              <w:contextualSpacing/>
              <w:rPr>
                <w:sz w:val="20"/>
                <w:szCs w:val="20"/>
              </w:rPr>
            </w:pPr>
          </w:p>
        </w:tc>
        <w:tc>
          <w:tcPr>
            <w:tcW w:w="855" w:type="dxa"/>
            <w:gridSpan w:val="4"/>
            <w:vMerge/>
            <w:tcBorders>
              <w:bottom w:val="single" w:sz="4" w:space="0" w:color="auto"/>
            </w:tcBorders>
            <w:vAlign w:val="center"/>
          </w:tcPr>
          <w:p w14:paraId="7F08B6BC" w14:textId="77777777" w:rsidR="00FF6A0E" w:rsidRDefault="00FF6A0E" w:rsidP="00FF6A0E">
            <w:pPr>
              <w:contextualSpacing/>
              <w:rPr>
                <w:sz w:val="20"/>
                <w:szCs w:val="20"/>
              </w:rPr>
            </w:pPr>
          </w:p>
        </w:tc>
        <w:tc>
          <w:tcPr>
            <w:tcW w:w="859" w:type="dxa"/>
            <w:gridSpan w:val="3"/>
            <w:vMerge/>
            <w:tcBorders>
              <w:bottom w:val="single" w:sz="4" w:space="0" w:color="auto"/>
            </w:tcBorders>
            <w:vAlign w:val="center"/>
          </w:tcPr>
          <w:p w14:paraId="0C573872" w14:textId="77777777" w:rsidR="00FF6A0E" w:rsidRPr="00070BC2" w:rsidRDefault="00FF6A0E" w:rsidP="00FF6A0E">
            <w:pPr>
              <w:contextualSpacing/>
              <w:rPr>
                <w:sz w:val="20"/>
                <w:szCs w:val="20"/>
              </w:rPr>
            </w:pPr>
          </w:p>
        </w:tc>
      </w:tr>
      <w:tr w:rsidR="00FF6A0E" w:rsidRPr="00070BC2" w14:paraId="6CDE9FCA" w14:textId="77777777" w:rsidTr="00FF6A0E">
        <w:trPr>
          <w:trHeight w:val="543"/>
        </w:trPr>
        <w:tc>
          <w:tcPr>
            <w:tcW w:w="13915" w:type="dxa"/>
            <w:gridSpan w:val="18"/>
            <w:tcBorders>
              <w:top w:val="single" w:sz="4" w:space="0" w:color="auto"/>
              <w:bottom w:val="single" w:sz="4" w:space="0" w:color="auto"/>
            </w:tcBorders>
          </w:tcPr>
          <w:p w14:paraId="3D9A9B77" w14:textId="77777777" w:rsidR="00FF6A0E" w:rsidRPr="00050873" w:rsidRDefault="00FF6A0E" w:rsidP="00FF6A0E">
            <w:pPr>
              <w:contextualSpacing/>
              <w:jc w:val="center"/>
              <w:rPr>
                <w:b/>
              </w:rPr>
            </w:pPr>
            <w:r w:rsidRPr="00050873">
              <w:rPr>
                <w:b/>
              </w:rPr>
              <w:t xml:space="preserve">Модуль </w:t>
            </w:r>
            <w:r>
              <w:rPr>
                <w:b/>
              </w:rPr>
              <w:t>7</w:t>
            </w:r>
            <w:r w:rsidRPr="00050873">
              <w:rPr>
                <w:b/>
              </w:rPr>
              <w:t>.</w:t>
            </w:r>
            <w:r>
              <w:rPr>
                <w:b/>
              </w:rPr>
              <w:t xml:space="preserve"> Свободное время</w:t>
            </w:r>
            <w:r w:rsidRPr="00050873">
              <w:rPr>
                <w:b/>
              </w:rPr>
              <w:t>.</w:t>
            </w:r>
          </w:p>
        </w:tc>
        <w:tc>
          <w:tcPr>
            <w:tcW w:w="842" w:type="dxa"/>
            <w:gridSpan w:val="3"/>
            <w:tcBorders>
              <w:top w:val="single" w:sz="4" w:space="0" w:color="auto"/>
              <w:bottom w:val="single" w:sz="4" w:space="0" w:color="auto"/>
            </w:tcBorders>
          </w:tcPr>
          <w:p w14:paraId="6F4B0303" w14:textId="77777777" w:rsidR="00FF6A0E" w:rsidRPr="00050873" w:rsidRDefault="00FF6A0E" w:rsidP="00FF6A0E">
            <w:pPr>
              <w:contextualSpacing/>
              <w:jc w:val="center"/>
              <w:rPr>
                <w:b/>
              </w:rPr>
            </w:pPr>
          </w:p>
        </w:tc>
        <w:tc>
          <w:tcPr>
            <w:tcW w:w="859" w:type="dxa"/>
            <w:gridSpan w:val="3"/>
            <w:tcBorders>
              <w:top w:val="single" w:sz="4" w:space="0" w:color="auto"/>
              <w:bottom w:val="single" w:sz="4" w:space="0" w:color="auto"/>
            </w:tcBorders>
          </w:tcPr>
          <w:p w14:paraId="2BBF81AD" w14:textId="77777777" w:rsidR="00FF6A0E" w:rsidRPr="00050873" w:rsidRDefault="00FF6A0E" w:rsidP="00FF6A0E">
            <w:pPr>
              <w:contextualSpacing/>
              <w:jc w:val="center"/>
              <w:rPr>
                <w:b/>
              </w:rPr>
            </w:pPr>
          </w:p>
        </w:tc>
      </w:tr>
      <w:tr w:rsidR="00FF6A0E" w:rsidRPr="00070BC2" w14:paraId="0C9363B6" w14:textId="77777777" w:rsidTr="00FF6A0E">
        <w:trPr>
          <w:trHeight w:val="543"/>
        </w:trPr>
        <w:tc>
          <w:tcPr>
            <w:tcW w:w="624" w:type="dxa"/>
            <w:gridSpan w:val="2"/>
            <w:tcBorders>
              <w:top w:val="single" w:sz="4" w:space="0" w:color="auto"/>
              <w:bottom w:val="single" w:sz="4" w:space="0" w:color="auto"/>
            </w:tcBorders>
          </w:tcPr>
          <w:p w14:paraId="33A4EF56" w14:textId="77777777" w:rsidR="00FF6A0E" w:rsidRDefault="00FF6A0E" w:rsidP="00FF6A0E">
            <w:pPr>
              <w:contextualSpacing/>
              <w:jc w:val="center"/>
              <w:rPr>
                <w:sz w:val="20"/>
                <w:szCs w:val="20"/>
              </w:rPr>
            </w:pPr>
            <w:r>
              <w:rPr>
                <w:sz w:val="20"/>
                <w:szCs w:val="20"/>
              </w:rPr>
              <w:t>1/78</w:t>
            </w:r>
          </w:p>
        </w:tc>
        <w:tc>
          <w:tcPr>
            <w:tcW w:w="1558" w:type="dxa"/>
            <w:tcBorders>
              <w:top w:val="single" w:sz="4" w:space="0" w:color="auto"/>
              <w:bottom w:val="single" w:sz="4" w:space="0" w:color="auto"/>
            </w:tcBorders>
          </w:tcPr>
          <w:p w14:paraId="597E7FE5" w14:textId="77777777" w:rsidR="00FF6A0E" w:rsidRPr="00AF2820" w:rsidRDefault="00FF6A0E" w:rsidP="00FF6A0E">
            <w:pPr>
              <w:contextualSpacing/>
              <w:rPr>
                <w:i/>
                <w:sz w:val="20"/>
                <w:szCs w:val="20"/>
              </w:rPr>
            </w:pPr>
            <w:r>
              <w:rPr>
                <w:b/>
                <w:sz w:val="20"/>
                <w:szCs w:val="20"/>
              </w:rPr>
              <w:t xml:space="preserve">7а. Чтение. </w:t>
            </w:r>
            <w:r w:rsidRPr="00AF2820">
              <w:rPr>
                <w:i/>
                <w:sz w:val="20"/>
                <w:szCs w:val="20"/>
              </w:rPr>
              <w:t>Досуг подростков.</w:t>
            </w:r>
          </w:p>
          <w:p w14:paraId="64FD633C" w14:textId="77777777" w:rsidR="00FF6A0E" w:rsidRPr="00070BC2" w:rsidRDefault="00FF6A0E" w:rsidP="00FF6A0E">
            <w:pPr>
              <w:contextualSpacing/>
              <w:rPr>
                <w:sz w:val="20"/>
                <w:szCs w:val="20"/>
              </w:rPr>
            </w:pPr>
          </w:p>
        </w:tc>
        <w:tc>
          <w:tcPr>
            <w:tcW w:w="425" w:type="dxa"/>
            <w:tcBorders>
              <w:top w:val="single" w:sz="4" w:space="0" w:color="auto"/>
              <w:bottom w:val="single" w:sz="4" w:space="0" w:color="auto"/>
            </w:tcBorders>
          </w:tcPr>
          <w:p w14:paraId="67D4D5FA" w14:textId="77777777" w:rsidR="00FF6A0E" w:rsidRDefault="00FF6A0E" w:rsidP="00FF6A0E">
            <w:pPr>
              <w:contextualSpacing/>
              <w:jc w:val="center"/>
              <w:rPr>
                <w:sz w:val="20"/>
                <w:szCs w:val="20"/>
              </w:rPr>
            </w:pPr>
          </w:p>
          <w:p w14:paraId="6B21C836" w14:textId="77777777" w:rsidR="00FF6A0E" w:rsidRDefault="00FF6A0E" w:rsidP="00FF6A0E">
            <w:pPr>
              <w:contextualSpacing/>
              <w:jc w:val="center"/>
              <w:rPr>
                <w:sz w:val="20"/>
                <w:szCs w:val="20"/>
              </w:rPr>
            </w:pPr>
            <w:r>
              <w:rPr>
                <w:sz w:val="20"/>
                <w:szCs w:val="20"/>
              </w:rPr>
              <w:t>1</w:t>
            </w:r>
          </w:p>
          <w:p w14:paraId="0A0AAB25" w14:textId="77777777" w:rsidR="00FF6A0E" w:rsidRPr="00070BC2" w:rsidRDefault="00FF6A0E" w:rsidP="00FF6A0E">
            <w:pPr>
              <w:contextualSpacing/>
              <w:jc w:val="center"/>
              <w:rPr>
                <w:sz w:val="20"/>
                <w:szCs w:val="20"/>
              </w:rPr>
            </w:pPr>
          </w:p>
        </w:tc>
        <w:tc>
          <w:tcPr>
            <w:tcW w:w="1418" w:type="dxa"/>
            <w:tcBorders>
              <w:top w:val="single" w:sz="4" w:space="0" w:color="auto"/>
              <w:bottom w:val="single" w:sz="4" w:space="0" w:color="auto"/>
            </w:tcBorders>
          </w:tcPr>
          <w:p w14:paraId="565450BB" w14:textId="77777777" w:rsidR="00FF6A0E" w:rsidRPr="00070BC2" w:rsidRDefault="00FF6A0E" w:rsidP="00FF6A0E">
            <w:pPr>
              <w:contextualSpacing/>
              <w:rPr>
                <w:sz w:val="20"/>
                <w:szCs w:val="20"/>
              </w:rPr>
            </w:pPr>
            <w:r>
              <w:rPr>
                <w:sz w:val="20"/>
                <w:szCs w:val="20"/>
              </w:rPr>
              <w:t>Урок-изучение нового и первичное закрепление.</w:t>
            </w:r>
          </w:p>
        </w:tc>
        <w:tc>
          <w:tcPr>
            <w:tcW w:w="4209" w:type="dxa"/>
            <w:gridSpan w:val="2"/>
            <w:tcBorders>
              <w:top w:val="single" w:sz="4" w:space="0" w:color="auto"/>
              <w:bottom w:val="single" w:sz="4" w:space="0" w:color="auto"/>
            </w:tcBorders>
          </w:tcPr>
          <w:p w14:paraId="7BA9E8CD" w14:textId="77777777" w:rsidR="00FF6A0E" w:rsidRPr="00070BC2" w:rsidRDefault="00FF6A0E" w:rsidP="00FF6A0E">
            <w:pPr>
              <w:contextualSpacing/>
              <w:rPr>
                <w:sz w:val="20"/>
                <w:szCs w:val="20"/>
              </w:rPr>
            </w:pPr>
            <w:r>
              <w:rPr>
                <w:sz w:val="20"/>
                <w:szCs w:val="20"/>
              </w:rPr>
              <w:t>Понимание основного содержания текста. Выполнение упражнений на отработку новой лексики.</w:t>
            </w:r>
          </w:p>
        </w:tc>
        <w:tc>
          <w:tcPr>
            <w:tcW w:w="1275" w:type="dxa"/>
            <w:gridSpan w:val="3"/>
            <w:tcBorders>
              <w:top w:val="single" w:sz="4" w:space="0" w:color="auto"/>
              <w:bottom w:val="single" w:sz="4" w:space="0" w:color="auto"/>
            </w:tcBorders>
          </w:tcPr>
          <w:p w14:paraId="4054FCA1" w14:textId="77777777" w:rsidR="00FF6A0E" w:rsidRPr="00926171" w:rsidRDefault="00FF6A0E" w:rsidP="00FF6A0E">
            <w:pPr>
              <w:ind w:left="-57" w:right="-57"/>
              <w:contextualSpacing/>
              <w:rPr>
                <w:sz w:val="20"/>
                <w:szCs w:val="20"/>
              </w:rPr>
            </w:pPr>
            <w:r w:rsidRPr="00926171">
              <w:rPr>
                <w:sz w:val="20"/>
                <w:szCs w:val="20"/>
              </w:rPr>
              <w:t>Текущий</w:t>
            </w:r>
          </w:p>
          <w:p w14:paraId="176C8595" w14:textId="77777777" w:rsidR="00FF6A0E" w:rsidRPr="00586A97" w:rsidRDefault="00FF6A0E" w:rsidP="00FF6A0E">
            <w:pPr>
              <w:ind w:left="-57" w:right="-57"/>
              <w:contextualSpacing/>
              <w:rPr>
                <w:sz w:val="20"/>
                <w:szCs w:val="20"/>
              </w:rPr>
            </w:pPr>
            <w:r>
              <w:rPr>
                <w:sz w:val="20"/>
                <w:szCs w:val="20"/>
              </w:rPr>
              <w:t>Устный Фронтальныопрос</w:t>
            </w:r>
          </w:p>
        </w:tc>
        <w:tc>
          <w:tcPr>
            <w:tcW w:w="3400" w:type="dxa"/>
            <w:gridSpan w:val="4"/>
            <w:tcBorders>
              <w:top w:val="single" w:sz="4" w:space="0" w:color="auto"/>
              <w:bottom w:val="single" w:sz="4" w:space="0" w:color="auto"/>
            </w:tcBorders>
          </w:tcPr>
          <w:p w14:paraId="394D577B" w14:textId="77777777" w:rsidR="00FF6A0E" w:rsidRPr="00070BC2" w:rsidRDefault="00FF6A0E" w:rsidP="00FF6A0E">
            <w:pPr>
              <w:contextualSpacing/>
              <w:rPr>
                <w:sz w:val="20"/>
                <w:szCs w:val="20"/>
              </w:rPr>
            </w:pPr>
            <w:r>
              <w:rPr>
                <w:sz w:val="20"/>
                <w:szCs w:val="20"/>
              </w:rPr>
              <w:t>Расширение словарного запаса, запоминание новой лексики, развитие навыков устной речи. Умение выделять ключевые слова и фразы.</w:t>
            </w:r>
          </w:p>
        </w:tc>
        <w:tc>
          <w:tcPr>
            <w:tcW w:w="993" w:type="dxa"/>
            <w:gridSpan w:val="3"/>
            <w:tcBorders>
              <w:top w:val="single" w:sz="4" w:space="0" w:color="auto"/>
              <w:bottom w:val="single" w:sz="4" w:space="0" w:color="auto"/>
            </w:tcBorders>
          </w:tcPr>
          <w:p w14:paraId="6721E5EB" w14:textId="77777777" w:rsidR="00FF6A0E" w:rsidRPr="00070BC2" w:rsidRDefault="00FF6A0E" w:rsidP="00FF6A0E">
            <w:pPr>
              <w:contextualSpacing/>
              <w:rPr>
                <w:sz w:val="20"/>
                <w:szCs w:val="20"/>
              </w:rPr>
            </w:pPr>
            <w:r>
              <w:rPr>
                <w:sz w:val="20"/>
                <w:szCs w:val="20"/>
              </w:rPr>
              <w:t>Р.т. стр. 52 упр 2,3,4</w:t>
            </w:r>
          </w:p>
        </w:tc>
        <w:tc>
          <w:tcPr>
            <w:tcW w:w="855" w:type="dxa"/>
            <w:gridSpan w:val="4"/>
            <w:tcBorders>
              <w:top w:val="single" w:sz="4" w:space="0" w:color="auto"/>
              <w:bottom w:val="single" w:sz="4" w:space="0" w:color="auto"/>
            </w:tcBorders>
            <w:vAlign w:val="center"/>
          </w:tcPr>
          <w:p w14:paraId="1A7E5937"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C315B95" w14:textId="77777777" w:rsidR="00FF6A0E" w:rsidRPr="00070BC2" w:rsidRDefault="00FF6A0E" w:rsidP="00FF6A0E">
            <w:pPr>
              <w:contextualSpacing/>
              <w:rPr>
                <w:sz w:val="20"/>
                <w:szCs w:val="20"/>
              </w:rPr>
            </w:pPr>
          </w:p>
        </w:tc>
      </w:tr>
      <w:tr w:rsidR="00FF6A0E" w:rsidRPr="00070BC2" w14:paraId="09AF7174" w14:textId="77777777" w:rsidTr="00FF6A0E">
        <w:trPr>
          <w:trHeight w:val="543"/>
        </w:trPr>
        <w:tc>
          <w:tcPr>
            <w:tcW w:w="624" w:type="dxa"/>
            <w:gridSpan w:val="2"/>
            <w:tcBorders>
              <w:top w:val="single" w:sz="4" w:space="0" w:color="auto"/>
              <w:bottom w:val="single" w:sz="4" w:space="0" w:color="auto"/>
            </w:tcBorders>
          </w:tcPr>
          <w:p w14:paraId="0D64E4E8" w14:textId="77777777" w:rsidR="00FF6A0E" w:rsidRDefault="00FF6A0E" w:rsidP="00FF6A0E">
            <w:pPr>
              <w:contextualSpacing/>
              <w:jc w:val="center"/>
              <w:rPr>
                <w:sz w:val="20"/>
                <w:szCs w:val="20"/>
              </w:rPr>
            </w:pPr>
            <w:r>
              <w:rPr>
                <w:sz w:val="20"/>
                <w:szCs w:val="20"/>
              </w:rPr>
              <w:t>2/79</w:t>
            </w:r>
          </w:p>
        </w:tc>
        <w:tc>
          <w:tcPr>
            <w:tcW w:w="1558" w:type="dxa"/>
            <w:tcBorders>
              <w:top w:val="single" w:sz="4" w:space="0" w:color="auto"/>
              <w:bottom w:val="single" w:sz="4" w:space="0" w:color="auto"/>
            </w:tcBorders>
          </w:tcPr>
          <w:p w14:paraId="72AE5D10" w14:textId="77777777" w:rsidR="00FF6A0E" w:rsidRPr="00A15C1D" w:rsidRDefault="00FF6A0E" w:rsidP="00FF6A0E">
            <w:pPr>
              <w:contextualSpacing/>
              <w:rPr>
                <w:b/>
                <w:sz w:val="20"/>
                <w:szCs w:val="20"/>
              </w:rPr>
            </w:pPr>
            <w:r>
              <w:rPr>
                <w:b/>
                <w:sz w:val="20"/>
                <w:szCs w:val="20"/>
              </w:rPr>
              <w:t>7</w:t>
            </w:r>
            <w:r>
              <w:rPr>
                <w:b/>
                <w:sz w:val="20"/>
                <w:szCs w:val="20"/>
                <w:lang w:val="en-US"/>
              </w:rPr>
              <w:t>b</w:t>
            </w:r>
            <w:r>
              <w:rPr>
                <w:b/>
                <w:sz w:val="20"/>
                <w:szCs w:val="20"/>
              </w:rPr>
              <w:t xml:space="preserve">. Аудирование и устная речь. </w:t>
            </w:r>
            <w:r w:rsidRPr="00AF2820">
              <w:rPr>
                <w:i/>
                <w:sz w:val="20"/>
                <w:szCs w:val="20"/>
              </w:rPr>
              <w:t>Театр.</w:t>
            </w:r>
          </w:p>
        </w:tc>
        <w:tc>
          <w:tcPr>
            <w:tcW w:w="425" w:type="dxa"/>
            <w:tcBorders>
              <w:top w:val="single" w:sz="4" w:space="0" w:color="auto"/>
              <w:bottom w:val="single" w:sz="4" w:space="0" w:color="auto"/>
            </w:tcBorders>
          </w:tcPr>
          <w:p w14:paraId="26352547"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5FE3CF03" w14:textId="77777777" w:rsidR="00FF6A0E" w:rsidRPr="00070BC2" w:rsidRDefault="00FF6A0E" w:rsidP="00FF6A0E">
            <w:pPr>
              <w:contextualSpacing/>
              <w:rPr>
                <w:sz w:val="20"/>
                <w:szCs w:val="20"/>
              </w:rPr>
            </w:pPr>
            <w:r>
              <w:rPr>
                <w:sz w:val="20"/>
                <w:szCs w:val="20"/>
              </w:rPr>
              <w:t>Урок формирования речевых умений.</w:t>
            </w:r>
          </w:p>
        </w:tc>
        <w:tc>
          <w:tcPr>
            <w:tcW w:w="4209" w:type="dxa"/>
            <w:gridSpan w:val="2"/>
            <w:tcBorders>
              <w:top w:val="single" w:sz="4" w:space="0" w:color="auto"/>
              <w:bottom w:val="single" w:sz="4" w:space="0" w:color="auto"/>
            </w:tcBorders>
          </w:tcPr>
          <w:p w14:paraId="41898519" w14:textId="77777777" w:rsidR="00FF6A0E" w:rsidRPr="00070BC2" w:rsidRDefault="00FF6A0E" w:rsidP="00FF6A0E">
            <w:pPr>
              <w:contextualSpacing/>
              <w:rPr>
                <w:sz w:val="20"/>
                <w:szCs w:val="20"/>
              </w:rPr>
            </w:pPr>
            <w:r>
              <w:rPr>
                <w:sz w:val="20"/>
                <w:szCs w:val="20"/>
              </w:rPr>
              <w:t>Диалог- обмен мнениями(выражать своё отношение к высказываниям партнера, своё мнение по обсуждаемой теме)</w:t>
            </w:r>
          </w:p>
        </w:tc>
        <w:tc>
          <w:tcPr>
            <w:tcW w:w="1275" w:type="dxa"/>
            <w:gridSpan w:val="3"/>
            <w:tcBorders>
              <w:top w:val="single" w:sz="4" w:space="0" w:color="auto"/>
              <w:bottom w:val="single" w:sz="4" w:space="0" w:color="auto"/>
            </w:tcBorders>
          </w:tcPr>
          <w:p w14:paraId="53C3F635" w14:textId="77777777" w:rsidR="00FF6A0E" w:rsidRDefault="00FF6A0E" w:rsidP="00FF6A0E">
            <w:pPr>
              <w:ind w:left="-57" w:right="-57"/>
              <w:contextualSpacing/>
              <w:rPr>
                <w:sz w:val="20"/>
                <w:szCs w:val="20"/>
              </w:rPr>
            </w:pPr>
            <w:r>
              <w:rPr>
                <w:sz w:val="20"/>
                <w:szCs w:val="20"/>
              </w:rPr>
              <w:t>Фронтальный опрос</w:t>
            </w:r>
          </w:p>
          <w:p w14:paraId="1FC93F33" w14:textId="77777777" w:rsidR="00FF6A0E" w:rsidRDefault="00FF6A0E" w:rsidP="00FF6A0E">
            <w:pPr>
              <w:ind w:left="-57" w:right="-57"/>
              <w:contextualSpacing/>
              <w:rPr>
                <w:sz w:val="20"/>
                <w:szCs w:val="20"/>
              </w:rPr>
            </w:pPr>
            <w:r>
              <w:rPr>
                <w:sz w:val="20"/>
                <w:szCs w:val="20"/>
              </w:rPr>
              <w:t>Устный опрос</w:t>
            </w:r>
          </w:p>
          <w:p w14:paraId="068A493E" w14:textId="77777777" w:rsidR="00FF6A0E" w:rsidRPr="00586A97" w:rsidRDefault="00FF6A0E" w:rsidP="00FF6A0E">
            <w:pPr>
              <w:ind w:left="-57" w:right="-57"/>
              <w:contextualSpacing/>
              <w:rPr>
                <w:b/>
                <w:bCs/>
                <w:sz w:val="20"/>
                <w:szCs w:val="20"/>
              </w:rPr>
            </w:pPr>
          </w:p>
        </w:tc>
        <w:tc>
          <w:tcPr>
            <w:tcW w:w="3400" w:type="dxa"/>
            <w:gridSpan w:val="4"/>
            <w:tcBorders>
              <w:top w:val="single" w:sz="4" w:space="0" w:color="auto"/>
              <w:bottom w:val="single" w:sz="4" w:space="0" w:color="auto"/>
            </w:tcBorders>
          </w:tcPr>
          <w:p w14:paraId="02288E78" w14:textId="77777777" w:rsidR="00FF6A0E" w:rsidRPr="00070BC2" w:rsidRDefault="00FF6A0E" w:rsidP="00FF6A0E">
            <w:pPr>
              <w:contextualSpacing/>
              <w:rPr>
                <w:sz w:val="20"/>
                <w:szCs w:val="20"/>
              </w:rPr>
            </w:pPr>
            <w:r>
              <w:rPr>
                <w:sz w:val="20"/>
                <w:szCs w:val="20"/>
              </w:rPr>
              <w:t>Уметь выбирать нужную информацию. Знать значения лексических единиц, связанных с изученной тематикой. Уметь вести диалог-обмен информацией.</w:t>
            </w:r>
          </w:p>
        </w:tc>
        <w:tc>
          <w:tcPr>
            <w:tcW w:w="993" w:type="dxa"/>
            <w:gridSpan w:val="3"/>
            <w:tcBorders>
              <w:top w:val="single" w:sz="4" w:space="0" w:color="auto"/>
              <w:bottom w:val="single" w:sz="4" w:space="0" w:color="auto"/>
            </w:tcBorders>
          </w:tcPr>
          <w:p w14:paraId="68EE34E2" w14:textId="77777777" w:rsidR="00FF6A0E" w:rsidRPr="00070BC2" w:rsidRDefault="00FF6A0E" w:rsidP="00FF6A0E">
            <w:pPr>
              <w:contextualSpacing/>
              <w:rPr>
                <w:sz w:val="20"/>
                <w:szCs w:val="20"/>
              </w:rPr>
            </w:pPr>
            <w:r>
              <w:rPr>
                <w:sz w:val="20"/>
                <w:szCs w:val="20"/>
              </w:rPr>
              <w:t>Р.т стр.53 упр.2,3,5</w:t>
            </w:r>
          </w:p>
        </w:tc>
        <w:tc>
          <w:tcPr>
            <w:tcW w:w="855" w:type="dxa"/>
            <w:gridSpan w:val="4"/>
            <w:tcBorders>
              <w:top w:val="single" w:sz="4" w:space="0" w:color="auto"/>
              <w:bottom w:val="single" w:sz="4" w:space="0" w:color="auto"/>
            </w:tcBorders>
            <w:vAlign w:val="center"/>
          </w:tcPr>
          <w:p w14:paraId="156FB127"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8EBD0A0" w14:textId="77777777" w:rsidR="00FF6A0E" w:rsidRPr="00070BC2" w:rsidRDefault="00FF6A0E" w:rsidP="00FF6A0E">
            <w:pPr>
              <w:contextualSpacing/>
              <w:rPr>
                <w:sz w:val="20"/>
                <w:szCs w:val="20"/>
              </w:rPr>
            </w:pPr>
          </w:p>
        </w:tc>
      </w:tr>
      <w:tr w:rsidR="00FF6A0E" w:rsidRPr="00070BC2" w14:paraId="5EFB35D7" w14:textId="77777777" w:rsidTr="00FF6A0E">
        <w:trPr>
          <w:trHeight w:val="543"/>
        </w:trPr>
        <w:tc>
          <w:tcPr>
            <w:tcW w:w="624" w:type="dxa"/>
            <w:gridSpan w:val="2"/>
            <w:tcBorders>
              <w:top w:val="single" w:sz="4" w:space="0" w:color="auto"/>
              <w:bottom w:val="single" w:sz="4" w:space="0" w:color="auto"/>
            </w:tcBorders>
          </w:tcPr>
          <w:p w14:paraId="2AA03533" w14:textId="77777777" w:rsidR="00FF6A0E" w:rsidRDefault="00FF6A0E" w:rsidP="00FF6A0E">
            <w:pPr>
              <w:contextualSpacing/>
              <w:jc w:val="center"/>
              <w:rPr>
                <w:sz w:val="20"/>
                <w:szCs w:val="20"/>
              </w:rPr>
            </w:pPr>
            <w:r>
              <w:rPr>
                <w:sz w:val="20"/>
                <w:szCs w:val="20"/>
              </w:rPr>
              <w:t>3/80,</w:t>
            </w:r>
          </w:p>
          <w:p w14:paraId="5F25B8FF" w14:textId="77777777" w:rsidR="00FF6A0E" w:rsidRDefault="00FF6A0E" w:rsidP="00FF6A0E">
            <w:pPr>
              <w:contextualSpacing/>
              <w:jc w:val="center"/>
              <w:rPr>
                <w:sz w:val="20"/>
                <w:szCs w:val="20"/>
              </w:rPr>
            </w:pPr>
            <w:r>
              <w:rPr>
                <w:sz w:val="20"/>
                <w:szCs w:val="20"/>
              </w:rPr>
              <w:t>4/81</w:t>
            </w:r>
          </w:p>
        </w:tc>
        <w:tc>
          <w:tcPr>
            <w:tcW w:w="1558" w:type="dxa"/>
            <w:tcBorders>
              <w:top w:val="single" w:sz="4" w:space="0" w:color="auto"/>
              <w:bottom w:val="single" w:sz="4" w:space="0" w:color="auto"/>
            </w:tcBorders>
          </w:tcPr>
          <w:p w14:paraId="4536F5D0" w14:textId="77777777" w:rsidR="00FF6A0E" w:rsidRPr="00070BC2" w:rsidRDefault="00FF6A0E" w:rsidP="00FF6A0E">
            <w:pPr>
              <w:contextualSpacing/>
              <w:rPr>
                <w:b/>
                <w:sz w:val="20"/>
                <w:szCs w:val="20"/>
              </w:rPr>
            </w:pPr>
            <w:r>
              <w:rPr>
                <w:b/>
                <w:sz w:val="20"/>
                <w:szCs w:val="20"/>
              </w:rPr>
              <w:t xml:space="preserve">7с. Грамматика. </w:t>
            </w:r>
            <w:r w:rsidRPr="00AF2820">
              <w:rPr>
                <w:i/>
                <w:sz w:val="20"/>
                <w:szCs w:val="20"/>
              </w:rPr>
              <w:t>Пассивный залог.</w:t>
            </w:r>
          </w:p>
        </w:tc>
        <w:tc>
          <w:tcPr>
            <w:tcW w:w="425" w:type="dxa"/>
            <w:tcBorders>
              <w:top w:val="single" w:sz="4" w:space="0" w:color="auto"/>
              <w:bottom w:val="single" w:sz="4" w:space="0" w:color="auto"/>
            </w:tcBorders>
          </w:tcPr>
          <w:p w14:paraId="68810AF8"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398EC734" w14:textId="77777777" w:rsidR="00FF6A0E" w:rsidRPr="00070BC2" w:rsidRDefault="00FF6A0E" w:rsidP="00FF6A0E">
            <w:pPr>
              <w:contextualSpacing/>
              <w:rPr>
                <w:sz w:val="20"/>
                <w:szCs w:val="20"/>
              </w:rPr>
            </w:pPr>
            <w:r>
              <w:rPr>
                <w:sz w:val="20"/>
                <w:szCs w:val="20"/>
              </w:rPr>
              <w:t>Урок формирования грамматич-х навыков.</w:t>
            </w:r>
          </w:p>
        </w:tc>
        <w:tc>
          <w:tcPr>
            <w:tcW w:w="4209" w:type="dxa"/>
            <w:gridSpan w:val="2"/>
            <w:tcBorders>
              <w:top w:val="single" w:sz="4" w:space="0" w:color="auto"/>
              <w:bottom w:val="single" w:sz="4" w:space="0" w:color="auto"/>
            </w:tcBorders>
          </w:tcPr>
          <w:p w14:paraId="357CDA14" w14:textId="77777777" w:rsidR="00FF6A0E" w:rsidRPr="00070BC2" w:rsidRDefault="00FF6A0E" w:rsidP="00FF6A0E">
            <w:pPr>
              <w:contextualSpacing/>
              <w:rPr>
                <w:sz w:val="20"/>
                <w:szCs w:val="20"/>
              </w:rPr>
            </w:pPr>
            <w:r>
              <w:rPr>
                <w:sz w:val="20"/>
                <w:szCs w:val="20"/>
              </w:rPr>
              <w:t>Сравнительный анализ видо -временных форм в пассивном залоге. Выполнение грамматических упражнений, употребление глаголов в речи. Итоговый тест.</w:t>
            </w:r>
          </w:p>
        </w:tc>
        <w:tc>
          <w:tcPr>
            <w:tcW w:w="1275" w:type="dxa"/>
            <w:gridSpan w:val="3"/>
            <w:tcBorders>
              <w:top w:val="single" w:sz="4" w:space="0" w:color="auto"/>
              <w:bottom w:val="single" w:sz="4" w:space="0" w:color="auto"/>
            </w:tcBorders>
          </w:tcPr>
          <w:p w14:paraId="11C6EFFC"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17F14B4D"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1EE277A8" w14:textId="77777777" w:rsidR="00FF6A0E" w:rsidRPr="00070BC2" w:rsidRDefault="00FF6A0E" w:rsidP="00FF6A0E">
            <w:pPr>
              <w:contextualSpacing/>
              <w:rPr>
                <w:sz w:val="20"/>
                <w:szCs w:val="20"/>
              </w:rPr>
            </w:pPr>
            <w:r>
              <w:rPr>
                <w:sz w:val="20"/>
                <w:szCs w:val="20"/>
              </w:rPr>
              <w:t>Знать признаки и уметь распознавать и употреблять в речи глаголы в пассивном залоге.</w:t>
            </w:r>
          </w:p>
        </w:tc>
        <w:tc>
          <w:tcPr>
            <w:tcW w:w="993" w:type="dxa"/>
            <w:gridSpan w:val="3"/>
            <w:tcBorders>
              <w:top w:val="single" w:sz="4" w:space="0" w:color="auto"/>
              <w:bottom w:val="single" w:sz="4" w:space="0" w:color="auto"/>
            </w:tcBorders>
          </w:tcPr>
          <w:p w14:paraId="711521B9" w14:textId="77777777" w:rsidR="00FF6A0E" w:rsidRPr="00070BC2" w:rsidRDefault="00FF6A0E" w:rsidP="00FF6A0E">
            <w:pPr>
              <w:contextualSpacing/>
              <w:rPr>
                <w:sz w:val="20"/>
                <w:szCs w:val="20"/>
              </w:rPr>
            </w:pPr>
            <w:r>
              <w:rPr>
                <w:sz w:val="20"/>
                <w:szCs w:val="20"/>
              </w:rPr>
              <w:t>Р.т стр 54 упр. 1-4</w:t>
            </w:r>
          </w:p>
        </w:tc>
        <w:tc>
          <w:tcPr>
            <w:tcW w:w="855" w:type="dxa"/>
            <w:gridSpan w:val="4"/>
            <w:tcBorders>
              <w:top w:val="single" w:sz="4" w:space="0" w:color="auto"/>
              <w:bottom w:val="single" w:sz="4" w:space="0" w:color="auto"/>
            </w:tcBorders>
            <w:vAlign w:val="center"/>
          </w:tcPr>
          <w:p w14:paraId="52BBB12A"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58874F3" w14:textId="77777777" w:rsidR="00FF6A0E" w:rsidRPr="00070BC2" w:rsidRDefault="00FF6A0E" w:rsidP="00FF6A0E">
            <w:pPr>
              <w:contextualSpacing/>
              <w:rPr>
                <w:sz w:val="20"/>
                <w:szCs w:val="20"/>
              </w:rPr>
            </w:pPr>
          </w:p>
        </w:tc>
      </w:tr>
      <w:tr w:rsidR="00FF6A0E" w:rsidRPr="00070BC2" w14:paraId="6EAEB209" w14:textId="77777777" w:rsidTr="00FF6A0E">
        <w:trPr>
          <w:trHeight w:val="1382"/>
        </w:trPr>
        <w:tc>
          <w:tcPr>
            <w:tcW w:w="624" w:type="dxa"/>
            <w:gridSpan w:val="2"/>
            <w:tcBorders>
              <w:top w:val="single" w:sz="4" w:space="0" w:color="auto"/>
              <w:bottom w:val="single" w:sz="4" w:space="0" w:color="auto"/>
            </w:tcBorders>
          </w:tcPr>
          <w:p w14:paraId="664D4F59" w14:textId="77777777" w:rsidR="00FF6A0E" w:rsidRPr="00B62134" w:rsidRDefault="00FF6A0E" w:rsidP="00FF6A0E">
            <w:pPr>
              <w:contextualSpacing/>
              <w:jc w:val="center"/>
              <w:rPr>
                <w:sz w:val="20"/>
                <w:szCs w:val="20"/>
              </w:rPr>
            </w:pPr>
          </w:p>
          <w:p w14:paraId="3EE9E5CB" w14:textId="77777777" w:rsidR="00FF6A0E" w:rsidRDefault="00FF6A0E" w:rsidP="00FF6A0E">
            <w:pPr>
              <w:contextualSpacing/>
              <w:jc w:val="center"/>
              <w:rPr>
                <w:sz w:val="20"/>
                <w:szCs w:val="20"/>
              </w:rPr>
            </w:pPr>
            <w:r>
              <w:rPr>
                <w:sz w:val="20"/>
                <w:szCs w:val="20"/>
              </w:rPr>
              <w:t>5/82</w:t>
            </w:r>
          </w:p>
          <w:p w14:paraId="2E217C22" w14:textId="77777777" w:rsidR="00FF6A0E" w:rsidRPr="00B62134" w:rsidRDefault="00FF6A0E" w:rsidP="00FF6A0E">
            <w:pPr>
              <w:contextualSpacing/>
              <w:jc w:val="center"/>
              <w:rPr>
                <w:sz w:val="20"/>
                <w:szCs w:val="20"/>
              </w:rPr>
            </w:pPr>
          </w:p>
          <w:p w14:paraId="55A3E098" w14:textId="77777777" w:rsidR="00FF6A0E" w:rsidRPr="00B62134" w:rsidRDefault="00FF6A0E" w:rsidP="00FF6A0E">
            <w:pPr>
              <w:contextualSpacing/>
              <w:jc w:val="center"/>
              <w:rPr>
                <w:sz w:val="20"/>
                <w:szCs w:val="20"/>
              </w:rPr>
            </w:pPr>
          </w:p>
          <w:p w14:paraId="0AEC028F" w14:textId="77777777" w:rsidR="00FF6A0E" w:rsidRPr="00B62134" w:rsidRDefault="00FF6A0E" w:rsidP="00FF6A0E">
            <w:pPr>
              <w:contextualSpacing/>
              <w:jc w:val="center"/>
              <w:rPr>
                <w:sz w:val="20"/>
                <w:szCs w:val="20"/>
              </w:rPr>
            </w:pPr>
          </w:p>
          <w:p w14:paraId="1B2AEB8A" w14:textId="77777777" w:rsidR="00FF6A0E" w:rsidRPr="00B62134" w:rsidRDefault="00FF6A0E" w:rsidP="00FF6A0E">
            <w:pPr>
              <w:contextualSpacing/>
              <w:jc w:val="center"/>
              <w:rPr>
                <w:sz w:val="20"/>
                <w:szCs w:val="20"/>
              </w:rPr>
            </w:pPr>
          </w:p>
        </w:tc>
        <w:tc>
          <w:tcPr>
            <w:tcW w:w="1558" w:type="dxa"/>
            <w:tcBorders>
              <w:top w:val="single" w:sz="4" w:space="0" w:color="auto"/>
              <w:bottom w:val="single" w:sz="4" w:space="0" w:color="auto"/>
            </w:tcBorders>
          </w:tcPr>
          <w:p w14:paraId="589ABA77" w14:textId="77777777" w:rsidR="00FF6A0E" w:rsidRPr="00E75CEA" w:rsidRDefault="00FF6A0E" w:rsidP="00FF6A0E">
            <w:pPr>
              <w:contextualSpacing/>
              <w:rPr>
                <w:b/>
                <w:sz w:val="20"/>
                <w:szCs w:val="20"/>
              </w:rPr>
            </w:pPr>
            <w:r>
              <w:rPr>
                <w:b/>
                <w:sz w:val="20"/>
                <w:szCs w:val="20"/>
              </w:rPr>
              <w:t>7</w:t>
            </w:r>
            <w:r>
              <w:rPr>
                <w:b/>
                <w:sz w:val="20"/>
                <w:szCs w:val="20"/>
                <w:lang w:val="en-US"/>
              </w:rPr>
              <w:t>d</w:t>
            </w:r>
            <w:r w:rsidRPr="00E75CEA">
              <w:rPr>
                <w:b/>
                <w:sz w:val="20"/>
                <w:szCs w:val="20"/>
              </w:rPr>
              <w:t>.</w:t>
            </w:r>
            <w:r>
              <w:rPr>
                <w:b/>
                <w:sz w:val="20"/>
                <w:szCs w:val="20"/>
              </w:rPr>
              <w:t xml:space="preserve"> Литература.  </w:t>
            </w:r>
            <w:r w:rsidRPr="00AF2820">
              <w:rPr>
                <w:i/>
                <w:sz w:val="20"/>
                <w:szCs w:val="20"/>
              </w:rPr>
              <w:t>Г. Лерукс. «Призрак оперы»</w:t>
            </w:r>
          </w:p>
        </w:tc>
        <w:tc>
          <w:tcPr>
            <w:tcW w:w="425" w:type="dxa"/>
            <w:tcBorders>
              <w:top w:val="single" w:sz="4" w:space="0" w:color="auto"/>
              <w:bottom w:val="single" w:sz="4" w:space="0" w:color="auto"/>
            </w:tcBorders>
          </w:tcPr>
          <w:p w14:paraId="42F03CF3"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155F0854" w14:textId="77777777" w:rsidR="00FF6A0E" w:rsidRPr="00070BC2" w:rsidRDefault="00FF6A0E" w:rsidP="00FF6A0E">
            <w:pPr>
              <w:contextualSpacing/>
              <w:rPr>
                <w:sz w:val="20"/>
                <w:szCs w:val="20"/>
              </w:rPr>
            </w:pPr>
            <w:r>
              <w:rPr>
                <w:sz w:val="20"/>
                <w:szCs w:val="20"/>
              </w:rPr>
              <w:t>Урок изучения и закрепления нового.</w:t>
            </w:r>
          </w:p>
        </w:tc>
        <w:tc>
          <w:tcPr>
            <w:tcW w:w="4209" w:type="dxa"/>
            <w:gridSpan w:val="2"/>
            <w:tcBorders>
              <w:top w:val="single" w:sz="4" w:space="0" w:color="auto"/>
              <w:bottom w:val="single" w:sz="4" w:space="0" w:color="auto"/>
            </w:tcBorders>
          </w:tcPr>
          <w:p w14:paraId="79CF2E04" w14:textId="77777777" w:rsidR="00FF6A0E" w:rsidRPr="00070BC2" w:rsidRDefault="00FF6A0E" w:rsidP="00FF6A0E">
            <w:pPr>
              <w:contextualSpacing/>
              <w:rPr>
                <w:sz w:val="20"/>
                <w:szCs w:val="20"/>
              </w:rPr>
            </w:pPr>
            <w:r>
              <w:rPr>
                <w:sz w:val="20"/>
                <w:szCs w:val="20"/>
              </w:rPr>
              <w:t>Понимание основного содержания  отрывка из произведения. Работа со словарём. Выбор правильных вариантов ответов к вопросам.</w:t>
            </w:r>
          </w:p>
        </w:tc>
        <w:tc>
          <w:tcPr>
            <w:tcW w:w="1275" w:type="dxa"/>
            <w:gridSpan w:val="3"/>
            <w:tcBorders>
              <w:top w:val="single" w:sz="4" w:space="0" w:color="auto"/>
              <w:bottom w:val="single" w:sz="4" w:space="0" w:color="auto"/>
            </w:tcBorders>
          </w:tcPr>
          <w:p w14:paraId="1C2555CD"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5F59672C" w14:textId="77777777" w:rsidR="00FF6A0E" w:rsidRPr="00070BC2" w:rsidRDefault="00FF6A0E" w:rsidP="00FF6A0E">
            <w:pPr>
              <w:contextualSpacing/>
              <w:rPr>
                <w:sz w:val="20"/>
                <w:szCs w:val="20"/>
              </w:rPr>
            </w:pPr>
            <w:r>
              <w:rPr>
                <w:sz w:val="20"/>
                <w:szCs w:val="20"/>
              </w:rPr>
              <w:t>Уметь использовать ознакомитель ное чтение с целью понимания основного содержания текста. Использовать поисковое чтение с целью извлечения необходимой информации.</w:t>
            </w:r>
          </w:p>
        </w:tc>
        <w:tc>
          <w:tcPr>
            <w:tcW w:w="993" w:type="dxa"/>
            <w:gridSpan w:val="3"/>
            <w:tcBorders>
              <w:top w:val="single" w:sz="4" w:space="0" w:color="auto"/>
              <w:bottom w:val="single" w:sz="4" w:space="0" w:color="auto"/>
            </w:tcBorders>
          </w:tcPr>
          <w:p w14:paraId="03D7EAB0" w14:textId="77777777" w:rsidR="00FF6A0E" w:rsidRPr="00070BC2" w:rsidRDefault="00FF6A0E" w:rsidP="00FF6A0E">
            <w:pPr>
              <w:contextualSpacing/>
              <w:rPr>
                <w:sz w:val="20"/>
                <w:szCs w:val="20"/>
              </w:rPr>
            </w:pPr>
            <w:r>
              <w:rPr>
                <w:sz w:val="20"/>
                <w:szCs w:val="20"/>
              </w:rPr>
              <w:t>Р.т. стр. 56 упр 1-3,6</w:t>
            </w:r>
          </w:p>
        </w:tc>
        <w:tc>
          <w:tcPr>
            <w:tcW w:w="855" w:type="dxa"/>
            <w:gridSpan w:val="4"/>
            <w:tcBorders>
              <w:top w:val="single" w:sz="4" w:space="0" w:color="auto"/>
              <w:bottom w:val="single" w:sz="4" w:space="0" w:color="auto"/>
            </w:tcBorders>
            <w:vAlign w:val="center"/>
          </w:tcPr>
          <w:p w14:paraId="0D532467"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49A83B50" w14:textId="77777777" w:rsidR="00FF6A0E" w:rsidRPr="00B62134" w:rsidRDefault="00FF6A0E" w:rsidP="00FF6A0E">
            <w:pPr>
              <w:contextualSpacing/>
              <w:rPr>
                <w:sz w:val="20"/>
                <w:szCs w:val="20"/>
              </w:rPr>
            </w:pPr>
          </w:p>
          <w:p w14:paraId="55F8593B" w14:textId="77777777" w:rsidR="00FF6A0E" w:rsidRPr="00B62134" w:rsidRDefault="00FF6A0E" w:rsidP="00FF6A0E">
            <w:pPr>
              <w:contextualSpacing/>
              <w:rPr>
                <w:sz w:val="20"/>
                <w:szCs w:val="20"/>
              </w:rPr>
            </w:pPr>
          </w:p>
          <w:p w14:paraId="33841F3A" w14:textId="77777777" w:rsidR="00FF6A0E" w:rsidRPr="00B62134" w:rsidRDefault="00FF6A0E" w:rsidP="00FF6A0E">
            <w:pPr>
              <w:contextualSpacing/>
              <w:rPr>
                <w:sz w:val="20"/>
                <w:szCs w:val="20"/>
              </w:rPr>
            </w:pPr>
          </w:p>
        </w:tc>
      </w:tr>
      <w:tr w:rsidR="00FF6A0E" w:rsidRPr="00070BC2" w14:paraId="62EABFF4" w14:textId="77777777" w:rsidTr="00FF6A0E">
        <w:trPr>
          <w:trHeight w:val="543"/>
        </w:trPr>
        <w:tc>
          <w:tcPr>
            <w:tcW w:w="624" w:type="dxa"/>
            <w:gridSpan w:val="2"/>
            <w:tcBorders>
              <w:top w:val="single" w:sz="4" w:space="0" w:color="auto"/>
              <w:bottom w:val="single" w:sz="4" w:space="0" w:color="auto"/>
            </w:tcBorders>
          </w:tcPr>
          <w:p w14:paraId="3EF0E56D" w14:textId="77777777" w:rsidR="00FF6A0E" w:rsidRPr="00B62134" w:rsidRDefault="00FF6A0E" w:rsidP="00FF6A0E">
            <w:pPr>
              <w:contextualSpacing/>
              <w:jc w:val="center"/>
              <w:rPr>
                <w:sz w:val="20"/>
                <w:szCs w:val="20"/>
              </w:rPr>
            </w:pPr>
            <w:r>
              <w:rPr>
                <w:sz w:val="20"/>
                <w:szCs w:val="20"/>
              </w:rPr>
              <w:t>6/83</w:t>
            </w:r>
          </w:p>
        </w:tc>
        <w:tc>
          <w:tcPr>
            <w:tcW w:w="1558" w:type="dxa"/>
            <w:tcBorders>
              <w:top w:val="single" w:sz="4" w:space="0" w:color="auto"/>
              <w:bottom w:val="single" w:sz="4" w:space="0" w:color="auto"/>
            </w:tcBorders>
          </w:tcPr>
          <w:p w14:paraId="3A9E5EA4" w14:textId="77777777" w:rsidR="00FF6A0E" w:rsidRPr="00070BC2" w:rsidRDefault="00FF6A0E" w:rsidP="00FF6A0E">
            <w:pPr>
              <w:contextualSpacing/>
              <w:rPr>
                <w:b/>
                <w:sz w:val="20"/>
                <w:szCs w:val="20"/>
              </w:rPr>
            </w:pPr>
            <w:r>
              <w:rPr>
                <w:b/>
                <w:sz w:val="20"/>
                <w:szCs w:val="20"/>
              </w:rPr>
              <w:t xml:space="preserve">7е. Письмо. </w:t>
            </w:r>
            <w:r w:rsidRPr="00AF2820">
              <w:rPr>
                <w:i/>
                <w:sz w:val="20"/>
                <w:szCs w:val="20"/>
              </w:rPr>
              <w:t>Отзывы.</w:t>
            </w:r>
          </w:p>
        </w:tc>
        <w:tc>
          <w:tcPr>
            <w:tcW w:w="425" w:type="dxa"/>
            <w:tcBorders>
              <w:top w:val="single" w:sz="4" w:space="0" w:color="auto"/>
              <w:bottom w:val="single" w:sz="4" w:space="0" w:color="auto"/>
            </w:tcBorders>
          </w:tcPr>
          <w:p w14:paraId="68A17D76"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16570770" w14:textId="77777777" w:rsidR="00FF6A0E" w:rsidRPr="00070BC2" w:rsidRDefault="00FF6A0E" w:rsidP="00FF6A0E">
            <w:pPr>
              <w:contextualSpacing/>
              <w:rPr>
                <w:sz w:val="20"/>
                <w:szCs w:val="20"/>
              </w:rPr>
            </w:pPr>
            <w:r>
              <w:rPr>
                <w:sz w:val="20"/>
                <w:szCs w:val="20"/>
              </w:rPr>
              <w:t>Урок развития навыков письма.</w:t>
            </w:r>
          </w:p>
        </w:tc>
        <w:tc>
          <w:tcPr>
            <w:tcW w:w="4209" w:type="dxa"/>
            <w:gridSpan w:val="2"/>
            <w:tcBorders>
              <w:top w:val="single" w:sz="4" w:space="0" w:color="auto"/>
              <w:bottom w:val="single" w:sz="4" w:space="0" w:color="auto"/>
            </w:tcBorders>
          </w:tcPr>
          <w:p w14:paraId="23C518EC" w14:textId="77777777" w:rsidR="00FF6A0E" w:rsidRPr="00070BC2" w:rsidRDefault="00FF6A0E" w:rsidP="00FF6A0E">
            <w:pPr>
              <w:contextualSpacing/>
              <w:rPr>
                <w:sz w:val="20"/>
                <w:szCs w:val="20"/>
              </w:rPr>
            </w:pPr>
            <w:r>
              <w:rPr>
                <w:sz w:val="20"/>
                <w:szCs w:val="20"/>
              </w:rPr>
              <w:t>Написание письма по плану (вступление, основная часть, заключение) с описанием фактов, явлений, выражая свои чувства.</w:t>
            </w:r>
          </w:p>
        </w:tc>
        <w:tc>
          <w:tcPr>
            <w:tcW w:w="1275" w:type="dxa"/>
            <w:gridSpan w:val="3"/>
            <w:tcBorders>
              <w:top w:val="single" w:sz="4" w:space="0" w:color="auto"/>
              <w:bottom w:val="single" w:sz="4" w:space="0" w:color="auto"/>
            </w:tcBorders>
          </w:tcPr>
          <w:p w14:paraId="5B59E947"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235736F1" w14:textId="77777777" w:rsidR="00FF6A0E" w:rsidRPr="00070BC2" w:rsidRDefault="00FF6A0E" w:rsidP="00FF6A0E">
            <w:pPr>
              <w:contextualSpacing/>
              <w:rPr>
                <w:sz w:val="20"/>
                <w:szCs w:val="20"/>
              </w:rPr>
            </w:pPr>
            <w:r>
              <w:rPr>
                <w:sz w:val="20"/>
                <w:szCs w:val="20"/>
              </w:rPr>
              <w:t>Знать и уметь употреблять многозначность лексических единиц.</w:t>
            </w:r>
          </w:p>
        </w:tc>
        <w:tc>
          <w:tcPr>
            <w:tcW w:w="993" w:type="dxa"/>
            <w:gridSpan w:val="3"/>
            <w:tcBorders>
              <w:top w:val="single" w:sz="4" w:space="0" w:color="auto"/>
              <w:bottom w:val="single" w:sz="4" w:space="0" w:color="auto"/>
            </w:tcBorders>
          </w:tcPr>
          <w:p w14:paraId="63E36F79" w14:textId="77777777" w:rsidR="00FF6A0E" w:rsidRPr="00070BC2" w:rsidRDefault="00FF6A0E" w:rsidP="00FF6A0E">
            <w:pPr>
              <w:contextualSpacing/>
              <w:rPr>
                <w:sz w:val="20"/>
                <w:szCs w:val="20"/>
              </w:rPr>
            </w:pPr>
            <w:r>
              <w:rPr>
                <w:sz w:val="20"/>
                <w:szCs w:val="20"/>
              </w:rPr>
              <w:t>Написать отзыв на фильм</w:t>
            </w:r>
          </w:p>
        </w:tc>
        <w:tc>
          <w:tcPr>
            <w:tcW w:w="855" w:type="dxa"/>
            <w:gridSpan w:val="4"/>
            <w:tcBorders>
              <w:top w:val="single" w:sz="4" w:space="0" w:color="auto"/>
              <w:bottom w:val="single" w:sz="4" w:space="0" w:color="auto"/>
            </w:tcBorders>
            <w:vAlign w:val="center"/>
          </w:tcPr>
          <w:p w14:paraId="27387071"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B3E5FB7" w14:textId="77777777" w:rsidR="00FF6A0E" w:rsidRPr="00B62134" w:rsidRDefault="00FF6A0E" w:rsidP="00FF6A0E">
            <w:pPr>
              <w:contextualSpacing/>
              <w:rPr>
                <w:sz w:val="20"/>
                <w:szCs w:val="20"/>
              </w:rPr>
            </w:pPr>
          </w:p>
        </w:tc>
      </w:tr>
      <w:tr w:rsidR="00FF6A0E" w:rsidRPr="00F069E6" w14:paraId="7151C077" w14:textId="77777777" w:rsidTr="00FF6A0E">
        <w:trPr>
          <w:trHeight w:val="543"/>
        </w:trPr>
        <w:tc>
          <w:tcPr>
            <w:tcW w:w="624" w:type="dxa"/>
            <w:gridSpan w:val="2"/>
            <w:tcBorders>
              <w:top w:val="single" w:sz="4" w:space="0" w:color="auto"/>
              <w:bottom w:val="single" w:sz="4" w:space="0" w:color="auto"/>
            </w:tcBorders>
          </w:tcPr>
          <w:p w14:paraId="62D2D0A0" w14:textId="77777777" w:rsidR="00FF6A0E" w:rsidRPr="00B62134" w:rsidRDefault="00FF6A0E" w:rsidP="00FF6A0E">
            <w:pPr>
              <w:contextualSpacing/>
              <w:jc w:val="center"/>
              <w:rPr>
                <w:sz w:val="20"/>
                <w:szCs w:val="20"/>
              </w:rPr>
            </w:pPr>
            <w:r>
              <w:rPr>
                <w:sz w:val="20"/>
                <w:szCs w:val="20"/>
              </w:rPr>
              <w:t>7/84</w:t>
            </w:r>
          </w:p>
        </w:tc>
        <w:tc>
          <w:tcPr>
            <w:tcW w:w="1558" w:type="dxa"/>
            <w:tcBorders>
              <w:top w:val="single" w:sz="4" w:space="0" w:color="auto"/>
              <w:bottom w:val="single" w:sz="4" w:space="0" w:color="auto"/>
            </w:tcBorders>
          </w:tcPr>
          <w:p w14:paraId="4C9A73EC" w14:textId="77777777" w:rsidR="00FF6A0E" w:rsidRDefault="00FF6A0E" w:rsidP="00FF6A0E">
            <w:pPr>
              <w:contextualSpacing/>
              <w:rPr>
                <w:b/>
                <w:sz w:val="20"/>
                <w:szCs w:val="20"/>
              </w:rPr>
            </w:pPr>
            <w:r>
              <w:rPr>
                <w:b/>
                <w:sz w:val="20"/>
                <w:szCs w:val="20"/>
              </w:rPr>
              <w:t xml:space="preserve">Культуроведение.  </w:t>
            </w:r>
          </w:p>
          <w:p w14:paraId="5C5E10DB" w14:textId="77777777" w:rsidR="00FF6A0E" w:rsidRPr="00070BC2" w:rsidRDefault="00FF6A0E" w:rsidP="00FF6A0E">
            <w:pPr>
              <w:contextualSpacing/>
              <w:rPr>
                <w:b/>
                <w:sz w:val="20"/>
                <w:szCs w:val="20"/>
              </w:rPr>
            </w:pPr>
            <w:r w:rsidRPr="00AF2820">
              <w:rPr>
                <w:i/>
                <w:sz w:val="20"/>
                <w:szCs w:val="20"/>
              </w:rPr>
              <w:t>Музей мадам Тюссо.</w:t>
            </w:r>
          </w:p>
        </w:tc>
        <w:tc>
          <w:tcPr>
            <w:tcW w:w="425" w:type="dxa"/>
            <w:tcBorders>
              <w:top w:val="single" w:sz="4" w:space="0" w:color="auto"/>
              <w:bottom w:val="single" w:sz="4" w:space="0" w:color="auto"/>
            </w:tcBorders>
          </w:tcPr>
          <w:p w14:paraId="1FB97F85"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A5DE29E"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6ECB7DF2" w14:textId="77777777" w:rsidR="00FF6A0E" w:rsidRPr="00070BC2" w:rsidRDefault="00FF6A0E" w:rsidP="00FF6A0E">
            <w:pPr>
              <w:contextualSpacing/>
              <w:rPr>
                <w:sz w:val="20"/>
                <w:szCs w:val="20"/>
              </w:rPr>
            </w:pPr>
            <w:r>
              <w:rPr>
                <w:sz w:val="20"/>
                <w:szCs w:val="20"/>
              </w:rPr>
              <w:t>Понимание основного содержания текста. ,выборочное понимание на слух необходимой информации.</w:t>
            </w:r>
          </w:p>
        </w:tc>
        <w:tc>
          <w:tcPr>
            <w:tcW w:w="1275" w:type="dxa"/>
            <w:gridSpan w:val="3"/>
            <w:tcBorders>
              <w:top w:val="single" w:sz="4" w:space="0" w:color="auto"/>
              <w:bottom w:val="single" w:sz="4" w:space="0" w:color="auto"/>
            </w:tcBorders>
          </w:tcPr>
          <w:p w14:paraId="0FAB8FBF" w14:textId="77777777" w:rsidR="00FF6A0E" w:rsidRDefault="00FF6A0E" w:rsidP="00FF6A0E">
            <w:pPr>
              <w:ind w:left="-57" w:right="-57"/>
              <w:contextualSpacing/>
              <w:rPr>
                <w:sz w:val="20"/>
                <w:szCs w:val="20"/>
              </w:rPr>
            </w:pPr>
            <w:r>
              <w:rPr>
                <w:sz w:val="20"/>
                <w:szCs w:val="20"/>
              </w:rPr>
              <w:t>Фронтальный опрос</w:t>
            </w:r>
          </w:p>
          <w:p w14:paraId="43B65C57" w14:textId="77777777" w:rsidR="00FF6A0E" w:rsidRDefault="00FF6A0E" w:rsidP="00FF6A0E">
            <w:pPr>
              <w:ind w:left="-57" w:right="-57"/>
              <w:contextualSpacing/>
              <w:rPr>
                <w:sz w:val="20"/>
                <w:szCs w:val="20"/>
              </w:rPr>
            </w:pPr>
            <w:r>
              <w:rPr>
                <w:sz w:val="20"/>
                <w:szCs w:val="20"/>
              </w:rPr>
              <w:t>Устный опрос</w:t>
            </w:r>
          </w:p>
          <w:p w14:paraId="46015A29"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3CECA798" w14:textId="77777777" w:rsidR="00FF6A0E" w:rsidRPr="00070BC2" w:rsidRDefault="00FF6A0E" w:rsidP="00FF6A0E">
            <w:pPr>
              <w:contextualSpacing/>
              <w:rPr>
                <w:sz w:val="20"/>
                <w:szCs w:val="20"/>
              </w:rPr>
            </w:pPr>
            <w:r>
              <w:rPr>
                <w:sz w:val="20"/>
                <w:szCs w:val="20"/>
              </w:rPr>
              <w:t>Уметь пользоваться языковой догадкой при чтении и аудировании. Сравнивать факты родной культуры  и культуры страны изучаемого языка</w:t>
            </w:r>
          </w:p>
        </w:tc>
        <w:tc>
          <w:tcPr>
            <w:tcW w:w="993" w:type="dxa"/>
            <w:gridSpan w:val="3"/>
            <w:tcBorders>
              <w:top w:val="single" w:sz="4" w:space="0" w:color="auto"/>
              <w:bottom w:val="single" w:sz="4" w:space="0" w:color="auto"/>
            </w:tcBorders>
          </w:tcPr>
          <w:p w14:paraId="5DE63DBF" w14:textId="77777777" w:rsidR="00FF6A0E" w:rsidRDefault="00FF6A0E" w:rsidP="00FF6A0E">
            <w:pPr>
              <w:contextualSpacing/>
              <w:rPr>
                <w:sz w:val="20"/>
                <w:szCs w:val="20"/>
                <w:lang w:val="en-US"/>
              </w:rPr>
            </w:pPr>
            <w:r>
              <w:rPr>
                <w:sz w:val="20"/>
                <w:szCs w:val="20"/>
              </w:rPr>
              <w:t>Журнал</w:t>
            </w:r>
            <w:r w:rsidRPr="00987BD4">
              <w:rPr>
                <w:sz w:val="20"/>
                <w:szCs w:val="20"/>
                <w:lang w:val="en-US"/>
              </w:rPr>
              <w:t xml:space="preserve"> </w:t>
            </w:r>
            <w:r>
              <w:rPr>
                <w:sz w:val="20"/>
                <w:szCs w:val="20"/>
                <w:lang w:val="en-US"/>
              </w:rPr>
              <w:t>Spotlight on Russia</w:t>
            </w:r>
          </w:p>
          <w:p w14:paraId="64DBA5D2" w14:textId="77777777" w:rsidR="00FF6A0E" w:rsidRPr="00F069E6" w:rsidRDefault="00FF6A0E" w:rsidP="00FF6A0E">
            <w:pPr>
              <w:contextualSpacing/>
              <w:rPr>
                <w:sz w:val="20"/>
                <w:szCs w:val="20"/>
                <w:lang w:val="en-US"/>
              </w:rPr>
            </w:pPr>
          </w:p>
        </w:tc>
        <w:tc>
          <w:tcPr>
            <w:tcW w:w="855" w:type="dxa"/>
            <w:gridSpan w:val="4"/>
            <w:tcBorders>
              <w:top w:val="single" w:sz="4" w:space="0" w:color="auto"/>
              <w:bottom w:val="single" w:sz="4" w:space="0" w:color="auto"/>
            </w:tcBorders>
            <w:vAlign w:val="center"/>
          </w:tcPr>
          <w:p w14:paraId="59755689" w14:textId="77777777" w:rsidR="00FF6A0E" w:rsidRPr="00252989"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585992B" w14:textId="77777777" w:rsidR="00FF6A0E" w:rsidRPr="00F069E6" w:rsidRDefault="00FF6A0E" w:rsidP="00FF6A0E">
            <w:pPr>
              <w:contextualSpacing/>
              <w:rPr>
                <w:sz w:val="20"/>
                <w:szCs w:val="20"/>
                <w:lang w:val="en-US"/>
              </w:rPr>
            </w:pPr>
          </w:p>
        </w:tc>
      </w:tr>
      <w:tr w:rsidR="00FF6A0E" w:rsidRPr="00070BC2" w14:paraId="5DA85A60" w14:textId="77777777" w:rsidTr="00FF6A0E">
        <w:trPr>
          <w:trHeight w:val="543"/>
        </w:trPr>
        <w:tc>
          <w:tcPr>
            <w:tcW w:w="624" w:type="dxa"/>
            <w:gridSpan w:val="2"/>
            <w:tcBorders>
              <w:top w:val="single" w:sz="4" w:space="0" w:color="auto"/>
              <w:bottom w:val="single" w:sz="4" w:space="0" w:color="auto"/>
            </w:tcBorders>
          </w:tcPr>
          <w:p w14:paraId="685177C2" w14:textId="77777777" w:rsidR="00FF6A0E" w:rsidRPr="00B62134" w:rsidRDefault="00FF6A0E" w:rsidP="00FF6A0E">
            <w:pPr>
              <w:contextualSpacing/>
              <w:jc w:val="center"/>
              <w:rPr>
                <w:sz w:val="20"/>
                <w:szCs w:val="20"/>
              </w:rPr>
            </w:pPr>
            <w:r>
              <w:rPr>
                <w:sz w:val="20"/>
                <w:szCs w:val="20"/>
              </w:rPr>
              <w:t>8/85</w:t>
            </w:r>
          </w:p>
        </w:tc>
        <w:tc>
          <w:tcPr>
            <w:tcW w:w="1558" w:type="dxa"/>
            <w:tcBorders>
              <w:top w:val="single" w:sz="4" w:space="0" w:color="auto"/>
              <w:bottom w:val="single" w:sz="4" w:space="0" w:color="auto"/>
            </w:tcBorders>
          </w:tcPr>
          <w:p w14:paraId="186C4849" w14:textId="77777777" w:rsidR="00FF6A0E" w:rsidRDefault="00FF6A0E" w:rsidP="00FF6A0E">
            <w:pPr>
              <w:contextualSpacing/>
              <w:rPr>
                <w:b/>
                <w:sz w:val="20"/>
                <w:szCs w:val="20"/>
              </w:rPr>
            </w:pPr>
            <w:r>
              <w:rPr>
                <w:b/>
                <w:sz w:val="20"/>
                <w:szCs w:val="20"/>
              </w:rPr>
              <w:t>Экология.</w:t>
            </w:r>
          </w:p>
          <w:p w14:paraId="0D1DE733" w14:textId="77777777" w:rsidR="00FF6A0E" w:rsidRPr="00ED32F2" w:rsidRDefault="00FF6A0E" w:rsidP="00FF6A0E">
            <w:pPr>
              <w:contextualSpacing/>
              <w:rPr>
                <w:i/>
                <w:sz w:val="20"/>
                <w:szCs w:val="20"/>
              </w:rPr>
            </w:pPr>
            <w:r w:rsidRPr="00ED32F2">
              <w:rPr>
                <w:i/>
                <w:sz w:val="20"/>
                <w:szCs w:val="20"/>
              </w:rPr>
              <w:t>Природа и экология.</w:t>
            </w:r>
          </w:p>
        </w:tc>
        <w:tc>
          <w:tcPr>
            <w:tcW w:w="425" w:type="dxa"/>
            <w:tcBorders>
              <w:top w:val="single" w:sz="4" w:space="0" w:color="auto"/>
              <w:bottom w:val="single" w:sz="4" w:space="0" w:color="auto"/>
            </w:tcBorders>
          </w:tcPr>
          <w:p w14:paraId="4F3B385D"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DEE2167"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23842930" w14:textId="77777777" w:rsidR="00FF6A0E" w:rsidRPr="00070BC2" w:rsidRDefault="00FF6A0E" w:rsidP="00FF6A0E">
            <w:pPr>
              <w:contextualSpacing/>
              <w:rPr>
                <w:sz w:val="20"/>
                <w:szCs w:val="20"/>
              </w:rPr>
            </w:pPr>
            <w:r>
              <w:rPr>
                <w:sz w:val="20"/>
                <w:szCs w:val="20"/>
              </w:rPr>
              <w:t>Чтение текста с извлечением нужной информации, выделение главной идеи текста, использование языковой догадки.</w:t>
            </w:r>
          </w:p>
        </w:tc>
        <w:tc>
          <w:tcPr>
            <w:tcW w:w="1275" w:type="dxa"/>
            <w:gridSpan w:val="3"/>
            <w:tcBorders>
              <w:top w:val="single" w:sz="4" w:space="0" w:color="auto"/>
              <w:bottom w:val="single" w:sz="4" w:space="0" w:color="auto"/>
            </w:tcBorders>
          </w:tcPr>
          <w:p w14:paraId="202CD5D4" w14:textId="77777777" w:rsidR="00FF6A0E" w:rsidRDefault="00FF6A0E" w:rsidP="00FF6A0E">
            <w:pPr>
              <w:ind w:left="-57" w:right="-57"/>
              <w:contextualSpacing/>
              <w:rPr>
                <w:sz w:val="20"/>
                <w:szCs w:val="20"/>
              </w:rPr>
            </w:pPr>
            <w:r>
              <w:rPr>
                <w:sz w:val="20"/>
                <w:szCs w:val="20"/>
              </w:rPr>
              <w:t>Фронтальный опрос</w:t>
            </w:r>
          </w:p>
          <w:p w14:paraId="7313F31D" w14:textId="77777777" w:rsidR="00FF6A0E" w:rsidRDefault="00FF6A0E" w:rsidP="00FF6A0E">
            <w:pPr>
              <w:ind w:left="-57" w:right="-57"/>
              <w:contextualSpacing/>
              <w:rPr>
                <w:sz w:val="20"/>
                <w:szCs w:val="20"/>
              </w:rPr>
            </w:pPr>
            <w:r>
              <w:rPr>
                <w:sz w:val="20"/>
                <w:szCs w:val="20"/>
              </w:rPr>
              <w:t>Устный опрос</w:t>
            </w:r>
          </w:p>
          <w:p w14:paraId="5F629C37"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650FCD69" w14:textId="77777777" w:rsidR="00FF6A0E" w:rsidRPr="00070BC2" w:rsidRDefault="00FF6A0E" w:rsidP="00FF6A0E">
            <w:pPr>
              <w:contextualSpacing/>
              <w:rPr>
                <w:sz w:val="20"/>
                <w:szCs w:val="20"/>
              </w:rPr>
            </w:pPr>
            <w:r>
              <w:rPr>
                <w:sz w:val="20"/>
                <w:szCs w:val="20"/>
              </w:rPr>
              <w:t>Уметь выделять основную мысль, выбирать главные факты, составлять текст с опорой на образец. Знать значения лексических единиц, связанных с изученной тематикой.</w:t>
            </w:r>
          </w:p>
        </w:tc>
        <w:tc>
          <w:tcPr>
            <w:tcW w:w="993" w:type="dxa"/>
            <w:gridSpan w:val="3"/>
            <w:tcBorders>
              <w:top w:val="single" w:sz="4" w:space="0" w:color="auto"/>
              <w:bottom w:val="single" w:sz="4" w:space="0" w:color="auto"/>
            </w:tcBorders>
          </w:tcPr>
          <w:p w14:paraId="2A481069" w14:textId="77777777" w:rsidR="00FF6A0E" w:rsidRPr="00070BC2" w:rsidRDefault="00FF6A0E" w:rsidP="00FF6A0E">
            <w:pPr>
              <w:contextualSpacing/>
              <w:rPr>
                <w:sz w:val="20"/>
                <w:szCs w:val="20"/>
              </w:rPr>
            </w:pPr>
            <w:r>
              <w:rPr>
                <w:sz w:val="20"/>
                <w:szCs w:val="20"/>
              </w:rPr>
              <w:t>Уч. Стр.135 упр.4</w:t>
            </w:r>
          </w:p>
        </w:tc>
        <w:tc>
          <w:tcPr>
            <w:tcW w:w="855" w:type="dxa"/>
            <w:gridSpan w:val="4"/>
            <w:tcBorders>
              <w:top w:val="single" w:sz="4" w:space="0" w:color="auto"/>
              <w:bottom w:val="single" w:sz="4" w:space="0" w:color="auto"/>
            </w:tcBorders>
            <w:vAlign w:val="center"/>
          </w:tcPr>
          <w:p w14:paraId="29AA48C3"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4B638A9" w14:textId="77777777" w:rsidR="00FF6A0E" w:rsidRPr="00B62134" w:rsidRDefault="00FF6A0E" w:rsidP="00FF6A0E">
            <w:pPr>
              <w:contextualSpacing/>
              <w:rPr>
                <w:sz w:val="20"/>
                <w:szCs w:val="20"/>
              </w:rPr>
            </w:pPr>
          </w:p>
        </w:tc>
      </w:tr>
      <w:tr w:rsidR="00FF6A0E" w:rsidRPr="00070BC2" w14:paraId="16E9AD42" w14:textId="77777777" w:rsidTr="00FF6A0E">
        <w:trPr>
          <w:trHeight w:val="543"/>
        </w:trPr>
        <w:tc>
          <w:tcPr>
            <w:tcW w:w="624" w:type="dxa"/>
            <w:gridSpan w:val="2"/>
            <w:tcBorders>
              <w:top w:val="single" w:sz="4" w:space="0" w:color="auto"/>
              <w:bottom w:val="single" w:sz="4" w:space="0" w:color="auto"/>
            </w:tcBorders>
          </w:tcPr>
          <w:p w14:paraId="1E9FEA72" w14:textId="77777777" w:rsidR="00FF6A0E" w:rsidRDefault="00FF6A0E" w:rsidP="00FF6A0E">
            <w:pPr>
              <w:contextualSpacing/>
              <w:jc w:val="center"/>
              <w:rPr>
                <w:sz w:val="20"/>
                <w:szCs w:val="20"/>
              </w:rPr>
            </w:pPr>
            <w:r>
              <w:rPr>
                <w:sz w:val="20"/>
                <w:szCs w:val="20"/>
              </w:rPr>
              <w:t>9/86,</w:t>
            </w:r>
          </w:p>
          <w:p w14:paraId="77F1DB85" w14:textId="77777777" w:rsidR="00FF6A0E" w:rsidRPr="00B62134" w:rsidRDefault="00FF6A0E" w:rsidP="00FF6A0E">
            <w:pPr>
              <w:contextualSpacing/>
              <w:jc w:val="center"/>
              <w:rPr>
                <w:sz w:val="20"/>
                <w:szCs w:val="20"/>
              </w:rPr>
            </w:pPr>
            <w:r>
              <w:rPr>
                <w:sz w:val="20"/>
                <w:szCs w:val="20"/>
              </w:rPr>
              <w:t>10/ 87</w:t>
            </w:r>
          </w:p>
        </w:tc>
        <w:tc>
          <w:tcPr>
            <w:tcW w:w="1558" w:type="dxa"/>
            <w:tcBorders>
              <w:top w:val="single" w:sz="4" w:space="0" w:color="auto"/>
              <w:bottom w:val="single" w:sz="4" w:space="0" w:color="auto"/>
            </w:tcBorders>
          </w:tcPr>
          <w:p w14:paraId="147F81CB" w14:textId="77777777" w:rsidR="00FF6A0E" w:rsidRPr="00070BC2" w:rsidRDefault="00FF6A0E" w:rsidP="00FF6A0E">
            <w:pPr>
              <w:contextualSpacing/>
              <w:rPr>
                <w:b/>
                <w:sz w:val="20"/>
                <w:szCs w:val="20"/>
              </w:rPr>
            </w:pPr>
            <w:r w:rsidRPr="00987BD4">
              <w:rPr>
                <w:b/>
                <w:bCs/>
                <w:sz w:val="20"/>
                <w:szCs w:val="20"/>
              </w:rPr>
              <w:t>ЕГЭ в фокусе</w:t>
            </w:r>
            <w:r>
              <w:rPr>
                <w:b/>
                <w:bCs/>
                <w:sz w:val="20"/>
                <w:szCs w:val="20"/>
              </w:rPr>
              <w:t xml:space="preserve"> 7</w:t>
            </w:r>
            <w:r w:rsidRPr="00987BD4">
              <w:rPr>
                <w:b/>
                <w:bCs/>
                <w:sz w:val="20"/>
                <w:szCs w:val="20"/>
              </w:rPr>
              <w:t xml:space="preserve">. </w:t>
            </w:r>
            <w:r w:rsidRPr="00AF2820">
              <w:rPr>
                <w:bCs/>
                <w:i/>
                <w:sz w:val="20"/>
                <w:szCs w:val="20"/>
              </w:rPr>
              <w:t xml:space="preserve">Практикум по </w:t>
            </w:r>
            <w:r>
              <w:rPr>
                <w:bCs/>
                <w:i/>
                <w:sz w:val="20"/>
                <w:szCs w:val="20"/>
              </w:rPr>
              <w:t>Е</w:t>
            </w:r>
            <w:r w:rsidRPr="00AF2820">
              <w:rPr>
                <w:i/>
                <w:sz w:val="20"/>
                <w:szCs w:val="20"/>
              </w:rPr>
              <w:t>ГЭ</w:t>
            </w:r>
          </w:p>
        </w:tc>
        <w:tc>
          <w:tcPr>
            <w:tcW w:w="425" w:type="dxa"/>
            <w:tcBorders>
              <w:top w:val="single" w:sz="4" w:space="0" w:color="auto"/>
              <w:bottom w:val="single" w:sz="4" w:space="0" w:color="auto"/>
            </w:tcBorders>
          </w:tcPr>
          <w:p w14:paraId="7AA3019D"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5A81DF11" w14:textId="77777777" w:rsidR="00FF6A0E" w:rsidRPr="00070BC2" w:rsidRDefault="00FF6A0E" w:rsidP="00FF6A0E">
            <w:pPr>
              <w:contextualSpacing/>
              <w:rPr>
                <w:sz w:val="20"/>
                <w:szCs w:val="20"/>
              </w:rPr>
            </w:pPr>
            <w:r>
              <w:rPr>
                <w:sz w:val="20"/>
                <w:szCs w:val="20"/>
              </w:rPr>
              <w:t>Комбинирован-ный</w:t>
            </w:r>
          </w:p>
        </w:tc>
        <w:tc>
          <w:tcPr>
            <w:tcW w:w="4209" w:type="dxa"/>
            <w:gridSpan w:val="2"/>
            <w:tcBorders>
              <w:top w:val="single" w:sz="4" w:space="0" w:color="auto"/>
              <w:bottom w:val="single" w:sz="4" w:space="0" w:color="auto"/>
            </w:tcBorders>
          </w:tcPr>
          <w:p w14:paraId="435772E8" w14:textId="77777777" w:rsidR="00FF6A0E" w:rsidRPr="00070BC2" w:rsidRDefault="00FF6A0E" w:rsidP="00FF6A0E">
            <w:pPr>
              <w:contextualSpacing/>
              <w:rPr>
                <w:sz w:val="20"/>
                <w:szCs w:val="20"/>
              </w:rPr>
            </w:pPr>
            <w:r>
              <w:rPr>
                <w:sz w:val="20"/>
                <w:szCs w:val="20"/>
              </w:rPr>
              <w:t>Понимание основного содержания текста, выбор правильных ответов на поставленные вопросы, аудирование с извлечением нужной информации. Личное письмо.</w:t>
            </w:r>
          </w:p>
        </w:tc>
        <w:tc>
          <w:tcPr>
            <w:tcW w:w="1275" w:type="dxa"/>
            <w:gridSpan w:val="3"/>
            <w:tcBorders>
              <w:top w:val="single" w:sz="4" w:space="0" w:color="auto"/>
              <w:bottom w:val="single" w:sz="4" w:space="0" w:color="auto"/>
            </w:tcBorders>
          </w:tcPr>
          <w:p w14:paraId="0CDFFF0F" w14:textId="77777777" w:rsidR="00FF6A0E" w:rsidRDefault="00FF6A0E" w:rsidP="00FF6A0E">
            <w:pPr>
              <w:ind w:right="-57"/>
              <w:contextualSpacing/>
              <w:rPr>
                <w:sz w:val="20"/>
                <w:szCs w:val="20"/>
              </w:rPr>
            </w:pPr>
            <w:r>
              <w:rPr>
                <w:sz w:val="20"/>
                <w:szCs w:val="20"/>
              </w:rPr>
              <w:t>Письменный опрос</w:t>
            </w:r>
          </w:p>
          <w:p w14:paraId="08488E96"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6292C371" w14:textId="77777777" w:rsidR="00FF6A0E" w:rsidRPr="00070BC2" w:rsidRDefault="00FF6A0E" w:rsidP="00FF6A0E">
            <w:pPr>
              <w:contextualSpacing/>
              <w:rPr>
                <w:sz w:val="20"/>
                <w:szCs w:val="20"/>
              </w:rPr>
            </w:pPr>
            <w:r>
              <w:rPr>
                <w:sz w:val="20"/>
                <w:szCs w:val="20"/>
              </w:rPr>
              <w:t>Уметь использовать поисковое чтение. Уметь вести диалог-обмен информацией. Описывать факты, явления, выражать своё мнение.</w:t>
            </w:r>
          </w:p>
        </w:tc>
        <w:tc>
          <w:tcPr>
            <w:tcW w:w="993" w:type="dxa"/>
            <w:gridSpan w:val="3"/>
            <w:tcBorders>
              <w:top w:val="single" w:sz="4" w:space="0" w:color="auto"/>
              <w:bottom w:val="single" w:sz="4" w:space="0" w:color="auto"/>
            </w:tcBorders>
          </w:tcPr>
          <w:p w14:paraId="3360B3AC" w14:textId="77777777" w:rsidR="00FF6A0E" w:rsidRDefault="00FF6A0E" w:rsidP="00FF6A0E">
            <w:pPr>
              <w:contextualSpacing/>
              <w:rPr>
                <w:sz w:val="20"/>
                <w:szCs w:val="20"/>
              </w:rPr>
            </w:pPr>
            <w:r>
              <w:rPr>
                <w:sz w:val="20"/>
                <w:szCs w:val="20"/>
              </w:rPr>
              <w:t>Р</w:t>
            </w:r>
            <w:r w:rsidRPr="00F069E6">
              <w:rPr>
                <w:sz w:val="20"/>
                <w:szCs w:val="20"/>
                <w:lang w:val="en-US"/>
              </w:rPr>
              <w:t>.</w:t>
            </w:r>
            <w:r>
              <w:rPr>
                <w:sz w:val="20"/>
                <w:szCs w:val="20"/>
              </w:rPr>
              <w:t>т</w:t>
            </w:r>
            <w:r w:rsidRPr="00F069E6">
              <w:rPr>
                <w:sz w:val="20"/>
                <w:szCs w:val="20"/>
                <w:lang w:val="en-US"/>
              </w:rPr>
              <w:t xml:space="preserve"> </w:t>
            </w:r>
            <w:r>
              <w:rPr>
                <w:sz w:val="20"/>
                <w:szCs w:val="20"/>
              </w:rPr>
              <w:t>стр</w:t>
            </w:r>
            <w:r w:rsidRPr="00F069E6">
              <w:rPr>
                <w:sz w:val="20"/>
                <w:szCs w:val="20"/>
                <w:lang w:val="en-US"/>
              </w:rPr>
              <w:t xml:space="preserve"> 58 </w:t>
            </w:r>
          </w:p>
          <w:p w14:paraId="1FD99D5C" w14:textId="77777777" w:rsidR="00FF6A0E" w:rsidRPr="00070BC2" w:rsidRDefault="00FF6A0E" w:rsidP="00FF6A0E">
            <w:pPr>
              <w:contextualSpacing/>
              <w:rPr>
                <w:sz w:val="20"/>
                <w:szCs w:val="20"/>
              </w:rPr>
            </w:pPr>
            <w:r>
              <w:rPr>
                <w:sz w:val="20"/>
                <w:szCs w:val="20"/>
              </w:rPr>
              <w:t>упр</w:t>
            </w:r>
            <w:r w:rsidRPr="00F069E6">
              <w:rPr>
                <w:sz w:val="20"/>
                <w:szCs w:val="20"/>
                <w:lang w:val="en-US"/>
              </w:rPr>
              <w:t xml:space="preserve"> 5</w:t>
            </w:r>
          </w:p>
        </w:tc>
        <w:tc>
          <w:tcPr>
            <w:tcW w:w="855" w:type="dxa"/>
            <w:gridSpan w:val="4"/>
            <w:tcBorders>
              <w:top w:val="single" w:sz="4" w:space="0" w:color="auto"/>
              <w:bottom w:val="single" w:sz="4" w:space="0" w:color="auto"/>
            </w:tcBorders>
            <w:vAlign w:val="center"/>
          </w:tcPr>
          <w:p w14:paraId="7A769E05"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3993096" w14:textId="77777777" w:rsidR="00FF6A0E" w:rsidRPr="00B62134" w:rsidRDefault="00FF6A0E" w:rsidP="00FF6A0E">
            <w:pPr>
              <w:contextualSpacing/>
              <w:rPr>
                <w:sz w:val="20"/>
                <w:szCs w:val="20"/>
              </w:rPr>
            </w:pPr>
          </w:p>
        </w:tc>
      </w:tr>
      <w:tr w:rsidR="00FF6A0E" w:rsidRPr="00070BC2" w14:paraId="68C959BA" w14:textId="77777777" w:rsidTr="00FF6A0E">
        <w:trPr>
          <w:trHeight w:val="543"/>
        </w:trPr>
        <w:tc>
          <w:tcPr>
            <w:tcW w:w="624" w:type="dxa"/>
            <w:gridSpan w:val="2"/>
            <w:tcBorders>
              <w:top w:val="single" w:sz="4" w:space="0" w:color="auto"/>
              <w:bottom w:val="single" w:sz="4" w:space="0" w:color="auto"/>
            </w:tcBorders>
          </w:tcPr>
          <w:p w14:paraId="1DA86A63" w14:textId="77777777" w:rsidR="00FF6A0E" w:rsidRDefault="00FF6A0E" w:rsidP="00FF6A0E">
            <w:pPr>
              <w:contextualSpacing/>
              <w:jc w:val="center"/>
              <w:rPr>
                <w:sz w:val="20"/>
                <w:szCs w:val="20"/>
              </w:rPr>
            </w:pPr>
            <w:r>
              <w:rPr>
                <w:sz w:val="20"/>
                <w:szCs w:val="20"/>
              </w:rPr>
              <w:t>11/ 88</w:t>
            </w:r>
          </w:p>
          <w:p w14:paraId="61060E49" w14:textId="77777777" w:rsidR="00FF6A0E" w:rsidRPr="00B62134" w:rsidRDefault="00FF6A0E" w:rsidP="00FF6A0E">
            <w:pPr>
              <w:contextualSpacing/>
              <w:jc w:val="center"/>
              <w:rPr>
                <w:sz w:val="20"/>
                <w:szCs w:val="20"/>
              </w:rPr>
            </w:pPr>
            <w:r>
              <w:rPr>
                <w:sz w:val="20"/>
                <w:szCs w:val="20"/>
              </w:rPr>
              <w:t>12/ 89</w:t>
            </w:r>
          </w:p>
        </w:tc>
        <w:tc>
          <w:tcPr>
            <w:tcW w:w="1558" w:type="dxa"/>
            <w:tcBorders>
              <w:top w:val="single" w:sz="4" w:space="0" w:color="auto"/>
              <w:bottom w:val="single" w:sz="4" w:space="0" w:color="auto"/>
            </w:tcBorders>
          </w:tcPr>
          <w:p w14:paraId="405EFACF" w14:textId="77777777" w:rsidR="00FF6A0E" w:rsidRDefault="00FF6A0E" w:rsidP="00FF6A0E">
            <w:pPr>
              <w:contextualSpacing/>
              <w:rPr>
                <w:i/>
                <w:sz w:val="20"/>
                <w:szCs w:val="20"/>
              </w:rPr>
            </w:pPr>
            <w:r>
              <w:rPr>
                <w:b/>
                <w:sz w:val="20"/>
                <w:szCs w:val="20"/>
              </w:rPr>
              <w:t xml:space="preserve">Проверочная работа по теме </w:t>
            </w:r>
            <w:r w:rsidRPr="00AF2820">
              <w:rPr>
                <w:i/>
                <w:sz w:val="20"/>
                <w:szCs w:val="20"/>
              </w:rPr>
              <w:t>«Развлечения</w:t>
            </w:r>
            <w:r>
              <w:rPr>
                <w:i/>
                <w:sz w:val="20"/>
                <w:szCs w:val="20"/>
              </w:rPr>
              <w:t>»</w:t>
            </w:r>
          </w:p>
          <w:p w14:paraId="16C8AD72" w14:textId="77777777" w:rsidR="00FF6A0E" w:rsidRPr="00070BC2" w:rsidRDefault="00FF6A0E" w:rsidP="00FF6A0E">
            <w:pPr>
              <w:contextualSpacing/>
              <w:rPr>
                <w:b/>
                <w:sz w:val="20"/>
                <w:szCs w:val="20"/>
              </w:rPr>
            </w:pPr>
            <w:r>
              <w:rPr>
                <w:b/>
                <w:sz w:val="20"/>
                <w:szCs w:val="20"/>
              </w:rPr>
              <w:t>Работа над ошибками</w:t>
            </w:r>
          </w:p>
        </w:tc>
        <w:tc>
          <w:tcPr>
            <w:tcW w:w="425" w:type="dxa"/>
            <w:tcBorders>
              <w:top w:val="single" w:sz="4" w:space="0" w:color="auto"/>
              <w:bottom w:val="single" w:sz="4" w:space="0" w:color="auto"/>
            </w:tcBorders>
          </w:tcPr>
          <w:p w14:paraId="2BB2A484"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7F5E14F8" w14:textId="77777777" w:rsidR="00FF6A0E" w:rsidRPr="00070BC2" w:rsidRDefault="00FF6A0E" w:rsidP="00FF6A0E">
            <w:pPr>
              <w:contextualSpacing/>
              <w:rPr>
                <w:sz w:val="20"/>
                <w:szCs w:val="20"/>
              </w:rPr>
            </w:pPr>
            <w:r>
              <w:rPr>
                <w:sz w:val="20"/>
                <w:szCs w:val="20"/>
              </w:rPr>
              <w:t>Обобщение, систематизация, контроль</w:t>
            </w:r>
          </w:p>
        </w:tc>
        <w:tc>
          <w:tcPr>
            <w:tcW w:w="4209" w:type="dxa"/>
            <w:gridSpan w:val="2"/>
            <w:tcBorders>
              <w:top w:val="single" w:sz="4" w:space="0" w:color="auto"/>
              <w:bottom w:val="single" w:sz="4" w:space="0" w:color="auto"/>
            </w:tcBorders>
          </w:tcPr>
          <w:p w14:paraId="57577710" w14:textId="77777777" w:rsidR="00FF6A0E" w:rsidRDefault="00FF6A0E" w:rsidP="00FF6A0E">
            <w:pPr>
              <w:contextualSpacing/>
              <w:rPr>
                <w:sz w:val="20"/>
                <w:szCs w:val="20"/>
              </w:rPr>
            </w:pPr>
            <w:r>
              <w:rPr>
                <w:sz w:val="20"/>
                <w:szCs w:val="20"/>
              </w:rPr>
              <w:t>Проверочная работа на основе контрольных заданий к УМК (Тест 7 )</w:t>
            </w:r>
          </w:p>
          <w:p w14:paraId="517F7C26" w14:textId="77777777" w:rsidR="00FF6A0E" w:rsidRPr="00070BC2" w:rsidRDefault="00FF6A0E" w:rsidP="00FF6A0E">
            <w:pPr>
              <w:contextualSpacing/>
              <w:rPr>
                <w:sz w:val="20"/>
                <w:szCs w:val="20"/>
              </w:rPr>
            </w:pPr>
            <w:r>
              <w:rPr>
                <w:sz w:val="20"/>
                <w:szCs w:val="20"/>
              </w:rPr>
              <w:t>Работа над ошибками</w:t>
            </w:r>
          </w:p>
        </w:tc>
        <w:tc>
          <w:tcPr>
            <w:tcW w:w="4675" w:type="dxa"/>
            <w:gridSpan w:val="7"/>
            <w:tcBorders>
              <w:top w:val="single" w:sz="4" w:space="0" w:color="auto"/>
              <w:bottom w:val="single" w:sz="4" w:space="0" w:color="auto"/>
            </w:tcBorders>
          </w:tcPr>
          <w:p w14:paraId="22CAA7C1" w14:textId="77777777" w:rsidR="00FF6A0E" w:rsidRDefault="00FF6A0E" w:rsidP="00FF6A0E">
            <w:pPr>
              <w:contextualSpacing/>
              <w:rPr>
                <w:sz w:val="20"/>
                <w:szCs w:val="20"/>
              </w:rPr>
            </w:pPr>
            <w:r>
              <w:rPr>
                <w:sz w:val="20"/>
                <w:szCs w:val="20"/>
              </w:rPr>
              <w:t>Тематический итоговый</w:t>
            </w:r>
          </w:p>
          <w:p w14:paraId="53926ACF"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33185CEB"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48B1756B" w14:textId="77777777" w:rsidR="00FF6A0E" w:rsidRPr="00070BC2" w:rsidRDefault="00FF6A0E" w:rsidP="00FF6A0E">
            <w:pPr>
              <w:contextualSpacing/>
              <w:rPr>
                <w:sz w:val="20"/>
                <w:szCs w:val="20"/>
              </w:rPr>
            </w:pPr>
          </w:p>
        </w:tc>
        <w:tc>
          <w:tcPr>
            <w:tcW w:w="993" w:type="dxa"/>
            <w:gridSpan w:val="3"/>
            <w:tcBorders>
              <w:top w:val="single" w:sz="4" w:space="0" w:color="auto"/>
              <w:bottom w:val="single" w:sz="4" w:space="0" w:color="auto"/>
            </w:tcBorders>
          </w:tcPr>
          <w:p w14:paraId="5AF25FBD" w14:textId="77777777" w:rsidR="00FF6A0E" w:rsidRPr="00F069E6" w:rsidRDefault="00FF6A0E" w:rsidP="00FF6A0E">
            <w:pPr>
              <w:contextualSpacing/>
              <w:rPr>
                <w:sz w:val="20"/>
                <w:szCs w:val="20"/>
                <w:lang w:val="en-US"/>
              </w:rPr>
            </w:pPr>
            <w:r>
              <w:rPr>
                <w:sz w:val="20"/>
                <w:szCs w:val="20"/>
              </w:rPr>
              <w:t>с</w:t>
            </w:r>
            <w:r w:rsidRPr="00F069E6">
              <w:rPr>
                <w:sz w:val="20"/>
                <w:szCs w:val="20"/>
                <w:lang w:val="en-US"/>
              </w:rPr>
              <w:t xml:space="preserve"> 162</w:t>
            </w:r>
          </w:p>
          <w:p w14:paraId="1F4FB5A5" w14:textId="77777777" w:rsidR="00FF6A0E" w:rsidRPr="00070BC2" w:rsidRDefault="00FF6A0E" w:rsidP="00FF6A0E">
            <w:pPr>
              <w:contextualSpacing/>
              <w:rPr>
                <w:sz w:val="20"/>
                <w:szCs w:val="20"/>
              </w:rPr>
            </w:pPr>
            <w:r>
              <w:rPr>
                <w:sz w:val="20"/>
                <w:szCs w:val="20"/>
              </w:rPr>
              <w:t>с 174</w:t>
            </w:r>
          </w:p>
        </w:tc>
        <w:tc>
          <w:tcPr>
            <w:tcW w:w="855" w:type="dxa"/>
            <w:gridSpan w:val="4"/>
            <w:tcBorders>
              <w:top w:val="single" w:sz="4" w:space="0" w:color="auto"/>
              <w:bottom w:val="single" w:sz="4" w:space="0" w:color="auto"/>
            </w:tcBorders>
            <w:vAlign w:val="center"/>
          </w:tcPr>
          <w:p w14:paraId="4FF84891"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304C36A" w14:textId="77777777" w:rsidR="00FF6A0E" w:rsidRPr="00B62134" w:rsidRDefault="00FF6A0E" w:rsidP="00FF6A0E">
            <w:pPr>
              <w:contextualSpacing/>
              <w:rPr>
                <w:sz w:val="20"/>
                <w:szCs w:val="20"/>
              </w:rPr>
            </w:pPr>
          </w:p>
        </w:tc>
      </w:tr>
      <w:tr w:rsidR="00FF6A0E" w:rsidRPr="00070BC2" w14:paraId="0C18730A" w14:textId="77777777" w:rsidTr="00FF6A0E">
        <w:trPr>
          <w:trHeight w:val="267"/>
        </w:trPr>
        <w:tc>
          <w:tcPr>
            <w:tcW w:w="13902" w:type="dxa"/>
            <w:gridSpan w:val="17"/>
            <w:tcBorders>
              <w:top w:val="single" w:sz="4" w:space="0" w:color="auto"/>
              <w:bottom w:val="single" w:sz="4" w:space="0" w:color="auto"/>
            </w:tcBorders>
          </w:tcPr>
          <w:p w14:paraId="0F841276" w14:textId="77777777" w:rsidR="00FF6A0E" w:rsidRPr="00050873" w:rsidRDefault="00FF6A0E" w:rsidP="00FF6A0E">
            <w:pPr>
              <w:contextualSpacing/>
              <w:jc w:val="center"/>
              <w:rPr>
                <w:b/>
              </w:rPr>
            </w:pPr>
            <w:r w:rsidRPr="00050873">
              <w:rPr>
                <w:b/>
              </w:rPr>
              <w:t>Модуль 8.</w:t>
            </w:r>
            <w:r>
              <w:rPr>
                <w:b/>
              </w:rPr>
              <w:t xml:space="preserve">         </w:t>
            </w:r>
            <w:r w:rsidRPr="00050873">
              <w:rPr>
                <w:b/>
              </w:rPr>
              <w:t>Научно-технический прогресс.</w:t>
            </w:r>
          </w:p>
        </w:tc>
        <w:tc>
          <w:tcPr>
            <w:tcW w:w="863" w:type="dxa"/>
            <w:gridSpan w:val="5"/>
            <w:tcBorders>
              <w:top w:val="single" w:sz="4" w:space="0" w:color="auto"/>
              <w:bottom w:val="single" w:sz="4" w:space="0" w:color="auto"/>
            </w:tcBorders>
          </w:tcPr>
          <w:p w14:paraId="58C4F3D6" w14:textId="77777777" w:rsidR="00FF6A0E" w:rsidRPr="00050873" w:rsidRDefault="00FF6A0E" w:rsidP="00FF6A0E">
            <w:pPr>
              <w:contextualSpacing/>
              <w:jc w:val="center"/>
              <w:rPr>
                <w:b/>
              </w:rPr>
            </w:pPr>
          </w:p>
        </w:tc>
        <w:tc>
          <w:tcPr>
            <w:tcW w:w="851" w:type="dxa"/>
            <w:gridSpan w:val="2"/>
            <w:tcBorders>
              <w:top w:val="single" w:sz="4" w:space="0" w:color="auto"/>
              <w:bottom w:val="single" w:sz="4" w:space="0" w:color="auto"/>
            </w:tcBorders>
          </w:tcPr>
          <w:p w14:paraId="16CB30B6" w14:textId="77777777" w:rsidR="00FF6A0E" w:rsidRPr="00050873" w:rsidRDefault="00FF6A0E" w:rsidP="00FF6A0E">
            <w:pPr>
              <w:contextualSpacing/>
              <w:jc w:val="center"/>
              <w:rPr>
                <w:b/>
              </w:rPr>
            </w:pPr>
          </w:p>
        </w:tc>
      </w:tr>
      <w:tr w:rsidR="00FF6A0E" w:rsidRPr="00070BC2" w14:paraId="10B02E6A" w14:textId="77777777" w:rsidTr="00FF6A0E">
        <w:trPr>
          <w:trHeight w:val="543"/>
        </w:trPr>
        <w:tc>
          <w:tcPr>
            <w:tcW w:w="624" w:type="dxa"/>
            <w:gridSpan w:val="2"/>
            <w:tcBorders>
              <w:top w:val="single" w:sz="4" w:space="0" w:color="auto"/>
              <w:bottom w:val="single" w:sz="4" w:space="0" w:color="auto"/>
            </w:tcBorders>
          </w:tcPr>
          <w:p w14:paraId="2101ED99" w14:textId="77777777" w:rsidR="00FF6A0E" w:rsidRPr="00B62134" w:rsidRDefault="00FF6A0E" w:rsidP="00FF6A0E">
            <w:pPr>
              <w:contextualSpacing/>
              <w:jc w:val="center"/>
              <w:rPr>
                <w:sz w:val="20"/>
                <w:szCs w:val="20"/>
              </w:rPr>
            </w:pPr>
            <w:r>
              <w:rPr>
                <w:sz w:val="20"/>
                <w:szCs w:val="20"/>
              </w:rPr>
              <w:t>1/90 2/91</w:t>
            </w:r>
          </w:p>
        </w:tc>
        <w:tc>
          <w:tcPr>
            <w:tcW w:w="1558" w:type="dxa"/>
            <w:tcBorders>
              <w:top w:val="single" w:sz="4" w:space="0" w:color="auto"/>
              <w:bottom w:val="single" w:sz="4" w:space="0" w:color="auto"/>
            </w:tcBorders>
          </w:tcPr>
          <w:p w14:paraId="6204CB70" w14:textId="77777777" w:rsidR="00FF6A0E" w:rsidRPr="00070BC2" w:rsidRDefault="00FF6A0E" w:rsidP="00FF6A0E">
            <w:pPr>
              <w:contextualSpacing/>
              <w:rPr>
                <w:b/>
                <w:sz w:val="20"/>
                <w:szCs w:val="20"/>
              </w:rPr>
            </w:pPr>
            <w:r>
              <w:rPr>
                <w:b/>
                <w:sz w:val="20"/>
                <w:szCs w:val="20"/>
              </w:rPr>
              <w:t xml:space="preserve">8а.Чтение. </w:t>
            </w:r>
            <w:r w:rsidRPr="00ED32F2">
              <w:rPr>
                <w:i/>
                <w:sz w:val="20"/>
                <w:szCs w:val="20"/>
              </w:rPr>
              <w:t>Высокотехнологичные приборы.</w:t>
            </w:r>
          </w:p>
        </w:tc>
        <w:tc>
          <w:tcPr>
            <w:tcW w:w="425" w:type="dxa"/>
            <w:tcBorders>
              <w:top w:val="single" w:sz="4" w:space="0" w:color="auto"/>
              <w:bottom w:val="single" w:sz="4" w:space="0" w:color="auto"/>
            </w:tcBorders>
          </w:tcPr>
          <w:p w14:paraId="6CFD851D"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54E8AC49" w14:textId="77777777" w:rsidR="00FF6A0E" w:rsidRPr="00070BC2" w:rsidRDefault="00FF6A0E" w:rsidP="00FF6A0E">
            <w:pPr>
              <w:contextualSpacing/>
              <w:rPr>
                <w:sz w:val="20"/>
                <w:szCs w:val="20"/>
              </w:rPr>
            </w:pPr>
            <w:r>
              <w:rPr>
                <w:sz w:val="20"/>
                <w:szCs w:val="20"/>
              </w:rPr>
              <w:t>Урок-изучение нового и первичное закрепление.</w:t>
            </w:r>
          </w:p>
        </w:tc>
        <w:tc>
          <w:tcPr>
            <w:tcW w:w="4209" w:type="dxa"/>
            <w:gridSpan w:val="2"/>
            <w:tcBorders>
              <w:top w:val="single" w:sz="4" w:space="0" w:color="auto"/>
              <w:bottom w:val="single" w:sz="4" w:space="0" w:color="auto"/>
            </w:tcBorders>
          </w:tcPr>
          <w:p w14:paraId="7D264502" w14:textId="77777777" w:rsidR="00FF6A0E" w:rsidRPr="00070BC2" w:rsidRDefault="00FF6A0E" w:rsidP="00FF6A0E">
            <w:pPr>
              <w:contextualSpacing/>
              <w:rPr>
                <w:sz w:val="20"/>
                <w:szCs w:val="20"/>
              </w:rPr>
            </w:pPr>
            <w:r>
              <w:rPr>
                <w:sz w:val="20"/>
                <w:szCs w:val="20"/>
              </w:rPr>
              <w:t>Понимание основного содержания текста, структурно- смысловых связей. Ознакомление с новой лексикой, выполнение упражнений.</w:t>
            </w:r>
          </w:p>
        </w:tc>
        <w:tc>
          <w:tcPr>
            <w:tcW w:w="1275" w:type="dxa"/>
            <w:gridSpan w:val="3"/>
            <w:tcBorders>
              <w:top w:val="single" w:sz="4" w:space="0" w:color="auto"/>
              <w:bottom w:val="single" w:sz="4" w:space="0" w:color="auto"/>
            </w:tcBorders>
          </w:tcPr>
          <w:p w14:paraId="40324B6C" w14:textId="77777777" w:rsidR="00FF6A0E" w:rsidRPr="00926171" w:rsidRDefault="00FF6A0E" w:rsidP="00FF6A0E">
            <w:pPr>
              <w:ind w:left="-57" w:right="-57"/>
              <w:contextualSpacing/>
              <w:rPr>
                <w:sz w:val="20"/>
                <w:szCs w:val="20"/>
              </w:rPr>
            </w:pPr>
            <w:r w:rsidRPr="00926171">
              <w:rPr>
                <w:sz w:val="20"/>
                <w:szCs w:val="20"/>
              </w:rPr>
              <w:t>Текущий</w:t>
            </w:r>
          </w:p>
          <w:p w14:paraId="64844513" w14:textId="77777777" w:rsidR="00FF6A0E" w:rsidRPr="00586A97" w:rsidRDefault="00FF6A0E" w:rsidP="00FF6A0E">
            <w:pPr>
              <w:ind w:left="-57" w:right="-57"/>
              <w:contextualSpacing/>
              <w:rPr>
                <w:sz w:val="20"/>
                <w:szCs w:val="20"/>
              </w:rPr>
            </w:pPr>
            <w:r>
              <w:rPr>
                <w:sz w:val="20"/>
                <w:szCs w:val="20"/>
              </w:rPr>
              <w:t>Устный Фронтальный опрос</w:t>
            </w:r>
          </w:p>
        </w:tc>
        <w:tc>
          <w:tcPr>
            <w:tcW w:w="3400" w:type="dxa"/>
            <w:gridSpan w:val="4"/>
            <w:tcBorders>
              <w:top w:val="single" w:sz="4" w:space="0" w:color="auto"/>
              <w:bottom w:val="single" w:sz="4" w:space="0" w:color="auto"/>
            </w:tcBorders>
          </w:tcPr>
          <w:p w14:paraId="415AD7BF" w14:textId="77777777" w:rsidR="00FF6A0E" w:rsidRPr="00070BC2" w:rsidRDefault="00FF6A0E" w:rsidP="00FF6A0E">
            <w:pPr>
              <w:contextualSpacing/>
              <w:rPr>
                <w:sz w:val="20"/>
                <w:szCs w:val="20"/>
              </w:rPr>
            </w:pPr>
            <w:r>
              <w:rPr>
                <w:sz w:val="20"/>
                <w:szCs w:val="20"/>
              </w:rPr>
              <w:t>Уметь читать с различными стратегиями в зависимости от коммуникативной задачи. Уметь выделять ключевые слова и фразы.</w:t>
            </w:r>
          </w:p>
        </w:tc>
        <w:tc>
          <w:tcPr>
            <w:tcW w:w="993" w:type="dxa"/>
            <w:gridSpan w:val="3"/>
            <w:tcBorders>
              <w:top w:val="single" w:sz="4" w:space="0" w:color="auto"/>
              <w:bottom w:val="single" w:sz="4" w:space="0" w:color="auto"/>
            </w:tcBorders>
          </w:tcPr>
          <w:p w14:paraId="55139F2A" w14:textId="77777777" w:rsidR="00FF6A0E" w:rsidRPr="00070BC2" w:rsidRDefault="00FF6A0E" w:rsidP="00FF6A0E">
            <w:pPr>
              <w:contextualSpacing/>
              <w:rPr>
                <w:sz w:val="20"/>
                <w:szCs w:val="20"/>
              </w:rPr>
            </w:pPr>
            <w:r>
              <w:rPr>
                <w:sz w:val="20"/>
                <w:szCs w:val="20"/>
              </w:rPr>
              <w:t>Р.т. стр.60 упр 1-4</w:t>
            </w:r>
          </w:p>
        </w:tc>
        <w:tc>
          <w:tcPr>
            <w:tcW w:w="855" w:type="dxa"/>
            <w:gridSpan w:val="4"/>
            <w:tcBorders>
              <w:top w:val="single" w:sz="4" w:space="0" w:color="auto"/>
              <w:bottom w:val="single" w:sz="4" w:space="0" w:color="auto"/>
            </w:tcBorders>
            <w:vAlign w:val="center"/>
          </w:tcPr>
          <w:p w14:paraId="6CCDF3DC"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4112473" w14:textId="77777777" w:rsidR="00FF6A0E" w:rsidRPr="00B62134" w:rsidRDefault="00FF6A0E" w:rsidP="00FF6A0E">
            <w:pPr>
              <w:contextualSpacing/>
              <w:rPr>
                <w:sz w:val="20"/>
                <w:szCs w:val="20"/>
              </w:rPr>
            </w:pPr>
          </w:p>
        </w:tc>
      </w:tr>
      <w:tr w:rsidR="00FF6A0E" w:rsidRPr="00070BC2" w14:paraId="76CBB4BC" w14:textId="77777777" w:rsidTr="00FF6A0E">
        <w:trPr>
          <w:trHeight w:val="543"/>
        </w:trPr>
        <w:tc>
          <w:tcPr>
            <w:tcW w:w="624" w:type="dxa"/>
            <w:gridSpan w:val="2"/>
            <w:tcBorders>
              <w:top w:val="single" w:sz="4" w:space="0" w:color="auto"/>
              <w:bottom w:val="single" w:sz="4" w:space="0" w:color="auto"/>
            </w:tcBorders>
          </w:tcPr>
          <w:p w14:paraId="51F15BCB" w14:textId="77777777" w:rsidR="00FF6A0E" w:rsidRDefault="00FF6A0E" w:rsidP="00FF6A0E">
            <w:pPr>
              <w:contextualSpacing/>
              <w:jc w:val="center"/>
              <w:rPr>
                <w:sz w:val="20"/>
                <w:szCs w:val="20"/>
              </w:rPr>
            </w:pPr>
            <w:r>
              <w:rPr>
                <w:sz w:val="20"/>
                <w:szCs w:val="20"/>
              </w:rPr>
              <w:t>3/92</w:t>
            </w:r>
          </w:p>
          <w:p w14:paraId="335B58EF" w14:textId="77777777" w:rsidR="00FF6A0E" w:rsidRPr="00B62134" w:rsidRDefault="00FF6A0E" w:rsidP="00FF6A0E">
            <w:pPr>
              <w:contextualSpacing/>
              <w:jc w:val="center"/>
              <w:rPr>
                <w:sz w:val="20"/>
                <w:szCs w:val="20"/>
              </w:rPr>
            </w:pPr>
          </w:p>
        </w:tc>
        <w:tc>
          <w:tcPr>
            <w:tcW w:w="1558" w:type="dxa"/>
            <w:tcBorders>
              <w:top w:val="single" w:sz="4" w:space="0" w:color="auto"/>
              <w:bottom w:val="single" w:sz="4" w:space="0" w:color="auto"/>
            </w:tcBorders>
          </w:tcPr>
          <w:p w14:paraId="526F88AA" w14:textId="77777777" w:rsidR="00FF6A0E" w:rsidRPr="008D7309" w:rsidRDefault="00FF6A0E" w:rsidP="00FF6A0E">
            <w:pPr>
              <w:contextualSpacing/>
              <w:rPr>
                <w:b/>
                <w:sz w:val="20"/>
                <w:szCs w:val="20"/>
              </w:rPr>
            </w:pPr>
            <w:r>
              <w:rPr>
                <w:b/>
                <w:sz w:val="20"/>
                <w:szCs w:val="20"/>
              </w:rPr>
              <w:t>8</w:t>
            </w:r>
            <w:r>
              <w:rPr>
                <w:b/>
                <w:sz w:val="20"/>
                <w:szCs w:val="20"/>
                <w:lang w:val="en-US"/>
              </w:rPr>
              <w:t>b</w:t>
            </w:r>
            <w:r>
              <w:rPr>
                <w:b/>
                <w:sz w:val="20"/>
                <w:szCs w:val="20"/>
              </w:rPr>
              <w:t xml:space="preserve">.Аудирование и устная речь. </w:t>
            </w:r>
            <w:r w:rsidRPr="00ED32F2">
              <w:rPr>
                <w:i/>
                <w:sz w:val="20"/>
                <w:szCs w:val="20"/>
              </w:rPr>
              <w:t>Электронное оборудование и проблемы.</w:t>
            </w:r>
          </w:p>
        </w:tc>
        <w:tc>
          <w:tcPr>
            <w:tcW w:w="425" w:type="dxa"/>
            <w:tcBorders>
              <w:top w:val="single" w:sz="4" w:space="0" w:color="auto"/>
              <w:bottom w:val="single" w:sz="4" w:space="0" w:color="auto"/>
            </w:tcBorders>
          </w:tcPr>
          <w:p w14:paraId="1BDAB24F"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FF73E4B" w14:textId="77777777" w:rsidR="00FF6A0E" w:rsidRPr="00070BC2" w:rsidRDefault="00FF6A0E" w:rsidP="00FF6A0E">
            <w:pPr>
              <w:contextualSpacing/>
              <w:rPr>
                <w:sz w:val="20"/>
                <w:szCs w:val="20"/>
              </w:rPr>
            </w:pPr>
            <w:r>
              <w:rPr>
                <w:sz w:val="20"/>
                <w:szCs w:val="20"/>
              </w:rPr>
              <w:t>Урок формирования речевых умений.</w:t>
            </w:r>
          </w:p>
        </w:tc>
        <w:tc>
          <w:tcPr>
            <w:tcW w:w="4209" w:type="dxa"/>
            <w:gridSpan w:val="2"/>
            <w:tcBorders>
              <w:top w:val="single" w:sz="4" w:space="0" w:color="auto"/>
              <w:bottom w:val="single" w:sz="4" w:space="0" w:color="auto"/>
            </w:tcBorders>
          </w:tcPr>
          <w:p w14:paraId="3B1D8290" w14:textId="77777777" w:rsidR="00FF6A0E" w:rsidRPr="00070BC2" w:rsidRDefault="00FF6A0E" w:rsidP="00FF6A0E">
            <w:pPr>
              <w:contextualSpacing/>
              <w:rPr>
                <w:sz w:val="20"/>
                <w:szCs w:val="20"/>
              </w:rPr>
            </w:pPr>
            <w:r>
              <w:rPr>
                <w:sz w:val="20"/>
                <w:szCs w:val="20"/>
              </w:rPr>
              <w:t>Употребление новых лексических единиц в тренировочных упражнениях. Комбинированный диалог на основе тематики учебного общения.</w:t>
            </w:r>
          </w:p>
        </w:tc>
        <w:tc>
          <w:tcPr>
            <w:tcW w:w="1275" w:type="dxa"/>
            <w:gridSpan w:val="3"/>
            <w:tcBorders>
              <w:top w:val="single" w:sz="4" w:space="0" w:color="auto"/>
              <w:bottom w:val="single" w:sz="4" w:space="0" w:color="auto"/>
            </w:tcBorders>
          </w:tcPr>
          <w:p w14:paraId="76269471" w14:textId="77777777" w:rsidR="00FF6A0E" w:rsidRDefault="00FF6A0E" w:rsidP="00FF6A0E">
            <w:pPr>
              <w:ind w:left="-57" w:right="-57"/>
              <w:contextualSpacing/>
              <w:rPr>
                <w:sz w:val="20"/>
                <w:szCs w:val="20"/>
              </w:rPr>
            </w:pPr>
            <w:r>
              <w:rPr>
                <w:sz w:val="20"/>
                <w:szCs w:val="20"/>
              </w:rPr>
              <w:t>Фронтальный опрос</w:t>
            </w:r>
          </w:p>
          <w:p w14:paraId="4119B3DA" w14:textId="77777777" w:rsidR="00FF6A0E" w:rsidRDefault="00FF6A0E" w:rsidP="00FF6A0E">
            <w:pPr>
              <w:ind w:left="-57" w:right="-57"/>
              <w:contextualSpacing/>
              <w:rPr>
                <w:sz w:val="20"/>
                <w:szCs w:val="20"/>
              </w:rPr>
            </w:pPr>
            <w:r>
              <w:rPr>
                <w:sz w:val="20"/>
                <w:szCs w:val="20"/>
              </w:rPr>
              <w:t>Устный опрос</w:t>
            </w:r>
          </w:p>
          <w:p w14:paraId="12159554" w14:textId="77777777" w:rsidR="00FF6A0E" w:rsidRPr="00586A97" w:rsidRDefault="00FF6A0E" w:rsidP="00FF6A0E">
            <w:pPr>
              <w:ind w:left="-57" w:right="-57"/>
              <w:contextualSpacing/>
              <w:rPr>
                <w:b/>
                <w:bCs/>
                <w:sz w:val="20"/>
                <w:szCs w:val="20"/>
              </w:rPr>
            </w:pPr>
          </w:p>
        </w:tc>
        <w:tc>
          <w:tcPr>
            <w:tcW w:w="3400" w:type="dxa"/>
            <w:gridSpan w:val="4"/>
            <w:tcBorders>
              <w:top w:val="single" w:sz="4" w:space="0" w:color="auto"/>
              <w:bottom w:val="single" w:sz="4" w:space="0" w:color="auto"/>
            </w:tcBorders>
          </w:tcPr>
          <w:p w14:paraId="610E76E7" w14:textId="77777777" w:rsidR="00FF6A0E" w:rsidRPr="00070BC2" w:rsidRDefault="00FF6A0E" w:rsidP="00FF6A0E">
            <w:pPr>
              <w:contextualSpacing/>
              <w:rPr>
                <w:sz w:val="20"/>
                <w:szCs w:val="20"/>
              </w:rPr>
            </w:pPr>
            <w:r>
              <w:rPr>
                <w:sz w:val="20"/>
                <w:szCs w:val="20"/>
              </w:rPr>
              <w:t>Знать значения лексических единиц, связанных с изученной тематикой. Уметь вести диалог –обсуждение, пользоваться языковой догадкой при аудировании.</w:t>
            </w:r>
          </w:p>
        </w:tc>
        <w:tc>
          <w:tcPr>
            <w:tcW w:w="993" w:type="dxa"/>
            <w:gridSpan w:val="3"/>
            <w:tcBorders>
              <w:top w:val="single" w:sz="4" w:space="0" w:color="auto"/>
              <w:bottom w:val="single" w:sz="4" w:space="0" w:color="auto"/>
            </w:tcBorders>
          </w:tcPr>
          <w:p w14:paraId="02F46F63" w14:textId="77777777" w:rsidR="00FF6A0E" w:rsidRPr="00070BC2" w:rsidRDefault="00FF6A0E" w:rsidP="00FF6A0E">
            <w:pPr>
              <w:contextualSpacing/>
              <w:rPr>
                <w:sz w:val="20"/>
                <w:szCs w:val="20"/>
              </w:rPr>
            </w:pPr>
            <w:r>
              <w:rPr>
                <w:sz w:val="20"/>
                <w:szCs w:val="20"/>
              </w:rPr>
              <w:t>Р.т. стр. 61 упр.3-5</w:t>
            </w:r>
          </w:p>
        </w:tc>
        <w:tc>
          <w:tcPr>
            <w:tcW w:w="855" w:type="dxa"/>
            <w:gridSpan w:val="4"/>
            <w:tcBorders>
              <w:top w:val="single" w:sz="4" w:space="0" w:color="auto"/>
              <w:bottom w:val="single" w:sz="4" w:space="0" w:color="auto"/>
            </w:tcBorders>
            <w:vAlign w:val="center"/>
          </w:tcPr>
          <w:p w14:paraId="7661D8EA"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22CB92CE" w14:textId="77777777" w:rsidR="00FF6A0E" w:rsidRPr="00B62134" w:rsidRDefault="00FF6A0E" w:rsidP="00FF6A0E">
            <w:pPr>
              <w:contextualSpacing/>
              <w:rPr>
                <w:sz w:val="20"/>
                <w:szCs w:val="20"/>
              </w:rPr>
            </w:pPr>
          </w:p>
        </w:tc>
      </w:tr>
      <w:tr w:rsidR="00FF6A0E" w:rsidRPr="00070BC2" w14:paraId="57F36FF2" w14:textId="77777777" w:rsidTr="00FF6A0E">
        <w:trPr>
          <w:trHeight w:val="543"/>
        </w:trPr>
        <w:tc>
          <w:tcPr>
            <w:tcW w:w="624" w:type="dxa"/>
            <w:gridSpan w:val="2"/>
            <w:tcBorders>
              <w:top w:val="single" w:sz="4" w:space="0" w:color="auto"/>
              <w:bottom w:val="single" w:sz="4" w:space="0" w:color="auto"/>
            </w:tcBorders>
          </w:tcPr>
          <w:p w14:paraId="7FE19092" w14:textId="77777777" w:rsidR="00FF6A0E" w:rsidRPr="00B62134" w:rsidRDefault="00FF6A0E" w:rsidP="00FF6A0E">
            <w:pPr>
              <w:contextualSpacing/>
              <w:jc w:val="center"/>
              <w:rPr>
                <w:sz w:val="20"/>
                <w:szCs w:val="20"/>
              </w:rPr>
            </w:pPr>
            <w:r>
              <w:rPr>
                <w:sz w:val="20"/>
                <w:szCs w:val="20"/>
              </w:rPr>
              <w:t>4/93 5/94</w:t>
            </w:r>
          </w:p>
        </w:tc>
        <w:tc>
          <w:tcPr>
            <w:tcW w:w="1558" w:type="dxa"/>
            <w:tcBorders>
              <w:top w:val="single" w:sz="4" w:space="0" w:color="auto"/>
              <w:bottom w:val="single" w:sz="4" w:space="0" w:color="auto"/>
            </w:tcBorders>
          </w:tcPr>
          <w:p w14:paraId="0B74300C" w14:textId="77777777" w:rsidR="00FF6A0E" w:rsidRPr="00070BC2" w:rsidRDefault="00FF6A0E" w:rsidP="00FF6A0E">
            <w:pPr>
              <w:contextualSpacing/>
              <w:rPr>
                <w:b/>
                <w:sz w:val="20"/>
                <w:szCs w:val="20"/>
              </w:rPr>
            </w:pPr>
            <w:r>
              <w:rPr>
                <w:b/>
                <w:sz w:val="20"/>
                <w:szCs w:val="20"/>
              </w:rPr>
              <w:t xml:space="preserve">8с. Грамматика. </w:t>
            </w:r>
            <w:r w:rsidRPr="00ED32F2">
              <w:rPr>
                <w:i/>
                <w:sz w:val="20"/>
                <w:szCs w:val="20"/>
              </w:rPr>
              <w:t>Косвенная речь.</w:t>
            </w:r>
          </w:p>
        </w:tc>
        <w:tc>
          <w:tcPr>
            <w:tcW w:w="425" w:type="dxa"/>
            <w:tcBorders>
              <w:top w:val="single" w:sz="4" w:space="0" w:color="auto"/>
              <w:bottom w:val="single" w:sz="4" w:space="0" w:color="auto"/>
            </w:tcBorders>
          </w:tcPr>
          <w:p w14:paraId="0363EB58"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2B483E2D" w14:textId="77777777" w:rsidR="00FF6A0E" w:rsidRPr="00070BC2" w:rsidRDefault="00FF6A0E" w:rsidP="00FF6A0E">
            <w:pPr>
              <w:contextualSpacing/>
              <w:rPr>
                <w:sz w:val="20"/>
                <w:szCs w:val="20"/>
              </w:rPr>
            </w:pPr>
            <w:r>
              <w:rPr>
                <w:sz w:val="20"/>
                <w:szCs w:val="20"/>
              </w:rPr>
              <w:t>Урок формирования грамматич-х навыков.</w:t>
            </w:r>
          </w:p>
        </w:tc>
        <w:tc>
          <w:tcPr>
            <w:tcW w:w="4209" w:type="dxa"/>
            <w:gridSpan w:val="2"/>
            <w:tcBorders>
              <w:top w:val="single" w:sz="4" w:space="0" w:color="auto"/>
              <w:bottom w:val="single" w:sz="4" w:space="0" w:color="auto"/>
            </w:tcBorders>
          </w:tcPr>
          <w:p w14:paraId="0D860876" w14:textId="77777777" w:rsidR="00FF6A0E" w:rsidRPr="00070BC2" w:rsidRDefault="00FF6A0E" w:rsidP="00FF6A0E">
            <w:pPr>
              <w:contextualSpacing/>
              <w:rPr>
                <w:sz w:val="20"/>
                <w:szCs w:val="20"/>
              </w:rPr>
            </w:pPr>
            <w:r>
              <w:rPr>
                <w:sz w:val="20"/>
                <w:szCs w:val="20"/>
              </w:rPr>
              <w:t>Сравнительный анализ употребления видо-временных форм глагола в косвенной речи. Выполнение грамматических упражнений.</w:t>
            </w:r>
          </w:p>
        </w:tc>
        <w:tc>
          <w:tcPr>
            <w:tcW w:w="1275" w:type="dxa"/>
            <w:gridSpan w:val="3"/>
            <w:tcBorders>
              <w:top w:val="single" w:sz="4" w:space="0" w:color="auto"/>
              <w:bottom w:val="single" w:sz="4" w:space="0" w:color="auto"/>
            </w:tcBorders>
          </w:tcPr>
          <w:p w14:paraId="69FF4E9D"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0277BC46"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467E77BC" w14:textId="77777777" w:rsidR="00FF6A0E" w:rsidRPr="00070BC2" w:rsidRDefault="00FF6A0E" w:rsidP="00FF6A0E">
            <w:pPr>
              <w:contextualSpacing/>
              <w:rPr>
                <w:sz w:val="20"/>
                <w:szCs w:val="20"/>
              </w:rPr>
            </w:pPr>
            <w:r>
              <w:rPr>
                <w:sz w:val="20"/>
                <w:szCs w:val="20"/>
              </w:rPr>
              <w:t>Уметь употреблять косвенную речь в различных типах предложений , использовать согласование времен.</w:t>
            </w:r>
          </w:p>
        </w:tc>
        <w:tc>
          <w:tcPr>
            <w:tcW w:w="993" w:type="dxa"/>
            <w:gridSpan w:val="3"/>
            <w:tcBorders>
              <w:top w:val="single" w:sz="4" w:space="0" w:color="auto"/>
              <w:bottom w:val="single" w:sz="4" w:space="0" w:color="auto"/>
            </w:tcBorders>
          </w:tcPr>
          <w:p w14:paraId="7CC44AE0" w14:textId="77777777" w:rsidR="00FF6A0E" w:rsidRPr="00070BC2" w:rsidRDefault="00FF6A0E" w:rsidP="00FF6A0E">
            <w:pPr>
              <w:contextualSpacing/>
              <w:rPr>
                <w:sz w:val="20"/>
                <w:szCs w:val="20"/>
              </w:rPr>
            </w:pPr>
            <w:r>
              <w:rPr>
                <w:sz w:val="20"/>
                <w:szCs w:val="20"/>
              </w:rPr>
              <w:t>Р.т. стр. 62</w:t>
            </w:r>
          </w:p>
        </w:tc>
        <w:tc>
          <w:tcPr>
            <w:tcW w:w="855" w:type="dxa"/>
            <w:gridSpan w:val="4"/>
            <w:tcBorders>
              <w:top w:val="single" w:sz="4" w:space="0" w:color="auto"/>
              <w:bottom w:val="single" w:sz="4" w:space="0" w:color="auto"/>
            </w:tcBorders>
            <w:vAlign w:val="center"/>
          </w:tcPr>
          <w:p w14:paraId="11797395"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B53C682" w14:textId="77777777" w:rsidR="00FF6A0E" w:rsidRPr="00B62134" w:rsidRDefault="00FF6A0E" w:rsidP="00FF6A0E">
            <w:pPr>
              <w:contextualSpacing/>
              <w:rPr>
                <w:sz w:val="20"/>
                <w:szCs w:val="20"/>
              </w:rPr>
            </w:pPr>
          </w:p>
        </w:tc>
      </w:tr>
      <w:tr w:rsidR="00FF6A0E" w:rsidRPr="00070BC2" w14:paraId="69345C95" w14:textId="77777777" w:rsidTr="00FF6A0E">
        <w:trPr>
          <w:trHeight w:val="543"/>
        </w:trPr>
        <w:tc>
          <w:tcPr>
            <w:tcW w:w="624" w:type="dxa"/>
            <w:gridSpan w:val="2"/>
            <w:tcBorders>
              <w:top w:val="single" w:sz="4" w:space="0" w:color="auto"/>
              <w:bottom w:val="single" w:sz="4" w:space="0" w:color="auto"/>
            </w:tcBorders>
          </w:tcPr>
          <w:p w14:paraId="311A8788" w14:textId="77777777" w:rsidR="00FF6A0E" w:rsidRDefault="00FF6A0E" w:rsidP="00FF6A0E">
            <w:pPr>
              <w:contextualSpacing/>
              <w:jc w:val="center"/>
              <w:rPr>
                <w:sz w:val="20"/>
                <w:szCs w:val="20"/>
              </w:rPr>
            </w:pPr>
            <w:r>
              <w:rPr>
                <w:sz w:val="20"/>
                <w:szCs w:val="20"/>
              </w:rPr>
              <w:t xml:space="preserve">6/95 </w:t>
            </w:r>
          </w:p>
          <w:p w14:paraId="61CE4678" w14:textId="77777777" w:rsidR="00FF6A0E" w:rsidRPr="00B62134" w:rsidRDefault="00FF6A0E" w:rsidP="00FF6A0E">
            <w:pPr>
              <w:contextualSpacing/>
              <w:jc w:val="center"/>
              <w:rPr>
                <w:sz w:val="20"/>
                <w:szCs w:val="20"/>
              </w:rPr>
            </w:pPr>
            <w:r>
              <w:rPr>
                <w:sz w:val="20"/>
                <w:szCs w:val="20"/>
              </w:rPr>
              <w:t>7/96</w:t>
            </w:r>
          </w:p>
        </w:tc>
        <w:tc>
          <w:tcPr>
            <w:tcW w:w="1558" w:type="dxa"/>
            <w:tcBorders>
              <w:top w:val="single" w:sz="4" w:space="0" w:color="auto"/>
              <w:bottom w:val="single" w:sz="4" w:space="0" w:color="auto"/>
            </w:tcBorders>
          </w:tcPr>
          <w:p w14:paraId="4172502C" w14:textId="77777777" w:rsidR="00FF6A0E" w:rsidRPr="001258B0" w:rsidRDefault="00FF6A0E" w:rsidP="00FF6A0E">
            <w:pPr>
              <w:contextualSpacing/>
              <w:rPr>
                <w:b/>
                <w:sz w:val="20"/>
                <w:szCs w:val="20"/>
              </w:rPr>
            </w:pPr>
            <w:r>
              <w:rPr>
                <w:b/>
                <w:sz w:val="20"/>
                <w:szCs w:val="20"/>
              </w:rPr>
              <w:t>8</w:t>
            </w:r>
            <w:r>
              <w:rPr>
                <w:b/>
                <w:sz w:val="20"/>
                <w:szCs w:val="20"/>
                <w:lang w:val="en-US"/>
              </w:rPr>
              <w:t>d</w:t>
            </w:r>
            <w:r w:rsidRPr="001258B0">
              <w:rPr>
                <w:b/>
                <w:sz w:val="20"/>
                <w:szCs w:val="20"/>
              </w:rPr>
              <w:t xml:space="preserve"> </w:t>
            </w:r>
            <w:r>
              <w:rPr>
                <w:b/>
                <w:sz w:val="20"/>
                <w:szCs w:val="20"/>
              </w:rPr>
              <w:t>Литература.</w:t>
            </w:r>
            <w:r w:rsidRPr="001258B0">
              <w:rPr>
                <w:b/>
                <w:sz w:val="20"/>
                <w:szCs w:val="20"/>
              </w:rPr>
              <w:t xml:space="preserve"> </w:t>
            </w:r>
            <w:r w:rsidRPr="00ED32F2">
              <w:rPr>
                <w:i/>
                <w:sz w:val="20"/>
                <w:szCs w:val="20"/>
              </w:rPr>
              <w:t>Г.Уэлс. «Машина времени»</w:t>
            </w:r>
          </w:p>
        </w:tc>
        <w:tc>
          <w:tcPr>
            <w:tcW w:w="425" w:type="dxa"/>
            <w:tcBorders>
              <w:top w:val="single" w:sz="4" w:space="0" w:color="auto"/>
              <w:bottom w:val="single" w:sz="4" w:space="0" w:color="auto"/>
            </w:tcBorders>
          </w:tcPr>
          <w:p w14:paraId="597A7502" w14:textId="77777777" w:rsidR="00FF6A0E" w:rsidRPr="00341CA7"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9E7C370" w14:textId="77777777" w:rsidR="00FF6A0E" w:rsidRPr="00070BC2" w:rsidRDefault="00FF6A0E" w:rsidP="00FF6A0E">
            <w:pPr>
              <w:contextualSpacing/>
              <w:rPr>
                <w:sz w:val="20"/>
                <w:szCs w:val="20"/>
              </w:rPr>
            </w:pPr>
            <w:r>
              <w:rPr>
                <w:sz w:val="20"/>
                <w:szCs w:val="20"/>
              </w:rPr>
              <w:t>Урок-развитие речевых и языковых навыков.</w:t>
            </w:r>
          </w:p>
        </w:tc>
        <w:tc>
          <w:tcPr>
            <w:tcW w:w="4209" w:type="dxa"/>
            <w:gridSpan w:val="2"/>
            <w:tcBorders>
              <w:top w:val="single" w:sz="4" w:space="0" w:color="auto"/>
              <w:bottom w:val="single" w:sz="4" w:space="0" w:color="auto"/>
            </w:tcBorders>
          </w:tcPr>
          <w:p w14:paraId="5B41873D" w14:textId="77777777" w:rsidR="00FF6A0E" w:rsidRPr="00070BC2" w:rsidRDefault="00FF6A0E" w:rsidP="00FF6A0E">
            <w:pPr>
              <w:contextualSpacing/>
              <w:rPr>
                <w:sz w:val="20"/>
                <w:szCs w:val="20"/>
              </w:rPr>
            </w:pPr>
            <w:r>
              <w:rPr>
                <w:sz w:val="20"/>
                <w:szCs w:val="20"/>
              </w:rPr>
              <w:t>Понимание основного содержания текста. Ознакомление с новыми лексическими единицами. Самостоятельное высказывание в связи  с прочитанным текстом. Прогнозирова- ние пропущенных предложений в тексте.</w:t>
            </w:r>
          </w:p>
        </w:tc>
        <w:tc>
          <w:tcPr>
            <w:tcW w:w="1275" w:type="dxa"/>
            <w:gridSpan w:val="3"/>
            <w:tcBorders>
              <w:top w:val="single" w:sz="4" w:space="0" w:color="auto"/>
              <w:bottom w:val="single" w:sz="4" w:space="0" w:color="auto"/>
            </w:tcBorders>
          </w:tcPr>
          <w:p w14:paraId="7BEE0A0B"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760454DC" w14:textId="77777777" w:rsidR="00FF6A0E" w:rsidRPr="00070BC2" w:rsidRDefault="00FF6A0E" w:rsidP="00FF6A0E">
            <w:pPr>
              <w:contextualSpacing/>
              <w:rPr>
                <w:sz w:val="20"/>
                <w:szCs w:val="20"/>
              </w:rPr>
            </w:pPr>
            <w:r>
              <w:rPr>
                <w:sz w:val="20"/>
                <w:szCs w:val="20"/>
              </w:rPr>
              <w:t>Уметь прогнозировать пропущенные предложения в связном тексте.</w:t>
            </w:r>
          </w:p>
        </w:tc>
        <w:tc>
          <w:tcPr>
            <w:tcW w:w="993" w:type="dxa"/>
            <w:gridSpan w:val="3"/>
            <w:tcBorders>
              <w:top w:val="single" w:sz="4" w:space="0" w:color="auto"/>
              <w:bottom w:val="single" w:sz="4" w:space="0" w:color="auto"/>
            </w:tcBorders>
          </w:tcPr>
          <w:p w14:paraId="1F386858" w14:textId="77777777" w:rsidR="00FF6A0E" w:rsidRPr="00070BC2" w:rsidRDefault="00FF6A0E" w:rsidP="00FF6A0E">
            <w:pPr>
              <w:contextualSpacing/>
              <w:rPr>
                <w:sz w:val="20"/>
                <w:szCs w:val="20"/>
              </w:rPr>
            </w:pPr>
            <w:r>
              <w:rPr>
                <w:sz w:val="20"/>
                <w:szCs w:val="20"/>
              </w:rPr>
              <w:t>Р.р. стр. 65 упр. 1-4</w:t>
            </w:r>
          </w:p>
        </w:tc>
        <w:tc>
          <w:tcPr>
            <w:tcW w:w="855" w:type="dxa"/>
            <w:gridSpan w:val="4"/>
            <w:tcBorders>
              <w:top w:val="single" w:sz="4" w:space="0" w:color="auto"/>
              <w:bottom w:val="single" w:sz="4" w:space="0" w:color="auto"/>
            </w:tcBorders>
            <w:vAlign w:val="center"/>
          </w:tcPr>
          <w:p w14:paraId="5207CB83"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0174EBD" w14:textId="77777777" w:rsidR="00FF6A0E" w:rsidRPr="00B62134" w:rsidRDefault="00FF6A0E" w:rsidP="00FF6A0E">
            <w:pPr>
              <w:contextualSpacing/>
              <w:rPr>
                <w:sz w:val="20"/>
                <w:szCs w:val="20"/>
              </w:rPr>
            </w:pPr>
          </w:p>
        </w:tc>
      </w:tr>
      <w:tr w:rsidR="00FF6A0E" w:rsidRPr="00070BC2" w14:paraId="30C196DB" w14:textId="77777777" w:rsidTr="00FF6A0E">
        <w:trPr>
          <w:trHeight w:val="543"/>
        </w:trPr>
        <w:tc>
          <w:tcPr>
            <w:tcW w:w="624" w:type="dxa"/>
            <w:gridSpan w:val="2"/>
            <w:tcBorders>
              <w:top w:val="single" w:sz="4" w:space="0" w:color="auto"/>
              <w:bottom w:val="single" w:sz="4" w:space="0" w:color="auto"/>
            </w:tcBorders>
          </w:tcPr>
          <w:p w14:paraId="18D0BB9D" w14:textId="77777777" w:rsidR="00FF6A0E" w:rsidRDefault="00FF6A0E" w:rsidP="00FF6A0E">
            <w:pPr>
              <w:contextualSpacing/>
              <w:jc w:val="center"/>
              <w:rPr>
                <w:sz w:val="20"/>
                <w:szCs w:val="20"/>
              </w:rPr>
            </w:pPr>
            <w:r>
              <w:rPr>
                <w:sz w:val="20"/>
                <w:szCs w:val="20"/>
              </w:rPr>
              <w:t>8/97</w:t>
            </w:r>
          </w:p>
          <w:p w14:paraId="1ABA36B3" w14:textId="77777777" w:rsidR="00FF6A0E" w:rsidRPr="00B62134" w:rsidRDefault="00FF6A0E" w:rsidP="00FF6A0E">
            <w:pPr>
              <w:contextualSpacing/>
              <w:jc w:val="center"/>
              <w:rPr>
                <w:sz w:val="20"/>
                <w:szCs w:val="20"/>
              </w:rPr>
            </w:pPr>
            <w:r>
              <w:rPr>
                <w:sz w:val="20"/>
                <w:szCs w:val="20"/>
              </w:rPr>
              <w:t>9/98</w:t>
            </w:r>
          </w:p>
        </w:tc>
        <w:tc>
          <w:tcPr>
            <w:tcW w:w="1558" w:type="dxa"/>
            <w:tcBorders>
              <w:top w:val="single" w:sz="4" w:space="0" w:color="auto"/>
              <w:bottom w:val="single" w:sz="4" w:space="0" w:color="auto"/>
            </w:tcBorders>
          </w:tcPr>
          <w:p w14:paraId="74D1417F" w14:textId="77777777" w:rsidR="00FF6A0E" w:rsidRPr="00070BC2" w:rsidRDefault="00FF6A0E" w:rsidP="00FF6A0E">
            <w:pPr>
              <w:contextualSpacing/>
              <w:rPr>
                <w:b/>
                <w:sz w:val="20"/>
                <w:szCs w:val="20"/>
              </w:rPr>
            </w:pPr>
            <w:r>
              <w:rPr>
                <w:b/>
                <w:sz w:val="20"/>
                <w:szCs w:val="20"/>
              </w:rPr>
              <w:t xml:space="preserve">8е. Письмо. </w:t>
            </w:r>
            <w:r w:rsidRPr="00ED32F2">
              <w:rPr>
                <w:i/>
                <w:sz w:val="20"/>
                <w:szCs w:val="20"/>
              </w:rPr>
              <w:t>Эссе « Своё мнение»</w:t>
            </w:r>
          </w:p>
        </w:tc>
        <w:tc>
          <w:tcPr>
            <w:tcW w:w="425" w:type="dxa"/>
            <w:tcBorders>
              <w:top w:val="single" w:sz="4" w:space="0" w:color="auto"/>
              <w:bottom w:val="single" w:sz="4" w:space="0" w:color="auto"/>
            </w:tcBorders>
          </w:tcPr>
          <w:p w14:paraId="1ACAA87D"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6BAE86EB" w14:textId="77777777" w:rsidR="00FF6A0E" w:rsidRPr="00070BC2" w:rsidRDefault="00FF6A0E" w:rsidP="00FF6A0E">
            <w:pPr>
              <w:contextualSpacing/>
              <w:rPr>
                <w:sz w:val="20"/>
                <w:szCs w:val="20"/>
              </w:rPr>
            </w:pPr>
            <w:r>
              <w:rPr>
                <w:sz w:val="20"/>
                <w:szCs w:val="20"/>
              </w:rPr>
              <w:t>Урок развития навыков письма.</w:t>
            </w:r>
          </w:p>
        </w:tc>
        <w:tc>
          <w:tcPr>
            <w:tcW w:w="4209" w:type="dxa"/>
            <w:gridSpan w:val="2"/>
            <w:tcBorders>
              <w:top w:val="single" w:sz="4" w:space="0" w:color="auto"/>
              <w:bottom w:val="single" w:sz="4" w:space="0" w:color="auto"/>
            </w:tcBorders>
          </w:tcPr>
          <w:p w14:paraId="217AD877" w14:textId="77777777" w:rsidR="00FF6A0E" w:rsidRPr="00070BC2" w:rsidRDefault="00FF6A0E" w:rsidP="00FF6A0E">
            <w:pPr>
              <w:contextualSpacing/>
              <w:rPr>
                <w:sz w:val="20"/>
                <w:szCs w:val="20"/>
              </w:rPr>
            </w:pPr>
            <w:r>
              <w:rPr>
                <w:sz w:val="20"/>
                <w:szCs w:val="20"/>
              </w:rPr>
              <w:t>Выражение последовательности событий в сложноподчиненных предложениях. Обсуждение порядка написания рассказа, анализ употребления прилагательных и наречий  в описаниях.</w:t>
            </w:r>
          </w:p>
        </w:tc>
        <w:tc>
          <w:tcPr>
            <w:tcW w:w="1275" w:type="dxa"/>
            <w:gridSpan w:val="3"/>
            <w:tcBorders>
              <w:top w:val="single" w:sz="4" w:space="0" w:color="auto"/>
              <w:bottom w:val="single" w:sz="4" w:space="0" w:color="auto"/>
            </w:tcBorders>
          </w:tcPr>
          <w:p w14:paraId="00CF00B6"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205AF16E" w14:textId="77777777" w:rsidR="00FF6A0E" w:rsidRPr="00070BC2" w:rsidRDefault="00FF6A0E" w:rsidP="00FF6A0E">
            <w:pPr>
              <w:contextualSpacing/>
              <w:rPr>
                <w:sz w:val="20"/>
                <w:szCs w:val="20"/>
              </w:rPr>
            </w:pPr>
            <w:r>
              <w:rPr>
                <w:sz w:val="20"/>
                <w:szCs w:val="20"/>
              </w:rPr>
              <w:t>Уметь написать историю по плану (200-250 слов). Уметь описывать факты, явления, события, выражать собственное мнение.</w:t>
            </w:r>
          </w:p>
        </w:tc>
        <w:tc>
          <w:tcPr>
            <w:tcW w:w="993" w:type="dxa"/>
            <w:gridSpan w:val="3"/>
            <w:tcBorders>
              <w:top w:val="single" w:sz="4" w:space="0" w:color="auto"/>
              <w:bottom w:val="single" w:sz="4" w:space="0" w:color="auto"/>
            </w:tcBorders>
          </w:tcPr>
          <w:p w14:paraId="5BECBBFD" w14:textId="77777777" w:rsidR="00FF6A0E" w:rsidRPr="00070BC2" w:rsidRDefault="00FF6A0E" w:rsidP="00FF6A0E">
            <w:pPr>
              <w:contextualSpacing/>
              <w:rPr>
                <w:sz w:val="20"/>
                <w:szCs w:val="20"/>
              </w:rPr>
            </w:pPr>
            <w:r>
              <w:rPr>
                <w:sz w:val="20"/>
                <w:szCs w:val="20"/>
              </w:rPr>
              <w:t>Уч. Стр. 150 упр.10</w:t>
            </w:r>
          </w:p>
        </w:tc>
        <w:tc>
          <w:tcPr>
            <w:tcW w:w="855" w:type="dxa"/>
            <w:gridSpan w:val="4"/>
            <w:tcBorders>
              <w:top w:val="single" w:sz="4" w:space="0" w:color="auto"/>
              <w:bottom w:val="single" w:sz="4" w:space="0" w:color="auto"/>
            </w:tcBorders>
            <w:vAlign w:val="center"/>
          </w:tcPr>
          <w:p w14:paraId="23F4B2A4"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D75F193" w14:textId="77777777" w:rsidR="00FF6A0E" w:rsidRPr="00B62134" w:rsidRDefault="00FF6A0E" w:rsidP="00FF6A0E">
            <w:pPr>
              <w:contextualSpacing/>
              <w:rPr>
                <w:sz w:val="20"/>
                <w:szCs w:val="20"/>
              </w:rPr>
            </w:pPr>
          </w:p>
        </w:tc>
      </w:tr>
      <w:tr w:rsidR="00FF6A0E" w:rsidRPr="009B7C71" w14:paraId="735F05E4" w14:textId="77777777" w:rsidTr="00FF6A0E">
        <w:trPr>
          <w:trHeight w:val="543"/>
        </w:trPr>
        <w:tc>
          <w:tcPr>
            <w:tcW w:w="624" w:type="dxa"/>
            <w:gridSpan w:val="2"/>
            <w:tcBorders>
              <w:top w:val="single" w:sz="4" w:space="0" w:color="auto"/>
              <w:bottom w:val="single" w:sz="4" w:space="0" w:color="auto"/>
            </w:tcBorders>
          </w:tcPr>
          <w:p w14:paraId="0DC50C2E" w14:textId="77777777" w:rsidR="00FF6A0E" w:rsidRPr="00B62134" w:rsidRDefault="00FF6A0E" w:rsidP="00FF6A0E">
            <w:pPr>
              <w:contextualSpacing/>
              <w:jc w:val="center"/>
              <w:rPr>
                <w:sz w:val="20"/>
                <w:szCs w:val="20"/>
              </w:rPr>
            </w:pPr>
            <w:r>
              <w:rPr>
                <w:sz w:val="20"/>
                <w:szCs w:val="20"/>
              </w:rPr>
              <w:t>10/ 99</w:t>
            </w:r>
          </w:p>
        </w:tc>
        <w:tc>
          <w:tcPr>
            <w:tcW w:w="1558" w:type="dxa"/>
            <w:tcBorders>
              <w:top w:val="single" w:sz="4" w:space="0" w:color="auto"/>
              <w:bottom w:val="single" w:sz="4" w:space="0" w:color="auto"/>
            </w:tcBorders>
          </w:tcPr>
          <w:p w14:paraId="5B70F22A" w14:textId="77777777" w:rsidR="00FF6A0E" w:rsidRPr="00070BC2" w:rsidRDefault="00FF6A0E" w:rsidP="00FF6A0E">
            <w:pPr>
              <w:contextualSpacing/>
              <w:rPr>
                <w:b/>
                <w:sz w:val="20"/>
                <w:szCs w:val="20"/>
              </w:rPr>
            </w:pPr>
            <w:r>
              <w:rPr>
                <w:b/>
                <w:sz w:val="20"/>
                <w:szCs w:val="20"/>
              </w:rPr>
              <w:t xml:space="preserve">Культуроведение. </w:t>
            </w:r>
            <w:r w:rsidRPr="00ED32F2">
              <w:rPr>
                <w:i/>
                <w:sz w:val="20"/>
                <w:szCs w:val="20"/>
              </w:rPr>
              <w:t>Британские изобретатели.</w:t>
            </w:r>
          </w:p>
        </w:tc>
        <w:tc>
          <w:tcPr>
            <w:tcW w:w="425" w:type="dxa"/>
            <w:tcBorders>
              <w:top w:val="single" w:sz="4" w:space="0" w:color="auto"/>
              <w:bottom w:val="single" w:sz="4" w:space="0" w:color="auto"/>
            </w:tcBorders>
          </w:tcPr>
          <w:p w14:paraId="17070A9B"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042E8B84"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08AB0B11" w14:textId="77777777" w:rsidR="00FF6A0E" w:rsidRPr="00070BC2" w:rsidRDefault="00FF6A0E" w:rsidP="00FF6A0E">
            <w:pPr>
              <w:contextualSpacing/>
              <w:rPr>
                <w:sz w:val="20"/>
                <w:szCs w:val="20"/>
              </w:rPr>
            </w:pPr>
            <w:r>
              <w:rPr>
                <w:sz w:val="20"/>
                <w:szCs w:val="20"/>
              </w:rPr>
              <w:t>Использование изучающего чтения с целью полного понимания информации. Образование новых слов, аудирование.</w:t>
            </w:r>
          </w:p>
        </w:tc>
        <w:tc>
          <w:tcPr>
            <w:tcW w:w="1275" w:type="dxa"/>
            <w:gridSpan w:val="3"/>
            <w:tcBorders>
              <w:top w:val="single" w:sz="4" w:space="0" w:color="auto"/>
              <w:bottom w:val="single" w:sz="4" w:space="0" w:color="auto"/>
            </w:tcBorders>
          </w:tcPr>
          <w:p w14:paraId="24D442ED" w14:textId="77777777" w:rsidR="00FF6A0E" w:rsidRDefault="00FF6A0E" w:rsidP="00FF6A0E">
            <w:pPr>
              <w:ind w:left="-57" w:right="-57"/>
              <w:contextualSpacing/>
              <w:rPr>
                <w:sz w:val="20"/>
                <w:szCs w:val="20"/>
              </w:rPr>
            </w:pPr>
            <w:r>
              <w:rPr>
                <w:sz w:val="20"/>
                <w:szCs w:val="20"/>
              </w:rPr>
              <w:t xml:space="preserve">Фронтальный  Устный </w:t>
            </w:r>
          </w:p>
          <w:p w14:paraId="7E1836F7"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02019CC4" w14:textId="77777777" w:rsidR="00FF6A0E" w:rsidRPr="00070BC2" w:rsidRDefault="00FF6A0E" w:rsidP="00FF6A0E">
            <w:pPr>
              <w:contextualSpacing/>
              <w:rPr>
                <w:sz w:val="20"/>
                <w:szCs w:val="20"/>
              </w:rPr>
            </w:pPr>
            <w:r>
              <w:rPr>
                <w:sz w:val="20"/>
                <w:szCs w:val="20"/>
              </w:rPr>
              <w:t>Уметь извлекать необходимую информацию. Использовать оценочные суждения, выражать эмоциональное отношение к прочитанному.</w:t>
            </w:r>
          </w:p>
        </w:tc>
        <w:tc>
          <w:tcPr>
            <w:tcW w:w="993" w:type="dxa"/>
            <w:gridSpan w:val="3"/>
            <w:tcBorders>
              <w:top w:val="single" w:sz="4" w:space="0" w:color="auto"/>
              <w:bottom w:val="single" w:sz="4" w:space="0" w:color="auto"/>
            </w:tcBorders>
          </w:tcPr>
          <w:p w14:paraId="12E7C893" w14:textId="77777777" w:rsidR="00FF6A0E" w:rsidRPr="00FF6A0E" w:rsidRDefault="00FF6A0E" w:rsidP="00FF6A0E">
            <w:pPr>
              <w:contextualSpacing/>
              <w:rPr>
                <w:sz w:val="20"/>
                <w:szCs w:val="20"/>
                <w:lang w:val="en-US"/>
              </w:rPr>
            </w:pPr>
            <w:r>
              <w:rPr>
                <w:sz w:val="20"/>
                <w:szCs w:val="20"/>
              </w:rPr>
              <w:t>Журнал</w:t>
            </w:r>
            <w:r w:rsidRPr="00987BD4">
              <w:rPr>
                <w:sz w:val="20"/>
                <w:szCs w:val="20"/>
                <w:lang w:val="en-US"/>
              </w:rPr>
              <w:t xml:space="preserve"> </w:t>
            </w:r>
            <w:r>
              <w:rPr>
                <w:sz w:val="20"/>
                <w:szCs w:val="20"/>
                <w:lang w:val="en-US"/>
              </w:rPr>
              <w:t>Spotlight on Russia</w:t>
            </w:r>
            <w:r w:rsidRPr="00F069E6">
              <w:rPr>
                <w:sz w:val="20"/>
                <w:szCs w:val="20"/>
                <w:lang w:val="en-US"/>
              </w:rPr>
              <w:t xml:space="preserve"> </w:t>
            </w:r>
          </w:p>
          <w:p w14:paraId="610659D0" w14:textId="77777777" w:rsidR="00FF6A0E" w:rsidRPr="00F069E6" w:rsidRDefault="00FF6A0E" w:rsidP="00FF6A0E">
            <w:pPr>
              <w:contextualSpacing/>
              <w:rPr>
                <w:sz w:val="20"/>
                <w:szCs w:val="20"/>
                <w:lang w:val="en-US"/>
              </w:rPr>
            </w:pPr>
            <w:r>
              <w:rPr>
                <w:sz w:val="20"/>
                <w:szCs w:val="20"/>
              </w:rPr>
              <w:t>проект</w:t>
            </w:r>
          </w:p>
        </w:tc>
        <w:tc>
          <w:tcPr>
            <w:tcW w:w="855" w:type="dxa"/>
            <w:gridSpan w:val="4"/>
            <w:tcBorders>
              <w:top w:val="single" w:sz="4" w:space="0" w:color="auto"/>
              <w:bottom w:val="single" w:sz="4" w:space="0" w:color="auto"/>
            </w:tcBorders>
            <w:vAlign w:val="center"/>
          </w:tcPr>
          <w:p w14:paraId="4BB06A10" w14:textId="77777777" w:rsidR="00FF6A0E" w:rsidRPr="00FF6A0E" w:rsidRDefault="00FF6A0E" w:rsidP="00FF6A0E">
            <w:pPr>
              <w:contextualSpacing/>
              <w:rPr>
                <w:sz w:val="20"/>
                <w:szCs w:val="20"/>
                <w:lang w:val="en-US"/>
              </w:rPr>
            </w:pPr>
          </w:p>
        </w:tc>
        <w:tc>
          <w:tcPr>
            <w:tcW w:w="859" w:type="dxa"/>
            <w:gridSpan w:val="3"/>
            <w:tcBorders>
              <w:top w:val="single" w:sz="4" w:space="0" w:color="auto"/>
              <w:bottom w:val="single" w:sz="4" w:space="0" w:color="auto"/>
            </w:tcBorders>
            <w:vAlign w:val="center"/>
          </w:tcPr>
          <w:p w14:paraId="49E1B80F" w14:textId="77777777" w:rsidR="00FF6A0E" w:rsidRPr="00F069E6" w:rsidRDefault="00FF6A0E" w:rsidP="00FF6A0E">
            <w:pPr>
              <w:contextualSpacing/>
              <w:rPr>
                <w:sz w:val="20"/>
                <w:szCs w:val="20"/>
                <w:lang w:val="en-US"/>
              </w:rPr>
            </w:pPr>
          </w:p>
        </w:tc>
      </w:tr>
      <w:tr w:rsidR="00FF6A0E" w:rsidRPr="00070BC2" w14:paraId="661BE228" w14:textId="77777777" w:rsidTr="00FF6A0E">
        <w:trPr>
          <w:trHeight w:val="543"/>
        </w:trPr>
        <w:tc>
          <w:tcPr>
            <w:tcW w:w="624" w:type="dxa"/>
            <w:gridSpan w:val="2"/>
            <w:tcBorders>
              <w:top w:val="single" w:sz="4" w:space="0" w:color="auto"/>
              <w:bottom w:val="single" w:sz="4" w:space="0" w:color="auto"/>
            </w:tcBorders>
          </w:tcPr>
          <w:p w14:paraId="1F71F1FE" w14:textId="77777777" w:rsidR="00FF6A0E" w:rsidRDefault="00FF6A0E" w:rsidP="00FF6A0E">
            <w:pPr>
              <w:contextualSpacing/>
              <w:jc w:val="center"/>
              <w:rPr>
                <w:sz w:val="20"/>
                <w:szCs w:val="20"/>
              </w:rPr>
            </w:pPr>
            <w:r>
              <w:rPr>
                <w:sz w:val="20"/>
                <w:szCs w:val="20"/>
              </w:rPr>
              <w:t>11/ 100</w:t>
            </w:r>
          </w:p>
        </w:tc>
        <w:tc>
          <w:tcPr>
            <w:tcW w:w="1558" w:type="dxa"/>
            <w:tcBorders>
              <w:top w:val="single" w:sz="4" w:space="0" w:color="auto"/>
              <w:bottom w:val="single" w:sz="4" w:space="0" w:color="auto"/>
            </w:tcBorders>
          </w:tcPr>
          <w:p w14:paraId="715D61FB" w14:textId="77777777" w:rsidR="00FF6A0E" w:rsidRDefault="00FF6A0E" w:rsidP="00FF6A0E">
            <w:pPr>
              <w:contextualSpacing/>
              <w:rPr>
                <w:b/>
                <w:sz w:val="20"/>
                <w:szCs w:val="20"/>
              </w:rPr>
            </w:pPr>
            <w:r>
              <w:rPr>
                <w:b/>
                <w:sz w:val="20"/>
                <w:szCs w:val="20"/>
              </w:rPr>
              <w:t xml:space="preserve">Экология. </w:t>
            </w:r>
            <w:r w:rsidRPr="00ED32F2">
              <w:rPr>
                <w:i/>
                <w:sz w:val="20"/>
                <w:szCs w:val="20"/>
              </w:rPr>
              <w:t>Альтернативные источники энергии.</w:t>
            </w:r>
          </w:p>
        </w:tc>
        <w:tc>
          <w:tcPr>
            <w:tcW w:w="425" w:type="dxa"/>
            <w:tcBorders>
              <w:top w:val="single" w:sz="4" w:space="0" w:color="auto"/>
              <w:bottom w:val="single" w:sz="4" w:space="0" w:color="auto"/>
            </w:tcBorders>
          </w:tcPr>
          <w:p w14:paraId="2684C9AE" w14:textId="77777777" w:rsidR="00FF6A0E"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F39D67A" w14:textId="77777777" w:rsidR="00FF6A0E" w:rsidRDefault="00FF6A0E" w:rsidP="00FF6A0E">
            <w:pPr>
              <w:contextualSpacing/>
              <w:rPr>
                <w:sz w:val="20"/>
                <w:szCs w:val="20"/>
              </w:rPr>
            </w:pPr>
            <w:r>
              <w:rPr>
                <w:sz w:val="20"/>
                <w:szCs w:val="20"/>
              </w:rPr>
              <w:t>Комбинирован-ный</w:t>
            </w:r>
          </w:p>
        </w:tc>
        <w:tc>
          <w:tcPr>
            <w:tcW w:w="4209" w:type="dxa"/>
            <w:gridSpan w:val="2"/>
            <w:tcBorders>
              <w:top w:val="single" w:sz="4" w:space="0" w:color="auto"/>
              <w:bottom w:val="single" w:sz="4" w:space="0" w:color="auto"/>
            </w:tcBorders>
          </w:tcPr>
          <w:p w14:paraId="78E5DDFC" w14:textId="77777777" w:rsidR="00FF6A0E" w:rsidRDefault="00FF6A0E" w:rsidP="00FF6A0E">
            <w:pPr>
              <w:contextualSpacing/>
              <w:rPr>
                <w:sz w:val="20"/>
                <w:szCs w:val="20"/>
              </w:rPr>
            </w:pPr>
            <w:r>
              <w:rPr>
                <w:sz w:val="20"/>
                <w:szCs w:val="20"/>
              </w:rPr>
              <w:t>Чтение текста с извлечением нужной информации, аудирование. Написание короткой статьи в журнал.</w:t>
            </w:r>
          </w:p>
        </w:tc>
        <w:tc>
          <w:tcPr>
            <w:tcW w:w="1275" w:type="dxa"/>
            <w:gridSpan w:val="3"/>
            <w:tcBorders>
              <w:top w:val="single" w:sz="4" w:space="0" w:color="auto"/>
              <w:bottom w:val="single" w:sz="4" w:space="0" w:color="auto"/>
            </w:tcBorders>
          </w:tcPr>
          <w:p w14:paraId="2581FA52" w14:textId="77777777" w:rsidR="00FF6A0E" w:rsidRDefault="00FF6A0E" w:rsidP="00FF6A0E">
            <w:pPr>
              <w:ind w:left="-57" w:right="-57"/>
              <w:contextualSpacing/>
              <w:rPr>
                <w:sz w:val="20"/>
                <w:szCs w:val="20"/>
              </w:rPr>
            </w:pPr>
            <w:r>
              <w:rPr>
                <w:sz w:val="20"/>
                <w:szCs w:val="20"/>
              </w:rPr>
              <w:t>Фронтальный опрос</w:t>
            </w:r>
          </w:p>
          <w:p w14:paraId="066CD351" w14:textId="77777777" w:rsidR="00FF6A0E" w:rsidRDefault="00FF6A0E" w:rsidP="00FF6A0E">
            <w:pPr>
              <w:ind w:left="-57" w:right="-57"/>
              <w:contextualSpacing/>
              <w:rPr>
                <w:sz w:val="20"/>
                <w:szCs w:val="20"/>
              </w:rPr>
            </w:pPr>
            <w:r>
              <w:rPr>
                <w:sz w:val="20"/>
                <w:szCs w:val="20"/>
              </w:rPr>
              <w:t>Устный опрос</w:t>
            </w:r>
          </w:p>
          <w:p w14:paraId="17F36E65"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70DED35C" w14:textId="77777777" w:rsidR="00FF6A0E" w:rsidRDefault="00FF6A0E" w:rsidP="00FF6A0E">
            <w:pPr>
              <w:contextualSpacing/>
              <w:rPr>
                <w:sz w:val="20"/>
                <w:szCs w:val="20"/>
              </w:rPr>
            </w:pPr>
            <w:r>
              <w:rPr>
                <w:sz w:val="20"/>
                <w:szCs w:val="20"/>
              </w:rPr>
              <w:t>Уметь вести диалог- обмен мнениями, выражать своё отношение к высказываниям партнера, своё мнение к обсуждаемой теме.</w:t>
            </w:r>
          </w:p>
        </w:tc>
        <w:tc>
          <w:tcPr>
            <w:tcW w:w="993" w:type="dxa"/>
            <w:gridSpan w:val="3"/>
            <w:tcBorders>
              <w:top w:val="single" w:sz="4" w:space="0" w:color="auto"/>
              <w:bottom w:val="single" w:sz="4" w:space="0" w:color="auto"/>
            </w:tcBorders>
          </w:tcPr>
          <w:p w14:paraId="2F5F52E1" w14:textId="77777777" w:rsidR="00FF6A0E" w:rsidRDefault="00FF6A0E" w:rsidP="00FF6A0E">
            <w:pPr>
              <w:contextualSpacing/>
              <w:rPr>
                <w:sz w:val="20"/>
                <w:szCs w:val="20"/>
              </w:rPr>
            </w:pPr>
            <w:r>
              <w:rPr>
                <w:sz w:val="20"/>
                <w:szCs w:val="20"/>
              </w:rPr>
              <w:t>Уч. Стр 154</w:t>
            </w:r>
          </w:p>
        </w:tc>
        <w:tc>
          <w:tcPr>
            <w:tcW w:w="855" w:type="dxa"/>
            <w:gridSpan w:val="4"/>
            <w:tcBorders>
              <w:top w:val="single" w:sz="4" w:space="0" w:color="auto"/>
              <w:bottom w:val="single" w:sz="4" w:space="0" w:color="auto"/>
            </w:tcBorders>
            <w:vAlign w:val="center"/>
          </w:tcPr>
          <w:p w14:paraId="76FB4F4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221DA3A6" w14:textId="77777777" w:rsidR="00FF6A0E" w:rsidRPr="00B62134" w:rsidRDefault="00FF6A0E" w:rsidP="00FF6A0E">
            <w:pPr>
              <w:contextualSpacing/>
              <w:rPr>
                <w:sz w:val="20"/>
                <w:szCs w:val="20"/>
              </w:rPr>
            </w:pPr>
          </w:p>
        </w:tc>
      </w:tr>
      <w:tr w:rsidR="00FF6A0E" w:rsidRPr="00070BC2" w14:paraId="6A3B99BF" w14:textId="77777777" w:rsidTr="00FF6A0E">
        <w:trPr>
          <w:trHeight w:val="543"/>
        </w:trPr>
        <w:tc>
          <w:tcPr>
            <w:tcW w:w="624" w:type="dxa"/>
            <w:gridSpan w:val="2"/>
            <w:tcBorders>
              <w:top w:val="single" w:sz="4" w:space="0" w:color="auto"/>
              <w:bottom w:val="single" w:sz="4" w:space="0" w:color="auto"/>
            </w:tcBorders>
          </w:tcPr>
          <w:p w14:paraId="56C003FA" w14:textId="77777777" w:rsidR="00FF6A0E" w:rsidRDefault="00FF6A0E" w:rsidP="00FF6A0E">
            <w:pPr>
              <w:contextualSpacing/>
              <w:jc w:val="center"/>
              <w:rPr>
                <w:sz w:val="20"/>
                <w:szCs w:val="20"/>
              </w:rPr>
            </w:pPr>
            <w:r>
              <w:rPr>
                <w:sz w:val="20"/>
                <w:szCs w:val="20"/>
              </w:rPr>
              <w:t>12/ 101, 13/ 102</w:t>
            </w:r>
          </w:p>
        </w:tc>
        <w:tc>
          <w:tcPr>
            <w:tcW w:w="1558" w:type="dxa"/>
            <w:tcBorders>
              <w:top w:val="single" w:sz="4" w:space="0" w:color="auto"/>
              <w:bottom w:val="single" w:sz="4" w:space="0" w:color="auto"/>
            </w:tcBorders>
          </w:tcPr>
          <w:p w14:paraId="1F6579CB" w14:textId="77777777" w:rsidR="00FF6A0E" w:rsidRDefault="00FF6A0E" w:rsidP="00FF6A0E">
            <w:pPr>
              <w:contextualSpacing/>
              <w:rPr>
                <w:b/>
                <w:sz w:val="20"/>
                <w:szCs w:val="20"/>
              </w:rPr>
            </w:pPr>
            <w:r w:rsidRPr="00987BD4">
              <w:rPr>
                <w:b/>
                <w:bCs/>
                <w:sz w:val="20"/>
                <w:szCs w:val="20"/>
              </w:rPr>
              <w:t>ЕГЭ в фокусе</w:t>
            </w:r>
            <w:r>
              <w:rPr>
                <w:b/>
                <w:bCs/>
                <w:sz w:val="20"/>
                <w:szCs w:val="20"/>
              </w:rPr>
              <w:t xml:space="preserve"> 8</w:t>
            </w:r>
            <w:r w:rsidRPr="00987BD4">
              <w:rPr>
                <w:b/>
                <w:bCs/>
                <w:sz w:val="20"/>
                <w:szCs w:val="20"/>
              </w:rPr>
              <w:t xml:space="preserve">. </w:t>
            </w:r>
            <w:r w:rsidRPr="00ED32F2">
              <w:rPr>
                <w:bCs/>
                <w:i/>
                <w:sz w:val="20"/>
                <w:szCs w:val="20"/>
              </w:rPr>
              <w:t>Практикум по вып-нию заданий формата</w:t>
            </w:r>
            <w:r w:rsidRPr="00ED32F2">
              <w:rPr>
                <w:i/>
                <w:sz w:val="20"/>
                <w:szCs w:val="20"/>
              </w:rPr>
              <w:t xml:space="preserve"> ЕГЭ</w:t>
            </w:r>
          </w:p>
        </w:tc>
        <w:tc>
          <w:tcPr>
            <w:tcW w:w="425" w:type="dxa"/>
            <w:tcBorders>
              <w:top w:val="single" w:sz="4" w:space="0" w:color="auto"/>
              <w:bottom w:val="single" w:sz="4" w:space="0" w:color="auto"/>
            </w:tcBorders>
          </w:tcPr>
          <w:p w14:paraId="12FE30C6" w14:textId="77777777" w:rsidR="00FF6A0E"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3CA1CF1B" w14:textId="77777777" w:rsidR="00FF6A0E" w:rsidRDefault="00FF6A0E" w:rsidP="00FF6A0E">
            <w:pPr>
              <w:contextualSpacing/>
              <w:rPr>
                <w:sz w:val="20"/>
                <w:szCs w:val="20"/>
              </w:rPr>
            </w:pPr>
            <w:r>
              <w:rPr>
                <w:sz w:val="20"/>
                <w:szCs w:val="20"/>
              </w:rPr>
              <w:t>Комбинирован-ный</w:t>
            </w:r>
          </w:p>
        </w:tc>
        <w:tc>
          <w:tcPr>
            <w:tcW w:w="4209" w:type="dxa"/>
            <w:gridSpan w:val="2"/>
            <w:tcBorders>
              <w:top w:val="single" w:sz="4" w:space="0" w:color="auto"/>
              <w:bottom w:val="single" w:sz="4" w:space="0" w:color="auto"/>
            </w:tcBorders>
          </w:tcPr>
          <w:p w14:paraId="26931AF9" w14:textId="77777777" w:rsidR="00FF6A0E" w:rsidRDefault="00FF6A0E" w:rsidP="00FF6A0E">
            <w:pPr>
              <w:contextualSpacing/>
              <w:rPr>
                <w:sz w:val="20"/>
                <w:szCs w:val="20"/>
              </w:rPr>
            </w:pPr>
            <w:r>
              <w:rPr>
                <w:sz w:val="20"/>
                <w:szCs w:val="20"/>
              </w:rPr>
              <w:t>Поисковое и изучающее чтение. Высказывания на основе прочитанного, аудирование с извлечением нужной информации. Продуцирование связанных высказываний с использованием основных типов речи.</w:t>
            </w:r>
          </w:p>
        </w:tc>
        <w:tc>
          <w:tcPr>
            <w:tcW w:w="1275" w:type="dxa"/>
            <w:gridSpan w:val="3"/>
            <w:tcBorders>
              <w:top w:val="single" w:sz="4" w:space="0" w:color="auto"/>
              <w:bottom w:val="single" w:sz="4" w:space="0" w:color="auto"/>
            </w:tcBorders>
          </w:tcPr>
          <w:p w14:paraId="747E85F7" w14:textId="77777777" w:rsidR="00FF6A0E" w:rsidRDefault="00FF6A0E" w:rsidP="00FF6A0E">
            <w:pPr>
              <w:ind w:right="-57"/>
              <w:contextualSpacing/>
              <w:rPr>
                <w:sz w:val="20"/>
                <w:szCs w:val="20"/>
              </w:rPr>
            </w:pPr>
            <w:r>
              <w:rPr>
                <w:sz w:val="20"/>
                <w:szCs w:val="20"/>
              </w:rPr>
              <w:t>Письменный опрос</w:t>
            </w:r>
          </w:p>
          <w:p w14:paraId="34E647D2"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015E1D22" w14:textId="77777777" w:rsidR="00FF6A0E" w:rsidRDefault="00FF6A0E" w:rsidP="00FF6A0E">
            <w:pPr>
              <w:contextualSpacing/>
              <w:rPr>
                <w:sz w:val="20"/>
                <w:szCs w:val="20"/>
              </w:rPr>
            </w:pPr>
            <w:r>
              <w:rPr>
                <w:sz w:val="20"/>
                <w:szCs w:val="20"/>
              </w:rPr>
              <w:t>Знать значения лексических единиц, связанных с изученной тематикой. Уметь выявлять факты в соответствии с поставленным вопросом, описывать явления, события, выражать своё мнение.</w:t>
            </w:r>
          </w:p>
        </w:tc>
        <w:tc>
          <w:tcPr>
            <w:tcW w:w="993" w:type="dxa"/>
            <w:gridSpan w:val="3"/>
            <w:tcBorders>
              <w:top w:val="single" w:sz="4" w:space="0" w:color="auto"/>
              <w:bottom w:val="single" w:sz="4" w:space="0" w:color="auto"/>
            </w:tcBorders>
          </w:tcPr>
          <w:p w14:paraId="12904CAA" w14:textId="77777777" w:rsidR="00FF6A0E" w:rsidRDefault="00FF6A0E" w:rsidP="00FF6A0E">
            <w:pPr>
              <w:contextualSpacing/>
              <w:rPr>
                <w:sz w:val="20"/>
                <w:szCs w:val="20"/>
              </w:rPr>
            </w:pPr>
            <w:r>
              <w:rPr>
                <w:sz w:val="20"/>
                <w:szCs w:val="20"/>
              </w:rPr>
              <w:t xml:space="preserve"> Р</w:t>
            </w:r>
            <w:r w:rsidRPr="00453D8A">
              <w:rPr>
                <w:sz w:val="20"/>
                <w:szCs w:val="20"/>
              </w:rPr>
              <w:t>.</w:t>
            </w:r>
            <w:r>
              <w:rPr>
                <w:sz w:val="20"/>
                <w:szCs w:val="20"/>
              </w:rPr>
              <w:t>т</w:t>
            </w:r>
            <w:r w:rsidRPr="00453D8A">
              <w:rPr>
                <w:sz w:val="20"/>
                <w:szCs w:val="20"/>
              </w:rPr>
              <w:t xml:space="preserve">. </w:t>
            </w:r>
            <w:r>
              <w:rPr>
                <w:sz w:val="20"/>
                <w:szCs w:val="20"/>
              </w:rPr>
              <w:t>стр</w:t>
            </w:r>
            <w:r w:rsidRPr="00453D8A">
              <w:rPr>
                <w:sz w:val="20"/>
                <w:szCs w:val="20"/>
              </w:rPr>
              <w:t xml:space="preserve"> 66 </w:t>
            </w:r>
            <w:r>
              <w:rPr>
                <w:sz w:val="20"/>
                <w:szCs w:val="20"/>
              </w:rPr>
              <w:t>упр</w:t>
            </w:r>
            <w:r w:rsidRPr="00453D8A">
              <w:rPr>
                <w:sz w:val="20"/>
                <w:szCs w:val="20"/>
              </w:rPr>
              <w:t>. 1,3,5</w:t>
            </w:r>
          </w:p>
        </w:tc>
        <w:tc>
          <w:tcPr>
            <w:tcW w:w="855" w:type="dxa"/>
            <w:gridSpan w:val="4"/>
            <w:tcBorders>
              <w:top w:val="single" w:sz="4" w:space="0" w:color="auto"/>
              <w:bottom w:val="single" w:sz="4" w:space="0" w:color="auto"/>
            </w:tcBorders>
            <w:vAlign w:val="center"/>
          </w:tcPr>
          <w:p w14:paraId="44D9C8C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1F8A0BE" w14:textId="77777777" w:rsidR="00FF6A0E" w:rsidRPr="00B62134" w:rsidRDefault="00FF6A0E" w:rsidP="00FF6A0E">
            <w:pPr>
              <w:contextualSpacing/>
              <w:rPr>
                <w:sz w:val="20"/>
                <w:szCs w:val="20"/>
              </w:rPr>
            </w:pPr>
          </w:p>
        </w:tc>
      </w:tr>
      <w:tr w:rsidR="00FF6A0E" w:rsidRPr="00070BC2" w14:paraId="7498D60F" w14:textId="77777777" w:rsidTr="00FF6A0E">
        <w:trPr>
          <w:trHeight w:val="543"/>
        </w:trPr>
        <w:tc>
          <w:tcPr>
            <w:tcW w:w="624" w:type="dxa"/>
            <w:gridSpan w:val="2"/>
            <w:tcBorders>
              <w:top w:val="single" w:sz="4" w:space="0" w:color="auto"/>
              <w:bottom w:val="single" w:sz="4" w:space="0" w:color="auto"/>
            </w:tcBorders>
          </w:tcPr>
          <w:p w14:paraId="0B8636FE" w14:textId="77777777" w:rsidR="00FF6A0E" w:rsidRDefault="00FF6A0E" w:rsidP="00FF6A0E">
            <w:pPr>
              <w:contextualSpacing/>
              <w:jc w:val="center"/>
              <w:rPr>
                <w:sz w:val="20"/>
                <w:szCs w:val="20"/>
              </w:rPr>
            </w:pPr>
            <w:r>
              <w:rPr>
                <w:sz w:val="20"/>
                <w:szCs w:val="20"/>
              </w:rPr>
              <w:t>103.</w:t>
            </w:r>
          </w:p>
        </w:tc>
        <w:tc>
          <w:tcPr>
            <w:tcW w:w="1558" w:type="dxa"/>
            <w:tcBorders>
              <w:top w:val="single" w:sz="4" w:space="0" w:color="auto"/>
              <w:bottom w:val="single" w:sz="4" w:space="0" w:color="auto"/>
            </w:tcBorders>
          </w:tcPr>
          <w:p w14:paraId="36F85264" w14:textId="77777777" w:rsidR="00FF6A0E" w:rsidRPr="00987BD4" w:rsidRDefault="00FF6A0E" w:rsidP="00FF6A0E">
            <w:pPr>
              <w:contextualSpacing/>
              <w:rPr>
                <w:b/>
                <w:bCs/>
                <w:sz w:val="20"/>
                <w:szCs w:val="20"/>
              </w:rPr>
            </w:pPr>
            <w:r>
              <w:rPr>
                <w:b/>
                <w:bCs/>
                <w:sz w:val="20"/>
                <w:szCs w:val="20"/>
              </w:rPr>
              <w:t>Итоговая контрольная работа</w:t>
            </w:r>
          </w:p>
        </w:tc>
        <w:tc>
          <w:tcPr>
            <w:tcW w:w="425" w:type="dxa"/>
            <w:tcBorders>
              <w:top w:val="single" w:sz="4" w:space="0" w:color="auto"/>
              <w:bottom w:val="single" w:sz="4" w:space="0" w:color="auto"/>
            </w:tcBorders>
          </w:tcPr>
          <w:p w14:paraId="6F7D8EEE" w14:textId="77777777" w:rsidR="00FF6A0E"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EE1410A" w14:textId="77777777" w:rsidR="00FF6A0E" w:rsidRDefault="00FF6A0E" w:rsidP="00FF6A0E">
            <w:pPr>
              <w:contextualSpacing/>
              <w:rPr>
                <w:sz w:val="20"/>
                <w:szCs w:val="20"/>
              </w:rPr>
            </w:pPr>
            <w:r>
              <w:rPr>
                <w:sz w:val="20"/>
                <w:szCs w:val="20"/>
              </w:rPr>
              <w:t>Обобщение, систематизация, контроль</w:t>
            </w:r>
          </w:p>
        </w:tc>
        <w:tc>
          <w:tcPr>
            <w:tcW w:w="4209" w:type="dxa"/>
            <w:gridSpan w:val="2"/>
            <w:tcBorders>
              <w:top w:val="single" w:sz="4" w:space="0" w:color="auto"/>
              <w:bottom w:val="single" w:sz="4" w:space="0" w:color="auto"/>
            </w:tcBorders>
          </w:tcPr>
          <w:p w14:paraId="6288EAC8" w14:textId="77777777" w:rsidR="00FF6A0E" w:rsidRDefault="00FF6A0E" w:rsidP="00FF6A0E">
            <w:pPr>
              <w:contextualSpacing/>
              <w:rPr>
                <w:sz w:val="20"/>
                <w:szCs w:val="20"/>
              </w:rPr>
            </w:pPr>
            <w:r>
              <w:rPr>
                <w:sz w:val="20"/>
                <w:szCs w:val="20"/>
              </w:rPr>
              <w:t>Проверочная работа на основе контрольных заданий к УМК Итоговый тест</w:t>
            </w:r>
          </w:p>
          <w:p w14:paraId="39A3E5CE" w14:textId="77777777" w:rsidR="00FF6A0E" w:rsidRDefault="00FF6A0E" w:rsidP="00FF6A0E">
            <w:pPr>
              <w:contextualSpacing/>
              <w:rPr>
                <w:sz w:val="20"/>
                <w:szCs w:val="20"/>
              </w:rPr>
            </w:pPr>
          </w:p>
        </w:tc>
        <w:tc>
          <w:tcPr>
            <w:tcW w:w="4675" w:type="dxa"/>
            <w:gridSpan w:val="7"/>
            <w:tcBorders>
              <w:top w:val="single" w:sz="4" w:space="0" w:color="auto"/>
              <w:bottom w:val="single" w:sz="4" w:space="0" w:color="auto"/>
            </w:tcBorders>
          </w:tcPr>
          <w:p w14:paraId="5FB3DFEF" w14:textId="77777777" w:rsidR="00FF6A0E" w:rsidRPr="00586A97" w:rsidRDefault="00FF6A0E" w:rsidP="00FF6A0E">
            <w:pPr>
              <w:contextualSpacing/>
              <w:rPr>
                <w:sz w:val="20"/>
                <w:szCs w:val="20"/>
              </w:rPr>
            </w:pPr>
            <w:r>
              <w:rPr>
                <w:sz w:val="20"/>
                <w:szCs w:val="20"/>
              </w:rPr>
              <w:t xml:space="preserve"> Итоговый тематический</w:t>
            </w:r>
            <w:r w:rsidRPr="00586A97">
              <w:rPr>
                <w:sz w:val="20"/>
                <w:szCs w:val="20"/>
              </w:rPr>
              <w:t xml:space="preserve"> контроль</w:t>
            </w:r>
          </w:p>
          <w:p w14:paraId="12A2B456"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06ECF8EC" w14:textId="77777777" w:rsidR="00FF6A0E" w:rsidRDefault="00FF6A0E" w:rsidP="00FF6A0E">
            <w:pPr>
              <w:contextualSpacing/>
              <w:rPr>
                <w:sz w:val="20"/>
                <w:szCs w:val="20"/>
              </w:rPr>
            </w:pPr>
          </w:p>
        </w:tc>
        <w:tc>
          <w:tcPr>
            <w:tcW w:w="993" w:type="dxa"/>
            <w:gridSpan w:val="3"/>
            <w:tcBorders>
              <w:top w:val="single" w:sz="4" w:space="0" w:color="auto"/>
              <w:bottom w:val="single" w:sz="4" w:space="0" w:color="auto"/>
            </w:tcBorders>
          </w:tcPr>
          <w:p w14:paraId="4C16399E" w14:textId="77777777" w:rsidR="00FF6A0E" w:rsidRDefault="00FF6A0E" w:rsidP="00FF6A0E">
            <w:pPr>
              <w:contextualSpacing/>
              <w:rPr>
                <w:sz w:val="20"/>
                <w:szCs w:val="20"/>
              </w:rPr>
            </w:pPr>
            <w:r>
              <w:rPr>
                <w:sz w:val="20"/>
                <w:szCs w:val="20"/>
              </w:rPr>
              <w:t>Без задания</w:t>
            </w:r>
          </w:p>
        </w:tc>
        <w:tc>
          <w:tcPr>
            <w:tcW w:w="855" w:type="dxa"/>
            <w:gridSpan w:val="4"/>
            <w:tcBorders>
              <w:top w:val="single" w:sz="4" w:space="0" w:color="auto"/>
              <w:bottom w:val="single" w:sz="4" w:space="0" w:color="auto"/>
            </w:tcBorders>
            <w:vAlign w:val="center"/>
          </w:tcPr>
          <w:p w14:paraId="0BAD51F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32E5C55" w14:textId="77777777" w:rsidR="00FF6A0E" w:rsidRPr="00B62134" w:rsidRDefault="00FF6A0E" w:rsidP="00FF6A0E">
            <w:pPr>
              <w:contextualSpacing/>
              <w:rPr>
                <w:sz w:val="20"/>
                <w:szCs w:val="20"/>
              </w:rPr>
            </w:pPr>
          </w:p>
        </w:tc>
      </w:tr>
      <w:tr w:rsidR="00FF6A0E" w:rsidRPr="00070BC2" w14:paraId="5BF57805" w14:textId="77777777" w:rsidTr="00FF6A0E">
        <w:trPr>
          <w:trHeight w:val="543"/>
        </w:trPr>
        <w:tc>
          <w:tcPr>
            <w:tcW w:w="624" w:type="dxa"/>
            <w:gridSpan w:val="2"/>
            <w:tcBorders>
              <w:top w:val="single" w:sz="4" w:space="0" w:color="auto"/>
              <w:bottom w:val="single" w:sz="4" w:space="0" w:color="auto"/>
            </w:tcBorders>
          </w:tcPr>
          <w:p w14:paraId="2658EB99" w14:textId="77777777" w:rsidR="00FF6A0E" w:rsidRDefault="00FF6A0E" w:rsidP="00FF6A0E">
            <w:pPr>
              <w:contextualSpacing/>
              <w:jc w:val="center"/>
              <w:rPr>
                <w:sz w:val="20"/>
                <w:szCs w:val="20"/>
              </w:rPr>
            </w:pPr>
            <w:r>
              <w:rPr>
                <w:sz w:val="20"/>
                <w:szCs w:val="20"/>
              </w:rPr>
              <w:t>104</w:t>
            </w:r>
          </w:p>
        </w:tc>
        <w:tc>
          <w:tcPr>
            <w:tcW w:w="1558" w:type="dxa"/>
            <w:tcBorders>
              <w:top w:val="single" w:sz="4" w:space="0" w:color="auto"/>
              <w:bottom w:val="single" w:sz="4" w:space="0" w:color="auto"/>
            </w:tcBorders>
          </w:tcPr>
          <w:p w14:paraId="3C5300A8" w14:textId="77777777" w:rsidR="00FF6A0E" w:rsidRDefault="00FF6A0E" w:rsidP="00FF6A0E">
            <w:pPr>
              <w:contextualSpacing/>
              <w:rPr>
                <w:b/>
                <w:bCs/>
                <w:sz w:val="20"/>
                <w:szCs w:val="20"/>
              </w:rPr>
            </w:pPr>
            <w:r>
              <w:rPr>
                <w:b/>
                <w:bCs/>
                <w:sz w:val="20"/>
                <w:szCs w:val="20"/>
              </w:rPr>
              <w:t>Работа над ошибками</w:t>
            </w:r>
          </w:p>
        </w:tc>
        <w:tc>
          <w:tcPr>
            <w:tcW w:w="425" w:type="dxa"/>
            <w:tcBorders>
              <w:top w:val="single" w:sz="4" w:space="0" w:color="auto"/>
              <w:bottom w:val="single" w:sz="4" w:space="0" w:color="auto"/>
            </w:tcBorders>
          </w:tcPr>
          <w:p w14:paraId="574D1016" w14:textId="77777777" w:rsidR="00FF6A0E"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26EFAC7" w14:textId="77777777" w:rsidR="00FF6A0E" w:rsidRDefault="00FF6A0E" w:rsidP="00FF6A0E">
            <w:pPr>
              <w:contextualSpacing/>
              <w:rPr>
                <w:sz w:val="20"/>
                <w:szCs w:val="20"/>
              </w:rPr>
            </w:pPr>
            <w:r>
              <w:rPr>
                <w:sz w:val="20"/>
                <w:szCs w:val="20"/>
              </w:rPr>
              <w:t>Обобщение, систематизация, контроль</w:t>
            </w:r>
          </w:p>
        </w:tc>
        <w:tc>
          <w:tcPr>
            <w:tcW w:w="4209" w:type="dxa"/>
            <w:gridSpan w:val="2"/>
            <w:tcBorders>
              <w:top w:val="single" w:sz="4" w:space="0" w:color="auto"/>
              <w:bottom w:val="single" w:sz="4" w:space="0" w:color="auto"/>
            </w:tcBorders>
          </w:tcPr>
          <w:p w14:paraId="36977584" w14:textId="77777777" w:rsidR="00FF6A0E" w:rsidRDefault="00FF6A0E" w:rsidP="00FF6A0E">
            <w:pPr>
              <w:contextualSpacing/>
              <w:rPr>
                <w:sz w:val="20"/>
                <w:szCs w:val="20"/>
              </w:rPr>
            </w:pPr>
            <w:r>
              <w:rPr>
                <w:sz w:val="20"/>
                <w:szCs w:val="20"/>
              </w:rPr>
              <w:t>Работа над ошибками</w:t>
            </w:r>
          </w:p>
        </w:tc>
        <w:tc>
          <w:tcPr>
            <w:tcW w:w="4675" w:type="dxa"/>
            <w:gridSpan w:val="7"/>
            <w:tcBorders>
              <w:top w:val="single" w:sz="4" w:space="0" w:color="auto"/>
              <w:bottom w:val="single" w:sz="4" w:space="0" w:color="auto"/>
            </w:tcBorders>
          </w:tcPr>
          <w:p w14:paraId="6B841EE5" w14:textId="77777777" w:rsidR="00FF6A0E" w:rsidRDefault="00FF6A0E" w:rsidP="00FF6A0E">
            <w:pPr>
              <w:contextualSpacing/>
              <w:rPr>
                <w:sz w:val="20"/>
                <w:szCs w:val="20"/>
              </w:rPr>
            </w:pPr>
          </w:p>
        </w:tc>
        <w:tc>
          <w:tcPr>
            <w:tcW w:w="993" w:type="dxa"/>
            <w:gridSpan w:val="3"/>
            <w:tcBorders>
              <w:top w:val="single" w:sz="4" w:space="0" w:color="auto"/>
              <w:bottom w:val="single" w:sz="4" w:space="0" w:color="auto"/>
            </w:tcBorders>
          </w:tcPr>
          <w:p w14:paraId="46A21E25" w14:textId="77777777" w:rsidR="00FF6A0E" w:rsidRDefault="00FF6A0E" w:rsidP="00FF6A0E">
            <w:pPr>
              <w:contextualSpacing/>
              <w:rPr>
                <w:sz w:val="20"/>
                <w:szCs w:val="20"/>
              </w:rPr>
            </w:pPr>
            <w:r>
              <w:rPr>
                <w:sz w:val="20"/>
                <w:szCs w:val="20"/>
              </w:rPr>
              <w:t>Сделать работу над ошибками</w:t>
            </w:r>
          </w:p>
        </w:tc>
        <w:tc>
          <w:tcPr>
            <w:tcW w:w="855" w:type="dxa"/>
            <w:gridSpan w:val="4"/>
            <w:tcBorders>
              <w:top w:val="single" w:sz="4" w:space="0" w:color="auto"/>
              <w:bottom w:val="single" w:sz="4" w:space="0" w:color="auto"/>
            </w:tcBorders>
            <w:vAlign w:val="center"/>
          </w:tcPr>
          <w:p w14:paraId="546B3B1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0C6F6C4" w14:textId="77777777" w:rsidR="00FF6A0E" w:rsidRPr="00B62134" w:rsidRDefault="00FF6A0E" w:rsidP="00FF6A0E">
            <w:pPr>
              <w:contextualSpacing/>
              <w:rPr>
                <w:sz w:val="20"/>
                <w:szCs w:val="20"/>
              </w:rPr>
            </w:pPr>
          </w:p>
        </w:tc>
      </w:tr>
      <w:tr w:rsidR="00FF6A0E" w:rsidRPr="00070BC2" w14:paraId="47805A50" w14:textId="77777777" w:rsidTr="00FF6A0E">
        <w:trPr>
          <w:trHeight w:val="543"/>
        </w:trPr>
        <w:tc>
          <w:tcPr>
            <w:tcW w:w="624" w:type="dxa"/>
            <w:gridSpan w:val="2"/>
            <w:tcBorders>
              <w:top w:val="single" w:sz="4" w:space="0" w:color="auto"/>
              <w:bottom w:val="single" w:sz="4" w:space="0" w:color="auto"/>
            </w:tcBorders>
          </w:tcPr>
          <w:p w14:paraId="730A4835" w14:textId="77777777" w:rsidR="00FF6A0E" w:rsidRDefault="00FF6A0E" w:rsidP="00FF6A0E">
            <w:pPr>
              <w:contextualSpacing/>
              <w:jc w:val="center"/>
              <w:rPr>
                <w:sz w:val="20"/>
                <w:szCs w:val="20"/>
              </w:rPr>
            </w:pPr>
            <w:r>
              <w:rPr>
                <w:sz w:val="20"/>
                <w:szCs w:val="20"/>
              </w:rPr>
              <w:t>105-108</w:t>
            </w:r>
          </w:p>
        </w:tc>
        <w:tc>
          <w:tcPr>
            <w:tcW w:w="1558" w:type="dxa"/>
            <w:tcBorders>
              <w:top w:val="single" w:sz="4" w:space="0" w:color="auto"/>
              <w:bottom w:val="single" w:sz="4" w:space="0" w:color="auto"/>
            </w:tcBorders>
          </w:tcPr>
          <w:p w14:paraId="6C8104C6" w14:textId="77777777" w:rsidR="00FF6A0E" w:rsidRDefault="00FF6A0E" w:rsidP="00FF6A0E">
            <w:pPr>
              <w:contextualSpacing/>
              <w:rPr>
                <w:b/>
                <w:bCs/>
                <w:sz w:val="20"/>
                <w:szCs w:val="20"/>
              </w:rPr>
            </w:pPr>
            <w:r>
              <w:rPr>
                <w:b/>
                <w:bCs/>
                <w:sz w:val="20"/>
                <w:szCs w:val="20"/>
              </w:rPr>
              <w:t>Резервный урок (Повторение)</w:t>
            </w:r>
          </w:p>
        </w:tc>
        <w:tc>
          <w:tcPr>
            <w:tcW w:w="425" w:type="dxa"/>
            <w:tcBorders>
              <w:top w:val="single" w:sz="4" w:space="0" w:color="auto"/>
              <w:bottom w:val="single" w:sz="4" w:space="0" w:color="auto"/>
            </w:tcBorders>
          </w:tcPr>
          <w:p w14:paraId="2CA112F2" w14:textId="77777777" w:rsidR="00FF6A0E" w:rsidRDefault="00FF6A0E" w:rsidP="00FF6A0E">
            <w:pPr>
              <w:contextualSpacing/>
              <w:jc w:val="center"/>
              <w:rPr>
                <w:sz w:val="20"/>
                <w:szCs w:val="20"/>
              </w:rPr>
            </w:pPr>
            <w:r>
              <w:rPr>
                <w:sz w:val="20"/>
                <w:szCs w:val="20"/>
              </w:rPr>
              <w:t>4</w:t>
            </w:r>
          </w:p>
        </w:tc>
        <w:tc>
          <w:tcPr>
            <w:tcW w:w="1418" w:type="dxa"/>
            <w:tcBorders>
              <w:top w:val="single" w:sz="4" w:space="0" w:color="auto"/>
              <w:bottom w:val="single" w:sz="4" w:space="0" w:color="auto"/>
            </w:tcBorders>
          </w:tcPr>
          <w:p w14:paraId="3A60A0DC" w14:textId="77777777" w:rsidR="00FF6A0E" w:rsidRDefault="00FF6A0E" w:rsidP="00FF6A0E">
            <w:pPr>
              <w:contextualSpacing/>
              <w:rPr>
                <w:sz w:val="20"/>
                <w:szCs w:val="20"/>
              </w:rPr>
            </w:pPr>
          </w:p>
        </w:tc>
        <w:tc>
          <w:tcPr>
            <w:tcW w:w="4209" w:type="dxa"/>
            <w:gridSpan w:val="2"/>
            <w:tcBorders>
              <w:top w:val="single" w:sz="4" w:space="0" w:color="auto"/>
              <w:bottom w:val="single" w:sz="4" w:space="0" w:color="auto"/>
            </w:tcBorders>
          </w:tcPr>
          <w:p w14:paraId="2807F4AF" w14:textId="77777777" w:rsidR="00FF6A0E" w:rsidRDefault="00FF6A0E" w:rsidP="00FF6A0E">
            <w:pPr>
              <w:contextualSpacing/>
              <w:rPr>
                <w:sz w:val="20"/>
                <w:szCs w:val="20"/>
              </w:rPr>
            </w:pPr>
          </w:p>
        </w:tc>
        <w:tc>
          <w:tcPr>
            <w:tcW w:w="1275" w:type="dxa"/>
            <w:gridSpan w:val="3"/>
            <w:tcBorders>
              <w:top w:val="single" w:sz="4" w:space="0" w:color="auto"/>
              <w:bottom w:val="single" w:sz="4" w:space="0" w:color="auto"/>
            </w:tcBorders>
          </w:tcPr>
          <w:p w14:paraId="5442B278" w14:textId="77777777" w:rsidR="00FF6A0E" w:rsidRDefault="00FF6A0E" w:rsidP="00FF6A0E">
            <w:pPr>
              <w:ind w:right="-57"/>
              <w:contextualSpacing/>
              <w:rPr>
                <w:sz w:val="20"/>
                <w:szCs w:val="20"/>
              </w:rPr>
            </w:pPr>
          </w:p>
        </w:tc>
        <w:tc>
          <w:tcPr>
            <w:tcW w:w="3400" w:type="dxa"/>
            <w:gridSpan w:val="4"/>
            <w:tcBorders>
              <w:top w:val="single" w:sz="4" w:space="0" w:color="auto"/>
              <w:bottom w:val="single" w:sz="4" w:space="0" w:color="auto"/>
            </w:tcBorders>
          </w:tcPr>
          <w:p w14:paraId="1DC577B8" w14:textId="77777777" w:rsidR="00FF6A0E" w:rsidRDefault="00FF6A0E" w:rsidP="00FF6A0E">
            <w:pPr>
              <w:contextualSpacing/>
              <w:rPr>
                <w:sz w:val="20"/>
                <w:szCs w:val="20"/>
              </w:rPr>
            </w:pPr>
          </w:p>
        </w:tc>
        <w:tc>
          <w:tcPr>
            <w:tcW w:w="993" w:type="dxa"/>
            <w:gridSpan w:val="3"/>
            <w:tcBorders>
              <w:top w:val="single" w:sz="4" w:space="0" w:color="auto"/>
              <w:bottom w:val="single" w:sz="4" w:space="0" w:color="auto"/>
            </w:tcBorders>
          </w:tcPr>
          <w:p w14:paraId="3B8E8451" w14:textId="77777777" w:rsidR="00FF6A0E" w:rsidRDefault="00FF6A0E" w:rsidP="00FF6A0E">
            <w:pPr>
              <w:contextualSpacing/>
              <w:rPr>
                <w:sz w:val="20"/>
                <w:szCs w:val="20"/>
              </w:rPr>
            </w:pPr>
          </w:p>
        </w:tc>
        <w:tc>
          <w:tcPr>
            <w:tcW w:w="855" w:type="dxa"/>
            <w:gridSpan w:val="4"/>
            <w:tcBorders>
              <w:top w:val="single" w:sz="4" w:space="0" w:color="auto"/>
              <w:bottom w:val="single" w:sz="4" w:space="0" w:color="auto"/>
            </w:tcBorders>
            <w:vAlign w:val="center"/>
          </w:tcPr>
          <w:p w14:paraId="6576F34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F602BE3" w14:textId="77777777" w:rsidR="00FF6A0E" w:rsidRPr="00B62134" w:rsidRDefault="00FF6A0E" w:rsidP="00FF6A0E">
            <w:pPr>
              <w:contextualSpacing/>
              <w:rPr>
                <w:sz w:val="20"/>
                <w:szCs w:val="20"/>
              </w:rPr>
            </w:pPr>
          </w:p>
        </w:tc>
      </w:tr>
    </w:tbl>
    <w:p w14:paraId="0B7141C2" w14:textId="77777777" w:rsidR="00507287" w:rsidRDefault="00507287" w:rsidP="00507287">
      <w:pPr>
        <w:spacing w:line="240" w:lineRule="auto"/>
        <w:rPr>
          <w:rFonts w:ascii="Times New Roman" w:hAnsi="Times New Roman"/>
          <w:b/>
          <w:sz w:val="28"/>
          <w:szCs w:val="28"/>
        </w:rPr>
      </w:pPr>
    </w:p>
    <w:p w14:paraId="287F4B9B" w14:textId="38DFA9CA" w:rsidR="00507287" w:rsidRDefault="00507287" w:rsidP="00507287">
      <w:pPr>
        <w:spacing w:line="240" w:lineRule="auto"/>
        <w:rPr>
          <w:rFonts w:ascii="Times New Roman" w:hAnsi="Times New Roman"/>
          <w:b/>
          <w:sz w:val="28"/>
          <w:szCs w:val="28"/>
        </w:rPr>
      </w:pPr>
      <w:r w:rsidRPr="009067E3">
        <w:rPr>
          <w:rFonts w:ascii="Times New Roman" w:hAnsi="Times New Roman"/>
          <w:b/>
          <w:sz w:val="28"/>
          <w:szCs w:val="28"/>
        </w:rPr>
        <w:t>Календарно-тематическое планирование,</w:t>
      </w:r>
      <w:r>
        <w:rPr>
          <w:rFonts w:ascii="Times New Roman" w:hAnsi="Times New Roman"/>
          <w:b/>
          <w:sz w:val="28"/>
          <w:szCs w:val="28"/>
        </w:rPr>
        <w:t xml:space="preserve"> 11</w:t>
      </w:r>
      <w:r w:rsidRPr="009067E3">
        <w:rPr>
          <w:rFonts w:ascii="Times New Roman" w:hAnsi="Times New Roman"/>
          <w:b/>
          <w:sz w:val="28"/>
          <w:szCs w:val="28"/>
        </w:rPr>
        <w:t xml:space="preserve"> класс</w:t>
      </w:r>
    </w:p>
    <w:tbl>
      <w:tblPr>
        <w:tblW w:w="158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48"/>
        <w:gridCol w:w="33"/>
        <w:gridCol w:w="2518"/>
        <w:gridCol w:w="32"/>
        <w:gridCol w:w="7510"/>
        <w:gridCol w:w="1984"/>
        <w:gridCol w:w="236"/>
      </w:tblGrid>
      <w:tr w:rsidR="00507287" w:rsidRPr="00241F2F" w14:paraId="2BADC832" w14:textId="77777777" w:rsidTr="00507287">
        <w:trPr>
          <w:gridAfter w:val="1"/>
          <w:wAfter w:w="236" w:type="dxa"/>
          <w:trHeight w:val="559"/>
        </w:trPr>
        <w:tc>
          <w:tcPr>
            <w:tcW w:w="568" w:type="dxa"/>
          </w:tcPr>
          <w:p w14:paraId="4E7CEFD3" w14:textId="77777777" w:rsidR="00507287" w:rsidRPr="00241F2F" w:rsidRDefault="00507287" w:rsidP="005B43DE">
            <w:pPr>
              <w:spacing w:after="0" w:line="240" w:lineRule="auto"/>
              <w:jc w:val="center"/>
              <w:rPr>
                <w:rFonts w:ascii="Times New Roman" w:hAnsi="Times New Roman"/>
                <w:b/>
                <w:bCs/>
                <w:lang w:eastAsia="ru-RU"/>
              </w:rPr>
            </w:pPr>
            <w:r w:rsidRPr="00241F2F">
              <w:rPr>
                <w:rFonts w:ascii="Times New Roman" w:hAnsi="Times New Roman"/>
                <w:b/>
                <w:bCs/>
                <w:lang w:eastAsia="ru-RU"/>
              </w:rPr>
              <w:t>№</w:t>
            </w:r>
          </w:p>
        </w:tc>
        <w:tc>
          <w:tcPr>
            <w:tcW w:w="2981" w:type="dxa"/>
            <w:gridSpan w:val="2"/>
          </w:tcPr>
          <w:p w14:paraId="2A095FB9" w14:textId="77777777" w:rsidR="00507287" w:rsidRPr="00241F2F" w:rsidRDefault="00507287" w:rsidP="005B43DE">
            <w:pPr>
              <w:spacing w:after="0" w:line="240" w:lineRule="auto"/>
              <w:jc w:val="center"/>
              <w:rPr>
                <w:rFonts w:ascii="Times New Roman" w:hAnsi="Times New Roman"/>
                <w:b/>
                <w:bCs/>
                <w:lang w:eastAsia="ru-RU"/>
              </w:rPr>
            </w:pPr>
            <w:r w:rsidRPr="00241F2F">
              <w:rPr>
                <w:rFonts w:ascii="Times New Roman" w:hAnsi="Times New Roman"/>
                <w:b/>
                <w:bCs/>
                <w:lang w:eastAsia="ru-RU"/>
              </w:rPr>
              <w:t>Раздел, тема урока</w:t>
            </w:r>
          </w:p>
        </w:tc>
        <w:tc>
          <w:tcPr>
            <w:tcW w:w="2550" w:type="dxa"/>
            <w:gridSpan w:val="2"/>
          </w:tcPr>
          <w:p w14:paraId="44AA0F87" w14:textId="77777777" w:rsidR="00507287" w:rsidRPr="00241F2F" w:rsidRDefault="00507287" w:rsidP="005B43DE">
            <w:pPr>
              <w:spacing w:after="0" w:line="240" w:lineRule="auto"/>
              <w:jc w:val="center"/>
              <w:rPr>
                <w:rFonts w:ascii="Times New Roman" w:hAnsi="Times New Roman"/>
                <w:b/>
                <w:bCs/>
                <w:lang w:eastAsia="ru-RU"/>
              </w:rPr>
            </w:pPr>
            <w:r w:rsidRPr="00241F2F">
              <w:rPr>
                <w:rFonts w:ascii="Times New Roman" w:eastAsia="Times New Roman" w:hAnsi="Times New Roman"/>
                <w:b/>
                <w:lang w:eastAsia="ru-RU"/>
              </w:rPr>
              <w:t>Формы организации учебных занятий</w:t>
            </w:r>
          </w:p>
        </w:tc>
        <w:tc>
          <w:tcPr>
            <w:tcW w:w="7510" w:type="dxa"/>
            <w:tcBorders>
              <w:bottom w:val="nil"/>
            </w:tcBorders>
          </w:tcPr>
          <w:p w14:paraId="4B228748" w14:textId="77777777" w:rsidR="00507287" w:rsidRPr="00241F2F" w:rsidRDefault="00507287" w:rsidP="005B43DE">
            <w:pPr>
              <w:spacing w:after="0" w:line="240" w:lineRule="auto"/>
              <w:jc w:val="center"/>
              <w:rPr>
                <w:rFonts w:ascii="Times New Roman" w:hAnsi="Times New Roman"/>
                <w:b/>
                <w:bCs/>
                <w:lang w:eastAsia="ru-RU"/>
              </w:rPr>
            </w:pPr>
            <w:r w:rsidRPr="00241F2F">
              <w:rPr>
                <w:rFonts w:ascii="Times New Roman" w:eastAsia="Times New Roman" w:hAnsi="Times New Roman"/>
                <w:b/>
                <w:lang w:eastAsia="ru-RU"/>
              </w:rPr>
              <w:t>Основные  виды учебной деятельности</w:t>
            </w:r>
          </w:p>
        </w:tc>
        <w:tc>
          <w:tcPr>
            <w:tcW w:w="1984" w:type="dxa"/>
          </w:tcPr>
          <w:p w14:paraId="06ACBBD0" w14:textId="77777777" w:rsidR="00507287" w:rsidRPr="00241F2F" w:rsidRDefault="00507287" w:rsidP="005B43DE">
            <w:pPr>
              <w:spacing w:after="0" w:line="240" w:lineRule="auto"/>
              <w:jc w:val="center"/>
              <w:rPr>
                <w:rFonts w:ascii="Times New Roman" w:hAnsi="Times New Roman"/>
                <w:b/>
                <w:bCs/>
                <w:lang w:eastAsia="ru-RU"/>
              </w:rPr>
            </w:pPr>
            <w:r w:rsidRPr="00241F2F">
              <w:rPr>
                <w:rFonts w:ascii="Times New Roman" w:hAnsi="Times New Roman"/>
                <w:b/>
                <w:bCs/>
                <w:lang w:eastAsia="ru-RU"/>
              </w:rPr>
              <w:t>Д/З</w:t>
            </w:r>
          </w:p>
        </w:tc>
      </w:tr>
      <w:tr w:rsidR="00507287" w:rsidRPr="00241F2F" w14:paraId="2A13BB2D" w14:textId="77777777" w:rsidTr="00507287">
        <w:trPr>
          <w:gridAfter w:val="1"/>
          <w:wAfter w:w="236" w:type="dxa"/>
          <w:trHeight w:val="559"/>
        </w:trPr>
        <w:tc>
          <w:tcPr>
            <w:tcW w:w="568" w:type="dxa"/>
          </w:tcPr>
          <w:p w14:paraId="44E5F164" w14:textId="77777777" w:rsidR="00507287" w:rsidRPr="00161D8B" w:rsidRDefault="00507287" w:rsidP="005B43DE">
            <w:pPr>
              <w:spacing w:after="0" w:line="240" w:lineRule="auto"/>
              <w:rPr>
                <w:rFonts w:ascii="Times New Roman" w:hAnsi="Times New Roman"/>
                <w:bCs/>
                <w:lang w:eastAsia="ru-RU"/>
              </w:rPr>
            </w:pPr>
            <w:r w:rsidRPr="00161D8B">
              <w:rPr>
                <w:rFonts w:ascii="Times New Roman" w:hAnsi="Times New Roman"/>
                <w:bCs/>
                <w:lang w:eastAsia="ru-RU"/>
              </w:rPr>
              <w:t>1</w:t>
            </w:r>
          </w:p>
        </w:tc>
        <w:tc>
          <w:tcPr>
            <w:tcW w:w="2981" w:type="dxa"/>
            <w:gridSpan w:val="2"/>
          </w:tcPr>
          <w:p w14:paraId="446A7141" w14:textId="77777777" w:rsidR="00507287" w:rsidRPr="00161D8B" w:rsidRDefault="00507287" w:rsidP="005B43DE">
            <w:pPr>
              <w:spacing w:after="0" w:line="240" w:lineRule="auto"/>
              <w:rPr>
                <w:rFonts w:ascii="Times New Roman" w:hAnsi="Times New Roman"/>
                <w:b/>
                <w:bCs/>
                <w:lang w:eastAsia="ru-RU"/>
              </w:rPr>
            </w:pPr>
            <w:r w:rsidRPr="00161D8B">
              <w:rPr>
                <w:rStyle w:val="c37"/>
                <w:rFonts w:ascii="Times New Roman" w:hAnsi="Times New Roman"/>
                <w:b/>
                <w:color w:val="000000"/>
                <w:shd w:val="clear" w:color="auto" w:fill="FFFFFF"/>
              </w:rPr>
              <w:t>Вводный урок. </w:t>
            </w:r>
            <w:r w:rsidRPr="00161D8B">
              <w:rPr>
                <w:rStyle w:val="c26"/>
                <w:rFonts w:ascii="Times New Roman" w:hAnsi="Times New Roman"/>
                <w:color w:val="000000"/>
                <w:shd w:val="clear" w:color="auto" w:fill="FFFFFF"/>
              </w:rPr>
              <w:t>Повторение лексико-грамматического материала за  10 класс</w:t>
            </w:r>
          </w:p>
        </w:tc>
        <w:tc>
          <w:tcPr>
            <w:tcW w:w="2550" w:type="dxa"/>
            <w:gridSpan w:val="2"/>
          </w:tcPr>
          <w:p w14:paraId="4287A1FB" w14:textId="77777777" w:rsidR="00507287" w:rsidRPr="00241F2F" w:rsidRDefault="00507287" w:rsidP="005B43DE">
            <w:pPr>
              <w:spacing w:after="0" w:line="240" w:lineRule="auto"/>
              <w:rPr>
                <w:rFonts w:ascii="Times New Roman" w:eastAsia="Times New Roman" w:hAnsi="Times New Roman"/>
                <w:b/>
                <w:lang w:eastAsia="ru-RU"/>
              </w:rPr>
            </w:pPr>
            <w:r w:rsidRPr="00241F2F">
              <w:rPr>
                <w:rFonts w:ascii="Times New Roman" w:hAnsi="Times New Roman"/>
                <w:lang w:eastAsia="ru-RU"/>
              </w:rPr>
              <w:t>Комбинированный</w:t>
            </w:r>
          </w:p>
        </w:tc>
        <w:tc>
          <w:tcPr>
            <w:tcW w:w="7510" w:type="dxa"/>
            <w:tcBorders>
              <w:bottom w:val="nil"/>
            </w:tcBorders>
          </w:tcPr>
          <w:p w14:paraId="685DEC14" w14:textId="77777777" w:rsidR="00507287" w:rsidRPr="00241F2F" w:rsidRDefault="00507287" w:rsidP="005B43DE">
            <w:pPr>
              <w:spacing w:after="0" w:line="240" w:lineRule="auto"/>
              <w:rPr>
                <w:rFonts w:ascii="Times New Roman" w:eastAsia="Times New Roman" w:hAnsi="Times New Roman"/>
                <w:b/>
                <w:lang w:eastAsia="ru-RU"/>
              </w:rPr>
            </w:pPr>
            <w:r>
              <w:rPr>
                <w:rFonts w:ascii="Times New Roman" w:eastAsia="Times New Roman" w:hAnsi="Times New Roman"/>
                <w:b/>
                <w:lang w:eastAsia="ru-RU"/>
              </w:rPr>
              <w:t>Актуализация изученного ранее материала</w:t>
            </w:r>
          </w:p>
        </w:tc>
        <w:tc>
          <w:tcPr>
            <w:tcW w:w="1984" w:type="dxa"/>
          </w:tcPr>
          <w:p w14:paraId="7636A98F" w14:textId="77777777" w:rsidR="00507287" w:rsidRPr="00161D8B" w:rsidRDefault="00507287" w:rsidP="005B43DE">
            <w:pPr>
              <w:spacing w:after="0" w:line="240" w:lineRule="auto"/>
              <w:rPr>
                <w:rFonts w:ascii="Times New Roman" w:hAnsi="Times New Roman"/>
                <w:bCs/>
                <w:lang w:eastAsia="ru-RU"/>
              </w:rPr>
            </w:pPr>
            <w:r w:rsidRPr="00161D8B">
              <w:rPr>
                <w:rFonts w:ascii="Times New Roman" w:hAnsi="Times New Roman"/>
                <w:bCs/>
                <w:lang w:eastAsia="ru-RU"/>
              </w:rPr>
              <w:t>Повторить слова и конспект</w:t>
            </w:r>
          </w:p>
        </w:tc>
      </w:tr>
      <w:tr w:rsidR="00507287" w:rsidRPr="00241F2F" w14:paraId="0751D26E" w14:textId="77777777" w:rsidTr="00507287">
        <w:trPr>
          <w:gridAfter w:val="1"/>
          <w:wAfter w:w="236" w:type="dxa"/>
          <w:trHeight w:val="559"/>
        </w:trPr>
        <w:tc>
          <w:tcPr>
            <w:tcW w:w="568" w:type="dxa"/>
          </w:tcPr>
          <w:p w14:paraId="52007A4C" w14:textId="77777777" w:rsidR="00507287" w:rsidRPr="00161D8B" w:rsidRDefault="00507287" w:rsidP="005B43DE">
            <w:pPr>
              <w:spacing w:after="0" w:line="240" w:lineRule="auto"/>
              <w:rPr>
                <w:rFonts w:ascii="Times New Roman" w:hAnsi="Times New Roman"/>
                <w:bCs/>
                <w:lang w:eastAsia="ru-RU"/>
              </w:rPr>
            </w:pPr>
            <w:r w:rsidRPr="00161D8B">
              <w:rPr>
                <w:rFonts w:ascii="Times New Roman" w:hAnsi="Times New Roman"/>
                <w:bCs/>
                <w:lang w:eastAsia="ru-RU"/>
              </w:rPr>
              <w:t>2</w:t>
            </w:r>
          </w:p>
        </w:tc>
        <w:tc>
          <w:tcPr>
            <w:tcW w:w="2981" w:type="dxa"/>
            <w:gridSpan w:val="2"/>
          </w:tcPr>
          <w:p w14:paraId="7760A45A" w14:textId="77777777" w:rsidR="00507287" w:rsidRPr="00161D8B" w:rsidRDefault="00507287" w:rsidP="005B43DE">
            <w:pPr>
              <w:spacing w:after="0" w:line="240" w:lineRule="auto"/>
              <w:rPr>
                <w:rFonts w:ascii="Times New Roman" w:hAnsi="Times New Roman"/>
                <w:b/>
                <w:bCs/>
                <w:lang w:eastAsia="ru-RU"/>
              </w:rPr>
            </w:pPr>
            <w:r w:rsidRPr="00161D8B">
              <w:rPr>
                <w:rFonts w:ascii="Times New Roman" w:hAnsi="Times New Roman"/>
                <w:b/>
                <w:color w:val="000000"/>
                <w:shd w:val="clear" w:color="auto" w:fill="FFFFFF"/>
              </w:rPr>
              <w:t>Входн</w:t>
            </w:r>
            <w:r>
              <w:rPr>
                <w:rFonts w:ascii="Times New Roman" w:hAnsi="Times New Roman"/>
                <w:b/>
                <w:color w:val="000000"/>
                <w:shd w:val="clear" w:color="auto" w:fill="FFFFFF"/>
              </w:rPr>
              <w:t>ая</w:t>
            </w:r>
            <w:r w:rsidRPr="00161D8B">
              <w:rPr>
                <w:rFonts w:ascii="Times New Roman" w:hAnsi="Times New Roman"/>
                <w:b/>
                <w:color w:val="000000"/>
                <w:shd w:val="clear" w:color="auto" w:fill="FFFFFF"/>
              </w:rPr>
              <w:t xml:space="preserve"> контроль</w:t>
            </w:r>
            <w:r>
              <w:rPr>
                <w:rFonts w:ascii="Times New Roman" w:hAnsi="Times New Roman"/>
                <w:b/>
                <w:color w:val="000000"/>
                <w:shd w:val="clear" w:color="auto" w:fill="FFFFFF"/>
              </w:rPr>
              <w:t>ная работа</w:t>
            </w:r>
            <w:r w:rsidRPr="00161D8B">
              <w:rPr>
                <w:rFonts w:ascii="Times New Roman" w:hAnsi="Times New Roman"/>
                <w:b/>
                <w:color w:val="000000"/>
                <w:shd w:val="clear" w:color="auto" w:fill="FFFFFF"/>
              </w:rPr>
              <w:t>.</w:t>
            </w:r>
          </w:p>
        </w:tc>
        <w:tc>
          <w:tcPr>
            <w:tcW w:w="2550" w:type="dxa"/>
            <w:gridSpan w:val="2"/>
          </w:tcPr>
          <w:p w14:paraId="518DFC5E" w14:textId="77777777" w:rsidR="00507287" w:rsidRPr="00241F2F" w:rsidRDefault="00507287" w:rsidP="005B43DE">
            <w:pPr>
              <w:spacing w:after="0" w:line="240" w:lineRule="auto"/>
              <w:rPr>
                <w:rFonts w:ascii="Times New Roman" w:eastAsia="Times New Roman" w:hAnsi="Times New Roman"/>
                <w:b/>
                <w:lang w:eastAsia="ru-RU"/>
              </w:rPr>
            </w:pPr>
            <w:r w:rsidRPr="00241F2F">
              <w:rPr>
                <w:rFonts w:ascii="Times New Roman" w:hAnsi="Times New Roman"/>
                <w:lang w:eastAsia="ru-RU"/>
              </w:rPr>
              <w:t>Обобщ,системат-я, контроль знаний</w:t>
            </w:r>
          </w:p>
        </w:tc>
        <w:tc>
          <w:tcPr>
            <w:tcW w:w="7510" w:type="dxa"/>
            <w:tcBorders>
              <w:bottom w:val="nil"/>
            </w:tcBorders>
          </w:tcPr>
          <w:p w14:paraId="4F177CBC" w14:textId="77777777" w:rsidR="00507287" w:rsidRPr="00241F2F" w:rsidRDefault="00507287" w:rsidP="005B43DE">
            <w:pPr>
              <w:spacing w:after="0" w:line="240" w:lineRule="auto"/>
              <w:rPr>
                <w:rFonts w:ascii="Times New Roman" w:eastAsia="Times New Roman" w:hAnsi="Times New Roman"/>
                <w:b/>
                <w:lang w:eastAsia="ru-RU"/>
              </w:rPr>
            </w:pPr>
            <w:r>
              <w:rPr>
                <w:rFonts w:ascii="Times New Roman" w:eastAsia="Times New Roman" w:hAnsi="Times New Roman"/>
                <w:b/>
                <w:lang w:eastAsia="ru-RU"/>
              </w:rPr>
              <w:t>Контрольная работа</w:t>
            </w:r>
          </w:p>
        </w:tc>
        <w:tc>
          <w:tcPr>
            <w:tcW w:w="1984" w:type="dxa"/>
          </w:tcPr>
          <w:p w14:paraId="5319294A" w14:textId="77777777" w:rsidR="00507287" w:rsidRPr="00241F2F" w:rsidRDefault="00507287" w:rsidP="005B43DE">
            <w:pPr>
              <w:spacing w:after="0" w:line="240" w:lineRule="auto"/>
              <w:rPr>
                <w:rFonts w:ascii="Times New Roman" w:hAnsi="Times New Roman"/>
                <w:b/>
                <w:bCs/>
                <w:lang w:eastAsia="ru-RU"/>
              </w:rPr>
            </w:pPr>
            <w:r>
              <w:rPr>
                <w:rFonts w:ascii="Tahoma" w:hAnsi="Tahoma" w:cs="Tahoma"/>
                <w:color w:val="000000"/>
                <w:sz w:val="18"/>
                <w:szCs w:val="18"/>
                <w:shd w:val="clear" w:color="auto" w:fill="FFFFFF"/>
              </w:rPr>
              <w:t>Без домашнего задания</w:t>
            </w:r>
          </w:p>
        </w:tc>
      </w:tr>
      <w:tr w:rsidR="00507287" w:rsidRPr="00241F2F" w14:paraId="4F1C357F" w14:textId="77777777" w:rsidTr="00507287">
        <w:trPr>
          <w:gridAfter w:val="1"/>
          <w:wAfter w:w="236" w:type="dxa"/>
          <w:trHeight w:val="257"/>
        </w:trPr>
        <w:tc>
          <w:tcPr>
            <w:tcW w:w="568" w:type="dxa"/>
          </w:tcPr>
          <w:p w14:paraId="69027191" w14:textId="77777777" w:rsidR="00507287" w:rsidRPr="00241F2F" w:rsidRDefault="00507287" w:rsidP="005B43DE">
            <w:pPr>
              <w:spacing w:after="0" w:line="240" w:lineRule="auto"/>
              <w:rPr>
                <w:rFonts w:ascii="Times New Roman" w:hAnsi="Times New Roman"/>
                <w:lang w:eastAsia="ru-RU"/>
              </w:rPr>
            </w:pPr>
          </w:p>
        </w:tc>
        <w:tc>
          <w:tcPr>
            <w:tcW w:w="15025" w:type="dxa"/>
            <w:gridSpan w:val="6"/>
          </w:tcPr>
          <w:p w14:paraId="1DCBBCF1" w14:textId="77777777" w:rsidR="00507287" w:rsidRDefault="00507287" w:rsidP="005B43DE">
            <w:pPr>
              <w:spacing w:after="0" w:line="240" w:lineRule="auto"/>
              <w:rPr>
                <w:rFonts w:ascii="Times New Roman" w:hAnsi="Times New Roman"/>
                <w:i/>
                <w:iCs/>
                <w:lang w:eastAsia="ru-RU"/>
              </w:rPr>
            </w:pPr>
            <w:r w:rsidRPr="00241F2F">
              <w:rPr>
                <w:rFonts w:ascii="Times New Roman" w:hAnsi="Times New Roman"/>
                <w:b/>
                <w:bCs/>
                <w:lang w:eastAsia="ru-RU"/>
              </w:rPr>
              <w:t xml:space="preserve">(26час.)                 МОДУЛЬ 1        </w:t>
            </w:r>
            <w:r w:rsidRPr="00241F2F">
              <w:rPr>
                <w:rFonts w:ascii="Times New Roman" w:hAnsi="Times New Roman"/>
                <w:b/>
                <w:bCs/>
                <w:lang w:val="en-US" w:eastAsia="ru-RU"/>
              </w:rPr>
              <w:t>Relationships</w:t>
            </w:r>
            <w:r w:rsidRPr="00241F2F">
              <w:rPr>
                <w:rFonts w:ascii="Times New Roman" w:hAnsi="Times New Roman"/>
                <w:b/>
                <w:bCs/>
                <w:lang w:eastAsia="ru-RU"/>
              </w:rPr>
              <w:t xml:space="preserve">/ Взаимоотношения </w:t>
            </w:r>
            <w:r w:rsidRPr="00241F2F">
              <w:rPr>
                <w:rFonts w:ascii="Times New Roman" w:hAnsi="Times New Roman"/>
                <w:i/>
                <w:iCs/>
                <w:lang w:eastAsia="ru-RU"/>
              </w:rPr>
              <w:t>( Семья, Общение в семье)</w:t>
            </w:r>
          </w:p>
          <w:p w14:paraId="2C1C274B" w14:textId="77777777" w:rsidR="00507287" w:rsidRPr="00241F2F" w:rsidRDefault="00507287" w:rsidP="005B43DE">
            <w:pPr>
              <w:spacing w:after="0" w:line="240" w:lineRule="auto"/>
              <w:rPr>
                <w:rFonts w:ascii="Times New Roman" w:hAnsi="Times New Roman"/>
                <w:lang w:eastAsia="ru-RU"/>
              </w:rPr>
            </w:pPr>
          </w:p>
        </w:tc>
      </w:tr>
      <w:tr w:rsidR="00507287" w:rsidRPr="00241F2F" w14:paraId="5B5B798C" w14:textId="77777777" w:rsidTr="00507287">
        <w:trPr>
          <w:gridAfter w:val="1"/>
          <w:wAfter w:w="236" w:type="dxa"/>
          <w:trHeight w:val="999"/>
        </w:trPr>
        <w:tc>
          <w:tcPr>
            <w:tcW w:w="568" w:type="dxa"/>
          </w:tcPr>
          <w:p w14:paraId="083D2D65"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3</w:t>
            </w:r>
          </w:p>
          <w:p w14:paraId="2E033084" w14:textId="77777777" w:rsidR="00507287" w:rsidRPr="00241F2F" w:rsidRDefault="00507287" w:rsidP="005B43DE">
            <w:pPr>
              <w:spacing w:after="0" w:line="240" w:lineRule="auto"/>
              <w:rPr>
                <w:rFonts w:ascii="Times New Roman" w:hAnsi="Times New Roman"/>
                <w:lang w:eastAsia="ru-RU"/>
              </w:rPr>
            </w:pPr>
          </w:p>
        </w:tc>
        <w:tc>
          <w:tcPr>
            <w:tcW w:w="2981" w:type="dxa"/>
            <w:gridSpan w:val="2"/>
          </w:tcPr>
          <w:p w14:paraId="4B6913F7" w14:textId="77777777" w:rsidR="00507287" w:rsidRPr="00241F2F" w:rsidRDefault="00507287" w:rsidP="005B43DE">
            <w:pPr>
              <w:spacing w:after="0" w:line="240" w:lineRule="auto"/>
              <w:ind w:left="-57" w:right="-57"/>
              <w:rPr>
                <w:rFonts w:ascii="Times New Roman" w:hAnsi="Times New Roman"/>
                <w:lang w:eastAsia="ru-RU"/>
              </w:rPr>
            </w:pPr>
            <w:r w:rsidRPr="00241F2F">
              <w:rPr>
                <w:rFonts w:ascii="Times New Roman" w:hAnsi="Times New Roman"/>
                <w:b/>
                <w:bCs/>
                <w:lang w:eastAsia="ru-RU"/>
              </w:rPr>
              <w:t>1</w:t>
            </w:r>
            <w:r w:rsidRPr="00241F2F">
              <w:rPr>
                <w:rFonts w:ascii="Times New Roman" w:hAnsi="Times New Roman"/>
                <w:b/>
                <w:bCs/>
                <w:lang w:val="en-US" w:eastAsia="ru-RU"/>
              </w:rPr>
              <w:t>a</w:t>
            </w:r>
            <w:r w:rsidRPr="00241F2F">
              <w:rPr>
                <w:rFonts w:ascii="Times New Roman" w:hAnsi="Times New Roman"/>
                <w:b/>
                <w:bCs/>
                <w:lang w:eastAsia="ru-RU"/>
              </w:rPr>
              <w:t xml:space="preserve"> Чтение и лексика.</w:t>
            </w:r>
          </w:p>
          <w:p w14:paraId="192FC6AC"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Родственные узы</w:t>
            </w:r>
            <w:r>
              <w:rPr>
                <w:rFonts w:ascii="Times New Roman" w:hAnsi="Times New Roman"/>
                <w:i/>
                <w:iCs/>
                <w:lang w:eastAsia="ru-RU"/>
              </w:rPr>
              <w:t xml:space="preserve">. </w:t>
            </w:r>
            <w:r w:rsidRPr="00241F2F">
              <w:rPr>
                <w:rFonts w:ascii="Times New Roman" w:hAnsi="Times New Roman"/>
                <w:i/>
                <w:iCs/>
                <w:lang w:eastAsia="ru-RU"/>
              </w:rPr>
              <w:t>Семья.</w:t>
            </w:r>
          </w:p>
        </w:tc>
        <w:tc>
          <w:tcPr>
            <w:tcW w:w="2550" w:type="dxa"/>
            <w:gridSpan w:val="2"/>
          </w:tcPr>
          <w:p w14:paraId="58E5631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Урок изучение нового и первичное закрепление </w:t>
            </w:r>
          </w:p>
        </w:tc>
        <w:tc>
          <w:tcPr>
            <w:tcW w:w="7510" w:type="dxa"/>
          </w:tcPr>
          <w:p w14:paraId="73174271"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Прогнозирование содержания текста; чтение  с пониманием основного содержания текста. Сообщение в связи с прочитанным текстом, выражение своего отношения к прочитанному. </w:t>
            </w:r>
          </w:p>
        </w:tc>
        <w:tc>
          <w:tcPr>
            <w:tcW w:w="1984" w:type="dxa"/>
          </w:tcPr>
          <w:p w14:paraId="5E5CE821"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Уч у.2,3 с.4 </w:t>
            </w:r>
          </w:p>
          <w:p w14:paraId="2D42163A"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Уч у.8с. 11 </w:t>
            </w:r>
          </w:p>
        </w:tc>
      </w:tr>
      <w:tr w:rsidR="00507287" w:rsidRPr="00241F2F" w14:paraId="6BBD7267" w14:textId="77777777" w:rsidTr="00507287">
        <w:trPr>
          <w:gridAfter w:val="1"/>
          <w:wAfter w:w="236" w:type="dxa"/>
          <w:trHeight w:val="707"/>
        </w:trPr>
        <w:tc>
          <w:tcPr>
            <w:tcW w:w="568" w:type="dxa"/>
          </w:tcPr>
          <w:p w14:paraId="5F52DED4"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4</w:t>
            </w:r>
          </w:p>
        </w:tc>
        <w:tc>
          <w:tcPr>
            <w:tcW w:w="2981" w:type="dxa"/>
            <w:gridSpan w:val="2"/>
          </w:tcPr>
          <w:p w14:paraId="093B453C"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w:t>
            </w:r>
          </w:p>
          <w:p w14:paraId="41DBB696"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Взаимоотношения.</w:t>
            </w:r>
          </w:p>
        </w:tc>
        <w:tc>
          <w:tcPr>
            <w:tcW w:w="2550" w:type="dxa"/>
            <w:gridSpan w:val="2"/>
          </w:tcPr>
          <w:p w14:paraId="24F85D4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671F3CE4" w14:textId="77777777" w:rsidR="00507287" w:rsidRPr="00241F2F" w:rsidRDefault="00507287" w:rsidP="005B43DE">
            <w:pPr>
              <w:spacing w:after="0" w:line="240" w:lineRule="auto"/>
              <w:rPr>
                <w:rFonts w:ascii="Times New Roman" w:hAnsi="Times New Roman"/>
                <w:b/>
                <w:bCs/>
                <w:lang w:eastAsia="ru-RU"/>
              </w:rPr>
            </w:pPr>
            <w:r w:rsidRPr="00241F2F">
              <w:rPr>
                <w:rFonts w:ascii="Times New Roman" w:hAnsi="Times New Roman"/>
                <w:lang w:eastAsia="ru-RU"/>
              </w:rPr>
              <w:t xml:space="preserve">Чтение  диалога, подстановка пропущенных  фраз. Восприятие текста на слух, драматизация диалога. Аудирование  с  выборочным пониманием необходимой информации. </w:t>
            </w:r>
          </w:p>
        </w:tc>
        <w:tc>
          <w:tcPr>
            <w:tcW w:w="1984" w:type="dxa"/>
          </w:tcPr>
          <w:p w14:paraId="346FD75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Уч  у.10 с.13 </w:t>
            </w:r>
          </w:p>
          <w:p w14:paraId="41A4D648" w14:textId="77777777" w:rsidR="00507287" w:rsidRPr="00241F2F" w:rsidRDefault="00507287" w:rsidP="005B43DE">
            <w:pPr>
              <w:spacing w:after="0" w:line="240" w:lineRule="auto"/>
              <w:rPr>
                <w:rFonts w:ascii="Times New Roman" w:hAnsi="Times New Roman"/>
                <w:lang w:eastAsia="ru-RU"/>
              </w:rPr>
            </w:pPr>
          </w:p>
        </w:tc>
      </w:tr>
      <w:tr w:rsidR="00507287" w:rsidRPr="00241F2F" w14:paraId="284CE0C6" w14:textId="77777777" w:rsidTr="00507287">
        <w:trPr>
          <w:gridAfter w:val="1"/>
          <w:wAfter w:w="236" w:type="dxa"/>
          <w:trHeight w:val="505"/>
        </w:trPr>
        <w:tc>
          <w:tcPr>
            <w:tcW w:w="568" w:type="dxa"/>
          </w:tcPr>
          <w:p w14:paraId="5DDAC8FC"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5</w:t>
            </w:r>
          </w:p>
          <w:p w14:paraId="2D5D5738" w14:textId="77777777" w:rsidR="00507287" w:rsidRPr="00241F2F" w:rsidRDefault="00507287" w:rsidP="005B43DE">
            <w:pPr>
              <w:spacing w:after="0" w:line="240" w:lineRule="auto"/>
              <w:rPr>
                <w:rFonts w:ascii="Times New Roman" w:hAnsi="Times New Roman"/>
                <w:lang w:eastAsia="ru-RU"/>
              </w:rPr>
            </w:pPr>
          </w:p>
        </w:tc>
        <w:tc>
          <w:tcPr>
            <w:tcW w:w="2981" w:type="dxa"/>
            <w:gridSpan w:val="2"/>
            <w:vMerge w:val="restart"/>
          </w:tcPr>
          <w:p w14:paraId="70E7D9DB"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c</w:t>
            </w:r>
            <w:r w:rsidRPr="00241F2F">
              <w:rPr>
                <w:rFonts w:ascii="Times New Roman" w:hAnsi="Times New Roman"/>
                <w:b/>
                <w:bCs/>
                <w:lang w:eastAsia="ru-RU"/>
              </w:rPr>
              <w:t xml:space="preserve"> Грамма-</w:t>
            </w:r>
          </w:p>
          <w:p w14:paraId="099D9096"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b/>
                <w:bCs/>
                <w:lang w:eastAsia="ru-RU"/>
              </w:rPr>
              <w:t xml:space="preserve">тика. </w:t>
            </w:r>
            <w:r w:rsidRPr="00241F2F">
              <w:rPr>
                <w:rFonts w:ascii="Times New Roman" w:hAnsi="Times New Roman"/>
                <w:i/>
                <w:iCs/>
                <w:lang w:eastAsia="ru-RU"/>
              </w:rPr>
              <w:t>Наст, буд, прош. формы глаг</w:t>
            </w:r>
            <w:r>
              <w:rPr>
                <w:rFonts w:ascii="Times New Roman" w:hAnsi="Times New Roman"/>
                <w:i/>
                <w:iCs/>
                <w:lang w:eastAsia="ru-RU"/>
              </w:rPr>
              <w:t>ола.</w:t>
            </w:r>
          </w:p>
        </w:tc>
        <w:tc>
          <w:tcPr>
            <w:tcW w:w="2550" w:type="dxa"/>
            <w:gridSpan w:val="2"/>
            <w:vMerge w:val="restart"/>
          </w:tcPr>
          <w:p w14:paraId="7CC07EDD"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языковых навыков.</w:t>
            </w:r>
          </w:p>
        </w:tc>
        <w:tc>
          <w:tcPr>
            <w:tcW w:w="7510" w:type="dxa"/>
            <w:vMerge w:val="restart"/>
          </w:tcPr>
          <w:p w14:paraId="7FCFE33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Сравнительный анализ наст., буд., прош.  видо-врем. форм глагола. </w:t>
            </w:r>
          </w:p>
          <w:p w14:paraId="654C836E" w14:textId="77777777" w:rsidR="00507287" w:rsidRPr="00241F2F" w:rsidRDefault="00507287" w:rsidP="005B43DE">
            <w:pPr>
              <w:spacing w:after="0" w:line="240" w:lineRule="auto"/>
              <w:rPr>
                <w:rFonts w:ascii="Times New Roman" w:hAnsi="Times New Roman"/>
                <w:lang w:val="tt-RU" w:eastAsia="ru-RU"/>
              </w:rPr>
            </w:pPr>
            <w:r w:rsidRPr="00241F2F">
              <w:rPr>
                <w:rFonts w:ascii="Times New Roman" w:hAnsi="Times New Roman"/>
                <w:lang w:val="tt-RU" w:eastAsia="ru-RU"/>
              </w:rPr>
              <w:t>Входное тестирование</w:t>
            </w:r>
          </w:p>
        </w:tc>
        <w:tc>
          <w:tcPr>
            <w:tcW w:w="1984" w:type="dxa"/>
          </w:tcPr>
          <w:p w14:paraId="435AF3B2"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Уч  у.</w:t>
            </w:r>
            <w:r>
              <w:rPr>
                <w:rFonts w:ascii="Times New Roman" w:hAnsi="Times New Roman"/>
                <w:lang w:val="en-US" w:eastAsia="ru-RU"/>
              </w:rPr>
              <w:t>1-3</w:t>
            </w:r>
            <w:r w:rsidRPr="00241F2F">
              <w:rPr>
                <w:rFonts w:ascii="Times New Roman" w:hAnsi="Times New Roman"/>
                <w:lang w:eastAsia="ru-RU"/>
              </w:rPr>
              <w:t xml:space="preserve"> с.</w:t>
            </w:r>
            <w:r>
              <w:rPr>
                <w:rFonts w:ascii="Times New Roman" w:hAnsi="Times New Roman"/>
                <w:lang w:val="en-US" w:eastAsia="ru-RU"/>
              </w:rPr>
              <w:t>164</w:t>
            </w:r>
            <w:r w:rsidRPr="00241F2F">
              <w:rPr>
                <w:rFonts w:ascii="Times New Roman" w:hAnsi="Times New Roman"/>
                <w:lang w:eastAsia="ru-RU"/>
              </w:rPr>
              <w:t xml:space="preserve"> </w:t>
            </w:r>
          </w:p>
          <w:p w14:paraId="1343BA40" w14:textId="77777777" w:rsidR="00507287" w:rsidRPr="00241F2F" w:rsidRDefault="00507287" w:rsidP="005B43DE">
            <w:pPr>
              <w:spacing w:after="0" w:line="240" w:lineRule="auto"/>
              <w:rPr>
                <w:rFonts w:ascii="Times New Roman" w:hAnsi="Times New Roman"/>
                <w:lang w:eastAsia="ru-RU"/>
              </w:rPr>
            </w:pPr>
          </w:p>
        </w:tc>
      </w:tr>
      <w:tr w:rsidR="00507287" w:rsidRPr="00241F2F" w14:paraId="5CAA2883" w14:textId="77777777" w:rsidTr="00507287">
        <w:trPr>
          <w:gridAfter w:val="1"/>
          <w:wAfter w:w="236" w:type="dxa"/>
          <w:trHeight w:val="505"/>
        </w:trPr>
        <w:tc>
          <w:tcPr>
            <w:tcW w:w="568" w:type="dxa"/>
          </w:tcPr>
          <w:p w14:paraId="2857D643"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6</w:t>
            </w:r>
          </w:p>
        </w:tc>
        <w:tc>
          <w:tcPr>
            <w:tcW w:w="2981" w:type="dxa"/>
            <w:gridSpan w:val="2"/>
            <w:vMerge/>
          </w:tcPr>
          <w:p w14:paraId="4CC38302"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vMerge/>
          </w:tcPr>
          <w:p w14:paraId="0385C630" w14:textId="77777777" w:rsidR="00507287" w:rsidRPr="00241F2F" w:rsidRDefault="00507287" w:rsidP="005B43DE">
            <w:pPr>
              <w:spacing w:after="0" w:line="240" w:lineRule="auto"/>
              <w:rPr>
                <w:rFonts w:ascii="Times New Roman" w:hAnsi="Times New Roman"/>
                <w:lang w:eastAsia="ru-RU"/>
              </w:rPr>
            </w:pPr>
          </w:p>
        </w:tc>
        <w:tc>
          <w:tcPr>
            <w:tcW w:w="7510" w:type="dxa"/>
            <w:vMerge/>
          </w:tcPr>
          <w:p w14:paraId="3E10C67A" w14:textId="77777777" w:rsidR="00507287" w:rsidRPr="00241F2F" w:rsidRDefault="00507287" w:rsidP="005B43DE">
            <w:pPr>
              <w:spacing w:after="0" w:line="240" w:lineRule="auto"/>
              <w:rPr>
                <w:rFonts w:ascii="Times New Roman" w:hAnsi="Times New Roman"/>
                <w:lang w:eastAsia="ru-RU"/>
              </w:rPr>
            </w:pPr>
          </w:p>
        </w:tc>
        <w:tc>
          <w:tcPr>
            <w:tcW w:w="1984" w:type="dxa"/>
          </w:tcPr>
          <w:p w14:paraId="249B022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Уч  у.</w:t>
            </w:r>
            <w:r>
              <w:rPr>
                <w:rFonts w:ascii="Times New Roman" w:hAnsi="Times New Roman"/>
                <w:lang w:eastAsia="ru-RU"/>
              </w:rPr>
              <w:t>6,7</w:t>
            </w:r>
            <w:r w:rsidRPr="00241F2F">
              <w:rPr>
                <w:rFonts w:ascii="Times New Roman" w:hAnsi="Times New Roman"/>
                <w:lang w:eastAsia="ru-RU"/>
              </w:rPr>
              <w:t xml:space="preserve"> с.</w:t>
            </w:r>
            <w:r>
              <w:rPr>
                <w:rFonts w:ascii="Times New Roman" w:hAnsi="Times New Roman"/>
                <w:lang w:val="en-US" w:eastAsia="ru-RU"/>
              </w:rPr>
              <w:t>16</w:t>
            </w:r>
            <w:r>
              <w:rPr>
                <w:rFonts w:ascii="Times New Roman" w:hAnsi="Times New Roman"/>
                <w:lang w:eastAsia="ru-RU"/>
              </w:rPr>
              <w:t>5</w:t>
            </w:r>
            <w:r w:rsidRPr="00241F2F">
              <w:rPr>
                <w:rFonts w:ascii="Times New Roman" w:hAnsi="Times New Roman"/>
                <w:lang w:eastAsia="ru-RU"/>
              </w:rPr>
              <w:t xml:space="preserve"> </w:t>
            </w:r>
          </w:p>
          <w:p w14:paraId="69AE3EC0" w14:textId="77777777" w:rsidR="00507287" w:rsidRPr="00241F2F" w:rsidRDefault="00507287" w:rsidP="005B43DE">
            <w:pPr>
              <w:spacing w:after="0" w:line="240" w:lineRule="auto"/>
              <w:rPr>
                <w:rFonts w:ascii="Times New Roman" w:hAnsi="Times New Roman"/>
                <w:lang w:eastAsia="ru-RU"/>
              </w:rPr>
            </w:pPr>
          </w:p>
        </w:tc>
      </w:tr>
      <w:tr w:rsidR="00507287" w:rsidRPr="00241F2F" w14:paraId="1450E634" w14:textId="77777777" w:rsidTr="00507287">
        <w:trPr>
          <w:gridAfter w:val="1"/>
          <w:wAfter w:w="236" w:type="dxa"/>
          <w:trHeight w:val="610"/>
        </w:trPr>
        <w:tc>
          <w:tcPr>
            <w:tcW w:w="568" w:type="dxa"/>
          </w:tcPr>
          <w:p w14:paraId="06E0FE7D"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7</w:t>
            </w:r>
          </w:p>
        </w:tc>
        <w:tc>
          <w:tcPr>
            <w:tcW w:w="2981" w:type="dxa"/>
            <w:gridSpan w:val="2"/>
          </w:tcPr>
          <w:p w14:paraId="008FAD2C"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r w:rsidRPr="00241F2F">
              <w:rPr>
                <w:rFonts w:ascii="Times New Roman" w:hAnsi="Times New Roman"/>
                <w:i/>
                <w:iCs/>
                <w:lang w:eastAsia="ru-RU"/>
              </w:rPr>
              <w:t xml:space="preserve"> О.Уайлд «Преданный друг»</w:t>
            </w:r>
          </w:p>
        </w:tc>
        <w:tc>
          <w:tcPr>
            <w:tcW w:w="2550" w:type="dxa"/>
            <w:gridSpan w:val="2"/>
          </w:tcPr>
          <w:p w14:paraId="22F3277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653D8F5D"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с полным пониманием прочитанного. Аудирование с извл. основной информации. Устная речь.</w:t>
            </w:r>
          </w:p>
        </w:tc>
        <w:tc>
          <w:tcPr>
            <w:tcW w:w="1984" w:type="dxa"/>
          </w:tcPr>
          <w:p w14:paraId="05B1E2A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Уч у. 7,8 с.17 </w:t>
            </w:r>
          </w:p>
        </w:tc>
      </w:tr>
      <w:tr w:rsidR="00507287" w:rsidRPr="00241F2F" w14:paraId="6C70557C" w14:textId="77777777" w:rsidTr="00507287">
        <w:trPr>
          <w:gridAfter w:val="1"/>
          <w:wAfter w:w="236" w:type="dxa"/>
          <w:trHeight w:val="554"/>
        </w:trPr>
        <w:tc>
          <w:tcPr>
            <w:tcW w:w="568" w:type="dxa"/>
          </w:tcPr>
          <w:p w14:paraId="7E9C21F1"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8</w:t>
            </w:r>
          </w:p>
        </w:tc>
        <w:tc>
          <w:tcPr>
            <w:tcW w:w="2981" w:type="dxa"/>
            <w:gridSpan w:val="2"/>
          </w:tcPr>
          <w:p w14:paraId="46CF1E93" w14:textId="77777777" w:rsidR="00507287" w:rsidRPr="00241F2F" w:rsidRDefault="00507287" w:rsidP="005B43DE">
            <w:pPr>
              <w:spacing w:after="0" w:line="240" w:lineRule="auto"/>
              <w:ind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r w:rsidRPr="00241F2F">
              <w:rPr>
                <w:rFonts w:ascii="Times New Roman" w:hAnsi="Times New Roman"/>
                <w:i/>
                <w:iCs/>
                <w:lang w:eastAsia="ru-RU"/>
              </w:rPr>
              <w:t xml:space="preserve"> Описание внешности человека.</w:t>
            </w:r>
          </w:p>
        </w:tc>
        <w:tc>
          <w:tcPr>
            <w:tcW w:w="2550" w:type="dxa"/>
            <w:gridSpan w:val="2"/>
          </w:tcPr>
          <w:p w14:paraId="12D4C958"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Pr>
          <w:p w14:paraId="083CE394"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Анализ офиц. /неофициального стилей. Написание коротких писем.</w:t>
            </w:r>
          </w:p>
        </w:tc>
        <w:tc>
          <w:tcPr>
            <w:tcW w:w="1984" w:type="dxa"/>
          </w:tcPr>
          <w:p w14:paraId="22F3577F"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Уч  у.6с.</w:t>
            </w:r>
            <w:r>
              <w:rPr>
                <w:rFonts w:ascii="Times New Roman" w:hAnsi="Times New Roman"/>
                <w:lang w:val="en-US" w:eastAsia="ru-RU"/>
              </w:rPr>
              <w:t xml:space="preserve"> </w:t>
            </w:r>
            <w:r w:rsidRPr="00241F2F">
              <w:rPr>
                <w:rFonts w:ascii="Times New Roman" w:hAnsi="Times New Roman"/>
                <w:lang w:eastAsia="ru-RU"/>
              </w:rPr>
              <w:t xml:space="preserve">19 </w:t>
            </w:r>
          </w:p>
        </w:tc>
      </w:tr>
      <w:tr w:rsidR="00507287" w:rsidRPr="00241F2F" w14:paraId="291948DF" w14:textId="77777777" w:rsidTr="00507287">
        <w:trPr>
          <w:gridAfter w:val="1"/>
          <w:wAfter w:w="236" w:type="dxa"/>
          <w:trHeight w:val="435"/>
        </w:trPr>
        <w:tc>
          <w:tcPr>
            <w:tcW w:w="568" w:type="dxa"/>
            <w:tcBorders>
              <w:bottom w:val="single" w:sz="4" w:space="0" w:color="auto"/>
            </w:tcBorders>
          </w:tcPr>
          <w:p w14:paraId="2C8C78A6"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9</w:t>
            </w:r>
          </w:p>
        </w:tc>
        <w:tc>
          <w:tcPr>
            <w:tcW w:w="2981" w:type="dxa"/>
            <w:gridSpan w:val="2"/>
            <w:vMerge w:val="restart"/>
          </w:tcPr>
          <w:p w14:paraId="23FD42DC" w14:textId="77777777" w:rsidR="00507287" w:rsidRDefault="00507287" w:rsidP="005B43DE">
            <w:pPr>
              <w:spacing w:after="0" w:line="240" w:lineRule="auto"/>
              <w:ind w:left="-57" w:right="-57"/>
              <w:rPr>
                <w:rFonts w:ascii="Times New Roman" w:hAnsi="Times New Roman"/>
                <w:i/>
                <w:iCs/>
                <w:lang w:eastAsia="ru-RU"/>
              </w:rPr>
            </w:pPr>
            <w:r w:rsidRPr="00241F2F">
              <w:rPr>
                <w:rFonts w:ascii="Times New Roman" w:hAnsi="Times New Roman"/>
                <w:b/>
                <w:bCs/>
                <w:lang w:eastAsia="ru-RU"/>
              </w:rPr>
              <w:t>Культуроведение 1</w:t>
            </w:r>
            <w:r w:rsidRPr="00241F2F">
              <w:rPr>
                <w:rFonts w:ascii="Times New Roman" w:hAnsi="Times New Roman"/>
                <w:i/>
                <w:iCs/>
                <w:lang w:eastAsia="ru-RU"/>
              </w:rPr>
              <w:t xml:space="preserve"> Многонациональная Британия.</w:t>
            </w:r>
          </w:p>
          <w:p w14:paraId="45FAC17F" w14:textId="77777777" w:rsidR="00507287" w:rsidRPr="00241F2F" w:rsidRDefault="00507287" w:rsidP="005B43DE">
            <w:pPr>
              <w:spacing w:after="0" w:line="240" w:lineRule="auto"/>
              <w:ind w:left="-57" w:right="-57"/>
              <w:rPr>
                <w:rFonts w:ascii="Times New Roman" w:hAnsi="Times New Roman"/>
                <w:i/>
                <w:iCs/>
                <w:lang w:eastAsia="ru-RU"/>
              </w:rPr>
            </w:pPr>
          </w:p>
        </w:tc>
        <w:tc>
          <w:tcPr>
            <w:tcW w:w="2550" w:type="dxa"/>
            <w:gridSpan w:val="2"/>
            <w:vMerge w:val="restart"/>
          </w:tcPr>
          <w:p w14:paraId="3FDDFB3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vMerge w:val="restart"/>
          </w:tcPr>
          <w:p w14:paraId="41FBD4F5"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использование языковой догадки, аудирование.</w:t>
            </w:r>
          </w:p>
          <w:p w14:paraId="7525A2A0"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Подготовка проекта «Моя семья»</w:t>
            </w:r>
          </w:p>
          <w:p w14:paraId="3FDCDC58"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использование</w:t>
            </w:r>
            <w:r>
              <w:rPr>
                <w:rFonts w:ascii="Times New Roman" w:hAnsi="Times New Roman"/>
                <w:lang w:eastAsia="ru-RU"/>
              </w:rPr>
              <w:t xml:space="preserve"> языковой догадки, аудирование</w:t>
            </w:r>
          </w:p>
        </w:tc>
        <w:tc>
          <w:tcPr>
            <w:tcW w:w="1984" w:type="dxa"/>
          </w:tcPr>
          <w:p w14:paraId="16FDFE81"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Уч  у.</w:t>
            </w:r>
            <w:r>
              <w:rPr>
                <w:rFonts w:ascii="Times New Roman" w:hAnsi="Times New Roman"/>
                <w:lang w:val="en-US" w:eastAsia="ru-RU"/>
              </w:rPr>
              <w:t>1-2</w:t>
            </w:r>
            <w:r w:rsidRPr="00241F2F">
              <w:rPr>
                <w:rFonts w:ascii="Times New Roman" w:hAnsi="Times New Roman"/>
                <w:lang w:eastAsia="ru-RU"/>
              </w:rPr>
              <w:t xml:space="preserve"> с.1</w:t>
            </w:r>
            <w:r>
              <w:rPr>
                <w:rFonts w:ascii="Times New Roman" w:hAnsi="Times New Roman"/>
                <w:lang w:val="en-US" w:eastAsia="ru-RU"/>
              </w:rPr>
              <w:t>56</w:t>
            </w:r>
            <w:r w:rsidRPr="00241F2F">
              <w:rPr>
                <w:rFonts w:ascii="Times New Roman" w:hAnsi="Times New Roman"/>
                <w:lang w:eastAsia="ru-RU"/>
              </w:rPr>
              <w:t xml:space="preserve"> </w:t>
            </w:r>
          </w:p>
        </w:tc>
      </w:tr>
      <w:tr w:rsidR="00507287" w:rsidRPr="009B7C71" w14:paraId="1B80FD5C" w14:textId="77777777" w:rsidTr="00507287">
        <w:trPr>
          <w:gridAfter w:val="1"/>
          <w:wAfter w:w="236" w:type="dxa"/>
          <w:trHeight w:val="428"/>
        </w:trPr>
        <w:tc>
          <w:tcPr>
            <w:tcW w:w="568" w:type="dxa"/>
            <w:tcBorders>
              <w:bottom w:val="single" w:sz="4" w:space="0" w:color="auto"/>
            </w:tcBorders>
          </w:tcPr>
          <w:p w14:paraId="4A0D5AB8"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10</w:t>
            </w:r>
          </w:p>
        </w:tc>
        <w:tc>
          <w:tcPr>
            <w:tcW w:w="2981" w:type="dxa"/>
            <w:gridSpan w:val="2"/>
            <w:vMerge/>
            <w:tcBorders>
              <w:bottom w:val="single" w:sz="4" w:space="0" w:color="auto"/>
            </w:tcBorders>
          </w:tcPr>
          <w:p w14:paraId="7D5E1829"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vMerge/>
            <w:tcBorders>
              <w:bottom w:val="single" w:sz="4" w:space="0" w:color="auto"/>
            </w:tcBorders>
          </w:tcPr>
          <w:p w14:paraId="1DD1DC80" w14:textId="77777777" w:rsidR="00507287" w:rsidRPr="00241F2F" w:rsidRDefault="00507287" w:rsidP="005B43DE">
            <w:pPr>
              <w:spacing w:after="0" w:line="240" w:lineRule="auto"/>
              <w:rPr>
                <w:rFonts w:ascii="Times New Roman" w:hAnsi="Times New Roman"/>
                <w:lang w:eastAsia="ru-RU"/>
              </w:rPr>
            </w:pPr>
          </w:p>
        </w:tc>
        <w:tc>
          <w:tcPr>
            <w:tcW w:w="7510" w:type="dxa"/>
            <w:vMerge/>
            <w:tcBorders>
              <w:bottom w:val="single" w:sz="4" w:space="0" w:color="auto"/>
            </w:tcBorders>
          </w:tcPr>
          <w:p w14:paraId="1704DADE" w14:textId="77777777" w:rsidR="00507287" w:rsidRPr="00241F2F" w:rsidRDefault="00507287" w:rsidP="005B43DE">
            <w:pPr>
              <w:spacing w:after="0" w:line="240" w:lineRule="auto"/>
              <w:rPr>
                <w:rFonts w:ascii="Times New Roman" w:hAnsi="Times New Roman"/>
                <w:lang w:eastAsia="ru-RU"/>
              </w:rPr>
            </w:pPr>
          </w:p>
        </w:tc>
        <w:tc>
          <w:tcPr>
            <w:tcW w:w="1984" w:type="dxa"/>
          </w:tcPr>
          <w:p w14:paraId="304D2B40" w14:textId="77777777" w:rsidR="00507287" w:rsidRPr="000A0839" w:rsidRDefault="00507287" w:rsidP="005B43DE">
            <w:pPr>
              <w:spacing w:after="0" w:line="240" w:lineRule="auto"/>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r>
              <w:rPr>
                <w:rFonts w:ascii="Times New Roman" w:hAnsi="Times New Roman"/>
                <w:lang w:val="en-US" w:eastAsia="ru-RU"/>
              </w:rPr>
              <w:t xml:space="preserve"> c.3</w:t>
            </w:r>
          </w:p>
        </w:tc>
      </w:tr>
      <w:tr w:rsidR="00507287" w:rsidRPr="00241F2F" w14:paraId="12BC77A9" w14:textId="77777777" w:rsidTr="00507287">
        <w:trPr>
          <w:gridAfter w:val="1"/>
          <w:wAfter w:w="236" w:type="dxa"/>
          <w:trHeight w:val="625"/>
        </w:trPr>
        <w:tc>
          <w:tcPr>
            <w:tcW w:w="568" w:type="dxa"/>
          </w:tcPr>
          <w:p w14:paraId="3E84745C"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11</w:t>
            </w:r>
          </w:p>
        </w:tc>
        <w:tc>
          <w:tcPr>
            <w:tcW w:w="2981" w:type="dxa"/>
            <w:gridSpan w:val="2"/>
          </w:tcPr>
          <w:p w14:paraId="7A70C143"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1</w:t>
            </w:r>
            <w:r w:rsidRPr="00241F2F">
              <w:rPr>
                <w:rFonts w:ascii="Times New Roman" w:hAnsi="Times New Roman"/>
                <w:b/>
                <w:bCs/>
                <w:lang w:eastAsia="ru-RU"/>
              </w:rPr>
              <w:t xml:space="preserve">. </w:t>
            </w:r>
            <w:r w:rsidRPr="00241F2F">
              <w:rPr>
                <w:rFonts w:ascii="Times New Roman" w:hAnsi="Times New Roman"/>
                <w:i/>
                <w:iCs/>
                <w:lang w:eastAsia="ru-RU"/>
              </w:rPr>
              <w:t>Охрана окружающей среды.</w:t>
            </w:r>
          </w:p>
        </w:tc>
        <w:tc>
          <w:tcPr>
            <w:tcW w:w="2550" w:type="dxa"/>
            <w:gridSpan w:val="2"/>
          </w:tcPr>
          <w:p w14:paraId="52B3315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3F796060"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использование языковой догадки.  Написание короткой статьи в журнал (проект).</w:t>
            </w:r>
          </w:p>
        </w:tc>
        <w:tc>
          <w:tcPr>
            <w:tcW w:w="1984" w:type="dxa"/>
          </w:tcPr>
          <w:p w14:paraId="2E73276E" w14:textId="77777777" w:rsidR="00507287" w:rsidRPr="00241F2F" w:rsidRDefault="00507287" w:rsidP="005B43DE">
            <w:pPr>
              <w:spacing w:after="0" w:line="240" w:lineRule="auto"/>
              <w:rPr>
                <w:rFonts w:ascii="Times New Roman" w:hAnsi="Times New Roman"/>
                <w:lang w:val="en-US" w:eastAsia="ru-RU"/>
              </w:rPr>
            </w:pPr>
            <w:r w:rsidRPr="00241F2F">
              <w:rPr>
                <w:rFonts w:ascii="Times New Roman" w:hAnsi="Times New Roman"/>
                <w:lang w:eastAsia="ru-RU"/>
              </w:rPr>
              <w:t xml:space="preserve">Уч у. 6.с.23 </w:t>
            </w:r>
          </w:p>
        </w:tc>
      </w:tr>
      <w:tr w:rsidR="00507287" w:rsidRPr="00241F2F" w14:paraId="477F996C" w14:textId="77777777" w:rsidTr="00507287">
        <w:trPr>
          <w:gridAfter w:val="1"/>
          <w:wAfter w:w="236" w:type="dxa"/>
          <w:trHeight w:val="842"/>
        </w:trPr>
        <w:tc>
          <w:tcPr>
            <w:tcW w:w="568" w:type="dxa"/>
          </w:tcPr>
          <w:p w14:paraId="634759EC"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2</w:t>
            </w:r>
          </w:p>
        </w:tc>
        <w:tc>
          <w:tcPr>
            <w:tcW w:w="2981" w:type="dxa"/>
            <w:gridSpan w:val="2"/>
          </w:tcPr>
          <w:p w14:paraId="4351902C"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ЕГЭ в фокусе 1. </w:t>
            </w:r>
            <w:r w:rsidRPr="00241F2F">
              <w:rPr>
                <w:rFonts w:ascii="Times New Roman" w:hAnsi="Times New Roman"/>
                <w:bCs/>
                <w:lang w:eastAsia="ru-RU"/>
              </w:rPr>
              <w:t>Практикум по выполнению заданий формата</w:t>
            </w:r>
            <w:r w:rsidRPr="00241F2F">
              <w:rPr>
                <w:rFonts w:ascii="Times New Roman" w:hAnsi="Times New Roman"/>
                <w:lang w:eastAsia="ru-RU"/>
              </w:rPr>
              <w:t xml:space="preserve"> ЕГЭ </w:t>
            </w:r>
          </w:p>
        </w:tc>
        <w:tc>
          <w:tcPr>
            <w:tcW w:w="2550" w:type="dxa"/>
            <w:gridSpan w:val="2"/>
          </w:tcPr>
          <w:p w14:paraId="2B14AEDE"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53854E0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текста с полным пониманием,  заполнение пропусков правильными фразами и словами, аудирование, написание личного письма, выполнение грамматических упражнений.</w:t>
            </w:r>
          </w:p>
        </w:tc>
        <w:tc>
          <w:tcPr>
            <w:tcW w:w="1984" w:type="dxa"/>
          </w:tcPr>
          <w:p w14:paraId="3C0FDC34" w14:textId="77777777" w:rsidR="00507287" w:rsidRPr="000A0839" w:rsidRDefault="00507287" w:rsidP="005B43DE">
            <w:pPr>
              <w:spacing w:after="0" w:line="240" w:lineRule="auto"/>
              <w:rPr>
                <w:rFonts w:ascii="Times New Roman" w:hAnsi="Times New Roman"/>
                <w:lang w:val="en-US" w:eastAsia="ru-RU"/>
              </w:rPr>
            </w:pPr>
            <w:r>
              <w:rPr>
                <w:rFonts w:ascii="Times New Roman" w:hAnsi="Times New Roman"/>
                <w:lang w:eastAsia="ru-RU"/>
              </w:rPr>
              <w:t>Написать письмо</w:t>
            </w:r>
            <w:r w:rsidRPr="000A0839">
              <w:rPr>
                <w:rFonts w:ascii="Times New Roman" w:hAnsi="Times New Roman"/>
                <w:lang w:eastAsia="ru-RU"/>
              </w:rPr>
              <w:t xml:space="preserve"> </w:t>
            </w:r>
            <w:r>
              <w:rPr>
                <w:rFonts w:ascii="Times New Roman" w:hAnsi="Times New Roman"/>
                <w:lang w:eastAsia="ru-RU"/>
              </w:rPr>
              <w:t xml:space="preserve">Уч </w:t>
            </w:r>
            <w:r>
              <w:rPr>
                <w:rFonts w:ascii="Times New Roman" w:hAnsi="Times New Roman"/>
                <w:lang w:val="en-US" w:eastAsia="ru-RU"/>
              </w:rPr>
              <w:t>c.</w:t>
            </w:r>
            <w:r w:rsidRPr="000A0839">
              <w:rPr>
                <w:rFonts w:ascii="Times New Roman" w:hAnsi="Times New Roman"/>
                <w:lang w:eastAsia="ru-RU"/>
              </w:rPr>
              <w:t xml:space="preserve"> </w:t>
            </w:r>
            <w:r>
              <w:rPr>
                <w:rFonts w:ascii="Times New Roman" w:hAnsi="Times New Roman"/>
                <w:lang w:val="en-US" w:eastAsia="ru-RU"/>
              </w:rPr>
              <w:t>25</w:t>
            </w:r>
          </w:p>
        </w:tc>
      </w:tr>
      <w:tr w:rsidR="00507287" w:rsidRPr="00241F2F" w14:paraId="6E09C027" w14:textId="77777777" w:rsidTr="00507287">
        <w:trPr>
          <w:gridAfter w:val="1"/>
          <w:wAfter w:w="236" w:type="dxa"/>
          <w:trHeight w:val="253"/>
        </w:trPr>
        <w:tc>
          <w:tcPr>
            <w:tcW w:w="568" w:type="dxa"/>
            <w:vMerge w:val="restart"/>
          </w:tcPr>
          <w:p w14:paraId="052D989C"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3</w:t>
            </w:r>
            <w:r w:rsidRPr="00241F2F">
              <w:rPr>
                <w:rFonts w:ascii="Times New Roman" w:hAnsi="Times New Roman"/>
                <w:lang w:eastAsia="ru-RU"/>
              </w:rPr>
              <w:t xml:space="preserve">  </w:t>
            </w:r>
          </w:p>
          <w:p w14:paraId="41443A04" w14:textId="77777777" w:rsidR="00507287" w:rsidRPr="00241F2F" w:rsidRDefault="00507287" w:rsidP="005B43DE">
            <w:pPr>
              <w:spacing w:after="0" w:line="240" w:lineRule="auto"/>
              <w:rPr>
                <w:rFonts w:ascii="Times New Roman" w:hAnsi="Times New Roman"/>
                <w:lang w:eastAsia="ru-RU"/>
              </w:rPr>
            </w:pPr>
          </w:p>
        </w:tc>
        <w:tc>
          <w:tcPr>
            <w:tcW w:w="2981" w:type="dxa"/>
            <w:gridSpan w:val="2"/>
            <w:vMerge w:val="restart"/>
          </w:tcPr>
          <w:p w14:paraId="71727EC5" w14:textId="77777777" w:rsidR="00507287" w:rsidRPr="00241F2F" w:rsidRDefault="00507287" w:rsidP="005B43DE">
            <w:pPr>
              <w:spacing w:after="0" w:line="240" w:lineRule="auto"/>
              <w:ind w:left="-57" w:right="-57"/>
              <w:rPr>
                <w:rFonts w:ascii="Times New Roman" w:hAnsi="Times New Roman"/>
                <w:lang w:eastAsia="ru-RU"/>
              </w:rPr>
            </w:pPr>
            <w:r w:rsidRPr="00241F2F">
              <w:rPr>
                <w:rFonts w:ascii="Times New Roman" w:hAnsi="Times New Roman"/>
                <w:b/>
                <w:bCs/>
                <w:lang w:eastAsia="ru-RU"/>
              </w:rPr>
              <w:t xml:space="preserve">Проверочная работа </w:t>
            </w:r>
            <w:r w:rsidRPr="00241F2F">
              <w:rPr>
                <w:rFonts w:ascii="Times New Roman" w:hAnsi="Times New Roman"/>
                <w:bCs/>
                <w:lang w:eastAsia="ru-RU"/>
              </w:rPr>
              <w:t xml:space="preserve">по теме </w:t>
            </w:r>
            <w:r w:rsidRPr="00241F2F">
              <w:rPr>
                <w:rFonts w:ascii="Times New Roman" w:hAnsi="Times New Roman"/>
                <w:bCs/>
                <w:i/>
                <w:lang w:eastAsia="ru-RU"/>
              </w:rPr>
              <w:t>Досуг молодежи</w:t>
            </w:r>
            <w:r w:rsidRPr="00241F2F">
              <w:rPr>
                <w:rFonts w:ascii="Times New Roman" w:hAnsi="Times New Roman"/>
                <w:b/>
                <w:bCs/>
                <w:lang w:eastAsia="ru-RU"/>
              </w:rPr>
              <w:t>.</w:t>
            </w:r>
          </w:p>
          <w:p w14:paraId="50764B2B" w14:textId="77777777" w:rsidR="00507287" w:rsidRPr="00FB19F4" w:rsidRDefault="00507287" w:rsidP="005B43DE">
            <w:pPr>
              <w:spacing w:after="0" w:line="240" w:lineRule="auto"/>
              <w:ind w:left="-57" w:right="-57"/>
              <w:rPr>
                <w:rFonts w:ascii="Times New Roman" w:hAnsi="Times New Roman"/>
                <w:lang w:eastAsia="ru-RU"/>
              </w:rPr>
            </w:pPr>
            <w:r w:rsidRPr="00FB19F4">
              <w:rPr>
                <w:rFonts w:ascii="Times New Roman" w:hAnsi="Times New Roman"/>
                <w:lang w:eastAsia="ru-RU"/>
              </w:rPr>
              <w:t>Работа над ошибками</w:t>
            </w:r>
          </w:p>
        </w:tc>
        <w:tc>
          <w:tcPr>
            <w:tcW w:w="2550" w:type="dxa"/>
            <w:gridSpan w:val="2"/>
            <w:vMerge w:val="restart"/>
          </w:tcPr>
          <w:p w14:paraId="652E9759"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Обобщ,системат-я, контроль знаний </w:t>
            </w:r>
          </w:p>
        </w:tc>
        <w:tc>
          <w:tcPr>
            <w:tcW w:w="7510" w:type="dxa"/>
            <w:vMerge w:val="restart"/>
          </w:tcPr>
          <w:p w14:paraId="47710C4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Проверочная работа Тест 1</w:t>
            </w:r>
          </w:p>
          <w:p w14:paraId="56F186B7" w14:textId="77777777" w:rsidR="00507287" w:rsidRPr="00241F2F" w:rsidRDefault="00507287" w:rsidP="005B43DE">
            <w:pPr>
              <w:spacing w:after="0" w:line="240" w:lineRule="auto"/>
              <w:rPr>
                <w:rFonts w:ascii="Times New Roman" w:hAnsi="Times New Roman"/>
                <w:lang w:eastAsia="ru-RU"/>
              </w:rPr>
            </w:pPr>
          </w:p>
        </w:tc>
        <w:tc>
          <w:tcPr>
            <w:tcW w:w="1984" w:type="dxa"/>
            <w:vMerge w:val="restart"/>
          </w:tcPr>
          <w:p w14:paraId="0ACA02C9"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Уч  у.</w:t>
            </w:r>
            <w:r>
              <w:rPr>
                <w:rFonts w:ascii="Times New Roman" w:hAnsi="Times New Roman"/>
                <w:lang w:val="en-US" w:eastAsia="ru-RU"/>
              </w:rPr>
              <w:t>4-6</w:t>
            </w:r>
            <w:r w:rsidRPr="00241F2F">
              <w:rPr>
                <w:rFonts w:ascii="Times New Roman" w:hAnsi="Times New Roman"/>
                <w:lang w:eastAsia="ru-RU"/>
              </w:rPr>
              <w:t xml:space="preserve"> с.</w:t>
            </w:r>
            <w:r>
              <w:rPr>
                <w:rFonts w:ascii="Times New Roman" w:hAnsi="Times New Roman"/>
                <w:lang w:val="en-US" w:eastAsia="ru-RU"/>
              </w:rPr>
              <w:t>164</w:t>
            </w:r>
            <w:r w:rsidRPr="00241F2F">
              <w:rPr>
                <w:rFonts w:ascii="Times New Roman" w:hAnsi="Times New Roman"/>
                <w:lang w:eastAsia="ru-RU"/>
              </w:rPr>
              <w:t xml:space="preserve"> </w:t>
            </w:r>
          </w:p>
          <w:p w14:paraId="02D98681" w14:textId="77777777" w:rsidR="00507287" w:rsidRPr="00241F2F" w:rsidRDefault="00507287" w:rsidP="005B43DE">
            <w:pPr>
              <w:spacing w:after="0" w:line="240" w:lineRule="auto"/>
              <w:rPr>
                <w:rFonts w:ascii="Times New Roman" w:hAnsi="Times New Roman"/>
                <w:lang w:eastAsia="ru-RU"/>
              </w:rPr>
            </w:pPr>
          </w:p>
        </w:tc>
      </w:tr>
      <w:tr w:rsidR="00507287" w:rsidRPr="00241F2F" w14:paraId="3628B4BF" w14:textId="77777777" w:rsidTr="00507287">
        <w:trPr>
          <w:trHeight w:val="253"/>
        </w:trPr>
        <w:tc>
          <w:tcPr>
            <w:tcW w:w="568" w:type="dxa"/>
            <w:vMerge/>
          </w:tcPr>
          <w:p w14:paraId="071D8857" w14:textId="77777777" w:rsidR="00507287" w:rsidRPr="00241F2F" w:rsidRDefault="00507287" w:rsidP="005B43DE">
            <w:pPr>
              <w:spacing w:after="0" w:line="240" w:lineRule="auto"/>
              <w:rPr>
                <w:rFonts w:ascii="Times New Roman" w:hAnsi="Times New Roman"/>
                <w:lang w:eastAsia="ru-RU"/>
              </w:rPr>
            </w:pPr>
          </w:p>
        </w:tc>
        <w:tc>
          <w:tcPr>
            <w:tcW w:w="2981" w:type="dxa"/>
            <w:gridSpan w:val="2"/>
            <w:vMerge/>
          </w:tcPr>
          <w:p w14:paraId="130438DE"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vMerge/>
          </w:tcPr>
          <w:p w14:paraId="24064629" w14:textId="77777777" w:rsidR="00507287" w:rsidRPr="00241F2F" w:rsidRDefault="00507287" w:rsidP="005B43DE">
            <w:pPr>
              <w:spacing w:after="0" w:line="240" w:lineRule="auto"/>
              <w:rPr>
                <w:rFonts w:ascii="Times New Roman" w:hAnsi="Times New Roman"/>
                <w:lang w:eastAsia="ru-RU"/>
              </w:rPr>
            </w:pPr>
          </w:p>
        </w:tc>
        <w:tc>
          <w:tcPr>
            <w:tcW w:w="7510" w:type="dxa"/>
            <w:vMerge/>
          </w:tcPr>
          <w:p w14:paraId="1FBE5E80" w14:textId="77777777" w:rsidR="00507287" w:rsidRPr="00241F2F" w:rsidRDefault="00507287" w:rsidP="005B43DE">
            <w:pPr>
              <w:spacing w:after="0" w:line="240" w:lineRule="auto"/>
              <w:rPr>
                <w:rFonts w:ascii="Times New Roman" w:hAnsi="Times New Roman"/>
                <w:lang w:eastAsia="ru-RU"/>
              </w:rPr>
            </w:pPr>
          </w:p>
        </w:tc>
        <w:tc>
          <w:tcPr>
            <w:tcW w:w="1984" w:type="dxa"/>
            <w:vMerge/>
          </w:tcPr>
          <w:p w14:paraId="653C128A" w14:textId="77777777" w:rsidR="00507287" w:rsidRPr="00241F2F" w:rsidRDefault="00507287" w:rsidP="005B43DE">
            <w:pPr>
              <w:spacing w:after="0" w:line="240" w:lineRule="auto"/>
              <w:rPr>
                <w:rFonts w:ascii="Times New Roman" w:hAnsi="Times New Roman"/>
                <w:lang w:eastAsia="ru-RU"/>
              </w:rPr>
            </w:pPr>
          </w:p>
        </w:tc>
        <w:tc>
          <w:tcPr>
            <w:tcW w:w="236" w:type="dxa"/>
            <w:vMerge w:val="restart"/>
            <w:tcBorders>
              <w:top w:val="nil"/>
              <w:right w:val="nil"/>
            </w:tcBorders>
          </w:tcPr>
          <w:p w14:paraId="4CA02142" w14:textId="77777777" w:rsidR="00507287" w:rsidRPr="00241F2F" w:rsidRDefault="00507287" w:rsidP="005B43DE">
            <w:pPr>
              <w:spacing w:after="0" w:line="240" w:lineRule="auto"/>
              <w:rPr>
                <w:rFonts w:ascii="Times New Roman" w:hAnsi="Times New Roman"/>
                <w:lang w:eastAsia="ru-RU"/>
              </w:rPr>
            </w:pPr>
          </w:p>
        </w:tc>
      </w:tr>
      <w:tr w:rsidR="00507287" w:rsidRPr="00241F2F" w14:paraId="334A93A8" w14:textId="77777777" w:rsidTr="00507287">
        <w:trPr>
          <w:trHeight w:val="255"/>
        </w:trPr>
        <w:tc>
          <w:tcPr>
            <w:tcW w:w="568" w:type="dxa"/>
          </w:tcPr>
          <w:p w14:paraId="52AAE012"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4</w:t>
            </w:r>
          </w:p>
        </w:tc>
        <w:tc>
          <w:tcPr>
            <w:tcW w:w="2981" w:type="dxa"/>
            <w:gridSpan w:val="2"/>
            <w:vMerge/>
          </w:tcPr>
          <w:p w14:paraId="006306D5"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vMerge/>
          </w:tcPr>
          <w:p w14:paraId="7209C941" w14:textId="77777777" w:rsidR="00507287" w:rsidRPr="00241F2F" w:rsidRDefault="00507287" w:rsidP="005B43DE">
            <w:pPr>
              <w:spacing w:after="0" w:line="240" w:lineRule="auto"/>
              <w:rPr>
                <w:rFonts w:ascii="Times New Roman" w:hAnsi="Times New Roman"/>
                <w:lang w:eastAsia="ru-RU"/>
              </w:rPr>
            </w:pPr>
          </w:p>
        </w:tc>
        <w:tc>
          <w:tcPr>
            <w:tcW w:w="7510" w:type="dxa"/>
            <w:vMerge/>
          </w:tcPr>
          <w:p w14:paraId="7C7AC570" w14:textId="77777777" w:rsidR="00507287" w:rsidRPr="00241F2F" w:rsidRDefault="00507287" w:rsidP="005B43DE">
            <w:pPr>
              <w:spacing w:after="0" w:line="240" w:lineRule="auto"/>
              <w:rPr>
                <w:rFonts w:ascii="Times New Roman" w:hAnsi="Times New Roman"/>
                <w:lang w:eastAsia="ru-RU"/>
              </w:rPr>
            </w:pPr>
          </w:p>
        </w:tc>
        <w:tc>
          <w:tcPr>
            <w:tcW w:w="1984" w:type="dxa"/>
          </w:tcPr>
          <w:p w14:paraId="0CF5477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Уч  у.</w:t>
            </w:r>
            <w:r>
              <w:rPr>
                <w:rFonts w:ascii="Times New Roman" w:hAnsi="Times New Roman"/>
                <w:lang w:val="en-US" w:eastAsia="ru-RU"/>
              </w:rPr>
              <w:t>7-10</w:t>
            </w:r>
            <w:r w:rsidRPr="00241F2F">
              <w:rPr>
                <w:rFonts w:ascii="Times New Roman" w:hAnsi="Times New Roman"/>
                <w:lang w:eastAsia="ru-RU"/>
              </w:rPr>
              <w:t xml:space="preserve"> с.</w:t>
            </w:r>
            <w:r>
              <w:rPr>
                <w:rFonts w:ascii="Times New Roman" w:hAnsi="Times New Roman"/>
                <w:lang w:val="en-US" w:eastAsia="ru-RU"/>
              </w:rPr>
              <w:t>164</w:t>
            </w:r>
            <w:r>
              <w:rPr>
                <w:rFonts w:ascii="Times New Roman" w:hAnsi="Times New Roman"/>
                <w:lang w:eastAsia="ru-RU"/>
              </w:rPr>
              <w:t xml:space="preserve"> </w:t>
            </w:r>
          </w:p>
        </w:tc>
        <w:tc>
          <w:tcPr>
            <w:tcW w:w="236" w:type="dxa"/>
            <w:vMerge/>
            <w:tcBorders>
              <w:bottom w:val="nil"/>
              <w:right w:val="nil"/>
            </w:tcBorders>
          </w:tcPr>
          <w:p w14:paraId="38C33164" w14:textId="77777777" w:rsidR="00507287" w:rsidRPr="00241F2F" w:rsidRDefault="00507287" w:rsidP="005B43DE">
            <w:pPr>
              <w:spacing w:after="0" w:line="240" w:lineRule="auto"/>
              <w:rPr>
                <w:rFonts w:ascii="Times New Roman" w:hAnsi="Times New Roman"/>
                <w:lang w:eastAsia="ru-RU"/>
              </w:rPr>
            </w:pPr>
          </w:p>
        </w:tc>
      </w:tr>
      <w:tr w:rsidR="00507287" w:rsidRPr="00241F2F" w14:paraId="70D27E2D" w14:textId="77777777" w:rsidTr="00507287">
        <w:trPr>
          <w:gridAfter w:val="1"/>
          <w:wAfter w:w="236" w:type="dxa"/>
          <w:trHeight w:val="286"/>
        </w:trPr>
        <w:tc>
          <w:tcPr>
            <w:tcW w:w="568" w:type="dxa"/>
          </w:tcPr>
          <w:p w14:paraId="4F0F7510" w14:textId="77777777" w:rsidR="00507287" w:rsidRPr="00241F2F" w:rsidRDefault="00507287" w:rsidP="005B43DE">
            <w:pPr>
              <w:spacing w:after="0" w:line="240" w:lineRule="auto"/>
              <w:rPr>
                <w:rFonts w:ascii="Times New Roman" w:hAnsi="Times New Roman"/>
                <w:lang w:eastAsia="ru-RU"/>
              </w:rPr>
            </w:pPr>
          </w:p>
        </w:tc>
        <w:tc>
          <w:tcPr>
            <w:tcW w:w="15025" w:type="dxa"/>
            <w:gridSpan w:val="6"/>
          </w:tcPr>
          <w:p w14:paraId="1F0AC945" w14:textId="77777777" w:rsidR="00507287" w:rsidRPr="00241F2F" w:rsidRDefault="00507287" w:rsidP="005B43DE">
            <w:pPr>
              <w:spacing w:after="0" w:line="240" w:lineRule="auto"/>
              <w:rPr>
                <w:rFonts w:ascii="Times New Roman" w:hAnsi="Times New Roman"/>
                <w:b/>
                <w:bCs/>
                <w:lang w:eastAsia="ru-RU"/>
              </w:rPr>
            </w:pPr>
          </w:p>
          <w:p w14:paraId="7BD82977" w14:textId="77777777" w:rsidR="00507287" w:rsidRPr="00241F2F" w:rsidRDefault="00507287" w:rsidP="005B43DE">
            <w:pPr>
              <w:spacing w:after="0" w:line="240" w:lineRule="auto"/>
              <w:rPr>
                <w:rFonts w:ascii="Times New Roman" w:hAnsi="Times New Roman"/>
                <w:b/>
                <w:bCs/>
                <w:lang w:eastAsia="ru-RU"/>
              </w:rPr>
            </w:pPr>
            <w:r w:rsidRPr="00241F2F">
              <w:rPr>
                <w:rFonts w:ascii="Times New Roman" w:hAnsi="Times New Roman"/>
                <w:b/>
                <w:bCs/>
                <w:lang w:eastAsia="ru-RU"/>
              </w:rPr>
              <w:t xml:space="preserve">          МОДУЛЬ 2                     </w:t>
            </w:r>
            <w:r w:rsidRPr="00241F2F">
              <w:rPr>
                <w:rFonts w:ascii="Times New Roman" w:hAnsi="Times New Roman"/>
                <w:b/>
                <w:bCs/>
                <w:lang w:val="en-US" w:eastAsia="ru-RU"/>
              </w:rPr>
              <w:t>Where</w:t>
            </w:r>
            <w:r w:rsidRPr="00241F2F">
              <w:rPr>
                <w:rFonts w:ascii="Times New Roman" w:hAnsi="Times New Roman"/>
                <w:b/>
                <w:bCs/>
                <w:lang w:eastAsia="ru-RU"/>
              </w:rPr>
              <w:t xml:space="preserve"> </w:t>
            </w:r>
            <w:r w:rsidRPr="00241F2F">
              <w:rPr>
                <w:rFonts w:ascii="Times New Roman" w:hAnsi="Times New Roman"/>
                <w:b/>
                <w:bCs/>
                <w:lang w:val="en-US" w:eastAsia="ru-RU"/>
              </w:rPr>
              <w:t>there</w:t>
            </w:r>
            <w:r w:rsidRPr="00241F2F">
              <w:rPr>
                <w:rFonts w:ascii="Times New Roman" w:hAnsi="Times New Roman"/>
                <w:b/>
                <w:bCs/>
                <w:lang w:eastAsia="ru-RU"/>
              </w:rPr>
              <w:t xml:space="preserve"> </w:t>
            </w:r>
            <w:r w:rsidRPr="00241F2F">
              <w:rPr>
                <w:rFonts w:ascii="Times New Roman" w:hAnsi="Times New Roman"/>
                <w:b/>
                <w:bCs/>
                <w:lang w:val="en-US" w:eastAsia="ru-RU"/>
              </w:rPr>
              <w:t>is</w:t>
            </w:r>
            <w:r w:rsidRPr="00241F2F">
              <w:rPr>
                <w:rFonts w:ascii="Times New Roman" w:hAnsi="Times New Roman"/>
                <w:b/>
                <w:bCs/>
                <w:lang w:eastAsia="ru-RU"/>
              </w:rPr>
              <w:t xml:space="preserve"> </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b/>
                <w:bCs/>
                <w:lang w:val="en-US" w:eastAsia="ru-RU"/>
              </w:rPr>
              <w:t>will</w:t>
            </w:r>
            <w:r w:rsidRPr="00241F2F">
              <w:rPr>
                <w:rFonts w:ascii="Times New Roman" w:hAnsi="Times New Roman"/>
                <w:b/>
                <w:bCs/>
                <w:lang w:eastAsia="ru-RU"/>
              </w:rPr>
              <w:t xml:space="preserve">, </w:t>
            </w:r>
            <w:r w:rsidRPr="00241F2F">
              <w:rPr>
                <w:rFonts w:ascii="Times New Roman" w:hAnsi="Times New Roman"/>
                <w:b/>
                <w:bCs/>
                <w:lang w:val="en-US" w:eastAsia="ru-RU"/>
              </w:rPr>
              <w:t>there</w:t>
            </w:r>
            <w:r w:rsidRPr="00241F2F">
              <w:rPr>
                <w:rFonts w:ascii="Times New Roman" w:hAnsi="Times New Roman"/>
                <w:b/>
                <w:bCs/>
                <w:lang w:eastAsia="ru-RU"/>
              </w:rPr>
              <w:t xml:space="preserve"> </w:t>
            </w:r>
            <w:r w:rsidRPr="00241F2F">
              <w:rPr>
                <w:rFonts w:ascii="Times New Roman" w:hAnsi="Times New Roman"/>
                <w:b/>
                <w:bCs/>
                <w:lang w:val="en-US" w:eastAsia="ru-RU"/>
              </w:rPr>
              <w:t>is</w:t>
            </w:r>
            <w:r w:rsidRPr="00241F2F">
              <w:rPr>
                <w:rFonts w:ascii="Times New Roman" w:hAnsi="Times New Roman"/>
                <w:b/>
                <w:bCs/>
                <w:lang w:eastAsia="ru-RU"/>
              </w:rPr>
              <w:t xml:space="preserve"> </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b/>
                <w:bCs/>
                <w:lang w:val="en-US" w:eastAsia="ru-RU"/>
              </w:rPr>
              <w:t>way</w:t>
            </w:r>
            <w:r w:rsidRPr="00241F2F">
              <w:rPr>
                <w:rFonts w:ascii="Times New Roman" w:hAnsi="Times New Roman"/>
                <w:b/>
                <w:bCs/>
                <w:lang w:eastAsia="ru-RU"/>
              </w:rPr>
              <w:t xml:space="preserve">/ Если есть желание, то найдется и возможность. </w:t>
            </w:r>
          </w:p>
          <w:p w14:paraId="2EBBAC6C" w14:textId="77777777" w:rsidR="00507287" w:rsidRPr="00241F2F" w:rsidRDefault="00507287" w:rsidP="005B43DE">
            <w:pPr>
              <w:spacing w:after="0" w:line="240" w:lineRule="auto"/>
              <w:jc w:val="center"/>
              <w:rPr>
                <w:rFonts w:ascii="Times New Roman" w:hAnsi="Times New Roman"/>
                <w:i/>
                <w:iCs/>
                <w:lang w:eastAsia="ru-RU"/>
              </w:rPr>
            </w:pPr>
            <w:r w:rsidRPr="00241F2F">
              <w:rPr>
                <w:rFonts w:ascii="Times New Roman" w:hAnsi="Times New Roman"/>
                <w:i/>
                <w:iCs/>
                <w:lang w:eastAsia="ru-RU"/>
              </w:rPr>
              <w:t xml:space="preserve"> (Межличностные отношения с друзьями, Здоровый образ жизни).</w:t>
            </w:r>
          </w:p>
        </w:tc>
      </w:tr>
      <w:tr w:rsidR="00507287" w:rsidRPr="00241F2F" w14:paraId="481A6848" w14:textId="77777777" w:rsidTr="00507287">
        <w:trPr>
          <w:gridAfter w:val="1"/>
          <w:wAfter w:w="236" w:type="dxa"/>
          <w:trHeight w:val="286"/>
        </w:trPr>
        <w:tc>
          <w:tcPr>
            <w:tcW w:w="568" w:type="dxa"/>
          </w:tcPr>
          <w:p w14:paraId="563F8779"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15</w:t>
            </w:r>
          </w:p>
        </w:tc>
        <w:tc>
          <w:tcPr>
            <w:tcW w:w="15025" w:type="dxa"/>
            <w:gridSpan w:val="6"/>
          </w:tcPr>
          <w:tbl>
            <w:tblPr>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2551"/>
              <w:gridCol w:w="6663"/>
              <w:gridCol w:w="3197"/>
            </w:tblGrid>
            <w:tr w:rsidR="00507287" w:rsidRPr="00241F2F" w14:paraId="552D17A1" w14:textId="77777777" w:rsidTr="005B43DE">
              <w:trPr>
                <w:trHeight w:val="625"/>
              </w:trPr>
              <w:tc>
                <w:tcPr>
                  <w:tcW w:w="2274" w:type="dxa"/>
                </w:tcPr>
                <w:p w14:paraId="5E3D0200" w14:textId="77777777" w:rsidR="00507287" w:rsidRPr="001B2B98" w:rsidRDefault="00507287" w:rsidP="005B43DE">
                  <w:pPr>
                    <w:spacing w:after="0" w:line="240" w:lineRule="auto"/>
                    <w:ind w:left="-57" w:right="-57"/>
                    <w:rPr>
                      <w:rFonts w:ascii="Times New Roman" w:hAnsi="Times New Roman"/>
                      <w:bCs/>
                      <w:i/>
                      <w:lang w:eastAsia="ru-RU"/>
                    </w:rPr>
                  </w:pPr>
                  <w:r w:rsidRPr="001B2B98">
                    <w:rPr>
                      <w:rFonts w:ascii="Times New Roman" w:hAnsi="Times New Roman"/>
                      <w:bCs/>
                      <w:i/>
                      <w:lang w:eastAsia="ru-RU"/>
                    </w:rPr>
                    <w:t>Здоровый образ жизни. Общение.</w:t>
                  </w:r>
                </w:p>
              </w:tc>
              <w:tc>
                <w:tcPr>
                  <w:tcW w:w="2551" w:type="dxa"/>
                </w:tcPr>
                <w:p w14:paraId="65829A0E"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изучение нового и первичное закрепление</w:t>
                  </w:r>
                </w:p>
              </w:tc>
              <w:tc>
                <w:tcPr>
                  <w:tcW w:w="6663" w:type="dxa"/>
                </w:tcPr>
                <w:p w14:paraId="5E5D060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Чтение текста с извлечением нужной информации, использование языковой догадки.  </w:t>
                  </w:r>
                </w:p>
              </w:tc>
              <w:tc>
                <w:tcPr>
                  <w:tcW w:w="3197" w:type="dxa"/>
                </w:tcPr>
                <w:p w14:paraId="31BDB09C" w14:textId="77777777" w:rsidR="00507287" w:rsidRPr="00241F2F" w:rsidRDefault="00507287" w:rsidP="005B43DE">
                  <w:pPr>
                    <w:spacing w:after="0" w:line="240" w:lineRule="auto"/>
                    <w:rPr>
                      <w:rFonts w:ascii="Times New Roman" w:hAnsi="Times New Roman"/>
                      <w:lang w:val="en-US" w:eastAsia="ru-RU"/>
                    </w:rPr>
                  </w:pPr>
                  <w:r>
                    <w:rPr>
                      <w:rFonts w:ascii="Times New Roman" w:hAnsi="Times New Roman"/>
                      <w:lang w:eastAsia="ru-RU"/>
                    </w:rPr>
                    <w:t>К.чтен</w:t>
                  </w:r>
                  <w:r w:rsidRPr="000A0839">
                    <w:rPr>
                      <w:rFonts w:ascii="Times New Roman" w:hAnsi="Times New Roman"/>
                      <w:lang w:eastAsia="ru-RU"/>
                    </w:rPr>
                    <w:t xml:space="preserve"> </w:t>
                  </w:r>
                  <w:r>
                    <w:rPr>
                      <w:rFonts w:ascii="Times New Roman" w:hAnsi="Times New Roman"/>
                      <w:lang w:eastAsia="ru-RU"/>
                    </w:rPr>
                    <w:t>уч.с 29</w:t>
                  </w:r>
                </w:p>
              </w:tc>
            </w:tr>
          </w:tbl>
          <w:p w14:paraId="3DF055DA" w14:textId="77777777" w:rsidR="00507287" w:rsidRPr="00241F2F" w:rsidRDefault="00507287" w:rsidP="005B43DE">
            <w:pPr>
              <w:spacing w:after="0" w:line="240" w:lineRule="auto"/>
              <w:rPr>
                <w:rFonts w:ascii="Times New Roman" w:hAnsi="Times New Roman"/>
                <w:b/>
                <w:bCs/>
                <w:lang w:eastAsia="ru-RU"/>
              </w:rPr>
            </w:pPr>
          </w:p>
        </w:tc>
      </w:tr>
      <w:tr w:rsidR="00507287" w:rsidRPr="00241F2F" w14:paraId="4CB3839D" w14:textId="77777777" w:rsidTr="00507287">
        <w:trPr>
          <w:gridAfter w:val="1"/>
          <w:wAfter w:w="236" w:type="dxa"/>
          <w:trHeight w:val="506"/>
        </w:trPr>
        <w:tc>
          <w:tcPr>
            <w:tcW w:w="568" w:type="dxa"/>
            <w:tcBorders>
              <w:bottom w:val="single" w:sz="4" w:space="0" w:color="auto"/>
            </w:tcBorders>
          </w:tcPr>
          <w:p w14:paraId="381F7510"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16</w:t>
            </w:r>
          </w:p>
          <w:p w14:paraId="29DAB7A9" w14:textId="77777777" w:rsidR="00507287" w:rsidRPr="00241F2F" w:rsidRDefault="00507287" w:rsidP="005B43DE">
            <w:pPr>
              <w:spacing w:after="0" w:line="240" w:lineRule="auto"/>
              <w:rPr>
                <w:rFonts w:ascii="Times New Roman" w:hAnsi="Times New Roman"/>
                <w:lang w:eastAsia="ru-RU"/>
              </w:rPr>
            </w:pPr>
          </w:p>
        </w:tc>
        <w:tc>
          <w:tcPr>
            <w:tcW w:w="2981" w:type="dxa"/>
            <w:gridSpan w:val="2"/>
            <w:vMerge w:val="restart"/>
          </w:tcPr>
          <w:p w14:paraId="46C4A7DC" w14:textId="77777777" w:rsidR="00507287"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0168781F"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Стресс и здоровье</w:t>
            </w:r>
          </w:p>
          <w:p w14:paraId="1FD4DE88"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vMerge w:val="restart"/>
            <w:tcBorders>
              <w:bottom w:val="single" w:sz="4" w:space="0" w:color="auto"/>
            </w:tcBorders>
          </w:tcPr>
          <w:p w14:paraId="4469D3C2" w14:textId="77777777" w:rsidR="00507287" w:rsidRPr="00241F2F" w:rsidRDefault="00507287" w:rsidP="005B43DE">
            <w:pPr>
              <w:spacing w:after="0" w:line="240" w:lineRule="auto"/>
              <w:ind w:right="-108"/>
              <w:rPr>
                <w:rFonts w:ascii="Times New Roman" w:hAnsi="Times New Roman"/>
                <w:lang w:eastAsia="ru-RU"/>
              </w:rPr>
            </w:pPr>
            <w:r w:rsidRPr="00241F2F">
              <w:rPr>
                <w:rFonts w:ascii="Times New Roman" w:hAnsi="Times New Roman"/>
                <w:lang w:eastAsia="ru-RU"/>
              </w:rPr>
              <w:t xml:space="preserve">Урок изучение нового и первичное закрепление </w:t>
            </w:r>
          </w:p>
        </w:tc>
        <w:tc>
          <w:tcPr>
            <w:tcW w:w="7510" w:type="dxa"/>
            <w:vMerge w:val="restart"/>
            <w:tcBorders>
              <w:bottom w:val="single" w:sz="4" w:space="0" w:color="auto"/>
            </w:tcBorders>
          </w:tcPr>
          <w:p w14:paraId="2AEDA25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Прогнозирование содержания текста; чтение  с пониманием основного содержания текста. Высказывание на основе прочитанного, поведение в стрессовых ситуациях.</w:t>
            </w:r>
          </w:p>
        </w:tc>
        <w:tc>
          <w:tcPr>
            <w:tcW w:w="1984" w:type="dxa"/>
            <w:tcBorders>
              <w:bottom w:val="single" w:sz="4" w:space="0" w:color="auto"/>
            </w:tcBorders>
          </w:tcPr>
          <w:p w14:paraId="7979B221" w14:textId="77777777" w:rsidR="00507287" w:rsidRPr="000A0839" w:rsidRDefault="00507287" w:rsidP="005B43DE">
            <w:pPr>
              <w:spacing w:after="0" w:line="240" w:lineRule="auto"/>
              <w:rPr>
                <w:rFonts w:ascii="Times New Roman" w:hAnsi="Times New Roman"/>
                <w:lang w:eastAsia="ru-RU"/>
              </w:rPr>
            </w:pPr>
            <w:r>
              <w:rPr>
                <w:rFonts w:ascii="Times New Roman" w:hAnsi="Times New Roman"/>
                <w:lang w:eastAsia="ru-RU"/>
              </w:rPr>
              <w:t>Выучить слова</w:t>
            </w:r>
          </w:p>
        </w:tc>
      </w:tr>
      <w:tr w:rsidR="00507287" w:rsidRPr="00241F2F" w14:paraId="525E4DCD" w14:textId="77777777" w:rsidTr="00507287">
        <w:trPr>
          <w:gridAfter w:val="1"/>
          <w:wAfter w:w="236" w:type="dxa"/>
          <w:trHeight w:val="750"/>
        </w:trPr>
        <w:tc>
          <w:tcPr>
            <w:tcW w:w="568" w:type="dxa"/>
          </w:tcPr>
          <w:p w14:paraId="1DCCFFF8"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17</w:t>
            </w:r>
          </w:p>
          <w:p w14:paraId="5C849014" w14:textId="77777777" w:rsidR="00507287" w:rsidRPr="00241F2F" w:rsidRDefault="00507287" w:rsidP="005B43DE">
            <w:pPr>
              <w:spacing w:after="0" w:line="240" w:lineRule="auto"/>
              <w:rPr>
                <w:rFonts w:ascii="Times New Roman" w:hAnsi="Times New Roman"/>
                <w:lang w:eastAsia="ru-RU"/>
              </w:rPr>
            </w:pPr>
          </w:p>
        </w:tc>
        <w:tc>
          <w:tcPr>
            <w:tcW w:w="2981" w:type="dxa"/>
            <w:gridSpan w:val="2"/>
            <w:vMerge/>
          </w:tcPr>
          <w:p w14:paraId="649837F0"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vMerge/>
          </w:tcPr>
          <w:p w14:paraId="3EA6E8E0" w14:textId="77777777" w:rsidR="00507287" w:rsidRPr="00241F2F" w:rsidRDefault="00507287" w:rsidP="005B43DE">
            <w:pPr>
              <w:spacing w:after="0" w:line="240" w:lineRule="auto"/>
              <w:ind w:right="-108"/>
              <w:rPr>
                <w:rFonts w:ascii="Times New Roman" w:hAnsi="Times New Roman"/>
                <w:lang w:eastAsia="ru-RU"/>
              </w:rPr>
            </w:pPr>
          </w:p>
        </w:tc>
        <w:tc>
          <w:tcPr>
            <w:tcW w:w="7510" w:type="dxa"/>
            <w:vMerge/>
          </w:tcPr>
          <w:p w14:paraId="2440A86D" w14:textId="77777777" w:rsidR="00507287" w:rsidRPr="00241F2F" w:rsidRDefault="00507287" w:rsidP="005B43DE">
            <w:pPr>
              <w:spacing w:after="0" w:line="240" w:lineRule="auto"/>
              <w:rPr>
                <w:rFonts w:ascii="Times New Roman" w:hAnsi="Times New Roman"/>
                <w:lang w:eastAsia="ru-RU"/>
              </w:rPr>
            </w:pPr>
          </w:p>
        </w:tc>
        <w:tc>
          <w:tcPr>
            <w:tcW w:w="1984" w:type="dxa"/>
          </w:tcPr>
          <w:p w14:paraId="5F8A2946"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у.8 с. 29</w:t>
            </w:r>
          </w:p>
        </w:tc>
      </w:tr>
      <w:tr w:rsidR="00507287" w:rsidRPr="00241F2F" w14:paraId="43A58A7A" w14:textId="77777777" w:rsidTr="00507287">
        <w:trPr>
          <w:gridAfter w:val="1"/>
          <w:wAfter w:w="236" w:type="dxa"/>
          <w:trHeight w:val="1276"/>
        </w:trPr>
        <w:tc>
          <w:tcPr>
            <w:tcW w:w="568" w:type="dxa"/>
            <w:tcBorders>
              <w:bottom w:val="single" w:sz="4" w:space="0" w:color="auto"/>
            </w:tcBorders>
          </w:tcPr>
          <w:p w14:paraId="06DB967B"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18</w:t>
            </w:r>
          </w:p>
          <w:p w14:paraId="31289A77" w14:textId="77777777" w:rsidR="00507287" w:rsidRPr="00241F2F" w:rsidRDefault="00507287" w:rsidP="005B43DE">
            <w:pPr>
              <w:spacing w:after="0" w:line="240" w:lineRule="auto"/>
              <w:rPr>
                <w:rFonts w:ascii="Times New Roman" w:hAnsi="Times New Roman"/>
                <w:lang w:eastAsia="ru-RU"/>
              </w:rPr>
            </w:pPr>
          </w:p>
        </w:tc>
        <w:tc>
          <w:tcPr>
            <w:tcW w:w="2981" w:type="dxa"/>
            <w:gridSpan w:val="2"/>
            <w:tcBorders>
              <w:bottom w:val="single" w:sz="4" w:space="0" w:color="auto"/>
            </w:tcBorders>
          </w:tcPr>
          <w:p w14:paraId="7DBAA064"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 речь.</w:t>
            </w:r>
          </w:p>
          <w:p w14:paraId="7BA8225F"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Межличностные отношения с друзьями</w:t>
            </w:r>
          </w:p>
        </w:tc>
        <w:tc>
          <w:tcPr>
            <w:tcW w:w="2550" w:type="dxa"/>
            <w:gridSpan w:val="2"/>
            <w:tcBorders>
              <w:bottom w:val="single" w:sz="4" w:space="0" w:color="auto"/>
            </w:tcBorders>
          </w:tcPr>
          <w:p w14:paraId="7C3B9510"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Borders>
              <w:bottom w:val="single" w:sz="4" w:space="0" w:color="auto"/>
            </w:tcBorders>
          </w:tcPr>
          <w:p w14:paraId="14D27F13" w14:textId="77777777" w:rsidR="00507287" w:rsidRPr="00241F2F" w:rsidRDefault="00507287" w:rsidP="005B43DE">
            <w:pPr>
              <w:spacing w:after="0" w:line="240" w:lineRule="auto"/>
              <w:rPr>
                <w:rFonts w:ascii="Times New Roman" w:hAnsi="Times New Roman"/>
                <w:b/>
                <w:bCs/>
                <w:lang w:eastAsia="ru-RU"/>
              </w:rPr>
            </w:pPr>
            <w:r w:rsidRPr="00241F2F">
              <w:rPr>
                <w:rFonts w:ascii="Times New Roman" w:hAnsi="Times New Roman"/>
                <w:lang w:eastAsia="ru-RU"/>
              </w:rPr>
              <w:t xml:space="preserve">Чтение  диалога, подстановка пропущенных  фраз. Восприятие текста на слух, драматизация диалога. Аудирование  с  выборочным пониманием необходимой информации. </w:t>
            </w:r>
          </w:p>
        </w:tc>
        <w:tc>
          <w:tcPr>
            <w:tcW w:w="1984" w:type="dxa"/>
          </w:tcPr>
          <w:p w14:paraId="6A61C3E8"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Диалог уч. у 5 с31  Уч </w:t>
            </w:r>
            <w:r w:rsidRPr="00241F2F">
              <w:rPr>
                <w:rFonts w:ascii="Times New Roman" w:hAnsi="Times New Roman"/>
                <w:lang w:eastAsia="ru-RU"/>
              </w:rPr>
              <w:t xml:space="preserve"> у.9 с. 31 </w:t>
            </w:r>
          </w:p>
        </w:tc>
      </w:tr>
      <w:tr w:rsidR="00507287" w:rsidRPr="00241F2F" w14:paraId="4959944B" w14:textId="77777777" w:rsidTr="00507287">
        <w:trPr>
          <w:gridAfter w:val="1"/>
          <w:wAfter w:w="236" w:type="dxa"/>
          <w:trHeight w:val="413"/>
        </w:trPr>
        <w:tc>
          <w:tcPr>
            <w:tcW w:w="568" w:type="dxa"/>
          </w:tcPr>
          <w:p w14:paraId="40BE3313"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9</w:t>
            </w:r>
          </w:p>
        </w:tc>
        <w:tc>
          <w:tcPr>
            <w:tcW w:w="2981" w:type="dxa"/>
            <w:gridSpan w:val="2"/>
            <w:vMerge w:val="restart"/>
          </w:tcPr>
          <w:p w14:paraId="5BBA480D"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2с </w:t>
            </w:r>
            <w:r w:rsidRPr="00241F2F">
              <w:rPr>
                <w:rFonts w:ascii="Times New Roman" w:hAnsi="Times New Roman"/>
                <w:i/>
                <w:iCs/>
                <w:lang w:eastAsia="ru-RU"/>
              </w:rPr>
              <w:t xml:space="preserve"> </w:t>
            </w:r>
            <w:r w:rsidRPr="00241F2F">
              <w:rPr>
                <w:rFonts w:ascii="Times New Roman" w:hAnsi="Times New Roman"/>
                <w:b/>
                <w:bCs/>
                <w:lang w:eastAsia="ru-RU"/>
              </w:rPr>
              <w:t xml:space="preserve">Грамматика.  </w:t>
            </w:r>
            <w:r w:rsidRPr="00241F2F">
              <w:rPr>
                <w:rFonts w:ascii="Times New Roman" w:hAnsi="Times New Roman"/>
                <w:i/>
                <w:iCs/>
                <w:lang w:eastAsia="ru-RU"/>
              </w:rPr>
              <w:t>Прид.  определительные предл-ния.</w:t>
            </w:r>
          </w:p>
        </w:tc>
        <w:tc>
          <w:tcPr>
            <w:tcW w:w="2550" w:type="dxa"/>
            <w:gridSpan w:val="2"/>
            <w:vMerge w:val="restart"/>
          </w:tcPr>
          <w:p w14:paraId="146B06FF"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языковых навыков.</w:t>
            </w:r>
          </w:p>
        </w:tc>
        <w:tc>
          <w:tcPr>
            <w:tcW w:w="7510" w:type="dxa"/>
            <w:vMerge w:val="restart"/>
          </w:tcPr>
          <w:p w14:paraId="68F82A2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Придаточные определительные предложения цели, результата, причины. Выполнение тренировочных упражнений.</w:t>
            </w:r>
          </w:p>
        </w:tc>
        <w:tc>
          <w:tcPr>
            <w:tcW w:w="1984" w:type="dxa"/>
          </w:tcPr>
          <w:p w14:paraId="1376A30B" w14:textId="77777777" w:rsidR="00507287" w:rsidRPr="00241F2F" w:rsidRDefault="00507287" w:rsidP="005B43DE">
            <w:pPr>
              <w:spacing w:after="0" w:line="240" w:lineRule="auto"/>
              <w:rPr>
                <w:rFonts w:ascii="Times New Roman" w:hAnsi="Times New Roman"/>
                <w:lang w:eastAsia="ru-RU"/>
              </w:rPr>
            </w:pPr>
            <w:r w:rsidRPr="000A0839">
              <w:rPr>
                <w:rFonts w:ascii="Times New Roman" w:hAnsi="Times New Roman"/>
                <w:lang w:eastAsia="ru-RU"/>
              </w:rPr>
              <w:t>Уч у.</w:t>
            </w:r>
            <w:r>
              <w:rPr>
                <w:rFonts w:ascii="Times New Roman" w:hAnsi="Times New Roman"/>
                <w:lang w:eastAsia="ru-RU"/>
              </w:rPr>
              <w:t xml:space="preserve">1-3 </w:t>
            </w:r>
            <w:r w:rsidRPr="000A0839">
              <w:rPr>
                <w:rFonts w:ascii="Times New Roman" w:hAnsi="Times New Roman"/>
                <w:lang w:eastAsia="ru-RU"/>
              </w:rPr>
              <w:t xml:space="preserve">с. </w:t>
            </w:r>
            <w:r>
              <w:rPr>
                <w:rFonts w:ascii="Times New Roman" w:hAnsi="Times New Roman"/>
                <w:lang w:eastAsia="ru-RU"/>
              </w:rPr>
              <w:t>166</w:t>
            </w:r>
          </w:p>
        </w:tc>
      </w:tr>
      <w:tr w:rsidR="00507287" w:rsidRPr="00241F2F" w14:paraId="1AF3BBF1" w14:textId="77777777" w:rsidTr="00507287">
        <w:trPr>
          <w:gridAfter w:val="1"/>
          <w:wAfter w:w="236" w:type="dxa"/>
          <w:trHeight w:val="469"/>
        </w:trPr>
        <w:tc>
          <w:tcPr>
            <w:tcW w:w="568" w:type="dxa"/>
          </w:tcPr>
          <w:p w14:paraId="0C9ADD09"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20</w:t>
            </w:r>
          </w:p>
        </w:tc>
        <w:tc>
          <w:tcPr>
            <w:tcW w:w="2981" w:type="dxa"/>
            <w:gridSpan w:val="2"/>
            <w:vMerge/>
          </w:tcPr>
          <w:p w14:paraId="2C1E694E"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vMerge/>
          </w:tcPr>
          <w:p w14:paraId="25BA904E" w14:textId="77777777" w:rsidR="00507287" w:rsidRPr="00241F2F" w:rsidRDefault="00507287" w:rsidP="005B43DE">
            <w:pPr>
              <w:spacing w:after="0" w:line="240" w:lineRule="auto"/>
              <w:rPr>
                <w:rFonts w:ascii="Times New Roman" w:hAnsi="Times New Roman"/>
                <w:lang w:eastAsia="ru-RU"/>
              </w:rPr>
            </w:pPr>
          </w:p>
        </w:tc>
        <w:tc>
          <w:tcPr>
            <w:tcW w:w="7510" w:type="dxa"/>
            <w:vMerge/>
          </w:tcPr>
          <w:p w14:paraId="013ED84E" w14:textId="77777777" w:rsidR="00507287" w:rsidRPr="00241F2F" w:rsidRDefault="00507287" w:rsidP="005B43DE">
            <w:pPr>
              <w:spacing w:after="0" w:line="240" w:lineRule="auto"/>
              <w:rPr>
                <w:rFonts w:ascii="Times New Roman" w:hAnsi="Times New Roman"/>
                <w:lang w:eastAsia="ru-RU"/>
              </w:rPr>
            </w:pPr>
          </w:p>
        </w:tc>
        <w:tc>
          <w:tcPr>
            <w:tcW w:w="1984" w:type="dxa"/>
          </w:tcPr>
          <w:p w14:paraId="62FCE540" w14:textId="77777777" w:rsidR="00507287" w:rsidRPr="00241F2F" w:rsidRDefault="00507287" w:rsidP="005B43DE">
            <w:pPr>
              <w:spacing w:after="0" w:line="240" w:lineRule="auto"/>
              <w:rPr>
                <w:rFonts w:ascii="Times New Roman" w:hAnsi="Times New Roman"/>
                <w:lang w:eastAsia="ru-RU"/>
              </w:rPr>
            </w:pPr>
            <w:r w:rsidRPr="000A0839">
              <w:rPr>
                <w:rFonts w:ascii="Times New Roman" w:hAnsi="Times New Roman"/>
                <w:lang w:eastAsia="ru-RU"/>
              </w:rPr>
              <w:t>Уч у.</w:t>
            </w:r>
            <w:r>
              <w:rPr>
                <w:rFonts w:ascii="Times New Roman" w:hAnsi="Times New Roman"/>
                <w:lang w:eastAsia="ru-RU"/>
              </w:rPr>
              <w:t xml:space="preserve">4-6 </w:t>
            </w:r>
            <w:r w:rsidRPr="000A0839">
              <w:rPr>
                <w:rFonts w:ascii="Times New Roman" w:hAnsi="Times New Roman"/>
                <w:lang w:eastAsia="ru-RU"/>
              </w:rPr>
              <w:t xml:space="preserve"> с.</w:t>
            </w:r>
            <w:r>
              <w:rPr>
                <w:rFonts w:ascii="Times New Roman" w:hAnsi="Times New Roman"/>
                <w:lang w:eastAsia="ru-RU"/>
              </w:rPr>
              <w:t>166</w:t>
            </w:r>
          </w:p>
        </w:tc>
      </w:tr>
      <w:tr w:rsidR="00507287" w:rsidRPr="00241F2F" w14:paraId="6F587E76" w14:textId="77777777" w:rsidTr="00507287">
        <w:trPr>
          <w:gridAfter w:val="1"/>
          <w:wAfter w:w="236" w:type="dxa"/>
        </w:trPr>
        <w:tc>
          <w:tcPr>
            <w:tcW w:w="568" w:type="dxa"/>
          </w:tcPr>
          <w:p w14:paraId="137DDCE1"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21</w:t>
            </w:r>
          </w:p>
        </w:tc>
        <w:tc>
          <w:tcPr>
            <w:tcW w:w="2981" w:type="dxa"/>
            <w:gridSpan w:val="2"/>
          </w:tcPr>
          <w:p w14:paraId="5E8F4C6C"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Ш.Бронте. «Джейн Эйер»</w:t>
            </w:r>
          </w:p>
        </w:tc>
        <w:tc>
          <w:tcPr>
            <w:tcW w:w="2550" w:type="dxa"/>
            <w:gridSpan w:val="2"/>
          </w:tcPr>
          <w:p w14:paraId="3A73BD4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Урок изучение и закрепления нового </w:t>
            </w:r>
          </w:p>
        </w:tc>
        <w:tc>
          <w:tcPr>
            <w:tcW w:w="7510" w:type="dxa"/>
          </w:tcPr>
          <w:p w14:paraId="053111CE"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Чтение с пониманием основного содержания текста. Аудирование с пониманием основного содержания,   с извлечением  заданной информации Краткое высказывание о  событиях на основе услышанного.  </w:t>
            </w:r>
          </w:p>
        </w:tc>
        <w:tc>
          <w:tcPr>
            <w:tcW w:w="1984" w:type="dxa"/>
          </w:tcPr>
          <w:p w14:paraId="4684CA7A"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Уч у.8 с. 35 </w:t>
            </w:r>
          </w:p>
        </w:tc>
      </w:tr>
      <w:tr w:rsidR="00507287" w:rsidRPr="00241F2F" w14:paraId="3AA0DB6D" w14:textId="77777777" w:rsidTr="00507287">
        <w:trPr>
          <w:gridAfter w:val="1"/>
          <w:wAfter w:w="236" w:type="dxa"/>
        </w:trPr>
        <w:tc>
          <w:tcPr>
            <w:tcW w:w="568" w:type="dxa"/>
          </w:tcPr>
          <w:p w14:paraId="30F87465"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2</w:t>
            </w:r>
          </w:p>
        </w:tc>
        <w:tc>
          <w:tcPr>
            <w:tcW w:w="2981" w:type="dxa"/>
            <w:gridSpan w:val="2"/>
          </w:tcPr>
          <w:p w14:paraId="46962686"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0950C8BC"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i/>
                <w:iCs/>
                <w:lang w:eastAsia="ru-RU"/>
              </w:rPr>
              <w:t>Неофициальные письма. Электронные письма</w:t>
            </w:r>
          </w:p>
        </w:tc>
        <w:tc>
          <w:tcPr>
            <w:tcW w:w="2550" w:type="dxa"/>
            <w:gridSpan w:val="2"/>
          </w:tcPr>
          <w:p w14:paraId="7B3196E8"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Pr>
          <w:p w14:paraId="38772E7A"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Чтение, ответы на вопросы по прочитанному. Обсуждение порядка написания письма, используемой лексики, поиск ключевых слов. Написание письма неоф. стиля по плану с опорой на образец. </w:t>
            </w:r>
          </w:p>
        </w:tc>
        <w:tc>
          <w:tcPr>
            <w:tcW w:w="1984" w:type="dxa"/>
          </w:tcPr>
          <w:p w14:paraId="4F3EE340" w14:textId="77777777" w:rsidR="00507287" w:rsidRPr="008F6451" w:rsidRDefault="00507287" w:rsidP="005B43DE">
            <w:pPr>
              <w:spacing w:after="0" w:line="240" w:lineRule="auto"/>
              <w:rPr>
                <w:rFonts w:ascii="Times New Roman" w:hAnsi="Times New Roman"/>
                <w:lang w:eastAsia="ru-RU"/>
              </w:rPr>
            </w:pPr>
            <w:r>
              <w:rPr>
                <w:rFonts w:ascii="Times New Roman" w:hAnsi="Times New Roman"/>
                <w:lang w:eastAsia="ru-RU"/>
              </w:rPr>
              <w:t xml:space="preserve">Уч у.9  </w:t>
            </w:r>
            <w:r w:rsidRPr="00241F2F">
              <w:rPr>
                <w:rFonts w:ascii="Times New Roman" w:hAnsi="Times New Roman"/>
                <w:lang w:eastAsia="ru-RU"/>
              </w:rPr>
              <w:t xml:space="preserve">с. 38 </w:t>
            </w:r>
          </w:p>
        </w:tc>
      </w:tr>
      <w:tr w:rsidR="00507287" w:rsidRPr="009B7C71" w14:paraId="0135787F" w14:textId="77777777" w:rsidTr="00507287">
        <w:trPr>
          <w:gridAfter w:val="1"/>
          <w:wAfter w:w="236" w:type="dxa"/>
        </w:trPr>
        <w:tc>
          <w:tcPr>
            <w:tcW w:w="568" w:type="dxa"/>
          </w:tcPr>
          <w:p w14:paraId="480EC1E2"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23</w:t>
            </w:r>
          </w:p>
        </w:tc>
        <w:tc>
          <w:tcPr>
            <w:tcW w:w="2981" w:type="dxa"/>
            <w:gridSpan w:val="2"/>
          </w:tcPr>
          <w:p w14:paraId="7930DA68"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Культуроведение 2. </w:t>
            </w:r>
            <w:r w:rsidRPr="00241F2F">
              <w:rPr>
                <w:rFonts w:ascii="Times New Roman" w:hAnsi="Times New Roman"/>
                <w:i/>
                <w:iCs/>
                <w:lang w:eastAsia="ru-RU"/>
              </w:rPr>
              <w:t>Телефон доверия.</w:t>
            </w:r>
            <w:r w:rsidRPr="00241F2F">
              <w:rPr>
                <w:rFonts w:ascii="Times New Roman" w:hAnsi="Times New Roman"/>
                <w:b/>
                <w:bCs/>
                <w:lang w:eastAsia="ru-RU"/>
              </w:rPr>
              <w:t xml:space="preserve">  М/предметные связи. </w:t>
            </w:r>
            <w:r w:rsidRPr="00241F2F">
              <w:rPr>
                <w:rFonts w:ascii="Times New Roman" w:hAnsi="Times New Roman"/>
                <w:i/>
                <w:iCs/>
                <w:lang w:eastAsia="ru-RU"/>
              </w:rPr>
              <w:t>Наука</w:t>
            </w:r>
            <w:r w:rsidRPr="00241F2F">
              <w:rPr>
                <w:rFonts w:ascii="Times New Roman" w:hAnsi="Times New Roman"/>
                <w:b/>
                <w:bCs/>
                <w:lang w:eastAsia="ru-RU"/>
              </w:rPr>
              <w:t xml:space="preserve"> </w:t>
            </w:r>
          </w:p>
        </w:tc>
        <w:tc>
          <w:tcPr>
            <w:tcW w:w="2550" w:type="dxa"/>
            <w:gridSpan w:val="2"/>
          </w:tcPr>
          <w:p w14:paraId="6237C9C8"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Урок развитие речевых умений.</w:t>
            </w:r>
          </w:p>
        </w:tc>
        <w:tc>
          <w:tcPr>
            <w:tcW w:w="7510" w:type="dxa"/>
          </w:tcPr>
          <w:p w14:paraId="1144DD31"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с извлечением нужной информации, высказывание на основе прочитанного. Аудирование.</w:t>
            </w:r>
          </w:p>
        </w:tc>
        <w:tc>
          <w:tcPr>
            <w:tcW w:w="1984" w:type="dxa"/>
          </w:tcPr>
          <w:p w14:paraId="19E66AFC" w14:textId="77777777" w:rsidR="00507287" w:rsidRPr="00241F2F" w:rsidRDefault="00507287" w:rsidP="005B43DE">
            <w:pPr>
              <w:spacing w:after="0" w:line="240" w:lineRule="auto"/>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37A2F248" w14:textId="77777777" w:rsidR="00507287" w:rsidRPr="00241F2F" w:rsidRDefault="00507287" w:rsidP="005B43DE">
            <w:pPr>
              <w:spacing w:after="0" w:line="240" w:lineRule="auto"/>
              <w:rPr>
                <w:rFonts w:ascii="Times New Roman" w:hAnsi="Times New Roman"/>
                <w:lang w:val="en-US" w:eastAsia="ru-RU"/>
              </w:rPr>
            </w:pPr>
            <w:r w:rsidRPr="00241F2F">
              <w:rPr>
                <w:rFonts w:ascii="Times New Roman" w:hAnsi="Times New Roman"/>
                <w:lang w:val="en-US" w:eastAsia="ru-RU"/>
              </w:rPr>
              <w:t>c.4</w:t>
            </w:r>
          </w:p>
        </w:tc>
      </w:tr>
      <w:tr w:rsidR="00507287" w:rsidRPr="00241F2F" w14:paraId="03620A01" w14:textId="77777777" w:rsidTr="00507287">
        <w:trPr>
          <w:gridAfter w:val="1"/>
          <w:wAfter w:w="236" w:type="dxa"/>
        </w:trPr>
        <w:tc>
          <w:tcPr>
            <w:tcW w:w="568" w:type="dxa"/>
          </w:tcPr>
          <w:p w14:paraId="7B5C466C"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4</w:t>
            </w:r>
          </w:p>
        </w:tc>
        <w:tc>
          <w:tcPr>
            <w:tcW w:w="2981" w:type="dxa"/>
            <w:gridSpan w:val="2"/>
          </w:tcPr>
          <w:p w14:paraId="1E069679"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2</w:t>
            </w:r>
            <w:r w:rsidRPr="00241F2F">
              <w:rPr>
                <w:rFonts w:ascii="Times New Roman" w:hAnsi="Times New Roman"/>
                <w:b/>
                <w:bCs/>
                <w:lang w:eastAsia="ru-RU"/>
              </w:rPr>
              <w:t>.</w:t>
            </w:r>
          </w:p>
          <w:p w14:paraId="7DC75AEC"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Упаковка</w:t>
            </w:r>
          </w:p>
        </w:tc>
        <w:tc>
          <w:tcPr>
            <w:tcW w:w="2550" w:type="dxa"/>
            <w:gridSpan w:val="2"/>
          </w:tcPr>
          <w:p w14:paraId="63F80E10"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3E405F3E"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с извлечением нужной информации, работа со словарём, высказывание на основе прочитанного. Написание электронного письма.</w:t>
            </w:r>
          </w:p>
        </w:tc>
        <w:tc>
          <w:tcPr>
            <w:tcW w:w="1984" w:type="dxa"/>
          </w:tcPr>
          <w:p w14:paraId="4692A8C9"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 4с.41</w:t>
            </w:r>
          </w:p>
        </w:tc>
      </w:tr>
      <w:tr w:rsidR="00507287" w:rsidRPr="00241F2F" w14:paraId="4EB68C12" w14:textId="77777777" w:rsidTr="00507287">
        <w:trPr>
          <w:gridAfter w:val="1"/>
          <w:wAfter w:w="236" w:type="dxa"/>
          <w:trHeight w:val="423"/>
        </w:trPr>
        <w:tc>
          <w:tcPr>
            <w:tcW w:w="568" w:type="dxa"/>
          </w:tcPr>
          <w:p w14:paraId="632679D0"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25</w:t>
            </w:r>
          </w:p>
        </w:tc>
        <w:tc>
          <w:tcPr>
            <w:tcW w:w="2981" w:type="dxa"/>
            <w:gridSpan w:val="2"/>
            <w:vMerge w:val="restart"/>
          </w:tcPr>
          <w:p w14:paraId="561C1C45"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2</w:t>
            </w:r>
            <w:r w:rsidRPr="00241F2F">
              <w:rPr>
                <w:rFonts w:ascii="Times New Roman" w:hAnsi="Times New Roman"/>
                <w:b/>
                <w:bCs/>
                <w:i/>
                <w:lang w:eastAsia="ru-RU"/>
              </w:rPr>
              <w:t>.</w:t>
            </w:r>
            <w:r w:rsidRPr="00241F2F">
              <w:rPr>
                <w:rFonts w:ascii="Times New Roman" w:hAnsi="Times New Roman"/>
                <w:bCs/>
                <w:i/>
                <w:lang w:eastAsia="ru-RU"/>
              </w:rPr>
              <w:t xml:space="preserve"> Практикум по выполне нию заданий формата</w:t>
            </w:r>
            <w:r w:rsidRPr="00241F2F">
              <w:rPr>
                <w:rFonts w:ascii="Times New Roman" w:hAnsi="Times New Roman"/>
                <w:i/>
                <w:lang w:eastAsia="ru-RU"/>
              </w:rPr>
              <w:t xml:space="preserve"> ЕГЭ</w:t>
            </w:r>
          </w:p>
        </w:tc>
        <w:tc>
          <w:tcPr>
            <w:tcW w:w="2550" w:type="dxa"/>
            <w:gridSpan w:val="2"/>
            <w:vMerge w:val="restart"/>
          </w:tcPr>
          <w:p w14:paraId="0F7558A3"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vMerge w:val="restart"/>
          </w:tcPr>
          <w:p w14:paraId="23D62954"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с полным пониманием прочитанного,  заполнение пропусков. Аудирование, написание личного письма, выполнение грамматических упражнений.</w:t>
            </w:r>
          </w:p>
        </w:tc>
        <w:tc>
          <w:tcPr>
            <w:tcW w:w="1984" w:type="dxa"/>
          </w:tcPr>
          <w:p w14:paraId="69FC3343" w14:textId="77777777" w:rsidR="00507287" w:rsidRDefault="00507287" w:rsidP="005B43DE">
            <w:pPr>
              <w:spacing w:after="0" w:line="240" w:lineRule="auto"/>
              <w:rPr>
                <w:rFonts w:ascii="Times New Roman" w:hAnsi="Times New Roman"/>
                <w:lang w:eastAsia="ru-RU"/>
              </w:rPr>
            </w:pPr>
            <w:r>
              <w:rPr>
                <w:rFonts w:ascii="Times New Roman" w:hAnsi="Times New Roman"/>
                <w:lang w:eastAsia="ru-RU"/>
              </w:rPr>
              <w:t>Написать личное письмо</w:t>
            </w:r>
          </w:p>
          <w:p w14:paraId="0B477094"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Уч. с43</w:t>
            </w:r>
          </w:p>
        </w:tc>
      </w:tr>
      <w:tr w:rsidR="00507287" w:rsidRPr="00241F2F" w14:paraId="6247CCA4" w14:textId="77777777" w:rsidTr="00507287">
        <w:trPr>
          <w:gridAfter w:val="1"/>
          <w:wAfter w:w="236" w:type="dxa"/>
          <w:trHeight w:val="938"/>
        </w:trPr>
        <w:tc>
          <w:tcPr>
            <w:tcW w:w="568" w:type="dxa"/>
          </w:tcPr>
          <w:p w14:paraId="4C28721E" w14:textId="77777777" w:rsidR="00507287" w:rsidRDefault="00507287" w:rsidP="005B43DE">
            <w:pPr>
              <w:spacing w:after="0" w:line="240" w:lineRule="auto"/>
              <w:rPr>
                <w:rFonts w:ascii="Times New Roman" w:hAnsi="Times New Roman"/>
                <w:lang w:eastAsia="ru-RU"/>
              </w:rPr>
            </w:pPr>
            <w:r>
              <w:rPr>
                <w:rFonts w:ascii="Times New Roman" w:hAnsi="Times New Roman"/>
                <w:lang w:eastAsia="ru-RU"/>
              </w:rPr>
              <w:t>26</w:t>
            </w:r>
          </w:p>
        </w:tc>
        <w:tc>
          <w:tcPr>
            <w:tcW w:w="2981" w:type="dxa"/>
            <w:gridSpan w:val="2"/>
            <w:vMerge/>
          </w:tcPr>
          <w:p w14:paraId="46AED219"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vMerge/>
          </w:tcPr>
          <w:p w14:paraId="3BBEE3D2" w14:textId="77777777" w:rsidR="00507287" w:rsidRPr="00241F2F" w:rsidRDefault="00507287" w:rsidP="005B43DE">
            <w:pPr>
              <w:spacing w:after="0" w:line="240" w:lineRule="auto"/>
              <w:rPr>
                <w:rFonts w:ascii="Times New Roman" w:hAnsi="Times New Roman"/>
                <w:lang w:eastAsia="ru-RU"/>
              </w:rPr>
            </w:pPr>
          </w:p>
        </w:tc>
        <w:tc>
          <w:tcPr>
            <w:tcW w:w="7510" w:type="dxa"/>
            <w:vMerge/>
          </w:tcPr>
          <w:p w14:paraId="2536C7DB" w14:textId="77777777" w:rsidR="00507287" w:rsidRPr="00241F2F" w:rsidRDefault="00507287" w:rsidP="005B43DE">
            <w:pPr>
              <w:spacing w:after="0" w:line="240" w:lineRule="auto"/>
              <w:rPr>
                <w:rFonts w:ascii="Times New Roman" w:hAnsi="Times New Roman"/>
                <w:lang w:eastAsia="ru-RU"/>
              </w:rPr>
            </w:pPr>
          </w:p>
        </w:tc>
        <w:tc>
          <w:tcPr>
            <w:tcW w:w="1984" w:type="dxa"/>
          </w:tcPr>
          <w:p w14:paraId="419DEADC" w14:textId="77777777" w:rsidR="00507287" w:rsidRDefault="00507287" w:rsidP="005B43DE">
            <w:pPr>
              <w:spacing w:after="0" w:line="240" w:lineRule="auto"/>
              <w:rPr>
                <w:rFonts w:ascii="Times New Roman" w:hAnsi="Times New Roman"/>
                <w:lang w:eastAsia="ru-RU"/>
              </w:rPr>
            </w:pPr>
            <w:r>
              <w:rPr>
                <w:rFonts w:ascii="Times New Roman" w:hAnsi="Times New Roman"/>
                <w:lang w:eastAsia="ru-RU"/>
              </w:rPr>
              <w:t>Уч. у.7-8 с.167</w:t>
            </w:r>
          </w:p>
        </w:tc>
      </w:tr>
      <w:tr w:rsidR="00507287" w:rsidRPr="00241F2F" w14:paraId="63197818" w14:textId="77777777" w:rsidTr="00507287">
        <w:trPr>
          <w:gridAfter w:val="1"/>
          <w:wAfter w:w="236" w:type="dxa"/>
          <w:trHeight w:val="770"/>
        </w:trPr>
        <w:tc>
          <w:tcPr>
            <w:tcW w:w="568" w:type="dxa"/>
          </w:tcPr>
          <w:p w14:paraId="77829DCB"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27</w:t>
            </w:r>
          </w:p>
        </w:tc>
        <w:tc>
          <w:tcPr>
            <w:tcW w:w="2981" w:type="dxa"/>
            <w:gridSpan w:val="2"/>
          </w:tcPr>
          <w:p w14:paraId="68EC7C5D" w14:textId="77777777" w:rsidR="00507287" w:rsidRPr="00241F2F" w:rsidRDefault="00507287" w:rsidP="005B43DE">
            <w:pPr>
              <w:spacing w:after="0" w:line="240" w:lineRule="auto"/>
              <w:ind w:right="-57"/>
              <w:rPr>
                <w:rFonts w:ascii="Times New Roman" w:hAnsi="Times New Roman"/>
                <w:lang w:eastAsia="ru-RU"/>
              </w:rPr>
            </w:pPr>
            <w:r w:rsidRPr="00241F2F">
              <w:rPr>
                <w:rFonts w:ascii="Times New Roman" w:hAnsi="Times New Roman"/>
                <w:b/>
                <w:bCs/>
                <w:lang w:eastAsia="ru-RU"/>
              </w:rPr>
              <w:t>Контрольная работа</w:t>
            </w:r>
            <w:r>
              <w:rPr>
                <w:rFonts w:ascii="Times New Roman" w:hAnsi="Times New Roman"/>
                <w:b/>
                <w:bCs/>
                <w:lang w:eastAsia="ru-RU"/>
              </w:rPr>
              <w:t xml:space="preserve"> №1 по теме </w:t>
            </w:r>
            <w:r w:rsidRPr="00FA1930">
              <w:rPr>
                <w:rFonts w:ascii="Times New Roman" w:eastAsia="Times New Roman" w:hAnsi="Times New Roman"/>
                <w:b/>
                <w:color w:val="000000"/>
                <w:sz w:val="20"/>
                <w:szCs w:val="20"/>
                <w:lang w:eastAsia="ru-RU"/>
              </w:rPr>
              <w:t>«</w:t>
            </w:r>
            <w:r w:rsidRPr="00FA1930">
              <w:rPr>
                <w:rFonts w:ascii="Times New Roman" w:eastAsia="Times New Roman" w:hAnsi="Times New Roman"/>
                <w:b/>
                <w:i/>
                <w:iCs/>
                <w:color w:val="000000"/>
                <w:sz w:val="20"/>
                <w:szCs w:val="20"/>
                <w:lang w:eastAsia="ru-RU"/>
              </w:rPr>
              <w:t>Взаимоотношения, Семья»</w:t>
            </w:r>
          </w:p>
        </w:tc>
        <w:tc>
          <w:tcPr>
            <w:tcW w:w="2550" w:type="dxa"/>
            <w:gridSpan w:val="2"/>
          </w:tcPr>
          <w:p w14:paraId="536BF34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Обобщ,системат-я, контроль  </w:t>
            </w:r>
          </w:p>
        </w:tc>
        <w:tc>
          <w:tcPr>
            <w:tcW w:w="7510" w:type="dxa"/>
          </w:tcPr>
          <w:p w14:paraId="6F617995"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Проверочная работа по теме </w:t>
            </w:r>
            <w:r w:rsidRPr="00241F2F">
              <w:rPr>
                <w:rFonts w:ascii="Times New Roman" w:hAnsi="Times New Roman"/>
                <w:i/>
                <w:iCs/>
                <w:lang w:eastAsia="ru-RU"/>
              </w:rPr>
              <w:t xml:space="preserve">Межличност ные отношения с друзьями, </w:t>
            </w:r>
            <w:r w:rsidRPr="00241F2F">
              <w:rPr>
                <w:rFonts w:ascii="Times New Roman" w:hAnsi="Times New Roman"/>
                <w:lang w:eastAsia="ru-RU"/>
              </w:rPr>
              <w:t>Тест 2</w:t>
            </w:r>
            <w:r w:rsidRPr="00241F2F">
              <w:rPr>
                <w:rFonts w:ascii="Times New Roman" w:hAnsi="Times New Roman"/>
                <w:i/>
                <w:iCs/>
                <w:lang w:eastAsia="ru-RU"/>
              </w:rPr>
              <w:t xml:space="preserve">. </w:t>
            </w:r>
            <w:r w:rsidRPr="00241F2F">
              <w:rPr>
                <w:rFonts w:ascii="Times New Roman" w:hAnsi="Times New Roman"/>
                <w:lang w:eastAsia="ru-RU"/>
              </w:rPr>
              <w:t xml:space="preserve">(на </w:t>
            </w:r>
            <w:r w:rsidRPr="00241F2F">
              <w:rPr>
                <w:rFonts w:ascii="Times New Roman" w:hAnsi="Times New Roman"/>
                <w:lang w:val="tt-RU" w:eastAsia="ru-RU"/>
              </w:rPr>
              <w:t>основе</w:t>
            </w:r>
            <w:r w:rsidRPr="00241F2F">
              <w:rPr>
                <w:rFonts w:ascii="Times New Roman" w:hAnsi="Times New Roman"/>
                <w:lang w:eastAsia="ru-RU"/>
              </w:rPr>
              <w:t xml:space="preserve"> сборника тестов</w:t>
            </w:r>
            <w:r w:rsidRPr="00241F2F">
              <w:rPr>
                <w:rStyle w:val="apple-converted-space"/>
                <w:rFonts w:ascii="Times New Roman" w:hAnsi="Times New Roman"/>
                <w:b/>
                <w:bCs/>
                <w:color w:val="000000"/>
                <w:shd w:val="clear" w:color="auto" w:fill="FFFFFF"/>
                <w:lang w:eastAsia="ru-RU"/>
              </w:rPr>
              <w:t> </w:t>
            </w:r>
            <w:r w:rsidRPr="00241F2F">
              <w:rPr>
                <w:rStyle w:val="a8"/>
                <w:b w:val="0"/>
                <w:bCs w:val="0"/>
                <w:color w:val="000000"/>
                <w:shd w:val="clear" w:color="auto" w:fill="FFFFFF"/>
                <w:lang w:eastAsia="ru-RU"/>
              </w:rPr>
              <w:t xml:space="preserve">Test Booklet) </w:t>
            </w:r>
            <w:r w:rsidRPr="00241F2F">
              <w:rPr>
                <w:rFonts w:ascii="Times New Roman" w:hAnsi="Times New Roman"/>
                <w:lang w:eastAsia="ru-RU"/>
              </w:rPr>
              <w:t xml:space="preserve">Контрольная работа по гл.1, 2. </w:t>
            </w:r>
          </w:p>
        </w:tc>
        <w:tc>
          <w:tcPr>
            <w:tcW w:w="1984" w:type="dxa"/>
          </w:tcPr>
          <w:p w14:paraId="09823435"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Уч. у.1-4 с.157</w:t>
            </w:r>
          </w:p>
        </w:tc>
      </w:tr>
      <w:tr w:rsidR="00507287" w:rsidRPr="00241F2F" w14:paraId="1FB93856" w14:textId="77777777" w:rsidTr="00507287">
        <w:trPr>
          <w:gridAfter w:val="1"/>
          <w:wAfter w:w="236" w:type="dxa"/>
          <w:trHeight w:val="398"/>
        </w:trPr>
        <w:tc>
          <w:tcPr>
            <w:tcW w:w="568" w:type="dxa"/>
          </w:tcPr>
          <w:p w14:paraId="63211C50"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28</w:t>
            </w:r>
          </w:p>
        </w:tc>
        <w:tc>
          <w:tcPr>
            <w:tcW w:w="2981" w:type="dxa"/>
            <w:gridSpan w:val="2"/>
          </w:tcPr>
          <w:p w14:paraId="084822F9" w14:textId="77777777" w:rsidR="00507287" w:rsidRDefault="00507287" w:rsidP="005B43DE">
            <w:pPr>
              <w:spacing w:after="0" w:line="240" w:lineRule="auto"/>
              <w:rPr>
                <w:rFonts w:ascii="Times New Roman" w:hAnsi="Times New Roman"/>
                <w:lang w:eastAsia="ru-RU"/>
              </w:rPr>
            </w:pPr>
            <w:r w:rsidRPr="00241F2F">
              <w:rPr>
                <w:rFonts w:ascii="Times New Roman" w:hAnsi="Times New Roman"/>
                <w:lang w:eastAsia="ru-RU"/>
              </w:rPr>
              <w:t>Работа над ошибками.</w:t>
            </w:r>
          </w:p>
          <w:p w14:paraId="5272723D" w14:textId="77777777" w:rsidR="00507287" w:rsidRDefault="00507287" w:rsidP="005B43DE">
            <w:pPr>
              <w:spacing w:after="0" w:line="240" w:lineRule="auto"/>
              <w:rPr>
                <w:rFonts w:ascii="Times New Roman" w:hAnsi="Times New Roman"/>
                <w:lang w:eastAsia="ru-RU"/>
              </w:rPr>
            </w:pPr>
            <w:r>
              <w:rPr>
                <w:rFonts w:ascii="Times New Roman" w:hAnsi="Times New Roman"/>
                <w:lang w:eastAsia="ru-RU"/>
              </w:rPr>
              <w:t>Повторение изученного материала</w:t>
            </w:r>
          </w:p>
          <w:p w14:paraId="0B956874" w14:textId="77777777" w:rsidR="00507287" w:rsidRPr="00241F2F" w:rsidRDefault="00507287" w:rsidP="005B43DE">
            <w:pPr>
              <w:spacing w:after="0" w:line="240" w:lineRule="auto"/>
              <w:rPr>
                <w:rFonts w:ascii="Times New Roman" w:hAnsi="Times New Roman"/>
                <w:lang w:eastAsia="ru-RU"/>
              </w:rPr>
            </w:pPr>
          </w:p>
        </w:tc>
        <w:tc>
          <w:tcPr>
            <w:tcW w:w="2550" w:type="dxa"/>
            <w:gridSpan w:val="2"/>
          </w:tcPr>
          <w:p w14:paraId="7DD4D8E4"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Обобщ,системат-я, контроль  </w:t>
            </w:r>
          </w:p>
        </w:tc>
        <w:tc>
          <w:tcPr>
            <w:tcW w:w="7510" w:type="dxa"/>
          </w:tcPr>
          <w:p w14:paraId="6991B03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Повторение изученного в главах 1,2. </w:t>
            </w:r>
          </w:p>
          <w:p w14:paraId="152224E5" w14:textId="77777777" w:rsidR="00507287" w:rsidRPr="00241F2F" w:rsidRDefault="00507287" w:rsidP="005B43DE">
            <w:pPr>
              <w:spacing w:after="0" w:line="240" w:lineRule="auto"/>
              <w:rPr>
                <w:rFonts w:ascii="Times New Roman" w:hAnsi="Times New Roman"/>
                <w:lang w:eastAsia="ru-RU"/>
              </w:rPr>
            </w:pPr>
          </w:p>
        </w:tc>
        <w:tc>
          <w:tcPr>
            <w:tcW w:w="1984" w:type="dxa"/>
          </w:tcPr>
          <w:p w14:paraId="59EE22C8"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Уч. у.1-6 с.44</w:t>
            </w:r>
          </w:p>
        </w:tc>
      </w:tr>
      <w:tr w:rsidR="00507287" w:rsidRPr="00241F2F" w14:paraId="01D9290E" w14:textId="77777777" w:rsidTr="00507287">
        <w:trPr>
          <w:gridAfter w:val="1"/>
          <w:wAfter w:w="236" w:type="dxa"/>
          <w:trHeight w:val="398"/>
        </w:trPr>
        <w:tc>
          <w:tcPr>
            <w:tcW w:w="568" w:type="dxa"/>
          </w:tcPr>
          <w:p w14:paraId="1FB30161" w14:textId="77777777" w:rsidR="00507287" w:rsidRPr="00241F2F" w:rsidRDefault="00507287" w:rsidP="005B43DE">
            <w:pPr>
              <w:spacing w:after="0" w:line="240" w:lineRule="auto"/>
              <w:rPr>
                <w:rFonts w:ascii="Times New Roman" w:hAnsi="Times New Roman"/>
                <w:lang w:eastAsia="ru-RU"/>
              </w:rPr>
            </w:pPr>
          </w:p>
        </w:tc>
        <w:tc>
          <w:tcPr>
            <w:tcW w:w="2981" w:type="dxa"/>
            <w:gridSpan w:val="2"/>
          </w:tcPr>
          <w:p w14:paraId="31489A51" w14:textId="77777777" w:rsidR="00507287" w:rsidRPr="00241F2F" w:rsidRDefault="00507287" w:rsidP="005B43DE">
            <w:pPr>
              <w:spacing w:after="0" w:line="240" w:lineRule="auto"/>
              <w:rPr>
                <w:rFonts w:ascii="Times New Roman" w:hAnsi="Times New Roman"/>
                <w:lang w:eastAsia="ru-RU"/>
              </w:rPr>
            </w:pPr>
          </w:p>
        </w:tc>
        <w:tc>
          <w:tcPr>
            <w:tcW w:w="2550" w:type="dxa"/>
            <w:gridSpan w:val="2"/>
          </w:tcPr>
          <w:p w14:paraId="4954D21E" w14:textId="77777777" w:rsidR="00507287" w:rsidRPr="00241F2F" w:rsidRDefault="00507287" w:rsidP="005B43DE">
            <w:pPr>
              <w:spacing w:after="0" w:line="240" w:lineRule="auto"/>
              <w:rPr>
                <w:rFonts w:ascii="Times New Roman" w:hAnsi="Times New Roman"/>
                <w:lang w:eastAsia="ru-RU"/>
              </w:rPr>
            </w:pPr>
          </w:p>
        </w:tc>
        <w:tc>
          <w:tcPr>
            <w:tcW w:w="7510" w:type="dxa"/>
          </w:tcPr>
          <w:p w14:paraId="560DA7AF" w14:textId="77777777" w:rsidR="00507287" w:rsidRPr="00241F2F" w:rsidRDefault="00507287" w:rsidP="005B43DE">
            <w:pPr>
              <w:spacing w:after="0" w:line="240" w:lineRule="auto"/>
              <w:rPr>
                <w:rFonts w:ascii="Times New Roman" w:hAnsi="Times New Roman"/>
                <w:lang w:eastAsia="ru-RU"/>
              </w:rPr>
            </w:pPr>
          </w:p>
        </w:tc>
        <w:tc>
          <w:tcPr>
            <w:tcW w:w="1984" w:type="dxa"/>
          </w:tcPr>
          <w:p w14:paraId="64E6B5CB" w14:textId="77777777" w:rsidR="00507287" w:rsidRDefault="00507287" w:rsidP="005B43DE">
            <w:pPr>
              <w:spacing w:after="0" w:line="240" w:lineRule="auto"/>
              <w:rPr>
                <w:rFonts w:ascii="Times New Roman" w:hAnsi="Times New Roman"/>
                <w:lang w:eastAsia="ru-RU"/>
              </w:rPr>
            </w:pPr>
          </w:p>
        </w:tc>
      </w:tr>
      <w:tr w:rsidR="00507287" w:rsidRPr="00241F2F" w14:paraId="0E5E5135" w14:textId="77777777" w:rsidTr="00507287">
        <w:trPr>
          <w:gridAfter w:val="1"/>
          <w:wAfter w:w="236" w:type="dxa"/>
          <w:trHeight w:val="269"/>
        </w:trPr>
        <w:tc>
          <w:tcPr>
            <w:tcW w:w="568" w:type="dxa"/>
          </w:tcPr>
          <w:p w14:paraId="0308BEAE" w14:textId="77777777" w:rsidR="00507287" w:rsidRPr="00241F2F" w:rsidRDefault="00507287" w:rsidP="005B43DE">
            <w:pPr>
              <w:spacing w:after="0" w:line="240" w:lineRule="auto"/>
              <w:rPr>
                <w:rFonts w:ascii="Times New Roman" w:hAnsi="Times New Roman"/>
                <w:lang w:eastAsia="ru-RU"/>
              </w:rPr>
            </w:pPr>
          </w:p>
        </w:tc>
        <w:tc>
          <w:tcPr>
            <w:tcW w:w="15025" w:type="dxa"/>
            <w:gridSpan w:val="6"/>
          </w:tcPr>
          <w:p w14:paraId="0187BC5C" w14:textId="77777777" w:rsidR="00507287" w:rsidRDefault="00507287" w:rsidP="005B43DE">
            <w:pPr>
              <w:spacing w:after="0" w:line="240" w:lineRule="auto"/>
              <w:rPr>
                <w:rFonts w:ascii="Times New Roman" w:hAnsi="Times New Roman"/>
                <w:lang w:eastAsia="ru-RU"/>
              </w:rPr>
            </w:pPr>
            <w:r w:rsidRPr="00241F2F">
              <w:rPr>
                <w:rFonts w:ascii="Times New Roman" w:hAnsi="Times New Roman"/>
                <w:b/>
                <w:bCs/>
                <w:lang w:eastAsia="ru-RU"/>
              </w:rPr>
              <w:t>(2</w:t>
            </w:r>
            <w:r>
              <w:rPr>
                <w:rFonts w:ascii="Times New Roman" w:hAnsi="Times New Roman"/>
                <w:b/>
                <w:bCs/>
                <w:lang w:eastAsia="ru-RU"/>
              </w:rPr>
              <w:t>4</w:t>
            </w:r>
            <w:r w:rsidRPr="00241F2F">
              <w:rPr>
                <w:rFonts w:ascii="Times New Roman" w:hAnsi="Times New Roman"/>
                <w:b/>
                <w:bCs/>
                <w:lang w:eastAsia="ru-RU"/>
              </w:rPr>
              <w:t xml:space="preserve"> час</w:t>
            </w:r>
            <w:r>
              <w:rPr>
                <w:rFonts w:ascii="Times New Roman" w:hAnsi="Times New Roman"/>
                <w:b/>
                <w:bCs/>
                <w:lang w:eastAsia="ru-RU"/>
              </w:rPr>
              <w:t>а</w:t>
            </w:r>
            <w:r w:rsidRPr="00241F2F">
              <w:rPr>
                <w:rFonts w:ascii="Times New Roman" w:hAnsi="Times New Roman"/>
                <w:b/>
                <w:bCs/>
                <w:lang w:eastAsia="ru-RU"/>
              </w:rPr>
              <w:t xml:space="preserve">)  МОДУЛЬ 3  </w:t>
            </w:r>
            <w:r w:rsidRPr="00241F2F">
              <w:rPr>
                <w:rFonts w:ascii="Times New Roman" w:hAnsi="Times New Roman"/>
                <w:b/>
                <w:bCs/>
                <w:lang w:val="en-US" w:eastAsia="ru-RU"/>
              </w:rPr>
              <w:t>Responsibility</w:t>
            </w:r>
            <w:r w:rsidRPr="00241F2F">
              <w:rPr>
                <w:rFonts w:ascii="Times New Roman" w:hAnsi="Times New Roman"/>
                <w:b/>
                <w:bCs/>
                <w:lang w:eastAsia="ru-RU"/>
              </w:rPr>
              <w:t xml:space="preserve"> / Ответственность.</w:t>
            </w:r>
            <w:r w:rsidRPr="00241F2F">
              <w:rPr>
                <w:rFonts w:ascii="Times New Roman" w:hAnsi="Times New Roman"/>
                <w:lang w:eastAsia="ru-RU"/>
              </w:rPr>
              <w:t xml:space="preserve"> </w:t>
            </w:r>
          </w:p>
          <w:p w14:paraId="4F51C0CD"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                                     </w:t>
            </w:r>
            <w:r w:rsidRPr="00241F2F">
              <w:rPr>
                <w:rFonts w:ascii="Times New Roman" w:hAnsi="Times New Roman"/>
                <w:i/>
                <w:iCs/>
                <w:lang w:eastAsia="ru-RU"/>
              </w:rPr>
              <w:t>(Повседневная жизнь, преступление и наказание, права и обязанности.)</w:t>
            </w:r>
          </w:p>
        </w:tc>
      </w:tr>
      <w:tr w:rsidR="00507287" w:rsidRPr="00241F2F" w14:paraId="6057275C" w14:textId="77777777" w:rsidTr="00507287">
        <w:trPr>
          <w:gridAfter w:val="1"/>
          <w:wAfter w:w="236" w:type="dxa"/>
        </w:trPr>
        <w:tc>
          <w:tcPr>
            <w:tcW w:w="568" w:type="dxa"/>
          </w:tcPr>
          <w:p w14:paraId="535E1028"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9</w:t>
            </w:r>
          </w:p>
          <w:p w14:paraId="5A9EA752" w14:textId="77777777" w:rsidR="00507287" w:rsidRPr="00241F2F" w:rsidRDefault="00507287" w:rsidP="005B43DE">
            <w:pPr>
              <w:spacing w:after="0" w:line="240" w:lineRule="auto"/>
              <w:rPr>
                <w:rFonts w:ascii="Times New Roman" w:hAnsi="Times New Roman"/>
                <w:lang w:eastAsia="ru-RU"/>
              </w:rPr>
            </w:pPr>
          </w:p>
        </w:tc>
        <w:tc>
          <w:tcPr>
            <w:tcW w:w="2981" w:type="dxa"/>
            <w:gridSpan w:val="2"/>
          </w:tcPr>
          <w:p w14:paraId="1385D7FF" w14:textId="77777777" w:rsidR="00507287"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10BC17FF" w14:textId="77777777" w:rsidR="00507287" w:rsidRPr="00601EDB" w:rsidRDefault="00507287" w:rsidP="005B43DE">
            <w:pPr>
              <w:spacing w:after="0" w:line="240" w:lineRule="auto"/>
              <w:ind w:left="-57" w:right="-57"/>
              <w:rPr>
                <w:rFonts w:ascii="Times New Roman" w:hAnsi="Times New Roman"/>
                <w:bCs/>
                <w:i/>
                <w:lang w:eastAsia="ru-RU"/>
              </w:rPr>
            </w:pPr>
            <w:r w:rsidRPr="00601EDB">
              <w:rPr>
                <w:rFonts w:ascii="Times New Roman" w:hAnsi="Times New Roman"/>
                <w:bCs/>
                <w:i/>
                <w:lang w:eastAsia="ru-RU"/>
              </w:rPr>
              <w:t xml:space="preserve">Ответственность. </w:t>
            </w:r>
          </w:p>
        </w:tc>
        <w:tc>
          <w:tcPr>
            <w:tcW w:w="2550" w:type="dxa"/>
            <w:gridSpan w:val="2"/>
          </w:tcPr>
          <w:p w14:paraId="1AF15A9F" w14:textId="77777777" w:rsidR="00507287" w:rsidRPr="00241F2F" w:rsidRDefault="00507287" w:rsidP="005B43DE">
            <w:pPr>
              <w:spacing w:after="0" w:line="240" w:lineRule="auto"/>
              <w:ind w:right="-108"/>
              <w:rPr>
                <w:rFonts w:ascii="Times New Roman" w:hAnsi="Times New Roman"/>
                <w:lang w:eastAsia="ru-RU"/>
              </w:rPr>
            </w:pPr>
            <w:r w:rsidRPr="00241F2F">
              <w:rPr>
                <w:rFonts w:ascii="Times New Roman" w:hAnsi="Times New Roman"/>
                <w:lang w:eastAsia="ru-RU"/>
              </w:rPr>
              <w:t xml:space="preserve">Урок изучение нового и первичное закрепление </w:t>
            </w:r>
          </w:p>
        </w:tc>
        <w:tc>
          <w:tcPr>
            <w:tcW w:w="7510" w:type="dxa"/>
          </w:tcPr>
          <w:p w14:paraId="382E361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Прогнозирование содержания текста; поисковое, изуч.чтение,  выполнение задания на множествен-ный выбор</w:t>
            </w:r>
            <w:r>
              <w:rPr>
                <w:rFonts w:ascii="Times New Roman" w:hAnsi="Times New Roman"/>
                <w:lang w:eastAsia="ru-RU"/>
              </w:rPr>
              <w:t>.</w:t>
            </w:r>
            <w:r w:rsidRPr="00241F2F">
              <w:rPr>
                <w:rFonts w:ascii="Times New Roman" w:hAnsi="Times New Roman"/>
                <w:lang w:eastAsia="ru-RU"/>
              </w:rPr>
              <w:t xml:space="preserve"> </w:t>
            </w:r>
          </w:p>
        </w:tc>
        <w:tc>
          <w:tcPr>
            <w:tcW w:w="1984" w:type="dxa"/>
          </w:tcPr>
          <w:p w14:paraId="5FDDF043"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Уч  у.7 </w:t>
            </w:r>
            <w:r w:rsidRPr="00241F2F">
              <w:rPr>
                <w:rFonts w:ascii="Times New Roman" w:hAnsi="Times New Roman"/>
                <w:lang w:eastAsia="ru-RU"/>
              </w:rPr>
              <w:t xml:space="preserve">с. 47 </w:t>
            </w:r>
          </w:p>
        </w:tc>
      </w:tr>
      <w:tr w:rsidR="00507287" w:rsidRPr="00241F2F" w14:paraId="24FBF37F" w14:textId="77777777" w:rsidTr="00507287">
        <w:trPr>
          <w:gridAfter w:val="1"/>
          <w:wAfter w:w="236" w:type="dxa"/>
        </w:trPr>
        <w:tc>
          <w:tcPr>
            <w:tcW w:w="568" w:type="dxa"/>
          </w:tcPr>
          <w:p w14:paraId="0A8DD947"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30</w:t>
            </w:r>
          </w:p>
        </w:tc>
        <w:tc>
          <w:tcPr>
            <w:tcW w:w="2981" w:type="dxa"/>
            <w:gridSpan w:val="2"/>
          </w:tcPr>
          <w:p w14:paraId="7ED53EFF" w14:textId="77777777" w:rsidR="00507287" w:rsidRPr="00241F2F" w:rsidRDefault="00507287" w:rsidP="005B43DE">
            <w:pPr>
              <w:spacing w:after="0" w:line="240" w:lineRule="auto"/>
              <w:ind w:right="-57"/>
              <w:rPr>
                <w:rFonts w:ascii="Times New Roman" w:hAnsi="Times New Roman"/>
                <w:i/>
                <w:iCs/>
                <w:lang w:eastAsia="ru-RU"/>
              </w:rPr>
            </w:pPr>
            <w:r w:rsidRPr="00241F2F">
              <w:rPr>
                <w:rFonts w:ascii="Times New Roman" w:hAnsi="Times New Roman"/>
                <w:i/>
                <w:iCs/>
                <w:lang w:eastAsia="ru-RU"/>
              </w:rPr>
              <w:t>Жертвы преступлений.</w:t>
            </w:r>
          </w:p>
          <w:p w14:paraId="55DEC468"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tcPr>
          <w:p w14:paraId="5E21A8B7" w14:textId="77777777" w:rsidR="00507287" w:rsidRPr="00241F2F" w:rsidRDefault="00507287" w:rsidP="005B43DE">
            <w:pPr>
              <w:spacing w:after="0" w:line="240" w:lineRule="auto"/>
              <w:ind w:right="-108"/>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4C5253A4"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Р</w:t>
            </w:r>
            <w:r w:rsidRPr="00241F2F">
              <w:rPr>
                <w:rFonts w:ascii="Times New Roman" w:hAnsi="Times New Roman"/>
                <w:lang w:eastAsia="ru-RU"/>
              </w:rPr>
              <w:t>абота со словарем, сообщение в связи с прочитанным, выражение своего отношения к прочитанному.</w:t>
            </w:r>
          </w:p>
        </w:tc>
        <w:tc>
          <w:tcPr>
            <w:tcW w:w="1984" w:type="dxa"/>
          </w:tcPr>
          <w:p w14:paraId="0D5F8848" w14:textId="77777777" w:rsidR="00507287" w:rsidRDefault="00507287" w:rsidP="005B43DE">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 </w:t>
            </w:r>
            <w:r>
              <w:rPr>
                <w:rFonts w:ascii="Times New Roman" w:hAnsi="Times New Roman"/>
                <w:lang w:eastAsia="ru-RU"/>
              </w:rPr>
              <w:t>3,4</w:t>
            </w:r>
            <w:r w:rsidRPr="00241F2F">
              <w:rPr>
                <w:rFonts w:ascii="Times New Roman" w:hAnsi="Times New Roman"/>
                <w:lang w:eastAsia="ru-RU"/>
              </w:rPr>
              <w:t xml:space="preserve"> с.</w:t>
            </w:r>
            <w:r>
              <w:rPr>
                <w:rFonts w:ascii="Times New Roman" w:hAnsi="Times New Roman"/>
                <w:lang w:eastAsia="ru-RU"/>
              </w:rPr>
              <w:t>158</w:t>
            </w:r>
          </w:p>
        </w:tc>
      </w:tr>
      <w:tr w:rsidR="00507287" w:rsidRPr="00241F2F" w14:paraId="2D0CA735" w14:textId="77777777" w:rsidTr="00507287">
        <w:trPr>
          <w:gridAfter w:val="1"/>
          <w:wAfter w:w="236" w:type="dxa"/>
        </w:trPr>
        <w:tc>
          <w:tcPr>
            <w:tcW w:w="568" w:type="dxa"/>
          </w:tcPr>
          <w:p w14:paraId="70B91198"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31</w:t>
            </w:r>
          </w:p>
          <w:p w14:paraId="06E4F8D8" w14:textId="77777777" w:rsidR="00507287" w:rsidRPr="00241F2F" w:rsidRDefault="00507287" w:rsidP="005B43DE">
            <w:pPr>
              <w:spacing w:after="0" w:line="240" w:lineRule="auto"/>
              <w:rPr>
                <w:rFonts w:ascii="Times New Roman" w:hAnsi="Times New Roman"/>
                <w:lang w:eastAsia="ru-RU"/>
              </w:rPr>
            </w:pPr>
          </w:p>
        </w:tc>
        <w:tc>
          <w:tcPr>
            <w:tcW w:w="2981" w:type="dxa"/>
            <w:gridSpan w:val="2"/>
          </w:tcPr>
          <w:p w14:paraId="192B3D6E"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b/>
                <w:bCs/>
                <w:lang w:eastAsia="ru-RU"/>
              </w:rPr>
              <w:t>3</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 речь. </w:t>
            </w:r>
            <w:r w:rsidRPr="00241F2F">
              <w:rPr>
                <w:rFonts w:ascii="Times New Roman" w:hAnsi="Times New Roman"/>
                <w:i/>
                <w:iCs/>
                <w:lang w:eastAsia="ru-RU"/>
              </w:rPr>
              <w:t>Права и обязанности.</w:t>
            </w:r>
          </w:p>
        </w:tc>
        <w:tc>
          <w:tcPr>
            <w:tcW w:w="2550" w:type="dxa"/>
            <w:gridSpan w:val="2"/>
          </w:tcPr>
          <w:p w14:paraId="2AE058F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7BC1B173" w14:textId="77777777" w:rsidR="00507287" w:rsidRPr="00241F2F" w:rsidRDefault="00507287" w:rsidP="005B43DE">
            <w:pPr>
              <w:spacing w:after="0" w:line="240" w:lineRule="auto"/>
              <w:rPr>
                <w:rFonts w:ascii="Times New Roman" w:hAnsi="Times New Roman"/>
                <w:b/>
                <w:bCs/>
                <w:lang w:eastAsia="ru-RU"/>
              </w:rPr>
            </w:pPr>
            <w:r w:rsidRPr="00241F2F">
              <w:rPr>
                <w:rFonts w:ascii="Times New Roman" w:hAnsi="Times New Roman"/>
                <w:lang w:eastAsia="ru-RU"/>
              </w:rPr>
              <w:t>Чтение  диалога, подстановка пропущенных  фраз. Восприятие текста на слух, драматизация диалога. Аудирование  с  выборочным пониманием необх. информ-ии.</w:t>
            </w:r>
          </w:p>
        </w:tc>
        <w:tc>
          <w:tcPr>
            <w:tcW w:w="1984" w:type="dxa"/>
          </w:tcPr>
          <w:p w14:paraId="50C1920C"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 10 с.49</w:t>
            </w:r>
          </w:p>
        </w:tc>
      </w:tr>
      <w:tr w:rsidR="00507287" w:rsidRPr="00241F2F" w14:paraId="0B814FD2" w14:textId="77777777" w:rsidTr="00507287">
        <w:trPr>
          <w:gridAfter w:val="1"/>
          <w:wAfter w:w="236" w:type="dxa"/>
          <w:trHeight w:val="834"/>
        </w:trPr>
        <w:tc>
          <w:tcPr>
            <w:tcW w:w="568" w:type="dxa"/>
          </w:tcPr>
          <w:p w14:paraId="597775B8"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32</w:t>
            </w:r>
          </w:p>
        </w:tc>
        <w:tc>
          <w:tcPr>
            <w:tcW w:w="2981" w:type="dxa"/>
            <w:gridSpan w:val="2"/>
          </w:tcPr>
          <w:p w14:paraId="56EBE909"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3с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
          <w:p w14:paraId="3357EC44"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Инфинитив. Герундий.</w:t>
            </w:r>
          </w:p>
        </w:tc>
        <w:tc>
          <w:tcPr>
            <w:tcW w:w="2550" w:type="dxa"/>
            <w:gridSpan w:val="2"/>
          </w:tcPr>
          <w:p w14:paraId="4F0FB90E"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языковых навыков.</w:t>
            </w:r>
          </w:p>
        </w:tc>
        <w:tc>
          <w:tcPr>
            <w:tcW w:w="7510" w:type="dxa"/>
          </w:tcPr>
          <w:p w14:paraId="293B2B73"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Употребление в речи конструкции  с глаголами на –</w:t>
            </w:r>
            <w:r w:rsidRPr="00241F2F">
              <w:rPr>
                <w:rFonts w:ascii="Times New Roman" w:hAnsi="Times New Roman"/>
                <w:lang w:val="en-US" w:eastAsia="ru-RU"/>
              </w:rPr>
              <w:t>ing</w:t>
            </w:r>
            <w:r w:rsidRPr="00241F2F">
              <w:rPr>
                <w:rFonts w:ascii="Times New Roman" w:hAnsi="Times New Roman"/>
                <w:lang w:eastAsia="ru-RU"/>
              </w:rPr>
              <w:t>. Сравнительный анализ инфинитива и герундия.Выполнение грамматических упражнений.</w:t>
            </w:r>
          </w:p>
        </w:tc>
        <w:tc>
          <w:tcPr>
            <w:tcW w:w="1984" w:type="dxa"/>
          </w:tcPr>
          <w:p w14:paraId="5DFE9AB1"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 </w:t>
            </w:r>
            <w:r>
              <w:rPr>
                <w:rFonts w:ascii="Times New Roman" w:hAnsi="Times New Roman"/>
                <w:lang w:eastAsia="ru-RU"/>
              </w:rPr>
              <w:t>4-6</w:t>
            </w:r>
            <w:r w:rsidRPr="00241F2F">
              <w:rPr>
                <w:rFonts w:ascii="Times New Roman" w:hAnsi="Times New Roman"/>
                <w:lang w:eastAsia="ru-RU"/>
              </w:rPr>
              <w:t xml:space="preserve"> с.</w:t>
            </w:r>
            <w:r>
              <w:rPr>
                <w:rFonts w:ascii="Times New Roman" w:hAnsi="Times New Roman"/>
                <w:lang w:eastAsia="ru-RU"/>
              </w:rPr>
              <w:t>168</w:t>
            </w:r>
          </w:p>
        </w:tc>
      </w:tr>
      <w:tr w:rsidR="00507287" w:rsidRPr="00241F2F" w14:paraId="0392D46E" w14:textId="77777777" w:rsidTr="00507287">
        <w:trPr>
          <w:gridAfter w:val="1"/>
          <w:wAfter w:w="236" w:type="dxa"/>
        </w:trPr>
        <w:tc>
          <w:tcPr>
            <w:tcW w:w="568" w:type="dxa"/>
          </w:tcPr>
          <w:p w14:paraId="7ADFE4C1"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33</w:t>
            </w:r>
          </w:p>
          <w:p w14:paraId="7A57CC87" w14:textId="77777777" w:rsidR="00507287" w:rsidRPr="00241F2F" w:rsidRDefault="00507287" w:rsidP="005B43DE">
            <w:pPr>
              <w:spacing w:after="0" w:line="240" w:lineRule="auto"/>
              <w:rPr>
                <w:rFonts w:ascii="Times New Roman" w:hAnsi="Times New Roman"/>
                <w:lang w:eastAsia="ru-RU"/>
              </w:rPr>
            </w:pPr>
          </w:p>
        </w:tc>
        <w:tc>
          <w:tcPr>
            <w:tcW w:w="2981" w:type="dxa"/>
            <w:gridSpan w:val="2"/>
          </w:tcPr>
          <w:p w14:paraId="154E402C"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Ч. Диккенс. «Большие надежды»</w:t>
            </w:r>
          </w:p>
        </w:tc>
        <w:tc>
          <w:tcPr>
            <w:tcW w:w="2550" w:type="dxa"/>
            <w:gridSpan w:val="2"/>
          </w:tcPr>
          <w:p w14:paraId="7600857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0D0D09E3"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Прогнозирование содержания текста, поисков, изуч. чтение, выполнение задания множественный выбор. Анализ употребления ЛЕ.  Восприятие текста на слух с извлеч-м нужной информации. Высказывание на основе прочитанного.</w:t>
            </w:r>
          </w:p>
        </w:tc>
        <w:tc>
          <w:tcPr>
            <w:tcW w:w="1984" w:type="dxa"/>
          </w:tcPr>
          <w:p w14:paraId="4841136B"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 </w:t>
            </w:r>
            <w:r>
              <w:rPr>
                <w:rFonts w:ascii="Times New Roman" w:hAnsi="Times New Roman"/>
                <w:lang w:eastAsia="ru-RU"/>
              </w:rPr>
              <w:t>7</w:t>
            </w:r>
            <w:r w:rsidRPr="00241F2F">
              <w:rPr>
                <w:rFonts w:ascii="Times New Roman" w:hAnsi="Times New Roman"/>
                <w:lang w:eastAsia="ru-RU"/>
              </w:rPr>
              <w:t xml:space="preserve"> с.</w:t>
            </w:r>
            <w:r>
              <w:rPr>
                <w:rFonts w:ascii="Times New Roman" w:hAnsi="Times New Roman"/>
                <w:lang w:eastAsia="ru-RU"/>
              </w:rPr>
              <w:t>168</w:t>
            </w:r>
          </w:p>
        </w:tc>
      </w:tr>
      <w:tr w:rsidR="00507287" w:rsidRPr="00241F2F" w14:paraId="3BFDF6DE" w14:textId="77777777" w:rsidTr="00507287">
        <w:trPr>
          <w:gridAfter w:val="1"/>
          <w:wAfter w:w="236" w:type="dxa"/>
          <w:trHeight w:val="1027"/>
        </w:trPr>
        <w:tc>
          <w:tcPr>
            <w:tcW w:w="568" w:type="dxa"/>
          </w:tcPr>
          <w:p w14:paraId="32EC2A4C"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34</w:t>
            </w:r>
          </w:p>
        </w:tc>
        <w:tc>
          <w:tcPr>
            <w:tcW w:w="2981" w:type="dxa"/>
            <w:gridSpan w:val="2"/>
          </w:tcPr>
          <w:p w14:paraId="291F7124"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36442927"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Эссе «Своё мнение»</w:t>
            </w:r>
          </w:p>
          <w:p w14:paraId="6FEB840C"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tcPr>
          <w:p w14:paraId="3935BA1E"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Pr>
          <w:p w14:paraId="5D31F12E"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Выражение последовательности событий в сложноподчи-ненных предложениях </w:t>
            </w:r>
            <w:r w:rsidRPr="00241F2F">
              <w:rPr>
                <w:rFonts w:ascii="Times New Roman" w:hAnsi="Times New Roman"/>
                <w:i/>
                <w:iCs/>
                <w:lang w:eastAsia="ru-RU"/>
              </w:rPr>
              <w:t>(</w:t>
            </w:r>
            <w:r w:rsidRPr="00241F2F">
              <w:rPr>
                <w:rFonts w:ascii="Times New Roman" w:hAnsi="Times New Roman"/>
                <w:i/>
                <w:iCs/>
                <w:lang w:val="en-US" w:eastAsia="ru-RU"/>
              </w:rPr>
              <w:t>when</w:t>
            </w:r>
            <w:r w:rsidRPr="00241F2F">
              <w:rPr>
                <w:rFonts w:ascii="Times New Roman" w:hAnsi="Times New Roman"/>
                <w:i/>
                <w:iCs/>
                <w:lang w:eastAsia="ru-RU"/>
              </w:rPr>
              <w:t xml:space="preserve">, </w:t>
            </w:r>
            <w:r w:rsidRPr="00241F2F">
              <w:rPr>
                <w:rFonts w:ascii="Times New Roman" w:hAnsi="Times New Roman"/>
                <w:i/>
                <w:iCs/>
                <w:lang w:val="en-US" w:eastAsia="ru-RU"/>
              </w:rPr>
              <w:t>while</w:t>
            </w:r>
            <w:r w:rsidRPr="00241F2F">
              <w:rPr>
                <w:rFonts w:ascii="Times New Roman" w:hAnsi="Times New Roman"/>
                <w:i/>
                <w:iCs/>
                <w:lang w:eastAsia="ru-RU"/>
              </w:rPr>
              <w:t xml:space="preserve">, </w:t>
            </w:r>
            <w:r w:rsidRPr="00241F2F">
              <w:rPr>
                <w:rFonts w:ascii="Times New Roman" w:hAnsi="Times New Roman"/>
                <w:i/>
                <w:iCs/>
                <w:lang w:val="en-US" w:eastAsia="ru-RU"/>
              </w:rPr>
              <w:t>as</w:t>
            </w:r>
            <w:r w:rsidRPr="00241F2F">
              <w:rPr>
                <w:rFonts w:ascii="Times New Roman" w:hAnsi="Times New Roman"/>
                <w:i/>
                <w:iCs/>
                <w:lang w:eastAsia="ru-RU"/>
              </w:rPr>
              <w:t xml:space="preserve"> </w:t>
            </w:r>
            <w:r w:rsidRPr="00241F2F">
              <w:rPr>
                <w:rFonts w:ascii="Times New Roman" w:hAnsi="Times New Roman"/>
                <w:i/>
                <w:iCs/>
                <w:lang w:val="en-US" w:eastAsia="ru-RU"/>
              </w:rPr>
              <w:t>soon</w:t>
            </w:r>
            <w:r w:rsidRPr="00241F2F">
              <w:rPr>
                <w:rFonts w:ascii="Times New Roman" w:hAnsi="Times New Roman"/>
                <w:i/>
                <w:iCs/>
                <w:lang w:eastAsia="ru-RU"/>
              </w:rPr>
              <w:t xml:space="preserve"> </w:t>
            </w:r>
            <w:r w:rsidRPr="00241F2F">
              <w:rPr>
                <w:rFonts w:ascii="Times New Roman" w:hAnsi="Times New Roman"/>
                <w:i/>
                <w:iCs/>
                <w:lang w:val="en-US" w:eastAsia="ru-RU"/>
              </w:rPr>
              <w:t>as</w:t>
            </w:r>
            <w:r w:rsidRPr="00241F2F">
              <w:rPr>
                <w:rFonts w:ascii="Times New Roman" w:hAnsi="Times New Roman"/>
                <w:i/>
                <w:iCs/>
                <w:lang w:eastAsia="ru-RU"/>
              </w:rPr>
              <w:t xml:space="preserve">, </w:t>
            </w:r>
            <w:r w:rsidRPr="00241F2F">
              <w:rPr>
                <w:rFonts w:ascii="Times New Roman" w:hAnsi="Times New Roman"/>
                <w:i/>
                <w:iCs/>
                <w:lang w:val="en-US" w:eastAsia="ru-RU"/>
              </w:rPr>
              <w:t>before</w:t>
            </w:r>
            <w:r w:rsidRPr="00241F2F">
              <w:rPr>
                <w:rFonts w:ascii="Times New Roman" w:hAnsi="Times New Roman"/>
                <w:i/>
                <w:iCs/>
                <w:lang w:eastAsia="ru-RU"/>
              </w:rPr>
              <w:t>)</w:t>
            </w:r>
            <w:r w:rsidRPr="00241F2F">
              <w:rPr>
                <w:rFonts w:ascii="Times New Roman" w:hAnsi="Times New Roman"/>
                <w:lang w:eastAsia="ru-RU"/>
              </w:rPr>
              <w:t xml:space="preserve">.  Обсуждение порядка написания рассказа, анализ употр-я прилаг-ных и наречий  в описаниях. </w:t>
            </w:r>
          </w:p>
        </w:tc>
        <w:tc>
          <w:tcPr>
            <w:tcW w:w="1984" w:type="dxa"/>
          </w:tcPr>
          <w:p w14:paraId="5FFE5B35"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w:t>
            </w:r>
            <w:r>
              <w:rPr>
                <w:rFonts w:ascii="Times New Roman" w:hAnsi="Times New Roman"/>
                <w:lang w:eastAsia="ru-RU"/>
              </w:rPr>
              <w:t xml:space="preserve">Уч </w:t>
            </w:r>
            <w:r w:rsidRPr="00241F2F">
              <w:rPr>
                <w:rFonts w:ascii="Times New Roman" w:hAnsi="Times New Roman"/>
                <w:lang w:eastAsia="ru-RU"/>
              </w:rPr>
              <w:t xml:space="preserve">у.9 с.56 </w:t>
            </w:r>
          </w:p>
        </w:tc>
      </w:tr>
      <w:tr w:rsidR="00507287" w:rsidRPr="009B7C71" w14:paraId="1E65DFE3" w14:textId="77777777" w:rsidTr="00507287">
        <w:trPr>
          <w:gridAfter w:val="1"/>
          <w:wAfter w:w="236" w:type="dxa"/>
          <w:trHeight w:val="1119"/>
        </w:trPr>
        <w:tc>
          <w:tcPr>
            <w:tcW w:w="568" w:type="dxa"/>
          </w:tcPr>
          <w:p w14:paraId="18F46AB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5</w:t>
            </w:r>
          </w:p>
        </w:tc>
        <w:tc>
          <w:tcPr>
            <w:tcW w:w="2981" w:type="dxa"/>
            <w:gridSpan w:val="2"/>
          </w:tcPr>
          <w:p w14:paraId="73AF57BB"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Культуроведение 3. «</w:t>
            </w:r>
            <w:r w:rsidRPr="00241F2F">
              <w:rPr>
                <w:rFonts w:ascii="Times New Roman" w:hAnsi="Times New Roman"/>
                <w:i/>
                <w:iCs/>
                <w:lang w:eastAsia="ru-RU"/>
              </w:rPr>
              <w:t>Статуя Свободы»</w:t>
            </w:r>
            <w:r w:rsidRPr="00241F2F">
              <w:rPr>
                <w:rFonts w:ascii="Times New Roman" w:hAnsi="Times New Roman"/>
                <w:b/>
                <w:bCs/>
                <w:lang w:eastAsia="ru-RU"/>
              </w:rPr>
              <w:t xml:space="preserve"> </w:t>
            </w:r>
          </w:p>
          <w:p w14:paraId="28C58BEF"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М/предметные связи. «</w:t>
            </w:r>
            <w:r w:rsidRPr="00241F2F">
              <w:rPr>
                <w:rFonts w:ascii="Times New Roman" w:hAnsi="Times New Roman"/>
                <w:i/>
                <w:iCs/>
                <w:lang w:eastAsia="ru-RU"/>
              </w:rPr>
              <w:t>Мои права».</w:t>
            </w:r>
          </w:p>
        </w:tc>
        <w:tc>
          <w:tcPr>
            <w:tcW w:w="2550" w:type="dxa"/>
            <w:gridSpan w:val="2"/>
          </w:tcPr>
          <w:p w14:paraId="3D9611FD"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413CD94C"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Анализ способов словообразования. Выборочное понимание необходимой информации из текста, аудирование. Выполнение тренировочных упражнений. Памятники архитектуры в России.(проект)</w:t>
            </w:r>
          </w:p>
        </w:tc>
        <w:tc>
          <w:tcPr>
            <w:tcW w:w="1984" w:type="dxa"/>
          </w:tcPr>
          <w:p w14:paraId="56690FE6" w14:textId="77777777" w:rsidR="00507287" w:rsidRPr="00241F2F" w:rsidRDefault="00507287" w:rsidP="005B43DE">
            <w:pPr>
              <w:spacing w:after="0" w:line="240" w:lineRule="auto"/>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1793DBD9" w14:textId="77777777" w:rsidR="00507287" w:rsidRPr="00241F2F" w:rsidRDefault="00507287" w:rsidP="005B43DE">
            <w:pPr>
              <w:spacing w:after="0" w:line="240" w:lineRule="auto"/>
              <w:rPr>
                <w:rFonts w:ascii="Times New Roman" w:hAnsi="Times New Roman"/>
                <w:lang w:val="en-US" w:eastAsia="ru-RU"/>
              </w:rPr>
            </w:pPr>
            <w:r w:rsidRPr="00241F2F">
              <w:rPr>
                <w:rFonts w:ascii="Times New Roman" w:hAnsi="Times New Roman"/>
                <w:lang w:val="en-US" w:eastAsia="ru-RU"/>
              </w:rPr>
              <w:t>c.5</w:t>
            </w:r>
          </w:p>
        </w:tc>
      </w:tr>
      <w:tr w:rsidR="00507287" w:rsidRPr="00241F2F" w14:paraId="0854E1A0" w14:textId="77777777" w:rsidTr="00507287">
        <w:trPr>
          <w:gridAfter w:val="1"/>
          <w:wAfter w:w="236" w:type="dxa"/>
          <w:trHeight w:val="920"/>
        </w:trPr>
        <w:tc>
          <w:tcPr>
            <w:tcW w:w="568" w:type="dxa"/>
          </w:tcPr>
          <w:p w14:paraId="454AC8F4"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6</w:t>
            </w:r>
          </w:p>
        </w:tc>
        <w:tc>
          <w:tcPr>
            <w:tcW w:w="2981" w:type="dxa"/>
            <w:gridSpan w:val="2"/>
          </w:tcPr>
          <w:p w14:paraId="610C0909" w14:textId="77777777" w:rsidR="00507287" w:rsidRPr="00241F2F" w:rsidRDefault="00507287" w:rsidP="005B43DE">
            <w:pPr>
              <w:spacing w:after="0" w:line="240" w:lineRule="auto"/>
              <w:ind w:right="-57"/>
              <w:rPr>
                <w:rFonts w:ascii="Times New Roman" w:hAnsi="Times New Roman"/>
                <w:lang w:eastAsia="ru-RU"/>
              </w:rPr>
            </w:pPr>
            <w:r w:rsidRPr="00241F2F">
              <w:rPr>
                <w:rFonts w:ascii="Times New Roman" w:hAnsi="Times New Roman"/>
                <w:b/>
                <w:bCs/>
                <w:lang w:eastAsia="ru-RU"/>
              </w:rPr>
              <w:t xml:space="preserve">Экология 3. </w:t>
            </w:r>
            <w:r w:rsidRPr="00241F2F">
              <w:rPr>
                <w:rFonts w:ascii="Times New Roman" w:hAnsi="Times New Roman"/>
                <w:i/>
                <w:iCs/>
                <w:lang w:eastAsia="ru-RU"/>
              </w:rPr>
              <w:t>Заботишься ли ты об охране окр. среды?</w:t>
            </w:r>
          </w:p>
        </w:tc>
        <w:tc>
          <w:tcPr>
            <w:tcW w:w="2550" w:type="dxa"/>
            <w:gridSpan w:val="2"/>
          </w:tcPr>
          <w:p w14:paraId="25C39AA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навыков</w:t>
            </w:r>
          </w:p>
        </w:tc>
        <w:tc>
          <w:tcPr>
            <w:tcW w:w="7510" w:type="dxa"/>
          </w:tcPr>
          <w:p w14:paraId="5C10C039"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текста с извлеч-м нужной информации,  работа со словарём, , используя языковую догадку. Понимание основного содержания  текста.</w:t>
            </w:r>
          </w:p>
        </w:tc>
        <w:tc>
          <w:tcPr>
            <w:tcW w:w="1984" w:type="dxa"/>
          </w:tcPr>
          <w:p w14:paraId="09AB3675"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Сообщение по теме «Окружающая среда»</w:t>
            </w:r>
          </w:p>
        </w:tc>
      </w:tr>
      <w:tr w:rsidR="00507287" w:rsidRPr="00241F2F" w14:paraId="1770A572" w14:textId="77777777" w:rsidTr="00507287">
        <w:trPr>
          <w:gridAfter w:val="1"/>
          <w:wAfter w:w="236" w:type="dxa"/>
        </w:trPr>
        <w:tc>
          <w:tcPr>
            <w:tcW w:w="568" w:type="dxa"/>
          </w:tcPr>
          <w:p w14:paraId="3B6076AA"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7</w:t>
            </w:r>
          </w:p>
        </w:tc>
        <w:tc>
          <w:tcPr>
            <w:tcW w:w="2981" w:type="dxa"/>
            <w:gridSpan w:val="2"/>
          </w:tcPr>
          <w:p w14:paraId="7EB532CB"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3.</w:t>
            </w:r>
            <w:r w:rsidRPr="00241F2F">
              <w:rPr>
                <w:rFonts w:ascii="Times New Roman" w:hAnsi="Times New Roman"/>
                <w:bCs/>
                <w:lang w:eastAsia="ru-RU"/>
              </w:rPr>
              <w:t xml:space="preserve"> </w:t>
            </w:r>
            <w:r w:rsidRPr="00241F2F">
              <w:rPr>
                <w:rFonts w:ascii="Times New Roman" w:hAnsi="Times New Roman"/>
                <w:bCs/>
                <w:i/>
                <w:lang w:eastAsia="ru-RU"/>
              </w:rPr>
              <w:t>Практикум по выполне нию заданий формата</w:t>
            </w:r>
            <w:r w:rsidRPr="00241F2F">
              <w:rPr>
                <w:rFonts w:ascii="Times New Roman" w:hAnsi="Times New Roman"/>
                <w:i/>
                <w:lang w:eastAsia="ru-RU"/>
              </w:rPr>
              <w:t xml:space="preserve"> ЕГЭ</w:t>
            </w:r>
            <w:r w:rsidRPr="00241F2F">
              <w:rPr>
                <w:rFonts w:ascii="Times New Roman" w:hAnsi="Times New Roman"/>
                <w:b/>
                <w:bCs/>
                <w:lang w:eastAsia="ru-RU"/>
              </w:rPr>
              <w:t xml:space="preserve"> </w:t>
            </w:r>
          </w:p>
        </w:tc>
        <w:tc>
          <w:tcPr>
            <w:tcW w:w="2550" w:type="dxa"/>
            <w:gridSpan w:val="2"/>
          </w:tcPr>
          <w:p w14:paraId="086A8A30"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7A44116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Выборочное понимание необходимой информации из текста .Понимание на слух основного содержания текстов монологического характера. Анализ способов словообразования.</w:t>
            </w:r>
          </w:p>
        </w:tc>
        <w:tc>
          <w:tcPr>
            <w:tcW w:w="1984" w:type="dxa"/>
          </w:tcPr>
          <w:p w14:paraId="205C7E94"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Подготовка к тесту</w:t>
            </w:r>
          </w:p>
        </w:tc>
      </w:tr>
      <w:tr w:rsidR="00507287" w:rsidRPr="00241F2F" w14:paraId="0D51D16A" w14:textId="77777777" w:rsidTr="00507287">
        <w:trPr>
          <w:gridAfter w:val="1"/>
          <w:wAfter w:w="236" w:type="dxa"/>
          <w:trHeight w:val="70"/>
        </w:trPr>
        <w:tc>
          <w:tcPr>
            <w:tcW w:w="568" w:type="dxa"/>
          </w:tcPr>
          <w:p w14:paraId="5787CA4C"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38</w:t>
            </w:r>
          </w:p>
        </w:tc>
        <w:tc>
          <w:tcPr>
            <w:tcW w:w="2981" w:type="dxa"/>
            <w:gridSpan w:val="2"/>
          </w:tcPr>
          <w:p w14:paraId="0F68B52E" w14:textId="77777777" w:rsidR="00507287" w:rsidRPr="00241F2F" w:rsidRDefault="00507287" w:rsidP="005B43DE">
            <w:pPr>
              <w:spacing w:after="0" w:line="240" w:lineRule="auto"/>
              <w:ind w:left="-57" w:right="-57"/>
              <w:rPr>
                <w:rFonts w:ascii="Times New Roman" w:hAnsi="Times New Roman"/>
                <w:lang w:eastAsia="ru-RU"/>
              </w:rPr>
            </w:pPr>
            <w:r w:rsidRPr="00241F2F">
              <w:rPr>
                <w:rFonts w:ascii="Times New Roman" w:hAnsi="Times New Roman"/>
                <w:b/>
                <w:bCs/>
                <w:lang w:eastAsia="ru-RU"/>
              </w:rPr>
              <w:t>П/р</w:t>
            </w:r>
            <w:r w:rsidRPr="00241F2F">
              <w:rPr>
                <w:rFonts w:ascii="Times New Roman" w:hAnsi="Times New Roman"/>
                <w:bCs/>
                <w:lang w:eastAsia="ru-RU"/>
              </w:rPr>
              <w:t xml:space="preserve"> по теме</w:t>
            </w:r>
            <w:r w:rsidRPr="00241F2F">
              <w:rPr>
                <w:rFonts w:ascii="Times New Roman" w:hAnsi="Times New Roman"/>
                <w:b/>
                <w:bCs/>
                <w:lang w:eastAsia="ru-RU"/>
              </w:rPr>
              <w:t xml:space="preserve"> </w:t>
            </w:r>
            <w:r w:rsidRPr="00241F2F">
              <w:rPr>
                <w:rFonts w:ascii="Times New Roman" w:hAnsi="Times New Roman"/>
                <w:bCs/>
                <w:i/>
                <w:lang w:eastAsia="ru-RU"/>
              </w:rPr>
              <w:t>Ответственность.</w:t>
            </w:r>
          </w:p>
        </w:tc>
        <w:tc>
          <w:tcPr>
            <w:tcW w:w="2550" w:type="dxa"/>
            <w:gridSpan w:val="2"/>
          </w:tcPr>
          <w:p w14:paraId="3EFB6AF2"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Обобщ, системат-я, контроль  </w:t>
            </w:r>
          </w:p>
        </w:tc>
        <w:tc>
          <w:tcPr>
            <w:tcW w:w="7510" w:type="dxa"/>
          </w:tcPr>
          <w:p w14:paraId="4E429975"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 Выполнение тренировочных упражнений, тестов (</w:t>
            </w:r>
            <w:r w:rsidRPr="00241F2F">
              <w:rPr>
                <w:rFonts w:ascii="Times New Roman" w:hAnsi="Times New Roman"/>
                <w:lang w:val="en-US" w:eastAsia="ru-RU"/>
              </w:rPr>
              <w:t>Sb</w:t>
            </w:r>
            <w:r w:rsidRPr="00241F2F">
              <w:rPr>
                <w:rFonts w:ascii="Times New Roman" w:hAnsi="Times New Roman"/>
                <w:lang w:eastAsia="ru-RU"/>
              </w:rPr>
              <w:t xml:space="preserve"> стр.62)   ПК. </w:t>
            </w:r>
          </w:p>
          <w:p w14:paraId="6C060BA5"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Проверочная работа -Тест 3 (на основе сборника тестов</w:t>
            </w:r>
            <w:r w:rsidRPr="00241F2F">
              <w:rPr>
                <w:rStyle w:val="apple-converted-space"/>
                <w:rFonts w:ascii="Times New Roman" w:hAnsi="Times New Roman"/>
                <w:b/>
                <w:bCs/>
                <w:color w:val="000000"/>
                <w:shd w:val="clear" w:color="auto" w:fill="FFFFFF"/>
                <w:lang w:eastAsia="ru-RU"/>
              </w:rPr>
              <w:t> </w:t>
            </w:r>
            <w:r w:rsidRPr="00241F2F">
              <w:rPr>
                <w:rStyle w:val="a8"/>
                <w:b w:val="0"/>
                <w:bCs w:val="0"/>
                <w:color w:val="000000"/>
                <w:shd w:val="clear" w:color="auto" w:fill="FFFFFF"/>
                <w:lang w:eastAsia="ru-RU"/>
              </w:rPr>
              <w:t>Test Booklet)</w:t>
            </w:r>
          </w:p>
        </w:tc>
        <w:tc>
          <w:tcPr>
            <w:tcW w:w="1984" w:type="dxa"/>
          </w:tcPr>
          <w:p w14:paraId="3EF9B998" w14:textId="77777777" w:rsidR="00507287" w:rsidRPr="00241F2F" w:rsidRDefault="00507287" w:rsidP="005B43DE">
            <w:pPr>
              <w:spacing w:after="0" w:line="240" w:lineRule="auto"/>
              <w:rPr>
                <w:rFonts w:ascii="Times New Roman" w:hAnsi="Times New Roman"/>
                <w:lang w:eastAsia="ru-RU"/>
              </w:rPr>
            </w:pPr>
            <w:r w:rsidRPr="003F36AC">
              <w:rPr>
                <w:rFonts w:ascii="Times New Roman" w:hAnsi="Times New Roman"/>
                <w:lang w:eastAsia="ru-RU"/>
              </w:rPr>
              <w:t>Уч у. 1-</w:t>
            </w:r>
            <w:r>
              <w:rPr>
                <w:rFonts w:ascii="Times New Roman" w:hAnsi="Times New Roman"/>
                <w:lang w:eastAsia="ru-RU"/>
              </w:rPr>
              <w:t>4</w:t>
            </w:r>
            <w:r w:rsidRPr="003F36AC">
              <w:rPr>
                <w:rFonts w:ascii="Times New Roman" w:hAnsi="Times New Roman"/>
                <w:lang w:eastAsia="ru-RU"/>
              </w:rPr>
              <w:t xml:space="preserve"> с.</w:t>
            </w:r>
            <w:r>
              <w:rPr>
                <w:rFonts w:ascii="Times New Roman" w:hAnsi="Times New Roman"/>
                <w:lang w:eastAsia="ru-RU"/>
              </w:rPr>
              <w:t>15</w:t>
            </w:r>
            <w:r w:rsidRPr="003F36AC">
              <w:rPr>
                <w:rFonts w:ascii="Times New Roman" w:hAnsi="Times New Roman"/>
                <w:lang w:eastAsia="ru-RU"/>
              </w:rPr>
              <w:t>8</w:t>
            </w:r>
          </w:p>
        </w:tc>
      </w:tr>
      <w:tr w:rsidR="00507287" w:rsidRPr="00241F2F" w14:paraId="5DE3B552" w14:textId="77777777" w:rsidTr="00507287">
        <w:trPr>
          <w:gridAfter w:val="1"/>
          <w:wAfter w:w="236" w:type="dxa"/>
        </w:trPr>
        <w:tc>
          <w:tcPr>
            <w:tcW w:w="568" w:type="dxa"/>
          </w:tcPr>
          <w:p w14:paraId="16DB9724" w14:textId="77777777" w:rsidR="00507287" w:rsidRPr="00241F2F" w:rsidRDefault="00507287" w:rsidP="005B43DE">
            <w:pPr>
              <w:spacing w:after="0" w:line="240" w:lineRule="auto"/>
              <w:rPr>
                <w:rFonts w:ascii="Times New Roman" w:hAnsi="Times New Roman"/>
                <w:lang w:eastAsia="ru-RU"/>
              </w:rPr>
            </w:pPr>
          </w:p>
        </w:tc>
        <w:tc>
          <w:tcPr>
            <w:tcW w:w="15025" w:type="dxa"/>
            <w:gridSpan w:val="6"/>
          </w:tcPr>
          <w:p w14:paraId="01420C6F" w14:textId="77777777" w:rsidR="00507287" w:rsidRPr="00E9213B" w:rsidRDefault="00507287" w:rsidP="005B43DE">
            <w:pPr>
              <w:spacing w:after="0" w:line="240" w:lineRule="auto"/>
              <w:rPr>
                <w:rFonts w:ascii="Times New Roman" w:hAnsi="Times New Roman"/>
                <w:b/>
                <w:bCs/>
                <w:lang w:eastAsia="ru-RU"/>
              </w:rPr>
            </w:pPr>
            <w:r w:rsidRPr="00241F2F">
              <w:rPr>
                <w:rFonts w:ascii="Times New Roman" w:hAnsi="Times New Roman"/>
                <w:b/>
                <w:bCs/>
                <w:lang w:eastAsia="ru-RU"/>
              </w:rPr>
              <w:t xml:space="preserve">МОДУЛЬ 4            </w:t>
            </w:r>
            <w:r w:rsidRPr="00241F2F">
              <w:rPr>
                <w:rFonts w:ascii="Times New Roman" w:hAnsi="Times New Roman"/>
                <w:b/>
                <w:bCs/>
                <w:lang w:val="en-US" w:eastAsia="ru-RU"/>
              </w:rPr>
              <w:t>Danger</w:t>
            </w:r>
            <w:r w:rsidRPr="00241F2F">
              <w:rPr>
                <w:rFonts w:ascii="Times New Roman" w:hAnsi="Times New Roman"/>
                <w:b/>
                <w:bCs/>
                <w:lang w:eastAsia="ru-RU"/>
              </w:rPr>
              <w:t xml:space="preserve">/ Опасность </w:t>
            </w:r>
            <w:r>
              <w:rPr>
                <w:rFonts w:ascii="Times New Roman" w:hAnsi="Times New Roman"/>
                <w:b/>
                <w:bCs/>
                <w:lang w:eastAsia="ru-RU"/>
              </w:rPr>
              <w:t xml:space="preserve"> </w:t>
            </w:r>
          </w:p>
        </w:tc>
      </w:tr>
      <w:tr w:rsidR="00507287" w:rsidRPr="00241F2F" w14:paraId="19FAC24C" w14:textId="77777777" w:rsidTr="00507287">
        <w:trPr>
          <w:gridAfter w:val="1"/>
          <w:wAfter w:w="236" w:type="dxa"/>
        </w:trPr>
        <w:tc>
          <w:tcPr>
            <w:tcW w:w="568" w:type="dxa"/>
          </w:tcPr>
          <w:p w14:paraId="03AFF112"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39</w:t>
            </w:r>
          </w:p>
        </w:tc>
        <w:tc>
          <w:tcPr>
            <w:tcW w:w="2948" w:type="dxa"/>
          </w:tcPr>
          <w:p w14:paraId="0FBFFC29"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53396259" w14:textId="77777777" w:rsidR="00507287" w:rsidRPr="00241F2F" w:rsidRDefault="00507287" w:rsidP="005B43DE">
            <w:pPr>
              <w:spacing w:after="0" w:line="240" w:lineRule="auto"/>
              <w:rPr>
                <w:rFonts w:ascii="Times New Roman" w:hAnsi="Times New Roman"/>
                <w:b/>
                <w:bCs/>
                <w:lang w:eastAsia="ru-RU"/>
              </w:rPr>
            </w:pPr>
            <w:r w:rsidRPr="006C7B48">
              <w:rPr>
                <w:rFonts w:ascii="Times New Roman" w:hAnsi="Times New Roman"/>
                <w:bCs/>
                <w:i/>
                <w:lang w:eastAsia="ru-RU"/>
              </w:rPr>
              <w:t>Опасность</w:t>
            </w:r>
            <w:r>
              <w:rPr>
                <w:rFonts w:ascii="Times New Roman" w:hAnsi="Times New Roman"/>
                <w:i/>
                <w:iCs/>
                <w:lang w:eastAsia="ru-RU"/>
              </w:rPr>
              <w:t>.</w:t>
            </w:r>
            <w:r w:rsidRPr="006C7B48">
              <w:rPr>
                <w:rFonts w:ascii="Times New Roman" w:hAnsi="Times New Roman"/>
                <w:i/>
                <w:iCs/>
                <w:lang w:eastAsia="ru-RU"/>
              </w:rPr>
              <w:t xml:space="preserve">  </w:t>
            </w:r>
            <w:r w:rsidRPr="00241F2F">
              <w:rPr>
                <w:rFonts w:ascii="Times New Roman" w:hAnsi="Times New Roman"/>
                <w:i/>
                <w:iCs/>
                <w:lang w:eastAsia="ru-RU"/>
              </w:rPr>
              <w:t>Досуг молодежи, Здоровье и забота о нем</w:t>
            </w:r>
          </w:p>
        </w:tc>
        <w:tc>
          <w:tcPr>
            <w:tcW w:w="2551" w:type="dxa"/>
            <w:gridSpan w:val="2"/>
          </w:tcPr>
          <w:p w14:paraId="5B7EC5AD" w14:textId="77777777" w:rsidR="00507287" w:rsidRPr="00241F2F" w:rsidRDefault="00507287" w:rsidP="005B43DE">
            <w:pPr>
              <w:spacing w:after="0" w:line="240" w:lineRule="auto"/>
              <w:rPr>
                <w:rFonts w:ascii="Times New Roman" w:hAnsi="Times New Roman"/>
                <w:b/>
                <w:bCs/>
                <w:lang w:eastAsia="ru-RU"/>
              </w:rPr>
            </w:pPr>
            <w:r w:rsidRPr="00241F2F">
              <w:rPr>
                <w:rFonts w:ascii="Times New Roman" w:hAnsi="Times New Roman"/>
                <w:lang w:eastAsia="ru-RU"/>
              </w:rPr>
              <w:t>Урок изучение нового и первичное закрепление</w:t>
            </w:r>
          </w:p>
        </w:tc>
        <w:tc>
          <w:tcPr>
            <w:tcW w:w="7542" w:type="dxa"/>
            <w:gridSpan w:val="2"/>
          </w:tcPr>
          <w:p w14:paraId="2972536B" w14:textId="77777777" w:rsidR="00507287" w:rsidRPr="00241F2F" w:rsidRDefault="00507287" w:rsidP="005B43DE">
            <w:pPr>
              <w:spacing w:after="0" w:line="240" w:lineRule="auto"/>
              <w:rPr>
                <w:rFonts w:ascii="Times New Roman" w:hAnsi="Times New Roman"/>
                <w:b/>
                <w:bCs/>
                <w:lang w:eastAsia="ru-RU"/>
              </w:rPr>
            </w:pPr>
            <w:r w:rsidRPr="00241F2F">
              <w:rPr>
                <w:rFonts w:ascii="Times New Roman" w:hAnsi="Times New Roman"/>
                <w:lang w:eastAsia="ru-RU"/>
              </w:rPr>
              <w:t>Прогнозирование содержания текста по заголовку и подзаголовкам; ознакомительное и изучающее чтение. Сообщение в связи с прочитанным текстом</w:t>
            </w:r>
            <w:r>
              <w:rPr>
                <w:rFonts w:ascii="Times New Roman" w:hAnsi="Times New Roman"/>
                <w:lang w:eastAsia="ru-RU"/>
              </w:rPr>
              <w:t>.</w:t>
            </w:r>
          </w:p>
        </w:tc>
        <w:tc>
          <w:tcPr>
            <w:tcW w:w="1984" w:type="dxa"/>
          </w:tcPr>
          <w:p w14:paraId="21F6F3FC" w14:textId="77777777" w:rsidR="00507287" w:rsidRPr="00241F2F" w:rsidRDefault="00507287" w:rsidP="005B43DE">
            <w:pPr>
              <w:spacing w:after="0" w:line="240" w:lineRule="auto"/>
              <w:rPr>
                <w:rFonts w:ascii="Times New Roman" w:hAnsi="Times New Roman"/>
                <w:b/>
                <w:bCs/>
                <w:lang w:eastAsia="ru-RU"/>
              </w:rPr>
            </w:pPr>
            <w:r>
              <w:rPr>
                <w:rFonts w:ascii="Times New Roman" w:hAnsi="Times New Roman"/>
                <w:lang w:eastAsia="ru-RU"/>
              </w:rPr>
              <w:t xml:space="preserve">Уч </w:t>
            </w:r>
            <w:r w:rsidRPr="00241F2F">
              <w:rPr>
                <w:rFonts w:ascii="Times New Roman" w:hAnsi="Times New Roman"/>
                <w:lang w:eastAsia="ru-RU"/>
              </w:rPr>
              <w:t>у.8 с. 65</w:t>
            </w:r>
          </w:p>
        </w:tc>
      </w:tr>
      <w:tr w:rsidR="00507287" w:rsidRPr="00241F2F" w14:paraId="0BD680AD" w14:textId="77777777" w:rsidTr="00507287">
        <w:trPr>
          <w:gridAfter w:val="1"/>
          <w:wAfter w:w="236" w:type="dxa"/>
        </w:trPr>
        <w:tc>
          <w:tcPr>
            <w:tcW w:w="568" w:type="dxa"/>
          </w:tcPr>
          <w:p w14:paraId="43FC967B"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40</w:t>
            </w:r>
          </w:p>
        </w:tc>
        <w:tc>
          <w:tcPr>
            <w:tcW w:w="2981" w:type="dxa"/>
            <w:gridSpan w:val="2"/>
          </w:tcPr>
          <w:p w14:paraId="4C25C15A" w14:textId="77777777" w:rsidR="00507287"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 xml:space="preserve">Несмотря ни на что. </w:t>
            </w:r>
          </w:p>
          <w:p w14:paraId="5F777D46" w14:textId="77777777" w:rsidR="00507287" w:rsidRPr="00241F2F" w:rsidRDefault="00507287" w:rsidP="005B43DE">
            <w:pPr>
              <w:spacing w:after="0" w:line="240" w:lineRule="auto"/>
              <w:ind w:left="-57" w:right="-57"/>
              <w:rPr>
                <w:rFonts w:ascii="Times New Roman" w:hAnsi="Times New Roman"/>
                <w:i/>
                <w:iCs/>
                <w:lang w:eastAsia="ru-RU"/>
              </w:rPr>
            </w:pPr>
            <w:r>
              <w:rPr>
                <w:rFonts w:ascii="Times New Roman" w:hAnsi="Times New Roman"/>
                <w:i/>
                <w:iCs/>
                <w:lang w:eastAsia="ru-RU"/>
              </w:rPr>
              <w:t>Происшествия.</w:t>
            </w:r>
          </w:p>
          <w:p w14:paraId="060DCFA2" w14:textId="77777777" w:rsidR="00507287" w:rsidRPr="00241F2F" w:rsidRDefault="00507287" w:rsidP="005B43DE">
            <w:pPr>
              <w:spacing w:after="0" w:line="240" w:lineRule="auto"/>
              <w:ind w:left="-57" w:right="-57"/>
              <w:rPr>
                <w:rFonts w:ascii="Times New Roman" w:hAnsi="Times New Roman"/>
                <w:b/>
                <w:bCs/>
                <w:lang w:eastAsia="ru-RU"/>
              </w:rPr>
            </w:pPr>
          </w:p>
        </w:tc>
        <w:tc>
          <w:tcPr>
            <w:tcW w:w="2550" w:type="dxa"/>
            <w:gridSpan w:val="2"/>
          </w:tcPr>
          <w:p w14:paraId="5AE32E3A" w14:textId="77777777" w:rsidR="00507287" w:rsidRPr="00241F2F" w:rsidRDefault="00507287" w:rsidP="005B43DE">
            <w:pPr>
              <w:spacing w:after="0" w:line="240" w:lineRule="auto"/>
              <w:ind w:right="-108"/>
              <w:rPr>
                <w:rFonts w:ascii="Times New Roman" w:hAnsi="Times New Roman"/>
                <w:lang w:eastAsia="ru-RU"/>
              </w:rPr>
            </w:pPr>
            <w:r w:rsidRPr="00241F2F">
              <w:rPr>
                <w:rFonts w:ascii="Times New Roman" w:hAnsi="Times New Roman"/>
                <w:lang w:eastAsia="ru-RU"/>
              </w:rPr>
              <w:t xml:space="preserve">Урок изучение нового и первичное закрепление </w:t>
            </w:r>
          </w:p>
        </w:tc>
        <w:tc>
          <w:tcPr>
            <w:tcW w:w="7510" w:type="dxa"/>
          </w:tcPr>
          <w:p w14:paraId="58713FA2"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Прогнозирование содержания текста по заголовку и подзаголовкам; ознакомительное и изучающее чтение. Сообщение в связи с прочитанным текстом, выражение своего отношения к прочитанному.</w:t>
            </w:r>
          </w:p>
        </w:tc>
        <w:tc>
          <w:tcPr>
            <w:tcW w:w="1984" w:type="dxa"/>
          </w:tcPr>
          <w:p w14:paraId="0BA31E85"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 </w:t>
            </w:r>
            <w:r>
              <w:rPr>
                <w:rFonts w:ascii="Times New Roman" w:hAnsi="Times New Roman"/>
                <w:lang w:eastAsia="ru-RU"/>
              </w:rPr>
              <w:t>3,4</w:t>
            </w:r>
            <w:r w:rsidRPr="00241F2F">
              <w:rPr>
                <w:rFonts w:ascii="Times New Roman" w:hAnsi="Times New Roman"/>
                <w:lang w:eastAsia="ru-RU"/>
              </w:rPr>
              <w:t xml:space="preserve"> с.</w:t>
            </w:r>
            <w:r>
              <w:rPr>
                <w:rFonts w:ascii="Times New Roman" w:hAnsi="Times New Roman"/>
                <w:lang w:eastAsia="ru-RU"/>
              </w:rPr>
              <w:t>159</w:t>
            </w:r>
          </w:p>
        </w:tc>
      </w:tr>
      <w:tr w:rsidR="00507287" w:rsidRPr="00241F2F" w14:paraId="141FCA5E" w14:textId="77777777" w:rsidTr="00507287">
        <w:trPr>
          <w:gridAfter w:val="1"/>
          <w:wAfter w:w="236" w:type="dxa"/>
        </w:trPr>
        <w:tc>
          <w:tcPr>
            <w:tcW w:w="568" w:type="dxa"/>
            <w:tcBorders>
              <w:bottom w:val="single" w:sz="4" w:space="0" w:color="auto"/>
            </w:tcBorders>
          </w:tcPr>
          <w:p w14:paraId="3F1334B4"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41</w:t>
            </w:r>
          </w:p>
        </w:tc>
        <w:tc>
          <w:tcPr>
            <w:tcW w:w="2981" w:type="dxa"/>
            <w:gridSpan w:val="2"/>
            <w:tcBorders>
              <w:bottom w:val="single" w:sz="4" w:space="0" w:color="auto"/>
            </w:tcBorders>
          </w:tcPr>
          <w:p w14:paraId="5ED9BEA5"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p>
          <w:p w14:paraId="6273B74D"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Болезни.</w:t>
            </w:r>
          </w:p>
        </w:tc>
        <w:tc>
          <w:tcPr>
            <w:tcW w:w="2550" w:type="dxa"/>
            <w:gridSpan w:val="2"/>
            <w:tcBorders>
              <w:bottom w:val="single" w:sz="4" w:space="0" w:color="auto"/>
            </w:tcBorders>
          </w:tcPr>
          <w:p w14:paraId="0C4BEC61"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Borders>
              <w:bottom w:val="single" w:sz="4" w:space="0" w:color="auto"/>
            </w:tcBorders>
          </w:tcPr>
          <w:p w14:paraId="57B7EBD3" w14:textId="77777777" w:rsidR="00507287" w:rsidRPr="00241F2F" w:rsidRDefault="00507287" w:rsidP="005B43DE">
            <w:pPr>
              <w:spacing w:after="0" w:line="240" w:lineRule="auto"/>
              <w:rPr>
                <w:rFonts w:ascii="Times New Roman" w:hAnsi="Times New Roman"/>
                <w:b/>
                <w:bCs/>
                <w:lang w:eastAsia="ru-RU"/>
              </w:rPr>
            </w:pPr>
            <w:r w:rsidRPr="00241F2F">
              <w:rPr>
                <w:rFonts w:ascii="Times New Roman" w:hAnsi="Times New Roman"/>
                <w:lang w:eastAsia="ru-RU"/>
              </w:rPr>
              <w:t>Чтение  диалога, восприятие текста на слух, драматизация диалога. Аудирование  с  выборочным пониманием необх. информ-и. Лексическая сочетаемость. Краткое  высказывание с использованием идиом.</w:t>
            </w:r>
          </w:p>
        </w:tc>
        <w:tc>
          <w:tcPr>
            <w:tcW w:w="1984" w:type="dxa"/>
            <w:tcBorders>
              <w:bottom w:val="single" w:sz="4" w:space="0" w:color="auto"/>
            </w:tcBorders>
          </w:tcPr>
          <w:p w14:paraId="45DEEC65"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уч</w:t>
            </w:r>
            <w:r w:rsidRPr="00241F2F">
              <w:rPr>
                <w:rFonts w:ascii="Times New Roman" w:hAnsi="Times New Roman"/>
                <w:lang w:eastAsia="ru-RU"/>
              </w:rPr>
              <w:t xml:space="preserve"> у.8с.67 </w:t>
            </w:r>
          </w:p>
        </w:tc>
      </w:tr>
      <w:tr w:rsidR="00507287" w:rsidRPr="00241F2F" w14:paraId="1F5635D7" w14:textId="77777777" w:rsidTr="00507287">
        <w:trPr>
          <w:gridAfter w:val="1"/>
          <w:wAfter w:w="236" w:type="dxa"/>
          <w:trHeight w:val="1196"/>
        </w:trPr>
        <w:tc>
          <w:tcPr>
            <w:tcW w:w="568" w:type="dxa"/>
            <w:tcBorders>
              <w:bottom w:val="single" w:sz="4" w:space="0" w:color="auto"/>
            </w:tcBorders>
          </w:tcPr>
          <w:p w14:paraId="22A32C4D"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42</w:t>
            </w:r>
          </w:p>
        </w:tc>
        <w:tc>
          <w:tcPr>
            <w:tcW w:w="2981" w:type="dxa"/>
            <w:gridSpan w:val="2"/>
            <w:tcBorders>
              <w:bottom w:val="single" w:sz="4" w:space="0" w:color="auto"/>
            </w:tcBorders>
          </w:tcPr>
          <w:p w14:paraId="68E749A1" w14:textId="77777777" w:rsidR="00507287" w:rsidRDefault="00507287" w:rsidP="005B43DE">
            <w:pPr>
              <w:spacing w:after="0" w:line="240" w:lineRule="auto"/>
              <w:ind w:left="-57" w:right="-57"/>
              <w:rPr>
                <w:rFonts w:ascii="Times New Roman" w:hAnsi="Times New Roman"/>
                <w:b/>
                <w:bCs/>
                <w:lang w:eastAsia="ru-RU"/>
              </w:rPr>
            </w:pPr>
            <w:r>
              <w:rPr>
                <w:rFonts w:ascii="Times New Roman" w:hAnsi="Times New Roman"/>
                <w:b/>
                <w:bCs/>
                <w:lang w:eastAsia="ru-RU"/>
              </w:rPr>
              <w:t>4с</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
          <w:p w14:paraId="0C00A685" w14:textId="77777777" w:rsidR="00507287" w:rsidRPr="00374761" w:rsidRDefault="00507287" w:rsidP="005B43DE">
            <w:pPr>
              <w:spacing w:after="0" w:line="240" w:lineRule="auto"/>
              <w:ind w:left="-57" w:right="-57"/>
              <w:rPr>
                <w:rFonts w:ascii="Times New Roman" w:hAnsi="Times New Roman"/>
                <w:b/>
                <w:bCs/>
                <w:lang w:eastAsia="ru-RU"/>
              </w:rPr>
            </w:pPr>
          </w:p>
          <w:p w14:paraId="1000E78E"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Страдательный залог</w:t>
            </w:r>
          </w:p>
        </w:tc>
        <w:tc>
          <w:tcPr>
            <w:tcW w:w="2550" w:type="dxa"/>
            <w:gridSpan w:val="2"/>
            <w:tcBorders>
              <w:bottom w:val="single" w:sz="4" w:space="0" w:color="auto"/>
            </w:tcBorders>
          </w:tcPr>
          <w:p w14:paraId="0DBFDEA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языковых навыков.</w:t>
            </w:r>
          </w:p>
        </w:tc>
        <w:tc>
          <w:tcPr>
            <w:tcW w:w="7510" w:type="dxa"/>
            <w:tcBorders>
              <w:bottom w:val="single" w:sz="4" w:space="0" w:color="auto"/>
            </w:tcBorders>
          </w:tcPr>
          <w:p w14:paraId="14CD324A"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Сравнительный анализ наст., буд., прош.  видо-врем. форм глагола в пассивном залоге. Выполнение грамматических упражнений, употребление   в речи глаголов в наст., буд., прош. врем.</w:t>
            </w:r>
          </w:p>
        </w:tc>
        <w:tc>
          <w:tcPr>
            <w:tcW w:w="1984" w:type="dxa"/>
          </w:tcPr>
          <w:p w14:paraId="1F0F0C43" w14:textId="77777777" w:rsidR="00507287" w:rsidRPr="00241F2F" w:rsidRDefault="00507287" w:rsidP="005B43DE">
            <w:pPr>
              <w:spacing w:after="0" w:line="240" w:lineRule="auto"/>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5-6</w:t>
            </w:r>
            <w:r w:rsidRPr="003F36AC">
              <w:rPr>
                <w:rFonts w:ascii="Times New Roman" w:hAnsi="Times New Roman"/>
                <w:lang w:eastAsia="ru-RU"/>
              </w:rPr>
              <w:t xml:space="preserve"> с.1</w:t>
            </w:r>
            <w:r>
              <w:rPr>
                <w:rFonts w:ascii="Times New Roman" w:hAnsi="Times New Roman"/>
                <w:lang w:eastAsia="ru-RU"/>
              </w:rPr>
              <w:t>71</w:t>
            </w:r>
          </w:p>
        </w:tc>
      </w:tr>
      <w:tr w:rsidR="00507287" w:rsidRPr="00241F2F" w14:paraId="52A7EB34" w14:textId="77777777" w:rsidTr="00507287">
        <w:trPr>
          <w:gridAfter w:val="1"/>
          <w:wAfter w:w="236" w:type="dxa"/>
          <w:trHeight w:hRule="exact" w:val="899"/>
        </w:trPr>
        <w:tc>
          <w:tcPr>
            <w:tcW w:w="568" w:type="dxa"/>
          </w:tcPr>
          <w:p w14:paraId="495C483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3</w:t>
            </w:r>
          </w:p>
        </w:tc>
        <w:tc>
          <w:tcPr>
            <w:tcW w:w="2981" w:type="dxa"/>
            <w:gridSpan w:val="2"/>
          </w:tcPr>
          <w:p w14:paraId="744BD214"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b/>
                <w:bCs/>
                <w:lang w:eastAsia="ru-RU"/>
              </w:rPr>
              <w:t>4</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М. Твен « Приключения Т.Сойера»</w:t>
            </w:r>
          </w:p>
        </w:tc>
        <w:tc>
          <w:tcPr>
            <w:tcW w:w="2550" w:type="dxa"/>
            <w:gridSpan w:val="2"/>
          </w:tcPr>
          <w:p w14:paraId="1BC73085"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Урок изучение и закрепления нового </w:t>
            </w:r>
          </w:p>
        </w:tc>
        <w:tc>
          <w:tcPr>
            <w:tcW w:w="7510" w:type="dxa"/>
          </w:tcPr>
          <w:p w14:paraId="439D1D7B"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Понимание основного содержания отрывка из произведения. Работа со словарём. Выбор правильных вариантов ответов к вопросам..</w:t>
            </w:r>
          </w:p>
        </w:tc>
        <w:tc>
          <w:tcPr>
            <w:tcW w:w="1984" w:type="dxa"/>
          </w:tcPr>
          <w:p w14:paraId="7D80D63D" w14:textId="77777777" w:rsidR="00507287" w:rsidRPr="00241F2F" w:rsidRDefault="00507287" w:rsidP="005B43DE">
            <w:pPr>
              <w:spacing w:after="0" w:line="240" w:lineRule="auto"/>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8-9</w:t>
            </w:r>
            <w:r w:rsidRPr="003F36AC">
              <w:rPr>
                <w:rFonts w:ascii="Times New Roman" w:hAnsi="Times New Roman"/>
                <w:lang w:eastAsia="ru-RU"/>
              </w:rPr>
              <w:t xml:space="preserve"> с.171</w:t>
            </w:r>
          </w:p>
        </w:tc>
      </w:tr>
      <w:tr w:rsidR="00507287" w:rsidRPr="00241F2F" w14:paraId="74EE9AC4" w14:textId="77777777" w:rsidTr="00507287">
        <w:trPr>
          <w:gridAfter w:val="1"/>
          <w:wAfter w:w="236" w:type="dxa"/>
          <w:trHeight w:hRule="exact" w:val="775"/>
        </w:trPr>
        <w:tc>
          <w:tcPr>
            <w:tcW w:w="568" w:type="dxa"/>
          </w:tcPr>
          <w:p w14:paraId="0EF70C4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4</w:t>
            </w:r>
          </w:p>
        </w:tc>
        <w:tc>
          <w:tcPr>
            <w:tcW w:w="2981" w:type="dxa"/>
            <w:gridSpan w:val="2"/>
          </w:tcPr>
          <w:p w14:paraId="369E9FDD"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7E67B13B" w14:textId="77777777" w:rsidR="00507287" w:rsidRPr="00241F2F" w:rsidRDefault="00507287" w:rsidP="005B43DE">
            <w:pPr>
              <w:spacing w:after="0" w:line="240" w:lineRule="auto"/>
              <w:ind w:left="-57" w:right="-57"/>
              <w:rPr>
                <w:rFonts w:ascii="Times New Roman" w:hAnsi="Times New Roman"/>
                <w:i/>
                <w:iCs/>
                <w:lang w:eastAsia="ru-RU"/>
              </w:rPr>
            </w:pPr>
            <w:r w:rsidRPr="00241F2F">
              <w:rPr>
                <w:rFonts w:ascii="Times New Roman" w:hAnsi="Times New Roman"/>
                <w:i/>
                <w:iCs/>
                <w:lang w:eastAsia="ru-RU"/>
              </w:rPr>
              <w:t>Рассказы.</w:t>
            </w:r>
          </w:p>
        </w:tc>
        <w:tc>
          <w:tcPr>
            <w:tcW w:w="2550" w:type="dxa"/>
            <w:gridSpan w:val="2"/>
          </w:tcPr>
          <w:p w14:paraId="6B071D5E"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Pr>
          <w:p w14:paraId="0AFE7F9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Использование причастий, глаголов, подобий, гипербол, аллитераций в написании историй. Описание событий, фактов, явлений с выражением собственного мнения.</w:t>
            </w:r>
          </w:p>
        </w:tc>
        <w:tc>
          <w:tcPr>
            <w:tcW w:w="1984" w:type="dxa"/>
          </w:tcPr>
          <w:p w14:paraId="60714846" w14:textId="77777777" w:rsidR="00507287" w:rsidRPr="00241F2F" w:rsidRDefault="00507287" w:rsidP="005B43DE">
            <w:pPr>
              <w:spacing w:after="0" w:line="240" w:lineRule="auto"/>
              <w:rPr>
                <w:rFonts w:ascii="Times New Roman" w:hAnsi="Times New Roman"/>
                <w:lang w:eastAsia="ru-RU"/>
              </w:rPr>
            </w:pPr>
            <w:r w:rsidRPr="003F36AC">
              <w:rPr>
                <w:rFonts w:ascii="Times New Roman" w:hAnsi="Times New Roman"/>
                <w:lang w:eastAsia="ru-RU"/>
              </w:rPr>
              <w:t>Уч у</w:t>
            </w:r>
            <w:r>
              <w:rPr>
                <w:rFonts w:ascii="Times New Roman" w:hAnsi="Times New Roman"/>
                <w:lang w:eastAsia="ru-RU"/>
              </w:rPr>
              <w:t>.17 с.76</w:t>
            </w:r>
          </w:p>
        </w:tc>
      </w:tr>
      <w:tr w:rsidR="00507287" w:rsidRPr="009B7C71" w14:paraId="0F911E91" w14:textId="77777777" w:rsidTr="00507287">
        <w:trPr>
          <w:gridAfter w:val="1"/>
          <w:wAfter w:w="236" w:type="dxa"/>
        </w:trPr>
        <w:tc>
          <w:tcPr>
            <w:tcW w:w="568" w:type="dxa"/>
          </w:tcPr>
          <w:p w14:paraId="00B43C48"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5</w:t>
            </w:r>
          </w:p>
        </w:tc>
        <w:tc>
          <w:tcPr>
            <w:tcW w:w="2981" w:type="dxa"/>
            <w:gridSpan w:val="2"/>
          </w:tcPr>
          <w:p w14:paraId="1D793900"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Культуроведение 4. </w:t>
            </w:r>
            <w:r w:rsidRPr="00241F2F">
              <w:rPr>
                <w:rFonts w:ascii="Times New Roman" w:hAnsi="Times New Roman"/>
                <w:i/>
                <w:iCs/>
                <w:lang w:eastAsia="ru-RU"/>
              </w:rPr>
              <w:t>«Ф. Найтингейл»</w:t>
            </w:r>
            <w:r w:rsidRPr="00241F2F">
              <w:rPr>
                <w:rFonts w:ascii="Times New Roman" w:hAnsi="Times New Roman"/>
                <w:b/>
                <w:bCs/>
                <w:lang w:eastAsia="ru-RU"/>
              </w:rPr>
              <w:t xml:space="preserve"> М/предметн.связи </w:t>
            </w:r>
            <w:r w:rsidRPr="00241F2F">
              <w:rPr>
                <w:rFonts w:ascii="Times New Roman" w:hAnsi="Times New Roman"/>
                <w:i/>
                <w:iCs/>
                <w:lang w:eastAsia="ru-RU"/>
              </w:rPr>
              <w:t>История</w:t>
            </w:r>
          </w:p>
        </w:tc>
        <w:tc>
          <w:tcPr>
            <w:tcW w:w="2550" w:type="dxa"/>
            <w:gridSpan w:val="2"/>
          </w:tcPr>
          <w:p w14:paraId="4E8C7A3C"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7E3A2ED7"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Использование изучающего чтения с целью полного понимания информации. Образование новых слов, аудирование.</w:t>
            </w:r>
          </w:p>
        </w:tc>
        <w:tc>
          <w:tcPr>
            <w:tcW w:w="1984" w:type="dxa"/>
          </w:tcPr>
          <w:p w14:paraId="1923EAF0" w14:textId="77777777" w:rsidR="00507287" w:rsidRPr="00241F2F" w:rsidRDefault="00507287" w:rsidP="005B43DE">
            <w:pPr>
              <w:spacing w:after="0" w:line="240" w:lineRule="auto"/>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11F8C458" w14:textId="77777777" w:rsidR="00507287" w:rsidRPr="00241F2F" w:rsidRDefault="00507287" w:rsidP="005B43DE">
            <w:pPr>
              <w:spacing w:after="0" w:line="240" w:lineRule="auto"/>
              <w:rPr>
                <w:rFonts w:ascii="Times New Roman" w:hAnsi="Times New Roman"/>
                <w:lang w:val="en-US" w:eastAsia="ru-RU"/>
              </w:rPr>
            </w:pPr>
            <w:r w:rsidRPr="00241F2F">
              <w:rPr>
                <w:rFonts w:ascii="Times New Roman" w:hAnsi="Times New Roman"/>
                <w:lang w:val="en-US" w:eastAsia="ru-RU"/>
              </w:rPr>
              <w:t>c.6</w:t>
            </w:r>
          </w:p>
        </w:tc>
      </w:tr>
      <w:tr w:rsidR="00507287" w:rsidRPr="00241F2F" w14:paraId="3CE48A75" w14:textId="77777777" w:rsidTr="00507287">
        <w:trPr>
          <w:gridAfter w:val="1"/>
          <w:wAfter w:w="236" w:type="dxa"/>
        </w:trPr>
        <w:tc>
          <w:tcPr>
            <w:tcW w:w="568" w:type="dxa"/>
          </w:tcPr>
          <w:p w14:paraId="4D4E55CD"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6</w:t>
            </w:r>
          </w:p>
        </w:tc>
        <w:tc>
          <w:tcPr>
            <w:tcW w:w="2981" w:type="dxa"/>
            <w:gridSpan w:val="2"/>
          </w:tcPr>
          <w:p w14:paraId="513E6AFE" w14:textId="77777777" w:rsidR="00507287" w:rsidRPr="00241F2F" w:rsidRDefault="00507287" w:rsidP="005B43DE">
            <w:pPr>
              <w:spacing w:after="0" w:line="240" w:lineRule="auto"/>
              <w:rPr>
                <w:rFonts w:ascii="Times New Roman" w:hAnsi="Times New Roman"/>
                <w:b/>
                <w:bCs/>
                <w:lang w:eastAsia="ru-RU"/>
              </w:rPr>
            </w:pPr>
            <w:r w:rsidRPr="00241F2F">
              <w:rPr>
                <w:rFonts w:ascii="Times New Roman" w:hAnsi="Times New Roman"/>
                <w:b/>
                <w:bCs/>
                <w:lang w:eastAsia="ru-RU"/>
              </w:rPr>
              <w:t>Экология 4.</w:t>
            </w:r>
          </w:p>
          <w:p w14:paraId="629B8416" w14:textId="77777777" w:rsidR="00507287" w:rsidRPr="00241F2F" w:rsidRDefault="00507287" w:rsidP="005B43DE">
            <w:pPr>
              <w:spacing w:after="0" w:line="240" w:lineRule="auto"/>
              <w:rPr>
                <w:rFonts w:ascii="Times New Roman" w:hAnsi="Times New Roman"/>
                <w:i/>
                <w:iCs/>
                <w:lang w:eastAsia="ru-RU"/>
              </w:rPr>
            </w:pPr>
            <w:r w:rsidRPr="00241F2F">
              <w:rPr>
                <w:rFonts w:ascii="Times New Roman" w:hAnsi="Times New Roman"/>
                <w:i/>
                <w:iCs/>
                <w:lang w:eastAsia="ru-RU"/>
              </w:rPr>
              <w:t>Загрязнение воды</w:t>
            </w:r>
          </w:p>
        </w:tc>
        <w:tc>
          <w:tcPr>
            <w:tcW w:w="2550" w:type="dxa"/>
            <w:gridSpan w:val="2"/>
          </w:tcPr>
          <w:p w14:paraId="03273CD4"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135535A9"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аудирование.  Написание короткой статьи в журнал (проект).</w:t>
            </w:r>
          </w:p>
        </w:tc>
        <w:tc>
          <w:tcPr>
            <w:tcW w:w="1984" w:type="dxa"/>
          </w:tcPr>
          <w:p w14:paraId="46F8410E" w14:textId="77777777" w:rsidR="00507287" w:rsidRPr="00241F2F" w:rsidRDefault="00507287" w:rsidP="005B43DE">
            <w:pPr>
              <w:spacing w:after="0" w:line="240" w:lineRule="auto"/>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3 с.79</w:t>
            </w:r>
          </w:p>
        </w:tc>
      </w:tr>
      <w:tr w:rsidR="00507287" w:rsidRPr="00241F2F" w14:paraId="4A924501" w14:textId="77777777" w:rsidTr="00507287">
        <w:trPr>
          <w:gridAfter w:val="1"/>
          <w:wAfter w:w="236" w:type="dxa"/>
        </w:trPr>
        <w:tc>
          <w:tcPr>
            <w:tcW w:w="568" w:type="dxa"/>
          </w:tcPr>
          <w:p w14:paraId="26A07236"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7</w:t>
            </w:r>
          </w:p>
        </w:tc>
        <w:tc>
          <w:tcPr>
            <w:tcW w:w="2981" w:type="dxa"/>
            <w:gridSpan w:val="2"/>
          </w:tcPr>
          <w:p w14:paraId="744A54EF" w14:textId="77777777" w:rsidR="00507287" w:rsidRPr="00241F2F" w:rsidRDefault="00507287" w:rsidP="005B43DE">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4.</w:t>
            </w:r>
            <w:r w:rsidRPr="00241F2F">
              <w:rPr>
                <w:rFonts w:ascii="Times New Roman" w:hAnsi="Times New Roman"/>
                <w:bCs/>
                <w:lang w:eastAsia="ru-RU"/>
              </w:rPr>
              <w:t xml:space="preserve"> </w:t>
            </w:r>
            <w:r w:rsidRPr="00241F2F">
              <w:rPr>
                <w:rFonts w:ascii="Times New Roman" w:hAnsi="Times New Roman"/>
                <w:bCs/>
                <w:i/>
                <w:lang w:eastAsia="ru-RU"/>
              </w:rPr>
              <w:t>Практикум по выполне- нию заданий формата</w:t>
            </w:r>
            <w:r w:rsidRPr="00241F2F">
              <w:rPr>
                <w:rFonts w:ascii="Times New Roman" w:hAnsi="Times New Roman"/>
                <w:i/>
                <w:lang w:eastAsia="ru-RU"/>
              </w:rPr>
              <w:t xml:space="preserve"> ЕГЭ</w:t>
            </w:r>
          </w:p>
        </w:tc>
        <w:tc>
          <w:tcPr>
            <w:tcW w:w="2550" w:type="dxa"/>
            <w:gridSpan w:val="2"/>
          </w:tcPr>
          <w:p w14:paraId="62A9546D"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1518C054"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Чтение текста с полным пониманием,  заполнение пропусков, аудирование. Рассуждение об особенностях мед. профессии, выражение своего мнения .</w:t>
            </w:r>
          </w:p>
        </w:tc>
        <w:tc>
          <w:tcPr>
            <w:tcW w:w="1984" w:type="dxa"/>
          </w:tcPr>
          <w:p w14:paraId="71970B1D" w14:textId="77777777" w:rsidR="00507287" w:rsidRPr="00241F2F" w:rsidRDefault="00507287" w:rsidP="005B43DE">
            <w:pPr>
              <w:spacing w:after="0" w:line="240" w:lineRule="auto"/>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3 с.8</w:t>
            </w:r>
            <w:r w:rsidRPr="003F36AC">
              <w:rPr>
                <w:rFonts w:ascii="Times New Roman" w:hAnsi="Times New Roman"/>
                <w:lang w:eastAsia="ru-RU"/>
              </w:rPr>
              <w:t>1</w:t>
            </w:r>
          </w:p>
        </w:tc>
      </w:tr>
      <w:tr w:rsidR="00507287" w:rsidRPr="00241F2F" w14:paraId="5DC5B586" w14:textId="77777777" w:rsidTr="00507287">
        <w:trPr>
          <w:gridAfter w:val="1"/>
          <w:wAfter w:w="236" w:type="dxa"/>
          <w:trHeight w:val="70"/>
        </w:trPr>
        <w:tc>
          <w:tcPr>
            <w:tcW w:w="568" w:type="dxa"/>
          </w:tcPr>
          <w:p w14:paraId="686E1FBC" w14:textId="77777777" w:rsidR="00507287" w:rsidRDefault="00507287" w:rsidP="005B43DE">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8</w:t>
            </w:r>
          </w:p>
          <w:p w14:paraId="63C47079" w14:textId="77777777" w:rsidR="00507287" w:rsidRDefault="00507287" w:rsidP="005B43DE">
            <w:pPr>
              <w:spacing w:after="0" w:line="240" w:lineRule="auto"/>
              <w:rPr>
                <w:rFonts w:ascii="Times New Roman" w:hAnsi="Times New Roman"/>
                <w:lang w:eastAsia="ru-RU"/>
              </w:rPr>
            </w:pPr>
          </w:p>
          <w:p w14:paraId="021BB17F" w14:textId="77777777" w:rsidR="00507287" w:rsidRPr="00241F2F" w:rsidRDefault="00507287" w:rsidP="005B43DE">
            <w:pPr>
              <w:spacing w:after="0" w:line="240" w:lineRule="auto"/>
              <w:rPr>
                <w:rFonts w:ascii="Times New Roman" w:hAnsi="Times New Roman"/>
                <w:lang w:eastAsia="ru-RU"/>
              </w:rPr>
            </w:pPr>
          </w:p>
        </w:tc>
        <w:tc>
          <w:tcPr>
            <w:tcW w:w="2981" w:type="dxa"/>
            <w:gridSpan w:val="2"/>
            <w:vMerge w:val="restart"/>
          </w:tcPr>
          <w:p w14:paraId="7B74F8F3" w14:textId="77777777" w:rsidR="00507287" w:rsidRPr="00FA1930" w:rsidRDefault="00507287" w:rsidP="005B43DE">
            <w:pPr>
              <w:spacing w:after="0" w:line="240" w:lineRule="auto"/>
              <w:ind w:left="-57" w:right="-57"/>
              <w:rPr>
                <w:rFonts w:ascii="Times New Roman" w:hAnsi="Times New Roman"/>
                <w:b/>
                <w:bCs/>
                <w:i/>
                <w:sz w:val="18"/>
                <w:szCs w:val="18"/>
                <w:lang w:eastAsia="ru-RU"/>
              </w:rPr>
            </w:pPr>
            <w:r>
              <w:rPr>
                <w:rFonts w:ascii="Times New Roman" w:hAnsi="Times New Roman"/>
                <w:b/>
                <w:bCs/>
                <w:lang w:eastAsia="ru-RU"/>
              </w:rPr>
              <w:t xml:space="preserve">Контрольная работа №2 по теме </w:t>
            </w:r>
            <w:r>
              <w:rPr>
                <w:rFonts w:ascii="Times New Roman" w:eastAsia="Times New Roman" w:hAnsi="Times New Roman"/>
                <w:b/>
                <w:i/>
                <w:iCs/>
                <w:color w:val="000000"/>
                <w:sz w:val="18"/>
                <w:szCs w:val="18"/>
                <w:lang w:eastAsia="ru-RU"/>
              </w:rPr>
              <w:t>«</w:t>
            </w:r>
            <w:r w:rsidRPr="00FA1930">
              <w:rPr>
                <w:rFonts w:ascii="Times New Roman" w:eastAsia="Times New Roman" w:hAnsi="Times New Roman"/>
                <w:b/>
                <w:i/>
                <w:iCs/>
                <w:color w:val="000000"/>
                <w:sz w:val="18"/>
                <w:szCs w:val="18"/>
                <w:lang w:eastAsia="ru-RU"/>
              </w:rPr>
              <w:t>Здоровье и забота о нем»</w:t>
            </w:r>
          </w:p>
          <w:p w14:paraId="517F7BBD" w14:textId="77777777" w:rsidR="00507287" w:rsidRPr="0054337E" w:rsidRDefault="00507287" w:rsidP="005B43DE">
            <w:pPr>
              <w:rPr>
                <w:rFonts w:ascii="Times New Roman" w:hAnsi="Times New Roman"/>
                <w:b/>
                <w:lang w:eastAsia="ru-RU"/>
              </w:rPr>
            </w:pPr>
            <w:r w:rsidRPr="00C218F9">
              <w:rPr>
                <w:rFonts w:ascii="Times New Roman" w:hAnsi="Times New Roman"/>
                <w:i/>
                <w:lang w:eastAsia="ru-RU"/>
              </w:rPr>
              <w:t>Работа над ошибками</w:t>
            </w:r>
          </w:p>
        </w:tc>
        <w:tc>
          <w:tcPr>
            <w:tcW w:w="2550" w:type="dxa"/>
            <w:gridSpan w:val="2"/>
            <w:vMerge w:val="restart"/>
          </w:tcPr>
          <w:p w14:paraId="22BADD00"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Обобщ,системат-я, контроль  </w:t>
            </w:r>
          </w:p>
        </w:tc>
        <w:tc>
          <w:tcPr>
            <w:tcW w:w="7510" w:type="dxa"/>
            <w:vMerge w:val="restart"/>
          </w:tcPr>
          <w:p w14:paraId="75BD0C95" w14:textId="77777777" w:rsidR="00507287" w:rsidRPr="00241F2F" w:rsidRDefault="00507287" w:rsidP="005B43DE">
            <w:pPr>
              <w:spacing w:after="0" w:line="240" w:lineRule="auto"/>
              <w:rPr>
                <w:rFonts w:ascii="Times New Roman" w:hAnsi="Times New Roman"/>
                <w:lang w:eastAsia="ru-RU"/>
              </w:rPr>
            </w:pPr>
            <w:r w:rsidRPr="00241F2F">
              <w:rPr>
                <w:rFonts w:ascii="Times New Roman" w:hAnsi="Times New Roman"/>
                <w:lang w:eastAsia="ru-RU"/>
              </w:rPr>
              <w:t xml:space="preserve">Проверочная работа по теме </w:t>
            </w:r>
            <w:r w:rsidRPr="00241F2F">
              <w:rPr>
                <w:rFonts w:ascii="Times New Roman" w:hAnsi="Times New Roman"/>
                <w:i/>
                <w:lang w:eastAsia="ru-RU"/>
              </w:rPr>
              <w:t>Опасность</w:t>
            </w:r>
            <w:r w:rsidRPr="00241F2F">
              <w:rPr>
                <w:rFonts w:ascii="Times New Roman" w:hAnsi="Times New Roman"/>
                <w:lang w:eastAsia="ru-RU"/>
              </w:rPr>
              <w:t xml:space="preserve"> Тест 4 (на основе сборника тестов</w:t>
            </w:r>
            <w:r w:rsidRPr="00241F2F">
              <w:rPr>
                <w:rStyle w:val="a8"/>
                <w:b w:val="0"/>
                <w:bCs w:val="0"/>
                <w:color w:val="000000"/>
                <w:shd w:val="clear" w:color="auto" w:fill="FFFFFF"/>
                <w:lang w:eastAsia="ru-RU"/>
              </w:rPr>
              <w:t>)</w:t>
            </w:r>
            <w:r w:rsidRPr="00241F2F">
              <w:rPr>
                <w:rFonts w:ascii="Times New Roman" w:hAnsi="Times New Roman"/>
                <w:lang w:eastAsia="ru-RU"/>
              </w:rPr>
              <w:t xml:space="preserve">    Контрольная   работа  по гл. 3, 4</w:t>
            </w:r>
          </w:p>
          <w:p w14:paraId="7098AA2F" w14:textId="77777777" w:rsidR="00507287" w:rsidRPr="00241F2F" w:rsidRDefault="00507287" w:rsidP="005B43DE">
            <w:pPr>
              <w:spacing w:after="0" w:line="240" w:lineRule="auto"/>
              <w:rPr>
                <w:rFonts w:ascii="Times New Roman" w:hAnsi="Times New Roman"/>
                <w:lang w:eastAsia="ru-RU"/>
              </w:rPr>
            </w:pPr>
          </w:p>
        </w:tc>
        <w:tc>
          <w:tcPr>
            <w:tcW w:w="1984" w:type="dxa"/>
          </w:tcPr>
          <w:p w14:paraId="2BC5C93B" w14:textId="77777777" w:rsidR="00507287" w:rsidRPr="0054337E" w:rsidRDefault="00507287" w:rsidP="005B43DE">
            <w:pPr>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 xml:space="preserve">1,2 </w:t>
            </w:r>
            <w:r w:rsidRPr="003F36AC">
              <w:rPr>
                <w:rFonts w:ascii="Times New Roman" w:hAnsi="Times New Roman"/>
                <w:lang w:eastAsia="ru-RU"/>
              </w:rPr>
              <w:t xml:space="preserve"> с.1</w:t>
            </w:r>
            <w:r>
              <w:rPr>
                <w:rFonts w:ascii="Times New Roman" w:hAnsi="Times New Roman"/>
                <w:lang w:eastAsia="ru-RU"/>
              </w:rPr>
              <w:t>59</w:t>
            </w:r>
          </w:p>
        </w:tc>
      </w:tr>
      <w:tr w:rsidR="00507287" w:rsidRPr="00241F2F" w14:paraId="00560779" w14:textId="77777777" w:rsidTr="00507287">
        <w:trPr>
          <w:gridAfter w:val="1"/>
          <w:wAfter w:w="236" w:type="dxa"/>
          <w:trHeight w:val="286"/>
        </w:trPr>
        <w:tc>
          <w:tcPr>
            <w:tcW w:w="568" w:type="dxa"/>
          </w:tcPr>
          <w:p w14:paraId="04D1AE66" w14:textId="77777777" w:rsidR="00507287" w:rsidRPr="00241F2F" w:rsidRDefault="00507287" w:rsidP="005B43DE">
            <w:pPr>
              <w:spacing w:after="0" w:line="240" w:lineRule="auto"/>
              <w:rPr>
                <w:rFonts w:ascii="Times New Roman" w:hAnsi="Times New Roman"/>
                <w:lang w:eastAsia="ru-RU"/>
              </w:rPr>
            </w:pPr>
            <w:r>
              <w:rPr>
                <w:rFonts w:ascii="Times New Roman" w:hAnsi="Times New Roman"/>
                <w:lang w:eastAsia="ru-RU"/>
              </w:rPr>
              <w:t>49</w:t>
            </w:r>
          </w:p>
        </w:tc>
        <w:tc>
          <w:tcPr>
            <w:tcW w:w="2981" w:type="dxa"/>
            <w:gridSpan w:val="2"/>
            <w:vMerge/>
          </w:tcPr>
          <w:p w14:paraId="7B1C34ED" w14:textId="77777777" w:rsidR="00507287" w:rsidRPr="00C218F9" w:rsidRDefault="00507287" w:rsidP="005B43DE">
            <w:pPr>
              <w:rPr>
                <w:rFonts w:ascii="Times New Roman" w:hAnsi="Times New Roman"/>
                <w:bCs/>
                <w:i/>
                <w:lang w:eastAsia="ru-RU"/>
              </w:rPr>
            </w:pPr>
          </w:p>
        </w:tc>
        <w:tc>
          <w:tcPr>
            <w:tcW w:w="2550" w:type="dxa"/>
            <w:gridSpan w:val="2"/>
            <w:vMerge/>
          </w:tcPr>
          <w:p w14:paraId="042758F2" w14:textId="77777777" w:rsidR="00507287" w:rsidRPr="00241F2F" w:rsidRDefault="00507287" w:rsidP="005B43DE">
            <w:pPr>
              <w:spacing w:after="0" w:line="240" w:lineRule="auto"/>
              <w:rPr>
                <w:rFonts w:ascii="Times New Roman" w:hAnsi="Times New Roman"/>
                <w:lang w:eastAsia="ru-RU"/>
              </w:rPr>
            </w:pPr>
          </w:p>
        </w:tc>
        <w:tc>
          <w:tcPr>
            <w:tcW w:w="7510" w:type="dxa"/>
            <w:vMerge/>
          </w:tcPr>
          <w:p w14:paraId="748BDE4E" w14:textId="77777777" w:rsidR="00507287" w:rsidRPr="00241F2F" w:rsidRDefault="00507287" w:rsidP="005B43DE">
            <w:pPr>
              <w:spacing w:after="0" w:line="240" w:lineRule="auto"/>
              <w:rPr>
                <w:rFonts w:ascii="Times New Roman" w:hAnsi="Times New Roman"/>
                <w:lang w:eastAsia="ru-RU"/>
              </w:rPr>
            </w:pPr>
          </w:p>
        </w:tc>
        <w:tc>
          <w:tcPr>
            <w:tcW w:w="1984" w:type="dxa"/>
          </w:tcPr>
          <w:p w14:paraId="34DC3E7D" w14:textId="77777777" w:rsidR="00507287" w:rsidRPr="00241F2F" w:rsidRDefault="00507287" w:rsidP="005B43DE">
            <w:pPr>
              <w:rPr>
                <w:rFonts w:ascii="Times New Roman" w:hAnsi="Times New Roman"/>
                <w:lang w:eastAsia="ru-RU"/>
              </w:rPr>
            </w:pPr>
            <w:r>
              <w:rPr>
                <w:rFonts w:ascii="Times New Roman" w:hAnsi="Times New Roman"/>
                <w:lang w:eastAsia="ru-RU"/>
              </w:rPr>
              <w:t>Уч. у.1-5 с.82</w:t>
            </w:r>
          </w:p>
        </w:tc>
      </w:tr>
      <w:tr w:rsidR="00507287" w:rsidRPr="00241F2F" w14:paraId="3FE3FB93" w14:textId="77777777" w:rsidTr="00507287">
        <w:tblPrEx>
          <w:tblCellMar>
            <w:left w:w="113" w:type="dxa"/>
            <w:right w:w="113" w:type="dxa"/>
          </w:tblCellMar>
        </w:tblPrEx>
        <w:trPr>
          <w:gridAfter w:val="1"/>
          <w:wAfter w:w="236" w:type="dxa"/>
          <w:trHeight w:val="257"/>
        </w:trPr>
        <w:tc>
          <w:tcPr>
            <w:tcW w:w="568" w:type="dxa"/>
          </w:tcPr>
          <w:p w14:paraId="7F695A0F" w14:textId="77777777" w:rsidR="00507287" w:rsidRPr="00241F2F" w:rsidRDefault="00507287" w:rsidP="005B43DE">
            <w:pPr>
              <w:spacing w:after="0" w:line="240" w:lineRule="exact"/>
              <w:contextualSpacing/>
              <w:rPr>
                <w:rFonts w:ascii="Times New Roman" w:hAnsi="Times New Roman"/>
                <w:lang w:eastAsia="ru-RU"/>
              </w:rPr>
            </w:pPr>
          </w:p>
        </w:tc>
        <w:tc>
          <w:tcPr>
            <w:tcW w:w="15025" w:type="dxa"/>
            <w:gridSpan w:val="6"/>
            <w:tcMar>
              <w:left w:w="57" w:type="dxa"/>
              <w:right w:w="57" w:type="dxa"/>
            </w:tcMar>
          </w:tcPr>
          <w:p w14:paraId="07B0FEFE"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b/>
                <w:bCs/>
                <w:lang w:eastAsia="ru-RU"/>
              </w:rPr>
              <w:t xml:space="preserve"> </w:t>
            </w:r>
            <w:r w:rsidRPr="00241F2F">
              <w:rPr>
                <w:rFonts w:ascii="Times New Roman" w:hAnsi="Times New Roman"/>
                <w:b/>
                <w:bCs/>
                <w:lang w:eastAsia="ru-RU"/>
              </w:rPr>
              <w:t>(</w:t>
            </w:r>
            <w:r>
              <w:rPr>
                <w:rFonts w:ascii="Times New Roman" w:hAnsi="Times New Roman"/>
                <w:b/>
                <w:bCs/>
                <w:lang w:eastAsia="ru-RU"/>
              </w:rPr>
              <w:t xml:space="preserve">28 час.)         </w:t>
            </w:r>
            <w:r w:rsidRPr="00241F2F">
              <w:rPr>
                <w:rFonts w:ascii="Times New Roman" w:hAnsi="Times New Roman"/>
                <w:b/>
                <w:bCs/>
                <w:lang w:eastAsia="ru-RU"/>
              </w:rPr>
              <w:t xml:space="preserve">  МОДУЛЬ 5    </w:t>
            </w:r>
            <w:r w:rsidRPr="00241F2F">
              <w:rPr>
                <w:rFonts w:ascii="Times New Roman" w:hAnsi="Times New Roman"/>
                <w:b/>
                <w:bCs/>
                <w:lang w:val="en-US" w:eastAsia="ru-RU"/>
              </w:rPr>
              <w:t>Who</w:t>
            </w:r>
            <w:r w:rsidRPr="00241F2F">
              <w:rPr>
                <w:rFonts w:ascii="Times New Roman" w:hAnsi="Times New Roman"/>
                <w:b/>
                <w:bCs/>
                <w:lang w:eastAsia="ru-RU"/>
              </w:rPr>
              <w:t xml:space="preserve"> </w:t>
            </w:r>
            <w:r w:rsidRPr="00241F2F">
              <w:rPr>
                <w:rFonts w:ascii="Times New Roman" w:hAnsi="Times New Roman"/>
                <w:b/>
                <w:bCs/>
                <w:lang w:val="en-US" w:eastAsia="ru-RU"/>
              </w:rPr>
              <w:t>are</w:t>
            </w:r>
            <w:r w:rsidRPr="00241F2F">
              <w:rPr>
                <w:rFonts w:ascii="Times New Roman" w:hAnsi="Times New Roman"/>
                <w:b/>
                <w:bCs/>
                <w:lang w:eastAsia="ru-RU"/>
              </w:rPr>
              <w:t xml:space="preserve"> </w:t>
            </w:r>
            <w:r w:rsidRPr="00241F2F">
              <w:rPr>
                <w:rFonts w:ascii="Times New Roman" w:hAnsi="Times New Roman"/>
                <w:b/>
                <w:bCs/>
                <w:lang w:val="en-US" w:eastAsia="ru-RU"/>
              </w:rPr>
              <w:t>you</w:t>
            </w:r>
            <w:r w:rsidRPr="00241F2F">
              <w:rPr>
                <w:rFonts w:ascii="Times New Roman" w:hAnsi="Times New Roman"/>
                <w:b/>
                <w:bCs/>
                <w:lang w:eastAsia="ru-RU"/>
              </w:rPr>
              <w:t>?/Кто ты?</w:t>
            </w:r>
            <w:r w:rsidRPr="00241F2F">
              <w:rPr>
                <w:rFonts w:ascii="Times New Roman" w:hAnsi="Times New Roman"/>
                <w:lang w:eastAsia="ru-RU"/>
              </w:rPr>
              <w:t xml:space="preserve"> </w:t>
            </w:r>
          </w:p>
          <w:p w14:paraId="2C331CC8"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i/>
                <w:iCs/>
                <w:lang w:eastAsia="ru-RU"/>
              </w:rPr>
              <w:t xml:space="preserve">                                                         (Повседневная жизнь семьи, условия проживания в городе, проблемы современного города)</w:t>
            </w:r>
          </w:p>
        </w:tc>
      </w:tr>
      <w:tr w:rsidR="00507287" w:rsidRPr="00241F2F" w14:paraId="62122A59" w14:textId="77777777" w:rsidTr="00507287">
        <w:tblPrEx>
          <w:tblCellMar>
            <w:left w:w="113" w:type="dxa"/>
            <w:right w:w="113" w:type="dxa"/>
          </w:tblCellMar>
        </w:tblPrEx>
        <w:trPr>
          <w:gridAfter w:val="1"/>
          <w:wAfter w:w="236" w:type="dxa"/>
          <w:trHeight w:val="835"/>
        </w:trPr>
        <w:tc>
          <w:tcPr>
            <w:tcW w:w="568" w:type="dxa"/>
            <w:tcMar>
              <w:left w:w="57" w:type="dxa"/>
              <w:right w:w="57" w:type="dxa"/>
            </w:tcMar>
          </w:tcPr>
          <w:p w14:paraId="283704DB" w14:textId="77777777" w:rsidR="00507287" w:rsidRPr="00CA3CF4" w:rsidRDefault="00507287" w:rsidP="005B43DE">
            <w:pPr>
              <w:spacing w:after="0" w:line="240" w:lineRule="exact"/>
              <w:contextualSpacing/>
              <w:rPr>
                <w:rFonts w:ascii="Times New Roman" w:hAnsi="Times New Roman"/>
                <w:lang w:eastAsia="ru-RU"/>
              </w:rPr>
            </w:pPr>
            <w:r w:rsidRPr="00241F2F">
              <w:rPr>
                <w:rFonts w:ascii="Times New Roman" w:hAnsi="Times New Roman"/>
                <w:lang w:val="en-US" w:eastAsia="ru-RU"/>
              </w:rPr>
              <w:t>5</w:t>
            </w:r>
            <w:r>
              <w:rPr>
                <w:rFonts w:ascii="Times New Roman" w:hAnsi="Times New Roman"/>
                <w:lang w:eastAsia="ru-RU"/>
              </w:rPr>
              <w:t>0</w:t>
            </w:r>
          </w:p>
          <w:p w14:paraId="61C1FFDA" w14:textId="77777777" w:rsidR="00507287" w:rsidRPr="00241F2F" w:rsidRDefault="00507287" w:rsidP="005B43DE">
            <w:pPr>
              <w:spacing w:after="0" w:line="240" w:lineRule="exact"/>
              <w:contextualSpacing/>
              <w:rPr>
                <w:rFonts w:ascii="Times New Roman" w:hAnsi="Times New Roman"/>
                <w:lang w:eastAsia="ru-RU"/>
              </w:rPr>
            </w:pPr>
          </w:p>
        </w:tc>
        <w:tc>
          <w:tcPr>
            <w:tcW w:w="2981" w:type="dxa"/>
            <w:gridSpan w:val="2"/>
            <w:tcMar>
              <w:left w:w="57" w:type="dxa"/>
              <w:right w:w="57" w:type="dxa"/>
            </w:tcMar>
          </w:tcPr>
          <w:p w14:paraId="6A81342C"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79BB5DFD"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Жизнь на улице.</w:t>
            </w:r>
          </w:p>
        </w:tc>
        <w:tc>
          <w:tcPr>
            <w:tcW w:w="2550" w:type="dxa"/>
            <w:gridSpan w:val="2"/>
            <w:tcMar>
              <w:left w:w="57" w:type="dxa"/>
              <w:right w:w="57" w:type="dxa"/>
            </w:tcMar>
          </w:tcPr>
          <w:p w14:paraId="2411A33B"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-изучение нового и</w:t>
            </w:r>
          </w:p>
          <w:p w14:paraId="53AFCCB3"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первичное закрепление</w:t>
            </w:r>
          </w:p>
        </w:tc>
        <w:tc>
          <w:tcPr>
            <w:tcW w:w="7510" w:type="dxa"/>
            <w:tcMar>
              <w:left w:w="57" w:type="dxa"/>
              <w:right w:w="57" w:type="dxa"/>
            </w:tcMar>
          </w:tcPr>
          <w:p w14:paraId="1A4CC6B2"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текста. Выбор правильных ответов на вопросы по тексту. Передача основного содержания прочитанного. Выполнение упражнений на отработку новой лексики.</w:t>
            </w:r>
          </w:p>
        </w:tc>
        <w:tc>
          <w:tcPr>
            <w:tcW w:w="1984" w:type="dxa"/>
            <w:tcMar>
              <w:left w:w="57" w:type="dxa"/>
              <w:right w:w="57" w:type="dxa"/>
            </w:tcMar>
          </w:tcPr>
          <w:p w14:paraId="0E6F6213"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у.8с.85 </w:t>
            </w:r>
          </w:p>
        </w:tc>
      </w:tr>
      <w:tr w:rsidR="00507287" w:rsidRPr="00241F2F" w14:paraId="45A6CFBF" w14:textId="77777777" w:rsidTr="00507287">
        <w:tblPrEx>
          <w:tblCellMar>
            <w:left w:w="113" w:type="dxa"/>
            <w:right w:w="113" w:type="dxa"/>
          </w:tblCellMar>
        </w:tblPrEx>
        <w:trPr>
          <w:gridAfter w:val="1"/>
          <w:wAfter w:w="236" w:type="dxa"/>
          <w:trHeight w:val="424"/>
        </w:trPr>
        <w:tc>
          <w:tcPr>
            <w:tcW w:w="568" w:type="dxa"/>
            <w:tcMar>
              <w:left w:w="57" w:type="dxa"/>
              <w:right w:w="57" w:type="dxa"/>
            </w:tcMar>
          </w:tcPr>
          <w:p w14:paraId="6DEF820E" w14:textId="77777777" w:rsidR="00507287" w:rsidRPr="0054337E" w:rsidRDefault="00507287" w:rsidP="005B43DE">
            <w:pPr>
              <w:spacing w:after="0" w:line="240" w:lineRule="exact"/>
              <w:contextualSpacing/>
              <w:rPr>
                <w:rFonts w:ascii="Times New Roman" w:hAnsi="Times New Roman"/>
                <w:lang w:eastAsia="ru-RU"/>
              </w:rPr>
            </w:pPr>
            <w:r>
              <w:rPr>
                <w:rFonts w:ascii="Times New Roman" w:hAnsi="Times New Roman"/>
                <w:lang w:eastAsia="ru-RU"/>
              </w:rPr>
              <w:t>51</w:t>
            </w:r>
          </w:p>
          <w:p w14:paraId="185D383E" w14:textId="77777777" w:rsidR="00507287" w:rsidRPr="00241F2F" w:rsidRDefault="00507287" w:rsidP="005B43DE">
            <w:pPr>
              <w:spacing w:after="0" w:line="240" w:lineRule="exact"/>
              <w:contextualSpacing/>
              <w:rPr>
                <w:rFonts w:ascii="Times New Roman" w:hAnsi="Times New Roman"/>
                <w:lang w:val="en-US" w:eastAsia="ru-RU"/>
              </w:rPr>
            </w:pPr>
          </w:p>
          <w:p w14:paraId="4B435E64" w14:textId="77777777" w:rsidR="00507287" w:rsidRPr="00241F2F" w:rsidRDefault="00507287" w:rsidP="005B43DE">
            <w:pPr>
              <w:spacing w:after="0" w:line="240" w:lineRule="exact"/>
              <w:contextualSpacing/>
              <w:rPr>
                <w:rFonts w:ascii="Times New Roman" w:hAnsi="Times New Roman"/>
                <w:lang w:eastAsia="ru-RU"/>
              </w:rPr>
            </w:pPr>
          </w:p>
        </w:tc>
        <w:tc>
          <w:tcPr>
            <w:tcW w:w="2981" w:type="dxa"/>
            <w:gridSpan w:val="2"/>
            <w:vMerge w:val="restart"/>
            <w:tcMar>
              <w:left w:w="57" w:type="dxa"/>
              <w:right w:w="57" w:type="dxa"/>
            </w:tcMar>
          </w:tcPr>
          <w:p w14:paraId="7289012F"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5</w:t>
            </w:r>
            <w:r w:rsidRPr="00241F2F">
              <w:rPr>
                <w:rFonts w:ascii="Times New Roman" w:hAnsi="Times New Roman"/>
                <w:b/>
                <w:bCs/>
                <w:lang w:val="en-US" w:eastAsia="ru-RU"/>
              </w:rPr>
              <w:t>b</w:t>
            </w:r>
            <w:r w:rsidRPr="00241F2F">
              <w:rPr>
                <w:rFonts w:ascii="Times New Roman" w:hAnsi="Times New Roman"/>
                <w:b/>
                <w:bCs/>
                <w:lang w:eastAsia="ru-RU"/>
              </w:rPr>
              <w:t xml:space="preserve"> Аудиров-ие и устн. речь </w:t>
            </w:r>
            <w:r w:rsidRPr="00241F2F">
              <w:rPr>
                <w:rFonts w:ascii="Times New Roman" w:hAnsi="Times New Roman"/>
                <w:i/>
                <w:iCs/>
                <w:lang w:eastAsia="ru-RU"/>
              </w:rPr>
              <w:t>Проблемы взаимотношений с соседями</w:t>
            </w:r>
          </w:p>
        </w:tc>
        <w:tc>
          <w:tcPr>
            <w:tcW w:w="2550" w:type="dxa"/>
            <w:gridSpan w:val="2"/>
            <w:vMerge w:val="restart"/>
            <w:tcMar>
              <w:left w:w="57" w:type="dxa"/>
              <w:right w:w="57" w:type="dxa"/>
            </w:tcMar>
          </w:tcPr>
          <w:p w14:paraId="0CFF66A2"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речевых умений.</w:t>
            </w:r>
          </w:p>
        </w:tc>
        <w:tc>
          <w:tcPr>
            <w:tcW w:w="7510" w:type="dxa"/>
            <w:vMerge w:val="restart"/>
            <w:tcMar>
              <w:left w:w="57" w:type="dxa"/>
              <w:right w:w="57" w:type="dxa"/>
            </w:tcMar>
          </w:tcPr>
          <w:p w14:paraId="3D110063"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Ознак чтение, поиск чтение, аудиров-е с выборочным извлечением информации</w:t>
            </w:r>
          </w:p>
          <w:p w14:paraId="50489DE5"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0CDE426C" w14:textId="77777777" w:rsidR="00507287" w:rsidRPr="0054337E"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 у.9</w:t>
            </w:r>
            <w:r>
              <w:rPr>
                <w:rFonts w:ascii="Times New Roman" w:hAnsi="Times New Roman"/>
                <w:lang w:eastAsia="ru-RU"/>
              </w:rPr>
              <w:t xml:space="preserve"> </w:t>
            </w:r>
            <w:r w:rsidRPr="00241F2F">
              <w:rPr>
                <w:rFonts w:ascii="Times New Roman" w:hAnsi="Times New Roman"/>
                <w:lang w:eastAsia="ru-RU"/>
              </w:rPr>
              <w:t xml:space="preserve">с87 </w:t>
            </w:r>
          </w:p>
        </w:tc>
      </w:tr>
      <w:tr w:rsidR="00507287" w:rsidRPr="00241F2F" w14:paraId="00410531" w14:textId="77777777" w:rsidTr="00507287">
        <w:tblPrEx>
          <w:tblCellMar>
            <w:left w:w="113" w:type="dxa"/>
            <w:right w:w="113" w:type="dxa"/>
          </w:tblCellMar>
        </w:tblPrEx>
        <w:trPr>
          <w:gridAfter w:val="1"/>
          <w:wAfter w:w="236" w:type="dxa"/>
          <w:trHeight w:val="285"/>
        </w:trPr>
        <w:tc>
          <w:tcPr>
            <w:tcW w:w="568" w:type="dxa"/>
            <w:tcMar>
              <w:left w:w="57" w:type="dxa"/>
              <w:right w:w="57" w:type="dxa"/>
            </w:tcMar>
          </w:tcPr>
          <w:p w14:paraId="2B7CBA2A"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52</w:t>
            </w:r>
          </w:p>
        </w:tc>
        <w:tc>
          <w:tcPr>
            <w:tcW w:w="2981" w:type="dxa"/>
            <w:gridSpan w:val="2"/>
            <w:vMerge/>
            <w:tcMar>
              <w:left w:w="57" w:type="dxa"/>
              <w:right w:w="57" w:type="dxa"/>
            </w:tcMar>
          </w:tcPr>
          <w:p w14:paraId="6AFEA6AF"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464D8814"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276A2E86"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1984" w:type="dxa"/>
            <w:tcMar>
              <w:left w:w="57" w:type="dxa"/>
              <w:right w:w="57" w:type="dxa"/>
            </w:tcMar>
          </w:tcPr>
          <w:p w14:paraId="2F879A8E" w14:textId="77777777" w:rsidR="00507287" w:rsidRDefault="00507287" w:rsidP="005B43DE">
            <w:pPr>
              <w:spacing w:after="0" w:line="240" w:lineRule="exact"/>
              <w:contextualSpacing/>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 xml:space="preserve">1, 2 </w:t>
            </w:r>
            <w:r w:rsidRPr="003F36AC">
              <w:rPr>
                <w:rFonts w:ascii="Times New Roman" w:hAnsi="Times New Roman"/>
                <w:lang w:eastAsia="ru-RU"/>
              </w:rPr>
              <w:t>с.1</w:t>
            </w:r>
            <w:r>
              <w:rPr>
                <w:rFonts w:ascii="Times New Roman" w:hAnsi="Times New Roman"/>
                <w:lang w:eastAsia="ru-RU"/>
              </w:rPr>
              <w:t>60</w:t>
            </w:r>
          </w:p>
        </w:tc>
      </w:tr>
      <w:tr w:rsidR="00507287" w:rsidRPr="00241F2F" w14:paraId="2B00946D" w14:textId="77777777" w:rsidTr="00507287">
        <w:tblPrEx>
          <w:tblCellMar>
            <w:left w:w="113" w:type="dxa"/>
            <w:right w:w="113" w:type="dxa"/>
          </w:tblCellMar>
        </w:tblPrEx>
        <w:trPr>
          <w:gridAfter w:val="1"/>
          <w:wAfter w:w="236" w:type="dxa"/>
          <w:trHeight w:val="450"/>
        </w:trPr>
        <w:tc>
          <w:tcPr>
            <w:tcW w:w="568" w:type="dxa"/>
            <w:tcMar>
              <w:left w:w="57" w:type="dxa"/>
              <w:right w:w="57" w:type="dxa"/>
            </w:tcMar>
          </w:tcPr>
          <w:p w14:paraId="5970E6D7" w14:textId="77777777" w:rsidR="00507287" w:rsidRPr="0054337E" w:rsidRDefault="00507287" w:rsidP="005B43DE">
            <w:pPr>
              <w:spacing w:after="0" w:line="240" w:lineRule="exact"/>
              <w:contextualSpacing/>
              <w:rPr>
                <w:rFonts w:ascii="Times New Roman" w:hAnsi="Times New Roman"/>
                <w:lang w:eastAsia="ru-RU"/>
              </w:rPr>
            </w:pPr>
            <w:r>
              <w:rPr>
                <w:rFonts w:ascii="Times New Roman" w:hAnsi="Times New Roman"/>
                <w:lang w:eastAsia="ru-RU"/>
              </w:rPr>
              <w:t>53</w:t>
            </w:r>
          </w:p>
        </w:tc>
        <w:tc>
          <w:tcPr>
            <w:tcW w:w="2981" w:type="dxa"/>
            <w:gridSpan w:val="2"/>
            <w:vMerge w:val="restart"/>
            <w:tcMar>
              <w:left w:w="57" w:type="dxa"/>
              <w:right w:w="57" w:type="dxa"/>
            </w:tcMar>
          </w:tcPr>
          <w:p w14:paraId="5B54AF3B"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5с </w:t>
            </w:r>
            <w:r w:rsidRPr="00241F2F">
              <w:rPr>
                <w:rFonts w:ascii="Times New Roman" w:hAnsi="Times New Roman"/>
                <w:i/>
                <w:iCs/>
                <w:lang w:eastAsia="ru-RU"/>
              </w:rPr>
              <w:t xml:space="preserve"> </w:t>
            </w:r>
            <w:r>
              <w:rPr>
                <w:rFonts w:ascii="Times New Roman" w:hAnsi="Times New Roman"/>
                <w:b/>
                <w:bCs/>
                <w:lang w:eastAsia="ru-RU"/>
              </w:rPr>
              <w:t>Грамма</w:t>
            </w:r>
          </w:p>
          <w:p w14:paraId="5AD34C97"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тика.</w:t>
            </w:r>
          </w:p>
          <w:p w14:paraId="772E14BE"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Модальные глаголы.</w:t>
            </w:r>
          </w:p>
        </w:tc>
        <w:tc>
          <w:tcPr>
            <w:tcW w:w="2550" w:type="dxa"/>
            <w:gridSpan w:val="2"/>
            <w:vMerge w:val="restart"/>
            <w:tcMar>
              <w:left w:w="57" w:type="dxa"/>
              <w:right w:w="57" w:type="dxa"/>
            </w:tcMar>
          </w:tcPr>
          <w:p w14:paraId="3DDEBFB3"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языковых навыков.</w:t>
            </w:r>
          </w:p>
        </w:tc>
        <w:tc>
          <w:tcPr>
            <w:tcW w:w="7510" w:type="dxa"/>
            <w:vMerge w:val="restart"/>
            <w:tcMar>
              <w:left w:w="57" w:type="dxa"/>
              <w:right w:w="57" w:type="dxa"/>
            </w:tcMar>
          </w:tcPr>
          <w:p w14:paraId="256D077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Употребление модальных глаголов и их эквивалентов .Сравнительный анализ употребления модальных глаголов, выражающих предположение, возможность, критику.Выполнение тренировочных упражнений.</w:t>
            </w:r>
          </w:p>
        </w:tc>
        <w:tc>
          <w:tcPr>
            <w:tcW w:w="1984" w:type="dxa"/>
            <w:vMerge w:val="restart"/>
            <w:tcMar>
              <w:left w:w="57" w:type="dxa"/>
              <w:right w:w="57" w:type="dxa"/>
            </w:tcMar>
          </w:tcPr>
          <w:p w14:paraId="62C497CE"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1-3 </w:t>
            </w:r>
            <w:r w:rsidRPr="00241F2F">
              <w:rPr>
                <w:rFonts w:ascii="Times New Roman" w:hAnsi="Times New Roman"/>
                <w:lang w:eastAsia="ru-RU"/>
              </w:rPr>
              <w:t>с</w:t>
            </w:r>
            <w:r>
              <w:rPr>
                <w:rFonts w:ascii="Times New Roman" w:hAnsi="Times New Roman"/>
                <w:lang w:eastAsia="ru-RU"/>
              </w:rPr>
              <w:t>.172</w:t>
            </w:r>
          </w:p>
        </w:tc>
      </w:tr>
      <w:tr w:rsidR="00507287" w:rsidRPr="00241F2F" w14:paraId="3A8E85AF" w14:textId="77777777" w:rsidTr="00507287">
        <w:tblPrEx>
          <w:tblCellMar>
            <w:left w:w="113" w:type="dxa"/>
            <w:right w:w="113" w:type="dxa"/>
          </w:tblCellMar>
        </w:tblPrEx>
        <w:trPr>
          <w:gridAfter w:val="1"/>
          <w:wAfter w:w="236" w:type="dxa"/>
          <w:trHeight w:val="240"/>
        </w:trPr>
        <w:tc>
          <w:tcPr>
            <w:tcW w:w="568" w:type="dxa"/>
            <w:vMerge w:val="restart"/>
            <w:tcMar>
              <w:left w:w="57" w:type="dxa"/>
              <w:right w:w="57" w:type="dxa"/>
            </w:tcMar>
          </w:tcPr>
          <w:p w14:paraId="504AE43A"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54</w:t>
            </w:r>
          </w:p>
        </w:tc>
        <w:tc>
          <w:tcPr>
            <w:tcW w:w="2981" w:type="dxa"/>
            <w:gridSpan w:val="2"/>
            <w:vMerge/>
            <w:tcMar>
              <w:left w:w="57" w:type="dxa"/>
              <w:right w:w="57" w:type="dxa"/>
            </w:tcMar>
          </w:tcPr>
          <w:p w14:paraId="64225B9C"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15216802"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3D9FE3A0" w14:textId="77777777" w:rsidR="00507287" w:rsidRPr="00241F2F" w:rsidRDefault="00507287" w:rsidP="005B43DE">
            <w:pPr>
              <w:spacing w:after="0" w:line="240" w:lineRule="exact"/>
              <w:contextualSpacing/>
              <w:rPr>
                <w:rFonts w:ascii="Times New Roman" w:hAnsi="Times New Roman"/>
                <w:lang w:eastAsia="ru-RU"/>
              </w:rPr>
            </w:pPr>
          </w:p>
        </w:tc>
        <w:tc>
          <w:tcPr>
            <w:tcW w:w="1984" w:type="dxa"/>
            <w:vMerge/>
            <w:tcMar>
              <w:left w:w="57" w:type="dxa"/>
              <w:right w:w="57" w:type="dxa"/>
            </w:tcMar>
          </w:tcPr>
          <w:p w14:paraId="39EC553B" w14:textId="77777777" w:rsidR="00507287" w:rsidRDefault="00507287" w:rsidP="005B43DE">
            <w:pPr>
              <w:spacing w:after="0" w:line="240" w:lineRule="exact"/>
              <w:contextualSpacing/>
              <w:rPr>
                <w:rFonts w:ascii="Times New Roman" w:hAnsi="Times New Roman"/>
                <w:lang w:eastAsia="ru-RU"/>
              </w:rPr>
            </w:pPr>
          </w:p>
        </w:tc>
      </w:tr>
      <w:tr w:rsidR="00507287" w:rsidRPr="00241F2F" w14:paraId="3B581748" w14:textId="77777777" w:rsidTr="00507287">
        <w:tblPrEx>
          <w:tblCellMar>
            <w:left w:w="113" w:type="dxa"/>
            <w:right w:w="113" w:type="dxa"/>
          </w:tblCellMar>
        </w:tblPrEx>
        <w:trPr>
          <w:gridAfter w:val="1"/>
          <w:wAfter w:w="236" w:type="dxa"/>
          <w:trHeight w:val="405"/>
        </w:trPr>
        <w:tc>
          <w:tcPr>
            <w:tcW w:w="568" w:type="dxa"/>
            <w:vMerge/>
            <w:tcMar>
              <w:left w:w="57" w:type="dxa"/>
              <w:right w:w="57" w:type="dxa"/>
            </w:tcMar>
          </w:tcPr>
          <w:p w14:paraId="08AB6ED5" w14:textId="77777777" w:rsidR="00507287" w:rsidRDefault="00507287" w:rsidP="005B43DE">
            <w:pPr>
              <w:spacing w:after="0" w:line="240" w:lineRule="exact"/>
              <w:contextualSpacing/>
              <w:rPr>
                <w:rFonts w:ascii="Times New Roman" w:hAnsi="Times New Roman"/>
                <w:lang w:eastAsia="ru-RU"/>
              </w:rPr>
            </w:pPr>
          </w:p>
        </w:tc>
        <w:tc>
          <w:tcPr>
            <w:tcW w:w="2981" w:type="dxa"/>
            <w:gridSpan w:val="2"/>
            <w:vMerge/>
            <w:tcMar>
              <w:left w:w="57" w:type="dxa"/>
              <w:right w:w="57" w:type="dxa"/>
            </w:tcMar>
          </w:tcPr>
          <w:p w14:paraId="33C79634"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0ADA24E8"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6DC68DDA"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753CDF86"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4-6 </w:t>
            </w:r>
            <w:r w:rsidRPr="00241F2F">
              <w:rPr>
                <w:rFonts w:ascii="Times New Roman" w:hAnsi="Times New Roman"/>
                <w:lang w:eastAsia="ru-RU"/>
              </w:rPr>
              <w:t>с</w:t>
            </w:r>
            <w:r>
              <w:rPr>
                <w:rFonts w:ascii="Times New Roman" w:hAnsi="Times New Roman"/>
                <w:lang w:eastAsia="ru-RU"/>
              </w:rPr>
              <w:t>.173</w:t>
            </w:r>
          </w:p>
        </w:tc>
      </w:tr>
      <w:tr w:rsidR="00507287" w:rsidRPr="00241F2F" w14:paraId="2D231996" w14:textId="77777777" w:rsidTr="00507287">
        <w:tblPrEx>
          <w:tblCellMar>
            <w:left w:w="113" w:type="dxa"/>
            <w:right w:w="113" w:type="dxa"/>
          </w:tblCellMar>
        </w:tblPrEx>
        <w:trPr>
          <w:gridAfter w:val="1"/>
          <w:wAfter w:w="236" w:type="dxa"/>
          <w:trHeight w:val="411"/>
        </w:trPr>
        <w:tc>
          <w:tcPr>
            <w:tcW w:w="568" w:type="dxa"/>
            <w:tcMar>
              <w:left w:w="57" w:type="dxa"/>
              <w:right w:w="57" w:type="dxa"/>
            </w:tcMar>
          </w:tcPr>
          <w:p w14:paraId="3D820BE2" w14:textId="77777777" w:rsidR="00507287" w:rsidRPr="0054337E" w:rsidRDefault="00507287" w:rsidP="005B43DE">
            <w:pPr>
              <w:spacing w:after="0" w:line="240" w:lineRule="exact"/>
              <w:contextualSpacing/>
              <w:rPr>
                <w:rFonts w:ascii="Times New Roman" w:hAnsi="Times New Roman"/>
                <w:lang w:eastAsia="ru-RU"/>
              </w:rPr>
            </w:pPr>
            <w:r>
              <w:rPr>
                <w:rFonts w:ascii="Times New Roman" w:hAnsi="Times New Roman"/>
                <w:lang w:eastAsia="ru-RU"/>
              </w:rPr>
              <w:t>55</w:t>
            </w:r>
          </w:p>
        </w:tc>
        <w:tc>
          <w:tcPr>
            <w:tcW w:w="2981" w:type="dxa"/>
            <w:gridSpan w:val="2"/>
            <w:vMerge w:val="restart"/>
            <w:tcMar>
              <w:left w:w="57" w:type="dxa"/>
              <w:right w:w="57" w:type="dxa"/>
            </w:tcMar>
          </w:tcPr>
          <w:p w14:paraId="410EB811"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p>
          <w:p w14:paraId="6CB82B48"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Т.Харди «Тесс из рода Д‘Эрбервиль»</w:t>
            </w:r>
          </w:p>
        </w:tc>
        <w:tc>
          <w:tcPr>
            <w:tcW w:w="2550" w:type="dxa"/>
            <w:gridSpan w:val="2"/>
            <w:vMerge w:val="restart"/>
            <w:tcMar>
              <w:left w:w="57" w:type="dxa"/>
              <w:right w:w="57" w:type="dxa"/>
            </w:tcMar>
          </w:tcPr>
          <w:p w14:paraId="70615174"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 и языковых навыков</w:t>
            </w:r>
          </w:p>
        </w:tc>
        <w:tc>
          <w:tcPr>
            <w:tcW w:w="7510" w:type="dxa"/>
            <w:vMerge w:val="restart"/>
            <w:tcMar>
              <w:left w:w="57" w:type="dxa"/>
              <w:right w:w="57" w:type="dxa"/>
            </w:tcMar>
          </w:tcPr>
          <w:p w14:paraId="607EC959"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отрывка .Понимание структурно- смысловых связей текста. Выполнение упражнений на отработку новой лексики.</w:t>
            </w:r>
          </w:p>
        </w:tc>
        <w:tc>
          <w:tcPr>
            <w:tcW w:w="1984" w:type="dxa"/>
            <w:tcMar>
              <w:left w:w="57" w:type="dxa"/>
              <w:right w:w="57" w:type="dxa"/>
            </w:tcMar>
          </w:tcPr>
          <w:p w14:paraId="7AFF3F0F"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2 с.90</w:t>
            </w:r>
          </w:p>
        </w:tc>
      </w:tr>
      <w:tr w:rsidR="00507287" w:rsidRPr="00241F2F" w14:paraId="1929CDAE" w14:textId="77777777" w:rsidTr="00507287">
        <w:tblPrEx>
          <w:tblCellMar>
            <w:left w:w="113" w:type="dxa"/>
            <w:right w:w="113" w:type="dxa"/>
          </w:tblCellMar>
        </w:tblPrEx>
        <w:trPr>
          <w:gridAfter w:val="1"/>
          <w:wAfter w:w="236" w:type="dxa"/>
          <w:trHeight w:val="380"/>
        </w:trPr>
        <w:tc>
          <w:tcPr>
            <w:tcW w:w="568" w:type="dxa"/>
            <w:tcMar>
              <w:left w:w="57" w:type="dxa"/>
              <w:right w:w="57" w:type="dxa"/>
            </w:tcMar>
          </w:tcPr>
          <w:p w14:paraId="36996224" w14:textId="77777777" w:rsidR="00507287" w:rsidRPr="0054337E" w:rsidRDefault="00507287" w:rsidP="005B43DE">
            <w:pPr>
              <w:spacing w:after="0" w:line="240" w:lineRule="exact"/>
              <w:contextualSpacing/>
              <w:rPr>
                <w:rFonts w:ascii="Times New Roman" w:hAnsi="Times New Roman"/>
                <w:lang w:eastAsia="ru-RU"/>
              </w:rPr>
            </w:pPr>
            <w:r>
              <w:rPr>
                <w:rFonts w:ascii="Times New Roman" w:hAnsi="Times New Roman"/>
                <w:lang w:eastAsia="ru-RU"/>
              </w:rPr>
              <w:t>56</w:t>
            </w:r>
          </w:p>
        </w:tc>
        <w:tc>
          <w:tcPr>
            <w:tcW w:w="2981" w:type="dxa"/>
            <w:gridSpan w:val="2"/>
            <w:vMerge/>
            <w:tcMar>
              <w:left w:w="57" w:type="dxa"/>
              <w:right w:w="57" w:type="dxa"/>
            </w:tcMar>
          </w:tcPr>
          <w:p w14:paraId="3556BFF8"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5C0F4C1B" w14:textId="77777777" w:rsidR="00507287" w:rsidRPr="00241F2F" w:rsidRDefault="00507287" w:rsidP="005B43DE">
            <w:pPr>
              <w:spacing w:after="0" w:line="240" w:lineRule="exact"/>
              <w:contextualSpacing/>
              <w:rPr>
                <w:rFonts w:ascii="Times New Roman" w:hAnsi="Times New Roman"/>
                <w:lang w:eastAsia="ru-RU"/>
              </w:rPr>
            </w:pPr>
          </w:p>
        </w:tc>
        <w:tc>
          <w:tcPr>
            <w:tcW w:w="7510" w:type="dxa"/>
            <w:vMerge/>
            <w:tcMar>
              <w:left w:w="57" w:type="dxa"/>
              <w:right w:w="57" w:type="dxa"/>
            </w:tcMar>
          </w:tcPr>
          <w:p w14:paraId="51E79ECB"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3DC3BCAB"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у.9</w:t>
            </w:r>
            <w:r>
              <w:rPr>
                <w:rFonts w:ascii="Times New Roman" w:hAnsi="Times New Roman"/>
                <w:lang w:eastAsia="ru-RU"/>
              </w:rPr>
              <w:t xml:space="preserve"> </w:t>
            </w:r>
            <w:r w:rsidRPr="00241F2F">
              <w:rPr>
                <w:rFonts w:ascii="Times New Roman" w:hAnsi="Times New Roman"/>
                <w:lang w:eastAsia="ru-RU"/>
              </w:rPr>
              <w:t>с87</w:t>
            </w:r>
          </w:p>
        </w:tc>
      </w:tr>
      <w:tr w:rsidR="00507287" w:rsidRPr="00241F2F" w14:paraId="3F529B64" w14:textId="77777777" w:rsidTr="00507287">
        <w:tblPrEx>
          <w:tblCellMar>
            <w:left w:w="113" w:type="dxa"/>
            <w:right w:w="113" w:type="dxa"/>
          </w:tblCellMar>
        </w:tblPrEx>
        <w:trPr>
          <w:gridAfter w:val="1"/>
          <w:wAfter w:w="236" w:type="dxa"/>
          <w:trHeight w:val="438"/>
        </w:trPr>
        <w:tc>
          <w:tcPr>
            <w:tcW w:w="568" w:type="dxa"/>
            <w:tcMar>
              <w:left w:w="57" w:type="dxa"/>
              <w:right w:w="57" w:type="dxa"/>
            </w:tcMar>
          </w:tcPr>
          <w:p w14:paraId="73C452B7" w14:textId="77777777" w:rsidR="00507287" w:rsidRPr="0054337E" w:rsidRDefault="00507287" w:rsidP="005B43DE">
            <w:pPr>
              <w:spacing w:after="0" w:line="240" w:lineRule="exact"/>
              <w:contextualSpacing/>
              <w:rPr>
                <w:rFonts w:ascii="Times New Roman" w:hAnsi="Times New Roman"/>
                <w:lang w:eastAsia="ru-RU"/>
              </w:rPr>
            </w:pPr>
            <w:r>
              <w:rPr>
                <w:rFonts w:ascii="Times New Roman" w:hAnsi="Times New Roman"/>
                <w:lang w:eastAsia="ru-RU"/>
              </w:rPr>
              <w:t>57</w:t>
            </w:r>
          </w:p>
        </w:tc>
        <w:tc>
          <w:tcPr>
            <w:tcW w:w="2981" w:type="dxa"/>
            <w:gridSpan w:val="2"/>
            <w:vMerge w:val="restart"/>
            <w:tcMar>
              <w:left w:w="57" w:type="dxa"/>
              <w:right w:w="57" w:type="dxa"/>
            </w:tcMar>
          </w:tcPr>
          <w:p w14:paraId="4DA633C3"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7C1C8E49"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Письма-предложения,рекомендации.</w:t>
            </w:r>
          </w:p>
        </w:tc>
        <w:tc>
          <w:tcPr>
            <w:tcW w:w="2550" w:type="dxa"/>
            <w:gridSpan w:val="2"/>
            <w:vMerge w:val="restart"/>
            <w:tcMar>
              <w:left w:w="57" w:type="dxa"/>
              <w:right w:w="57" w:type="dxa"/>
            </w:tcMar>
          </w:tcPr>
          <w:p w14:paraId="6E8B8D8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vMerge w:val="restart"/>
            <w:tcMar>
              <w:left w:w="57" w:type="dxa"/>
              <w:right w:w="57" w:type="dxa"/>
            </w:tcMar>
          </w:tcPr>
          <w:p w14:paraId="7AC1CD42"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Ознакомление с планом написания письма(вступление, основная часть, заключение)Использование слов-связок и устойчивых словосочетаний.</w:t>
            </w:r>
          </w:p>
        </w:tc>
        <w:tc>
          <w:tcPr>
            <w:tcW w:w="1984" w:type="dxa"/>
            <w:tcMar>
              <w:left w:w="57" w:type="dxa"/>
              <w:right w:w="57" w:type="dxa"/>
            </w:tcMar>
          </w:tcPr>
          <w:p w14:paraId="77EC4CFE"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 8 с 94</w:t>
            </w:r>
          </w:p>
        </w:tc>
      </w:tr>
      <w:tr w:rsidR="00507287" w:rsidRPr="00241F2F" w14:paraId="729C89BD" w14:textId="77777777" w:rsidTr="00507287">
        <w:tblPrEx>
          <w:tblCellMar>
            <w:left w:w="113" w:type="dxa"/>
            <w:right w:w="113" w:type="dxa"/>
          </w:tblCellMar>
        </w:tblPrEx>
        <w:trPr>
          <w:gridAfter w:val="1"/>
          <w:wAfter w:w="236" w:type="dxa"/>
          <w:trHeight w:val="572"/>
        </w:trPr>
        <w:tc>
          <w:tcPr>
            <w:tcW w:w="568" w:type="dxa"/>
            <w:tcMar>
              <w:left w:w="57" w:type="dxa"/>
              <w:right w:w="57" w:type="dxa"/>
            </w:tcMar>
          </w:tcPr>
          <w:p w14:paraId="5F20338D"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58</w:t>
            </w:r>
          </w:p>
        </w:tc>
        <w:tc>
          <w:tcPr>
            <w:tcW w:w="2981" w:type="dxa"/>
            <w:gridSpan w:val="2"/>
            <w:vMerge/>
            <w:tcMar>
              <w:left w:w="57" w:type="dxa"/>
              <w:right w:w="57" w:type="dxa"/>
            </w:tcMar>
          </w:tcPr>
          <w:p w14:paraId="71669B76"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0866E5A6" w14:textId="77777777" w:rsidR="00507287" w:rsidRPr="00241F2F" w:rsidRDefault="00507287" w:rsidP="005B43DE">
            <w:pPr>
              <w:spacing w:after="0" w:line="240" w:lineRule="exact"/>
              <w:contextualSpacing/>
              <w:rPr>
                <w:rFonts w:ascii="Times New Roman" w:hAnsi="Times New Roman"/>
                <w:lang w:eastAsia="ru-RU"/>
              </w:rPr>
            </w:pPr>
          </w:p>
        </w:tc>
        <w:tc>
          <w:tcPr>
            <w:tcW w:w="7510" w:type="dxa"/>
            <w:vMerge/>
            <w:tcMar>
              <w:left w:w="57" w:type="dxa"/>
              <w:right w:w="57" w:type="dxa"/>
            </w:tcMar>
          </w:tcPr>
          <w:p w14:paraId="6E84B472"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740B5A85"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уч.</w:t>
            </w:r>
            <w:r w:rsidRPr="00241F2F">
              <w:rPr>
                <w:rFonts w:ascii="Times New Roman" w:hAnsi="Times New Roman"/>
                <w:lang w:eastAsia="ru-RU"/>
              </w:rPr>
              <w:t>у.</w:t>
            </w:r>
            <w:r>
              <w:rPr>
                <w:rFonts w:ascii="Times New Roman" w:hAnsi="Times New Roman"/>
                <w:lang w:eastAsia="ru-RU"/>
              </w:rPr>
              <w:t xml:space="preserve"> 3, 4 </w:t>
            </w:r>
            <w:r w:rsidRPr="00241F2F">
              <w:rPr>
                <w:rFonts w:ascii="Times New Roman" w:hAnsi="Times New Roman"/>
                <w:lang w:eastAsia="ru-RU"/>
              </w:rPr>
              <w:t>с.</w:t>
            </w:r>
            <w:r>
              <w:rPr>
                <w:rFonts w:ascii="Times New Roman" w:hAnsi="Times New Roman"/>
                <w:lang w:eastAsia="ru-RU"/>
              </w:rPr>
              <w:t>160</w:t>
            </w:r>
          </w:p>
        </w:tc>
      </w:tr>
      <w:tr w:rsidR="00507287" w:rsidRPr="009B7C71" w14:paraId="3A0B5DEB" w14:textId="77777777" w:rsidTr="00507287">
        <w:tblPrEx>
          <w:tblCellMar>
            <w:left w:w="113" w:type="dxa"/>
            <w:right w:w="113" w:type="dxa"/>
          </w:tblCellMar>
        </w:tblPrEx>
        <w:trPr>
          <w:gridAfter w:val="1"/>
          <w:wAfter w:w="236" w:type="dxa"/>
          <w:trHeight w:val="960"/>
        </w:trPr>
        <w:tc>
          <w:tcPr>
            <w:tcW w:w="568" w:type="dxa"/>
            <w:tcMar>
              <w:left w:w="57" w:type="dxa"/>
              <w:right w:w="57" w:type="dxa"/>
            </w:tcMar>
          </w:tcPr>
          <w:p w14:paraId="7A5D0760"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59</w:t>
            </w:r>
          </w:p>
        </w:tc>
        <w:tc>
          <w:tcPr>
            <w:tcW w:w="2981" w:type="dxa"/>
            <w:gridSpan w:val="2"/>
            <w:tcMar>
              <w:left w:w="57" w:type="dxa"/>
              <w:right w:w="57" w:type="dxa"/>
            </w:tcMar>
          </w:tcPr>
          <w:p w14:paraId="5DF0E77B" w14:textId="77777777" w:rsidR="00507287"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Культуроведение 5</w:t>
            </w:r>
            <w:r w:rsidRPr="00241F2F">
              <w:rPr>
                <w:rFonts w:ascii="Times New Roman" w:hAnsi="Times New Roman"/>
                <w:i/>
                <w:iCs/>
                <w:lang w:eastAsia="ru-RU"/>
              </w:rPr>
              <w:t xml:space="preserve"> </w:t>
            </w:r>
            <w:r w:rsidRPr="00241F2F">
              <w:rPr>
                <w:rFonts w:ascii="Times New Roman" w:hAnsi="Times New Roman"/>
                <w:b/>
                <w:bCs/>
                <w:lang w:eastAsia="ru-RU"/>
              </w:rPr>
              <w:t xml:space="preserve"> </w:t>
            </w:r>
            <w:r w:rsidRPr="00241F2F">
              <w:rPr>
                <w:rFonts w:ascii="Times New Roman" w:hAnsi="Times New Roman"/>
                <w:i/>
                <w:iCs/>
                <w:lang w:eastAsia="ru-RU"/>
              </w:rPr>
              <w:t>«Дом»</w:t>
            </w:r>
            <w:r w:rsidRPr="00241F2F">
              <w:rPr>
                <w:rFonts w:ascii="Times New Roman" w:hAnsi="Times New Roman"/>
                <w:b/>
                <w:bCs/>
                <w:lang w:eastAsia="ru-RU"/>
              </w:rPr>
              <w:t xml:space="preserve"> </w:t>
            </w:r>
          </w:p>
          <w:p w14:paraId="7DED5264"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М/предметные связи. </w:t>
            </w:r>
            <w:r w:rsidRPr="00241F2F">
              <w:rPr>
                <w:rFonts w:ascii="Times New Roman" w:hAnsi="Times New Roman"/>
                <w:i/>
                <w:iCs/>
                <w:lang w:eastAsia="ru-RU"/>
              </w:rPr>
              <w:t xml:space="preserve">География </w:t>
            </w:r>
          </w:p>
        </w:tc>
        <w:tc>
          <w:tcPr>
            <w:tcW w:w="2550" w:type="dxa"/>
            <w:gridSpan w:val="2"/>
            <w:tcMar>
              <w:left w:w="57" w:type="dxa"/>
              <w:right w:w="57" w:type="dxa"/>
            </w:tcMar>
          </w:tcPr>
          <w:p w14:paraId="147EB813"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развития речевых умений</w:t>
            </w:r>
          </w:p>
        </w:tc>
        <w:tc>
          <w:tcPr>
            <w:tcW w:w="7510" w:type="dxa"/>
            <w:tcMar>
              <w:left w:w="57" w:type="dxa"/>
              <w:right w:w="57" w:type="dxa"/>
            </w:tcMar>
          </w:tcPr>
          <w:p w14:paraId="5C685A30"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Анализ способов словообразования. Понимание основного содержания текста. Самостоятельное высказывание в связи с прочитанным.</w:t>
            </w:r>
          </w:p>
        </w:tc>
        <w:tc>
          <w:tcPr>
            <w:tcW w:w="1984" w:type="dxa"/>
            <w:tcMar>
              <w:left w:w="57" w:type="dxa"/>
              <w:right w:w="57" w:type="dxa"/>
            </w:tcMar>
          </w:tcPr>
          <w:p w14:paraId="2A58C080" w14:textId="77777777" w:rsidR="00507287" w:rsidRPr="00241F2F" w:rsidRDefault="00507287" w:rsidP="005B43DE">
            <w:pPr>
              <w:spacing w:after="0" w:line="240" w:lineRule="exact"/>
              <w:contextualSpacing/>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29DDB8E8" w14:textId="77777777" w:rsidR="00507287" w:rsidRPr="00241F2F" w:rsidRDefault="00507287" w:rsidP="005B43DE">
            <w:pPr>
              <w:spacing w:after="0" w:line="240" w:lineRule="exact"/>
              <w:contextualSpacing/>
              <w:rPr>
                <w:rFonts w:ascii="Times New Roman" w:hAnsi="Times New Roman"/>
                <w:lang w:val="en-US" w:eastAsia="ru-RU"/>
              </w:rPr>
            </w:pPr>
            <w:r w:rsidRPr="00241F2F">
              <w:rPr>
                <w:rFonts w:ascii="Times New Roman" w:hAnsi="Times New Roman"/>
                <w:lang w:val="en-US" w:eastAsia="ru-RU"/>
              </w:rPr>
              <w:t>c.7</w:t>
            </w:r>
          </w:p>
        </w:tc>
      </w:tr>
      <w:tr w:rsidR="00507287" w:rsidRPr="00241F2F" w14:paraId="7B5990FC" w14:textId="77777777" w:rsidTr="00507287">
        <w:tblPrEx>
          <w:tblCellMar>
            <w:left w:w="113" w:type="dxa"/>
            <w:right w:w="113" w:type="dxa"/>
          </w:tblCellMar>
        </w:tblPrEx>
        <w:trPr>
          <w:gridAfter w:val="1"/>
          <w:wAfter w:w="236" w:type="dxa"/>
          <w:trHeight w:val="798"/>
        </w:trPr>
        <w:tc>
          <w:tcPr>
            <w:tcW w:w="568" w:type="dxa"/>
            <w:tcMar>
              <w:left w:w="57" w:type="dxa"/>
              <w:right w:w="57" w:type="dxa"/>
            </w:tcMar>
          </w:tcPr>
          <w:p w14:paraId="611EDEB4" w14:textId="77777777" w:rsidR="00507287" w:rsidRPr="00B54BDC" w:rsidRDefault="00507287" w:rsidP="005B43DE">
            <w:pPr>
              <w:spacing w:after="0" w:line="240" w:lineRule="exact"/>
              <w:contextualSpacing/>
              <w:rPr>
                <w:rFonts w:ascii="Times New Roman" w:hAnsi="Times New Roman"/>
                <w:lang w:eastAsia="ru-RU"/>
              </w:rPr>
            </w:pPr>
            <w:r w:rsidRPr="00241F2F">
              <w:rPr>
                <w:rFonts w:ascii="Times New Roman" w:hAnsi="Times New Roman"/>
                <w:lang w:val="en-US" w:eastAsia="ru-RU"/>
              </w:rPr>
              <w:t>6</w:t>
            </w:r>
            <w:r>
              <w:rPr>
                <w:rFonts w:ascii="Times New Roman" w:hAnsi="Times New Roman"/>
                <w:lang w:eastAsia="ru-RU"/>
              </w:rPr>
              <w:t>0</w:t>
            </w:r>
          </w:p>
        </w:tc>
        <w:tc>
          <w:tcPr>
            <w:tcW w:w="2981" w:type="dxa"/>
            <w:gridSpan w:val="2"/>
            <w:tcMar>
              <w:left w:w="57" w:type="dxa"/>
              <w:right w:w="57" w:type="dxa"/>
            </w:tcMar>
          </w:tcPr>
          <w:p w14:paraId="78529387" w14:textId="77777777" w:rsidR="00507287" w:rsidRPr="00241F2F" w:rsidRDefault="00507287" w:rsidP="005B43DE">
            <w:pPr>
              <w:spacing w:after="0" w:line="240" w:lineRule="exact"/>
              <w:contextualSpacing/>
              <w:rPr>
                <w:rFonts w:ascii="Times New Roman" w:hAnsi="Times New Roman"/>
                <w:b/>
                <w:bCs/>
                <w:lang w:eastAsia="ru-RU"/>
              </w:rPr>
            </w:pPr>
            <w:r w:rsidRPr="00241F2F">
              <w:rPr>
                <w:rFonts w:ascii="Times New Roman" w:hAnsi="Times New Roman"/>
                <w:b/>
                <w:bCs/>
                <w:lang w:eastAsia="ru-RU"/>
              </w:rPr>
              <w:t>Экология 5.</w:t>
            </w:r>
          </w:p>
          <w:p w14:paraId="12F290B7" w14:textId="77777777" w:rsidR="00507287" w:rsidRPr="00241F2F" w:rsidRDefault="00507287" w:rsidP="005B43DE">
            <w:pPr>
              <w:spacing w:after="0" w:line="240" w:lineRule="exact"/>
              <w:contextualSpacing/>
              <w:rPr>
                <w:rFonts w:ascii="Times New Roman" w:hAnsi="Times New Roman"/>
                <w:i/>
                <w:iCs/>
                <w:lang w:eastAsia="ru-RU"/>
              </w:rPr>
            </w:pPr>
            <w:r w:rsidRPr="00241F2F">
              <w:rPr>
                <w:rFonts w:ascii="Times New Roman" w:hAnsi="Times New Roman"/>
                <w:i/>
                <w:iCs/>
                <w:lang w:eastAsia="ru-RU"/>
              </w:rPr>
              <w:t>Зелёные пояса.</w:t>
            </w:r>
          </w:p>
        </w:tc>
        <w:tc>
          <w:tcPr>
            <w:tcW w:w="2550" w:type="dxa"/>
            <w:gridSpan w:val="2"/>
            <w:tcMar>
              <w:left w:w="57" w:type="dxa"/>
              <w:right w:w="57" w:type="dxa"/>
            </w:tcMar>
          </w:tcPr>
          <w:p w14:paraId="7EA67AE4"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Mar>
              <w:left w:w="57" w:type="dxa"/>
              <w:right w:w="57" w:type="dxa"/>
            </w:tcMar>
          </w:tcPr>
          <w:p w14:paraId="53C588CB"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Передача основного содержания прочитанного с выражением своего отношения, оценки. Полное и точное понимание текста</w:t>
            </w:r>
          </w:p>
        </w:tc>
        <w:tc>
          <w:tcPr>
            <w:tcW w:w="1984" w:type="dxa"/>
            <w:tcMar>
              <w:left w:w="57" w:type="dxa"/>
              <w:right w:w="57" w:type="dxa"/>
            </w:tcMar>
          </w:tcPr>
          <w:p w14:paraId="5C1DB946"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Сообщение уч.у.4 с.95</w:t>
            </w:r>
          </w:p>
        </w:tc>
      </w:tr>
      <w:tr w:rsidR="00507287" w:rsidRPr="00241F2F" w14:paraId="261EEC16" w14:textId="77777777" w:rsidTr="00507287">
        <w:tblPrEx>
          <w:tblCellMar>
            <w:left w:w="113" w:type="dxa"/>
            <w:right w:w="113" w:type="dxa"/>
          </w:tblCellMar>
        </w:tblPrEx>
        <w:trPr>
          <w:gridAfter w:val="1"/>
          <w:wAfter w:w="236" w:type="dxa"/>
          <w:trHeight w:val="769"/>
        </w:trPr>
        <w:tc>
          <w:tcPr>
            <w:tcW w:w="568" w:type="dxa"/>
            <w:tcMar>
              <w:left w:w="57" w:type="dxa"/>
              <w:right w:w="57" w:type="dxa"/>
            </w:tcMar>
          </w:tcPr>
          <w:p w14:paraId="361C1C97" w14:textId="77777777" w:rsidR="00507287" w:rsidRPr="00B54BDC" w:rsidRDefault="00507287" w:rsidP="005B43DE">
            <w:pPr>
              <w:spacing w:after="0" w:line="240" w:lineRule="exact"/>
              <w:contextualSpacing/>
              <w:rPr>
                <w:rFonts w:ascii="Times New Roman" w:hAnsi="Times New Roman"/>
                <w:lang w:eastAsia="ru-RU"/>
              </w:rPr>
            </w:pPr>
            <w:r w:rsidRPr="00241F2F">
              <w:rPr>
                <w:rFonts w:ascii="Times New Roman" w:hAnsi="Times New Roman"/>
                <w:lang w:val="en-US" w:eastAsia="ru-RU"/>
              </w:rPr>
              <w:t>6</w:t>
            </w:r>
            <w:r>
              <w:rPr>
                <w:rFonts w:ascii="Times New Roman" w:hAnsi="Times New Roman"/>
                <w:lang w:eastAsia="ru-RU"/>
              </w:rPr>
              <w:t>1</w:t>
            </w:r>
          </w:p>
        </w:tc>
        <w:tc>
          <w:tcPr>
            <w:tcW w:w="2981" w:type="dxa"/>
            <w:gridSpan w:val="2"/>
            <w:tcMar>
              <w:left w:w="57" w:type="dxa"/>
              <w:right w:w="57" w:type="dxa"/>
            </w:tcMar>
          </w:tcPr>
          <w:p w14:paraId="6F81AF3C" w14:textId="77777777" w:rsidR="00507287" w:rsidRPr="00241F2F" w:rsidRDefault="00507287" w:rsidP="005B43DE">
            <w:pPr>
              <w:spacing w:after="0" w:line="240" w:lineRule="exact"/>
              <w:contextualSpacing/>
              <w:rPr>
                <w:rFonts w:ascii="Times New Roman" w:hAnsi="Times New Roman"/>
                <w:b/>
                <w:bCs/>
                <w:lang w:eastAsia="ru-RU"/>
              </w:rPr>
            </w:pPr>
            <w:r w:rsidRPr="00241F2F">
              <w:rPr>
                <w:rFonts w:ascii="Times New Roman" w:hAnsi="Times New Roman"/>
                <w:b/>
                <w:bCs/>
                <w:lang w:eastAsia="ru-RU"/>
              </w:rPr>
              <w:t>ЕГЭ в фокусе 5.</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2550" w:type="dxa"/>
            <w:gridSpan w:val="2"/>
            <w:tcMar>
              <w:left w:w="57" w:type="dxa"/>
              <w:right w:w="57" w:type="dxa"/>
            </w:tcMar>
          </w:tcPr>
          <w:p w14:paraId="5D2C7D97"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Комбинированный урок</w:t>
            </w:r>
          </w:p>
        </w:tc>
        <w:tc>
          <w:tcPr>
            <w:tcW w:w="7510" w:type="dxa"/>
            <w:tcMar>
              <w:left w:w="57" w:type="dxa"/>
              <w:right w:w="57" w:type="dxa"/>
            </w:tcMar>
          </w:tcPr>
          <w:p w14:paraId="0EDB002C"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на слух  основного содержания текста.</w:t>
            </w:r>
            <w:r>
              <w:rPr>
                <w:rFonts w:ascii="Times New Roman" w:hAnsi="Times New Roman"/>
                <w:lang w:eastAsia="ru-RU"/>
              </w:rPr>
              <w:t xml:space="preserve"> </w:t>
            </w:r>
            <w:r w:rsidRPr="00241F2F">
              <w:rPr>
                <w:rFonts w:ascii="Times New Roman" w:hAnsi="Times New Roman"/>
                <w:lang w:eastAsia="ru-RU"/>
              </w:rPr>
              <w:t>Определение   заголовков к частям текста. Написание электронного письма. Анализ слвообразования.</w:t>
            </w:r>
          </w:p>
        </w:tc>
        <w:tc>
          <w:tcPr>
            <w:tcW w:w="1984" w:type="dxa"/>
            <w:tcMar>
              <w:left w:w="57" w:type="dxa"/>
              <w:right w:w="57" w:type="dxa"/>
            </w:tcMar>
          </w:tcPr>
          <w:p w14:paraId="02A24432"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электронное письмо уч. у 4 с.99</w:t>
            </w:r>
          </w:p>
        </w:tc>
      </w:tr>
      <w:tr w:rsidR="00507287" w:rsidRPr="00241F2F" w14:paraId="503CE608" w14:textId="77777777" w:rsidTr="00507287">
        <w:tblPrEx>
          <w:tblCellMar>
            <w:left w:w="113" w:type="dxa"/>
            <w:right w:w="113" w:type="dxa"/>
          </w:tblCellMar>
        </w:tblPrEx>
        <w:trPr>
          <w:gridAfter w:val="1"/>
          <w:wAfter w:w="236" w:type="dxa"/>
          <w:trHeight w:val="720"/>
        </w:trPr>
        <w:tc>
          <w:tcPr>
            <w:tcW w:w="568" w:type="dxa"/>
            <w:tcMar>
              <w:left w:w="57" w:type="dxa"/>
              <w:right w:w="57" w:type="dxa"/>
            </w:tcMar>
          </w:tcPr>
          <w:p w14:paraId="0B53CB22"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62</w:t>
            </w:r>
          </w:p>
        </w:tc>
        <w:tc>
          <w:tcPr>
            <w:tcW w:w="2981" w:type="dxa"/>
            <w:gridSpan w:val="2"/>
            <w:vMerge w:val="restart"/>
            <w:tcMar>
              <w:left w:w="57" w:type="dxa"/>
              <w:right w:w="57" w:type="dxa"/>
            </w:tcMar>
          </w:tcPr>
          <w:p w14:paraId="28A4983E" w14:textId="77777777" w:rsidR="00507287" w:rsidRPr="00241F2F" w:rsidRDefault="00507287" w:rsidP="005B43DE">
            <w:pPr>
              <w:spacing w:after="0" w:line="240" w:lineRule="exact"/>
              <w:ind w:left="-57" w:right="-57"/>
              <w:contextualSpacing/>
              <w:rPr>
                <w:rFonts w:ascii="Times New Roman" w:hAnsi="Times New Roman"/>
                <w:lang w:eastAsia="ru-RU"/>
              </w:rPr>
            </w:pPr>
            <w:r w:rsidRPr="00241F2F">
              <w:rPr>
                <w:rFonts w:ascii="Times New Roman" w:hAnsi="Times New Roman"/>
                <w:b/>
                <w:lang w:eastAsia="ru-RU"/>
              </w:rPr>
              <w:t>П/р</w:t>
            </w:r>
            <w:r w:rsidRPr="00241F2F">
              <w:rPr>
                <w:rFonts w:ascii="Times New Roman" w:hAnsi="Times New Roman"/>
                <w:lang w:eastAsia="ru-RU"/>
              </w:rPr>
              <w:t xml:space="preserve"> по теме</w:t>
            </w:r>
          </w:p>
          <w:p w14:paraId="4D71418A" w14:textId="77777777" w:rsidR="00507287" w:rsidRPr="00241F2F" w:rsidRDefault="00507287" w:rsidP="005B43DE">
            <w:pPr>
              <w:spacing w:after="0" w:line="240" w:lineRule="exact"/>
              <w:ind w:left="-57" w:right="-57"/>
              <w:contextualSpacing/>
              <w:rPr>
                <w:rFonts w:ascii="Times New Roman" w:hAnsi="Times New Roman"/>
                <w:i/>
                <w:lang w:eastAsia="ru-RU"/>
              </w:rPr>
            </w:pPr>
            <w:r w:rsidRPr="00241F2F">
              <w:rPr>
                <w:rFonts w:ascii="Times New Roman" w:hAnsi="Times New Roman"/>
                <w:lang w:eastAsia="ru-RU"/>
              </w:rPr>
              <w:t xml:space="preserve"> </w:t>
            </w:r>
            <w:r w:rsidRPr="00241F2F">
              <w:rPr>
                <w:rFonts w:ascii="Times New Roman" w:hAnsi="Times New Roman"/>
                <w:i/>
                <w:lang w:eastAsia="ru-RU"/>
              </w:rPr>
              <w:t>Кто ты?</w:t>
            </w:r>
          </w:p>
          <w:p w14:paraId="0CEC1BC2" w14:textId="77777777" w:rsidR="00507287" w:rsidRPr="00241F2F" w:rsidRDefault="00507287" w:rsidP="005B43DE">
            <w:pPr>
              <w:spacing w:after="0" w:line="240" w:lineRule="exact"/>
              <w:ind w:left="-57" w:right="-57"/>
              <w:contextualSpacing/>
              <w:rPr>
                <w:rFonts w:ascii="Times New Roman" w:hAnsi="Times New Roman"/>
                <w:i/>
                <w:lang w:eastAsia="ru-RU"/>
              </w:rPr>
            </w:pPr>
            <w:r w:rsidRPr="00B54BDC">
              <w:rPr>
                <w:rFonts w:ascii="Times New Roman" w:hAnsi="Times New Roman"/>
                <w:i/>
                <w:lang w:eastAsia="ru-RU"/>
              </w:rPr>
              <w:t>Работа над ошибками.</w:t>
            </w:r>
          </w:p>
        </w:tc>
        <w:tc>
          <w:tcPr>
            <w:tcW w:w="2550" w:type="dxa"/>
            <w:gridSpan w:val="2"/>
            <w:vMerge w:val="restart"/>
            <w:tcMar>
              <w:left w:w="57" w:type="dxa"/>
              <w:right w:w="57" w:type="dxa"/>
            </w:tcMar>
          </w:tcPr>
          <w:p w14:paraId="58F1A609" w14:textId="77777777" w:rsidR="00507287" w:rsidRPr="00241F2F" w:rsidRDefault="00507287" w:rsidP="005B43DE">
            <w:pPr>
              <w:pStyle w:val="1"/>
              <w:tabs>
                <w:tab w:val="left" w:pos="510"/>
                <w:tab w:val="center" w:pos="799"/>
              </w:tabs>
              <w:spacing w:line="240" w:lineRule="exact"/>
              <w:contextualSpacing/>
              <w:rPr>
                <w:i/>
                <w:iCs/>
                <w:sz w:val="22"/>
                <w:szCs w:val="22"/>
              </w:rPr>
            </w:pPr>
            <w:r w:rsidRPr="00241F2F">
              <w:rPr>
                <w:sz w:val="22"/>
                <w:szCs w:val="22"/>
              </w:rPr>
              <w:t xml:space="preserve">Обобщ, системат-я, контроль  </w:t>
            </w:r>
          </w:p>
        </w:tc>
        <w:tc>
          <w:tcPr>
            <w:tcW w:w="7510" w:type="dxa"/>
            <w:vMerge w:val="restart"/>
            <w:tcMar>
              <w:left w:w="57" w:type="dxa"/>
              <w:right w:w="57" w:type="dxa"/>
            </w:tcMar>
          </w:tcPr>
          <w:p w14:paraId="497B88D3" w14:textId="77777777" w:rsidR="00507287" w:rsidRPr="00241F2F" w:rsidRDefault="00507287" w:rsidP="005B43DE">
            <w:pPr>
              <w:spacing w:after="0" w:line="240" w:lineRule="exact"/>
              <w:contextualSpacing/>
              <w:rPr>
                <w:rStyle w:val="a8"/>
                <w:b w:val="0"/>
                <w:bCs w:val="0"/>
                <w:color w:val="000000"/>
                <w:shd w:val="clear" w:color="auto" w:fill="FFFFFF"/>
                <w:lang w:eastAsia="ru-RU"/>
              </w:rPr>
            </w:pPr>
            <w:r w:rsidRPr="00241F2F">
              <w:rPr>
                <w:rFonts w:ascii="Times New Roman" w:hAnsi="Times New Roman"/>
                <w:lang w:eastAsia="ru-RU"/>
              </w:rPr>
              <w:t>Проверочная работа  Тест 5</w:t>
            </w:r>
            <w:r>
              <w:rPr>
                <w:rFonts w:ascii="Times New Roman" w:hAnsi="Times New Roman"/>
                <w:lang w:eastAsia="ru-RU"/>
              </w:rPr>
              <w:t>Анализ допущенных ошибок</w:t>
            </w:r>
          </w:p>
          <w:p w14:paraId="233CF386"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74573298"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5 </w:t>
            </w:r>
            <w:r w:rsidRPr="00241F2F">
              <w:rPr>
                <w:rFonts w:ascii="Times New Roman" w:hAnsi="Times New Roman"/>
                <w:lang w:eastAsia="ru-RU"/>
              </w:rPr>
              <w:t>с</w:t>
            </w:r>
            <w:r>
              <w:rPr>
                <w:rFonts w:ascii="Times New Roman" w:hAnsi="Times New Roman"/>
                <w:lang w:eastAsia="ru-RU"/>
              </w:rPr>
              <w:t>.99</w:t>
            </w:r>
          </w:p>
        </w:tc>
      </w:tr>
      <w:tr w:rsidR="00507287" w:rsidRPr="00241F2F" w14:paraId="371E8739" w14:textId="77777777" w:rsidTr="00507287">
        <w:tblPrEx>
          <w:tblCellMar>
            <w:left w:w="113" w:type="dxa"/>
            <w:right w:w="113" w:type="dxa"/>
          </w:tblCellMar>
        </w:tblPrEx>
        <w:trPr>
          <w:gridAfter w:val="1"/>
          <w:wAfter w:w="236" w:type="dxa"/>
          <w:trHeight w:val="281"/>
        </w:trPr>
        <w:tc>
          <w:tcPr>
            <w:tcW w:w="568" w:type="dxa"/>
            <w:tcMar>
              <w:left w:w="57" w:type="dxa"/>
              <w:right w:w="57" w:type="dxa"/>
            </w:tcMar>
          </w:tcPr>
          <w:p w14:paraId="4B51A1A3"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63</w:t>
            </w:r>
          </w:p>
        </w:tc>
        <w:tc>
          <w:tcPr>
            <w:tcW w:w="2981" w:type="dxa"/>
            <w:gridSpan w:val="2"/>
            <w:vMerge/>
            <w:tcMar>
              <w:left w:w="57" w:type="dxa"/>
              <w:right w:w="57" w:type="dxa"/>
            </w:tcMar>
          </w:tcPr>
          <w:p w14:paraId="15B2D72A" w14:textId="77777777" w:rsidR="00507287" w:rsidRPr="00B54BDC" w:rsidRDefault="00507287" w:rsidP="005B43DE">
            <w:pPr>
              <w:spacing w:after="0" w:line="240" w:lineRule="exact"/>
              <w:ind w:left="-57" w:right="-57"/>
              <w:contextualSpacing/>
              <w:rPr>
                <w:rFonts w:ascii="Times New Roman" w:hAnsi="Times New Roman"/>
                <w:b/>
                <w:i/>
                <w:lang w:eastAsia="ru-RU"/>
              </w:rPr>
            </w:pPr>
          </w:p>
        </w:tc>
        <w:tc>
          <w:tcPr>
            <w:tcW w:w="2550" w:type="dxa"/>
            <w:gridSpan w:val="2"/>
            <w:vMerge/>
            <w:tcMar>
              <w:left w:w="57" w:type="dxa"/>
              <w:right w:w="57" w:type="dxa"/>
            </w:tcMar>
          </w:tcPr>
          <w:p w14:paraId="08F51DC9" w14:textId="77777777" w:rsidR="00507287" w:rsidRPr="00241F2F" w:rsidRDefault="00507287" w:rsidP="005B43DE">
            <w:pPr>
              <w:pStyle w:val="1"/>
              <w:tabs>
                <w:tab w:val="left" w:pos="510"/>
                <w:tab w:val="center" w:pos="799"/>
              </w:tabs>
              <w:spacing w:line="240" w:lineRule="exact"/>
              <w:contextualSpacing/>
              <w:rPr>
                <w:sz w:val="22"/>
                <w:szCs w:val="22"/>
              </w:rPr>
            </w:pPr>
          </w:p>
        </w:tc>
        <w:tc>
          <w:tcPr>
            <w:tcW w:w="7510" w:type="dxa"/>
            <w:vMerge/>
            <w:tcMar>
              <w:left w:w="57" w:type="dxa"/>
              <w:right w:w="57" w:type="dxa"/>
            </w:tcMar>
          </w:tcPr>
          <w:p w14:paraId="3E844BFC"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7463E393"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Уч. у.1-5 с.100</w:t>
            </w:r>
          </w:p>
        </w:tc>
      </w:tr>
      <w:tr w:rsidR="00507287" w:rsidRPr="00241F2F" w14:paraId="3244A7BA"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29366342" w14:textId="77777777" w:rsidR="00507287" w:rsidRPr="00241F2F" w:rsidRDefault="00507287" w:rsidP="005B43DE">
            <w:pPr>
              <w:spacing w:after="0" w:line="240" w:lineRule="exact"/>
              <w:contextualSpacing/>
              <w:rPr>
                <w:rFonts w:ascii="Times New Roman" w:hAnsi="Times New Roman"/>
                <w:lang w:eastAsia="ru-RU"/>
              </w:rPr>
            </w:pPr>
          </w:p>
        </w:tc>
        <w:tc>
          <w:tcPr>
            <w:tcW w:w="15025" w:type="dxa"/>
            <w:gridSpan w:val="6"/>
            <w:tcMar>
              <w:left w:w="57" w:type="dxa"/>
              <w:right w:w="57" w:type="dxa"/>
            </w:tcMar>
          </w:tcPr>
          <w:p w14:paraId="268AB4BE"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b/>
                <w:bCs/>
                <w:lang w:eastAsia="ru-RU"/>
              </w:rPr>
              <w:t xml:space="preserve">                                                                       МОДУЛЬ 6      </w:t>
            </w:r>
            <w:r w:rsidRPr="00241F2F">
              <w:rPr>
                <w:rFonts w:ascii="Times New Roman" w:hAnsi="Times New Roman"/>
                <w:b/>
                <w:bCs/>
                <w:lang w:val="en-US" w:eastAsia="ru-RU"/>
              </w:rPr>
              <w:t>Communication</w:t>
            </w:r>
            <w:r w:rsidRPr="00241F2F">
              <w:rPr>
                <w:rFonts w:ascii="Times New Roman" w:hAnsi="Times New Roman"/>
                <w:b/>
                <w:bCs/>
                <w:lang w:eastAsia="ru-RU"/>
              </w:rPr>
              <w:t xml:space="preserve"> /  Общение. (</w:t>
            </w:r>
            <w:r w:rsidRPr="00241F2F">
              <w:rPr>
                <w:rFonts w:ascii="Times New Roman" w:hAnsi="Times New Roman"/>
                <w:i/>
                <w:iCs/>
                <w:lang w:eastAsia="ru-RU"/>
              </w:rPr>
              <w:t>Средства массовой коммуникации)</w:t>
            </w:r>
          </w:p>
        </w:tc>
      </w:tr>
      <w:tr w:rsidR="00507287" w:rsidRPr="00241F2F" w14:paraId="77AF55EB" w14:textId="77777777" w:rsidTr="00507287">
        <w:tblPrEx>
          <w:tblCellMar>
            <w:left w:w="113" w:type="dxa"/>
            <w:right w:w="113" w:type="dxa"/>
          </w:tblCellMar>
        </w:tblPrEx>
        <w:trPr>
          <w:gridAfter w:val="1"/>
          <w:wAfter w:w="236" w:type="dxa"/>
          <w:trHeight w:val="720"/>
        </w:trPr>
        <w:tc>
          <w:tcPr>
            <w:tcW w:w="568" w:type="dxa"/>
            <w:tcMar>
              <w:left w:w="57" w:type="dxa"/>
              <w:right w:w="57" w:type="dxa"/>
            </w:tcMar>
          </w:tcPr>
          <w:p w14:paraId="0EE36816"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64</w:t>
            </w:r>
          </w:p>
          <w:p w14:paraId="451CBB7B" w14:textId="77777777" w:rsidR="00507287" w:rsidRPr="00241F2F" w:rsidRDefault="00507287" w:rsidP="005B43DE">
            <w:pPr>
              <w:spacing w:after="0" w:line="240" w:lineRule="exact"/>
              <w:contextualSpacing/>
              <w:rPr>
                <w:rFonts w:ascii="Times New Roman" w:hAnsi="Times New Roman"/>
                <w:lang w:eastAsia="ru-RU"/>
              </w:rPr>
            </w:pPr>
          </w:p>
        </w:tc>
        <w:tc>
          <w:tcPr>
            <w:tcW w:w="2981" w:type="dxa"/>
            <w:gridSpan w:val="2"/>
            <w:tcMar>
              <w:left w:w="57" w:type="dxa"/>
              <w:right w:w="57" w:type="dxa"/>
            </w:tcMar>
          </w:tcPr>
          <w:p w14:paraId="7A512CF4"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17369397"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В космосе.</w:t>
            </w:r>
          </w:p>
        </w:tc>
        <w:tc>
          <w:tcPr>
            <w:tcW w:w="2550" w:type="dxa"/>
            <w:gridSpan w:val="2"/>
            <w:tcMar>
              <w:left w:w="57" w:type="dxa"/>
              <w:right w:w="57" w:type="dxa"/>
            </w:tcMar>
          </w:tcPr>
          <w:p w14:paraId="23C8C094"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-изучение нового и</w:t>
            </w:r>
          </w:p>
          <w:p w14:paraId="6790B47F"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первичное закрепление</w:t>
            </w:r>
          </w:p>
        </w:tc>
        <w:tc>
          <w:tcPr>
            <w:tcW w:w="7510" w:type="dxa"/>
            <w:tcMar>
              <w:left w:w="57" w:type="dxa"/>
              <w:right w:w="57" w:type="dxa"/>
            </w:tcMar>
          </w:tcPr>
          <w:p w14:paraId="356957F6"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Выборочное понимание необходимой информации из текста. Расстановка недостающих предложений в текст. Передача основного содержания прочитанного.</w:t>
            </w:r>
          </w:p>
        </w:tc>
        <w:tc>
          <w:tcPr>
            <w:tcW w:w="1984" w:type="dxa"/>
            <w:tcMar>
              <w:left w:w="57" w:type="dxa"/>
              <w:right w:w="57" w:type="dxa"/>
            </w:tcMar>
          </w:tcPr>
          <w:p w14:paraId="25603A75"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у.8 с.103 </w:t>
            </w:r>
          </w:p>
        </w:tc>
      </w:tr>
      <w:tr w:rsidR="00507287" w:rsidRPr="00241F2F" w14:paraId="25D8F9EA" w14:textId="77777777" w:rsidTr="00507287">
        <w:tblPrEx>
          <w:tblCellMar>
            <w:left w:w="113" w:type="dxa"/>
            <w:right w:w="113" w:type="dxa"/>
          </w:tblCellMar>
        </w:tblPrEx>
        <w:trPr>
          <w:gridAfter w:val="1"/>
          <w:wAfter w:w="236" w:type="dxa"/>
          <w:trHeight w:val="340"/>
        </w:trPr>
        <w:tc>
          <w:tcPr>
            <w:tcW w:w="568" w:type="dxa"/>
            <w:tcMar>
              <w:left w:w="57" w:type="dxa"/>
              <w:right w:w="57" w:type="dxa"/>
            </w:tcMar>
          </w:tcPr>
          <w:p w14:paraId="1C801A26"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65</w:t>
            </w:r>
          </w:p>
        </w:tc>
        <w:tc>
          <w:tcPr>
            <w:tcW w:w="2981" w:type="dxa"/>
            <w:gridSpan w:val="2"/>
            <w:vMerge w:val="restart"/>
            <w:tcMar>
              <w:left w:w="57" w:type="dxa"/>
              <w:right w:w="57" w:type="dxa"/>
            </w:tcMar>
          </w:tcPr>
          <w:p w14:paraId="7977EE5B"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6</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СМИ</w:t>
            </w:r>
          </w:p>
        </w:tc>
        <w:tc>
          <w:tcPr>
            <w:tcW w:w="2550" w:type="dxa"/>
            <w:gridSpan w:val="2"/>
            <w:vMerge w:val="restart"/>
            <w:tcMar>
              <w:left w:w="57" w:type="dxa"/>
              <w:right w:w="57" w:type="dxa"/>
            </w:tcMar>
          </w:tcPr>
          <w:p w14:paraId="09000F00"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речевых умений.</w:t>
            </w:r>
          </w:p>
        </w:tc>
        <w:tc>
          <w:tcPr>
            <w:tcW w:w="7510" w:type="dxa"/>
            <w:vMerge w:val="restart"/>
            <w:tcMar>
              <w:left w:w="57" w:type="dxa"/>
              <w:right w:w="57" w:type="dxa"/>
            </w:tcMar>
          </w:tcPr>
          <w:p w14:paraId="624C22E1"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Диалог- обмен мнениями( выражать своё отношение к высказываниям партнёра, своё мнение по обсуждаемой теме)</w:t>
            </w:r>
          </w:p>
        </w:tc>
        <w:tc>
          <w:tcPr>
            <w:tcW w:w="1984" w:type="dxa"/>
            <w:tcMar>
              <w:left w:w="57" w:type="dxa"/>
              <w:right w:w="57" w:type="dxa"/>
            </w:tcMar>
          </w:tcPr>
          <w:p w14:paraId="1DE2EE34"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5</w:t>
            </w:r>
            <w:r w:rsidRPr="00241F2F">
              <w:rPr>
                <w:rFonts w:ascii="Times New Roman" w:hAnsi="Times New Roman"/>
                <w:lang w:eastAsia="ru-RU"/>
              </w:rPr>
              <w:t xml:space="preserve"> с.10</w:t>
            </w:r>
            <w:r>
              <w:rPr>
                <w:rFonts w:ascii="Times New Roman" w:hAnsi="Times New Roman"/>
                <w:lang w:eastAsia="ru-RU"/>
              </w:rPr>
              <w:t>5 учить диалог</w:t>
            </w:r>
          </w:p>
        </w:tc>
      </w:tr>
      <w:tr w:rsidR="00507287" w:rsidRPr="00241F2F" w14:paraId="1564D0DC" w14:textId="77777777" w:rsidTr="00507287">
        <w:tblPrEx>
          <w:tblCellMar>
            <w:left w:w="113" w:type="dxa"/>
            <w:right w:w="113" w:type="dxa"/>
          </w:tblCellMar>
        </w:tblPrEx>
        <w:trPr>
          <w:gridAfter w:val="1"/>
          <w:wAfter w:w="236" w:type="dxa"/>
          <w:trHeight w:val="418"/>
        </w:trPr>
        <w:tc>
          <w:tcPr>
            <w:tcW w:w="568" w:type="dxa"/>
            <w:tcMar>
              <w:left w:w="57" w:type="dxa"/>
              <w:right w:w="57" w:type="dxa"/>
            </w:tcMar>
          </w:tcPr>
          <w:p w14:paraId="0FF84241"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66</w:t>
            </w:r>
          </w:p>
        </w:tc>
        <w:tc>
          <w:tcPr>
            <w:tcW w:w="2981" w:type="dxa"/>
            <w:gridSpan w:val="2"/>
            <w:vMerge/>
            <w:tcMar>
              <w:left w:w="57" w:type="dxa"/>
              <w:right w:w="57" w:type="dxa"/>
            </w:tcMar>
          </w:tcPr>
          <w:p w14:paraId="42126C96"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57DCA071"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4603E2BF"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1984" w:type="dxa"/>
            <w:tcMar>
              <w:left w:w="57" w:type="dxa"/>
              <w:right w:w="57" w:type="dxa"/>
            </w:tcMar>
          </w:tcPr>
          <w:p w14:paraId="1E1E8F1B"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1,2</w:t>
            </w:r>
            <w:r w:rsidRPr="00241F2F">
              <w:rPr>
                <w:rFonts w:ascii="Times New Roman" w:hAnsi="Times New Roman"/>
                <w:lang w:eastAsia="ru-RU"/>
              </w:rPr>
              <w:t xml:space="preserve"> с.1</w:t>
            </w:r>
            <w:r>
              <w:rPr>
                <w:rFonts w:ascii="Times New Roman" w:hAnsi="Times New Roman"/>
                <w:lang w:eastAsia="ru-RU"/>
              </w:rPr>
              <w:t>61</w:t>
            </w:r>
          </w:p>
        </w:tc>
      </w:tr>
      <w:tr w:rsidR="00507287" w:rsidRPr="00241F2F" w14:paraId="24B8ACC3" w14:textId="77777777" w:rsidTr="00507287">
        <w:tblPrEx>
          <w:tblCellMar>
            <w:left w:w="113" w:type="dxa"/>
            <w:right w:w="113" w:type="dxa"/>
          </w:tblCellMar>
        </w:tblPrEx>
        <w:trPr>
          <w:gridAfter w:val="1"/>
          <w:wAfter w:w="236" w:type="dxa"/>
          <w:trHeight w:val="360"/>
        </w:trPr>
        <w:tc>
          <w:tcPr>
            <w:tcW w:w="568" w:type="dxa"/>
            <w:tcMar>
              <w:left w:w="57" w:type="dxa"/>
              <w:right w:w="57" w:type="dxa"/>
            </w:tcMar>
          </w:tcPr>
          <w:p w14:paraId="57AD376D"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67</w:t>
            </w:r>
          </w:p>
        </w:tc>
        <w:tc>
          <w:tcPr>
            <w:tcW w:w="2981" w:type="dxa"/>
            <w:gridSpan w:val="2"/>
            <w:vMerge w:val="restart"/>
            <w:tcMar>
              <w:left w:w="57" w:type="dxa"/>
              <w:right w:w="57" w:type="dxa"/>
            </w:tcMar>
          </w:tcPr>
          <w:p w14:paraId="2B343095" w14:textId="77777777" w:rsidR="00507287" w:rsidRPr="009B0EAB"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6с </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
          <w:p w14:paraId="0C3891C2"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Косвенная речь</w:t>
            </w:r>
          </w:p>
        </w:tc>
        <w:tc>
          <w:tcPr>
            <w:tcW w:w="2550" w:type="dxa"/>
            <w:gridSpan w:val="2"/>
            <w:vMerge w:val="restart"/>
            <w:tcMar>
              <w:left w:w="57" w:type="dxa"/>
              <w:right w:w="57" w:type="dxa"/>
            </w:tcMar>
          </w:tcPr>
          <w:p w14:paraId="713C79D8"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языковых навыков.</w:t>
            </w:r>
          </w:p>
        </w:tc>
        <w:tc>
          <w:tcPr>
            <w:tcW w:w="7510" w:type="dxa"/>
            <w:vMerge w:val="restart"/>
            <w:tcMar>
              <w:left w:w="57" w:type="dxa"/>
              <w:right w:w="57" w:type="dxa"/>
            </w:tcMar>
          </w:tcPr>
          <w:p w14:paraId="381B406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Сравнительный анализ употребления  видо-времен. форм глагола в косвенной речи. Выполнение грамматических упражнений</w:t>
            </w:r>
          </w:p>
        </w:tc>
        <w:tc>
          <w:tcPr>
            <w:tcW w:w="1984" w:type="dxa"/>
            <w:tcMar>
              <w:left w:w="57" w:type="dxa"/>
              <w:right w:w="57" w:type="dxa"/>
            </w:tcMar>
          </w:tcPr>
          <w:p w14:paraId="0883008C"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1-3</w:t>
            </w:r>
            <w:r w:rsidRPr="00241F2F">
              <w:rPr>
                <w:rFonts w:ascii="Times New Roman" w:hAnsi="Times New Roman"/>
                <w:lang w:eastAsia="ru-RU"/>
              </w:rPr>
              <w:t xml:space="preserve"> с.</w:t>
            </w:r>
            <w:r>
              <w:rPr>
                <w:rFonts w:ascii="Times New Roman" w:hAnsi="Times New Roman"/>
                <w:lang w:eastAsia="ru-RU"/>
              </w:rPr>
              <w:t>174</w:t>
            </w:r>
          </w:p>
        </w:tc>
      </w:tr>
      <w:tr w:rsidR="00507287" w:rsidRPr="00241F2F" w14:paraId="517C2B66" w14:textId="77777777" w:rsidTr="00507287">
        <w:tblPrEx>
          <w:tblCellMar>
            <w:left w:w="113" w:type="dxa"/>
            <w:right w:w="113" w:type="dxa"/>
          </w:tblCellMar>
        </w:tblPrEx>
        <w:trPr>
          <w:gridAfter w:val="1"/>
          <w:wAfter w:w="236" w:type="dxa"/>
          <w:trHeight w:val="346"/>
        </w:trPr>
        <w:tc>
          <w:tcPr>
            <w:tcW w:w="568" w:type="dxa"/>
            <w:tcMar>
              <w:left w:w="57" w:type="dxa"/>
              <w:right w:w="57" w:type="dxa"/>
            </w:tcMar>
          </w:tcPr>
          <w:p w14:paraId="5BC88DA1" w14:textId="77777777" w:rsidR="00507287" w:rsidRPr="00EC03F2" w:rsidRDefault="00507287" w:rsidP="005B43DE">
            <w:pPr>
              <w:spacing w:after="0" w:line="240" w:lineRule="exact"/>
              <w:contextualSpacing/>
              <w:rPr>
                <w:rFonts w:ascii="Times New Roman" w:hAnsi="Times New Roman"/>
                <w:lang w:eastAsia="ru-RU"/>
              </w:rPr>
            </w:pPr>
            <w:r>
              <w:rPr>
                <w:rFonts w:ascii="Times New Roman" w:hAnsi="Times New Roman"/>
                <w:lang w:eastAsia="ru-RU"/>
              </w:rPr>
              <w:t>68</w:t>
            </w:r>
          </w:p>
        </w:tc>
        <w:tc>
          <w:tcPr>
            <w:tcW w:w="2981" w:type="dxa"/>
            <w:gridSpan w:val="2"/>
            <w:vMerge/>
            <w:tcMar>
              <w:left w:w="57" w:type="dxa"/>
              <w:right w:w="57" w:type="dxa"/>
            </w:tcMar>
          </w:tcPr>
          <w:p w14:paraId="37EE3CB2"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499B3F05"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63CD9228"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606D0596"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4-6</w:t>
            </w:r>
            <w:r w:rsidRPr="00241F2F">
              <w:rPr>
                <w:rFonts w:ascii="Times New Roman" w:hAnsi="Times New Roman"/>
                <w:lang w:eastAsia="ru-RU"/>
              </w:rPr>
              <w:t xml:space="preserve"> с.1</w:t>
            </w:r>
            <w:r>
              <w:rPr>
                <w:rFonts w:ascii="Times New Roman" w:hAnsi="Times New Roman"/>
                <w:lang w:eastAsia="ru-RU"/>
              </w:rPr>
              <w:t>74</w:t>
            </w:r>
          </w:p>
        </w:tc>
      </w:tr>
      <w:tr w:rsidR="00507287" w:rsidRPr="00241F2F" w14:paraId="12018A23"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2399D514"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69</w:t>
            </w:r>
          </w:p>
        </w:tc>
        <w:tc>
          <w:tcPr>
            <w:tcW w:w="2981" w:type="dxa"/>
            <w:gridSpan w:val="2"/>
            <w:vMerge w:val="restart"/>
            <w:tcMar>
              <w:left w:w="57" w:type="dxa"/>
              <w:right w:w="57" w:type="dxa"/>
            </w:tcMar>
          </w:tcPr>
          <w:p w14:paraId="5F901EC1"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6 </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Д. Лондон «Белый Клык»</w:t>
            </w:r>
          </w:p>
        </w:tc>
        <w:tc>
          <w:tcPr>
            <w:tcW w:w="2550" w:type="dxa"/>
            <w:gridSpan w:val="2"/>
            <w:vMerge w:val="restart"/>
            <w:tcMar>
              <w:left w:w="57" w:type="dxa"/>
              <w:right w:w="57" w:type="dxa"/>
            </w:tcMar>
          </w:tcPr>
          <w:p w14:paraId="36F8BEAF"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 и языковых навыков.</w:t>
            </w:r>
          </w:p>
        </w:tc>
        <w:tc>
          <w:tcPr>
            <w:tcW w:w="7510" w:type="dxa"/>
            <w:vMerge w:val="restart"/>
            <w:tcMar>
              <w:left w:w="57" w:type="dxa"/>
              <w:right w:w="57" w:type="dxa"/>
            </w:tcMar>
          </w:tcPr>
          <w:p w14:paraId="7FB820F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текста. Ознакомление с новыми лексическими единицами. Самостоятельное высказывание в связи с прочитанным текстом. Прогнозирование пропущенных предложений в тексте.</w:t>
            </w:r>
          </w:p>
        </w:tc>
        <w:tc>
          <w:tcPr>
            <w:tcW w:w="1984" w:type="dxa"/>
            <w:tcMar>
              <w:left w:w="57" w:type="dxa"/>
              <w:right w:w="57" w:type="dxa"/>
            </w:tcMar>
          </w:tcPr>
          <w:p w14:paraId="55D61C1E"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 3,4</w:t>
            </w:r>
            <w:r w:rsidRPr="00241F2F">
              <w:rPr>
                <w:rFonts w:ascii="Times New Roman" w:hAnsi="Times New Roman"/>
                <w:lang w:eastAsia="ru-RU"/>
              </w:rPr>
              <w:t xml:space="preserve"> с.</w:t>
            </w:r>
            <w:r>
              <w:rPr>
                <w:rFonts w:ascii="Times New Roman" w:hAnsi="Times New Roman"/>
                <w:lang w:eastAsia="ru-RU"/>
              </w:rPr>
              <w:t>161</w:t>
            </w:r>
          </w:p>
        </w:tc>
      </w:tr>
      <w:tr w:rsidR="00507287" w:rsidRPr="00241F2F" w14:paraId="0BF4C61E"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601D0F05"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70</w:t>
            </w:r>
          </w:p>
        </w:tc>
        <w:tc>
          <w:tcPr>
            <w:tcW w:w="2981" w:type="dxa"/>
            <w:gridSpan w:val="2"/>
            <w:vMerge/>
            <w:tcMar>
              <w:left w:w="57" w:type="dxa"/>
              <w:right w:w="57" w:type="dxa"/>
            </w:tcMar>
          </w:tcPr>
          <w:p w14:paraId="55D61665"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112609E5" w14:textId="77777777" w:rsidR="00507287" w:rsidRPr="00241F2F" w:rsidRDefault="00507287" w:rsidP="005B43DE">
            <w:pPr>
              <w:spacing w:after="0" w:line="240" w:lineRule="exact"/>
              <w:contextualSpacing/>
              <w:rPr>
                <w:rFonts w:ascii="Times New Roman" w:hAnsi="Times New Roman"/>
                <w:lang w:eastAsia="ru-RU"/>
              </w:rPr>
            </w:pPr>
          </w:p>
        </w:tc>
        <w:tc>
          <w:tcPr>
            <w:tcW w:w="7510" w:type="dxa"/>
            <w:vMerge/>
            <w:tcMar>
              <w:left w:w="57" w:type="dxa"/>
              <w:right w:w="57" w:type="dxa"/>
            </w:tcMar>
          </w:tcPr>
          <w:p w14:paraId="7B564A90"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3877753E"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Уч  10 с.109</w:t>
            </w:r>
          </w:p>
          <w:p w14:paraId="59D999F9" w14:textId="77777777" w:rsidR="00507287" w:rsidRDefault="00507287" w:rsidP="005B43DE">
            <w:pPr>
              <w:spacing w:after="0" w:line="240" w:lineRule="exact"/>
              <w:contextualSpacing/>
              <w:rPr>
                <w:rFonts w:ascii="Times New Roman" w:hAnsi="Times New Roman"/>
                <w:lang w:eastAsia="ru-RU"/>
              </w:rPr>
            </w:pPr>
          </w:p>
        </w:tc>
      </w:tr>
      <w:tr w:rsidR="00507287" w:rsidRPr="00241F2F" w14:paraId="5C9ECAA4" w14:textId="77777777" w:rsidTr="00507287">
        <w:tblPrEx>
          <w:tblCellMar>
            <w:left w:w="113" w:type="dxa"/>
            <w:right w:w="113" w:type="dxa"/>
          </w:tblCellMar>
        </w:tblPrEx>
        <w:trPr>
          <w:gridAfter w:val="1"/>
          <w:wAfter w:w="236" w:type="dxa"/>
          <w:trHeight w:val="499"/>
        </w:trPr>
        <w:tc>
          <w:tcPr>
            <w:tcW w:w="568" w:type="dxa"/>
            <w:tcMar>
              <w:left w:w="57" w:type="dxa"/>
              <w:right w:w="57" w:type="dxa"/>
            </w:tcMar>
          </w:tcPr>
          <w:p w14:paraId="48612C83"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71</w:t>
            </w:r>
          </w:p>
        </w:tc>
        <w:tc>
          <w:tcPr>
            <w:tcW w:w="2981" w:type="dxa"/>
            <w:gridSpan w:val="2"/>
            <w:vMerge w:val="restart"/>
            <w:tcMar>
              <w:left w:w="57" w:type="dxa"/>
              <w:right w:w="57" w:type="dxa"/>
            </w:tcMar>
          </w:tcPr>
          <w:p w14:paraId="52F57F98"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2F2CDA8A"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Эссе «За и против»</w:t>
            </w:r>
          </w:p>
        </w:tc>
        <w:tc>
          <w:tcPr>
            <w:tcW w:w="2550" w:type="dxa"/>
            <w:gridSpan w:val="2"/>
            <w:vMerge w:val="restart"/>
            <w:tcMar>
              <w:left w:w="57" w:type="dxa"/>
              <w:right w:w="57" w:type="dxa"/>
            </w:tcMar>
          </w:tcPr>
          <w:p w14:paraId="66C89E52"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vMerge w:val="restart"/>
            <w:tcMar>
              <w:left w:w="57" w:type="dxa"/>
              <w:right w:w="57" w:type="dxa"/>
            </w:tcMar>
          </w:tcPr>
          <w:p w14:paraId="396EA6D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Ознакомительное, поисковое и изучающее чтение,  обсуждение структуры сочинения рассуждения.</w:t>
            </w:r>
          </w:p>
        </w:tc>
        <w:tc>
          <w:tcPr>
            <w:tcW w:w="1984" w:type="dxa"/>
            <w:tcMar>
              <w:left w:w="57" w:type="dxa"/>
              <w:right w:w="57" w:type="dxa"/>
            </w:tcMar>
          </w:tcPr>
          <w:p w14:paraId="6503C4B9" w14:textId="77777777" w:rsidR="00507287" w:rsidRPr="00241F2F" w:rsidRDefault="00507287" w:rsidP="005B43DE">
            <w:pPr>
              <w:spacing w:after="0" w:line="240" w:lineRule="exact"/>
              <w:contextualSpacing/>
              <w:rPr>
                <w:rFonts w:ascii="Times New Roman" w:hAnsi="Times New Roman"/>
                <w:lang w:val="en-US"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5</w:t>
            </w:r>
            <w:r w:rsidRPr="00241F2F">
              <w:rPr>
                <w:rFonts w:ascii="Times New Roman" w:hAnsi="Times New Roman"/>
                <w:lang w:eastAsia="ru-RU"/>
              </w:rPr>
              <w:t xml:space="preserve"> с.11</w:t>
            </w:r>
            <w:r>
              <w:rPr>
                <w:rFonts w:ascii="Times New Roman" w:hAnsi="Times New Roman"/>
                <w:lang w:eastAsia="ru-RU"/>
              </w:rPr>
              <w:t>1</w:t>
            </w:r>
          </w:p>
        </w:tc>
      </w:tr>
      <w:tr w:rsidR="00507287" w:rsidRPr="00241F2F" w14:paraId="46311FB4" w14:textId="77777777" w:rsidTr="00507287">
        <w:tblPrEx>
          <w:tblCellMar>
            <w:left w:w="113" w:type="dxa"/>
            <w:right w:w="113" w:type="dxa"/>
          </w:tblCellMar>
        </w:tblPrEx>
        <w:trPr>
          <w:gridAfter w:val="1"/>
          <w:wAfter w:w="236" w:type="dxa"/>
          <w:trHeight w:val="499"/>
        </w:trPr>
        <w:tc>
          <w:tcPr>
            <w:tcW w:w="568" w:type="dxa"/>
            <w:tcMar>
              <w:left w:w="57" w:type="dxa"/>
              <w:right w:w="57" w:type="dxa"/>
            </w:tcMar>
          </w:tcPr>
          <w:p w14:paraId="52D0E2D3"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72</w:t>
            </w:r>
          </w:p>
        </w:tc>
        <w:tc>
          <w:tcPr>
            <w:tcW w:w="2981" w:type="dxa"/>
            <w:gridSpan w:val="2"/>
            <w:vMerge/>
            <w:tcMar>
              <w:left w:w="57" w:type="dxa"/>
              <w:right w:w="57" w:type="dxa"/>
            </w:tcMar>
          </w:tcPr>
          <w:p w14:paraId="329A8C0C"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6DFB8891" w14:textId="77777777" w:rsidR="00507287" w:rsidRPr="00241F2F" w:rsidRDefault="00507287" w:rsidP="005B43DE">
            <w:pPr>
              <w:spacing w:after="0" w:line="240" w:lineRule="exact"/>
              <w:contextualSpacing/>
              <w:rPr>
                <w:rFonts w:ascii="Times New Roman" w:hAnsi="Times New Roman"/>
                <w:lang w:eastAsia="ru-RU"/>
              </w:rPr>
            </w:pPr>
          </w:p>
        </w:tc>
        <w:tc>
          <w:tcPr>
            <w:tcW w:w="7510" w:type="dxa"/>
            <w:vMerge/>
            <w:tcMar>
              <w:left w:w="57" w:type="dxa"/>
              <w:right w:w="57" w:type="dxa"/>
            </w:tcMar>
          </w:tcPr>
          <w:p w14:paraId="65B30534"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1FDB96B3"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 6</w:t>
            </w:r>
            <w:r w:rsidRPr="00241F2F">
              <w:rPr>
                <w:rFonts w:ascii="Times New Roman" w:hAnsi="Times New Roman"/>
                <w:lang w:eastAsia="ru-RU"/>
              </w:rPr>
              <w:t xml:space="preserve"> с.11</w:t>
            </w:r>
            <w:r>
              <w:rPr>
                <w:rFonts w:ascii="Times New Roman" w:hAnsi="Times New Roman"/>
                <w:lang w:eastAsia="ru-RU"/>
              </w:rPr>
              <w:t>1</w:t>
            </w:r>
          </w:p>
        </w:tc>
      </w:tr>
      <w:tr w:rsidR="00507287" w:rsidRPr="009B7C71" w14:paraId="71A341B9" w14:textId="77777777" w:rsidTr="00507287">
        <w:tblPrEx>
          <w:tblCellMar>
            <w:left w:w="113" w:type="dxa"/>
            <w:right w:w="113" w:type="dxa"/>
          </w:tblCellMar>
        </w:tblPrEx>
        <w:trPr>
          <w:gridAfter w:val="1"/>
          <w:wAfter w:w="236" w:type="dxa"/>
          <w:trHeight w:val="406"/>
        </w:trPr>
        <w:tc>
          <w:tcPr>
            <w:tcW w:w="568" w:type="dxa"/>
            <w:tcMar>
              <w:left w:w="57" w:type="dxa"/>
              <w:right w:w="57" w:type="dxa"/>
            </w:tcMar>
          </w:tcPr>
          <w:p w14:paraId="659A0B96"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73</w:t>
            </w:r>
          </w:p>
        </w:tc>
        <w:tc>
          <w:tcPr>
            <w:tcW w:w="2981" w:type="dxa"/>
            <w:gridSpan w:val="2"/>
            <w:vMerge w:val="restart"/>
            <w:tcMar>
              <w:left w:w="57" w:type="dxa"/>
              <w:right w:w="57" w:type="dxa"/>
            </w:tcMar>
          </w:tcPr>
          <w:p w14:paraId="61BB7978" w14:textId="77777777" w:rsidR="00507287" w:rsidRPr="00241F2F" w:rsidRDefault="00507287" w:rsidP="005B43DE">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 6. </w:t>
            </w:r>
            <w:r w:rsidRPr="00241F2F">
              <w:rPr>
                <w:rFonts w:ascii="Times New Roman" w:hAnsi="Times New Roman"/>
                <w:i/>
                <w:iCs/>
                <w:lang w:eastAsia="ru-RU"/>
              </w:rPr>
              <w:t>Языки Британских островов.</w:t>
            </w:r>
            <w:r w:rsidRPr="00241F2F">
              <w:rPr>
                <w:rFonts w:ascii="Times New Roman" w:hAnsi="Times New Roman"/>
                <w:b/>
                <w:bCs/>
                <w:lang w:eastAsia="ru-RU"/>
              </w:rPr>
              <w:t xml:space="preserve"> М/предметные связи.</w:t>
            </w:r>
          </w:p>
        </w:tc>
        <w:tc>
          <w:tcPr>
            <w:tcW w:w="2550" w:type="dxa"/>
            <w:gridSpan w:val="2"/>
            <w:vMerge w:val="restart"/>
            <w:tcMar>
              <w:left w:w="57" w:type="dxa"/>
              <w:right w:w="57" w:type="dxa"/>
            </w:tcMar>
          </w:tcPr>
          <w:p w14:paraId="702FD3B9"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развития речевых умений</w:t>
            </w:r>
          </w:p>
        </w:tc>
        <w:tc>
          <w:tcPr>
            <w:tcW w:w="7510" w:type="dxa"/>
            <w:vMerge w:val="restart"/>
            <w:tcMar>
              <w:left w:w="57" w:type="dxa"/>
              <w:right w:w="57" w:type="dxa"/>
            </w:tcMar>
          </w:tcPr>
          <w:p w14:paraId="75DA45F5"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текста. Выборочное понимание на слух необходимой информации. Самостоятельное высказывание в связи с прочитанным текстом. Языки, на которых говорят в России.(проект)</w:t>
            </w:r>
          </w:p>
        </w:tc>
        <w:tc>
          <w:tcPr>
            <w:tcW w:w="1984" w:type="dxa"/>
            <w:vMerge w:val="restart"/>
            <w:tcMar>
              <w:left w:w="57" w:type="dxa"/>
              <w:right w:w="57" w:type="dxa"/>
            </w:tcMar>
          </w:tcPr>
          <w:p w14:paraId="51BABB9E" w14:textId="77777777" w:rsidR="00507287" w:rsidRPr="00241F2F" w:rsidRDefault="00507287" w:rsidP="005B43DE">
            <w:pPr>
              <w:spacing w:after="0" w:line="240" w:lineRule="exact"/>
              <w:contextualSpacing/>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03BC80BB" w14:textId="77777777" w:rsidR="00507287" w:rsidRPr="00241F2F" w:rsidRDefault="00507287" w:rsidP="005B43DE">
            <w:pPr>
              <w:spacing w:after="0" w:line="240" w:lineRule="exact"/>
              <w:contextualSpacing/>
              <w:rPr>
                <w:rFonts w:ascii="Times New Roman" w:hAnsi="Times New Roman"/>
                <w:lang w:val="en-US" w:eastAsia="ru-RU"/>
              </w:rPr>
            </w:pPr>
            <w:r w:rsidRPr="00241F2F">
              <w:rPr>
                <w:rFonts w:ascii="Times New Roman" w:hAnsi="Times New Roman"/>
                <w:lang w:val="en-US" w:eastAsia="ru-RU"/>
              </w:rPr>
              <w:t>c.8</w:t>
            </w:r>
          </w:p>
        </w:tc>
      </w:tr>
      <w:tr w:rsidR="00507287" w:rsidRPr="00241F2F" w14:paraId="47961C03" w14:textId="77777777" w:rsidTr="00507287">
        <w:tblPrEx>
          <w:tblCellMar>
            <w:left w:w="113" w:type="dxa"/>
            <w:right w:w="113" w:type="dxa"/>
          </w:tblCellMar>
        </w:tblPrEx>
        <w:trPr>
          <w:gridAfter w:val="1"/>
          <w:wAfter w:w="236" w:type="dxa"/>
          <w:trHeight w:val="540"/>
        </w:trPr>
        <w:tc>
          <w:tcPr>
            <w:tcW w:w="568" w:type="dxa"/>
            <w:tcMar>
              <w:left w:w="57" w:type="dxa"/>
              <w:right w:w="57" w:type="dxa"/>
            </w:tcMar>
          </w:tcPr>
          <w:p w14:paraId="1F1D5477"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74</w:t>
            </w:r>
          </w:p>
        </w:tc>
        <w:tc>
          <w:tcPr>
            <w:tcW w:w="2981" w:type="dxa"/>
            <w:gridSpan w:val="2"/>
            <w:vMerge/>
            <w:tcMar>
              <w:left w:w="57" w:type="dxa"/>
              <w:right w:w="57" w:type="dxa"/>
            </w:tcMar>
          </w:tcPr>
          <w:p w14:paraId="433E0F41" w14:textId="77777777" w:rsidR="00507287" w:rsidRPr="00241F2F" w:rsidRDefault="00507287" w:rsidP="005B43DE">
            <w:pPr>
              <w:spacing w:after="0" w:line="240" w:lineRule="exact"/>
              <w:ind w:left="-57" w:right="-57"/>
              <w:contextualSpacing/>
              <w:rPr>
                <w:rFonts w:ascii="Times New Roman" w:hAnsi="Times New Roman"/>
                <w:b/>
                <w:bCs/>
                <w:lang w:val="en-US" w:eastAsia="ru-RU"/>
              </w:rPr>
            </w:pPr>
          </w:p>
        </w:tc>
        <w:tc>
          <w:tcPr>
            <w:tcW w:w="2550" w:type="dxa"/>
            <w:gridSpan w:val="2"/>
            <w:vMerge/>
            <w:tcMar>
              <w:left w:w="57" w:type="dxa"/>
              <w:right w:w="57" w:type="dxa"/>
            </w:tcMar>
          </w:tcPr>
          <w:p w14:paraId="3EDC0907" w14:textId="77777777" w:rsidR="00507287" w:rsidRPr="00241F2F" w:rsidRDefault="00507287" w:rsidP="005B43DE">
            <w:pPr>
              <w:spacing w:after="0" w:line="240" w:lineRule="exact"/>
              <w:contextualSpacing/>
              <w:rPr>
                <w:rFonts w:ascii="Times New Roman" w:hAnsi="Times New Roman"/>
                <w:lang w:val="en-US" w:eastAsia="ru-RU"/>
              </w:rPr>
            </w:pPr>
          </w:p>
        </w:tc>
        <w:tc>
          <w:tcPr>
            <w:tcW w:w="7510" w:type="dxa"/>
            <w:vMerge/>
            <w:tcMar>
              <w:left w:w="57" w:type="dxa"/>
              <w:right w:w="57" w:type="dxa"/>
            </w:tcMar>
          </w:tcPr>
          <w:p w14:paraId="1A533846" w14:textId="77777777" w:rsidR="00507287" w:rsidRPr="00241F2F" w:rsidRDefault="00507287" w:rsidP="005B43DE">
            <w:pPr>
              <w:spacing w:after="0" w:line="240" w:lineRule="exact"/>
              <w:contextualSpacing/>
              <w:rPr>
                <w:rFonts w:ascii="Times New Roman" w:hAnsi="Times New Roman"/>
                <w:lang w:val="en-US" w:eastAsia="ru-RU"/>
              </w:rPr>
            </w:pPr>
          </w:p>
        </w:tc>
        <w:tc>
          <w:tcPr>
            <w:tcW w:w="1984" w:type="dxa"/>
            <w:vMerge/>
            <w:tcMar>
              <w:left w:w="57" w:type="dxa"/>
              <w:right w:w="57" w:type="dxa"/>
            </w:tcMar>
          </w:tcPr>
          <w:p w14:paraId="05A28A09" w14:textId="77777777" w:rsidR="00507287" w:rsidRPr="00241F2F" w:rsidRDefault="00507287" w:rsidP="005B43DE">
            <w:pPr>
              <w:spacing w:after="0" w:line="240" w:lineRule="exact"/>
              <w:contextualSpacing/>
              <w:rPr>
                <w:rFonts w:ascii="Times New Roman" w:hAnsi="Times New Roman"/>
                <w:lang w:val="en-US" w:eastAsia="ru-RU"/>
              </w:rPr>
            </w:pPr>
          </w:p>
        </w:tc>
      </w:tr>
      <w:tr w:rsidR="00507287" w:rsidRPr="0019163A" w14:paraId="7A702248" w14:textId="77777777" w:rsidTr="00507287">
        <w:tblPrEx>
          <w:tblCellMar>
            <w:left w:w="113" w:type="dxa"/>
            <w:right w:w="113" w:type="dxa"/>
          </w:tblCellMar>
        </w:tblPrEx>
        <w:trPr>
          <w:gridAfter w:val="1"/>
          <w:wAfter w:w="236" w:type="dxa"/>
          <w:trHeight w:val="1062"/>
        </w:trPr>
        <w:tc>
          <w:tcPr>
            <w:tcW w:w="568" w:type="dxa"/>
            <w:tcMar>
              <w:left w:w="57" w:type="dxa"/>
              <w:right w:w="57" w:type="dxa"/>
            </w:tcMar>
          </w:tcPr>
          <w:p w14:paraId="64BD8763" w14:textId="77777777" w:rsidR="00507287" w:rsidRPr="00EC03F2" w:rsidRDefault="00507287" w:rsidP="005B43DE">
            <w:pPr>
              <w:spacing w:after="0" w:line="240" w:lineRule="exact"/>
              <w:contextualSpacing/>
              <w:rPr>
                <w:rFonts w:ascii="Times New Roman" w:hAnsi="Times New Roman"/>
                <w:lang w:eastAsia="ru-RU"/>
              </w:rPr>
            </w:pPr>
            <w:r w:rsidRPr="00241F2F">
              <w:rPr>
                <w:rFonts w:ascii="Times New Roman" w:hAnsi="Times New Roman"/>
                <w:lang w:val="en-US" w:eastAsia="ru-RU"/>
              </w:rPr>
              <w:t>7</w:t>
            </w:r>
            <w:r>
              <w:rPr>
                <w:rFonts w:ascii="Times New Roman" w:hAnsi="Times New Roman"/>
                <w:lang w:eastAsia="ru-RU"/>
              </w:rPr>
              <w:t>5</w:t>
            </w:r>
          </w:p>
        </w:tc>
        <w:tc>
          <w:tcPr>
            <w:tcW w:w="2981" w:type="dxa"/>
            <w:gridSpan w:val="2"/>
            <w:tcMar>
              <w:left w:w="57" w:type="dxa"/>
              <w:right w:w="57" w:type="dxa"/>
            </w:tcMar>
          </w:tcPr>
          <w:p w14:paraId="55FFDB2C" w14:textId="77777777" w:rsidR="00507287" w:rsidRPr="00241F2F" w:rsidRDefault="00507287" w:rsidP="005B43DE">
            <w:pPr>
              <w:spacing w:after="0" w:line="240" w:lineRule="exact"/>
              <w:contextualSpacing/>
              <w:rPr>
                <w:rFonts w:ascii="Times New Roman" w:hAnsi="Times New Roman"/>
                <w:i/>
                <w:i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w:t>
            </w:r>
            <w:r w:rsidRPr="00241F2F">
              <w:rPr>
                <w:rFonts w:ascii="Times New Roman" w:hAnsi="Times New Roman"/>
                <w:b/>
                <w:bCs/>
                <w:lang w:eastAsia="ru-RU"/>
              </w:rPr>
              <w:t xml:space="preserve">6. </w:t>
            </w:r>
            <w:r w:rsidRPr="00241F2F">
              <w:rPr>
                <w:rFonts w:ascii="Times New Roman" w:hAnsi="Times New Roman"/>
                <w:i/>
                <w:iCs/>
                <w:lang w:eastAsia="ru-RU"/>
              </w:rPr>
              <w:t>Загрязнение океана.</w:t>
            </w:r>
          </w:p>
        </w:tc>
        <w:tc>
          <w:tcPr>
            <w:tcW w:w="2550" w:type="dxa"/>
            <w:gridSpan w:val="2"/>
            <w:tcMar>
              <w:left w:w="57" w:type="dxa"/>
              <w:right w:w="57" w:type="dxa"/>
            </w:tcMar>
          </w:tcPr>
          <w:p w14:paraId="53880AA3"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Mar>
              <w:left w:w="57" w:type="dxa"/>
              <w:right w:w="57" w:type="dxa"/>
            </w:tcMar>
          </w:tcPr>
          <w:p w14:paraId="250CFF62"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Чтение текста с извлечением нужной информации, выделение главной идеи текста, использование языковой догадки. Написание короткой статьи в</w:t>
            </w:r>
            <w:r w:rsidRPr="00241F2F">
              <w:rPr>
                <w:rFonts w:ascii="Times New Roman" w:hAnsi="Times New Roman"/>
                <w:lang w:val="en-US" w:eastAsia="ru-RU"/>
              </w:rPr>
              <w:t xml:space="preserve"> </w:t>
            </w:r>
            <w:r w:rsidRPr="00241F2F">
              <w:rPr>
                <w:rFonts w:ascii="Times New Roman" w:hAnsi="Times New Roman"/>
                <w:lang w:eastAsia="ru-RU"/>
              </w:rPr>
              <w:t>школьн.журнал .</w:t>
            </w:r>
          </w:p>
        </w:tc>
        <w:tc>
          <w:tcPr>
            <w:tcW w:w="1984" w:type="dxa"/>
            <w:tcMar>
              <w:left w:w="57" w:type="dxa"/>
              <w:right w:w="57" w:type="dxa"/>
            </w:tcMar>
          </w:tcPr>
          <w:p w14:paraId="7EAE2937"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Уч. у.5 с.115</w:t>
            </w:r>
          </w:p>
        </w:tc>
      </w:tr>
      <w:tr w:rsidR="00507287" w:rsidRPr="00241F2F" w14:paraId="02D5C043"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3AE01560"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7</w:t>
            </w:r>
            <w:r>
              <w:rPr>
                <w:rFonts w:ascii="Times New Roman" w:hAnsi="Times New Roman"/>
                <w:lang w:eastAsia="ru-RU"/>
              </w:rPr>
              <w:t>6</w:t>
            </w:r>
          </w:p>
        </w:tc>
        <w:tc>
          <w:tcPr>
            <w:tcW w:w="2981" w:type="dxa"/>
            <w:gridSpan w:val="2"/>
            <w:tcMar>
              <w:left w:w="57" w:type="dxa"/>
              <w:right w:w="57" w:type="dxa"/>
            </w:tcMar>
          </w:tcPr>
          <w:p w14:paraId="41A0C909"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ЕГЭ в фокусе 6.</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2550" w:type="dxa"/>
            <w:gridSpan w:val="2"/>
            <w:tcMar>
              <w:left w:w="57" w:type="dxa"/>
              <w:right w:w="57" w:type="dxa"/>
            </w:tcMar>
          </w:tcPr>
          <w:p w14:paraId="504D2AD8"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Комбинированный</w:t>
            </w:r>
          </w:p>
        </w:tc>
        <w:tc>
          <w:tcPr>
            <w:tcW w:w="7510" w:type="dxa"/>
            <w:tcMar>
              <w:left w:w="57" w:type="dxa"/>
              <w:right w:w="57" w:type="dxa"/>
            </w:tcMar>
          </w:tcPr>
          <w:p w14:paraId="3B7192BC"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текста, выбор правильных ответов на поставленные вопросы, аудирование с  извлечением нужной информации. Эссе «За и против»</w:t>
            </w:r>
          </w:p>
        </w:tc>
        <w:tc>
          <w:tcPr>
            <w:tcW w:w="1984" w:type="dxa"/>
            <w:tcMar>
              <w:left w:w="57" w:type="dxa"/>
              <w:right w:w="57" w:type="dxa"/>
            </w:tcMar>
          </w:tcPr>
          <w:p w14:paraId="0F171037"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 Уч </w:t>
            </w:r>
            <w:r w:rsidRPr="00241F2F">
              <w:rPr>
                <w:rFonts w:ascii="Times New Roman" w:hAnsi="Times New Roman"/>
                <w:lang w:eastAsia="ru-RU"/>
              </w:rPr>
              <w:t>у.</w:t>
            </w:r>
            <w:r>
              <w:rPr>
                <w:rFonts w:ascii="Times New Roman" w:hAnsi="Times New Roman"/>
                <w:lang w:eastAsia="ru-RU"/>
              </w:rPr>
              <w:t>3</w:t>
            </w:r>
            <w:r w:rsidRPr="00241F2F">
              <w:rPr>
                <w:rFonts w:ascii="Times New Roman" w:hAnsi="Times New Roman"/>
                <w:lang w:eastAsia="ru-RU"/>
              </w:rPr>
              <w:t xml:space="preserve"> с.1</w:t>
            </w:r>
            <w:r>
              <w:rPr>
                <w:rFonts w:ascii="Times New Roman" w:hAnsi="Times New Roman"/>
                <w:lang w:eastAsia="ru-RU"/>
              </w:rPr>
              <w:t>17</w:t>
            </w:r>
          </w:p>
        </w:tc>
      </w:tr>
      <w:tr w:rsidR="00507287" w:rsidRPr="00241F2F" w14:paraId="4F943AD2"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5D3D793E"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77</w:t>
            </w:r>
          </w:p>
        </w:tc>
        <w:tc>
          <w:tcPr>
            <w:tcW w:w="2981" w:type="dxa"/>
            <w:gridSpan w:val="2"/>
            <w:vMerge w:val="restart"/>
            <w:tcMar>
              <w:left w:w="57" w:type="dxa"/>
              <w:right w:w="57" w:type="dxa"/>
            </w:tcMar>
          </w:tcPr>
          <w:p w14:paraId="1A61347E" w14:textId="77777777" w:rsidR="00507287" w:rsidRPr="00D13E32" w:rsidRDefault="00507287" w:rsidP="005B43DE">
            <w:pPr>
              <w:pStyle w:val="a6"/>
              <w:ind w:left="0"/>
              <w:rPr>
                <w:rFonts w:ascii="Times New Roman" w:hAnsi="Times New Roman" w:cs="Times New Roman"/>
                <w:b/>
                <w:sz w:val="20"/>
                <w:szCs w:val="20"/>
              </w:rPr>
            </w:pPr>
            <w:r w:rsidRPr="00D13E32">
              <w:rPr>
                <w:rFonts w:ascii="Times New Roman" w:hAnsi="Times New Roman" w:cs="Times New Roman"/>
                <w:b/>
                <w:sz w:val="20"/>
                <w:szCs w:val="20"/>
              </w:rPr>
              <w:t xml:space="preserve">Контрольная работа №3 по теме </w:t>
            </w:r>
            <w:r w:rsidRPr="00D13E32">
              <w:rPr>
                <w:rFonts w:ascii="Times New Roman" w:eastAsia="Times New Roman" w:hAnsi="Times New Roman" w:cs="Times New Roman"/>
                <w:i/>
                <w:iCs/>
                <w:color w:val="000000"/>
                <w:sz w:val="20"/>
                <w:szCs w:val="20"/>
                <w:lang w:eastAsia="ru-RU"/>
              </w:rPr>
              <w:t>«Общение»</w:t>
            </w:r>
          </w:p>
          <w:p w14:paraId="1E277EA5" w14:textId="77777777" w:rsidR="00507287" w:rsidRPr="0019163A" w:rsidRDefault="00507287" w:rsidP="005B43DE">
            <w:pPr>
              <w:spacing w:after="0" w:line="240" w:lineRule="exact"/>
              <w:ind w:right="-57"/>
              <w:contextualSpacing/>
              <w:rPr>
                <w:rFonts w:ascii="Times New Roman" w:hAnsi="Times New Roman"/>
                <w:i/>
                <w:lang w:eastAsia="ru-RU"/>
              </w:rPr>
            </w:pPr>
            <w:r w:rsidRPr="0019163A">
              <w:rPr>
                <w:rStyle w:val="a8"/>
                <w:b w:val="0"/>
                <w:i/>
                <w:color w:val="000000"/>
                <w:shd w:val="clear" w:color="auto" w:fill="FFFFFF"/>
                <w:lang w:eastAsia="ru-RU"/>
              </w:rPr>
              <w:t xml:space="preserve">Работа </w:t>
            </w:r>
            <w:r w:rsidRPr="0019163A">
              <w:rPr>
                <w:rFonts w:ascii="Times New Roman" w:hAnsi="Times New Roman"/>
                <w:i/>
                <w:lang w:eastAsia="ru-RU"/>
              </w:rPr>
              <w:t>над ошибками.</w:t>
            </w:r>
          </w:p>
        </w:tc>
        <w:tc>
          <w:tcPr>
            <w:tcW w:w="2550" w:type="dxa"/>
            <w:gridSpan w:val="2"/>
            <w:vMerge w:val="restart"/>
            <w:tcMar>
              <w:left w:w="57" w:type="dxa"/>
              <w:right w:w="57" w:type="dxa"/>
            </w:tcMar>
          </w:tcPr>
          <w:p w14:paraId="6C32549C" w14:textId="77777777" w:rsidR="00507287" w:rsidRPr="000806B7" w:rsidRDefault="00507287" w:rsidP="005B43DE">
            <w:pPr>
              <w:pStyle w:val="1"/>
              <w:tabs>
                <w:tab w:val="left" w:pos="510"/>
                <w:tab w:val="center" w:pos="799"/>
              </w:tabs>
              <w:spacing w:line="240" w:lineRule="exact"/>
              <w:contextualSpacing/>
              <w:rPr>
                <w:b w:val="0"/>
                <w:i/>
                <w:iCs/>
                <w:sz w:val="22"/>
                <w:szCs w:val="22"/>
              </w:rPr>
            </w:pPr>
            <w:r w:rsidRPr="000806B7">
              <w:rPr>
                <w:b w:val="0"/>
                <w:color w:val="auto"/>
                <w:sz w:val="22"/>
                <w:szCs w:val="22"/>
              </w:rPr>
              <w:t xml:space="preserve">Обобщение, систематизация, контроль  </w:t>
            </w:r>
          </w:p>
        </w:tc>
        <w:tc>
          <w:tcPr>
            <w:tcW w:w="7510" w:type="dxa"/>
            <w:vMerge w:val="restart"/>
            <w:tcMar>
              <w:left w:w="57" w:type="dxa"/>
              <w:right w:w="57" w:type="dxa"/>
            </w:tcMar>
          </w:tcPr>
          <w:p w14:paraId="61E4C840"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 xml:space="preserve">Проверочная работа Тест 6  </w:t>
            </w:r>
          </w:p>
          <w:p w14:paraId="20E32887"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 xml:space="preserve"> Контрольная работа по гл.5,6</w:t>
            </w:r>
          </w:p>
          <w:p w14:paraId="45967E63"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 xml:space="preserve"> </w:t>
            </w:r>
            <w:r>
              <w:rPr>
                <w:rFonts w:ascii="Times New Roman" w:hAnsi="Times New Roman"/>
                <w:lang w:eastAsia="ru-RU"/>
              </w:rPr>
              <w:t>Анализ допущенных ошибок Закрепление изученного материала</w:t>
            </w:r>
          </w:p>
        </w:tc>
        <w:tc>
          <w:tcPr>
            <w:tcW w:w="1984" w:type="dxa"/>
            <w:tcMar>
              <w:left w:w="57" w:type="dxa"/>
              <w:right w:w="57" w:type="dxa"/>
            </w:tcMar>
          </w:tcPr>
          <w:p w14:paraId="397B7069"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Без домашнего задания</w:t>
            </w:r>
          </w:p>
        </w:tc>
      </w:tr>
      <w:tr w:rsidR="00507287" w:rsidRPr="00241F2F" w14:paraId="7302C6D7" w14:textId="77777777" w:rsidTr="00507287">
        <w:tblPrEx>
          <w:tblCellMar>
            <w:left w:w="113" w:type="dxa"/>
            <w:right w:w="113" w:type="dxa"/>
          </w:tblCellMar>
        </w:tblPrEx>
        <w:trPr>
          <w:gridAfter w:val="1"/>
          <w:wAfter w:w="236" w:type="dxa"/>
          <w:trHeight w:val="594"/>
        </w:trPr>
        <w:tc>
          <w:tcPr>
            <w:tcW w:w="568" w:type="dxa"/>
            <w:tcMar>
              <w:left w:w="57" w:type="dxa"/>
              <w:right w:w="57" w:type="dxa"/>
            </w:tcMar>
          </w:tcPr>
          <w:p w14:paraId="04A1597E"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78</w:t>
            </w:r>
          </w:p>
        </w:tc>
        <w:tc>
          <w:tcPr>
            <w:tcW w:w="2981" w:type="dxa"/>
            <w:gridSpan w:val="2"/>
            <w:vMerge/>
            <w:tcMar>
              <w:left w:w="57" w:type="dxa"/>
              <w:right w:w="57" w:type="dxa"/>
            </w:tcMar>
          </w:tcPr>
          <w:p w14:paraId="3CF2EA06" w14:textId="77777777" w:rsidR="00507287" w:rsidRPr="0019163A" w:rsidRDefault="00507287" w:rsidP="005B43DE">
            <w:pPr>
              <w:spacing w:after="0" w:line="240" w:lineRule="exact"/>
              <w:ind w:left="-57" w:right="-57"/>
              <w:contextualSpacing/>
              <w:rPr>
                <w:rFonts w:ascii="Times New Roman" w:hAnsi="Times New Roman"/>
                <w:b/>
                <w:i/>
                <w:lang w:eastAsia="ru-RU"/>
              </w:rPr>
            </w:pPr>
          </w:p>
        </w:tc>
        <w:tc>
          <w:tcPr>
            <w:tcW w:w="2550" w:type="dxa"/>
            <w:gridSpan w:val="2"/>
            <w:vMerge/>
            <w:tcMar>
              <w:left w:w="57" w:type="dxa"/>
              <w:right w:w="57" w:type="dxa"/>
            </w:tcMar>
          </w:tcPr>
          <w:p w14:paraId="4E08CB4F" w14:textId="77777777" w:rsidR="00507287" w:rsidRPr="00241F2F" w:rsidRDefault="00507287" w:rsidP="005B43DE">
            <w:pPr>
              <w:pStyle w:val="1"/>
              <w:tabs>
                <w:tab w:val="left" w:pos="510"/>
                <w:tab w:val="center" w:pos="799"/>
              </w:tabs>
              <w:spacing w:line="240" w:lineRule="exact"/>
              <w:contextualSpacing/>
              <w:rPr>
                <w:sz w:val="22"/>
                <w:szCs w:val="22"/>
              </w:rPr>
            </w:pPr>
          </w:p>
        </w:tc>
        <w:tc>
          <w:tcPr>
            <w:tcW w:w="7510" w:type="dxa"/>
            <w:vMerge/>
            <w:tcMar>
              <w:left w:w="57" w:type="dxa"/>
              <w:right w:w="57" w:type="dxa"/>
            </w:tcMar>
          </w:tcPr>
          <w:p w14:paraId="426C7B74"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56C8DE3E"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7-9</w:t>
            </w:r>
            <w:r w:rsidRPr="00241F2F">
              <w:rPr>
                <w:rFonts w:ascii="Times New Roman" w:hAnsi="Times New Roman"/>
                <w:lang w:eastAsia="ru-RU"/>
              </w:rPr>
              <w:t xml:space="preserve"> с.</w:t>
            </w:r>
            <w:r>
              <w:rPr>
                <w:rFonts w:ascii="Times New Roman" w:hAnsi="Times New Roman"/>
                <w:lang w:eastAsia="ru-RU"/>
              </w:rPr>
              <w:t>175</w:t>
            </w:r>
          </w:p>
        </w:tc>
      </w:tr>
      <w:tr w:rsidR="00507287" w:rsidRPr="00241F2F" w14:paraId="4EFAFDC2"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4C930989" w14:textId="77777777" w:rsidR="00507287" w:rsidRPr="00241F2F" w:rsidRDefault="00507287" w:rsidP="005B43DE">
            <w:pPr>
              <w:spacing w:after="0" w:line="240" w:lineRule="exact"/>
              <w:contextualSpacing/>
              <w:rPr>
                <w:rFonts w:ascii="Times New Roman" w:hAnsi="Times New Roman"/>
                <w:lang w:eastAsia="ru-RU"/>
              </w:rPr>
            </w:pPr>
          </w:p>
        </w:tc>
        <w:tc>
          <w:tcPr>
            <w:tcW w:w="15025" w:type="dxa"/>
            <w:gridSpan w:val="6"/>
            <w:tcMar>
              <w:left w:w="57" w:type="dxa"/>
              <w:right w:w="57" w:type="dxa"/>
            </w:tcMar>
          </w:tcPr>
          <w:p w14:paraId="3FE1A81C" w14:textId="77777777" w:rsidR="00507287" w:rsidRPr="009A39A8" w:rsidRDefault="00507287" w:rsidP="005B43DE">
            <w:pPr>
              <w:spacing w:after="0" w:line="240" w:lineRule="exact"/>
              <w:contextualSpacing/>
              <w:rPr>
                <w:rFonts w:ascii="Times New Roman" w:hAnsi="Times New Roman"/>
                <w:b/>
                <w:bCs/>
                <w:lang w:eastAsia="ru-RU"/>
              </w:rPr>
            </w:pPr>
            <w:r w:rsidRPr="00241F2F">
              <w:rPr>
                <w:rFonts w:ascii="Times New Roman" w:hAnsi="Times New Roman"/>
                <w:b/>
                <w:bCs/>
                <w:lang w:eastAsia="ru-RU"/>
              </w:rPr>
              <w:t xml:space="preserve">      (2</w:t>
            </w:r>
            <w:r>
              <w:rPr>
                <w:rFonts w:ascii="Times New Roman" w:hAnsi="Times New Roman"/>
                <w:b/>
                <w:bCs/>
                <w:lang w:eastAsia="ru-RU"/>
              </w:rPr>
              <w:t>2часа)</w:t>
            </w:r>
            <w:r w:rsidRPr="00241F2F">
              <w:rPr>
                <w:rFonts w:ascii="Times New Roman" w:hAnsi="Times New Roman"/>
                <w:b/>
                <w:bCs/>
                <w:lang w:eastAsia="ru-RU"/>
              </w:rPr>
              <w:t xml:space="preserve"> МОДУЛЬ 7      </w:t>
            </w:r>
            <w:r w:rsidRPr="00241F2F">
              <w:rPr>
                <w:rFonts w:ascii="Times New Roman" w:hAnsi="Times New Roman"/>
                <w:b/>
                <w:bCs/>
                <w:lang w:val="en-US" w:eastAsia="ru-RU"/>
              </w:rPr>
              <w:t>In</w:t>
            </w:r>
            <w:r w:rsidRPr="00241F2F">
              <w:rPr>
                <w:rFonts w:ascii="Times New Roman" w:hAnsi="Times New Roman"/>
                <w:b/>
                <w:bCs/>
                <w:lang w:eastAsia="ru-RU"/>
              </w:rPr>
              <w:t xml:space="preserve"> </w:t>
            </w:r>
            <w:r w:rsidRPr="00241F2F">
              <w:rPr>
                <w:rFonts w:ascii="Times New Roman" w:hAnsi="Times New Roman"/>
                <w:b/>
                <w:bCs/>
                <w:lang w:val="en-US" w:eastAsia="ru-RU"/>
              </w:rPr>
              <w:t>days</w:t>
            </w:r>
            <w:r w:rsidRPr="00241F2F">
              <w:rPr>
                <w:rFonts w:ascii="Times New Roman" w:hAnsi="Times New Roman"/>
                <w:b/>
                <w:bCs/>
                <w:lang w:eastAsia="ru-RU"/>
              </w:rPr>
              <w:t xml:space="preserve"> </w:t>
            </w:r>
            <w:r w:rsidRPr="00241F2F">
              <w:rPr>
                <w:rFonts w:ascii="Times New Roman" w:hAnsi="Times New Roman"/>
                <w:b/>
                <w:bCs/>
                <w:lang w:val="en-US" w:eastAsia="ru-RU"/>
              </w:rPr>
              <w:t>to</w:t>
            </w:r>
            <w:r w:rsidRPr="00241F2F">
              <w:rPr>
                <w:rFonts w:ascii="Times New Roman" w:hAnsi="Times New Roman"/>
                <w:b/>
                <w:bCs/>
                <w:lang w:eastAsia="ru-RU"/>
              </w:rPr>
              <w:t xml:space="preserve"> </w:t>
            </w:r>
            <w:r w:rsidRPr="00241F2F">
              <w:rPr>
                <w:rFonts w:ascii="Times New Roman" w:hAnsi="Times New Roman"/>
                <w:b/>
                <w:bCs/>
                <w:lang w:val="en-US" w:eastAsia="ru-RU"/>
              </w:rPr>
              <w:t>come</w:t>
            </w:r>
            <w:r w:rsidRPr="00241F2F">
              <w:rPr>
                <w:rFonts w:ascii="Times New Roman" w:hAnsi="Times New Roman"/>
                <w:b/>
                <w:bCs/>
                <w:lang w:eastAsia="ru-RU"/>
              </w:rPr>
              <w:t xml:space="preserve"> /  И наступит день… </w:t>
            </w:r>
            <w:r w:rsidRPr="00241F2F">
              <w:rPr>
                <w:rFonts w:ascii="Times New Roman" w:hAnsi="Times New Roman"/>
                <w:i/>
                <w:iCs/>
                <w:lang w:eastAsia="ru-RU"/>
              </w:rPr>
              <w:t>(Планы на будущее)</w:t>
            </w:r>
          </w:p>
        </w:tc>
      </w:tr>
      <w:tr w:rsidR="00507287" w:rsidRPr="00241F2F" w14:paraId="41F9A8F2"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0DE5CF2D" w14:textId="77777777" w:rsidR="00507287" w:rsidRPr="009B0EAB" w:rsidRDefault="00507287" w:rsidP="005B43DE">
            <w:pPr>
              <w:spacing w:after="0" w:line="240" w:lineRule="exact"/>
              <w:contextualSpacing/>
              <w:rPr>
                <w:rFonts w:ascii="Times New Roman" w:hAnsi="Times New Roman"/>
                <w:lang w:eastAsia="ru-RU"/>
              </w:rPr>
            </w:pPr>
            <w:r>
              <w:rPr>
                <w:rFonts w:ascii="Times New Roman" w:hAnsi="Times New Roman"/>
                <w:lang w:eastAsia="ru-RU"/>
              </w:rPr>
              <w:t>79</w:t>
            </w:r>
          </w:p>
        </w:tc>
        <w:tc>
          <w:tcPr>
            <w:tcW w:w="2981" w:type="dxa"/>
            <w:gridSpan w:val="2"/>
            <w:tcMar>
              <w:left w:w="57" w:type="dxa"/>
              <w:right w:w="57" w:type="dxa"/>
            </w:tcMar>
          </w:tcPr>
          <w:p w14:paraId="4449A0B4"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57A6EB70"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У меня есть мечта…</w:t>
            </w:r>
          </w:p>
        </w:tc>
        <w:tc>
          <w:tcPr>
            <w:tcW w:w="2550" w:type="dxa"/>
            <w:gridSpan w:val="2"/>
            <w:tcMar>
              <w:left w:w="57" w:type="dxa"/>
              <w:right w:w="57" w:type="dxa"/>
            </w:tcMar>
          </w:tcPr>
          <w:p w14:paraId="39A2FD8E"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-изучение нового и</w:t>
            </w:r>
          </w:p>
          <w:p w14:paraId="3CE61092"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первичное закрепление</w:t>
            </w:r>
          </w:p>
        </w:tc>
        <w:tc>
          <w:tcPr>
            <w:tcW w:w="7510" w:type="dxa"/>
            <w:tcMar>
              <w:left w:w="57" w:type="dxa"/>
              <w:right w:w="57" w:type="dxa"/>
            </w:tcMar>
          </w:tcPr>
          <w:p w14:paraId="61167EA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 xml:space="preserve">Диалог-обмен мнениями, поисковое и изучающее чтение, устное сообщение на основе прочитанного . </w:t>
            </w:r>
          </w:p>
          <w:p w14:paraId="3706207E"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0119485C"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у.7 с. 121 </w:t>
            </w:r>
          </w:p>
        </w:tc>
      </w:tr>
      <w:tr w:rsidR="00507287" w:rsidRPr="00241F2F" w14:paraId="532E4281" w14:textId="77777777" w:rsidTr="00507287">
        <w:tblPrEx>
          <w:tblCellMar>
            <w:left w:w="113" w:type="dxa"/>
            <w:right w:w="113" w:type="dxa"/>
          </w:tblCellMar>
        </w:tblPrEx>
        <w:trPr>
          <w:gridAfter w:val="1"/>
          <w:wAfter w:w="236" w:type="dxa"/>
          <w:trHeight w:val="139"/>
        </w:trPr>
        <w:tc>
          <w:tcPr>
            <w:tcW w:w="568" w:type="dxa"/>
            <w:tcMar>
              <w:left w:w="57" w:type="dxa"/>
              <w:right w:w="57" w:type="dxa"/>
            </w:tcMar>
          </w:tcPr>
          <w:p w14:paraId="21D3163F" w14:textId="77777777" w:rsidR="00507287" w:rsidRPr="00241F2F" w:rsidRDefault="00507287" w:rsidP="005B43DE">
            <w:pPr>
              <w:spacing w:after="0" w:line="240" w:lineRule="exact"/>
              <w:contextualSpacing/>
              <w:rPr>
                <w:rFonts w:ascii="Times New Roman" w:hAnsi="Times New Roman"/>
                <w:lang w:val="en-US" w:eastAsia="ru-RU"/>
              </w:rPr>
            </w:pPr>
            <w:r>
              <w:rPr>
                <w:rFonts w:ascii="Times New Roman" w:hAnsi="Times New Roman"/>
                <w:lang w:eastAsia="ru-RU"/>
              </w:rPr>
              <w:t>80</w:t>
            </w:r>
          </w:p>
        </w:tc>
        <w:tc>
          <w:tcPr>
            <w:tcW w:w="2981" w:type="dxa"/>
            <w:gridSpan w:val="2"/>
            <w:vMerge w:val="restart"/>
            <w:tcMar>
              <w:left w:w="57" w:type="dxa"/>
              <w:right w:w="57" w:type="dxa"/>
            </w:tcMar>
          </w:tcPr>
          <w:p w14:paraId="3A093505"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 </w:t>
            </w:r>
            <w:r w:rsidRPr="00241F2F">
              <w:rPr>
                <w:rFonts w:ascii="Times New Roman" w:hAnsi="Times New Roman"/>
                <w:i/>
                <w:iCs/>
                <w:lang w:eastAsia="ru-RU"/>
              </w:rPr>
              <w:t>Образование и обучение.</w:t>
            </w:r>
          </w:p>
        </w:tc>
        <w:tc>
          <w:tcPr>
            <w:tcW w:w="2550" w:type="dxa"/>
            <w:gridSpan w:val="2"/>
            <w:vMerge w:val="restart"/>
            <w:tcMar>
              <w:left w:w="57" w:type="dxa"/>
              <w:right w:w="57" w:type="dxa"/>
            </w:tcMar>
          </w:tcPr>
          <w:p w14:paraId="0E43DB42"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речевых умений.</w:t>
            </w:r>
          </w:p>
        </w:tc>
        <w:tc>
          <w:tcPr>
            <w:tcW w:w="7510" w:type="dxa"/>
            <w:vMerge w:val="restart"/>
            <w:tcMar>
              <w:left w:w="57" w:type="dxa"/>
              <w:right w:w="57" w:type="dxa"/>
            </w:tcMar>
          </w:tcPr>
          <w:p w14:paraId="5C3F2FAB"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передача основного содержания прочитанного, аудирование с пониманием основного содержания. Диалог- обмен мнениями (выражать своё отношение к высказываниям партнера)</w:t>
            </w:r>
          </w:p>
        </w:tc>
        <w:tc>
          <w:tcPr>
            <w:tcW w:w="1984" w:type="dxa"/>
            <w:tcMar>
              <w:left w:w="57" w:type="dxa"/>
              <w:right w:w="57" w:type="dxa"/>
            </w:tcMar>
          </w:tcPr>
          <w:p w14:paraId="7F1491E7" w14:textId="77777777" w:rsidR="00507287" w:rsidRPr="00241F2F" w:rsidRDefault="00507287" w:rsidP="005B43DE">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5</w:t>
            </w:r>
            <w:r w:rsidRPr="008F37E6">
              <w:rPr>
                <w:rFonts w:ascii="Times New Roman" w:hAnsi="Times New Roman"/>
                <w:lang w:eastAsia="ru-RU"/>
              </w:rPr>
              <w:t xml:space="preserve"> с. 12</w:t>
            </w:r>
            <w:r>
              <w:rPr>
                <w:rFonts w:ascii="Times New Roman" w:hAnsi="Times New Roman"/>
                <w:lang w:eastAsia="ru-RU"/>
              </w:rPr>
              <w:t>3</w:t>
            </w:r>
          </w:p>
        </w:tc>
      </w:tr>
      <w:tr w:rsidR="00507287" w:rsidRPr="00241F2F" w14:paraId="4770A667"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30BA24CF"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81</w:t>
            </w:r>
          </w:p>
        </w:tc>
        <w:tc>
          <w:tcPr>
            <w:tcW w:w="2981" w:type="dxa"/>
            <w:gridSpan w:val="2"/>
            <w:vMerge/>
            <w:tcMar>
              <w:left w:w="57" w:type="dxa"/>
              <w:right w:w="57" w:type="dxa"/>
            </w:tcMar>
          </w:tcPr>
          <w:p w14:paraId="7022D9C9"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0409E3E4"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0A785CA7"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46871655" w14:textId="77777777" w:rsidR="00507287" w:rsidRPr="008F37E6" w:rsidRDefault="00507287" w:rsidP="005B43DE">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6</w:t>
            </w:r>
            <w:r w:rsidRPr="008F37E6">
              <w:rPr>
                <w:rFonts w:ascii="Times New Roman" w:hAnsi="Times New Roman"/>
                <w:lang w:eastAsia="ru-RU"/>
              </w:rPr>
              <w:t xml:space="preserve"> с. 12</w:t>
            </w:r>
            <w:r>
              <w:rPr>
                <w:rFonts w:ascii="Times New Roman" w:hAnsi="Times New Roman"/>
                <w:lang w:eastAsia="ru-RU"/>
              </w:rPr>
              <w:t>3</w:t>
            </w:r>
          </w:p>
        </w:tc>
      </w:tr>
      <w:tr w:rsidR="00507287" w:rsidRPr="00241F2F" w14:paraId="4E3BB4B5" w14:textId="77777777" w:rsidTr="00507287">
        <w:tblPrEx>
          <w:tblCellMar>
            <w:left w:w="113" w:type="dxa"/>
            <w:right w:w="113" w:type="dxa"/>
          </w:tblCellMar>
        </w:tblPrEx>
        <w:trPr>
          <w:gridAfter w:val="1"/>
          <w:wAfter w:w="236" w:type="dxa"/>
          <w:trHeight w:val="332"/>
        </w:trPr>
        <w:tc>
          <w:tcPr>
            <w:tcW w:w="568" w:type="dxa"/>
            <w:tcMar>
              <w:left w:w="57" w:type="dxa"/>
              <w:right w:w="57" w:type="dxa"/>
            </w:tcMar>
          </w:tcPr>
          <w:p w14:paraId="47AC89FF" w14:textId="77777777" w:rsidR="00507287" w:rsidRPr="009A39A8" w:rsidRDefault="00507287" w:rsidP="005B43DE">
            <w:pPr>
              <w:spacing w:after="0" w:line="240" w:lineRule="exact"/>
              <w:contextualSpacing/>
              <w:rPr>
                <w:rFonts w:ascii="Times New Roman" w:hAnsi="Times New Roman"/>
                <w:lang w:eastAsia="ru-RU"/>
              </w:rPr>
            </w:pPr>
            <w:r>
              <w:rPr>
                <w:rFonts w:ascii="Times New Roman" w:hAnsi="Times New Roman"/>
                <w:lang w:eastAsia="ru-RU"/>
              </w:rPr>
              <w:t>82</w:t>
            </w:r>
          </w:p>
          <w:p w14:paraId="4136C78A" w14:textId="77777777" w:rsidR="00507287" w:rsidRPr="00241F2F" w:rsidRDefault="00507287" w:rsidP="005B43DE">
            <w:pPr>
              <w:spacing w:after="0" w:line="240" w:lineRule="exact"/>
              <w:contextualSpacing/>
              <w:rPr>
                <w:rFonts w:ascii="Times New Roman" w:hAnsi="Times New Roman"/>
                <w:lang w:val="en-US" w:eastAsia="ru-RU"/>
              </w:rPr>
            </w:pPr>
          </w:p>
        </w:tc>
        <w:tc>
          <w:tcPr>
            <w:tcW w:w="2981" w:type="dxa"/>
            <w:gridSpan w:val="2"/>
            <w:vMerge w:val="restart"/>
            <w:tcMar>
              <w:left w:w="57" w:type="dxa"/>
              <w:right w:w="57" w:type="dxa"/>
            </w:tcMar>
          </w:tcPr>
          <w:p w14:paraId="6D91D30B"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7с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
          <w:p w14:paraId="0E5A4C01"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Условные предложения</w:t>
            </w:r>
          </w:p>
        </w:tc>
        <w:tc>
          <w:tcPr>
            <w:tcW w:w="2550" w:type="dxa"/>
            <w:gridSpan w:val="2"/>
            <w:vMerge w:val="restart"/>
            <w:tcMar>
              <w:left w:w="57" w:type="dxa"/>
              <w:right w:w="57" w:type="dxa"/>
            </w:tcMar>
          </w:tcPr>
          <w:p w14:paraId="39227158"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языковых навыков.</w:t>
            </w:r>
          </w:p>
        </w:tc>
        <w:tc>
          <w:tcPr>
            <w:tcW w:w="7510" w:type="dxa"/>
            <w:vMerge w:val="restart"/>
            <w:tcMar>
              <w:left w:w="57" w:type="dxa"/>
              <w:right w:w="57" w:type="dxa"/>
            </w:tcMar>
          </w:tcPr>
          <w:p w14:paraId="79631289"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Условные предложения реального (</w:t>
            </w:r>
            <w:r w:rsidRPr="00241F2F">
              <w:rPr>
                <w:rFonts w:ascii="Times New Roman" w:hAnsi="Times New Roman"/>
                <w:lang w:val="en-US" w:eastAsia="ru-RU"/>
              </w:rPr>
              <w:t>Conditional</w:t>
            </w:r>
            <w:r w:rsidRPr="00241F2F">
              <w:rPr>
                <w:rFonts w:ascii="Times New Roman" w:hAnsi="Times New Roman"/>
                <w:lang w:eastAsia="ru-RU"/>
              </w:rPr>
              <w:t xml:space="preserve"> </w:t>
            </w:r>
            <w:r w:rsidRPr="00241F2F">
              <w:rPr>
                <w:rFonts w:ascii="Times New Roman" w:hAnsi="Times New Roman"/>
                <w:lang w:val="en-US" w:eastAsia="ru-RU"/>
              </w:rPr>
              <w:t>I</w:t>
            </w:r>
            <w:r w:rsidRPr="00241F2F">
              <w:rPr>
                <w:rFonts w:ascii="Times New Roman" w:hAnsi="Times New Roman"/>
                <w:lang w:eastAsia="ru-RU"/>
              </w:rPr>
              <w:t xml:space="preserve"> ) и нереального характера (</w:t>
            </w:r>
            <w:r w:rsidRPr="00241F2F">
              <w:rPr>
                <w:rFonts w:ascii="Times New Roman" w:hAnsi="Times New Roman"/>
                <w:lang w:val="en-US" w:eastAsia="ru-RU"/>
              </w:rPr>
              <w:t>Conditional</w:t>
            </w:r>
            <w:r w:rsidRPr="00241F2F">
              <w:rPr>
                <w:rFonts w:ascii="Times New Roman" w:hAnsi="Times New Roman"/>
                <w:lang w:eastAsia="ru-RU"/>
              </w:rPr>
              <w:t xml:space="preserve"> </w:t>
            </w:r>
            <w:r w:rsidRPr="00241F2F">
              <w:rPr>
                <w:rFonts w:ascii="Times New Roman" w:hAnsi="Times New Roman"/>
                <w:lang w:val="en-US" w:eastAsia="ru-RU"/>
              </w:rPr>
              <w:t>II</w:t>
            </w:r>
            <w:r w:rsidRPr="00241F2F">
              <w:rPr>
                <w:rFonts w:ascii="Times New Roman" w:hAnsi="Times New Roman"/>
                <w:lang w:eastAsia="ru-RU"/>
              </w:rPr>
              <w:t xml:space="preserve"> ). Употребление фразового глагола. Выполнение грамматических упражнений.</w:t>
            </w:r>
          </w:p>
        </w:tc>
        <w:tc>
          <w:tcPr>
            <w:tcW w:w="1984" w:type="dxa"/>
            <w:tcMar>
              <w:left w:w="57" w:type="dxa"/>
              <w:right w:w="57" w:type="dxa"/>
            </w:tcMar>
          </w:tcPr>
          <w:p w14:paraId="68CAFC3E" w14:textId="77777777" w:rsidR="00507287" w:rsidRPr="00241F2F" w:rsidRDefault="00507287" w:rsidP="005B43DE">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1-3</w:t>
            </w:r>
            <w:r w:rsidRPr="008F37E6">
              <w:rPr>
                <w:rFonts w:ascii="Times New Roman" w:hAnsi="Times New Roman"/>
                <w:lang w:eastAsia="ru-RU"/>
              </w:rPr>
              <w:t xml:space="preserve"> с. 1</w:t>
            </w:r>
            <w:r>
              <w:rPr>
                <w:rFonts w:ascii="Times New Roman" w:hAnsi="Times New Roman"/>
                <w:lang w:eastAsia="ru-RU"/>
              </w:rPr>
              <w:t>76</w:t>
            </w:r>
          </w:p>
        </w:tc>
      </w:tr>
      <w:tr w:rsidR="00507287" w:rsidRPr="00241F2F" w14:paraId="6DFA3A3B" w14:textId="77777777" w:rsidTr="00507287">
        <w:tblPrEx>
          <w:tblCellMar>
            <w:left w:w="113" w:type="dxa"/>
            <w:right w:w="113" w:type="dxa"/>
          </w:tblCellMar>
        </w:tblPrEx>
        <w:trPr>
          <w:gridAfter w:val="1"/>
          <w:wAfter w:w="236" w:type="dxa"/>
          <w:trHeight w:val="374"/>
        </w:trPr>
        <w:tc>
          <w:tcPr>
            <w:tcW w:w="568" w:type="dxa"/>
            <w:tcMar>
              <w:left w:w="57" w:type="dxa"/>
              <w:right w:w="57" w:type="dxa"/>
            </w:tcMar>
          </w:tcPr>
          <w:p w14:paraId="639069F4" w14:textId="77777777" w:rsidR="00507287" w:rsidRPr="009A39A8" w:rsidRDefault="00507287" w:rsidP="005B43DE">
            <w:pPr>
              <w:spacing w:after="0" w:line="240" w:lineRule="exact"/>
              <w:contextualSpacing/>
              <w:rPr>
                <w:rFonts w:ascii="Times New Roman" w:hAnsi="Times New Roman"/>
                <w:lang w:eastAsia="ru-RU"/>
              </w:rPr>
            </w:pPr>
            <w:r>
              <w:rPr>
                <w:rFonts w:ascii="Times New Roman" w:hAnsi="Times New Roman"/>
                <w:lang w:eastAsia="ru-RU"/>
              </w:rPr>
              <w:t>83</w:t>
            </w:r>
          </w:p>
        </w:tc>
        <w:tc>
          <w:tcPr>
            <w:tcW w:w="2981" w:type="dxa"/>
            <w:gridSpan w:val="2"/>
            <w:vMerge/>
            <w:tcMar>
              <w:left w:w="57" w:type="dxa"/>
              <w:right w:w="57" w:type="dxa"/>
            </w:tcMar>
          </w:tcPr>
          <w:p w14:paraId="363DAC8E"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7711812D"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75958106"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0383AFC1" w14:textId="77777777" w:rsidR="00507287" w:rsidRPr="00241F2F" w:rsidRDefault="00507287" w:rsidP="005B43DE">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5-</w:t>
            </w:r>
            <w:r w:rsidRPr="008F37E6">
              <w:rPr>
                <w:rFonts w:ascii="Times New Roman" w:hAnsi="Times New Roman"/>
                <w:lang w:eastAsia="ru-RU"/>
              </w:rPr>
              <w:t>7 с. 1</w:t>
            </w:r>
            <w:r>
              <w:rPr>
                <w:rFonts w:ascii="Times New Roman" w:hAnsi="Times New Roman"/>
                <w:lang w:eastAsia="ru-RU"/>
              </w:rPr>
              <w:t>77</w:t>
            </w:r>
          </w:p>
        </w:tc>
      </w:tr>
      <w:tr w:rsidR="00507287" w:rsidRPr="00241F2F" w14:paraId="591438BF" w14:textId="77777777" w:rsidTr="00507287">
        <w:tblPrEx>
          <w:tblCellMar>
            <w:left w:w="113" w:type="dxa"/>
            <w:right w:w="113" w:type="dxa"/>
          </w:tblCellMar>
        </w:tblPrEx>
        <w:trPr>
          <w:gridAfter w:val="1"/>
          <w:wAfter w:w="236" w:type="dxa"/>
          <w:trHeight w:val="721"/>
        </w:trPr>
        <w:tc>
          <w:tcPr>
            <w:tcW w:w="568" w:type="dxa"/>
            <w:tcMar>
              <w:left w:w="57" w:type="dxa"/>
              <w:right w:w="57" w:type="dxa"/>
            </w:tcMar>
          </w:tcPr>
          <w:p w14:paraId="3398CF56" w14:textId="77777777" w:rsidR="00507287" w:rsidRPr="009A39A8" w:rsidRDefault="00507287" w:rsidP="005B43DE">
            <w:pPr>
              <w:spacing w:after="0" w:line="240" w:lineRule="exact"/>
              <w:contextualSpacing/>
              <w:rPr>
                <w:rFonts w:ascii="Times New Roman" w:hAnsi="Times New Roman"/>
                <w:lang w:eastAsia="ru-RU"/>
              </w:rPr>
            </w:pPr>
            <w:r>
              <w:rPr>
                <w:rFonts w:ascii="Times New Roman" w:hAnsi="Times New Roman"/>
                <w:lang w:eastAsia="ru-RU"/>
              </w:rPr>
              <w:t>84</w:t>
            </w:r>
          </w:p>
        </w:tc>
        <w:tc>
          <w:tcPr>
            <w:tcW w:w="2981" w:type="dxa"/>
            <w:gridSpan w:val="2"/>
            <w:tcMar>
              <w:left w:w="57" w:type="dxa"/>
              <w:right w:w="57" w:type="dxa"/>
            </w:tcMar>
          </w:tcPr>
          <w:p w14:paraId="0856F149"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7</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Р. Киплинг «Если…»</w:t>
            </w:r>
          </w:p>
        </w:tc>
        <w:tc>
          <w:tcPr>
            <w:tcW w:w="2550" w:type="dxa"/>
            <w:gridSpan w:val="2"/>
            <w:tcMar>
              <w:left w:w="57" w:type="dxa"/>
              <w:right w:w="57" w:type="dxa"/>
            </w:tcMar>
          </w:tcPr>
          <w:p w14:paraId="0A73253C"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 и яз. навыков.</w:t>
            </w:r>
          </w:p>
        </w:tc>
        <w:tc>
          <w:tcPr>
            <w:tcW w:w="7510" w:type="dxa"/>
            <w:tcMar>
              <w:left w:w="57" w:type="dxa"/>
              <w:right w:w="57" w:type="dxa"/>
            </w:tcMar>
          </w:tcPr>
          <w:p w14:paraId="7E682C9C"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Обсуждение на основе прочитанного,  аудирование с пониманием основного содержания Нахождение в тексте слов- синонимов.</w:t>
            </w:r>
          </w:p>
        </w:tc>
        <w:tc>
          <w:tcPr>
            <w:tcW w:w="1984" w:type="dxa"/>
            <w:tcMar>
              <w:left w:w="57" w:type="dxa"/>
              <w:right w:w="57" w:type="dxa"/>
            </w:tcMar>
          </w:tcPr>
          <w:p w14:paraId="7D845740" w14:textId="77777777" w:rsidR="00507287" w:rsidRPr="00241F2F" w:rsidRDefault="00507287" w:rsidP="005B43DE">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2</w:t>
            </w:r>
            <w:r w:rsidRPr="008F37E6">
              <w:rPr>
                <w:rFonts w:ascii="Times New Roman" w:hAnsi="Times New Roman"/>
                <w:lang w:eastAsia="ru-RU"/>
              </w:rPr>
              <w:t xml:space="preserve"> с. 12</w:t>
            </w:r>
            <w:r>
              <w:rPr>
                <w:rFonts w:ascii="Times New Roman" w:hAnsi="Times New Roman"/>
                <w:lang w:eastAsia="ru-RU"/>
              </w:rPr>
              <w:t>6</w:t>
            </w:r>
          </w:p>
        </w:tc>
      </w:tr>
      <w:tr w:rsidR="00507287" w:rsidRPr="00241F2F" w14:paraId="5BA5495A"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77D1D305" w14:textId="77777777" w:rsidR="00507287" w:rsidRPr="009A39A8" w:rsidRDefault="00507287" w:rsidP="005B43DE">
            <w:pPr>
              <w:spacing w:after="0" w:line="240" w:lineRule="exact"/>
              <w:contextualSpacing/>
              <w:rPr>
                <w:rFonts w:ascii="Times New Roman" w:hAnsi="Times New Roman"/>
                <w:lang w:eastAsia="ru-RU"/>
              </w:rPr>
            </w:pPr>
            <w:r w:rsidRPr="00241F2F">
              <w:rPr>
                <w:rFonts w:ascii="Times New Roman" w:hAnsi="Times New Roman"/>
                <w:lang w:val="en-US" w:eastAsia="ru-RU"/>
              </w:rPr>
              <w:t>8</w:t>
            </w:r>
            <w:r>
              <w:rPr>
                <w:rFonts w:ascii="Times New Roman" w:hAnsi="Times New Roman"/>
                <w:lang w:eastAsia="ru-RU"/>
              </w:rPr>
              <w:t>5</w:t>
            </w:r>
          </w:p>
        </w:tc>
        <w:tc>
          <w:tcPr>
            <w:tcW w:w="2981" w:type="dxa"/>
            <w:gridSpan w:val="2"/>
            <w:tcMar>
              <w:left w:w="57" w:type="dxa"/>
              <w:right w:w="57" w:type="dxa"/>
            </w:tcMar>
          </w:tcPr>
          <w:p w14:paraId="47996CA3"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
          <w:p w14:paraId="63E992F0" w14:textId="77777777" w:rsidR="00507287" w:rsidRPr="00241F2F" w:rsidRDefault="00507287" w:rsidP="005B43DE">
            <w:pPr>
              <w:spacing w:after="0" w:line="240" w:lineRule="exact"/>
              <w:ind w:right="-57"/>
              <w:contextualSpacing/>
              <w:rPr>
                <w:rFonts w:ascii="Times New Roman" w:hAnsi="Times New Roman"/>
                <w:i/>
                <w:iCs/>
                <w:lang w:eastAsia="ru-RU"/>
              </w:rPr>
            </w:pPr>
            <w:r w:rsidRPr="00241F2F">
              <w:rPr>
                <w:rFonts w:ascii="Times New Roman" w:hAnsi="Times New Roman"/>
                <w:i/>
                <w:iCs/>
                <w:lang w:eastAsia="ru-RU"/>
              </w:rPr>
              <w:t>Официальные письма /Эл.письма</w:t>
            </w:r>
          </w:p>
        </w:tc>
        <w:tc>
          <w:tcPr>
            <w:tcW w:w="2550" w:type="dxa"/>
            <w:gridSpan w:val="2"/>
            <w:tcMar>
              <w:left w:w="57" w:type="dxa"/>
              <w:right w:w="57" w:type="dxa"/>
            </w:tcMar>
          </w:tcPr>
          <w:p w14:paraId="12B6E658"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Mar>
              <w:left w:w="57" w:type="dxa"/>
              <w:right w:w="57" w:type="dxa"/>
            </w:tcMar>
          </w:tcPr>
          <w:p w14:paraId="0DAF79B1"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Написание делового письма с употреблением формул речевого этикета. Составление плана письменного сообщения на основе выписок из текста.</w:t>
            </w:r>
          </w:p>
        </w:tc>
        <w:tc>
          <w:tcPr>
            <w:tcW w:w="1984" w:type="dxa"/>
            <w:tcMar>
              <w:left w:w="57" w:type="dxa"/>
              <w:right w:w="57" w:type="dxa"/>
            </w:tcMar>
          </w:tcPr>
          <w:p w14:paraId="1FDC25DD"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Написать письмо уч. у 8 с.130</w:t>
            </w:r>
          </w:p>
        </w:tc>
      </w:tr>
      <w:tr w:rsidR="00507287" w:rsidRPr="009B7C71" w14:paraId="4E9D1D01"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6EFBF921"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8</w:t>
            </w:r>
            <w:r>
              <w:rPr>
                <w:rFonts w:ascii="Times New Roman" w:hAnsi="Times New Roman"/>
                <w:lang w:eastAsia="ru-RU"/>
              </w:rPr>
              <w:t>6</w:t>
            </w:r>
          </w:p>
        </w:tc>
        <w:tc>
          <w:tcPr>
            <w:tcW w:w="2981" w:type="dxa"/>
            <w:gridSpan w:val="2"/>
            <w:tcMar>
              <w:left w:w="57" w:type="dxa"/>
              <w:right w:w="57" w:type="dxa"/>
            </w:tcMar>
          </w:tcPr>
          <w:p w14:paraId="5391555B"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Культуроведение7. </w:t>
            </w:r>
            <w:r w:rsidRPr="00241F2F">
              <w:rPr>
                <w:rFonts w:ascii="Times New Roman" w:hAnsi="Times New Roman"/>
                <w:i/>
                <w:iCs/>
                <w:lang w:eastAsia="ru-RU"/>
              </w:rPr>
              <w:t>Студенческая жизнь.</w:t>
            </w:r>
            <w:r w:rsidRPr="00241F2F">
              <w:rPr>
                <w:rFonts w:ascii="Times New Roman" w:hAnsi="Times New Roman"/>
                <w:b/>
                <w:bCs/>
                <w:lang w:eastAsia="ru-RU"/>
              </w:rPr>
              <w:t xml:space="preserve"> М/связи.</w:t>
            </w:r>
          </w:p>
        </w:tc>
        <w:tc>
          <w:tcPr>
            <w:tcW w:w="2550" w:type="dxa"/>
            <w:gridSpan w:val="2"/>
            <w:tcMar>
              <w:left w:w="57" w:type="dxa"/>
              <w:right w:w="57" w:type="dxa"/>
            </w:tcMar>
          </w:tcPr>
          <w:p w14:paraId="09847355"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развития речевых умений</w:t>
            </w:r>
          </w:p>
        </w:tc>
        <w:tc>
          <w:tcPr>
            <w:tcW w:w="7510" w:type="dxa"/>
            <w:tcMar>
              <w:left w:w="57" w:type="dxa"/>
              <w:right w:w="57" w:type="dxa"/>
            </w:tcMar>
          </w:tcPr>
          <w:p w14:paraId="39492D3D"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высказывания на основе прочитанного.</w:t>
            </w:r>
          </w:p>
        </w:tc>
        <w:tc>
          <w:tcPr>
            <w:tcW w:w="1984" w:type="dxa"/>
            <w:tcMar>
              <w:left w:w="57" w:type="dxa"/>
              <w:right w:w="57" w:type="dxa"/>
            </w:tcMar>
          </w:tcPr>
          <w:p w14:paraId="47596130" w14:textId="77777777" w:rsidR="00507287" w:rsidRPr="00241F2F" w:rsidRDefault="00507287" w:rsidP="005B43DE">
            <w:pPr>
              <w:spacing w:after="0" w:line="240" w:lineRule="exact"/>
              <w:contextualSpacing/>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4AF25B15" w14:textId="77777777" w:rsidR="00507287" w:rsidRPr="00241F2F" w:rsidRDefault="00507287" w:rsidP="005B43DE">
            <w:pPr>
              <w:spacing w:after="0" w:line="240" w:lineRule="exact"/>
              <w:contextualSpacing/>
              <w:rPr>
                <w:rFonts w:ascii="Times New Roman" w:hAnsi="Times New Roman"/>
                <w:lang w:val="en-US" w:eastAsia="ru-RU"/>
              </w:rPr>
            </w:pPr>
            <w:r w:rsidRPr="00241F2F">
              <w:rPr>
                <w:rFonts w:ascii="Times New Roman" w:hAnsi="Times New Roman"/>
                <w:lang w:val="en-US" w:eastAsia="ru-RU"/>
              </w:rPr>
              <w:t>c.9</w:t>
            </w:r>
          </w:p>
        </w:tc>
      </w:tr>
      <w:tr w:rsidR="00507287" w:rsidRPr="00241F2F" w14:paraId="20CB47B4"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7C6E8A2C" w14:textId="77777777" w:rsidR="00507287" w:rsidRPr="009A39A8" w:rsidRDefault="00507287" w:rsidP="005B43DE">
            <w:pPr>
              <w:spacing w:after="0" w:line="240" w:lineRule="exact"/>
              <w:contextualSpacing/>
              <w:rPr>
                <w:rFonts w:ascii="Times New Roman" w:hAnsi="Times New Roman"/>
                <w:lang w:eastAsia="ru-RU"/>
              </w:rPr>
            </w:pPr>
            <w:r w:rsidRPr="00241F2F">
              <w:rPr>
                <w:rFonts w:ascii="Times New Roman" w:hAnsi="Times New Roman"/>
                <w:lang w:val="en-US" w:eastAsia="ru-RU"/>
              </w:rPr>
              <w:t>8</w:t>
            </w:r>
            <w:r>
              <w:rPr>
                <w:rFonts w:ascii="Times New Roman" w:hAnsi="Times New Roman"/>
                <w:lang w:eastAsia="ru-RU"/>
              </w:rPr>
              <w:t>7</w:t>
            </w:r>
          </w:p>
        </w:tc>
        <w:tc>
          <w:tcPr>
            <w:tcW w:w="2981" w:type="dxa"/>
            <w:gridSpan w:val="2"/>
            <w:tcMar>
              <w:left w:w="57" w:type="dxa"/>
              <w:right w:w="57" w:type="dxa"/>
            </w:tcMar>
          </w:tcPr>
          <w:p w14:paraId="37B7BFE2" w14:textId="77777777" w:rsidR="00507287" w:rsidRPr="00241F2F" w:rsidRDefault="00507287" w:rsidP="005B43DE">
            <w:pPr>
              <w:spacing w:after="0" w:line="240" w:lineRule="exact"/>
              <w:contextualSpacing/>
              <w:rPr>
                <w:rFonts w:ascii="Times New Roman" w:hAnsi="Times New Roman"/>
                <w:b/>
                <w:bCs/>
                <w:lang w:eastAsia="ru-RU"/>
              </w:rPr>
            </w:pPr>
            <w:r w:rsidRPr="00241F2F">
              <w:rPr>
                <w:rFonts w:ascii="Times New Roman" w:hAnsi="Times New Roman"/>
                <w:b/>
                <w:bCs/>
                <w:lang w:eastAsia="ru-RU"/>
              </w:rPr>
              <w:t xml:space="preserve">Экология </w:t>
            </w:r>
            <w:r w:rsidRPr="00241F2F">
              <w:rPr>
                <w:rFonts w:ascii="Times New Roman" w:hAnsi="Times New Roman"/>
                <w:b/>
                <w:bCs/>
                <w:lang w:val="en-US" w:eastAsia="ru-RU"/>
              </w:rPr>
              <w:t>7</w:t>
            </w:r>
          </w:p>
          <w:p w14:paraId="1F490B5C" w14:textId="77777777" w:rsidR="00507287" w:rsidRPr="00241F2F" w:rsidRDefault="00507287" w:rsidP="005B43DE">
            <w:pPr>
              <w:spacing w:after="0" w:line="240" w:lineRule="exact"/>
              <w:contextualSpacing/>
              <w:rPr>
                <w:rFonts w:ascii="Times New Roman" w:hAnsi="Times New Roman"/>
                <w:i/>
                <w:iCs/>
                <w:lang w:val="en-US" w:eastAsia="ru-RU"/>
              </w:rPr>
            </w:pPr>
            <w:r w:rsidRPr="00241F2F">
              <w:rPr>
                <w:rFonts w:ascii="Times New Roman" w:hAnsi="Times New Roman"/>
                <w:i/>
                <w:iCs/>
                <w:lang w:val="en-US" w:eastAsia="ru-RU"/>
              </w:rPr>
              <w:t>Dian Fossey</w:t>
            </w:r>
          </w:p>
        </w:tc>
        <w:tc>
          <w:tcPr>
            <w:tcW w:w="2550" w:type="dxa"/>
            <w:gridSpan w:val="2"/>
            <w:tcMar>
              <w:left w:w="57" w:type="dxa"/>
              <w:right w:w="57" w:type="dxa"/>
            </w:tcMar>
          </w:tcPr>
          <w:p w14:paraId="50457C1F"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Mar>
              <w:left w:w="57" w:type="dxa"/>
              <w:right w:w="57" w:type="dxa"/>
            </w:tcMar>
          </w:tcPr>
          <w:p w14:paraId="14B797D7"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передача основного содержания прочитанного с выражением своего отношения, оценки, аргументации. Составление рассказа по картинкам.</w:t>
            </w:r>
          </w:p>
        </w:tc>
        <w:tc>
          <w:tcPr>
            <w:tcW w:w="1984" w:type="dxa"/>
            <w:tcMar>
              <w:left w:w="57" w:type="dxa"/>
              <w:right w:w="57" w:type="dxa"/>
            </w:tcMar>
          </w:tcPr>
          <w:p w14:paraId="6248E021" w14:textId="77777777" w:rsidR="00507287" w:rsidRPr="00241F2F"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5</w:t>
            </w:r>
            <w:r w:rsidRPr="0078685A">
              <w:rPr>
                <w:rFonts w:ascii="Times New Roman" w:hAnsi="Times New Roman"/>
                <w:lang w:eastAsia="ru-RU"/>
              </w:rPr>
              <w:t xml:space="preserve"> с. 1</w:t>
            </w:r>
            <w:r>
              <w:rPr>
                <w:rFonts w:ascii="Times New Roman" w:hAnsi="Times New Roman"/>
                <w:lang w:eastAsia="ru-RU"/>
              </w:rPr>
              <w:t>33</w:t>
            </w:r>
          </w:p>
        </w:tc>
      </w:tr>
      <w:tr w:rsidR="00507287" w:rsidRPr="00241F2F" w14:paraId="0291C969"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318A8594" w14:textId="77777777" w:rsidR="00507287" w:rsidRPr="009A39A8" w:rsidRDefault="00507287" w:rsidP="005B43DE">
            <w:pPr>
              <w:spacing w:after="0" w:line="240" w:lineRule="exact"/>
              <w:contextualSpacing/>
              <w:rPr>
                <w:rFonts w:ascii="Times New Roman" w:hAnsi="Times New Roman"/>
                <w:lang w:eastAsia="ru-RU"/>
              </w:rPr>
            </w:pPr>
            <w:r>
              <w:rPr>
                <w:rFonts w:ascii="Times New Roman" w:hAnsi="Times New Roman"/>
                <w:lang w:eastAsia="ru-RU"/>
              </w:rPr>
              <w:t>88</w:t>
            </w:r>
          </w:p>
        </w:tc>
        <w:tc>
          <w:tcPr>
            <w:tcW w:w="2981" w:type="dxa"/>
            <w:gridSpan w:val="2"/>
            <w:vMerge w:val="restart"/>
            <w:tcMar>
              <w:left w:w="57" w:type="dxa"/>
              <w:right w:w="57" w:type="dxa"/>
            </w:tcMar>
          </w:tcPr>
          <w:p w14:paraId="2A3359A8" w14:textId="77777777" w:rsidR="00507287" w:rsidRPr="00241F2F" w:rsidRDefault="00507287" w:rsidP="005B43DE">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ЕГЭ в фокусе 7.</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2550" w:type="dxa"/>
            <w:gridSpan w:val="2"/>
            <w:vMerge w:val="restart"/>
            <w:tcMar>
              <w:left w:w="57" w:type="dxa"/>
              <w:right w:w="57" w:type="dxa"/>
            </w:tcMar>
          </w:tcPr>
          <w:p w14:paraId="0F03422C"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Комбинированный</w:t>
            </w:r>
          </w:p>
        </w:tc>
        <w:tc>
          <w:tcPr>
            <w:tcW w:w="7510" w:type="dxa"/>
            <w:vMerge w:val="restart"/>
            <w:tcMar>
              <w:left w:w="57" w:type="dxa"/>
              <w:right w:w="57" w:type="dxa"/>
            </w:tcMar>
          </w:tcPr>
          <w:p w14:paraId="0B0E580C"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Высказывания на основе прочитанного , аудирование с извлечением нужной информации. Продуцирование связанных высказываний с использованием основных коммуникативных типов речи.</w:t>
            </w:r>
          </w:p>
        </w:tc>
        <w:tc>
          <w:tcPr>
            <w:tcW w:w="1984" w:type="dxa"/>
            <w:tcMar>
              <w:left w:w="57" w:type="dxa"/>
              <w:right w:w="57" w:type="dxa"/>
            </w:tcMar>
          </w:tcPr>
          <w:p w14:paraId="40547177" w14:textId="77777777" w:rsidR="00507287" w:rsidRPr="00241F2F"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3</w:t>
            </w:r>
            <w:r w:rsidRPr="0078685A">
              <w:rPr>
                <w:rFonts w:ascii="Times New Roman" w:hAnsi="Times New Roman"/>
                <w:lang w:eastAsia="ru-RU"/>
              </w:rPr>
              <w:t xml:space="preserve"> с. 1</w:t>
            </w:r>
            <w:r>
              <w:rPr>
                <w:rFonts w:ascii="Times New Roman" w:hAnsi="Times New Roman"/>
                <w:lang w:eastAsia="ru-RU"/>
              </w:rPr>
              <w:t>35</w:t>
            </w:r>
          </w:p>
        </w:tc>
      </w:tr>
      <w:tr w:rsidR="00507287" w:rsidRPr="00241F2F" w14:paraId="6B28CFBE"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2DE87931"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89</w:t>
            </w:r>
          </w:p>
        </w:tc>
        <w:tc>
          <w:tcPr>
            <w:tcW w:w="2981" w:type="dxa"/>
            <w:gridSpan w:val="2"/>
            <w:vMerge/>
            <w:tcMar>
              <w:left w:w="57" w:type="dxa"/>
              <w:right w:w="57" w:type="dxa"/>
            </w:tcMar>
          </w:tcPr>
          <w:p w14:paraId="4A7E218C" w14:textId="77777777" w:rsidR="00507287" w:rsidRPr="00241F2F" w:rsidRDefault="00507287" w:rsidP="005B43DE">
            <w:pPr>
              <w:spacing w:after="0" w:line="240" w:lineRule="exact"/>
              <w:ind w:right="-57"/>
              <w:contextualSpacing/>
              <w:rPr>
                <w:rFonts w:ascii="Times New Roman" w:hAnsi="Times New Roman"/>
                <w:b/>
                <w:bCs/>
                <w:lang w:eastAsia="ru-RU"/>
              </w:rPr>
            </w:pPr>
          </w:p>
        </w:tc>
        <w:tc>
          <w:tcPr>
            <w:tcW w:w="2550" w:type="dxa"/>
            <w:gridSpan w:val="2"/>
            <w:vMerge/>
            <w:tcMar>
              <w:left w:w="57" w:type="dxa"/>
              <w:right w:w="57" w:type="dxa"/>
            </w:tcMar>
          </w:tcPr>
          <w:p w14:paraId="63D9D30C"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36824F5F"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57" w:type="dxa"/>
              <w:right w:w="57" w:type="dxa"/>
            </w:tcMar>
          </w:tcPr>
          <w:p w14:paraId="402BCB73" w14:textId="77777777" w:rsidR="00507287" w:rsidRPr="009A39A8"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1-5</w:t>
            </w:r>
            <w:r w:rsidRPr="0078685A">
              <w:rPr>
                <w:rFonts w:ascii="Times New Roman" w:hAnsi="Times New Roman"/>
                <w:lang w:eastAsia="ru-RU"/>
              </w:rPr>
              <w:t xml:space="preserve"> с. 1</w:t>
            </w:r>
            <w:r>
              <w:rPr>
                <w:rFonts w:ascii="Times New Roman" w:hAnsi="Times New Roman"/>
                <w:lang w:eastAsia="ru-RU"/>
              </w:rPr>
              <w:t>36</w:t>
            </w:r>
          </w:p>
        </w:tc>
      </w:tr>
      <w:tr w:rsidR="00507287" w:rsidRPr="00241F2F" w14:paraId="7B170704" w14:textId="77777777" w:rsidTr="00507287">
        <w:tblPrEx>
          <w:tblCellMar>
            <w:left w:w="113" w:type="dxa"/>
            <w:right w:w="113" w:type="dxa"/>
          </w:tblCellMar>
        </w:tblPrEx>
        <w:trPr>
          <w:gridAfter w:val="1"/>
          <w:wAfter w:w="236" w:type="dxa"/>
          <w:trHeight w:val="499"/>
        </w:trPr>
        <w:tc>
          <w:tcPr>
            <w:tcW w:w="568" w:type="dxa"/>
            <w:tcMar>
              <w:left w:w="57" w:type="dxa"/>
              <w:right w:w="57" w:type="dxa"/>
            </w:tcMar>
          </w:tcPr>
          <w:p w14:paraId="17B6AB7B" w14:textId="77777777" w:rsidR="00507287" w:rsidRPr="009A39A8" w:rsidRDefault="00507287" w:rsidP="005B43DE">
            <w:pPr>
              <w:spacing w:after="0" w:line="240" w:lineRule="exact"/>
              <w:contextualSpacing/>
              <w:rPr>
                <w:rFonts w:ascii="Times New Roman" w:hAnsi="Times New Roman"/>
                <w:lang w:eastAsia="ru-RU"/>
              </w:rPr>
            </w:pPr>
            <w:r>
              <w:rPr>
                <w:rFonts w:ascii="Times New Roman" w:hAnsi="Times New Roman"/>
                <w:lang w:eastAsia="ru-RU"/>
              </w:rPr>
              <w:t>90</w:t>
            </w:r>
          </w:p>
        </w:tc>
        <w:tc>
          <w:tcPr>
            <w:tcW w:w="2981" w:type="dxa"/>
            <w:gridSpan w:val="2"/>
            <w:tcMar>
              <w:left w:w="57" w:type="dxa"/>
              <w:right w:w="57" w:type="dxa"/>
            </w:tcMar>
          </w:tcPr>
          <w:p w14:paraId="55DD401C" w14:textId="77777777" w:rsidR="00507287" w:rsidRPr="00241F2F" w:rsidRDefault="00507287" w:rsidP="005B43DE">
            <w:pPr>
              <w:spacing w:after="0" w:line="240" w:lineRule="exact"/>
              <w:ind w:left="-57" w:right="-57"/>
              <w:contextualSpacing/>
              <w:rPr>
                <w:rFonts w:ascii="Times New Roman" w:hAnsi="Times New Roman"/>
                <w:lang w:eastAsia="ru-RU"/>
              </w:rPr>
            </w:pPr>
            <w:r w:rsidRPr="00241F2F">
              <w:rPr>
                <w:rFonts w:ascii="Times New Roman" w:hAnsi="Times New Roman"/>
                <w:b/>
                <w:lang w:eastAsia="ru-RU"/>
              </w:rPr>
              <w:t>П/р</w:t>
            </w:r>
            <w:r w:rsidRPr="00241F2F">
              <w:rPr>
                <w:rFonts w:ascii="Times New Roman" w:hAnsi="Times New Roman"/>
                <w:lang w:eastAsia="ru-RU"/>
              </w:rPr>
              <w:t xml:space="preserve"> по теме</w:t>
            </w:r>
          </w:p>
          <w:p w14:paraId="23F15561" w14:textId="77777777" w:rsidR="00507287" w:rsidRPr="00241F2F" w:rsidRDefault="00507287" w:rsidP="005B43DE">
            <w:pPr>
              <w:spacing w:after="0" w:line="240" w:lineRule="exact"/>
              <w:ind w:right="-57"/>
              <w:contextualSpacing/>
              <w:rPr>
                <w:rFonts w:ascii="Times New Roman" w:hAnsi="Times New Roman"/>
                <w:lang w:eastAsia="ru-RU"/>
              </w:rPr>
            </w:pPr>
            <w:r w:rsidRPr="00241F2F">
              <w:rPr>
                <w:rFonts w:ascii="Times New Roman" w:hAnsi="Times New Roman"/>
                <w:i/>
                <w:lang w:eastAsia="ru-RU"/>
              </w:rPr>
              <w:t>Планы на будущее</w:t>
            </w:r>
          </w:p>
        </w:tc>
        <w:tc>
          <w:tcPr>
            <w:tcW w:w="2550" w:type="dxa"/>
            <w:gridSpan w:val="2"/>
            <w:tcMar>
              <w:left w:w="57" w:type="dxa"/>
              <w:right w:w="57" w:type="dxa"/>
            </w:tcMar>
          </w:tcPr>
          <w:p w14:paraId="7C653098" w14:textId="77777777" w:rsidR="00507287" w:rsidRPr="000806B7" w:rsidRDefault="00507287" w:rsidP="005B43DE">
            <w:pPr>
              <w:pStyle w:val="1"/>
              <w:tabs>
                <w:tab w:val="left" w:pos="510"/>
                <w:tab w:val="center" w:pos="799"/>
              </w:tabs>
              <w:spacing w:line="240" w:lineRule="exact"/>
              <w:contextualSpacing/>
              <w:rPr>
                <w:b w:val="0"/>
                <w:i/>
                <w:iCs/>
                <w:sz w:val="22"/>
                <w:szCs w:val="22"/>
              </w:rPr>
            </w:pPr>
            <w:r w:rsidRPr="000806B7">
              <w:rPr>
                <w:b w:val="0"/>
                <w:color w:val="auto"/>
                <w:sz w:val="22"/>
                <w:szCs w:val="22"/>
              </w:rPr>
              <w:t xml:space="preserve">Обобщ, системат-я, контроль  </w:t>
            </w:r>
          </w:p>
        </w:tc>
        <w:tc>
          <w:tcPr>
            <w:tcW w:w="7510" w:type="dxa"/>
            <w:tcMar>
              <w:left w:w="57" w:type="dxa"/>
              <w:right w:w="57" w:type="dxa"/>
            </w:tcMar>
          </w:tcPr>
          <w:p w14:paraId="51062690" w14:textId="77777777" w:rsidR="00507287" w:rsidRPr="00241F2F" w:rsidRDefault="00507287" w:rsidP="005B43DE">
            <w:pPr>
              <w:spacing w:after="0" w:line="240" w:lineRule="exact"/>
              <w:contextualSpacing/>
              <w:rPr>
                <w:rStyle w:val="a8"/>
                <w:b w:val="0"/>
                <w:bCs w:val="0"/>
                <w:color w:val="000000"/>
                <w:shd w:val="clear" w:color="auto" w:fill="FFFFFF"/>
                <w:lang w:eastAsia="ru-RU"/>
              </w:rPr>
            </w:pPr>
            <w:r w:rsidRPr="00241F2F">
              <w:rPr>
                <w:rFonts w:ascii="Times New Roman" w:hAnsi="Times New Roman"/>
                <w:lang w:eastAsia="ru-RU"/>
              </w:rPr>
              <w:t>Проверочная работа Тест 7(на основе сборника тестов</w:t>
            </w:r>
            <w:r w:rsidRPr="00241F2F">
              <w:rPr>
                <w:rStyle w:val="apple-converted-space"/>
                <w:rFonts w:ascii="Times New Roman" w:hAnsi="Times New Roman"/>
                <w:b/>
                <w:bCs/>
                <w:color w:val="000000"/>
                <w:shd w:val="clear" w:color="auto" w:fill="FFFFFF"/>
                <w:lang w:eastAsia="ru-RU"/>
              </w:rPr>
              <w:t> </w:t>
            </w:r>
            <w:r w:rsidRPr="00241F2F">
              <w:rPr>
                <w:rStyle w:val="a8"/>
                <w:color w:val="000000"/>
                <w:shd w:val="clear" w:color="auto" w:fill="FFFFFF"/>
                <w:lang w:eastAsia="ru-RU"/>
              </w:rPr>
              <w:t>Test Booklet)</w:t>
            </w:r>
          </w:p>
          <w:p w14:paraId="74023927" w14:textId="77777777" w:rsidR="00507287" w:rsidRPr="00241F2F" w:rsidRDefault="00507287" w:rsidP="005B43DE">
            <w:pPr>
              <w:spacing w:after="0" w:line="240" w:lineRule="exact"/>
              <w:contextualSpacing/>
              <w:rPr>
                <w:rFonts w:ascii="Times New Roman" w:hAnsi="Times New Roman"/>
                <w:lang w:eastAsia="ru-RU"/>
              </w:rPr>
            </w:pPr>
            <w:r w:rsidRPr="00241F2F">
              <w:rPr>
                <w:rStyle w:val="a8"/>
                <w:color w:val="000000"/>
                <w:shd w:val="clear" w:color="auto" w:fill="FFFFFF"/>
                <w:lang w:eastAsia="ru-RU"/>
              </w:rPr>
              <w:t xml:space="preserve"> Работа над ошибками</w:t>
            </w:r>
          </w:p>
        </w:tc>
        <w:tc>
          <w:tcPr>
            <w:tcW w:w="1984" w:type="dxa"/>
            <w:tcMar>
              <w:left w:w="57" w:type="dxa"/>
              <w:right w:w="57" w:type="dxa"/>
            </w:tcMar>
          </w:tcPr>
          <w:p w14:paraId="14577B04" w14:textId="77777777" w:rsidR="00507287" w:rsidRPr="00241F2F"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1-4</w:t>
            </w:r>
            <w:r w:rsidRPr="0078685A">
              <w:rPr>
                <w:rFonts w:ascii="Times New Roman" w:hAnsi="Times New Roman"/>
                <w:lang w:eastAsia="ru-RU"/>
              </w:rPr>
              <w:t xml:space="preserve"> с. 1</w:t>
            </w:r>
            <w:r>
              <w:rPr>
                <w:rFonts w:ascii="Times New Roman" w:hAnsi="Times New Roman"/>
                <w:lang w:eastAsia="ru-RU"/>
              </w:rPr>
              <w:t>62</w:t>
            </w:r>
          </w:p>
        </w:tc>
      </w:tr>
      <w:tr w:rsidR="00507287" w:rsidRPr="00241F2F" w14:paraId="67C034FF" w14:textId="77777777" w:rsidTr="00507287">
        <w:tblPrEx>
          <w:tblCellMar>
            <w:left w:w="113" w:type="dxa"/>
            <w:right w:w="113" w:type="dxa"/>
          </w:tblCellMar>
        </w:tblPrEx>
        <w:trPr>
          <w:gridAfter w:val="1"/>
          <w:wAfter w:w="236" w:type="dxa"/>
        </w:trPr>
        <w:tc>
          <w:tcPr>
            <w:tcW w:w="568" w:type="dxa"/>
            <w:tcMar>
              <w:left w:w="28" w:type="dxa"/>
              <w:right w:w="28" w:type="dxa"/>
            </w:tcMar>
          </w:tcPr>
          <w:p w14:paraId="3D7517FE" w14:textId="77777777" w:rsidR="00507287" w:rsidRPr="00241F2F" w:rsidRDefault="00507287" w:rsidP="005B43DE">
            <w:pPr>
              <w:spacing w:after="0" w:line="240" w:lineRule="exact"/>
              <w:contextualSpacing/>
              <w:rPr>
                <w:rFonts w:ascii="Times New Roman" w:hAnsi="Times New Roman"/>
                <w:lang w:eastAsia="ru-RU"/>
              </w:rPr>
            </w:pPr>
          </w:p>
        </w:tc>
        <w:tc>
          <w:tcPr>
            <w:tcW w:w="15025" w:type="dxa"/>
            <w:gridSpan w:val="6"/>
            <w:tcMar>
              <w:left w:w="57" w:type="dxa"/>
              <w:right w:w="57" w:type="dxa"/>
            </w:tcMar>
          </w:tcPr>
          <w:p w14:paraId="502648B5"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b/>
                <w:bCs/>
                <w:lang w:eastAsia="ru-RU"/>
              </w:rPr>
              <w:t xml:space="preserve">            </w:t>
            </w:r>
            <w:r w:rsidRPr="00241F2F">
              <w:rPr>
                <w:rFonts w:ascii="Times New Roman" w:hAnsi="Times New Roman"/>
                <w:b/>
                <w:bCs/>
                <w:lang w:eastAsia="ru-RU"/>
              </w:rPr>
              <w:t xml:space="preserve">МОДУЛЬ 8  </w:t>
            </w:r>
            <w:r w:rsidRPr="00241F2F">
              <w:rPr>
                <w:rFonts w:ascii="Times New Roman" w:hAnsi="Times New Roman"/>
                <w:b/>
                <w:bCs/>
                <w:lang w:val="en-US" w:eastAsia="ru-RU"/>
              </w:rPr>
              <w:t>Travel</w:t>
            </w:r>
            <w:r w:rsidRPr="00241F2F">
              <w:rPr>
                <w:rFonts w:ascii="Times New Roman" w:hAnsi="Times New Roman"/>
                <w:b/>
                <w:bCs/>
                <w:lang w:eastAsia="ru-RU"/>
              </w:rPr>
              <w:t xml:space="preserve"> /  Путешествия </w:t>
            </w:r>
            <w:r w:rsidRPr="00241F2F">
              <w:rPr>
                <w:rFonts w:ascii="Times New Roman" w:hAnsi="Times New Roman"/>
                <w:i/>
                <w:iCs/>
                <w:lang w:eastAsia="ru-RU"/>
              </w:rPr>
              <w:t>(Путешествия по своей стране и зарубежом, осмотр достопримечательностей)</w:t>
            </w:r>
          </w:p>
        </w:tc>
      </w:tr>
      <w:tr w:rsidR="00507287" w:rsidRPr="00241F2F" w14:paraId="3BECC9F5" w14:textId="77777777" w:rsidTr="00507287">
        <w:tblPrEx>
          <w:tblCellMar>
            <w:left w:w="113" w:type="dxa"/>
            <w:right w:w="113" w:type="dxa"/>
          </w:tblCellMar>
        </w:tblPrEx>
        <w:trPr>
          <w:gridAfter w:val="1"/>
          <w:wAfter w:w="236" w:type="dxa"/>
        </w:trPr>
        <w:tc>
          <w:tcPr>
            <w:tcW w:w="568" w:type="dxa"/>
            <w:tcMar>
              <w:left w:w="28" w:type="dxa"/>
              <w:right w:w="28" w:type="dxa"/>
            </w:tcMar>
          </w:tcPr>
          <w:p w14:paraId="53BE1465" w14:textId="77777777" w:rsidR="00507287" w:rsidRPr="009A39A8" w:rsidRDefault="00507287" w:rsidP="005B43DE">
            <w:pPr>
              <w:spacing w:after="0" w:line="240" w:lineRule="exact"/>
              <w:contextualSpacing/>
              <w:rPr>
                <w:rFonts w:ascii="Times New Roman" w:hAnsi="Times New Roman"/>
                <w:lang w:eastAsia="ru-RU"/>
              </w:rPr>
            </w:pPr>
            <w:r>
              <w:rPr>
                <w:rFonts w:ascii="Times New Roman" w:hAnsi="Times New Roman"/>
                <w:lang w:eastAsia="ru-RU"/>
              </w:rPr>
              <w:t>91</w:t>
            </w:r>
          </w:p>
        </w:tc>
        <w:tc>
          <w:tcPr>
            <w:tcW w:w="2981" w:type="dxa"/>
            <w:gridSpan w:val="2"/>
            <w:tcMar>
              <w:left w:w="57" w:type="dxa"/>
              <w:right w:w="57" w:type="dxa"/>
            </w:tcMar>
          </w:tcPr>
          <w:p w14:paraId="3E2146E6"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8</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r w:rsidRPr="00241F2F">
              <w:rPr>
                <w:rFonts w:ascii="Times New Roman" w:hAnsi="Times New Roman"/>
                <w:i/>
                <w:iCs/>
                <w:lang w:eastAsia="ru-RU"/>
              </w:rPr>
              <w:t>Загадочные таинственные места.</w:t>
            </w:r>
          </w:p>
        </w:tc>
        <w:tc>
          <w:tcPr>
            <w:tcW w:w="2550" w:type="dxa"/>
            <w:gridSpan w:val="2"/>
            <w:tcMar>
              <w:left w:w="28" w:type="dxa"/>
              <w:right w:w="28" w:type="dxa"/>
            </w:tcMar>
          </w:tcPr>
          <w:p w14:paraId="1DA9C816"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-изучение нового и</w:t>
            </w:r>
          </w:p>
          <w:p w14:paraId="156DC85D"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первичное закрепление</w:t>
            </w:r>
          </w:p>
        </w:tc>
        <w:tc>
          <w:tcPr>
            <w:tcW w:w="7510" w:type="dxa"/>
            <w:tcMar>
              <w:left w:w="28" w:type="dxa"/>
              <w:right w:w="28" w:type="dxa"/>
            </w:tcMar>
          </w:tcPr>
          <w:p w14:paraId="2FAC5F7E"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текста, структурно-смысловых связей текста. Передача основного содержания прочитанного с выражением своего отношения. Ознакомление с новой лексикой.</w:t>
            </w:r>
          </w:p>
        </w:tc>
        <w:tc>
          <w:tcPr>
            <w:tcW w:w="1984" w:type="dxa"/>
            <w:tcMar>
              <w:left w:w="28" w:type="dxa"/>
              <w:right w:w="28" w:type="dxa"/>
            </w:tcMar>
          </w:tcPr>
          <w:p w14:paraId="02D83819" w14:textId="77777777" w:rsidR="00507287" w:rsidRPr="00241F2F" w:rsidRDefault="00507287" w:rsidP="005B43DE">
            <w:pPr>
              <w:spacing w:after="0" w:line="240" w:lineRule="exact"/>
              <w:contextualSpacing/>
              <w:rPr>
                <w:rFonts w:ascii="Times New Roman" w:hAnsi="Times New Roman"/>
                <w:lang w:val="en-US" w:eastAsia="ru-RU"/>
              </w:rPr>
            </w:pPr>
            <w:r>
              <w:rPr>
                <w:rFonts w:ascii="Times New Roman" w:hAnsi="Times New Roman"/>
                <w:lang w:eastAsia="ru-RU"/>
              </w:rPr>
              <w:t xml:space="preserve">Уч </w:t>
            </w:r>
            <w:r w:rsidRPr="00241F2F">
              <w:rPr>
                <w:rFonts w:ascii="Times New Roman" w:hAnsi="Times New Roman"/>
                <w:lang w:eastAsia="ru-RU"/>
              </w:rPr>
              <w:t xml:space="preserve">У.7 с.139 </w:t>
            </w:r>
          </w:p>
        </w:tc>
      </w:tr>
      <w:tr w:rsidR="00507287" w:rsidRPr="00241F2F" w14:paraId="350E4542" w14:textId="77777777" w:rsidTr="00507287">
        <w:tblPrEx>
          <w:tblCellMar>
            <w:left w:w="113" w:type="dxa"/>
            <w:right w:w="113" w:type="dxa"/>
          </w:tblCellMar>
        </w:tblPrEx>
        <w:trPr>
          <w:gridAfter w:val="1"/>
          <w:wAfter w:w="236" w:type="dxa"/>
        </w:trPr>
        <w:tc>
          <w:tcPr>
            <w:tcW w:w="568" w:type="dxa"/>
            <w:tcMar>
              <w:left w:w="28" w:type="dxa"/>
              <w:right w:w="28" w:type="dxa"/>
            </w:tcMar>
          </w:tcPr>
          <w:p w14:paraId="060CA2A9" w14:textId="77777777" w:rsidR="00507287" w:rsidRPr="009A39A8" w:rsidRDefault="00507287" w:rsidP="005B43DE">
            <w:pPr>
              <w:spacing w:after="0" w:line="240" w:lineRule="exact"/>
              <w:contextualSpacing/>
              <w:rPr>
                <w:rFonts w:ascii="Times New Roman" w:hAnsi="Times New Roman"/>
                <w:lang w:eastAsia="ru-RU"/>
              </w:rPr>
            </w:pPr>
            <w:r>
              <w:rPr>
                <w:rFonts w:ascii="Times New Roman" w:hAnsi="Times New Roman"/>
                <w:lang w:eastAsia="ru-RU"/>
              </w:rPr>
              <w:t>92</w:t>
            </w:r>
          </w:p>
        </w:tc>
        <w:tc>
          <w:tcPr>
            <w:tcW w:w="2981" w:type="dxa"/>
            <w:gridSpan w:val="2"/>
            <w:tcMar>
              <w:left w:w="57" w:type="dxa"/>
              <w:right w:w="57" w:type="dxa"/>
            </w:tcMar>
          </w:tcPr>
          <w:p w14:paraId="2DC8F208"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8</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Аэропорты и Воздушные путешествия</w:t>
            </w:r>
          </w:p>
        </w:tc>
        <w:tc>
          <w:tcPr>
            <w:tcW w:w="2550" w:type="dxa"/>
            <w:gridSpan w:val="2"/>
            <w:tcMar>
              <w:left w:w="28" w:type="dxa"/>
              <w:right w:w="28" w:type="dxa"/>
            </w:tcMar>
          </w:tcPr>
          <w:p w14:paraId="10F9DF12"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речевых умений.</w:t>
            </w:r>
          </w:p>
        </w:tc>
        <w:tc>
          <w:tcPr>
            <w:tcW w:w="7510" w:type="dxa"/>
            <w:tcMar>
              <w:left w:w="28" w:type="dxa"/>
              <w:right w:w="28" w:type="dxa"/>
            </w:tcMar>
          </w:tcPr>
          <w:p w14:paraId="5CEF77ED"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 xml:space="preserve"> Употребление новых лексических единиц в тренировочных упражнениях. Комбинированный диалог  на основе тематики учебного общения, в ситуациях официального и неофициального повседневного общения.</w:t>
            </w:r>
          </w:p>
        </w:tc>
        <w:tc>
          <w:tcPr>
            <w:tcW w:w="1984" w:type="dxa"/>
            <w:tcMar>
              <w:left w:w="28" w:type="dxa"/>
              <w:right w:w="28" w:type="dxa"/>
            </w:tcMar>
          </w:tcPr>
          <w:p w14:paraId="69D89663" w14:textId="77777777" w:rsidR="00507287" w:rsidRPr="00241F2F" w:rsidRDefault="00507287" w:rsidP="005B43DE">
            <w:pPr>
              <w:spacing w:after="0" w:line="240" w:lineRule="exact"/>
              <w:contextualSpacing/>
              <w:rPr>
                <w:rFonts w:ascii="Times New Roman" w:hAnsi="Times New Roman"/>
                <w:lang w:val="en-US" w:eastAsia="ru-RU"/>
              </w:rPr>
            </w:pPr>
            <w:r w:rsidRPr="0078685A">
              <w:rPr>
                <w:rFonts w:ascii="Times New Roman" w:hAnsi="Times New Roman"/>
                <w:lang w:val="en-US" w:eastAsia="ru-RU"/>
              </w:rPr>
              <w:t>Уч у.</w:t>
            </w:r>
            <w:r>
              <w:rPr>
                <w:rFonts w:ascii="Times New Roman" w:hAnsi="Times New Roman"/>
                <w:lang w:eastAsia="ru-RU"/>
              </w:rPr>
              <w:t xml:space="preserve">5 </w:t>
            </w:r>
            <w:r w:rsidRPr="0078685A">
              <w:rPr>
                <w:rFonts w:ascii="Times New Roman" w:hAnsi="Times New Roman"/>
                <w:lang w:val="en-US" w:eastAsia="ru-RU"/>
              </w:rPr>
              <w:t>с. 1</w:t>
            </w:r>
            <w:r>
              <w:rPr>
                <w:rFonts w:ascii="Times New Roman" w:hAnsi="Times New Roman"/>
                <w:lang w:eastAsia="ru-RU"/>
              </w:rPr>
              <w:t>4</w:t>
            </w:r>
            <w:r w:rsidRPr="0078685A">
              <w:rPr>
                <w:rFonts w:ascii="Times New Roman" w:hAnsi="Times New Roman"/>
                <w:lang w:val="en-US" w:eastAsia="ru-RU"/>
              </w:rPr>
              <w:t>1</w:t>
            </w:r>
          </w:p>
        </w:tc>
      </w:tr>
      <w:tr w:rsidR="00507287" w:rsidRPr="00241F2F" w14:paraId="4FF4ED2D" w14:textId="77777777" w:rsidTr="00507287">
        <w:tblPrEx>
          <w:tblCellMar>
            <w:left w:w="113" w:type="dxa"/>
            <w:right w:w="113" w:type="dxa"/>
          </w:tblCellMar>
        </w:tblPrEx>
        <w:trPr>
          <w:gridAfter w:val="1"/>
          <w:wAfter w:w="236" w:type="dxa"/>
          <w:trHeight w:val="374"/>
        </w:trPr>
        <w:tc>
          <w:tcPr>
            <w:tcW w:w="568" w:type="dxa"/>
            <w:tcMar>
              <w:left w:w="28" w:type="dxa"/>
              <w:right w:w="28" w:type="dxa"/>
            </w:tcMar>
          </w:tcPr>
          <w:p w14:paraId="7F83C106" w14:textId="77777777" w:rsidR="00507287" w:rsidRPr="009A39A8" w:rsidRDefault="00507287" w:rsidP="005B43DE">
            <w:pPr>
              <w:spacing w:after="0" w:line="240" w:lineRule="exact"/>
              <w:contextualSpacing/>
              <w:rPr>
                <w:rFonts w:ascii="Times New Roman" w:hAnsi="Times New Roman"/>
                <w:lang w:eastAsia="ru-RU"/>
              </w:rPr>
            </w:pPr>
            <w:r>
              <w:rPr>
                <w:rFonts w:ascii="Times New Roman" w:hAnsi="Times New Roman"/>
                <w:lang w:eastAsia="ru-RU"/>
              </w:rPr>
              <w:t>93</w:t>
            </w:r>
          </w:p>
        </w:tc>
        <w:tc>
          <w:tcPr>
            <w:tcW w:w="2981" w:type="dxa"/>
            <w:gridSpan w:val="2"/>
            <w:vMerge w:val="restart"/>
            <w:tcMar>
              <w:left w:w="57" w:type="dxa"/>
              <w:right w:w="57" w:type="dxa"/>
            </w:tcMar>
          </w:tcPr>
          <w:p w14:paraId="7C911164"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8с Грамма тика. </w:t>
            </w:r>
            <w:r w:rsidRPr="00241F2F">
              <w:rPr>
                <w:rFonts w:ascii="Times New Roman" w:hAnsi="Times New Roman"/>
                <w:i/>
                <w:iCs/>
                <w:lang w:eastAsia="ru-RU"/>
              </w:rPr>
              <w:t xml:space="preserve">Инверсия. Сущ-ные, </w:t>
            </w:r>
          </w:p>
          <w:p w14:paraId="6455203D"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 xml:space="preserve">Наречия </w:t>
            </w:r>
          </w:p>
        </w:tc>
        <w:tc>
          <w:tcPr>
            <w:tcW w:w="2550" w:type="dxa"/>
            <w:gridSpan w:val="2"/>
            <w:vMerge w:val="restart"/>
            <w:tcMar>
              <w:left w:w="28" w:type="dxa"/>
              <w:right w:w="28" w:type="dxa"/>
            </w:tcMar>
          </w:tcPr>
          <w:p w14:paraId="30C2A831"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языковых навыков.</w:t>
            </w:r>
          </w:p>
        </w:tc>
        <w:tc>
          <w:tcPr>
            <w:tcW w:w="7510" w:type="dxa"/>
            <w:vMerge w:val="restart"/>
            <w:tcMar>
              <w:left w:w="28" w:type="dxa"/>
              <w:right w:w="28" w:type="dxa"/>
            </w:tcMar>
          </w:tcPr>
          <w:p w14:paraId="36BB2616"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Имена существительные во множественном числе, образованные по правилу, и исключения. Наречия, выражающие количество, инверсия. Выполнение тренировочных упражнений.</w:t>
            </w:r>
          </w:p>
        </w:tc>
        <w:tc>
          <w:tcPr>
            <w:tcW w:w="1984" w:type="dxa"/>
            <w:tcMar>
              <w:left w:w="28" w:type="dxa"/>
              <w:right w:w="28" w:type="dxa"/>
            </w:tcMar>
          </w:tcPr>
          <w:p w14:paraId="44B0DC01" w14:textId="77777777" w:rsidR="00507287" w:rsidRPr="00241F2F"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1-3</w:t>
            </w:r>
            <w:r w:rsidRPr="0078685A">
              <w:rPr>
                <w:rFonts w:ascii="Times New Roman" w:hAnsi="Times New Roman"/>
                <w:lang w:eastAsia="ru-RU"/>
              </w:rPr>
              <w:t xml:space="preserve"> с. 1</w:t>
            </w:r>
            <w:r>
              <w:rPr>
                <w:rFonts w:ascii="Times New Roman" w:hAnsi="Times New Roman"/>
                <w:lang w:eastAsia="ru-RU"/>
              </w:rPr>
              <w:t>78</w:t>
            </w:r>
          </w:p>
        </w:tc>
      </w:tr>
      <w:tr w:rsidR="00507287" w:rsidRPr="00241F2F" w14:paraId="202B17C4" w14:textId="77777777" w:rsidTr="00507287">
        <w:tblPrEx>
          <w:tblCellMar>
            <w:left w:w="113" w:type="dxa"/>
            <w:right w:w="113" w:type="dxa"/>
          </w:tblCellMar>
        </w:tblPrEx>
        <w:trPr>
          <w:gridAfter w:val="1"/>
          <w:wAfter w:w="236" w:type="dxa"/>
          <w:trHeight w:val="346"/>
        </w:trPr>
        <w:tc>
          <w:tcPr>
            <w:tcW w:w="568" w:type="dxa"/>
            <w:tcMar>
              <w:left w:w="28" w:type="dxa"/>
              <w:right w:w="28" w:type="dxa"/>
            </w:tcMar>
          </w:tcPr>
          <w:p w14:paraId="023BB6E3"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94</w:t>
            </w:r>
          </w:p>
        </w:tc>
        <w:tc>
          <w:tcPr>
            <w:tcW w:w="2981" w:type="dxa"/>
            <w:gridSpan w:val="2"/>
            <w:vMerge/>
            <w:tcMar>
              <w:left w:w="57" w:type="dxa"/>
              <w:right w:w="57" w:type="dxa"/>
            </w:tcMar>
          </w:tcPr>
          <w:p w14:paraId="47E3C648" w14:textId="77777777" w:rsidR="00507287" w:rsidRPr="00241F2F" w:rsidRDefault="00507287" w:rsidP="005B43DE">
            <w:pPr>
              <w:spacing w:after="0" w:line="240" w:lineRule="exact"/>
              <w:ind w:left="-57" w:right="-57"/>
              <w:contextualSpacing/>
              <w:rPr>
                <w:rFonts w:ascii="Times New Roman" w:hAnsi="Times New Roman"/>
                <w:b/>
                <w:bCs/>
                <w:lang w:eastAsia="ru-RU"/>
              </w:rPr>
            </w:pPr>
          </w:p>
        </w:tc>
        <w:tc>
          <w:tcPr>
            <w:tcW w:w="2550" w:type="dxa"/>
            <w:gridSpan w:val="2"/>
            <w:vMerge/>
            <w:tcMar>
              <w:left w:w="28" w:type="dxa"/>
              <w:right w:w="28" w:type="dxa"/>
            </w:tcMar>
          </w:tcPr>
          <w:p w14:paraId="083A8B42"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28" w:type="dxa"/>
              <w:right w:w="28" w:type="dxa"/>
            </w:tcMar>
          </w:tcPr>
          <w:p w14:paraId="48FD17F3" w14:textId="77777777" w:rsidR="00507287" w:rsidRPr="00241F2F" w:rsidRDefault="00507287" w:rsidP="005B43DE">
            <w:pPr>
              <w:spacing w:after="0" w:line="240" w:lineRule="exact"/>
              <w:contextualSpacing/>
              <w:rPr>
                <w:rFonts w:ascii="Times New Roman" w:hAnsi="Times New Roman"/>
                <w:lang w:eastAsia="ru-RU"/>
              </w:rPr>
            </w:pPr>
          </w:p>
        </w:tc>
        <w:tc>
          <w:tcPr>
            <w:tcW w:w="1984" w:type="dxa"/>
            <w:tcMar>
              <w:left w:w="28" w:type="dxa"/>
              <w:right w:w="28" w:type="dxa"/>
            </w:tcMar>
          </w:tcPr>
          <w:p w14:paraId="308CAF3A" w14:textId="77777777" w:rsidR="00507287" w:rsidRPr="00241F2F"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 xml:space="preserve">4-6 </w:t>
            </w:r>
            <w:r w:rsidRPr="0078685A">
              <w:rPr>
                <w:rFonts w:ascii="Times New Roman" w:hAnsi="Times New Roman"/>
                <w:lang w:eastAsia="ru-RU"/>
              </w:rPr>
              <w:t xml:space="preserve"> с. 1</w:t>
            </w:r>
            <w:r>
              <w:rPr>
                <w:rFonts w:ascii="Times New Roman" w:hAnsi="Times New Roman"/>
                <w:lang w:eastAsia="ru-RU"/>
              </w:rPr>
              <w:t>79</w:t>
            </w:r>
          </w:p>
        </w:tc>
      </w:tr>
      <w:tr w:rsidR="00507287" w:rsidRPr="00241F2F" w14:paraId="0CC7C53C" w14:textId="77777777" w:rsidTr="00507287">
        <w:tblPrEx>
          <w:tblCellMar>
            <w:left w:w="113" w:type="dxa"/>
            <w:right w:w="113" w:type="dxa"/>
          </w:tblCellMar>
        </w:tblPrEx>
        <w:trPr>
          <w:gridAfter w:val="1"/>
          <w:wAfter w:w="236" w:type="dxa"/>
        </w:trPr>
        <w:tc>
          <w:tcPr>
            <w:tcW w:w="568" w:type="dxa"/>
            <w:tcMar>
              <w:left w:w="28" w:type="dxa"/>
              <w:right w:w="28" w:type="dxa"/>
            </w:tcMar>
          </w:tcPr>
          <w:p w14:paraId="303B8FEC"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95</w:t>
            </w:r>
          </w:p>
        </w:tc>
        <w:tc>
          <w:tcPr>
            <w:tcW w:w="2981" w:type="dxa"/>
            <w:gridSpan w:val="2"/>
            <w:tcMar>
              <w:left w:w="57" w:type="dxa"/>
              <w:right w:w="57" w:type="dxa"/>
            </w:tcMar>
          </w:tcPr>
          <w:p w14:paraId="780D22C7"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8 </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r w:rsidRPr="00241F2F">
              <w:rPr>
                <w:rFonts w:ascii="Times New Roman" w:hAnsi="Times New Roman"/>
                <w:i/>
                <w:iCs/>
                <w:lang w:eastAsia="ru-RU"/>
              </w:rPr>
              <w:t>Д.Свифт «Путешес-я Гулливера»</w:t>
            </w:r>
          </w:p>
        </w:tc>
        <w:tc>
          <w:tcPr>
            <w:tcW w:w="2550" w:type="dxa"/>
            <w:gridSpan w:val="2"/>
            <w:tcMar>
              <w:left w:w="28" w:type="dxa"/>
              <w:right w:w="28" w:type="dxa"/>
            </w:tcMar>
          </w:tcPr>
          <w:p w14:paraId="2AFC2887"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 и яз. навыков.</w:t>
            </w:r>
          </w:p>
        </w:tc>
        <w:tc>
          <w:tcPr>
            <w:tcW w:w="7510" w:type="dxa"/>
            <w:tcMar>
              <w:left w:w="28" w:type="dxa"/>
              <w:right w:w="28" w:type="dxa"/>
            </w:tcMar>
          </w:tcPr>
          <w:p w14:paraId="26AB7CD1"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текста, замысла автора, используя элементы анализа текста .Передача основного содержания прочитанного с выражением своего отношения, аудирование.</w:t>
            </w:r>
          </w:p>
        </w:tc>
        <w:tc>
          <w:tcPr>
            <w:tcW w:w="1984" w:type="dxa"/>
            <w:tcMar>
              <w:left w:w="28" w:type="dxa"/>
              <w:right w:w="28" w:type="dxa"/>
            </w:tcMar>
          </w:tcPr>
          <w:p w14:paraId="1BE01321" w14:textId="77777777" w:rsidR="00507287" w:rsidRPr="00241F2F" w:rsidRDefault="00507287" w:rsidP="005B43DE">
            <w:pPr>
              <w:spacing w:after="0" w:line="240" w:lineRule="exact"/>
              <w:contextualSpacing/>
              <w:rPr>
                <w:rFonts w:ascii="Times New Roman" w:hAnsi="Times New Roman"/>
                <w:lang w:val="en-US" w:eastAsia="ru-RU"/>
              </w:rPr>
            </w:pPr>
            <w:r>
              <w:rPr>
                <w:rFonts w:ascii="Times New Roman" w:hAnsi="Times New Roman"/>
                <w:lang w:eastAsia="ru-RU"/>
              </w:rPr>
              <w:t xml:space="preserve">Уч </w:t>
            </w:r>
            <w:r w:rsidRPr="00241F2F">
              <w:rPr>
                <w:rFonts w:ascii="Times New Roman" w:hAnsi="Times New Roman"/>
                <w:lang w:eastAsia="ru-RU"/>
              </w:rPr>
              <w:t xml:space="preserve">У.9,10 с.145 </w:t>
            </w:r>
          </w:p>
          <w:p w14:paraId="7E4A8B1D" w14:textId="77777777" w:rsidR="00507287" w:rsidRPr="00241F2F" w:rsidRDefault="00507287" w:rsidP="005B43DE">
            <w:pPr>
              <w:spacing w:after="0" w:line="240" w:lineRule="exact"/>
              <w:contextualSpacing/>
              <w:rPr>
                <w:rFonts w:ascii="Times New Roman" w:hAnsi="Times New Roman"/>
                <w:lang w:eastAsia="ru-RU"/>
              </w:rPr>
            </w:pPr>
          </w:p>
        </w:tc>
      </w:tr>
      <w:tr w:rsidR="00507287" w:rsidRPr="00241F2F" w14:paraId="49485AE7" w14:textId="77777777" w:rsidTr="00507287">
        <w:tblPrEx>
          <w:tblCellMar>
            <w:left w:w="113" w:type="dxa"/>
            <w:right w:w="113" w:type="dxa"/>
          </w:tblCellMar>
        </w:tblPrEx>
        <w:trPr>
          <w:gridAfter w:val="1"/>
          <w:wAfter w:w="236" w:type="dxa"/>
        </w:trPr>
        <w:tc>
          <w:tcPr>
            <w:tcW w:w="568" w:type="dxa"/>
            <w:tcMar>
              <w:left w:w="28" w:type="dxa"/>
              <w:right w:w="28" w:type="dxa"/>
            </w:tcMar>
          </w:tcPr>
          <w:p w14:paraId="66E63F46"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96</w:t>
            </w:r>
          </w:p>
        </w:tc>
        <w:tc>
          <w:tcPr>
            <w:tcW w:w="2981" w:type="dxa"/>
            <w:gridSpan w:val="2"/>
            <w:tcMar>
              <w:left w:w="57" w:type="dxa"/>
              <w:right w:w="57" w:type="dxa"/>
            </w:tcMar>
          </w:tcPr>
          <w:p w14:paraId="2A164E47"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8е </w:t>
            </w:r>
            <w:r w:rsidRPr="00241F2F">
              <w:rPr>
                <w:rFonts w:ascii="Times New Roman" w:hAnsi="Times New Roman"/>
                <w:i/>
                <w:iCs/>
                <w:lang w:eastAsia="ru-RU"/>
              </w:rPr>
              <w:t xml:space="preserve"> </w:t>
            </w:r>
            <w:r w:rsidRPr="00241F2F">
              <w:rPr>
                <w:rFonts w:ascii="Times New Roman" w:hAnsi="Times New Roman"/>
                <w:b/>
                <w:bCs/>
                <w:lang w:eastAsia="ru-RU"/>
              </w:rPr>
              <w:t>Письмо  Любимые места.</w:t>
            </w:r>
          </w:p>
          <w:p w14:paraId="34C5B836" w14:textId="77777777" w:rsidR="00507287" w:rsidRPr="00241F2F" w:rsidRDefault="00507287" w:rsidP="005B43DE">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 xml:space="preserve">Статья </w:t>
            </w:r>
          </w:p>
        </w:tc>
        <w:tc>
          <w:tcPr>
            <w:tcW w:w="2550" w:type="dxa"/>
            <w:gridSpan w:val="2"/>
            <w:tcMar>
              <w:left w:w="28" w:type="dxa"/>
              <w:right w:w="28" w:type="dxa"/>
            </w:tcMar>
          </w:tcPr>
          <w:p w14:paraId="2038AEDC"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Mar>
              <w:left w:w="28" w:type="dxa"/>
              <w:right w:w="28" w:type="dxa"/>
            </w:tcMar>
          </w:tcPr>
          <w:p w14:paraId="3998ED16"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Написание статьи по плану ( вступление, основная часть, заключение)  с описанием  фактов, явлений,  посещенные любимые места,  выражая свои чувства и эмоции.</w:t>
            </w:r>
          </w:p>
        </w:tc>
        <w:tc>
          <w:tcPr>
            <w:tcW w:w="1984" w:type="dxa"/>
            <w:tcMar>
              <w:left w:w="28" w:type="dxa"/>
              <w:right w:w="28" w:type="dxa"/>
            </w:tcMar>
          </w:tcPr>
          <w:p w14:paraId="3ACC438D" w14:textId="77777777" w:rsidR="00507287" w:rsidRPr="0078685A" w:rsidRDefault="00507287" w:rsidP="005B43DE">
            <w:pPr>
              <w:spacing w:after="0" w:line="240" w:lineRule="exact"/>
              <w:contextualSpacing/>
              <w:rPr>
                <w:rFonts w:ascii="Times New Roman" w:hAnsi="Times New Roman"/>
                <w:lang w:eastAsia="ru-RU"/>
              </w:rPr>
            </w:pPr>
            <w:r w:rsidRPr="0078685A">
              <w:rPr>
                <w:rFonts w:ascii="Times New Roman" w:hAnsi="Times New Roman"/>
                <w:lang w:val="en-US" w:eastAsia="ru-RU"/>
              </w:rPr>
              <w:t>Уч у.</w:t>
            </w:r>
            <w:r>
              <w:rPr>
                <w:rFonts w:ascii="Times New Roman" w:hAnsi="Times New Roman"/>
                <w:lang w:eastAsia="ru-RU"/>
              </w:rPr>
              <w:t>12</w:t>
            </w:r>
            <w:r w:rsidRPr="0078685A">
              <w:rPr>
                <w:rFonts w:ascii="Times New Roman" w:hAnsi="Times New Roman"/>
                <w:lang w:val="en-US" w:eastAsia="ru-RU"/>
              </w:rPr>
              <w:t xml:space="preserve"> с. 1</w:t>
            </w:r>
            <w:r>
              <w:rPr>
                <w:rFonts w:ascii="Times New Roman" w:hAnsi="Times New Roman"/>
                <w:lang w:eastAsia="ru-RU"/>
              </w:rPr>
              <w:t>48</w:t>
            </w:r>
          </w:p>
        </w:tc>
      </w:tr>
      <w:tr w:rsidR="00507287" w:rsidRPr="009B7C71" w14:paraId="660C6503" w14:textId="77777777" w:rsidTr="00507287">
        <w:tblPrEx>
          <w:tblCellMar>
            <w:left w:w="113" w:type="dxa"/>
            <w:right w:w="113" w:type="dxa"/>
          </w:tblCellMar>
        </w:tblPrEx>
        <w:trPr>
          <w:gridAfter w:val="1"/>
          <w:wAfter w:w="236" w:type="dxa"/>
        </w:trPr>
        <w:tc>
          <w:tcPr>
            <w:tcW w:w="568" w:type="dxa"/>
            <w:tcMar>
              <w:left w:w="28" w:type="dxa"/>
              <w:right w:w="28" w:type="dxa"/>
            </w:tcMar>
          </w:tcPr>
          <w:p w14:paraId="77D43239"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97</w:t>
            </w:r>
          </w:p>
        </w:tc>
        <w:tc>
          <w:tcPr>
            <w:tcW w:w="2981" w:type="dxa"/>
            <w:gridSpan w:val="2"/>
            <w:tcMar>
              <w:left w:w="57" w:type="dxa"/>
              <w:right w:w="57" w:type="dxa"/>
            </w:tcMar>
          </w:tcPr>
          <w:p w14:paraId="22979A89" w14:textId="77777777" w:rsidR="00507287" w:rsidRPr="00241F2F" w:rsidRDefault="00507287" w:rsidP="005B43DE">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Культуроведение8.</w:t>
            </w:r>
            <w:r w:rsidRPr="00241F2F">
              <w:rPr>
                <w:rFonts w:ascii="Times New Roman" w:hAnsi="Times New Roman"/>
                <w:i/>
                <w:iCs/>
                <w:lang w:eastAsia="ru-RU"/>
              </w:rPr>
              <w:t>США</w:t>
            </w:r>
            <w:r w:rsidRPr="00241F2F">
              <w:rPr>
                <w:rFonts w:ascii="Times New Roman" w:hAnsi="Times New Roman"/>
                <w:b/>
                <w:bCs/>
                <w:lang w:eastAsia="ru-RU"/>
              </w:rPr>
              <w:t xml:space="preserve">  М/ связи. </w:t>
            </w:r>
            <w:r w:rsidRPr="00241F2F">
              <w:rPr>
                <w:rFonts w:ascii="Times New Roman" w:hAnsi="Times New Roman"/>
                <w:i/>
                <w:iCs/>
                <w:lang w:eastAsia="ru-RU"/>
              </w:rPr>
              <w:t>Искусство.</w:t>
            </w:r>
            <w:r w:rsidRPr="00241F2F">
              <w:rPr>
                <w:rFonts w:ascii="Times New Roman" w:hAnsi="Times New Roman"/>
                <w:b/>
                <w:bCs/>
                <w:lang w:eastAsia="ru-RU"/>
              </w:rPr>
              <w:t xml:space="preserve"> </w:t>
            </w:r>
          </w:p>
        </w:tc>
        <w:tc>
          <w:tcPr>
            <w:tcW w:w="2550" w:type="dxa"/>
            <w:gridSpan w:val="2"/>
            <w:tcMar>
              <w:left w:w="28" w:type="dxa"/>
              <w:right w:w="28" w:type="dxa"/>
            </w:tcMar>
          </w:tcPr>
          <w:p w14:paraId="2D104DE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развития речевых умений</w:t>
            </w:r>
          </w:p>
        </w:tc>
        <w:tc>
          <w:tcPr>
            <w:tcW w:w="7510" w:type="dxa"/>
            <w:tcMar>
              <w:left w:w="28" w:type="dxa"/>
              <w:right w:w="28" w:type="dxa"/>
            </w:tcMar>
          </w:tcPr>
          <w:p w14:paraId="6589E32C"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сообщений. Выборочное понимание на слух основного содержания текста. Высказывание на основе прочитанного.</w:t>
            </w:r>
          </w:p>
        </w:tc>
        <w:tc>
          <w:tcPr>
            <w:tcW w:w="1984" w:type="dxa"/>
            <w:tcMar>
              <w:left w:w="28" w:type="dxa"/>
              <w:right w:w="28" w:type="dxa"/>
            </w:tcMar>
          </w:tcPr>
          <w:p w14:paraId="75DCEEAA" w14:textId="77777777" w:rsidR="00507287" w:rsidRPr="00241F2F" w:rsidRDefault="00507287" w:rsidP="005B43DE">
            <w:pPr>
              <w:spacing w:after="0" w:line="240" w:lineRule="exact"/>
              <w:contextualSpacing/>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37BCEE3D" w14:textId="77777777" w:rsidR="00507287" w:rsidRPr="00241F2F" w:rsidRDefault="00507287" w:rsidP="005B43DE">
            <w:pPr>
              <w:spacing w:after="0" w:line="240" w:lineRule="exact"/>
              <w:contextualSpacing/>
              <w:rPr>
                <w:rFonts w:ascii="Times New Roman" w:hAnsi="Times New Roman"/>
                <w:lang w:val="en-US" w:eastAsia="ru-RU"/>
              </w:rPr>
            </w:pPr>
            <w:r w:rsidRPr="00241F2F">
              <w:rPr>
                <w:rFonts w:ascii="Times New Roman" w:hAnsi="Times New Roman"/>
                <w:lang w:val="en-US" w:eastAsia="ru-RU"/>
              </w:rPr>
              <w:t>c.10</w:t>
            </w:r>
          </w:p>
        </w:tc>
      </w:tr>
      <w:tr w:rsidR="00507287" w:rsidRPr="00241F2F" w14:paraId="5D143D5A" w14:textId="77777777" w:rsidTr="00507287">
        <w:tblPrEx>
          <w:tblCellMar>
            <w:left w:w="113" w:type="dxa"/>
            <w:right w:w="113" w:type="dxa"/>
          </w:tblCellMar>
        </w:tblPrEx>
        <w:trPr>
          <w:gridAfter w:val="1"/>
          <w:wAfter w:w="236" w:type="dxa"/>
        </w:trPr>
        <w:tc>
          <w:tcPr>
            <w:tcW w:w="568" w:type="dxa"/>
            <w:tcMar>
              <w:left w:w="28" w:type="dxa"/>
              <w:right w:w="28" w:type="dxa"/>
            </w:tcMar>
          </w:tcPr>
          <w:p w14:paraId="048C0F8A"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98</w:t>
            </w:r>
          </w:p>
        </w:tc>
        <w:tc>
          <w:tcPr>
            <w:tcW w:w="2981" w:type="dxa"/>
            <w:gridSpan w:val="2"/>
            <w:tcMar>
              <w:left w:w="57" w:type="dxa"/>
              <w:right w:w="57" w:type="dxa"/>
            </w:tcMar>
          </w:tcPr>
          <w:p w14:paraId="0C3CE6BF" w14:textId="77777777" w:rsidR="00507287" w:rsidRPr="00241F2F" w:rsidRDefault="00507287" w:rsidP="005B43DE">
            <w:pPr>
              <w:spacing w:after="0" w:line="240" w:lineRule="exact"/>
              <w:contextualSpacing/>
              <w:rPr>
                <w:rFonts w:ascii="Times New Roman" w:hAnsi="Times New Roman"/>
                <w:i/>
                <w:i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w:t>
            </w:r>
            <w:r w:rsidRPr="00241F2F">
              <w:rPr>
                <w:rFonts w:ascii="Times New Roman" w:hAnsi="Times New Roman"/>
                <w:b/>
                <w:bCs/>
                <w:lang w:eastAsia="ru-RU"/>
              </w:rPr>
              <w:t xml:space="preserve">8 </w:t>
            </w:r>
            <w:r w:rsidRPr="00241F2F">
              <w:rPr>
                <w:rFonts w:ascii="Times New Roman" w:hAnsi="Times New Roman"/>
                <w:i/>
                <w:iCs/>
                <w:lang w:eastAsia="ru-RU"/>
              </w:rPr>
              <w:t>Заповедные места планеты.</w:t>
            </w:r>
          </w:p>
        </w:tc>
        <w:tc>
          <w:tcPr>
            <w:tcW w:w="2550" w:type="dxa"/>
            <w:gridSpan w:val="2"/>
            <w:tcMar>
              <w:left w:w="28" w:type="dxa"/>
              <w:right w:w="28" w:type="dxa"/>
            </w:tcMar>
          </w:tcPr>
          <w:p w14:paraId="176CD70D"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Mar>
              <w:left w:w="28" w:type="dxa"/>
              <w:right w:w="28" w:type="dxa"/>
            </w:tcMar>
          </w:tcPr>
          <w:p w14:paraId="4582C0E6"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Понимание на слух основного содержания текста. Работа со словарем. Образование новых слов. Выборочное понимание на слух необходимой информации.</w:t>
            </w:r>
          </w:p>
        </w:tc>
        <w:tc>
          <w:tcPr>
            <w:tcW w:w="1984" w:type="dxa"/>
            <w:tcMar>
              <w:left w:w="28" w:type="dxa"/>
              <w:right w:w="28" w:type="dxa"/>
            </w:tcMar>
          </w:tcPr>
          <w:p w14:paraId="442F13B7" w14:textId="77777777" w:rsidR="00507287" w:rsidRPr="009A39A8"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4</w:t>
            </w:r>
            <w:r w:rsidRPr="0078685A">
              <w:rPr>
                <w:rFonts w:ascii="Times New Roman" w:hAnsi="Times New Roman"/>
                <w:lang w:eastAsia="ru-RU"/>
              </w:rPr>
              <w:t xml:space="preserve"> с. 1</w:t>
            </w:r>
            <w:r>
              <w:rPr>
                <w:rFonts w:ascii="Times New Roman" w:hAnsi="Times New Roman"/>
                <w:lang w:eastAsia="ru-RU"/>
              </w:rPr>
              <w:t>5</w:t>
            </w:r>
            <w:r w:rsidRPr="0078685A">
              <w:rPr>
                <w:rFonts w:ascii="Times New Roman" w:hAnsi="Times New Roman"/>
                <w:lang w:eastAsia="ru-RU"/>
              </w:rPr>
              <w:t>1</w:t>
            </w:r>
          </w:p>
        </w:tc>
      </w:tr>
      <w:tr w:rsidR="00507287" w:rsidRPr="00241F2F" w14:paraId="71DD0682" w14:textId="77777777" w:rsidTr="00507287">
        <w:tblPrEx>
          <w:tblCellMar>
            <w:left w:w="113" w:type="dxa"/>
            <w:right w:w="113" w:type="dxa"/>
          </w:tblCellMar>
        </w:tblPrEx>
        <w:trPr>
          <w:gridAfter w:val="1"/>
          <w:wAfter w:w="236" w:type="dxa"/>
        </w:trPr>
        <w:tc>
          <w:tcPr>
            <w:tcW w:w="568" w:type="dxa"/>
            <w:tcMar>
              <w:left w:w="28" w:type="dxa"/>
              <w:right w:w="28" w:type="dxa"/>
            </w:tcMar>
          </w:tcPr>
          <w:p w14:paraId="6C8298C8"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99</w:t>
            </w:r>
          </w:p>
        </w:tc>
        <w:tc>
          <w:tcPr>
            <w:tcW w:w="2981" w:type="dxa"/>
            <w:gridSpan w:val="2"/>
            <w:tcMar>
              <w:left w:w="57" w:type="dxa"/>
              <w:right w:w="57" w:type="dxa"/>
            </w:tcMar>
          </w:tcPr>
          <w:p w14:paraId="692C30DB" w14:textId="77777777" w:rsidR="00507287" w:rsidRPr="00241F2F" w:rsidRDefault="00507287" w:rsidP="005B43DE">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ЕГЭ вфокусе  8.</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2550" w:type="dxa"/>
            <w:gridSpan w:val="2"/>
            <w:tcMar>
              <w:left w:w="28" w:type="dxa"/>
              <w:right w:w="28" w:type="dxa"/>
            </w:tcMar>
          </w:tcPr>
          <w:p w14:paraId="5F5B39AB" w14:textId="77777777" w:rsidR="00507287" w:rsidRPr="00241F2F" w:rsidRDefault="00507287" w:rsidP="005B43DE">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комбинированный</w:t>
            </w:r>
          </w:p>
        </w:tc>
        <w:tc>
          <w:tcPr>
            <w:tcW w:w="7510" w:type="dxa"/>
            <w:tcMar>
              <w:left w:w="28" w:type="dxa"/>
              <w:right w:w="28" w:type="dxa"/>
            </w:tcMar>
          </w:tcPr>
          <w:p w14:paraId="49C0357B"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Высказ-ния на основе прочитанного, аудирование с извлечением нужной информации. Продуцирование связанных высказываний с использованием основных типов речи.</w:t>
            </w:r>
          </w:p>
        </w:tc>
        <w:tc>
          <w:tcPr>
            <w:tcW w:w="1984" w:type="dxa"/>
            <w:tcMar>
              <w:left w:w="28" w:type="dxa"/>
              <w:right w:w="28" w:type="dxa"/>
            </w:tcMar>
          </w:tcPr>
          <w:p w14:paraId="6DD079C9" w14:textId="77777777" w:rsidR="00507287" w:rsidRPr="00241F2F"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5</w:t>
            </w:r>
            <w:r w:rsidRPr="0078685A">
              <w:rPr>
                <w:rFonts w:ascii="Times New Roman" w:hAnsi="Times New Roman"/>
                <w:lang w:eastAsia="ru-RU"/>
              </w:rPr>
              <w:t xml:space="preserve"> с. 1</w:t>
            </w:r>
            <w:r>
              <w:rPr>
                <w:rFonts w:ascii="Times New Roman" w:hAnsi="Times New Roman"/>
                <w:lang w:eastAsia="ru-RU"/>
              </w:rPr>
              <w:t>53</w:t>
            </w:r>
          </w:p>
        </w:tc>
      </w:tr>
      <w:tr w:rsidR="00507287" w:rsidRPr="00241F2F" w14:paraId="6E368E6E" w14:textId="77777777" w:rsidTr="00507287">
        <w:tblPrEx>
          <w:tblCellMar>
            <w:left w:w="113" w:type="dxa"/>
            <w:right w:w="113" w:type="dxa"/>
          </w:tblCellMar>
        </w:tblPrEx>
        <w:trPr>
          <w:gridAfter w:val="1"/>
          <w:wAfter w:w="236" w:type="dxa"/>
          <w:trHeight w:val="791"/>
        </w:trPr>
        <w:tc>
          <w:tcPr>
            <w:tcW w:w="568" w:type="dxa"/>
            <w:tcMar>
              <w:left w:w="28" w:type="dxa"/>
              <w:right w:w="28" w:type="dxa"/>
            </w:tcMar>
          </w:tcPr>
          <w:p w14:paraId="474F980C"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100</w:t>
            </w:r>
          </w:p>
        </w:tc>
        <w:tc>
          <w:tcPr>
            <w:tcW w:w="2981" w:type="dxa"/>
            <w:gridSpan w:val="2"/>
            <w:tcMar>
              <w:left w:w="57" w:type="dxa"/>
              <w:right w:w="57" w:type="dxa"/>
            </w:tcMar>
          </w:tcPr>
          <w:p w14:paraId="5388D0B6" w14:textId="77777777" w:rsidR="00507287" w:rsidRPr="00241F2F" w:rsidRDefault="00507287" w:rsidP="005B43DE">
            <w:pPr>
              <w:spacing w:after="0" w:line="240" w:lineRule="exact"/>
              <w:ind w:left="-57" w:right="-57"/>
              <w:contextualSpacing/>
              <w:rPr>
                <w:rFonts w:ascii="Times New Roman" w:hAnsi="Times New Roman"/>
                <w:lang w:eastAsia="ru-RU"/>
              </w:rPr>
            </w:pPr>
            <w:r>
              <w:rPr>
                <w:rFonts w:ascii="Times New Roman" w:hAnsi="Times New Roman"/>
                <w:b/>
                <w:lang w:eastAsia="ru-RU"/>
              </w:rPr>
              <w:t>Итоговая контрольная работа</w:t>
            </w:r>
          </w:p>
          <w:p w14:paraId="42BBB37A" w14:textId="77777777" w:rsidR="00507287" w:rsidRPr="00241F2F" w:rsidRDefault="00507287" w:rsidP="005B43DE">
            <w:pPr>
              <w:spacing w:after="0" w:line="240" w:lineRule="exact"/>
              <w:ind w:left="-57" w:right="-57"/>
              <w:contextualSpacing/>
              <w:rPr>
                <w:rFonts w:ascii="Times New Roman" w:hAnsi="Times New Roman"/>
                <w:lang w:eastAsia="ru-RU"/>
              </w:rPr>
            </w:pPr>
          </w:p>
        </w:tc>
        <w:tc>
          <w:tcPr>
            <w:tcW w:w="2550" w:type="dxa"/>
            <w:gridSpan w:val="2"/>
            <w:tcMar>
              <w:left w:w="28" w:type="dxa"/>
              <w:right w:w="28" w:type="dxa"/>
            </w:tcMar>
          </w:tcPr>
          <w:p w14:paraId="35E13599" w14:textId="77777777" w:rsidR="00507287" w:rsidRPr="000806B7" w:rsidRDefault="00507287" w:rsidP="005B43DE">
            <w:pPr>
              <w:pStyle w:val="1"/>
              <w:tabs>
                <w:tab w:val="left" w:pos="510"/>
                <w:tab w:val="center" w:pos="799"/>
              </w:tabs>
              <w:spacing w:line="240" w:lineRule="exact"/>
              <w:contextualSpacing/>
              <w:rPr>
                <w:b w:val="0"/>
                <w:i/>
                <w:iCs/>
                <w:color w:val="auto"/>
                <w:sz w:val="22"/>
                <w:szCs w:val="22"/>
              </w:rPr>
            </w:pPr>
            <w:r w:rsidRPr="000806B7">
              <w:rPr>
                <w:b w:val="0"/>
                <w:color w:val="auto"/>
                <w:sz w:val="22"/>
                <w:szCs w:val="22"/>
              </w:rPr>
              <w:t xml:space="preserve">Обобщ, системат-я, контроль  </w:t>
            </w:r>
          </w:p>
        </w:tc>
        <w:tc>
          <w:tcPr>
            <w:tcW w:w="7510" w:type="dxa"/>
            <w:tcMar>
              <w:left w:w="28" w:type="dxa"/>
              <w:right w:w="28" w:type="dxa"/>
            </w:tcMar>
          </w:tcPr>
          <w:p w14:paraId="1BD2061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Проверочная работа  Тест 8 (на основе сборника тестов</w:t>
            </w:r>
            <w:r w:rsidRPr="00241F2F">
              <w:rPr>
                <w:rStyle w:val="apple-converted-space"/>
                <w:rFonts w:ascii="Times New Roman" w:hAnsi="Times New Roman"/>
                <w:b/>
                <w:bCs/>
                <w:color w:val="000000"/>
                <w:shd w:val="clear" w:color="auto" w:fill="FFFFFF"/>
                <w:lang w:eastAsia="ru-RU"/>
              </w:rPr>
              <w:t> </w:t>
            </w:r>
            <w:r w:rsidRPr="00241F2F">
              <w:rPr>
                <w:rStyle w:val="a8"/>
                <w:color w:val="000000"/>
                <w:shd w:val="clear" w:color="auto" w:fill="FFFFFF"/>
                <w:lang w:eastAsia="ru-RU"/>
              </w:rPr>
              <w:t>Test Booklet)</w:t>
            </w:r>
          </w:p>
          <w:p w14:paraId="6340CCEA"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 xml:space="preserve">Контрольная работа по гл. 7,8. </w:t>
            </w:r>
          </w:p>
          <w:p w14:paraId="4802130F" w14:textId="77777777" w:rsidR="00507287" w:rsidRPr="00241F2F" w:rsidRDefault="00507287" w:rsidP="005B43DE">
            <w:pPr>
              <w:spacing w:after="0" w:line="240" w:lineRule="exact"/>
              <w:contextualSpacing/>
              <w:rPr>
                <w:rFonts w:ascii="Times New Roman" w:hAnsi="Times New Roman"/>
                <w:lang w:eastAsia="ru-RU"/>
              </w:rPr>
            </w:pPr>
            <w:r w:rsidRPr="00241F2F">
              <w:rPr>
                <w:rFonts w:ascii="Times New Roman" w:hAnsi="Times New Roman"/>
                <w:lang w:eastAsia="ru-RU"/>
              </w:rPr>
              <w:t>Работа над ошибками.</w:t>
            </w:r>
          </w:p>
        </w:tc>
        <w:tc>
          <w:tcPr>
            <w:tcW w:w="1984" w:type="dxa"/>
            <w:tcMar>
              <w:left w:w="28" w:type="dxa"/>
              <w:right w:w="28" w:type="dxa"/>
            </w:tcMar>
          </w:tcPr>
          <w:p w14:paraId="12A20F6D" w14:textId="77777777" w:rsidR="00507287" w:rsidRPr="00241F2F"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1-5</w:t>
            </w:r>
            <w:r w:rsidRPr="0078685A">
              <w:rPr>
                <w:rFonts w:ascii="Times New Roman" w:hAnsi="Times New Roman"/>
                <w:lang w:eastAsia="ru-RU"/>
              </w:rPr>
              <w:t xml:space="preserve"> с. 1</w:t>
            </w:r>
            <w:r>
              <w:rPr>
                <w:rFonts w:ascii="Times New Roman" w:hAnsi="Times New Roman"/>
                <w:lang w:eastAsia="ru-RU"/>
              </w:rPr>
              <w:t>54</w:t>
            </w:r>
          </w:p>
        </w:tc>
      </w:tr>
      <w:tr w:rsidR="00507287" w:rsidRPr="00241F2F" w14:paraId="1F505350" w14:textId="77777777" w:rsidTr="00507287">
        <w:tblPrEx>
          <w:tblCellMar>
            <w:left w:w="113" w:type="dxa"/>
            <w:right w:w="113" w:type="dxa"/>
          </w:tblCellMar>
        </w:tblPrEx>
        <w:trPr>
          <w:gridAfter w:val="1"/>
          <w:wAfter w:w="236" w:type="dxa"/>
          <w:trHeight w:val="326"/>
        </w:trPr>
        <w:tc>
          <w:tcPr>
            <w:tcW w:w="568" w:type="dxa"/>
            <w:tcMar>
              <w:left w:w="28" w:type="dxa"/>
              <w:right w:w="28" w:type="dxa"/>
            </w:tcMar>
          </w:tcPr>
          <w:p w14:paraId="3E02F6E4"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101</w:t>
            </w:r>
          </w:p>
        </w:tc>
        <w:tc>
          <w:tcPr>
            <w:tcW w:w="2981" w:type="dxa"/>
            <w:gridSpan w:val="2"/>
            <w:tcMar>
              <w:left w:w="57" w:type="dxa"/>
              <w:right w:w="57" w:type="dxa"/>
            </w:tcMar>
          </w:tcPr>
          <w:p w14:paraId="12C65615" w14:textId="77777777" w:rsidR="00507287" w:rsidRPr="00241F2F" w:rsidRDefault="00507287" w:rsidP="005B43DE">
            <w:pPr>
              <w:spacing w:after="0" w:line="240" w:lineRule="exact"/>
              <w:ind w:left="-57" w:right="-57"/>
              <w:contextualSpacing/>
              <w:rPr>
                <w:rFonts w:ascii="Times New Roman" w:hAnsi="Times New Roman"/>
                <w:b/>
                <w:lang w:eastAsia="ru-RU"/>
              </w:rPr>
            </w:pPr>
            <w:r>
              <w:rPr>
                <w:rFonts w:ascii="Times New Roman" w:hAnsi="Times New Roman"/>
                <w:b/>
                <w:lang w:eastAsia="ru-RU"/>
              </w:rPr>
              <w:t>Анализ контрольной работы</w:t>
            </w:r>
          </w:p>
        </w:tc>
        <w:tc>
          <w:tcPr>
            <w:tcW w:w="2550" w:type="dxa"/>
            <w:gridSpan w:val="2"/>
            <w:tcMar>
              <w:left w:w="28" w:type="dxa"/>
              <w:right w:w="28" w:type="dxa"/>
            </w:tcMar>
          </w:tcPr>
          <w:p w14:paraId="5DE12185" w14:textId="77777777" w:rsidR="00507287" w:rsidRPr="000806B7" w:rsidRDefault="00507287" w:rsidP="005B43DE">
            <w:pPr>
              <w:pStyle w:val="1"/>
              <w:tabs>
                <w:tab w:val="left" w:pos="510"/>
                <w:tab w:val="center" w:pos="799"/>
              </w:tabs>
              <w:spacing w:line="240" w:lineRule="exact"/>
              <w:contextualSpacing/>
              <w:rPr>
                <w:b w:val="0"/>
                <w:color w:val="auto"/>
                <w:sz w:val="22"/>
                <w:szCs w:val="22"/>
              </w:rPr>
            </w:pPr>
            <w:r w:rsidRPr="000806B7">
              <w:rPr>
                <w:b w:val="0"/>
                <w:color w:val="auto"/>
                <w:sz w:val="22"/>
                <w:szCs w:val="22"/>
              </w:rPr>
              <w:t xml:space="preserve">Обобщ, системат-я, контроль  </w:t>
            </w:r>
          </w:p>
        </w:tc>
        <w:tc>
          <w:tcPr>
            <w:tcW w:w="7510" w:type="dxa"/>
            <w:tcMar>
              <w:left w:w="28" w:type="dxa"/>
              <w:right w:w="28" w:type="dxa"/>
            </w:tcMar>
          </w:tcPr>
          <w:p w14:paraId="20CFC682"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Анализ допущенных ошибок</w:t>
            </w:r>
          </w:p>
        </w:tc>
        <w:tc>
          <w:tcPr>
            <w:tcW w:w="1984" w:type="dxa"/>
            <w:tcMar>
              <w:left w:w="28" w:type="dxa"/>
              <w:right w:w="28" w:type="dxa"/>
            </w:tcMar>
          </w:tcPr>
          <w:p w14:paraId="5DFF1EE0" w14:textId="77777777" w:rsidR="00507287" w:rsidRPr="00241F2F" w:rsidRDefault="00507287" w:rsidP="005B43DE">
            <w:pPr>
              <w:spacing w:after="0" w:line="240" w:lineRule="exact"/>
              <w:contextualSpacing/>
              <w:rPr>
                <w:rFonts w:ascii="Times New Roman" w:hAnsi="Times New Roman"/>
                <w:lang w:eastAsia="ru-RU"/>
              </w:rPr>
            </w:pPr>
            <w:r w:rsidRPr="0078685A">
              <w:rPr>
                <w:rFonts w:ascii="Times New Roman" w:hAnsi="Times New Roman"/>
                <w:lang w:eastAsia="ru-RU"/>
              </w:rPr>
              <w:t>Уч у.7</w:t>
            </w:r>
            <w:r>
              <w:rPr>
                <w:rFonts w:ascii="Times New Roman" w:hAnsi="Times New Roman"/>
                <w:lang w:eastAsia="ru-RU"/>
              </w:rPr>
              <w:t>-8</w:t>
            </w:r>
            <w:r w:rsidRPr="0078685A">
              <w:rPr>
                <w:rFonts w:ascii="Times New Roman" w:hAnsi="Times New Roman"/>
                <w:lang w:eastAsia="ru-RU"/>
              </w:rPr>
              <w:t xml:space="preserve"> с. 1</w:t>
            </w:r>
            <w:r>
              <w:rPr>
                <w:rFonts w:ascii="Times New Roman" w:hAnsi="Times New Roman"/>
                <w:lang w:eastAsia="ru-RU"/>
              </w:rPr>
              <w:t>79</w:t>
            </w:r>
          </w:p>
        </w:tc>
      </w:tr>
      <w:tr w:rsidR="00507287" w:rsidRPr="00241F2F" w14:paraId="787FAAF0" w14:textId="77777777" w:rsidTr="00507287">
        <w:tblPrEx>
          <w:tblCellMar>
            <w:left w:w="113" w:type="dxa"/>
            <w:right w:w="113" w:type="dxa"/>
          </w:tblCellMar>
        </w:tblPrEx>
        <w:trPr>
          <w:gridAfter w:val="1"/>
          <w:wAfter w:w="236" w:type="dxa"/>
          <w:trHeight w:val="274"/>
        </w:trPr>
        <w:tc>
          <w:tcPr>
            <w:tcW w:w="568" w:type="dxa"/>
            <w:tcMar>
              <w:left w:w="28" w:type="dxa"/>
              <w:right w:w="28" w:type="dxa"/>
            </w:tcMar>
          </w:tcPr>
          <w:p w14:paraId="6798F907" w14:textId="77777777" w:rsidR="00507287" w:rsidRDefault="00507287" w:rsidP="005B43DE">
            <w:pPr>
              <w:spacing w:after="0" w:line="240" w:lineRule="exact"/>
              <w:contextualSpacing/>
              <w:rPr>
                <w:rFonts w:ascii="Times New Roman" w:hAnsi="Times New Roman"/>
                <w:lang w:eastAsia="ru-RU"/>
              </w:rPr>
            </w:pPr>
            <w:r>
              <w:rPr>
                <w:rFonts w:ascii="Times New Roman" w:hAnsi="Times New Roman"/>
                <w:lang w:eastAsia="ru-RU"/>
              </w:rPr>
              <w:t>102</w:t>
            </w:r>
          </w:p>
        </w:tc>
        <w:tc>
          <w:tcPr>
            <w:tcW w:w="2981" w:type="dxa"/>
            <w:gridSpan w:val="2"/>
            <w:tcMar>
              <w:left w:w="57" w:type="dxa"/>
              <w:right w:w="57" w:type="dxa"/>
            </w:tcMar>
          </w:tcPr>
          <w:p w14:paraId="729680FE" w14:textId="77777777" w:rsidR="00507287" w:rsidRPr="00241F2F" w:rsidRDefault="00507287" w:rsidP="005B43DE">
            <w:pPr>
              <w:spacing w:after="0" w:line="240" w:lineRule="exact"/>
              <w:ind w:left="-57" w:right="-57"/>
              <w:contextualSpacing/>
              <w:rPr>
                <w:rFonts w:ascii="Times New Roman" w:hAnsi="Times New Roman"/>
                <w:b/>
                <w:lang w:eastAsia="ru-RU"/>
              </w:rPr>
            </w:pPr>
            <w:r>
              <w:rPr>
                <w:rFonts w:ascii="Times New Roman" w:hAnsi="Times New Roman"/>
                <w:b/>
                <w:lang w:eastAsia="ru-RU"/>
              </w:rPr>
              <w:t>Обобщение знаний</w:t>
            </w:r>
          </w:p>
        </w:tc>
        <w:tc>
          <w:tcPr>
            <w:tcW w:w="2550" w:type="dxa"/>
            <w:gridSpan w:val="2"/>
            <w:tcMar>
              <w:left w:w="28" w:type="dxa"/>
              <w:right w:w="28" w:type="dxa"/>
            </w:tcMar>
          </w:tcPr>
          <w:p w14:paraId="12DF8F5B" w14:textId="77777777" w:rsidR="00507287" w:rsidRPr="000806B7" w:rsidRDefault="00507287" w:rsidP="005B43DE">
            <w:pPr>
              <w:pStyle w:val="1"/>
              <w:tabs>
                <w:tab w:val="left" w:pos="510"/>
                <w:tab w:val="center" w:pos="799"/>
              </w:tabs>
              <w:spacing w:line="240" w:lineRule="exact"/>
              <w:contextualSpacing/>
              <w:rPr>
                <w:b w:val="0"/>
                <w:color w:val="auto"/>
                <w:sz w:val="22"/>
                <w:szCs w:val="22"/>
              </w:rPr>
            </w:pPr>
            <w:r w:rsidRPr="000806B7">
              <w:rPr>
                <w:b w:val="0"/>
                <w:color w:val="auto"/>
                <w:sz w:val="22"/>
                <w:szCs w:val="22"/>
              </w:rPr>
              <w:t>комбинированный</w:t>
            </w:r>
          </w:p>
        </w:tc>
        <w:tc>
          <w:tcPr>
            <w:tcW w:w="7510" w:type="dxa"/>
            <w:tcMar>
              <w:left w:w="28" w:type="dxa"/>
              <w:right w:w="28" w:type="dxa"/>
            </w:tcMar>
          </w:tcPr>
          <w:p w14:paraId="258B4BEF"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Закрепление изученного материала</w:t>
            </w:r>
          </w:p>
        </w:tc>
        <w:tc>
          <w:tcPr>
            <w:tcW w:w="1984" w:type="dxa"/>
            <w:tcMar>
              <w:left w:w="28" w:type="dxa"/>
              <w:right w:w="28" w:type="dxa"/>
            </w:tcMar>
          </w:tcPr>
          <w:p w14:paraId="6BECDA4D" w14:textId="77777777" w:rsidR="00507287" w:rsidRPr="00241F2F" w:rsidRDefault="00507287" w:rsidP="005B43DE">
            <w:pPr>
              <w:spacing w:after="0" w:line="240" w:lineRule="exact"/>
              <w:contextualSpacing/>
              <w:rPr>
                <w:rFonts w:ascii="Times New Roman" w:hAnsi="Times New Roman"/>
                <w:lang w:eastAsia="ru-RU"/>
              </w:rPr>
            </w:pPr>
            <w:r>
              <w:rPr>
                <w:rFonts w:ascii="Times New Roman" w:hAnsi="Times New Roman"/>
                <w:lang w:eastAsia="ru-RU"/>
              </w:rPr>
              <w:t>Без домашнего задания</w:t>
            </w:r>
          </w:p>
        </w:tc>
      </w:tr>
    </w:tbl>
    <w:p w14:paraId="6FA95709" w14:textId="77777777" w:rsidR="00507287" w:rsidRPr="00FF6A0E" w:rsidRDefault="00507287" w:rsidP="0004737B">
      <w:pPr>
        <w:jc w:val="center"/>
        <w:rPr>
          <w:rFonts w:ascii="Times New Roman" w:hAnsi="Times New Roman"/>
          <w:sz w:val="24"/>
          <w:szCs w:val="24"/>
        </w:rPr>
      </w:pPr>
    </w:p>
    <w:p w14:paraId="7A147F6C" w14:textId="6BC89B06" w:rsidR="0004737B" w:rsidRPr="00FF6A0E" w:rsidRDefault="0004737B" w:rsidP="00A622EE">
      <w:pPr>
        <w:jc w:val="both"/>
        <w:rPr>
          <w:rFonts w:ascii="Times New Roman" w:hAnsi="Times New Roman"/>
          <w:sz w:val="24"/>
          <w:szCs w:val="24"/>
        </w:rPr>
        <w:sectPr w:rsidR="0004737B" w:rsidRPr="00FF6A0E" w:rsidSect="0026027E">
          <w:pgSz w:w="16838" w:h="11906" w:orient="landscape"/>
          <w:pgMar w:top="851" w:right="1134" w:bottom="1701" w:left="1134" w:header="709" w:footer="709" w:gutter="0"/>
          <w:cols w:space="708"/>
          <w:docGrid w:linePitch="360"/>
        </w:sectPr>
      </w:pPr>
    </w:p>
    <w:p w14:paraId="1B693171" w14:textId="39E750D3" w:rsidR="0026027E" w:rsidRPr="00FF6A0E" w:rsidRDefault="0026027E" w:rsidP="00A622EE">
      <w:pPr>
        <w:jc w:val="both"/>
        <w:rPr>
          <w:rFonts w:ascii="Times New Roman" w:hAnsi="Times New Roman"/>
          <w:sz w:val="24"/>
          <w:szCs w:val="24"/>
        </w:rPr>
      </w:pPr>
    </w:p>
    <w:sectPr w:rsidR="0026027E" w:rsidRPr="00FF6A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530F4"/>
    <w:multiLevelType w:val="hybridMultilevel"/>
    <w:tmpl w:val="358E04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C80CAF"/>
    <w:multiLevelType w:val="hybridMultilevel"/>
    <w:tmpl w:val="23AAB506"/>
    <w:lvl w:ilvl="0" w:tplc="CB203B94">
      <w:start w:val="1"/>
      <w:numFmt w:val="upperLetter"/>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1051A"/>
    <w:multiLevelType w:val="multilevel"/>
    <w:tmpl w:val="B664B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E85909"/>
    <w:multiLevelType w:val="multilevel"/>
    <w:tmpl w:val="CF825AE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8D85E4D"/>
    <w:multiLevelType w:val="multilevel"/>
    <w:tmpl w:val="D736E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E38F2"/>
    <w:multiLevelType w:val="multilevel"/>
    <w:tmpl w:val="FF0E7E00"/>
    <w:lvl w:ilvl="0">
      <w:start w:val="1"/>
      <w:numFmt w:val="decimal"/>
      <w:lvlText w:val="%1."/>
      <w:lvlJc w:val="left"/>
      <w:pPr>
        <w:tabs>
          <w:tab w:val="num" w:pos="720"/>
        </w:tabs>
        <w:ind w:left="720" w:hanging="360"/>
      </w:pPr>
    </w:lvl>
    <w:lvl w:ilvl="1">
      <w:start w:val="7"/>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F835BB"/>
    <w:multiLevelType w:val="multilevel"/>
    <w:tmpl w:val="FBCEB6E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20231C3A"/>
    <w:multiLevelType w:val="multilevel"/>
    <w:tmpl w:val="47C26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614633"/>
    <w:multiLevelType w:val="multilevel"/>
    <w:tmpl w:val="C9182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A50BFB"/>
    <w:multiLevelType w:val="multilevel"/>
    <w:tmpl w:val="94B6A1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5B6978"/>
    <w:multiLevelType w:val="multilevel"/>
    <w:tmpl w:val="A9163E5C"/>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ascii="Times New Roman" w:hAnsi="Times New Roman" w:cs="Times New Roman" w:hint="default"/>
        <w:sz w:val="24"/>
      </w:rPr>
    </w:lvl>
    <w:lvl w:ilvl="2">
      <w:start w:val="3"/>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6F6B11"/>
    <w:multiLevelType w:val="multilevel"/>
    <w:tmpl w:val="A7F8761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5B3C4B"/>
    <w:multiLevelType w:val="multilevel"/>
    <w:tmpl w:val="6E46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01106"/>
    <w:multiLevelType w:val="multilevel"/>
    <w:tmpl w:val="74C64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BE0709"/>
    <w:multiLevelType w:val="multilevel"/>
    <w:tmpl w:val="26947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CA5047"/>
    <w:multiLevelType w:val="multilevel"/>
    <w:tmpl w:val="07EC56A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0F44417"/>
    <w:multiLevelType w:val="multilevel"/>
    <w:tmpl w:val="CE0E7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EF5168"/>
    <w:multiLevelType w:val="multilevel"/>
    <w:tmpl w:val="80E42A4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0C3A1A"/>
    <w:multiLevelType w:val="multilevel"/>
    <w:tmpl w:val="5C84A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3A5E50"/>
    <w:multiLevelType w:val="multilevel"/>
    <w:tmpl w:val="8E32970A"/>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b/>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4B6749"/>
    <w:multiLevelType w:val="multilevel"/>
    <w:tmpl w:val="399EB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BC24A3"/>
    <w:multiLevelType w:val="multilevel"/>
    <w:tmpl w:val="D3C489B4"/>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4"/>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11E621C"/>
    <w:multiLevelType w:val="multilevel"/>
    <w:tmpl w:val="00F4F5D0"/>
    <w:lvl w:ilvl="0">
      <w:start w:val="1"/>
      <w:numFmt w:val="decimal"/>
      <w:lvlText w:val="%1."/>
      <w:lvlJc w:val="left"/>
      <w:pPr>
        <w:tabs>
          <w:tab w:val="num" w:pos="720"/>
        </w:tabs>
        <w:ind w:left="720" w:hanging="360"/>
      </w:pPr>
    </w:lvl>
    <w:lvl w:ilvl="1">
      <w:start w:val="1"/>
      <w:numFmt w:val="upperLetter"/>
      <w:lvlText w:val="%2."/>
      <w:lvlJc w:val="left"/>
      <w:pPr>
        <w:ind w:left="644" w:hanging="360"/>
      </w:pPr>
      <w:rPr>
        <w:rFonts w:hint="default"/>
        <w:b/>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5B6015"/>
    <w:multiLevelType w:val="multilevel"/>
    <w:tmpl w:val="AF8A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E33361"/>
    <w:multiLevelType w:val="multilevel"/>
    <w:tmpl w:val="B476B8A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B71FC4"/>
    <w:multiLevelType w:val="hybridMultilevel"/>
    <w:tmpl w:val="3BA0B69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2C059B8"/>
    <w:multiLevelType w:val="hybridMultilevel"/>
    <w:tmpl w:val="39B8A80C"/>
    <w:lvl w:ilvl="0" w:tplc="2CD0996C">
      <w:start w:val="1"/>
      <w:numFmt w:val="upperLetter"/>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0B5CAA"/>
    <w:multiLevelType w:val="multilevel"/>
    <w:tmpl w:val="5976937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50D2176"/>
    <w:multiLevelType w:val="hybridMultilevel"/>
    <w:tmpl w:val="AB80C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E03A57"/>
    <w:multiLevelType w:val="multilevel"/>
    <w:tmpl w:val="119E5A8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b/>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147FAD"/>
    <w:multiLevelType w:val="hybridMultilevel"/>
    <w:tmpl w:val="544A36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ED72D8F"/>
    <w:multiLevelType w:val="hybridMultilevel"/>
    <w:tmpl w:val="D0863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6C36FC"/>
    <w:multiLevelType w:val="multilevel"/>
    <w:tmpl w:val="F98E660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3AB5AE7"/>
    <w:multiLevelType w:val="hybridMultilevel"/>
    <w:tmpl w:val="544A36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6A508E7"/>
    <w:multiLevelType w:val="multilevel"/>
    <w:tmpl w:val="92FC4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7A7E2B"/>
    <w:multiLevelType w:val="multilevel"/>
    <w:tmpl w:val="F678D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1A4EC9"/>
    <w:multiLevelType w:val="multilevel"/>
    <w:tmpl w:val="7B388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94314"/>
    <w:multiLevelType w:val="multilevel"/>
    <w:tmpl w:val="55785A9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EA4CEF"/>
    <w:multiLevelType w:val="multilevel"/>
    <w:tmpl w:val="7E82D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271754"/>
    <w:multiLevelType w:val="hybridMultilevel"/>
    <w:tmpl w:val="A87E751C"/>
    <w:lvl w:ilvl="0" w:tplc="10503E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9E00D5"/>
    <w:multiLevelType w:val="hybridMultilevel"/>
    <w:tmpl w:val="5008AB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DD11A8"/>
    <w:multiLevelType w:val="multilevel"/>
    <w:tmpl w:val="697C5400"/>
    <w:lvl w:ilvl="0">
      <w:start w:val="1"/>
      <w:numFmt w:val="decimal"/>
      <w:lvlText w:val="%1."/>
      <w:lvlJc w:val="left"/>
      <w:pPr>
        <w:tabs>
          <w:tab w:val="num" w:pos="720"/>
        </w:tabs>
        <w:ind w:left="720" w:hanging="360"/>
      </w:pPr>
    </w:lvl>
    <w:lvl w:ilvl="1">
      <w:start w:val="1"/>
      <w:numFmt w:val="upperLetter"/>
      <w:lvlText w:val="%2."/>
      <w:lvlJc w:val="left"/>
      <w:pPr>
        <w:ind w:left="786"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94A84"/>
    <w:multiLevelType w:val="multilevel"/>
    <w:tmpl w:val="D9D0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FD5726"/>
    <w:multiLevelType w:val="multilevel"/>
    <w:tmpl w:val="05969D0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7B27490E"/>
    <w:multiLevelType w:val="multilevel"/>
    <w:tmpl w:val="B77A5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EF515A"/>
    <w:multiLevelType w:val="multilevel"/>
    <w:tmpl w:val="5E7C3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40"/>
  </w:num>
  <w:num w:numId="3">
    <w:abstractNumId w:val="31"/>
  </w:num>
  <w:num w:numId="4">
    <w:abstractNumId w:val="25"/>
  </w:num>
  <w:num w:numId="5">
    <w:abstractNumId w:val="33"/>
  </w:num>
  <w:num w:numId="6">
    <w:abstractNumId w:val="0"/>
  </w:num>
  <w:num w:numId="7">
    <w:abstractNumId w:val="30"/>
  </w:num>
  <w:num w:numId="8">
    <w:abstractNumId w:val="39"/>
  </w:num>
  <w:num w:numId="9">
    <w:abstractNumId w:val="1"/>
  </w:num>
  <w:num w:numId="10">
    <w:abstractNumId w:val="26"/>
  </w:num>
  <w:num w:numId="11">
    <w:abstractNumId w:val="4"/>
  </w:num>
  <w:num w:numId="12">
    <w:abstractNumId w:val="2"/>
  </w:num>
  <w:num w:numId="13">
    <w:abstractNumId w:val="19"/>
  </w:num>
  <w:num w:numId="14">
    <w:abstractNumId w:val="9"/>
  </w:num>
  <w:num w:numId="15">
    <w:abstractNumId w:val="13"/>
  </w:num>
  <w:num w:numId="16">
    <w:abstractNumId w:val="36"/>
  </w:num>
  <w:num w:numId="17">
    <w:abstractNumId w:val="29"/>
  </w:num>
  <w:num w:numId="18">
    <w:abstractNumId w:val="27"/>
  </w:num>
  <w:num w:numId="19">
    <w:abstractNumId w:val="37"/>
  </w:num>
  <w:num w:numId="20">
    <w:abstractNumId w:val="16"/>
  </w:num>
  <w:num w:numId="21">
    <w:abstractNumId w:val="14"/>
  </w:num>
  <w:num w:numId="22">
    <w:abstractNumId w:val="11"/>
  </w:num>
  <w:num w:numId="23">
    <w:abstractNumId w:val="32"/>
  </w:num>
  <w:num w:numId="24">
    <w:abstractNumId w:val="42"/>
  </w:num>
  <w:num w:numId="25">
    <w:abstractNumId w:val="17"/>
  </w:num>
  <w:num w:numId="26">
    <w:abstractNumId w:val="41"/>
  </w:num>
  <w:num w:numId="27">
    <w:abstractNumId w:val="22"/>
  </w:num>
  <w:num w:numId="28">
    <w:abstractNumId w:val="8"/>
  </w:num>
  <w:num w:numId="29">
    <w:abstractNumId w:val="20"/>
  </w:num>
  <w:num w:numId="30">
    <w:abstractNumId w:val="6"/>
  </w:num>
  <w:num w:numId="31">
    <w:abstractNumId w:val="15"/>
  </w:num>
  <w:num w:numId="32">
    <w:abstractNumId w:val="3"/>
  </w:num>
  <w:num w:numId="33">
    <w:abstractNumId w:val="43"/>
  </w:num>
  <w:num w:numId="34">
    <w:abstractNumId w:val="5"/>
  </w:num>
  <w:num w:numId="35">
    <w:abstractNumId w:val="44"/>
  </w:num>
  <w:num w:numId="36">
    <w:abstractNumId w:val="12"/>
  </w:num>
  <w:num w:numId="37">
    <w:abstractNumId w:val="21"/>
  </w:num>
  <w:num w:numId="38">
    <w:abstractNumId w:val="38"/>
  </w:num>
  <w:num w:numId="39">
    <w:abstractNumId w:val="7"/>
  </w:num>
  <w:num w:numId="40">
    <w:abstractNumId w:val="24"/>
  </w:num>
  <w:num w:numId="41">
    <w:abstractNumId w:val="10"/>
  </w:num>
  <w:num w:numId="42">
    <w:abstractNumId w:val="45"/>
  </w:num>
  <w:num w:numId="43">
    <w:abstractNumId w:val="18"/>
  </w:num>
  <w:num w:numId="44">
    <w:abstractNumId w:val="34"/>
  </w:num>
  <w:num w:numId="45">
    <w:abstractNumId w:val="23"/>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6BA"/>
    <w:rsid w:val="0004737B"/>
    <w:rsid w:val="0007600D"/>
    <w:rsid w:val="000806B7"/>
    <w:rsid w:val="001C0ECE"/>
    <w:rsid w:val="0026027E"/>
    <w:rsid w:val="002C5A7D"/>
    <w:rsid w:val="003A2762"/>
    <w:rsid w:val="003C236F"/>
    <w:rsid w:val="00414B03"/>
    <w:rsid w:val="00426B04"/>
    <w:rsid w:val="004709C2"/>
    <w:rsid w:val="004F166E"/>
    <w:rsid w:val="004F28B8"/>
    <w:rsid w:val="00507287"/>
    <w:rsid w:val="00564898"/>
    <w:rsid w:val="0070792B"/>
    <w:rsid w:val="007B556E"/>
    <w:rsid w:val="0084595E"/>
    <w:rsid w:val="00921855"/>
    <w:rsid w:val="009B7C71"/>
    <w:rsid w:val="009F78BF"/>
    <w:rsid w:val="00A622EE"/>
    <w:rsid w:val="00B37D7B"/>
    <w:rsid w:val="00B76CF9"/>
    <w:rsid w:val="00C34F68"/>
    <w:rsid w:val="00CE06BA"/>
    <w:rsid w:val="00D07450"/>
    <w:rsid w:val="00DE0E20"/>
    <w:rsid w:val="00DE27F1"/>
    <w:rsid w:val="00E756FD"/>
    <w:rsid w:val="00E75CE2"/>
    <w:rsid w:val="00F16A08"/>
    <w:rsid w:val="00FF6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69EC"/>
  <w15:chartTrackingRefBased/>
  <w15:docId w15:val="{AD65CC5A-26F4-4644-B740-4BC0CC43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C236F"/>
    <w:pPr>
      <w:spacing w:after="200" w:line="276" w:lineRule="auto"/>
    </w:pPr>
    <w:rPr>
      <w:rFonts w:ascii="Calibri" w:eastAsia="Calibri" w:hAnsi="Calibri" w:cs="Times New Roman"/>
    </w:rPr>
  </w:style>
  <w:style w:type="paragraph" w:styleId="1">
    <w:name w:val="heading 1"/>
    <w:basedOn w:val="a"/>
    <w:next w:val="a"/>
    <w:link w:val="10"/>
    <w:uiPriority w:val="99"/>
    <w:qFormat/>
    <w:rsid w:val="003C236F"/>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84595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C236F"/>
    <w:rPr>
      <w:rFonts w:ascii="Cambria" w:eastAsia="Times New Roman" w:hAnsi="Cambria" w:cs="Times New Roman"/>
      <w:b/>
      <w:bCs/>
      <w:color w:val="365F91"/>
      <w:sz w:val="28"/>
      <w:szCs w:val="28"/>
    </w:rPr>
  </w:style>
  <w:style w:type="paragraph" w:customStyle="1" w:styleId="a3">
    <w:name w:val="Новый"/>
    <w:basedOn w:val="a"/>
    <w:rsid w:val="003C236F"/>
    <w:pPr>
      <w:spacing w:after="0" w:line="360" w:lineRule="auto"/>
      <w:ind w:firstLine="454"/>
      <w:jc w:val="both"/>
    </w:pPr>
    <w:rPr>
      <w:rFonts w:ascii="Times New Roman" w:eastAsia="Times New Roman" w:hAnsi="Times New Roman"/>
      <w:sz w:val="28"/>
      <w:szCs w:val="24"/>
      <w:lang w:bidi="en-US"/>
    </w:rPr>
  </w:style>
  <w:style w:type="paragraph" w:customStyle="1" w:styleId="a4">
    <w:name w:val="А_основной"/>
    <w:basedOn w:val="a"/>
    <w:link w:val="a5"/>
    <w:qFormat/>
    <w:rsid w:val="003C236F"/>
    <w:pPr>
      <w:spacing w:after="0" w:line="360" w:lineRule="auto"/>
      <w:ind w:firstLine="454"/>
      <w:jc w:val="both"/>
    </w:pPr>
    <w:rPr>
      <w:rFonts w:ascii="Times New Roman" w:hAnsi="Times New Roman"/>
      <w:sz w:val="28"/>
      <w:szCs w:val="28"/>
    </w:rPr>
  </w:style>
  <w:style w:type="character" w:customStyle="1" w:styleId="a5">
    <w:name w:val="А_основной Знак"/>
    <w:basedOn w:val="a0"/>
    <w:link w:val="a4"/>
    <w:rsid w:val="003C236F"/>
    <w:rPr>
      <w:rFonts w:ascii="Times New Roman" w:eastAsia="Calibri" w:hAnsi="Times New Roman" w:cs="Times New Roman"/>
      <w:sz w:val="28"/>
      <w:szCs w:val="28"/>
    </w:rPr>
  </w:style>
  <w:style w:type="paragraph" w:customStyle="1" w:styleId="msonormalcxspmiddle">
    <w:name w:val="msonormalcxspmiddle"/>
    <w:basedOn w:val="a"/>
    <w:rsid w:val="003C23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3C23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6">
    <w:name w:val="List Paragraph"/>
    <w:basedOn w:val="a"/>
    <w:uiPriority w:val="34"/>
    <w:qFormat/>
    <w:rsid w:val="003C236F"/>
    <w:pPr>
      <w:spacing w:after="160" w:line="259" w:lineRule="auto"/>
      <w:ind w:left="720"/>
      <w:contextualSpacing/>
    </w:pPr>
    <w:rPr>
      <w:rFonts w:asciiTheme="minorHAnsi" w:eastAsiaTheme="minorHAnsi" w:hAnsiTheme="minorHAnsi" w:cstheme="minorBidi"/>
    </w:rPr>
  </w:style>
  <w:style w:type="character" w:customStyle="1" w:styleId="c37">
    <w:name w:val="c37"/>
    <w:rsid w:val="00E75CE2"/>
  </w:style>
  <w:style w:type="character" w:customStyle="1" w:styleId="c26">
    <w:name w:val="c26"/>
    <w:rsid w:val="00E75CE2"/>
  </w:style>
  <w:style w:type="paragraph" w:styleId="a7">
    <w:name w:val="No Spacing"/>
    <w:uiPriority w:val="1"/>
    <w:qFormat/>
    <w:rsid w:val="00E75CE2"/>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756FD"/>
    <w:pPr>
      <w:autoSpaceDE w:val="0"/>
      <w:autoSpaceDN w:val="0"/>
      <w:adjustRightInd w:val="0"/>
      <w:spacing w:after="0" w:line="240" w:lineRule="auto"/>
    </w:pPr>
    <w:rPr>
      <w:rFonts w:ascii="Calibri" w:eastAsia="Calibri" w:hAnsi="Calibri" w:cs="Times New Roman"/>
      <w:color w:val="000000"/>
      <w:sz w:val="24"/>
      <w:szCs w:val="24"/>
    </w:rPr>
  </w:style>
  <w:style w:type="character" w:styleId="a8">
    <w:name w:val="Strong"/>
    <w:uiPriority w:val="99"/>
    <w:qFormat/>
    <w:rsid w:val="00E756FD"/>
    <w:rPr>
      <w:b/>
      <w:bCs/>
    </w:rPr>
  </w:style>
  <w:style w:type="character" w:customStyle="1" w:styleId="apple-converted-space">
    <w:name w:val="apple-converted-space"/>
    <w:basedOn w:val="a0"/>
    <w:uiPriority w:val="99"/>
    <w:rsid w:val="00E756FD"/>
  </w:style>
  <w:style w:type="paragraph" w:styleId="a9">
    <w:name w:val="Balloon Text"/>
    <w:basedOn w:val="a"/>
    <w:link w:val="aa"/>
    <w:uiPriority w:val="99"/>
    <w:semiHidden/>
    <w:unhideWhenUsed/>
    <w:rsid w:val="00E756F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756FD"/>
    <w:rPr>
      <w:rFonts w:ascii="Segoe UI" w:eastAsia="Calibri" w:hAnsi="Segoe UI" w:cs="Segoe UI"/>
      <w:sz w:val="18"/>
      <w:szCs w:val="18"/>
    </w:rPr>
  </w:style>
  <w:style w:type="table" w:styleId="ab">
    <w:name w:val="Table Grid"/>
    <w:basedOn w:val="a1"/>
    <w:rsid w:val="00047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04737B"/>
    <w:pPr>
      <w:spacing w:after="0" w:line="240" w:lineRule="auto"/>
      <w:ind w:left="708"/>
    </w:pPr>
    <w:rPr>
      <w:rFonts w:ascii="Times New Roman" w:eastAsia="Times New Roman" w:hAnsi="Times New Roman"/>
      <w:sz w:val="24"/>
      <w:szCs w:val="24"/>
      <w:lang w:eastAsia="ru-RU"/>
    </w:rPr>
  </w:style>
  <w:style w:type="character" w:styleId="ac">
    <w:name w:val="Hyperlink"/>
    <w:basedOn w:val="a0"/>
    <w:uiPriority w:val="99"/>
    <w:unhideWhenUsed/>
    <w:rsid w:val="0004737B"/>
    <w:rPr>
      <w:color w:val="0563C1" w:themeColor="hyperlink"/>
      <w:u w:val="single"/>
    </w:rPr>
  </w:style>
  <w:style w:type="paragraph" w:styleId="ad">
    <w:name w:val="footnote text"/>
    <w:basedOn w:val="a"/>
    <w:link w:val="ae"/>
    <w:semiHidden/>
    <w:rsid w:val="0004737B"/>
    <w:pPr>
      <w:spacing w:after="0" w:line="240" w:lineRule="auto"/>
    </w:pPr>
    <w:rPr>
      <w:rFonts w:ascii="Times New Roman" w:eastAsia="Times New Roman" w:hAnsi="Times New Roman"/>
      <w:sz w:val="20"/>
      <w:szCs w:val="20"/>
      <w:lang w:eastAsia="ru-RU"/>
    </w:rPr>
  </w:style>
  <w:style w:type="character" w:customStyle="1" w:styleId="ae">
    <w:name w:val="Текст сноски Знак"/>
    <w:basedOn w:val="a0"/>
    <w:link w:val="ad"/>
    <w:semiHidden/>
    <w:rsid w:val="0004737B"/>
    <w:rPr>
      <w:rFonts w:ascii="Times New Roman" w:eastAsia="Times New Roman" w:hAnsi="Times New Roman" w:cs="Times New Roman"/>
      <w:sz w:val="20"/>
      <w:szCs w:val="20"/>
      <w:lang w:eastAsia="ru-RU"/>
    </w:rPr>
  </w:style>
  <w:style w:type="paragraph" w:customStyle="1" w:styleId="paragraph">
    <w:name w:val="paragraph"/>
    <w:basedOn w:val="a"/>
    <w:rsid w:val="00B37D7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B37D7B"/>
  </w:style>
  <w:style w:type="character" w:customStyle="1" w:styleId="eop">
    <w:name w:val="eop"/>
    <w:basedOn w:val="a0"/>
    <w:rsid w:val="00B37D7B"/>
  </w:style>
  <w:style w:type="character" w:customStyle="1" w:styleId="contextualspellingandgrammarerror">
    <w:name w:val="contextualspellingandgrammarerror"/>
    <w:basedOn w:val="a0"/>
    <w:rsid w:val="00B37D7B"/>
  </w:style>
  <w:style w:type="character" w:customStyle="1" w:styleId="spellingerror">
    <w:name w:val="spellingerror"/>
    <w:basedOn w:val="a0"/>
    <w:rsid w:val="00B37D7B"/>
  </w:style>
  <w:style w:type="paragraph" w:styleId="af">
    <w:name w:val="Normal (Web)"/>
    <w:basedOn w:val="a"/>
    <w:uiPriority w:val="99"/>
    <w:unhideWhenUsed/>
    <w:rsid w:val="00B37D7B"/>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B37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37D7B"/>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84595E"/>
    <w:rPr>
      <w:rFonts w:ascii="Times New Roman" w:eastAsia="Times New Roman" w:hAnsi="Times New Roman" w:cs="Times New Roman"/>
      <w:b/>
      <w:bCs/>
      <w:sz w:val="36"/>
      <w:szCs w:val="36"/>
      <w:lang w:eastAsia="ru-RU"/>
    </w:rPr>
  </w:style>
  <w:style w:type="character" w:customStyle="1" w:styleId="like-tooltip">
    <w:name w:val="like-tooltip"/>
    <w:basedOn w:val="a0"/>
    <w:rsid w:val="0084595E"/>
  </w:style>
  <w:style w:type="paragraph" w:customStyle="1" w:styleId="TableParagraph">
    <w:name w:val="Table Paragraph"/>
    <w:basedOn w:val="a"/>
    <w:uiPriority w:val="1"/>
    <w:qFormat/>
    <w:rsid w:val="009B7C71"/>
    <w:pPr>
      <w:widowControl w:val="0"/>
      <w:autoSpaceDE w:val="0"/>
      <w:autoSpaceDN w:val="0"/>
      <w:spacing w:after="0" w:line="240" w:lineRule="auto"/>
      <w:ind w:left="107"/>
    </w:pPr>
    <w:rPr>
      <w:rFonts w:ascii="Times New Roman" w:eastAsia="Times New Roman" w:hAnsi="Times New Roman"/>
      <w:lang w:eastAsia="ru-RU" w:bidi="ru-RU"/>
    </w:rPr>
  </w:style>
  <w:style w:type="table" w:customStyle="1" w:styleId="TableNormal">
    <w:name w:val="Table Normal"/>
    <w:uiPriority w:val="2"/>
    <w:semiHidden/>
    <w:qFormat/>
    <w:rsid w:val="009B7C71"/>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56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prosv.ru/umk/spotlight"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http://www.ed.gov.ru"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http://www.ed.gov.ru" TargetMode="External"/><Relationship Id="rId11" Type="http://schemas.openxmlformats.org/officeDocument/2006/relationships/image" Target="media/image3.emf"/><Relationship Id="rId5" Type="http://schemas.openxmlformats.org/officeDocument/2006/relationships/image" Target="media/image1.jpeg"/><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hyperlink" Target="http://old.prosv.ru/umk/spotlight" TargetMode="Externa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29273</Words>
  <Characters>166861</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2021-05-10T04:56:00Z</dcterms:created>
  <dcterms:modified xsi:type="dcterms:W3CDTF">2021-06-09T15:54:00Z</dcterms:modified>
</cp:coreProperties>
</file>