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CD" w:rsidRDefault="00F835CD" w:rsidP="00F835CD">
      <w:pPr>
        <w:pStyle w:val="1"/>
        <w:jc w:val="center"/>
      </w:pPr>
      <w:r>
        <w:t xml:space="preserve">Рабочая программа элективного курса </w:t>
      </w:r>
      <w:r>
        <w:br/>
        <w:t>«</w:t>
      </w:r>
      <w:r w:rsidR="00DA64A8">
        <w:t>Проектная деятельность</w:t>
      </w:r>
      <w:r>
        <w:t>» (5-</w:t>
      </w:r>
      <w:r w:rsidR="00DA64A8">
        <w:t>9</w:t>
      </w:r>
      <w:r>
        <w:t xml:space="preserve"> классы)</w:t>
      </w:r>
    </w:p>
    <w:p w:rsidR="00F835CD" w:rsidRDefault="00F835CD" w:rsidP="00F835CD">
      <w:pPr>
        <w:spacing w:after="0" w:line="259" w:lineRule="auto"/>
      </w:pPr>
      <w:r>
        <w:rPr>
          <w:b/>
          <w:sz w:val="27"/>
        </w:rPr>
        <w:t xml:space="preserve"> </w:t>
      </w:r>
    </w:p>
    <w:p w:rsidR="00F835CD" w:rsidRDefault="00F835CD" w:rsidP="00F835CD">
      <w:pPr>
        <w:pStyle w:val="2"/>
        <w:ind w:right="1423"/>
      </w:pPr>
      <w:r>
        <w:t>1.</w:t>
      </w:r>
      <w:r>
        <w:rPr>
          <w:rFonts w:ascii="Arial" w:eastAsia="Arial" w:hAnsi="Arial" w:cs="Arial"/>
        </w:rPr>
        <w:t xml:space="preserve"> </w:t>
      </w:r>
      <w:r>
        <w:t>Планируемые результаты освоения элективного курса «</w:t>
      </w:r>
      <w:r w:rsidR="00DA64A8">
        <w:t>Проектная деятельность</w:t>
      </w:r>
      <w:r>
        <w:t xml:space="preserve">» </w:t>
      </w:r>
    </w:p>
    <w:p w:rsidR="00F835CD" w:rsidRDefault="00F835CD" w:rsidP="00F835CD">
      <w:pPr>
        <w:spacing w:after="26" w:line="259" w:lineRule="auto"/>
      </w:pPr>
      <w:r>
        <w:rPr>
          <w:b/>
        </w:rPr>
        <w:t xml:space="preserve"> </w:t>
      </w:r>
    </w:p>
    <w:p w:rsidR="007A04A4" w:rsidRDefault="007A04A4" w:rsidP="007A04A4">
      <w:pPr>
        <w:spacing w:after="0" w:line="259" w:lineRule="auto"/>
        <w:ind w:left="170"/>
        <w:jc w:val="center"/>
      </w:pPr>
      <w:r>
        <w:rPr>
          <w:b/>
        </w:rPr>
        <w:t xml:space="preserve">Личностные результаты </w:t>
      </w:r>
    </w:p>
    <w:p w:rsidR="007A04A4" w:rsidRDefault="007A04A4" w:rsidP="007A04A4">
      <w:pPr>
        <w:spacing w:after="0" w:line="259" w:lineRule="auto"/>
      </w:pPr>
      <w:r>
        <w:rPr>
          <w:b/>
        </w:rPr>
        <w:t xml:space="preserve"> </w:t>
      </w:r>
    </w:p>
    <w:tbl>
      <w:tblPr>
        <w:tblStyle w:val="TableGrid"/>
        <w:tblW w:w="9775" w:type="dxa"/>
        <w:tblInd w:w="115" w:type="dxa"/>
        <w:tblCellMar>
          <w:top w:w="2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942"/>
        <w:gridCol w:w="4873"/>
      </w:tblGrid>
      <w:tr w:rsidR="007A04A4" w:rsidTr="002C7947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522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652"/>
            </w:pPr>
            <w:r>
              <w:rPr>
                <w:sz w:val="20"/>
              </w:rPr>
              <w:t xml:space="preserve">Результаты освоения ООП </w:t>
            </w:r>
          </w:p>
        </w:tc>
      </w:tr>
      <w:tr w:rsidR="007A04A4" w:rsidTr="002C7947">
        <w:trPr>
          <w:trHeight w:val="31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Л-1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 w:right="83"/>
            </w:pPr>
            <w:r>
              <w:rPr>
                <w:sz w:val="20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 w:right="69"/>
            </w:pPr>
            <w:r>
              <w:rPr>
                <w:sz w:val="20"/>
              </w:rPr>
              <w:t xml:space="preserve">Л-1.2. Воспитывать в себе чувство патриотизма — любви и уважения к людям своего общества, к своей малой родине, к своей стране — России, гордости за их достижения, сопереживание им в радостях и бедах. Л-1.3. Осознавать свой долг и ответственность перед людьми своего общества, своей страной. </w:t>
            </w:r>
          </w:p>
        </w:tc>
      </w:tr>
      <w:tr w:rsidR="007A04A4" w:rsidTr="002C7947">
        <w:trPr>
          <w:trHeight w:val="32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Л-2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 w:right="163"/>
            </w:pPr>
            <w:r>
              <w:rPr>
                <w:sz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" w:line="279" w:lineRule="auto"/>
              <w:ind w:left="110" w:right="245"/>
            </w:pPr>
            <w:r>
              <w:rPr>
                <w:sz w:val="20"/>
              </w:rPr>
              <w:t xml:space="preserve">Л-2.1. Обладать устойчивой мотивацией к обучению и познанию на основе личностно-ориентированного подхода. </w:t>
            </w:r>
          </w:p>
          <w:p w:rsidR="007A04A4" w:rsidRDefault="007A04A4" w:rsidP="002C7947">
            <w:pPr>
              <w:spacing w:line="278" w:lineRule="auto"/>
              <w:ind w:left="110" w:right="78"/>
            </w:pPr>
            <w:r>
              <w:rPr>
                <w:sz w:val="20"/>
              </w:rPr>
              <w:t xml:space="preserve">Л-2.2. Осознавать ответственное отношение к учению, </w:t>
            </w:r>
          </w:p>
          <w:p w:rsidR="007A04A4" w:rsidRDefault="007A04A4" w:rsidP="002C7947">
            <w:pPr>
              <w:spacing w:after="3" w:line="277" w:lineRule="auto"/>
              <w:ind w:left="110" w:right="88"/>
            </w:pPr>
            <w:r>
              <w:rPr>
                <w:sz w:val="20"/>
              </w:rPr>
              <w:t xml:space="preserve">Л-2.3. Формировать уважительное отношение к труду.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Л-2.4. Осознавать потребность и готовность к саморазвитию и самообразованию, в том числе и в рамках самостоятельной деятельности вне школы. Л-2.5. Использовать свои интересы для выбора и построения индивидуальной образовательной траектории, потенциальной будущей профессии и соответствующего профильного образования. </w:t>
            </w:r>
          </w:p>
        </w:tc>
      </w:tr>
      <w:tr w:rsidR="007A04A4" w:rsidTr="002C7947">
        <w:trPr>
          <w:trHeight w:val="2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Л-3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39" w:line="239" w:lineRule="auto"/>
              <w:ind w:left="108"/>
            </w:pPr>
            <w:r>
              <w:rPr>
                <w:sz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современного мира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" w:line="279" w:lineRule="auto"/>
              <w:ind w:left="-11" w:right="56" w:firstLine="1"/>
            </w:pPr>
            <w:r>
              <w:rPr>
                <w:sz w:val="20"/>
              </w:rPr>
              <w:t xml:space="preserve"> Л-3.2. Постепенно выстраивать </w:t>
            </w:r>
            <w:proofErr w:type="gramStart"/>
            <w:r>
              <w:rPr>
                <w:sz w:val="20"/>
              </w:rPr>
              <w:t>собственное  целостное</w:t>
            </w:r>
            <w:proofErr w:type="gramEnd"/>
            <w:r>
              <w:rPr>
                <w:sz w:val="20"/>
              </w:rPr>
              <w:t xml:space="preserve"> мировоззрение: </w:t>
            </w:r>
          </w:p>
          <w:p w:rsidR="007A04A4" w:rsidRDefault="007A04A4" w:rsidP="002C7947">
            <w:pPr>
              <w:spacing w:after="18" w:line="258" w:lineRule="auto"/>
              <w:ind w:left="-12" w:right="596"/>
            </w:pPr>
            <w:r>
              <w:rPr>
                <w:sz w:val="20"/>
              </w:rPr>
              <w:t xml:space="preserve"> Л-3.2.4. учиться осознанно уточнять </w:t>
            </w:r>
            <w:proofErr w:type="gramStart"/>
            <w:r>
              <w:rPr>
                <w:sz w:val="20"/>
              </w:rPr>
              <w:t>и  корректировать</w:t>
            </w:r>
            <w:proofErr w:type="gramEnd"/>
            <w:r>
              <w:rPr>
                <w:sz w:val="20"/>
              </w:rPr>
              <w:t xml:space="preserve"> свои взгляды и личностные  позиции по мере расширения своего жизненного </w:t>
            </w:r>
          </w:p>
          <w:p w:rsidR="007A04A4" w:rsidRDefault="007A04A4" w:rsidP="002C7947">
            <w:pPr>
              <w:spacing w:after="20" w:line="259" w:lineRule="auto"/>
              <w:ind w:left="110"/>
            </w:pPr>
            <w:r>
              <w:rPr>
                <w:sz w:val="20"/>
              </w:rPr>
              <w:t xml:space="preserve">опыта.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Л-3.3. Учиться использовать свои взгляды на мир для объяснения различных ситуаций, решения возникающих проблем и извлечения жизненных уроков. </w:t>
            </w:r>
          </w:p>
        </w:tc>
      </w:tr>
      <w:tr w:rsidR="007A04A4" w:rsidTr="002C7947">
        <w:trPr>
          <w:trHeight w:val="27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lastRenderedPageBreak/>
              <w:t xml:space="preserve">Л-4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 w:right="101"/>
            </w:pPr>
            <w:r>
              <w:rPr>
                <w:sz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70" w:lineRule="auto"/>
              <w:ind w:left="110" w:right="323"/>
            </w:pPr>
            <w:r>
              <w:rPr>
                <w:sz w:val="20"/>
              </w:rPr>
              <w:t xml:space="preserve">Л-4.2.1. Взаимно уважать право другого на отличие от тебя, не допускать оскорблений друг друга; Л-4.2.2. Учиться строить взаимоотношения с другими на основе доброжелательности, добрососедства, сотрудничества при общих делах и интересах, взаимопомощи в трудных ситуациях; Л-4.2.3. Стараться понять друг друга при столкновении позиций и </w:t>
            </w:r>
            <w:proofErr w:type="gramStart"/>
            <w:r>
              <w:rPr>
                <w:sz w:val="20"/>
              </w:rPr>
              <w:t>интересов ,</w:t>
            </w:r>
            <w:proofErr w:type="gramEnd"/>
            <w:r>
              <w:rPr>
                <w:sz w:val="20"/>
              </w:rPr>
              <w:t xml:space="preserve"> Л-4.2.4. Учиться искать мирный, ненасильственный выход,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устраивающий обе стороны на основе взаимных уступок. </w:t>
            </w:r>
          </w:p>
        </w:tc>
      </w:tr>
      <w:tr w:rsidR="007A04A4" w:rsidTr="002C7947">
        <w:tblPrEx>
          <w:tblCellMar>
            <w:top w:w="8" w:type="dxa"/>
            <w:left w:w="2" w:type="dxa"/>
            <w:right w:w="71" w:type="dxa"/>
          </w:tblCellMar>
        </w:tblPrEx>
        <w:trPr>
          <w:trHeight w:val="62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Л-5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127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7" w:line="252" w:lineRule="auto"/>
              <w:ind w:left="108"/>
            </w:pPr>
            <w:r>
              <w:rPr>
                <w:sz w:val="20"/>
              </w:rPr>
              <w:t xml:space="preserve">Л-5.1. Осознанно осваивать разные роли и формы общения по мере своего взросления и встраивания в разные сообщества, группы, взаимоотношения (социализация). </w:t>
            </w:r>
          </w:p>
          <w:p w:rsidR="007A04A4" w:rsidRDefault="007A04A4" w:rsidP="002C7947">
            <w:pPr>
              <w:spacing w:after="32" w:line="247" w:lineRule="auto"/>
              <w:ind w:left="108"/>
            </w:pPr>
            <w:r>
              <w:rPr>
                <w:sz w:val="20"/>
              </w:rPr>
              <w:t xml:space="preserve">Л-5.2. 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результат. </w:t>
            </w:r>
          </w:p>
          <w:p w:rsidR="007A04A4" w:rsidRDefault="007A04A4" w:rsidP="002C7947">
            <w:pPr>
              <w:spacing w:after="22" w:line="257" w:lineRule="auto"/>
              <w:ind w:left="108" w:right="119"/>
            </w:pPr>
            <w:r>
              <w:rPr>
                <w:sz w:val="20"/>
              </w:rPr>
              <w:t xml:space="preserve">Л-5.3. Учиться не только воспринимать, но и критически осмысливать и принимать новые правила поведения в соответствии с включением в новое сообщество, с изменением своего статуса. Л-5.4. Учиться критически оценивать и корректировать свое поведения в различных взаимодействиях, справляться с агрессивностью и эгоизмом, договариваться с партнерами. Л-5.6. Учиться осознавать свои общественные интересы, договариваться с другими об их совместном выражении, реализации и защите в пределах норм морали и права. </w:t>
            </w:r>
          </w:p>
          <w:p w:rsidR="007A04A4" w:rsidRDefault="007A04A4" w:rsidP="002C7947">
            <w:pPr>
              <w:spacing w:line="259" w:lineRule="auto"/>
              <w:ind w:left="108" w:right="21"/>
            </w:pPr>
            <w:r>
              <w:rPr>
                <w:sz w:val="20"/>
              </w:rPr>
              <w:t xml:space="preserve">Л-5.8. В процессе включения в общество учиться, с одной стороны, преодолевать возможную замкнутость и разобщенность, а с другой стороны, противостоять коллективной воле группы, подавляющей личность. </w:t>
            </w:r>
          </w:p>
        </w:tc>
      </w:tr>
      <w:tr w:rsidR="007A04A4" w:rsidTr="002C7947">
        <w:tblPrEx>
          <w:tblCellMar>
            <w:top w:w="8" w:type="dxa"/>
            <w:left w:w="2" w:type="dxa"/>
            <w:right w:w="71" w:type="dxa"/>
          </w:tblCellMar>
        </w:tblPrEx>
        <w:trPr>
          <w:trHeight w:val="34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Л-6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101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7" w:line="272" w:lineRule="auto"/>
              <w:ind w:left="108"/>
            </w:pPr>
            <w:r>
              <w:rPr>
                <w:sz w:val="20"/>
              </w:rPr>
              <w:t xml:space="preserve">Л-6.1. Стремиться к нравственному самосовершенствованию; </w:t>
            </w:r>
          </w:p>
          <w:p w:rsidR="007A04A4" w:rsidRDefault="007A04A4" w:rsidP="002C7947">
            <w:pPr>
              <w:spacing w:after="19" w:line="260" w:lineRule="auto"/>
              <w:ind w:left="108"/>
            </w:pPr>
            <w:r>
              <w:rPr>
                <w:sz w:val="20"/>
              </w:rPr>
              <w:t xml:space="preserve">Л-6.3. Быть готовым к сознательному самоограничению в поступках, поведении, расточительном потребительстве; </w:t>
            </w:r>
          </w:p>
          <w:p w:rsidR="007A04A4" w:rsidRDefault="007A04A4" w:rsidP="002C7947">
            <w:pPr>
              <w:spacing w:after="29" w:line="252" w:lineRule="auto"/>
              <w:ind w:left="108"/>
            </w:pPr>
            <w:r>
              <w:rPr>
                <w:sz w:val="20"/>
              </w:rPr>
              <w:t xml:space="preserve">Л-6.6. Выбирать поступки в различных ситуациях, опираясь на общечеловеческие, российские, национальные и личные представления о нравственном поведении. </w:t>
            </w:r>
          </w:p>
          <w:p w:rsidR="007A04A4" w:rsidRDefault="007A04A4" w:rsidP="002C7947">
            <w:pPr>
              <w:spacing w:after="25" w:line="258" w:lineRule="auto"/>
              <w:ind w:left="108"/>
            </w:pPr>
            <w:r>
              <w:rPr>
                <w:sz w:val="20"/>
              </w:rPr>
              <w:t xml:space="preserve">Л-6.7. Учиться решать моральные проблемы, выбирая поступки в неоднозначно оцениваемых ситуациях, при столкновении правил поведения. </w:t>
            </w:r>
          </w:p>
          <w:p w:rsidR="007A04A4" w:rsidRDefault="007A04A4" w:rsidP="002C7947">
            <w:pPr>
              <w:spacing w:line="259" w:lineRule="auto"/>
              <w:ind w:left="108" w:right="152"/>
            </w:pPr>
            <w:r>
              <w:rPr>
                <w:sz w:val="20"/>
              </w:rPr>
              <w:t xml:space="preserve">Л-6.8. Учиться отвечать за свой нравственный выбор в неоднозначно оцениваемых ситуациях перед своей совестью и другими людьми. </w:t>
            </w:r>
          </w:p>
        </w:tc>
      </w:tr>
      <w:tr w:rsidR="007A04A4" w:rsidTr="002C7947">
        <w:tblPrEx>
          <w:tblCellMar>
            <w:top w:w="8" w:type="dxa"/>
            <w:left w:w="2" w:type="dxa"/>
            <w:right w:w="71" w:type="dxa"/>
          </w:tblCellMar>
        </w:tblPrEx>
        <w:trPr>
          <w:trHeight w:val="18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lastRenderedPageBreak/>
              <w:t xml:space="preserve">Л-7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ind w:left="106"/>
            </w:pPr>
            <w:r>
              <w:rPr>
                <w:sz w:val="20"/>
              </w:rPr>
              <w:t xml:space="preserve">Формирование коммуникативной компетентности в общении и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>Л-7.</w:t>
            </w:r>
            <w:proofErr w:type="gramStart"/>
            <w:r>
              <w:rPr>
                <w:sz w:val="20"/>
              </w:rPr>
              <w:t>1.Обладать</w:t>
            </w:r>
            <w:proofErr w:type="gramEnd"/>
            <w:r>
              <w:rPr>
                <w:sz w:val="20"/>
              </w:rPr>
              <w:t xml:space="preserve"> 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</w:t>
            </w:r>
          </w:p>
        </w:tc>
      </w:tr>
      <w:tr w:rsidR="007A04A4" w:rsidTr="002C7947">
        <w:tblPrEx>
          <w:tblCellMar>
            <w:top w:w="8" w:type="dxa"/>
            <w:left w:w="2" w:type="dxa"/>
            <w:right w:w="71" w:type="dxa"/>
          </w:tblCellMar>
        </w:tblPrEx>
        <w:trPr>
          <w:trHeight w:val="20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Л-8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 w:right="2"/>
            </w:pPr>
            <w:r>
              <w:rPr>
                <w:sz w:val="20"/>
              </w:rPr>
      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4" w:line="270" w:lineRule="auto"/>
              <w:ind w:left="108"/>
            </w:pPr>
            <w:r>
              <w:rPr>
                <w:sz w:val="20"/>
              </w:rPr>
              <w:t xml:space="preserve">Л-8.1. Оценивать жизненные ситуации с точки зрения безопасного образа жизни и сохранения здоровья. Л-8.2. Учиться самостоятельно выбирать стиль поведения, привычки, обеспечивающие безопасный образ жизни и сохранение здоровья — своего, а также близких людей и окружающих.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Л-8.3. Усвоить правила индивидуального и коллективного безопасного поведения в чрезвычайных ситуациях. </w:t>
            </w:r>
          </w:p>
        </w:tc>
      </w:tr>
      <w:tr w:rsidR="007A04A4" w:rsidTr="002C7947">
        <w:tblPrEx>
          <w:tblCellMar>
            <w:top w:w="8" w:type="dxa"/>
            <w:left w:w="2" w:type="dxa"/>
            <w:right w:w="71" w:type="dxa"/>
          </w:tblCellMar>
        </w:tblPrEx>
        <w:trPr>
          <w:trHeight w:val="9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Л-11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 w:right="285"/>
            </w:pPr>
            <w:r>
              <w:rPr>
                <w:sz w:val="20"/>
              </w:rPr>
              <w:t>Л-11.</w:t>
            </w:r>
            <w:proofErr w:type="gramStart"/>
            <w:r>
              <w:rPr>
                <w:sz w:val="20"/>
              </w:rPr>
              <w:t>3.Сформировать</w:t>
            </w:r>
            <w:proofErr w:type="gramEnd"/>
            <w:r>
              <w:rPr>
                <w:sz w:val="20"/>
              </w:rPr>
              <w:t xml:space="preserve"> эстетическое, эмоционально- ценностное видение окружающего мира; Л-11.5. Уважать историю культуры своего </w:t>
            </w:r>
          </w:p>
        </w:tc>
      </w:tr>
      <w:tr w:rsidR="007A04A4" w:rsidTr="002C7947">
        <w:tblPrEx>
          <w:tblCellMar>
            <w:top w:w="8" w:type="dxa"/>
            <w:left w:w="2" w:type="dxa"/>
            <w:right w:w="71" w:type="dxa"/>
          </w:tblCellMar>
        </w:tblPrEx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Отечества, выраженной в том числе в понимании красоты человека; </w:t>
            </w:r>
          </w:p>
        </w:tc>
      </w:tr>
    </w:tbl>
    <w:p w:rsidR="007A04A4" w:rsidRDefault="007A04A4" w:rsidP="007A04A4">
      <w:pPr>
        <w:spacing w:after="30" w:line="259" w:lineRule="auto"/>
      </w:pPr>
      <w:r>
        <w:rPr>
          <w:b/>
          <w:sz w:val="27"/>
        </w:rPr>
        <w:t xml:space="preserve"> </w:t>
      </w:r>
    </w:p>
    <w:p w:rsidR="007A04A4" w:rsidRDefault="007A04A4" w:rsidP="007A04A4">
      <w:pPr>
        <w:spacing w:after="165" w:line="259" w:lineRule="auto"/>
        <w:ind w:left="10" w:right="2773" w:hanging="10"/>
        <w:jc w:val="right"/>
      </w:pPr>
      <w:r>
        <w:rPr>
          <w:b/>
        </w:rPr>
        <w:t xml:space="preserve">Метапредметные результаты </w:t>
      </w:r>
    </w:p>
    <w:p w:rsidR="007A04A4" w:rsidRDefault="007A04A4" w:rsidP="007A04A4">
      <w:pPr>
        <w:spacing w:after="0" w:line="259" w:lineRule="auto"/>
        <w:ind w:left="10" w:right="3314" w:hanging="10"/>
        <w:jc w:val="right"/>
      </w:pPr>
      <w:r>
        <w:rPr>
          <w:b/>
        </w:rPr>
        <w:t xml:space="preserve">Регулятивные УУД </w:t>
      </w:r>
    </w:p>
    <w:tbl>
      <w:tblPr>
        <w:tblStyle w:val="TableGrid"/>
        <w:tblW w:w="9350" w:type="dxa"/>
        <w:tblInd w:w="228" w:type="dxa"/>
        <w:tblCellMar>
          <w:top w:w="8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828"/>
        <w:gridCol w:w="3925"/>
        <w:gridCol w:w="4597"/>
      </w:tblGrid>
      <w:tr w:rsidR="007A04A4" w:rsidTr="002C7947">
        <w:trPr>
          <w:trHeight w:val="4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816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25" w:right="228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7A04A4" w:rsidTr="002C7947">
        <w:trPr>
          <w:trHeight w:val="39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24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7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37"/>
            </w:pPr>
            <w:r>
              <w:rPr>
                <w:b/>
                <w:sz w:val="20"/>
              </w:rPr>
              <w:t xml:space="preserve">Р - 1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141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10" w:right="101"/>
            </w:pPr>
            <w:r>
              <w:rPr>
                <w:sz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1" w:line="258" w:lineRule="auto"/>
              <w:ind w:left="108" w:right="60"/>
            </w:pPr>
            <w:r>
              <w:rPr>
                <w:sz w:val="20"/>
              </w:rPr>
              <w:t xml:space="preserve">Р-1.1. анализировать существующие и планировать будущие образовательные результаты; </w:t>
            </w:r>
          </w:p>
          <w:p w:rsidR="007A04A4" w:rsidRDefault="007A04A4" w:rsidP="002C7947">
            <w:pPr>
              <w:spacing w:line="280" w:lineRule="auto"/>
              <w:ind w:left="108"/>
            </w:pPr>
            <w:r>
              <w:rPr>
                <w:sz w:val="20"/>
              </w:rPr>
              <w:t xml:space="preserve">Р-1.2. идентифицировать собственные проблемы и определять главную проблему; </w:t>
            </w:r>
          </w:p>
          <w:p w:rsidR="007A04A4" w:rsidRDefault="007A04A4" w:rsidP="002C7947">
            <w:pPr>
              <w:spacing w:after="17" w:line="259" w:lineRule="auto"/>
              <w:ind w:left="108" w:right="658"/>
            </w:pPr>
            <w:r>
              <w:rPr>
                <w:sz w:val="20"/>
              </w:rPr>
              <w:t xml:space="preserve">Р-1.3. выдвигать версии решения проблемы, формулировать гипотезы, предвосхищать конечный результат; </w:t>
            </w:r>
          </w:p>
          <w:p w:rsidR="007A04A4" w:rsidRDefault="007A04A4" w:rsidP="002C7947">
            <w:pPr>
              <w:spacing w:after="19" w:line="260" w:lineRule="auto"/>
              <w:ind w:left="108"/>
            </w:pPr>
            <w:r>
              <w:rPr>
                <w:sz w:val="20"/>
              </w:rPr>
              <w:t xml:space="preserve">Р-1.4. ставить цель деятельности на основе определенной проблемы и существующих возможностей;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Р-1.5. формулировать учебные задачи как шаги достижения поставленной цели деятельности; Р-1.6. обосновывать целевые ориентиры и приоритеты ссылками на ценности, указывая и обосновывая логическую последовательность шагов. </w:t>
            </w:r>
          </w:p>
        </w:tc>
      </w:tr>
      <w:tr w:rsidR="007A04A4" w:rsidTr="002C7947">
        <w:trPr>
          <w:trHeight w:val="64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lastRenderedPageBreak/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24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7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37"/>
            </w:pPr>
            <w:r>
              <w:rPr>
                <w:b/>
                <w:sz w:val="20"/>
              </w:rPr>
              <w:t xml:space="preserve">Р - 2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29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7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6" w:line="263" w:lineRule="auto"/>
              <w:ind w:left="108" w:right="166"/>
            </w:pPr>
            <w:r>
              <w:rPr>
                <w:sz w:val="20"/>
              </w:rPr>
              <w:t xml:space="preserve">Р-2.1. определять необходимые действие(я) в соответствии с учебной и познавательной задачей и составлять алгоритм их выполнения; Р-2.2. обосновывать и осуществлять выбор наиболее эффективных способов решения учебных и познавательных задач; </w:t>
            </w:r>
          </w:p>
          <w:p w:rsidR="007A04A4" w:rsidRDefault="007A04A4" w:rsidP="002C7947">
            <w:pPr>
              <w:spacing w:after="24" w:line="255" w:lineRule="auto"/>
              <w:ind w:left="108" w:right="433"/>
            </w:pPr>
            <w:r>
              <w:rPr>
                <w:sz w:val="20"/>
              </w:rPr>
              <w:t xml:space="preserve">Р-2.3. определять/находить, в том числе из предложенных вариантов, условия для выполнения учебной и познавательной задачи; Р-2.4.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Р-2.5. выбирать из предложенных вариантов и самостоятельно искать средства/ресурсы для решения задачи/достижения цели;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Р-2.6. составлять план решения проблемы </w:t>
            </w:r>
          </w:p>
          <w:p w:rsidR="007A04A4" w:rsidRDefault="007A04A4" w:rsidP="002C7947">
            <w:pPr>
              <w:spacing w:after="14" w:line="266" w:lineRule="auto"/>
              <w:ind w:left="108"/>
            </w:pPr>
            <w:r>
              <w:rPr>
                <w:sz w:val="20"/>
              </w:rPr>
              <w:t xml:space="preserve">(выполнения проекта, проведения исследования); Р-2.7. определять потенциальные затруднения при решении учебной и познавательной задачи и находить средства для их устранения; </w:t>
            </w:r>
          </w:p>
          <w:p w:rsidR="007A04A4" w:rsidRDefault="007A04A4" w:rsidP="002C7947">
            <w:pPr>
              <w:spacing w:after="27" w:line="251" w:lineRule="auto"/>
              <w:ind w:left="108" w:right="7"/>
            </w:pPr>
            <w:r>
              <w:rPr>
                <w:sz w:val="20"/>
              </w:rPr>
              <w:t xml:space="preserve">Р-2.8. описывать свой опыт, оформляя его для передачи другим людям в виде технологии решения практических задач определенного класса;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Р-2.9. планировать и корректировать свою индивидуальную образовательную траекторию. </w:t>
            </w:r>
          </w:p>
        </w:tc>
      </w:tr>
      <w:tr w:rsidR="007A04A4" w:rsidTr="002C7947">
        <w:trPr>
          <w:trHeight w:val="18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9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5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37"/>
            </w:pPr>
            <w:r>
              <w:rPr>
                <w:b/>
                <w:sz w:val="20"/>
              </w:rPr>
              <w:t xml:space="preserve">Р - 3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 w:right="61"/>
            </w:pPr>
            <w:r>
              <w:rPr>
                <w:sz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8" w:line="263" w:lineRule="auto"/>
              <w:ind w:left="108"/>
            </w:pPr>
            <w:r>
              <w:rPr>
                <w:sz w:val="20"/>
              </w:rPr>
              <w:t xml:space="preserve">Р-3.1. определять совместно с педагогом и сверстниками критерии планируемых результатов и критерии оценки своей учебной деятельности; Р-3.2. систематизировать (в том числе выбирать приоритетные) критерии планируемых результатов и оценки своей деятельности; </w:t>
            </w:r>
          </w:p>
          <w:p w:rsidR="007A04A4" w:rsidRDefault="007A04A4" w:rsidP="002C7947">
            <w:pPr>
              <w:spacing w:line="259" w:lineRule="auto"/>
              <w:ind w:left="108" w:right="54"/>
            </w:pPr>
            <w:r>
              <w:rPr>
                <w:sz w:val="20"/>
              </w:rPr>
              <w:t xml:space="preserve">Р-3.3. отбирать инструменты для оценивания своей деятельности, осуществлять самоконтроль </w:t>
            </w:r>
          </w:p>
        </w:tc>
      </w:tr>
      <w:tr w:rsidR="007A04A4" w:rsidTr="002C7947">
        <w:trPr>
          <w:trHeight w:val="39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в соответствии с изменяющейся ситуацией. </w:t>
            </w:r>
          </w:p>
        </w:tc>
        <w:tc>
          <w:tcPr>
            <w:tcW w:w="4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5" w:line="275" w:lineRule="auto"/>
              <w:ind w:left="108"/>
            </w:pPr>
            <w:r>
              <w:rPr>
                <w:sz w:val="20"/>
              </w:rPr>
              <w:t xml:space="preserve">своей деятельности в рамках предложенных условий и требований; </w:t>
            </w:r>
          </w:p>
          <w:p w:rsidR="007A04A4" w:rsidRDefault="007A04A4" w:rsidP="002C7947">
            <w:pPr>
              <w:spacing w:after="19" w:line="260" w:lineRule="auto"/>
              <w:ind w:left="108"/>
            </w:pPr>
            <w:r>
              <w:rPr>
                <w:sz w:val="20"/>
              </w:rPr>
              <w:t xml:space="preserve">Р-3.4. оценивать свою деятельность, аргументируя причины достижения или отсутствия планируемого результата; </w:t>
            </w:r>
          </w:p>
          <w:p w:rsidR="007A04A4" w:rsidRDefault="007A04A4" w:rsidP="002C7947">
            <w:pPr>
              <w:spacing w:after="27" w:line="252" w:lineRule="auto"/>
              <w:ind w:left="108"/>
            </w:pPr>
            <w:r>
              <w:rPr>
                <w:sz w:val="20"/>
              </w:rPr>
              <w:t xml:space="preserve">Р-3.5. находить достаточные средства для выполнения учебных действий в изменяющейся ситуации и/или при отсутствии планируемого результата; </w:t>
            </w:r>
          </w:p>
          <w:p w:rsidR="007A04A4" w:rsidRDefault="007A04A4" w:rsidP="002C7947">
            <w:pPr>
              <w:spacing w:after="32" w:line="249" w:lineRule="auto"/>
              <w:ind w:left="108"/>
            </w:pPr>
            <w:r>
              <w:rPr>
                <w:sz w:val="20"/>
              </w:rPr>
              <w:t xml:space="preserve">Р-3.6.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Р-3.8. сверять свои действия с целью и, при необходимости, исправлять ошибки самостоятельно. </w:t>
            </w:r>
          </w:p>
        </w:tc>
      </w:tr>
      <w:tr w:rsidR="007A04A4" w:rsidTr="002C7947">
        <w:trPr>
          <w:trHeight w:val="2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lastRenderedPageBreak/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77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32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37"/>
            </w:pPr>
            <w:r>
              <w:rPr>
                <w:b/>
                <w:sz w:val="20"/>
              </w:rPr>
              <w:t xml:space="preserve">Р - 4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74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32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Умение оценивать правильность выполнения учебной задачи, собственные возможности ее решения;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6" w:line="259" w:lineRule="auto"/>
              <w:ind w:left="108"/>
            </w:pPr>
            <w:r>
              <w:rPr>
                <w:sz w:val="20"/>
              </w:rPr>
              <w:t xml:space="preserve">Р-4.1. определять критерии правильности </w:t>
            </w:r>
          </w:p>
          <w:p w:rsidR="007A04A4" w:rsidRDefault="007A04A4" w:rsidP="002C7947">
            <w:pPr>
              <w:spacing w:after="20" w:line="259" w:lineRule="auto"/>
              <w:ind w:left="108" w:right="40"/>
            </w:pPr>
            <w:r>
              <w:rPr>
                <w:sz w:val="20"/>
              </w:rPr>
              <w:t xml:space="preserve">(корректности) выполнения учебной задачи; Р-4.3. 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Р-4.4. оценивать продукт своей деятельности по заданным и/или самостоятельно определенным критериям в соответствии с целью деятельности; Р-4.6. фиксировать и анализировать динамику собственных образовательных результатов. </w:t>
            </w:r>
          </w:p>
        </w:tc>
      </w:tr>
      <w:tr w:rsidR="007A04A4" w:rsidTr="002C7947">
        <w:trPr>
          <w:trHeight w:val="53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0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37"/>
            </w:pPr>
            <w:r>
              <w:rPr>
                <w:b/>
                <w:sz w:val="20"/>
              </w:rPr>
              <w:t xml:space="preserve">Р - 5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67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31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6" w:line="250" w:lineRule="auto"/>
              <w:ind w:left="108"/>
            </w:pPr>
            <w:r>
              <w:rPr>
                <w:sz w:val="20"/>
              </w:rPr>
              <w:t xml:space="preserve">Р-5.1. наблюдать и анализировать собственную учебную и познавательную деятельность и деятельность других обучающихся в процессе взаимопроверки; </w:t>
            </w:r>
          </w:p>
          <w:p w:rsidR="007A04A4" w:rsidRDefault="007A04A4" w:rsidP="002C7947">
            <w:pPr>
              <w:spacing w:after="2" w:line="280" w:lineRule="auto"/>
              <w:ind w:left="108" w:right="517"/>
            </w:pPr>
            <w:r>
              <w:rPr>
                <w:sz w:val="20"/>
              </w:rPr>
              <w:t xml:space="preserve">Р-5.2. соотносить реальные и планируемые результаты индивидуальной образовательной деятельности и делать выводы; </w:t>
            </w:r>
          </w:p>
          <w:p w:rsidR="007A04A4" w:rsidRDefault="007A04A4" w:rsidP="002C7947">
            <w:pPr>
              <w:spacing w:after="3" w:line="277" w:lineRule="auto"/>
              <w:ind w:left="108"/>
            </w:pPr>
            <w:r>
              <w:rPr>
                <w:sz w:val="20"/>
              </w:rPr>
              <w:t xml:space="preserve">Р-5.3. принимать решение в учебной ситуации и нести за него ответственность; </w:t>
            </w:r>
          </w:p>
          <w:p w:rsidR="007A04A4" w:rsidRDefault="007A04A4" w:rsidP="002C7947">
            <w:pPr>
              <w:spacing w:line="280" w:lineRule="auto"/>
              <w:ind w:left="108"/>
            </w:pPr>
            <w:r>
              <w:rPr>
                <w:sz w:val="20"/>
              </w:rPr>
              <w:t xml:space="preserve">Р-5.4. самостоятельно определять причины своего успеха или неуспеха и находить способы выхода из ситуации неуспеха; </w:t>
            </w:r>
          </w:p>
          <w:p w:rsidR="007A04A4" w:rsidRDefault="007A04A4" w:rsidP="002C7947">
            <w:pPr>
              <w:spacing w:after="26" w:line="253" w:lineRule="auto"/>
              <w:ind w:left="108"/>
            </w:pPr>
            <w:r>
              <w:rPr>
                <w:sz w:val="20"/>
              </w:rPr>
              <w:t xml:space="preserve">Р-5.5.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Р-5.6.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      </w:r>
          </w:p>
        </w:tc>
      </w:tr>
    </w:tbl>
    <w:p w:rsidR="007A04A4" w:rsidRDefault="007A04A4" w:rsidP="007A04A4">
      <w:pPr>
        <w:spacing w:after="206" w:line="259" w:lineRule="auto"/>
      </w:pPr>
      <w:r>
        <w:rPr>
          <w:b/>
          <w:sz w:val="15"/>
        </w:rPr>
        <w:t xml:space="preserve"> </w:t>
      </w:r>
    </w:p>
    <w:p w:rsidR="007A04A4" w:rsidRDefault="007A04A4" w:rsidP="007A04A4">
      <w:pPr>
        <w:spacing w:after="0" w:line="259" w:lineRule="auto"/>
        <w:ind w:left="10" w:right="3180" w:hanging="10"/>
        <w:jc w:val="right"/>
      </w:pPr>
      <w:r>
        <w:rPr>
          <w:b/>
        </w:rPr>
        <w:t xml:space="preserve">Познавательные УУД </w:t>
      </w:r>
    </w:p>
    <w:p w:rsidR="007A04A4" w:rsidRDefault="007A04A4" w:rsidP="007A04A4">
      <w:pPr>
        <w:spacing w:after="0" w:line="259" w:lineRule="auto"/>
      </w:pPr>
      <w:r>
        <w:rPr>
          <w:b/>
        </w:rPr>
        <w:t xml:space="preserve"> </w:t>
      </w:r>
    </w:p>
    <w:tbl>
      <w:tblPr>
        <w:tblStyle w:val="TableGrid"/>
        <w:tblW w:w="9772" w:type="dxa"/>
        <w:tblInd w:w="228" w:type="dxa"/>
        <w:tblCellMar>
          <w:top w:w="14" w:type="dxa"/>
          <w:left w:w="2" w:type="dxa"/>
          <w:right w:w="44" w:type="dxa"/>
        </w:tblCellMar>
        <w:tblLook w:val="04A0" w:firstRow="1" w:lastRow="0" w:firstColumn="1" w:lastColumn="0" w:noHBand="0" w:noVBand="1"/>
      </w:tblPr>
      <w:tblGrid>
        <w:gridCol w:w="847"/>
        <w:gridCol w:w="4261"/>
        <w:gridCol w:w="4664"/>
      </w:tblGrid>
      <w:tr w:rsidR="007A04A4" w:rsidTr="002C7947">
        <w:trPr>
          <w:trHeight w:val="4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747"/>
              <w:jc w:val="center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1" w:right="257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7A04A4" w:rsidTr="002C7947">
        <w:trPr>
          <w:trHeight w:val="13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9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7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П - 1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4" w:line="275" w:lineRule="auto"/>
              <w:ind w:left="110"/>
            </w:pPr>
            <w:r>
              <w:rPr>
                <w:sz w:val="20"/>
              </w:rPr>
              <w:t xml:space="preserve">П-1.1. давать определения понятиям, подводить под понятия; </w:t>
            </w:r>
          </w:p>
          <w:p w:rsidR="007A04A4" w:rsidRDefault="007A04A4" w:rsidP="002C7947">
            <w:pPr>
              <w:spacing w:line="259" w:lineRule="auto"/>
              <w:ind w:left="110" w:right="17"/>
            </w:pPr>
            <w:r>
              <w:rPr>
                <w:sz w:val="20"/>
              </w:rPr>
              <w:t xml:space="preserve">П-1.2. подбирать слова, соподчиненные ключевому слову, определяющие его признаки и свойства; П-1.3. выстраивать логическую цепочку, состоящую из ключевого слова и соподчиненных </w:t>
            </w:r>
          </w:p>
        </w:tc>
      </w:tr>
    </w:tbl>
    <w:p w:rsidR="007A04A4" w:rsidRDefault="007A04A4" w:rsidP="007A04A4">
      <w:pPr>
        <w:spacing w:after="0" w:line="259" w:lineRule="auto"/>
        <w:ind w:left="-1481" w:right="11119"/>
      </w:pPr>
    </w:p>
    <w:tbl>
      <w:tblPr>
        <w:tblStyle w:val="TableGrid"/>
        <w:tblW w:w="9772" w:type="dxa"/>
        <w:tblInd w:w="228" w:type="dxa"/>
        <w:tblCellMar>
          <w:top w:w="8" w:type="dxa"/>
          <w:left w:w="2" w:type="dxa"/>
          <w:right w:w="20" w:type="dxa"/>
        </w:tblCellMar>
        <w:tblLook w:val="04A0" w:firstRow="1" w:lastRow="0" w:firstColumn="1" w:lastColumn="0" w:noHBand="0" w:noVBand="1"/>
      </w:tblPr>
      <w:tblGrid>
        <w:gridCol w:w="847"/>
        <w:gridCol w:w="4261"/>
        <w:gridCol w:w="4664"/>
      </w:tblGrid>
      <w:tr w:rsidR="007A04A4" w:rsidTr="002C7947">
        <w:trPr>
          <w:trHeight w:val="85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умозаключение (индуктивное, дедуктивное, по аналогии) и делать выводы. </w:t>
            </w: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ему слов; </w:t>
            </w:r>
          </w:p>
          <w:p w:rsidR="007A04A4" w:rsidRDefault="007A04A4" w:rsidP="002C7947">
            <w:pPr>
              <w:spacing w:after="2" w:line="278" w:lineRule="auto"/>
              <w:ind w:left="110" w:right="210"/>
            </w:pPr>
            <w:r>
              <w:rPr>
                <w:sz w:val="20"/>
              </w:rPr>
              <w:t xml:space="preserve">П-1.4. выделять общий признак двух или нескольких </w:t>
            </w:r>
            <w:proofErr w:type="gramStart"/>
            <w:r>
              <w:rPr>
                <w:sz w:val="20"/>
              </w:rPr>
              <w:t>предметов</w:t>
            </w:r>
            <w:proofErr w:type="gramEnd"/>
            <w:r>
              <w:rPr>
                <w:sz w:val="20"/>
              </w:rPr>
              <w:t xml:space="preserve"> или явлений и объяснять их сходство; </w:t>
            </w:r>
          </w:p>
          <w:p w:rsidR="007A04A4" w:rsidRDefault="007A04A4" w:rsidP="002C7947">
            <w:pPr>
              <w:spacing w:after="11" w:line="269" w:lineRule="auto"/>
              <w:ind w:left="110"/>
            </w:pPr>
            <w:r>
              <w:rPr>
                <w:sz w:val="20"/>
              </w:rPr>
              <w:t xml:space="preserve">П-1.5. объединять предметы и явления в группы по определенным признакам, сравнивать, классифицировать и обобщать факты и явления; П-1.6. выделять явление из общего ряда других явлений; </w:t>
            </w:r>
          </w:p>
          <w:p w:rsidR="007A04A4" w:rsidRDefault="007A04A4" w:rsidP="002C7947">
            <w:pPr>
              <w:spacing w:line="247" w:lineRule="auto"/>
              <w:ind w:left="110"/>
            </w:pPr>
            <w:r>
              <w:rPr>
                <w:sz w:val="20"/>
              </w:rPr>
              <w:t xml:space="preserve">П-1.7.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П-1.8. строить рассуждение от общих </w:t>
            </w:r>
          </w:p>
          <w:p w:rsidR="007A04A4" w:rsidRDefault="007A04A4" w:rsidP="002C7947">
            <w:pPr>
              <w:spacing w:after="5" w:line="277" w:lineRule="auto"/>
              <w:ind w:left="110"/>
            </w:pPr>
            <w:r>
              <w:rPr>
                <w:sz w:val="20"/>
              </w:rPr>
              <w:t xml:space="preserve">закономерностей к частным явлениям и от частных явлений к общим закономерностям; </w:t>
            </w:r>
          </w:p>
          <w:p w:rsidR="007A04A4" w:rsidRDefault="007A04A4" w:rsidP="002C7947">
            <w:pPr>
              <w:spacing w:after="21" w:line="258" w:lineRule="auto"/>
              <w:ind w:left="110"/>
            </w:pPr>
            <w:r>
              <w:rPr>
                <w:sz w:val="20"/>
              </w:rPr>
              <w:t xml:space="preserve">П-1.9. строить рассуждение на основе сравнения предметов и явлений, выделяя при этом общие признаки; </w:t>
            </w:r>
          </w:p>
          <w:p w:rsidR="007A04A4" w:rsidRDefault="007A04A4" w:rsidP="002C7947">
            <w:pPr>
              <w:spacing w:after="26" w:line="253" w:lineRule="auto"/>
              <w:ind w:left="110"/>
            </w:pPr>
            <w:r>
              <w:rPr>
                <w:sz w:val="20"/>
              </w:rPr>
              <w:t xml:space="preserve">П-1.10. строить рассуждения на основе аналогии П-1.11.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      </w:r>
          </w:p>
          <w:p w:rsidR="007A04A4" w:rsidRDefault="007A04A4" w:rsidP="002C7947">
            <w:pPr>
              <w:spacing w:after="30" w:line="249" w:lineRule="auto"/>
              <w:ind w:left="110"/>
            </w:pPr>
            <w:r>
              <w:rPr>
                <w:sz w:val="20"/>
              </w:rPr>
              <w:t xml:space="preserve">П-1.12.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 </w:t>
            </w:r>
          </w:p>
          <w:p w:rsidR="007A04A4" w:rsidRDefault="007A04A4" w:rsidP="002C7947">
            <w:pPr>
              <w:spacing w:line="259" w:lineRule="auto"/>
              <w:ind w:left="110" w:right="210"/>
            </w:pPr>
            <w:r>
              <w:rPr>
                <w:sz w:val="20"/>
              </w:rPr>
              <w:t xml:space="preserve">П-1.13.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П-1.14. выделять главное </w:t>
            </w:r>
          </w:p>
        </w:tc>
      </w:tr>
      <w:tr w:rsidR="007A04A4" w:rsidTr="002C7947">
        <w:trPr>
          <w:trHeight w:val="902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lastRenderedPageBreak/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41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9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П - 2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0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Умение создавать, применять и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преобразовывать знаки и символы, модели и схемы для решения учебных и познавательных задач;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4" w:rsidRDefault="007A04A4" w:rsidP="002C7947">
            <w:pPr>
              <w:spacing w:after="7" w:line="273" w:lineRule="auto"/>
              <w:ind w:left="110"/>
            </w:pPr>
            <w:r>
              <w:rPr>
                <w:sz w:val="20"/>
              </w:rPr>
              <w:t xml:space="preserve">П-2.1. обозначать символом и знаком предмет и/или явление; </w:t>
            </w:r>
          </w:p>
          <w:p w:rsidR="007A04A4" w:rsidRDefault="007A04A4" w:rsidP="002C7947">
            <w:pPr>
              <w:spacing w:after="10" w:line="269" w:lineRule="auto"/>
              <w:ind w:left="110" w:right="121"/>
            </w:pPr>
            <w:r>
              <w:rPr>
                <w:sz w:val="20"/>
              </w:rPr>
              <w:t xml:space="preserve">П-2.2. определять логические связи между предметами и/или явлениями, обозначать данные логические связи с помощью знаков в схеме; П-2.3. строить модель/схему на основе условий задачи и/или способа ее решения; </w:t>
            </w:r>
          </w:p>
          <w:p w:rsidR="007A04A4" w:rsidRDefault="007A04A4" w:rsidP="002C7947">
            <w:pPr>
              <w:spacing w:after="19" w:line="260" w:lineRule="auto"/>
              <w:ind w:left="110"/>
            </w:pPr>
            <w:r>
              <w:rPr>
                <w:sz w:val="20"/>
              </w:rPr>
              <w:t xml:space="preserve">П-2.4. преобразовывать модели из одной знаковой системы в другую (таблицы, схемы, графики, диаграммы, рисунки и др.); </w:t>
            </w:r>
          </w:p>
          <w:p w:rsidR="007A04A4" w:rsidRDefault="007A04A4" w:rsidP="002C7947">
            <w:pPr>
              <w:spacing w:after="26" w:line="252" w:lineRule="auto"/>
              <w:ind w:left="110"/>
            </w:pPr>
            <w:r>
              <w:rPr>
                <w:sz w:val="20"/>
              </w:rPr>
              <w:t xml:space="preserve">П-2.5.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:rsidR="007A04A4" w:rsidRDefault="007A04A4" w:rsidP="002C7947">
            <w:pPr>
              <w:spacing w:after="1" w:line="278" w:lineRule="auto"/>
              <w:ind w:left="110"/>
            </w:pPr>
            <w:r>
              <w:rPr>
                <w:sz w:val="20"/>
              </w:rPr>
              <w:t xml:space="preserve">П-2.7. Познавательные действия по решению задач (проблем): </w:t>
            </w:r>
          </w:p>
          <w:p w:rsidR="007A04A4" w:rsidRDefault="007A04A4" w:rsidP="002C7947">
            <w:pPr>
              <w:spacing w:after="1" w:line="279" w:lineRule="auto"/>
              <w:ind w:left="110"/>
            </w:pPr>
            <w:r>
              <w:rPr>
                <w:sz w:val="20"/>
              </w:rPr>
              <w:t xml:space="preserve">П-2.7.1. Владеть рядом общих приемов решения задач (проблем) </w:t>
            </w:r>
          </w:p>
          <w:p w:rsidR="007A04A4" w:rsidRDefault="007A04A4" w:rsidP="002C7947">
            <w:pPr>
              <w:spacing w:after="21" w:line="258" w:lineRule="auto"/>
              <w:ind w:left="110"/>
            </w:pPr>
            <w:r>
              <w:rPr>
                <w:sz w:val="20"/>
              </w:rPr>
              <w:t xml:space="preserve">П-2.7.1.1. Создавать модель задачной ситуации, отделяя главные элементы условия от второстепенных; </w:t>
            </w:r>
          </w:p>
          <w:p w:rsidR="007A04A4" w:rsidRDefault="007A04A4" w:rsidP="002C7947">
            <w:pPr>
              <w:spacing w:after="24" w:line="252" w:lineRule="auto"/>
              <w:ind w:left="110"/>
            </w:pPr>
            <w:r>
              <w:rPr>
                <w:sz w:val="20"/>
              </w:rPr>
              <w:t xml:space="preserve">П-2.7.1.2. Представлять основные соотношения, следующие из условия, в виде графиков, схем, таблиц и других моделей, используя их для нахождения решений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>П-2.7.1.</w:t>
            </w:r>
            <w:proofErr w:type="gramStart"/>
            <w:r>
              <w:rPr>
                <w:sz w:val="20"/>
              </w:rPr>
              <w:t>3.Оценивать</w:t>
            </w:r>
            <w:proofErr w:type="gramEnd"/>
            <w:r>
              <w:rPr>
                <w:sz w:val="20"/>
              </w:rPr>
              <w:t xml:space="preserve"> достоверность полученных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решений </w:t>
            </w:r>
          </w:p>
          <w:p w:rsidR="007A04A4" w:rsidRDefault="007A04A4" w:rsidP="002C7947">
            <w:pPr>
              <w:spacing w:line="279" w:lineRule="auto"/>
              <w:ind w:left="110"/>
            </w:pPr>
            <w:r>
              <w:rPr>
                <w:sz w:val="20"/>
              </w:rPr>
              <w:t xml:space="preserve">П-2.7.2Проводить исследования (наблюдения, опыты и измерения). </w:t>
            </w:r>
          </w:p>
          <w:p w:rsidR="007A04A4" w:rsidRDefault="007A04A4" w:rsidP="002C7947">
            <w:pPr>
              <w:spacing w:after="20" w:line="259" w:lineRule="auto"/>
              <w:ind w:left="110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1.Формулировать</w:t>
            </w:r>
            <w:proofErr w:type="gramEnd"/>
            <w:r>
              <w:rPr>
                <w:sz w:val="20"/>
              </w:rPr>
              <w:t xml:space="preserve"> цели исследований </w:t>
            </w:r>
          </w:p>
          <w:p w:rsidR="007A04A4" w:rsidRDefault="007A04A4" w:rsidP="002C7947">
            <w:pPr>
              <w:spacing w:after="6" w:line="279" w:lineRule="auto"/>
              <w:ind w:left="110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2.Планировать</w:t>
            </w:r>
            <w:proofErr w:type="gramEnd"/>
            <w:r>
              <w:rPr>
                <w:sz w:val="20"/>
              </w:rPr>
              <w:t xml:space="preserve"> этапы исследования П-2.7.2.4.Предлагать подходящие способы измерения выбранных характеристик </w:t>
            </w:r>
          </w:p>
          <w:p w:rsidR="007A04A4" w:rsidRDefault="007A04A4" w:rsidP="002C7947">
            <w:pPr>
              <w:spacing w:line="259" w:lineRule="auto"/>
              <w:ind w:left="110" w:firstLine="80"/>
            </w:pPr>
            <w:r>
              <w:rPr>
                <w:sz w:val="20"/>
              </w:rPr>
              <w:t>П-2.7.2.</w:t>
            </w:r>
            <w:proofErr w:type="gramStart"/>
            <w:r>
              <w:rPr>
                <w:sz w:val="20"/>
              </w:rPr>
              <w:t>5.Анализировать</w:t>
            </w:r>
            <w:proofErr w:type="gramEnd"/>
            <w:r>
              <w:rPr>
                <w:sz w:val="20"/>
              </w:rPr>
              <w:t xml:space="preserve"> результаты проведенного исследования и делать выводы </w:t>
            </w:r>
          </w:p>
        </w:tc>
      </w:tr>
    </w:tbl>
    <w:p w:rsidR="007A04A4" w:rsidRDefault="007A04A4" w:rsidP="007A04A4">
      <w:pPr>
        <w:spacing w:after="207" w:line="259" w:lineRule="auto"/>
      </w:pPr>
      <w:r>
        <w:rPr>
          <w:b/>
          <w:sz w:val="15"/>
        </w:rPr>
        <w:t xml:space="preserve"> </w:t>
      </w:r>
    </w:p>
    <w:p w:rsidR="007A04A4" w:rsidRDefault="007A04A4" w:rsidP="007A04A4">
      <w:pPr>
        <w:spacing w:after="0" w:line="259" w:lineRule="auto"/>
        <w:ind w:left="10" w:right="3399" w:hanging="10"/>
        <w:jc w:val="right"/>
      </w:pPr>
      <w:r>
        <w:rPr>
          <w:b/>
        </w:rPr>
        <w:t xml:space="preserve">Коммуникативные УУД </w:t>
      </w:r>
    </w:p>
    <w:p w:rsidR="007A04A4" w:rsidRDefault="007A04A4" w:rsidP="007A04A4">
      <w:pPr>
        <w:spacing w:after="0" w:line="259" w:lineRule="auto"/>
      </w:pPr>
      <w:r>
        <w:rPr>
          <w:b/>
        </w:rPr>
        <w:t xml:space="preserve"> </w:t>
      </w:r>
    </w:p>
    <w:tbl>
      <w:tblPr>
        <w:tblStyle w:val="TableGrid"/>
        <w:tblW w:w="9772" w:type="dxa"/>
        <w:tblInd w:w="228" w:type="dxa"/>
        <w:tblCellMar>
          <w:top w:w="12" w:type="dxa"/>
          <w:left w:w="2" w:type="dxa"/>
          <w:right w:w="83" w:type="dxa"/>
        </w:tblCellMar>
        <w:tblLook w:val="04A0" w:firstRow="1" w:lastRow="0" w:firstColumn="1" w:lastColumn="0" w:noHBand="0" w:noVBand="1"/>
      </w:tblPr>
      <w:tblGrid>
        <w:gridCol w:w="847"/>
        <w:gridCol w:w="4261"/>
        <w:gridCol w:w="4664"/>
      </w:tblGrid>
      <w:tr w:rsidR="007A04A4" w:rsidTr="002C7947">
        <w:trPr>
          <w:trHeight w:val="4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814"/>
            </w:pPr>
            <w:r>
              <w:rPr>
                <w:sz w:val="20"/>
              </w:rPr>
              <w:t xml:space="preserve">Требования ФГОС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1" w:right="217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7A04A4" w:rsidTr="002C7947">
        <w:trPr>
          <w:trHeight w:val="59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lastRenderedPageBreak/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55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9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К-1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12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5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Умение организовывать учебное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2" w:line="258" w:lineRule="auto"/>
              <w:ind w:left="110"/>
            </w:pPr>
            <w:r>
              <w:rPr>
                <w:sz w:val="20"/>
              </w:rPr>
              <w:t xml:space="preserve">К-1.1. Определять цели, правила и способы взаимодействия, распределять функции участников; </w:t>
            </w:r>
          </w:p>
          <w:p w:rsidR="007A04A4" w:rsidRDefault="007A04A4" w:rsidP="002C7947">
            <w:pPr>
              <w:spacing w:line="279" w:lineRule="auto"/>
              <w:ind w:left="110"/>
            </w:pPr>
            <w:r>
              <w:rPr>
                <w:sz w:val="20"/>
              </w:rPr>
              <w:t xml:space="preserve">К–1.2. Работать в группах на основе заданных правил взаимодействия; </w:t>
            </w:r>
          </w:p>
          <w:p w:rsidR="007A04A4" w:rsidRDefault="007A04A4" w:rsidP="002C7947">
            <w:pPr>
              <w:spacing w:after="1" w:line="279" w:lineRule="auto"/>
              <w:ind w:left="110"/>
            </w:pPr>
            <w:r>
              <w:rPr>
                <w:sz w:val="20"/>
              </w:rPr>
              <w:t>К–1.3. Допускать разные мнения и стремиться к координации различных позиций в сотрудничестве; К– 1.</w:t>
            </w:r>
            <w:proofErr w:type="gramStart"/>
            <w:r>
              <w:rPr>
                <w:sz w:val="20"/>
              </w:rPr>
              <w:t>4.Умение</w:t>
            </w:r>
            <w:proofErr w:type="gramEnd"/>
            <w:r>
              <w:rPr>
                <w:sz w:val="20"/>
              </w:rPr>
              <w:t xml:space="preserve"> формулировать, аргументировать и отстаивать своё мнение; </w:t>
            </w:r>
          </w:p>
          <w:p w:rsidR="007A04A4" w:rsidRDefault="007A04A4" w:rsidP="002C7947">
            <w:pPr>
              <w:spacing w:after="30" w:line="249" w:lineRule="auto"/>
              <w:ind w:left="110"/>
            </w:pPr>
            <w:r>
              <w:rPr>
                <w:sz w:val="20"/>
              </w:rPr>
              <w:t xml:space="preserve">К– 1.5. Договариваться и приходить к общему решению в совместной деятельности с учителем и сверстниками, в том числе в ситуации столкновения интересов, </w:t>
            </w:r>
            <w:proofErr w:type="spellStart"/>
            <w:r>
              <w:rPr>
                <w:sz w:val="20"/>
              </w:rPr>
              <w:t>согласуя</w:t>
            </w:r>
            <w:proofErr w:type="spellEnd"/>
            <w:r>
              <w:rPr>
                <w:sz w:val="20"/>
              </w:rPr>
              <w:t xml:space="preserve"> с ними свои интересы и взгляды.; </w:t>
            </w:r>
          </w:p>
          <w:p w:rsidR="007A04A4" w:rsidRDefault="007A04A4" w:rsidP="002C7947">
            <w:pPr>
              <w:spacing w:after="20" w:line="260" w:lineRule="auto"/>
              <w:ind w:left="110"/>
            </w:pPr>
            <w:r>
              <w:rPr>
                <w:sz w:val="20"/>
              </w:rPr>
              <w:t xml:space="preserve">К– 1.6. Соблюдать регламент деятельности в группе; слушать, вникать в суть услышанного и поставить вопрос к услышанному; </w:t>
            </w:r>
          </w:p>
          <w:p w:rsidR="007A04A4" w:rsidRDefault="007A04A4" w:rsidP="002C7947">
            <w:pPr>
              <w:spacing w:after="28" w:line="251" w:lineRule="auto"/>
              <w:ind w:left="110"/>
            </w:pPr>
            <w:r>
              <w:rPr>
                <w:sz w:val="20"/>
              </w:rPr>
              <w:t xml:space="preserve">К– 1.7. 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  <w:p w:rsidR="007A04A4" w:rsidRDefault="007A04A4" w:rsidP="002C7947">
            <w:pPr>
              <w:spacing w:after="3" w:line="280" w:lineRule="auto"/>
              <w:ind w:left="110"/>
            </w:pPr>
            <w:r>
              <w:rPr>
                <w:sz w:val="20"/>
              </w:rPr>
              <w:t xml:space="preserve">К– 1.8. Предлагать альтернативное решение в конфликтной ситуации; </w:t>
            </w:r>
          </w:p>
          <w:p w:rsidR="007A04A4" w:rsidRDefault="007A04A4" w:rsidP="002C7947">
            <w:pPr>
              <w:spacing w:line="259" w:lineRule="auto"/>
              <w:ind w:left="110" w:right="818"/>
            </w:pPr>
            <w:r>
              <w:rPr>
                <w:sz w:val="20"/>
              </w:rPr>
              <w:t xml:space="preserve">К-1.9. Осуществлять взаимный контроль и оказывать в сотрудничестве необходимую взаимопомощь; </w:t>
            </w:r>
          </w:p>
        </w:tc>
      </w:tr>
      <w:tr w:rsidR="007A04A4" w:rsidTr="002C7947">
        <w:trPr>
          <w:trHeight w:val="2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110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К-2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8" w:line="259" w:lineRule="auto"/>
            </w:pPr>
            <w:r>
              <w:rPr>
                <w:b/>
                <w:sz w:val="17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2" w:line="257" w:lineRule="auto"/>
              <w:ind w:left="110"/>
            </w:pPr>
            <w:r>
              <w:rPr>
                <w:sz w:val="20"/>
              </w:rPr>
              <w:t xml:space="preserve">К-2.1. Умение доносить свою позицию до других, владея приёмами монологической и диалогической речи. </w:t>
            </w:r>
          </w:p>
          <w:p w:rsidR="007A04A4" w:rsidRDefault="007A04A4" w:rsidP="002C7947">
            <w:pPr>
              <w:spacing w:after="11" w:line="269" w:lineRule="auto"/>
              <w:ind w:left="110" w:right="14"/>
            </w:pPr>
            <w:r>
              <w:rPr>
                <w:sz w:val="20"/>
              </w:rPr>
              <w:t>К-2.</w:t>
            </w:r>
            <w:proofErr w:type="gramStart"/>
            <w:r>
              <w:rPr>
                <w:sz w:val="20"/>
              </w:rPr>
              <w:t>4.представлятьв</w:t>
            </w:r>
            <w:proofErr w:type="gramEnd"/>
            <w:r>
              <w:rPr>
                <w:sz w:val="20"/>
              </w:rPr>
              <w:t xml:space="preserve"> устной или письменной форме развернутый план собственной деятельности; К-2.6. высказывать и обосновывать мнение (суждение) и запрашивать мнение партнера в рамках диалога; </w:t>
            </w:r>
          </w:p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К-2.9. использовать вербальные средства (средства логической связи) для выделения смысловых блоков своего выступления </w:t>
            </w:r>
          </w:p>
        </w:tc>
      </w:tr>
    </w:tbl>
    <w:p w:rsidR="007A04A4" w:rsidRDefault="007A04A4" w:rsidP="007A04A4">
      <w:pPr>
        <w:spacing w:after="35" w:line="259" w:lineRule="auto"/>
      </w:pPr>
      <w:r>
        <w:rPr>
          <w:b/>
          <w:sz w:val="23"/>
        </w:rPr>
        <w:t xml:space="preserve"> </w:t>
      </w:r>
    </w:p>
    <w:p w:rsidR="007A04A4" w:rsidRDefault="007A04A4" w:rsidP="007A04A4">
      <w:pPr>
        <w:spacing w:after="0" w:line="259" w:lineRule="auto"/>
        <w:ind w:left="10" w:right="3354" w:hanging="10"/>
        <w:jc w:val="right"/>
      </w:pPr>
      <w:r>
        <w:rPr>
          <w:b/>
        </w:rPr>
        <w:t xml:space="preserve">Смысловое чтение </w:t>
      </w:r>
    </w:p>
    <w:p w:rsidR="007A04A4" w:rsidRDefault="007A04A4" w:rsidP="007A04A4">
      <w:pPr>
        <w:spacing w:after="0" w:line="259" w:lineRule="auto"/>
      </w:pPr>
      <w:r>
        <w:rPr>
          <w:b/>
        </w:rPr>
        <w:t xml:space="preserve"> </w:t>
      </w:r>
    </w:p>
    <w:tbl>
      <w:tblPr>
        <w:tblStyle w:val="TableGrid"/>
        <w:tblW w:w="9775" w:type="dxa"/>
        <w:tblInd w:w="228" w:type="dxa"/>
        <w:tblCellMar>
          <w:top w:w="8" w:type="dxa"/>
          <w:left w:w="2" w:type="dxa"/>
          <w:right w:w="126" w:type="dxa"/>
        </w:tblCellMar>
        <w:tblLook w:val="04A0" w:firstRow="1" w:lastRow="0" w:firstColumn="1" w:lastColumn="0" w:noHBand="0" w:noVBand="1"/>
      </w:tblPr>
      <w:tblGrid>
        <w:gridCol w:w="989"/>
        <w:gridCol w:w="4119"/>
        <w:gridCol w:w="4667"/>
      </w:tblGrid>
      <w:tr w:rsidR="007A04A4" w:rsidTr="002C7947">
        <w:trPr>
          <w:trHeight w:val="4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1"/>
              <w:jc w:val="center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7A04A4" w:rsidTr="002C7947">
        <w:trPr>
          <w:trHeight w:val="115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after="178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68"/>
            </w:pPr>
            <w:r>
              <w:rPr>
                <w:b/>
                <w:sz w:val="20"/>
              </w:rPr>
              <w:t xml:space="preserve">СЧ-1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  <w:sz w:val="27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Работа с текстом: поиск информации и понимание прочитанного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80" w:lineRule="auto"/>
              <w:ind w:left="108"/>
            </w:pPr>
            <w:r>
              <w:rPr>
                <w:sz w:val="20"/>
              </w:rPr>
              <w:t>СЧ-1.</w:t>
            </w:r>
            <w:proofErr w:type="gramStart"/>
            <w:r>
              <w:rPr>
                <w:sz w:val="20"/>
              </w:rPr>
              <w:t>1.ориентироваться</w:t>
            </w:r>
            <w:proofErr w:type="gramEnd"/>
            <w:r>
              <w:rPr>
                <w:sz w:val="20"/>
              </w:rPr>
              <w:t xml:space="preserve"> в содержании текста и понимать его целостный смысл: </w:t>
            </w:r>
          </w:p>
          <w:p w:rsidR="007A04A4" w:rsidRDefault="007A04A4" w:rsidP="002C7947">
            <w:pPr>
              <w:spacing w:line="277" w:lineRule="auto"/>
              <w:ind w:left="108"/>
            </w:pPr>
            <w:r>
              <w:rPr>
                <w:sz w:val="20"/>
              </w:rPr>
              <w:t xml:space="preserve">СЧ-1.1.1. определять главную тему, общую цель или назначение текста;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СЧ-1.1.3. формулировать тезис, выражающий </w:t>
            </w:r>
          </w:p>
        </w:tc>
      </w:tr>
      <w:tr w:rsidR="007A04A4" w:rsidTr="002C7947">
        <w:trPr>
          <w:trHeight w:val="64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общий смысл текста; </w:t>
            </w:r>
          </w:p>
          <w:p w:rsidR="007A04A4" w:rsidRDefault="007A04A4" w:rsidP="002C7947">
            <w:pPr>
              <w:spacing w:after="1" w:line="280" w:lineRule="auto"/>
              <w:ind w:left="108"/>
            </w:pPr>
            <w:r>
              <w:rPr>
                <w:sz w:val="20"/>
              </w:rPr>
              <w:t xml:space="preserve">СЧ-1.1.5. объяснять порядок частей/инструкций, содержащихся в тексте; </w:t>
            </w:r>
          </w:p>
          <w:p w:rsidR="007A04A4" w:rsidRDefault="007A04A4" w:rsidP="002C7947">
            <w:pPr>
              <w:spacing w:after="23" w:line="254" w:lineRule="auto"/>
              <w:ind w:left="108"/>
            </w:pPr>
            <w:r>
              <w:rPr>
                <w:sz w:val="20"/>
              </w:rPr>
              <w:t xml:space="preserve">СЧ-1.1.6. сопоставлять основные текстовые и </w:t>
            </w:r>
            <w:proofErr w:type="spellStart"/>
            <w:r>
              <w:rPr>
                <w:sz w:val="20"/>
              </w:rPr>
              <w:t>внетекстовые</w:t>
            </w:r>
            <w:proofErr w:type="spellEnd"/>
            <w:r>
              <w:rPr>
                <w:sz w:val="20"/>
              </w:rPr>
              <w:t xml:space="preserve"> компоненты: обнаруживать соответствие между частью текста и его общей идеей, сформулированной вопросом, рисунка, пояснять части графика или таблицы и т. д.; СЧ-1.2.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      </w:r>
          </w:p>
          <w:p w:rsidR="007A04A4" w:rsidRDefault="007A04A4" w:rsidP="002C7947">
            <w:pPr>
              <w:spacing w:after="24" w:line="258" w:lineRule="auto"/>
              <w:ind w:left="108"/>
            </w:pPr>
            <w:r>
              <w:rPr>
                <w:sz w:val="20"/>
              </w:rPr>
              <w:t xml:space="preserve">СЧ-1.3. решать учебно-познавательные и учебно- практические задачи, требующие полного и критического понимания текста: </w:t>
            </w:r>
          </w:p>
          <w:p w:rsidR="007A04A4" w:rsidRDefault="007A04A4" w:rsidP="002C7947">
            <w:pPr>
              <w:spacing w:line="279" w:lineRule="auto"/>
              <w:ind w:left="108"/>
            </w:pPr>
            <w:r>
              <w:rPr>
                <w:sz w:val="20"/>
              </w:rPr>
              <w:t xml:space="preserve">СЧ-1.3.2. ставить перед собой цель чтения, направляя внимание на полезную в данный момент информацию; </w:t>
            </w:r>
          </w:p>
          <w:p w:rsidR="007A04A4" w:rsidRDefault="007A04A4" w:rsidP="002C7947">
            <w:pPr>
              <w:spacing w:after="1" w:line="279" w:lineRule="auto"/>
              <w:ind w:left="108"/>
            </w:pPr>
            <w:r>
              <w:rPr>
                <w:sz w:val="20"/>
              </w:rPr>
              <w:t xml:space="preserve">СЧ-1.3.4. выделять главную и избыточную информацию;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СЧ-1.3.6. сопоставлять разные точки зрения и разные источники информации по заданной теме; СЧ-1.3.8. формировать на основе текста систему аргументов (доводов) для обоснования определённой позиции; </w:t>
            </w:r>
          </w:p>
        </w:tc>
      </w:tr>
      <w:tr w:rsidR="007A04A4" w:rsidTr="002C7947">
        <w:trPr>
          <w:trHeight w:val="32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25" w:line="259" w:lineRule="auto"/>
            </w:pPr>
            <w:r>
              <w:rPr>
                <w:b/>
                <w:sz w:val="18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68"/>
            </w:pPr>
            <w:r>
              <w:rPr>
                <w:b/>
                <w:sz w:val="20"/>
              </w:rPr>
              <w:t xml:space="preserve">СЧ-2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after="48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</w:pPr>
            <w:r>
              <w:rPr>
                <w:b/>
                <w:sz w:val="29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Работа с текстом: преобразование и интерпретация информации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3" w:line="256" w:lineRule="auto"/>
              <w:ind w:left="108" w:right="198"/>
            </w:pPr>
            <w:r>
              <w:rPr>
                <w:sz w:val="20"/>
              </w:rPr>
              <w:t xml:space="preserve">СЧ-2.1. структурировать текст, используя нумерацию страниц, списки, ссылки, оглавления; использовать в тексте таблицы, изображения; СЧ-2.2.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СЧ-2.3. интерпретировать текст: </w:t>
            </w:r>
          </w:p>
          <w:p w:rsidR="007A04A4" w:rsidRDefault="007A04A4" w:rsidP="002C7947">
            <w:pPr>
              <w:spacing w:line="280" w:lineRule="auto"/>
              <w:ind w:left="108"/>
            </w:pPr>
            <w:r>
              <w:rPr>
                <w:sz w:val="20"/>
              </w:rPr>
              <w:t xml:space="preserve">СЧ-2.3.2. обнаруживать в тексте доводы в подтверждение выдвинутых тезисов;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СЧ-2.3.3. делать выводы из сформулированных посылок; </w:t>
            </w:r>
          </w:p>
        </w:tc>
      </w:tr>
      <w:tr w:rsidR="007A04A4" w:rsidTr="002C7947">
        <w:trPr>
          <w:trHeight w:val="70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5" w:line="259" w:lineRule="auto"/>
            </w:pPr>
            <w:r>
              <w:rPr>
                <w:b/>
                <w:sz w:val="18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68"/>
            </w:pPr>
            <w:r>
              <w:rPr>
                <w:b/>
                <w:sz w:val="20"/>
              </w:rPr>
              <w:t xml:space="preserve">СЧ-3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34" w:line="259" w:lineRule="auto"/>
            </w:pPr>
            <w:r>
              <w:rPr>
                <w:b/>
                <w:sz w:val="18"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Работа с текстом: оценка информации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7" w:line="259" w:lineRule="auto"/>
              <w:ind w:left="108"/>
            </w:pPr>
            <w:r>
              <w:rPr>
                <w:sz w:val="20"/>
              </w:rPr>
              <w:t xml:space="preserve">СЧ-3.1. откликаться на содержание текста: </w:t>
            </w:r>
          </w:p>
          <w:p w:rsidR="007A04A4" w:rsidRDefault="007A04A4" w:rsidP="002C7947">
            <w:pPr>
              <w:spacing w:after="19" w:line="259" w:lineRule="auto"/>
              <w:ind w:left="108"/>
            </w:pPr>
            <w:r>
              <w:rPr>
                <w:sz w:val="20"/>
              </w:rPr>
              <w:t xml:space="preserve">СЧ-3.1.1. связывать информацию, обнаруженную в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тексте, со знаниями из других источников; </w:t>
            </w:r>
          </w:p>
        </w:tc>
      </w:tr>
    </w:tbl>
    <w:p w:rsidR="007A04A4" w:rsidRDefault="007A04A4" w:rsidP="007A04A4">
      <w:pPr>
        <w:spacing w:after="204" w:line="259" w:lineRule="auto"/>
      </w:pPr>
      <w:r>
        <w:rPr>
          <w:b/>
          <w:sz w:val="15"/>
        </w:rPr>
        <w:t xml:space="preserve"> </w:t>
      </w:r>
    </w:p>
    <w:p w:rsidR="007A04A4" w:rsidRDefault="007A04A4" w:rsidP="007A04A4">
      <w:pPr>
        <w:spacing w:after="0" w:line="259" w:lineRule="auto"/>
        <w:ind w:left="10" w:right="3361" w:hanging="10"/>
        <w:jc w:val="right"/>
      </w:pPr>
      <w:r>
        <w:rPr>
          <w:b/>
        </w:rPr>
        <w:t xml:space="preserve">ИКТ-компетенции </w:t>
      </w:r>
    </w:p>
    <w:p w:rsidR="007A04A4" w:rsidRDefault="007A04A4" w:rsidP="007A04A4">
      <w:pPr>
        <w:spacing w:after="0" w:line="259" w:lineRule="auto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228" w:type="dxa"/>
        <w:tblCellMar>
          <w:top w:w="7" w:type="dxa"/>
          <w:left w:w="2" w:type="dxa"/>
          <w:right w:w="58" w:type="dxa"/>
        </w:tblCellMar>
        <w:tblLook w:val="04A0" w:firstRow="1" w:lastRow="0" w:firstColumn="1" w:lastColumn="0" w:noHBand="0" w:noVBand="1"/>
      </w:tblPr>
      <w:tblGrid>
        <w:gridCol w:w="847"/>
        <w:gridCol w:w="2693"/>
        <w:gridCol w:w="2552"/>
        <w:gridCol w:w="3685"/>
      </w:tblGrid>
      <w:tr w:rsidR="007A04A4" w:rsidTr="002C7947">
        <w:trPr>
          <w:trHeight w:val="46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61" w:right="201" w:hanging="50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7A04A4" w:rsidTr="002C7947">
        <w:trPr>
          <w:trHeight w:val="7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ИКТ -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формирование и развитие компетентности в области использования </w:t>
            </w:r>
            <w:r>
              <w:rPr>
                <w:sz w:val="20"/>
              </w:rPr>
              <w:lastRenderedPageBreak/>
              <w:t xml:space="preserve">информационно- 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 w:right="32"/>
            </w:pPr>
            <w:r>
              <w:rPr>
                <w:sz w:val="20"/>
              </w:rPr>
              <w:lastRenderedPageBreak/>
              <w:t xml:space="preserve">Обращение с устройствами ИКТ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>ИКТ-1.</w:t>
            </w:r>
            <w:proofErr w:type="gramStart"/>
            <w:r>
              <w:rPr>
                <w:sz w:val="20"/>
              </w:rPr>
              <w:t>6.соблюдать</w:t>
            </w:r>
            <w:proofErr w:type="gramEnd"/>
            <w:r>
              <w:rPr>
                <w:sz w:val="20"/>
              </w:rPr>
              <w:t xml:space="preserve"> требования техники безопасности, гигиены, при работе с устройствами ИКТ. </w:t>
            </w:r>
          </w:p>
        </w:tc>
      </w:tr>
      <w:tr w:rsidR="007A04A4" w:rsidTr="002C7947">
        <w:trPr>
          <w:trHeight w:val="20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lastRenderedPageBreak/>
              <w:t xml:space="preserve">ИКТ -2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Поиск и организация хранения информации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0" w:line="259" w:lineRule="auto"/>
              <w:ind w:left="111"/>
            </w:pPr>
            <w:r>
              <w:rPr>
                <w:sz w:val="20"/>
              </w:rPr>
              <w:t xml:space="preserve">ИКТ-3.1. использовать различные приемы поиска информации в сети Интернет (поисковые системы, справочные разделы, предметные рубрики); </w:t>
            </w:r>
          </w:p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 xml:space="preserve">ИКТ-3.2.6строить запросы для поиска информации с использованием логических операций и анализировать результаты поиска; </w:t>
            </w:r>
          </w:p>
        </w:tc>
      </w:tr>
      <w:tr w:rsidR="007A04A4" w:rsidTr="002C7947">
        <w:trPr>
          <w:trHeight w:val="11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 xml:space="preserve">ИКТ-3.5. сохранять </w:t>
            </w:r>
            <w:proofErr w:type="gramStart"/>
            <w:r>
              <w:rPr>
                <w:sz w:val="20"/>
              </w:rPr>
              <w:t>для индивидуального использования</w:t>
            </w:r>
            <w:proofErr w:type="gramEnd"/>
            <w:r>
              <w:rPr>
                <w:sz w:val="20"/>
              </w:rPr>
              <w:t xml:space="preserve"> найденные в сети Интернет информационные объекты и ссылки на них. </w:t>
            </w:r>
          </w:p>
        </w:tc>
      </w:tr>
      <w:tr w:rsidR="007A04A4" w:rsidTr="002C7947">
        <w:trPr>
          <w:trHeight w:val="323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ИКТ - </w:t>
            </w:r>
          </w:p>
          <w:p w:rsidR="007A04A4" w:rsidRDefault="007A04A4" w:rsidP="002C7947">
            <w:pPr>
              <w:spacing w:line="259" w:lineRule="auto"/>
              <w:ind w:left="108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Создание письменных сообщений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5" w:line="250" w:lineRule="auto"/>
              <w:ind w:left="111"/>
            </w:pPr>
            <w:r>
              <w:rPr>
                <w:sz w:val="20"/>
              </w:rPr>
              <w:t xml:space="preserve">ИКТ-4.1. осуществлять редактирование и структурирование текста в соответствии с его смыслом средствами текстового редактора; </w:t>
            </w:r>
          </w:p>
          <w:p w:rsidR="007A04A4" w:rsidRDefault="007A04A4" w:rsidP="002C7947">
            <w:pPr>
              <w:spacing w:after="28" w:line="251" w:lineRule="auto"/>
              <w:ind w:left="111" w:right="37"/>
            </w:pPr>
            <w:r>
              <w:rPr>
                <w:sz w:val="20"/>
              </w:rPr>
              <w:t>ИКТ-4.</w:t>
            </w:r>
            <w:proofErr w:type="gramStart"/>
            <w:r>
              <w:rPr>
                <w:sz w:val="20"/>
              </w:rPr>
              <w:t>2.форматировать</w:t>
            </w:r>
            <w:proofErr w:type="gramEnd"/>
            <w:r>
              <w:rPr>
                <w:sz w:val="20"/>
              </w:rPr>
              <w:t xml:space="preserve"> текстовые документы (установка параметров страницы документа; форматирование символов и абзацев; вставка колонтитулов и номеров страниц); ИКТ-4.3.вставлять в документ формулы, таблицы, списки, изображения; </w:t>
            </w:r>
          </w:p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 xml:space="preserve">ИКТ-4.4. участвовать в коллективном создании текстового документа; </w:t>
            </w:r>
          </w:p>
        </w:tc>
      </w:tr>
      <w:tr w:rsidR="007A04A4" w:rsidTr="002C7947">
        <w:trPr>
          <w:trHeight w:val="11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ИКТ-4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Создание графических объектов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>ИКТ-5.</w:t>
            </w:r>
            <w:proofErr w:type="gramStart"/>
            <w:r>
              <w:rPr>
                <w:sz w:val="20"/>
              </w:rPr>
              <w:t>3.создавать</w:t>
            </w:r>
            <w:proofErr w:type="gramEnd"/>
            <w:r>
              <w:rPr>
                <w:sz w:val="20"/>
              </w:rPr>
              <w:t xml:space="preserve"> диаграммы различных видов (алгоритмические, концептуальные, классификационные, организационные, родства и др.) в соответствии с решаемыми задачами. </w:t>
            </w:r>
          </w:p>
        </w:tc>
      </w:tr>
      <w:tr w:rsidR="007A04A4" w:rsidTr="002C7947">
        <w:trPr>
          <w:trHeight w:val="2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ИКТ-5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Восприятие, </w:t>
            </w:r>
          </w:p>
          <w:p w:rsidR="007A04A4" w:rsidRDefault="007A04A4" w:rsidP="002C7947">
            <w:pPr>
              <w:spacing w:line="259" w:lineRule="auto"/>
              <w:ind w:left="106" w:right="47"/>
            </w:pPr>
            <w:r>
              <w:rPr>
                <w:sz w:val="20"/>
              </w:rPr>
              <w:t xml:space="preserve">использование и создание гипертекстовых и мультимедийных информационных объектов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31" w:line="248" w:lineRule="auto"/>
              <w:ind w:left="111"/>
            </w:pPr>
            <w:r>
              <w:rPr>
                <w:sz w:val="20"/>
              </w:rPr>
              <w:t xml:space="preserve">ИКТ-7.1. создавать на заданную тему мультимедийную презентацию с гиперссылками, слайды которой содержат тексты, звуки, графические изображения; </w:t>
            </w:r>
          </w:p>
          <w:p w:rsidR="007A04A4" w:rsidRDefault="007A04A4" w:rsidP="002C7947">
            <w:pPr>
              <w:ind w:left="111"/>
            </w:pPr>
            <w:r>
              <w:rPr>
                <w:sz w:val="20"/>
              </w:rPr>
              <w:t>ИКТ-7.</w:t>
            </w:r>
            <w:proofErr w:type="gramStart"/>
            <w:r>
              <w:rPr>
                <w:sz w:val="20"/>
              </w:rPr>
              <w:t>2.работать</w:t>
            </w:r>
            <w:proofErr w:type="gramEnd"/>
            <w:r>
              <w:rPr>
                <w:sz w:val="20"/>
              </w:rPr>
              <w:t xml:space="preserve"> с особыми видами сообщений: диаграммами </w:t>
            </w:r>
          </w:p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 xml:space="preserve">(алгоритмические, концептуальные, классификационные, организационные, родства и др.); </w:t>
            </w:r>
          </w:p>
        </w:tc>
      </w:tr>
      <w:tr w:rsidR="007A04A4" w:rsidTr="002C7947">
        <w:trPr>
          <w:trHeight w:val="93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ИКТ -6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Анализ информации, математическая обработка данных в исследовании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1" w:right="9"/>
            </w:pPr>
            <w:r>
              <w:rPr>
                <w:sz w:val="20"/>
              </w:rPr>
              <w:t xml:space="preserve">ИКТ-8.2. вводить результаты измерений и другие цифровые данные для их обработки, в том числе статистической и визуализации; </w:t>
            </w:r>
          </w:p>
        </w:tc>
      </w:tr>
      <w:tr w:rsidR="007A04A4" w:rsidTr="002C7947">
        <w:trPr>
          <w:trHeight w:val="11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ИКТ -7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Моделирование, проектирование и управление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 xml:space="preserve">ИКТ-9.1. строить с помощью компьютерных инструментов разнообразные информационные структуры для описания объектов; </w:t>
            </w:r>
          </w:p>
        </w:tc>
      </w:tr>
      <w:tr w:rsidR="007A04A4" w:rsidTr="002C7947">
        <w:trPr>
          <w:trHeight w:val="16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lastRenderedPageBreak/>
              <w:t xml:space="preserve">ИКТ-8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49" w:line="259" w:lineRule="auto"/>
            </w:pPr>
            <w:r>
              <w:rPr>
                <w:b/>
              </w:rPr>
              <w:t xml:space="preserve"> </w:t>
            </w:r>
          </w:p>
          <w:p w:rsidR="007A04A4" w:rsidRDefault="007A04A4" w:rsidP="002C7947">
            <w:pPr>
              <w:spacing w:line="259" w:lineRule="auto"/>
              <w:ind w:left="106" w:right="2"/>
            </w:pPr>
            <w:r>
              <w:rPr>
                <w:sz w:val="20"/>
              </w:rPr>
              <w:t xml:space="preserve">Коммуникация и социальное взаимодействие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>ИКТ-10.</w:t>
            </w:r>
            <w:proofErr w:type="gramStart"/>
            <w:r>
              <w:rPr>
                <w:sz w:val="20"/>
              </w:rPr>
              <w:t>6.соблюдать</w:t>
            </w:r>
            <w:proofErr w:type="gramEnd"/>
            <w:r>
              <w:rPr>
                <w:sz w:val="20"/>
              </w:rPr>
              <w:t xml:space="preserve"> правила </w:t>
            </w:r>
          </w:p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 xml:space="preserve">безопасного поведения в сети Интернет; ИКТ-10.7. различать безопасные ресурсы сети Интернет и ресурсы, содержание которых несовместимо с задачами воспитания и образования или нежелательно. </w:t>
            </w:r>
          </w:p>
        </w:tc>
      </w:tr>
      <w:tr w:rsidR="007A04A4" w:rsidTr="002C7947">
        <w:trPr>
          <w:trHeight w:val="11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8"/>
            </w:pPr>
            <w:r>
              <w:rPr>
                <w:sz w:val="20"/>
              </w:rPr>
              <w:t xml:space="preserve">ИКТ-9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160" w:line="259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Пользование различными источниками информации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after="2" w:line="235" w:lineRule="auto"/>
              <w:ind w:left="111"/>
            </w:pPr>
            <w:r>
              <w:rPr>
                <w:sz w:val="20"/>
              </w:rPr>
              <w:t>ИКТ-11.</w:t>
            </w:r>
            <w:proofErr w:type="gramStart"/>
            <w:r>
              <w:rPr>
                <w:sz w:val="20"/>
              </w:rPr>
              <w:t>1.Умение</w:t>
            </w:r>
            <w:proofErr w:type="gramEnd"/>
            <w:r>
              <w:rPr>
                <w:sz w:val="20"/>
              </w:rPr>
              <w:t xml:space="preserve"> пользоваться различными источниками информации: </w:t>
            </w:r>
          </w:p>
          <w:p w:rsidR="007A04A4" w:rsidRDefault="007A04A4" w:rsidP="002C7947">
            <w:pPr>
              <w:spacing w:line="259" w:lineRule="auto"/>
              <w:ind w:left="111"/>
            </w:pPr>
            <w:r>
              <w:rPr>
                <w:sz w:val="20"/>
              </w:rPr>
              <w:t xml:space="preserve">словарями, энциклопедиями, справочниками, СМИ, интернет- ресурсами и пр. </w:t>
            </w:r>
          </w:p>
        </w:tc>
      </w:tr>
    </w:tbl>
    <w:p w:rsidR="007A04A4" w:rsidRDefault="007A04A4" w:rsidP="007A04A4">
      <w:pPr>
        <w:spacing w:after="209" w:line="259" w:lineRule="auto"/>
      </w:pPr>
      <w:r>
        <w:rPr>
          <w:b/>
          <w:sz w:val="15"/>
        </w:rPr>
        <w:t xml:space="preserve"> </w:t>
      </w:r>
    </w:p>
    <w:p w:rsidR="007A04A4" w:rsidRDefault="007A04A4" w:rsidP="007A04A4">
      <w:pPr>
        <w:spacing w:after="0" w:line="259" w:lineRule="auto"/>
        <w:ind w:left="10" w:right="1010" w:hanging="10"/>
        <w:jc w:val="right"/>
      </w:pPr>
      <w:r>
        <w:rPr>
          <w:b/>
        </w:rPr>
        <w:t xml:space="preserve">Основы учебно-исследовательской и проектной деятельности </w:t>
      </w:r>
    </w:p>
    <w:tbl>
      <w:tblPr>
        <w:tblStyle w:val="TableGrid"/>
        <w:tblW w:w="9777" w:type="dxa"/>
        <w:tblInd w:w="228" w:type="dxa"/>
        <w:tblCellMar>
          <w:top w:w="7" w:type="dxa"/>
          <w:left w:w="2" w:type="dxa"/>
          <w:right w:w="106" w:type="dxa"/>
        </w:tblCellMar>
        <w:tblLook w:val="04A0" w:firstRow="1" w:lastRow="0" w:firstColumn="1" w:lastColumn="0" w:noHBand="0" w:noVBand="1"/>
      </w:tblPr>
      <w:tblGrid>
        <w:gridCol w:w="991"/>
        <w:gridCol w:w="4119"/>
        <w:gridCol w:w="4667"/>
      </w:tblGrid>
      <w:tr w:rsidR="007A04A4" w:rsidTr="002C7947">
        <w:trPr>
          <w:trHeight w:val="47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13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4A4" w:rsidRDefault="007A04A4" w:rsidP="002C7947">
            <w:pPr>
              <w:spacing w:line="259" w:lineRule="auto"/>
              <w:ind w:left="1763" w:hanging="214"/>
            </w:pPr>
            <w:r>
              <w:rPr>
                <w:sz w:val="20"/>
              </w:rPr>
              <w:t xml:space="preserve">Результаты освоения ООП Выпускник научится: </w:t>
            </w:r>
          </w:p>
        </w:tc>
      </w:tr>
      <w:tr w:rsidR="007A04A4" w:rsidTr="002C7947">
        <w:trPr>
          <w:trHeight w:val="47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4A4" w:rsidRDefault="007A04A4" w:rsidP="002C7947">
            <w:pPr>
              <w:spacing w:line="259" w:lineRule="auto"/>
              <w:ind w:left="113"/>
            </w:pPr>
            <w:r>
              <w:rPr>
                <w:b/>
                <w:sz w:val="20"/>
              </w:rPr>
              <w:t xml:space="preserve">ИПД-1 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Опыт учебно-исследовательской и проектной деятельности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A4" w:rsidRDefault="007A04A4" w:rsidP="002C7947">
            <w:pPr>
              <w:spacing w:line="259" w:lineRule="auto"/>
              <w:ind w:left="110"/>
            </w:pPr>
            <w:r>
              <w:rPr>
                <w:sz w:val="20"/>
              </w:rPr>
              <w:t xml:space="preserve">ИПД-1.1. планировать и выполнять учебное исследование, учебный и социальный проект; </w:t>
            </w:r>
          </w:p>
        </w:tc>
      </w:tr>
      <w:tr w:rsidR="007A04A4" w:rsidTr="002C7947">
        <w:trPr>
          <w:trHeight w:val="4157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A4" w:rsidRDefault="007A04A4" w:rsidP="002C7947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4A4" w:rsidRDefault="007A04A4" w:rsidP="002C7947">
            <w:pPr>
              <w:spacing w:line="278" w:lineRule="auto"/>
              <w:ind w:left="106"/>
            </w:pPr>
            <w:r>
              <w:rPr>
                <w:sz w:val="20"/>
              </w:rPr>
              <w:t xml:space="preserve">проект, используя оборудование, модели, методы и приёмы; </w:t>
            </w:r>
          </w:p>
          <w:p w:rsidR="007A04A4" w:rsidRDefault="007A04A4" w:rsidP="002C7947">
            <w:pPr>
              <w:spacing w:after="30" w:line="249" w:lineRule="auto"/>
              <w:ind w:left="106"/>
            </w:pPr>
            <w:r>
              <w:rPr>
                <w:sz w:val="20"/>
              </w:rPr>
              <w:t xml:space="preserve">ИПД-1.2.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      </w:r>
          </w:p>
          <w:p w:rsidR="007A04A4" w:rsidRDefault="007A04A4" w:rsidP="002C7947">
            <w:pPr>
              <w:spacing w:line="259" w:lineRule="auto"/>
              <w:ind w:left="106"/>
            </w:pPr>
            <w:r>
              <w:rPr>
                <w:sz w:val="20"/>
              </w:rPr>
              <w:t xml:space="preserve">ИПД-1.3.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 ИПД-1.4. использовать такие естественнонаучные методы и приёмы, как наблюдение, постановка проблемы, выдвижение гипотезы, эксперимент, моделирование, использование математических моделей, теоретическое обоснование; </w:t>
            </w:r>
          </w:p>
        </w:tc>
      </w:tr>
    </w:tbl>
    <w:p w:rsidR="00E27CD3" w:rsidRPr="00CC0C86" w:rsidRDefault="00E27CD3" w:rsidP="002F1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CF8" w:rsidRPr="00CC0C86" w:rsidRDefault="00A16CF8" w:rsidP="00A16C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>Предметные УУД:</w:t>
      </w:r>
    </w:p>
    <w:p w:rsidR="00906B8F" w:rsidRPr="00CC0C86" w:rsidRDefault="00906B8F" w:rsidP="00A16C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выбирать и использовать методы, релевантные рассматриваемой проблеме;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Ученик получит возможность научиться: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догадку, озарение, интуицию;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такие естественнонаучные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906B8F" w:rsidRPr="00CC0C86" w:rsidRDefault="00906B8F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6класс: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выбирать и использовать методы, релевантные рассматриваемой проблеме;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такие естественнонаучные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Ученик получит возможность научиться: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CC0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906B8F" w:rsidRPr="00CC0C86" w:rsidRDefault="00906B8F" w:rsidP="00906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 класс: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0C86">
        <w:rPr>
          <w:rFonts w:ascii="Times New Roman" w:eastAsia="Calibri" w:hAnsi="Times New Roman" w:cs="Times New Roman"/>
          <w:b/>
          <w:sz w:val="28"/>
          <w:szCs w:val="28"/>
        </w:rPr>
        <w:t>Ученик научится: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выбирать и использовать методы, релевантные рассматриваемой проблеме;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</w:t>
      </w:r>
      <w:r w:rsidRPr="00CC0C86">
        <w:rPr>
          <w:rFonts w:ascii="Times New Roman" w:hAnsi="Times New Roman" w:cs="Times New Roman"/>
          <w:sz w:val="28"/>
          <w:szCs w:val="28"/>
        </w:rPr>
        <w:t> использовать такие естественно</w:t>
      </w:r>
      <w:r w:rsidRPr="00CC0C86">
        <w:rPr>
          <w:rFonts w:ascii="Times New Roman" w:eastAsia="Calibri" w:hAnsi="Times New Roman" w:cs="Times New Roman"/>
          <w:sz w:val="28"/>
          <w:szCs w:val="28"/>
        </w:rPr>
        <w:t>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0C86">
        <w:rPr>
          <w:rFonts w:ascii="Times New Roman" w:eastAsia="Calibri" w:hAnsi="Times New Roman" w:cs="Times New Roman"/>
          <w:b/>
          <w:i/>
          <w:sz w:val="28"/>
          <w:szCs w:val="28"/>
        </w:rPr>
        <w:t>Ученик  получит</w:t>
      </w:r>
      <w:proofErr w:type="gramEnd"/>
      <w:r w:rsidRPr="00CC0C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возможность научиться: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самостоятельно задумывать, планировать и выполнять учебное исследование, учебный и социальный проект;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использовать догадку, озарение, интуицию;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lastRenderedPageBreak/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использовать такие естеств</w:t>
      </w:r>
      <w:r w:rsidRPr="00CC0C86">
        <w:rPr>
          <w:rFonts w:ascii="Times New Roman" w:hAnsi="Times New Roman" w:cs="Times New Roman"/>
          <w:i/>
          <w:sz w:val="28"/>
          <w:szCs w:val="28"/>
        </w:rPr>
        <w:t>енно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906B8F" w:rsidRPr="00CC0C86" w:rsidRDefault="00906B8F" w:rsidP="00906B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906B8F" w:rsidRPr="00CC0C86" w:rsidRDefault="00906B8F" w:rsidP="00906B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86">
        <w:rPr>
          <w:rFonts w:ascii="Times New Roman" w:eastAsia="Calibri" w:hAnsi="Times New Roman" w:cs="Times New Roman"/>
          <w:sz w:val="28"/>
          <w:szCs w:val="28"/>
        </w:rPr>
        <w:t>• </w:t>
      </w:r>
      <w:r w:rsidRPr="00CC0C86">
        <w:rPr>
          <w:rFonts w:ascii="Times New Roman" w:eastAsia="Calibri" w:hAnsi="Times New Roman" w:cs="Times New Roman"/>
          <w:i/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384B86" w:rsidRPr="00CC0C86" w:rsidRDefault="00384B86" w:rsidP="00906B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B8F" w:rsidRPr="00CC0C86" w:rsidRDefault="00906B8F" w:rsidP="00906B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633E79" w:rsidRPr="00CC0C86" w:rsidRDefault="00633E79" w:rsidP="00633E79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CC0C86">
        <w:rPr>
          <w:b/>
          <w:color w:val="000000"/>
          <w:sz w:val="28"/>
          <w:szCs w:val="28"/>
        </w:rPr>
        <w:t>Ученик научится: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различать способ и результат действия.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строить сообщения, проекты в устной и письменной форме;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проводить сравнение и классификацию по заданным критериям;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устанавливать причинно-следственные связи в изучаемом круге явлений;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свойствах.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lastRenderedPageBreak/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формулировать собственное мнение и позицию;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задавать вопросы;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использовать речь для регуляции своего действия;</w:t>
      </w:r>
    </w:p>
    <w:p w:rsidR="00633E79" w:rsidRPr="00CC0C86" w:rsidRDefault="00633E79" w:rsidP="00633E79">
      <w:pPr>
        <w:pStyle w:val="a3"/>
        <w:numPr>
          <w:ilvl w:val="0"/>
          <w:numId w:val="9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33E79" w:rsidRPr="00CC0C86" w:rsidRDefault="00633E79" w:rsidP="00633E79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CC0C86">
        <w:rPr>
          <w:b/>
          <w:color w:val="000000"/>
          <w:sz w:val="28"/>
          <w:szCs w:val="28"/>
        </w:rPr>
        <w:t>Ученик получит возможность научиться: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проявлять познавательную инициативу в учебном сотрудничестве;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понимать относительность мнений и подходов к решению проблемы;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633E79" w:rsidRPr="00CC0C86" w:rsidRDefault="00633E79" w:rsidP="00633E79">
      <w:pPr>
        <w:pStyle w:val="a3"/>
        <w:numPr>
          <w:ilvl w:val="0"/>
          <w:numId w:val="10"/>
        </w:numPr>
        <w:shd w:val="clear" w:color="auto" w:fill="FFFFFF"/>
        <w:contextualSpacing/>
        <w:rPr>
          <w:color w:val="000000"/>
          <w:sz w:val="28"/>
          <w:szCs w:val="28"/>
        </w:rPr>
      </w:pPr>
      <w:r w:rsidRPr="00CC0C86">
        <w:rPr>
          <w:color w:val="000000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906B8F" w:rsidRPr="00CC0C86" w:rsidRDefault="00633E79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класс:</w:t>
      </w:r>
    </w:p>
    <w:p w:rsidR="00DB52FF" w:rsidRPr="00CC0C86" w:rsidRDefault="00DB52FF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DB52FF" w:rsidRPr="00CC0C86" w:rsidRDefault="00DB52FF" w:rsidP="00DB52FF">
      <w:pPr>
        <w:pStyle w:val="a6"/>
        <w:widowControl w:val="0"/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 xml:space="preserve">  1.  </w:t>
      </w:r>
      <w:proofErr w:type="gramStart"/>
      <w:r w:rsidRPr="00CC0C86">
        <w:rPr>
          <w:rFonts w:ascii="Times New Roman" w:hAnsi="Times New Roman" w:cs="Times New Roman"/>
          <w:bCs/>
          <w:sz w:val="28"/>
          <w:szCs w:val="28"/>
        </w:rPr>
        <w:t>планировать  и</w:t>
      </w:r>
      <w:proofErr w:type="gramEnd"/>
      <w:r w:rsidRPr="00CC0C86">
        <w:rPr>
          <w:rFonts w:ascii="Times New Roman" w:hAnsi="Times New Roman" w:cs="Times New Roman"/>
          <w:bCs/>
          <w:sz w:val="28"/>
          <w:szCs w:val="28"/>
        </w:rPr>
        <w:t xml:space="preserve">  выполнять  учебный  проект,  используя  оборудование,  модели,  методы и приёмы, адекватные исследуемой проблеме;</w:t>
      </w:r>
    </w:p>
    <w:p w:rsidR="00DB52FF" w:rsidRPr="00CC0C86" w:rsidRDefault="00DB52FF" w:rsidP="00DB52FF">
      <w:pPr>
        <w:pStyle w:val="a6"/>
        <w:widowControl w:val="0"/>
        <w:overflowPunct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 xml:space="preserve"> 2. выявлять и формулировать проблему; 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планировать этапы выполнения работ; 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выбирать средства реализации замысла, 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 работать с разными источниками информации;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обрабатывать информацию;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структурировать материал;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 контролировать ход и результаты выполнения проекта;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представлять результаты выполненного проекта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10.выдвигать гипотезу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11.находить доказательства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12.формулировать вытекающие из исследования выводы;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</w:t>
      </w:r>
      <w:proofErr w:type="gramStart"/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ясно,  логично</w:t>
      </w:r>
      <w:proofErr w:type="gramEnd"/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  точно  излагать  свою  точку  зрения,  использовать  языковые   средства, адекватные обсуждаемой проблеме;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</w:t>
      </w:r>
      <w:proofErr w:type="gramStart"/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осуществлять  адекватную</w:t>
      </w:r>
      <w:proofErr w:type="gramEnd"/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оценку  своей  деятельности  и  деятельности  других   участников;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15.самостоятельно   организовывать   собственную   </w:t>
      </w:r>
      <w:proofErr w:type="gramStart"/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деятельность,   </w:t>
      </w:r>
      <w:proofErr w:type="gramEnd"/>
      <w:r w:rsidRPr="00CC0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оценивать   ее, определять сферу своих интересов.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получит возможность научиться: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 xml:space="preserve">1.  совершенствованию духовно-нравственных качеств личности; 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 xml:space="preserve">2. самостоятельно задумывать, планировать и выполнять проект; 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 xml:space="preserve">3. использовать догадку, озарение, интуицию; 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 xml:space="preserve">4. целенаправленно и осознанно </w:t>
      </w:r>
      <w:proofErr w:type="gramStart"/>
      <w:r w:rsidRPr="00CC0C86">
        <w:rPr>
          <w:rFonts w:ascii="Times New Roman" w:hAnsi="Times New Roman" w:cs="Times New Roman"/>
          <w:bCs/>
          <w:sz w:val="28"/>
          <w:szCs w:val="28"/>
        </w:rPr>
        <w:t>развивать  свои</w:t>
      </w:r>
      <w:proofErr w:type="gramEnd"/>
      <w:r w:rsidRPr="00CC0C86">
        <w:rPr>
          <w:rFonts w:ascii="Times New Roman" w:hAnsi="Times New Roman" w:cs="Times New Roman"/>
          <w:bCs/>
          <w:sz w:val="28"/>
          <w:szCs w:val="28"/>
        </w:rPr>
        <w:t xml:space="preserve">  коммуникативные  способности, осваивать новые языковые средства;  </w:t>
      </w:r>
    </w:p>
    <w:p w:rsidR="00DB52FF" w:rsidRPr="00CC0C86" w:rsidRDefault="00DB52FF" w:rsidP="00DB52F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 xml:space="preserve">5. формированию       качеств   </w:t>
      </w:r>
      <w:proofErr w:type="gramStart"/>
      <w:r w:rsidRPr="00CC0C86">
        <w:rPr>
          <w:rFonts w:ascii="Times New Roman" w:hAnsi="Times New Roman" w:cs="Times New Roman"/>
          <w:bCs/>
          <w:sz w:val="28"/>
          <w:szCs w:val="28"/>
        </w:rPr>
        <w:t xml:space="preserve">мышления,   </w:t>
      </w:r>
      <w:proofErr w:type="gramEnd"/>
      <w:r w:rsidRPr="00CC0C86">
        <w:rPr>
          <w:rFonts w:ascii="Times New Roman" w:hAnsi="Times New Roman" w:cs="Times New Roman"/>
          <w:bCs/>
          <w:sz w:val="28"/>
          <w:szCs w:val="28"/>
        </w:rPr>
        <w:t xml:space="preserve">   необходимых     для    адаптации    в  </w:t>
      </w:r>
      <w:r w:rsidRPr="00CC0C86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 информационном обществе;  </w:t>
      </w:r>
    </w:p>
    <w:p w:rsidR="00DB52FF" w:rsidRPr="00CC0C86" w:rsidRDefault="00DB52FF" w:rsidP="00DB52FF">
      <w:pPr>
        <w:shd w:val="clear" w:color="auto" w:fill="FFFFFF"/>
        <w:tabs>
          <w:tab w:val="left" w:pos="547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0C86">
        <w:rPr>
          <w:rFonts w:ascii="Times New Roman" w:hAnsi="Times New Roman" w:cs="Times New Roman"/>
          <w:color w:val="000000"/>
          <w:sz w:val="28"/>
          <w:szCs w:val="28"/>
        </w:rPr>
        <w:t xml:space="preserve">6. способности к самостоятельному приобретению новых знаний и практических   умений, умения управлять своей познавательной деятельностью;  </w:t>
      </w:r>
    </w:p>
    <w:p w:rsidR="00DB52FF" w:rsidRPr="00CC0C86" w:rsidRDefault="00DB52FF" w:rsidP="00DB52FF">
      <w:pPr>
        <w:shd w:val="clear" w:color="auto" w:fill="FFFFFF"/>
        <w:tabs>
          <w:tab w:val="left" w:pos="547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0C86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proofErr w:type="gramStart"/>
      <w:r w:rsidRPr="00CC0C86">
        <w:rPr>
          <w:rFonts w:ascii="Times New Roman" w:hAnsi="Times New Roman" w:cs="Times New Roman"/>
          <w:color w:val="000000"/>
          <w:sz w:val="28"/>
          <w:szCs w:val="28"/>
        </w:rPr>
        <w:t>осознавать  свою</w:t>
      </w:r>
      <w:proofErr w:type="gramEnd"/>
      <w:r w:rsidRPr="00CC0C86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ответственность  за  достоверность    полученных  знаний,  за  качество выполненного проекта.</w:t>
      </w:r>
    </w:p>
    <w:p w:rsidR="00633E79" w:rsidRPr="00CC0C86" w:rsidRDefault="00633E79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программы могут быть </w:t>
      </w: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представлены</w:t>
      </w: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0E6D11" w:rsidRPr="00CC0C86" w:rsidRDefault="000E6D11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 осуществляется в течении учебного года. Ученику предоставляется возможность публично представить результаты работы над проектом.</w:t>
      </w:r>
    </w:p>
    <w:p w:rsidR="004660C7" w:rsidRPr="00CC0C86" w:rsidRDefault="004660C7" w:rsidP="0046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484" w:rsidRPr="00CC0C86" w:rsidRDefault="00582484" w:rsidP="0046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выполнения проектных работ.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582484" w:rsidRPr="00CC0C86" w:rsidRDefault="00582484" w:rsidP="004660C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Самостоятельное приобретение знаний и решение проблем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</w:r>
    </w:p>
    <w:p w:rsidR="00582484" w:rsidRPr="00CC0C86" w:rsidRDefault="00582484" w:rsidP="004660C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Знание предмета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Продемонстрировано свободное владение предметом проектной деятельности. Ошибки отсутствуют</w:t>
      </w:r>
    </w:p>
    <w:p w:rsidR="00582484" w:rsidRPr="00CC0C86" w:rsidRDefault="00582484" w:rsidP="004660C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действия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Продемонстрированы навыки определения темы и планирования работы.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доведена до конца и представлена комиссии;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тщательно спланирована и последовательно реализована, своевременно пройдены все необходимые этапы обсуждения и представления.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коррекция осуществлялись самостоятельно</w:t>
      </w:r>
      <w:r w:rsidR="006207BA"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484" w:rsidRPr="00CC0C86" w:rsidRDefault="00582484" w:rsidP="004660C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</w:r>
    </w:p>
    <w:p w:rsidR="00582484" w:rsidRPr="00CC0C86" w:rsidRDefault="00582484" w:rsidP="0046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ясно определена и пояснена. Текст/сообщение хорошо структурированы. Все мысли выражены ясно, логично, последовательно, </w:t>
      </w:r>
      <w:r w:rsidRPr="00CC0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аргументировано. Работа/сообщение вызывает интерес. Автор свободно отвечает на вопросы</w:t>
      </w:r>
    </w:p>
    <w:p w:rsidR="004660C7" w:rsidRPr="00CC0C86" w:rsidRDefault="004660C7" w:rsidP="0046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484" w:rsidRPr="00CC0C86" w:rsidRDefault="00582484" w:rsidP="0046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программы.</w:t>
      </w:r>
    </w:p>
    <w:p w:rsidR="00384B86" w:rsidRPr="00CC0C86" w:rsidRDefault="00384B86" w:rsidP="00384B86">
      <w:pPr>
        <w:pStyle w:val="ac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5 класс (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19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часов, 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0,5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неделю)</w:t>
      </w:r>
    </w:p>
    <w:p w:rsidR="000D2DC7" w:rsidRPr="00CC0C86" w:rsidRDefault="00384B86" w:rsidP="000D2D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>Модуль 1 (</w:t>
      </w:r>
      <w:r w:rsidR="000D2DC7" w:rsidRPr="00CC0C86">
        <w:rPr>
          <w:rFonts w:ascii="Times New Roman" w:hAnsi="Times New Roman" w:cs="Times New Roman"/>
          <w:b/>
          <w:sz w:val="28"/>
          <w:szCs w:val="28"/>
        </w:rPr>
        <w:t>7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ч).</w:t>
      </w:r>
      <w:r w:rsidR="000D2DC7" w:rsidRPr="00CC0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DC7" w:rsidRPr="00CC0C86">
        <w:rPr>
          <w:rFonts w:ascii="Times New Roman" w:hAnsi="Times New Roman" w:cs="Times New Roman"/>
          <w:sz w:val="28"/>
          <w:szCs w:val="28"/>
        </w:rPr>
        <w:t>Вводное занятие. Что такое проект. Виды и формы проектов. Классификация проектов. Возможности и смысл проекта. Выбор темы проекта. Постановка целей и задач. Составление плана по проекту.</w:t>
      </w:r>
    </w:p>
    <w:p w:rsidR="00384B86" w:rsidRPr="00CC0C86" w:rsidRDefault="000D2DC7" w:rsidP="000D2DC7">
      <w:pPr>
        <w:pStyle w:val="ac"/>
        <w:shd w:val="clear" w:color="auto" w:fill="FFFFFF"/>
        <w:contextualSpacing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sz w:val="28"/>
          <w:szCs w:val="28"/>
          <w:lang w:val="ru-RU"/>
        </w:rPr>
        <w:t xml:space="preserve">Модуль 2 (6 ч). </w:t>
      </w:r>
      <w:r w:rsidRPr="00CC0C86">
        <w:rPr>
          <w:rFonts w:ascii="Times New Roman" w:hAnsi="Times New Roman"/>
          <w:sz w:val="28"/>
          <w:szCs w:val="28"/>
          <w:lang w:val="ru-RU"/>
        </w:rPr>
        <w:t xml:space="preserve">Понятие "источник". Виды источников. Определение способов и порядка сбора информации. Изучение электронных ресурсов. Экскурсия как средство стимулирования проектной деятельности детей. </w:t>
      </w:r>
      <w:r w:rsidRPr="002F10A7">
        <w:rPr>
          <w:rFonts w:ascii="Times New Roman" w:hAnsi="Times New Roman"/>
          <w:sz w:val="28"/>
          <w:szCs w:val="28"/>
          <w:lang w:val="ru-RU"/>
        </w:rPr>
        <w:t>Наблюдение и эксперимент.</w:t>
      </w:r>
      <w:r w:rsidRPr="00CC0C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10A7">
        <w:rPr>
          <w:rFonts w:ascii="Times New Roman" w:hAnsi="Times New Roman"/>
          <w:sz w:val="28"/>
          <w:szCs w:val="28"/>
          <w:lang w:val="ru-RU"/>
        </w:rPr>
        <w:t>Анализ информации.</w:t>
      </w:r>
      <w:r w:rsidRPr="00CC0C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D2DC7" w:rsidRPr="00CC0C86" w:rsidRDefault="000D2DC7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sz w:val="28"/>
          <w:szCs w:val="28"/>
          <w:lang w:val="ru-RU"/>
        </w:rPr>
        <w:t xml:space="preserve">Модуль 3 (6 ч). </w:t>
      </w:r>
      <w:r w:rsidRPr="00CC0C86">
        <w:rPr>
          <w:rFonts w:ascii="Times New Roman" w:eastAsia="Calibri" w:hAnsi="Times New Roman"/>
          <w:sz w:val="28"/>
          <w:szCs w:val="28"/>
          <w:lang w:val="ru-RU"/>
        </w:rPr>
        <w:t>Играем в ученых. Тест. Написание рассказа-эссе по исследуемой теме. Создание презентаций по проекту. Тренировочные задания для ответов на вопросы. Презентация проектов.</w:t>
      </w:r>
    </w:p>
    <w:p w:rsidR="000D2DC7" w:rsidRPr="00CC0C86" w:rsidRDefault="000D2DC7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384B86" w:rsidRPr="00CC0C86" w:rsidRDefault="00384B86" w:rsidP="00384B86">
      <w:pPr>
        <w:pStyle w:val="ac"/>
        <w:shd w:val="clear" w:color="auto" w:fill="FFFFFF"/>
        <w:ind w:left="36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 (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19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часов, 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0,5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неделю)</w:t>
      </w:r>
    </w:p>
    <w:p w:rsidR="000D2DC7" w:rsidRPr="00CC0C86" w:rsidRDefault="000D2DC7" w:rsidP="000D2D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 xml:space="preserve">Модуль 1 (7 ч). </w:t>
      </w:r>
      <w:r w:rsidRPr="00CC0C86">
        <w:rPr>
          <w:rFonts w:ascii="Times New Roman" w:hAnsi="Times New Roman" w:cs="Times New Roman"/>
          <w:sz w:val="28"/>
          <w:szCs w:val="28"/>
        </w:rPr>
        <w:t>Вводное занятие. Что такое проект. Виды и формы проектов. Классификация проектов. Возможности и смысл проекта. Выбор темы проекта. Постановка целей и задач. Составление плана по проекту.</w:t>
      </w:r>
    </w:p>
    <w:p w:rsidR="000D2DC7" w:rsidRPr="00CC0C86" w:rsidRDefault="000D2DC7" w:rsidP="000D2DC7">
      <w:pPr>
        <w:pStyle w:val="ac"/>
        <w:shd w:val="clear" w:color="auto" w:fill="FFFFFF"/>
        <w:contextualSpacing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sz w:val="28"/>
          <w:szCs w:val="28"/>
          <w:lang w:val="ru-RU"/>
        </w:rPr>
        <w:t xml:space="preserve">Модуль 2 (6 ч). </w:t>
      </w:r>
      <w:r w:rsidRPr="00CC0C86">
        <w:rPr>
          <w:rFonts w:ascii="Times New Roman" w:hAnsi="Times New Roman"/>
          <w:sz w:val="28"/>
          <w:szCs w:val="28"/>
          <w:lang w:val="ru-RU"/>
        </w:rPr>
        <w:t xml:space="preserve">Понятие "источник". Виды источников. Определение способов и порядка сбора информации. Изучение электронных ресурсов. Экскурсия как средство стимулирования проектной деятельности детей. Наблюдение и эксперимент. Анализ информации. </w:t>
      </w:r>
    </w:p>
    <w:p w:rsidR="000D2DC7" w:rsidRPr="002F10A7" w:rsidRDefault="000D2DC7" w:rsidP="000D2DC7">
      <w:pPr>
        <w:pStyle w:val="ac"/>
        <w:shd w:val="clear" w:color="auto" w:fill="FFFFFF"/>
        <w:textAlignment w:val="baseline"/>
        <w:rPr>
          <w:rFonts w:ascii="Times New Roman" w:eastAsia="Calibri" w:hAnsi="Times New Roman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sz w:val="28"/>
          <w:szCs w:val="28"/>
          <w:lang w:val="ru-RU"/>
        </w:rPr>
        <w:t xml:space="preserve">Модуль 3 (6 ч). </w:t>
      </w:r>
      <w:r w:rsidRPr="00CC0C86">
        <w:rPr>
          <w:rFonts w:ascii="Times New Roman" w:eastAsia="Calibri" w:hAnsi="Times New Roman"/>
          <w:sz w:val="28"/>
          <w:szCs w:val="28"/>
          <w:lang w:val="ru-RU"/>
        </w:rPr>
        <w:t xml:space="preserve">Играем в ученых. Тест. Написание рассказа-эссе по исследуемой теме. Создание презентаций по проекту. Тренировочные задания для ответов на вопросы. </w:t>
      </w:r>
      <w:r w:rsidRPr="002F10A7">
        <w:rPr>
          <w:rFonts w:ascii="Times New Roman" w:eastAsia="Calibri" w:hAnsi="Times New Roman"/>
          <w:sz w:val="28"/>
          <w:szCs w:val="28"/>
          <w:lang w:val="ru-RU"/>
        </w:rPr>
        <w:t>Презентация проектов.</w:t>
      </w:r>
    </w:p>
    <w:p w:rsidR="000D2DC7" w:rsidRPr="00CC0C86" w:rsidRDefault="000D2DC7" w:rsidP="000D2DC7">
      <w:pPr>
        <w:pStyle w:val="ac"/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</w:p>
    <w:p w:rsidR="00384B86" w:rsidRPr="00CC0C86" w:rsidRDefault="00384B86" w:rsidP="00384B86">
      <w:pPr>
        <w:pStyle w:val="ac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 (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19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часов, 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0,5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неделю)</w:t>
      </w:r>
    </w:p>
    <w:p w:rsidR="000D2DC7" w:rsidRPr="00CC0C86" w:rsidRDefault="00384B86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1</w:t>
      </w:r>
      <w:r w:rsidR="000D2DC7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0D2DC7" w:rsidRPr="00CC0C86">
        <w:rPr>
          <w:rFonts w:ascii="Times New Roman" w:hAnsi="Times New Roman"/>
          <w:b/>
          <w:bCs/>
          <w:sz w:val="28"/>
          <w:szCs w:val="28"/>
          <w:lang w:val="ru-RU"/>
        </w:rPr>
        <w:t>(3 ч).</w:t>
      </w:r>
    </w:p>
    <w:p w:rsidR="00384B86" w:rsidRPr="00CC0C86" w:rsidRDefault="00384B86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0C86">
        <w:rPr>
          <w:rFonts w:ascii="Times New Roman" w:hAnsi="Times New Roman"/>
          <w:bCs/>
          <w:sz w:val="28"/>
          <w:szCs w:val="28"/>
          <w:lang w:val="ru-RU"/>
        </w:rPr>
        <w:t>Введение. Цель и задачи программы</w:t>
      </w:r>
      <w:r w:rsidRPr="00CC0C8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84B86" w:rsidRPr="00CC0C86" w:rsidRDefault="00384B86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  <w:lang w:val="ru-RU"/>
        </w:rPr>
      </w:pPr>
      <w:r w:rsidRPr="00CC0C86"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>Модуль</w:t>
      </w:r>
      <w:r w:rsidRPr="00CC0C86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="00E87C1D" w:rsidRPr="00CC0C8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C0C86">
        <w:rPr>
          <w:rFonts w:ascii="Times New Roman" w:hAnsi="Times New Roman"/>
          <w:b/>
          <w:sz w:val="28"/>
          <w:szCs w:val="28"/>
          <w:lang w:val="ru-RU"/>
        </w:rPr>
        <w:t xml:space="preserve"> (1 ч).</w:t>
      </w:r>
    </w:p>
    <w:p w:rsidR="000D2DC7" w:rsidRPr="00CC0C86" w:rsidRDefault="00E87C1D" w:rsidP="00384B86">
      <w:pPr>
        <w:pStyle w:val="ac"/>
        <w:shd w:val="clear" w:color="auto" w:fill="FFFFFF"/>
        <w:textAlignment w:val="baseline"/>
        <w:rPr>
          <w:rStyle w:val="c0c3c31"/>
          <w:rFonts w:ascii="Times New Roman" w:hAnsi="Times New Roman"/>
          <w:sz w:val="28"/>
          <w:szCs w:val="28"/>
          <w:lang w:val="ru-RU"/>
        </w:rPr>
      </w:pPr>
      <w:r w:rsidRPr="00CC0C86">
        <w:rPr>
          <w:rFonts w:ascii="Times New Roman" w:hAnsi="Times New Roman"/>
          <w:sz w:val="28"/>
          <w:szCs w:val="28"/>
          <w:lang w:val="ru-RU"/>
        </w:rPr>
        <w:t>Работа с каталогами</w:t>
      </w:r>
    </w:p>
    <w:p w:rsidR="00384B86" w:rsidRPr="00CC0C86" w:rsidRDefault="00384B86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bCs/>
          <w:sz w:val="28"/>
          <w:szCs w:val="28"/>
          <w:lang w:val="ru-RU"/>
        </w:rPr>
        <w:t>Модуль 3</w:t>
      </w:r>
      <w:r w:rsidR="00E87C1D" w:rsidRPr="00CC0C86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C0C86">
        <w:rPr>
          <w:rFonts w:ascii="Times New Roman" w:hAnsi="Times New Roman"/>
          <w:b/>
          <w:bCs/>
          <w:sz w:val="28"/>
          <w:szCs w:val="28"/>
          <w:lang w:val="ru-RU"/>
        </w:rPr>
        <w:t xml:space="preserve"> (3 ч).</w:t>
      </w:r>
    </w:p>
    <w:p w:rsidR="00E87C1D" w:rsidRPr="00CC0C86" w:rsidRDefault="00E87C1D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0C86">
        <w:rPr>
          <w:rFonts w:ascii="Times New Roman" w:hAnsi="Times New Roman"/>
          <w:bCs/>
          <w:sz w:val="28"/>
          <w:szCs w:val="28"/>
          <w:lang w:val="ru-RU"/>
        </w:rPr>
        <w:t>От проблемы к цели и планированию деятельности</w:t>
      </w:r>
    </w:p>
    <w:p w:rsidR="00384B86" w:rsidRPr="00CC0C86" w:rsidRDefault="00384B86" w:rsidP="00384B86">
      <w:pPr>
        <w:pStyle w:val="af0"/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C0C86">
        <w:rPr>
          <w:rStyle w:val="c0"/>
          <w:rFonts w:ascii="Times New Roman" w:hAnsi="Times New Roman" w:cs="Times New Roman"/>
          <w:b/>
          <w:sz w:val="28"/>
          <w:szCs w:val="28"/>
        </w:rPr>
        <w:t>Модуль 4</w:t>
      </w:r>
      <w:r w:rsidR="00E87C1D" w:rsidRPr="00CC0C86">
        <w:rPr>
          <w:rStyle w:val="c0"/>
          <w:rFonts w:ascii="Times New Roman" w:hAnsi="Times New Roman" w:cs="Times New Roman"/>
          <w:b/>
          <w:sz w:val="28"/>
          <w:szCs w:val="28"/>
        </w:rPr>
        <w:t xml:space="preserve">. </w:t>
      </w:r>
      <w:r w:rsidRPr="00CC0C86">
        <w:rPr>
          <w:rStyle w:val="c0"/>
          <w:rFonts w:ascii="Times New Roman" w:hAnsi="Times New Roman" w:cs="Times New Roman"/>
          <w:b/>
          <w:sz w:val="28"/>
          <w:szCs w:val="28"/>
        </w:rPr>
        <w:t>(5ч).</w:t>
      </w:r>
    </w:p>
    <w:p w:rsidR="00E87C1D" w:rsidRPr="00CC0C86" w:rsidRDefault="00E87C1D" w:rsidP="00384B86">
      <w:pPr>
        <w:pStyle w:val="af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Style w:val="c0"/>
          <w:rFonts w:ascii="Times New Roman" w:hAnsi="Times New Roman" w:cs="Times New Roman"/>
          <w:sz w:val="28"/>
          <w:szCs w:val="28"/>
        </w:rPr>
        <w:t>Как работать в команде</w:t>
      </w:r>
    </w:p>
    <w:p w:rsidR="00384B86" w:rsidRPr="00CC0C86" w:rsidRDefault="00384B86" w:rsidP="00384B86">
      <w:pPr>
        <w:pStyle w:val="af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/>
          <w:bCs/>
          <w:sz w:val="28"/>
          <w:szCs w:val="28"/>
        </w:rPr>
        <w:t>Модуль 5</w:t>
      </w:r>
      <w:r w:rsidR="00E87C1D" w:rsidRPr="00CC0C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(3 ч).</w:t>
      </w:r>
    </w:p>
    <w:p w:rsidR="00E87C1D" w:rsidRPr="00CC0C86" w:rsidRDefault="00E87C1D" w:rsidP="00384B86">
      <w:pPr>
        <w:pStyle w:val="af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>Этапы работы в рамках исследовательской деятельности</w:t>
      </w:r>
    </w:p>
    <w:p w:rsidR="00384B86" w:rsidRPr="00CC0C86" w:rsidRDefault="00384B86" w:rsidP="00384B86">
      <w:pPr>
        <w:pStyle w:val="af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/>
          <w:bCs/>
          <w:sz w:val="28"/>
          <w:szCs w:val="28"/>
        </w:rPr>
        <w:t>Модуль 6</w:t>
      </w:r>
      <w:r w:rsidR="00E87C1D" w:rsidRPr="00CC0C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B0B06" w:rsidRPr="00CC0C8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E87C1D" w:rsidRPr="00CC0C86" w:rsidRDefault="00E87C1D" w:rsidP="00384B86">
      <w:pPr>
        <w:pStyle w:val="af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>Выступление</w:t>
      </w:r>
      <w:r w:rsidR="00DA64A8">
        <w:rPr>
          <w:rFonts w:ascii="Times New Roman" w:hAnsi="Times New Roman" w:cs="Times New Roman"/>
          <w:bCs/>
          <w:sz w:val="28"/>
          <w:szCs w:val="28"/>
        </w:rPr>
        <w:t>. Защита проекта</w:t>
      </w:r>
    </w:p>
    <w:p w:rsidR="00384B86" w:rsidRPr="00CC0C86" w:rsidRDefault="00384B86" w:rsidP="00384B86">
      <w:pPr>
        <w:pStyle w:val="af0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384B86" w:rsidRPr="00CC0C86" w:rsidRDefault="00384B86" w:rsidP="00384B86">
      <w:pPr>
        <w:pStyle w:val="ac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8 </w:t>
      </w:r>
      <w:r w:rsidR="005B691C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 (1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часов, 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0,5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неделю)</w:t>
      </w:r>
    </w:p>
    <w:p w:rsidR="00384B86" w:rsidRPr="00CC0C86" w:rsidRDefault="00384B86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0C86">
        <w:rPr>
          <w:rStyle w:val="c0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0C86">
        <w:rPr>
          <w:rStyle w:val="c0"/>
          <w:rFonts w:ascii="Times New Roman" w:hAnsi="Times New Roman"/>
          <w:b/>
          <w:color w:val="000000"/>
          <w:sz w:val="28"/>
          <w:szCs w:val="28"/>
          <w:lang w:val="ru-RU"/>
        </w:rPr>
        <w:t>Модуль</w:t>
      </w:r>
      <w:r w:rsidRPr="00CC0C86">
        <w:rPr>
          <w:rFonts w:ascii="Times New Roman" w:hAnsi="Times New Roman"/>
          <w:b/>
          <w:bCs/>
          <w:sz w:val="28"/>
          <w:szCs w:val="28"/>
          <w:lang w:val="ru-RU"/>
        </w:rPr>
        <w:t xml:space="preserve"> 1</w:t>
      </w:r>
      <w:r w:rsidR="00C85E4C" w:rsidRPr="00CC0C86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C0C8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B691C" w:rsidRPr="00CC0C86">
        <w:rPr>
          <w:rFonts w:ascii="Times New Roman" w:hAnsi="Times New Roman"/>
          <w:b/>
          <w:bCs/>
          <w:sz w:val="28"/>
          <w:szCs w:val="28"/>
          <w:lang w:val="ru-RU"/>
        </w:rPr>
        <w:t>(3</w:t>
      </w:r>
      <w:r w:rsidRPr="00CC0C86">
        <w:rPr>
          <w:rFonts w:ascii="Times New Roman" w:hAnsi="Times New Roman"/>
          <w:b/>
          <w:bCs/>
          <w:sz w:val="28"/>
          <w:szCs w:val="28"/>
          <w:lang w:val="ru-RU"/>
        </w:rPr>
        <w:t xml:space="preserve"> ч).</w:t>
      </w:r>
    </w:p>
    <w:p w:rsidR="00C85E4C" w:rsidRPr="00CC0C86" w:rsidRDefault="00C85E4C" w:rsidP="00384B86">
      <w:pPr>
        <w:pStyle w:val="ac"/>
        <w:shd w:val="clear" w:color="auto" w:fill="FFFFFF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0C86">
        <w:rPr>
          <w:rFonts w:ascii="Times New Roman" w:hAnsi="Times New Roman"/>
          <w:bCs/>
          <w:sz w:val="28"/>
          <w:szCs w:val="28"/>
          <w:lang w:val="ru-RU"/>
        </w:rPr>
        <w:t>От проблемы к цели и планированию деятельности</w:t>
      </w:r>
    </w:p>
    <w:p w:rsidR="00384B86" w:rsidRPr="00CC0C86" w:rsidRDefault="00384B86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85E4C" w:rsidRPr="00CC0C86">
        <w:rPr>
          <w:rFonts w:ascii="Times New Roman" w:hAnsi="Times New Roman" w:cs="Times New Roman"/>
          <w:b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B691C" w:rsidRPr="00CC0C86">
        <w:rPr>
          <w:rFonts w:ascii="Times New Roman" w:hAnsi="Times New Roman" w:cs="Times New Roman"/>
          <w:b/>
          <w:sz w:val="28"/>
          <w:szCs w:val="28"/>
        </w:rPr>
        <w:t>2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C85E4C" w:rsidRPr="00CC0C86" w:rsidRDefault="00C85E4C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sz w:val="28"/>
          <w:szCs w:val="28"/>
        </w:rPr>
        <w:t>Работа с каталогами</w:t>
      </w:r>
    </w:p>
    <w:p w:rsidR="00384B86" w:rsidRPr="00CC0C86" w:rsidRDefault="00384B86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>Модуль 3</w:t>
      </w:r>
      <w:r w:rsidR="00C85E4C" w:rsidRPr="00CC0C86">
        <w:rPr>
          <w:rFonts w:ascii="Times New Roman" w:hAnsi="Times New Roman" w:cs="Times New Roman"/>
          <w:b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91C" w:rsidRPr="00CC0C86">
        <w:rPr>
          <w:rFonts w:ascii="Times New Roman" w:hAnsi="Times New Roman" w:cs="Times New Roman"/>
          <w:b/>
          <w:sz w:val="28"/>
          <w:szCs w:val="28"/>
        </w:rPr>
        <w:t>(1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C85E4C" w:rsidRPr="00CC0C86" w:rsidRDefault="00C85E4C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sz w:val="28"/>
          <w:szCs w:val="28"/>
        </w:rPr>
        <w:t>Работа со справочной литературой</w:t>
      </w:r>
    </w:p>
    <w:p w:rsidR="00384B86" w:rsidRPr="00CC0C86" w:rsidRDefault="00384B86" w:rsidP="008759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/>
          <w:bCs/>
          <w:sz w:val="28"/>
          <w:szCs w:val="28"/>
        </w:rPr>
        <w:t>Модуль 4</w:t>
      </w:r>
      <w:r w:rsidR="00C85E4C" w:rsidRPr="00CC0C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91C" w:rsidRPr="00CC0C86"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C85E4C" w:rsidRPr="00CC0C86" w:rsidRDefault="00C85E4C" w:rsidP="008759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>Способы первичной обработки информации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84B86" w:rsidRPr="00CC0C86" w:rsidRDefault="00384B86" w:rsidP="008759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/>
          <w:bCs/>
          <w:sz w:val="28"/>
          <w:szCs w:val="28"/>
        </w:rPr>
        <w:t>Модуль 5</w:t>
      </w:r>
      <w:r w:rsidR="00C85E4C" w:rsidRPr="00CC0C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691C" w:rsidRPr="00CC0C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ч).</w:t>
      </w:r>
    </w:p>
    <w:p w:rsidR="00C85E4C" w:rsidRPr="00CC0C86" w:rsidRDefault="00C85E4C" w:rsidP="008759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>Как работать вместе</w:t>
      </w:r>
    </w:p>
    <w:p w:rsidR="00384B86" w:rsidRPr="00CC0C86" w:rsidRDefault="00384B86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/>
          <w:bCs/>
          <w:sz w:val="28"/>
          <w:szCs w:val="28"/>
        </w:rPr>
        <w:t>Модуль 6</w:t>
      </w:r>
      <w:r w:rsidR="00C85E4C" w:rsidRPr="00CC0C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C0C86">
        <w:rPr>
          <w:rFonts w:ascii="Times New Roman" w:hAnsi="Times New Roman" w:cs="Times New Roman"/>
          <w:b/>
          <w:sz w:val="28"/>
          <w:szCs w:val="28"/>
        </w:rPr>
        <w:t>(</w:t>
      </w:r>
      <w:r w:rsidR="005B691C" w:rsidRPr="00CC0C86">
        <w:rPr>
          <w:rFonts w:ascii="Times New Roman" w:hAnsi="Times New Roman" w:cs="Times New Roman"/>
          <w:b/>
          <w:sz w:val="28"/>
          <w:szCs w:val="28"/>
        </w:rPr>
        <w:t>3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C85E4C" w:rsidRPr="00CC0C86" w:rsidRDefault="00C85E4C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Cs/>
          <w:sz w:val="28"/>
          <w:szCs w:val="28"/>
        </w:rPr>
        <w:t>Выступление</w:t>
      </w:r>
    </w:p>
    <w:p w:rsidR="00384B86" w:rsidRPr="00CC0C86" w:rsidRDefault="00384B86" w:rsidP="0087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>Модуль 7</w:t>
      </w:r>
      <w:r w:rsidR="00C85E4C" w:rsidRPr="00CC0C86">
        <w:rPr>
          <w:rFonts w:ascii="Times New Roman" w:hAnsi="Times New Roman" w:cs="Times New Roman"/>
          <w:b/>
          <w:sz w:val="28"/>
          <w:szCs w:val="28"/>
        </w:rPr>
        <w:t>.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91C" w:rsidRPr="00CC0C86">
        <w:rPr>
          <w:rFonts w:ascii="Times New Roman" w:hAnsi="Times New Roman" w:cs="Times New Roman"/>
          <w:b/>
          <w:sz w:val="28"/>
          <w:szCs w:val="28"/>
        </w:rPr>
        <w:t>(</w:t>
      </w:r>
      <w:r w:rsidR="000B0B06" w:rsidRPr="00CC0C86">
        <w:rPr>
          <w:rFonts w:ascii="Times New Roman" w:hAnsi="Times New Roman" w:cs="Times New Roman"/>
          <w:b/>
          <w:sz w:val="28"/>
          <w:szCs w:val="28"/>
        </w:rPr>
        <w:t>4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384B86" w:rsidRPr="002F10A7" w:rsidRDefault="00CC0C86" w:rsidP="00CC0C86">
      <w:pPr>
        <w:pStyle w:val="ac"/>
        <w:shd w:val="clear" w:color="auto" w:fill="FFFFFF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2F10A7">
        <w:rPr>
          <w:rFonts w:ascii="Times New Roman" w:hAnsi="Times New Roman"/>
          <w:sz w:val="28"/>
          <w:szCs w:val="28"/>
          <w:lang w:val="ru-RU"/>
        </w:rPr>
        <w:t>Ведение дискуссии</w:t>
      </w:r>
      <w:r w:rsidR="00DA64A8">
        <w:rPr>
          <w:rFonts w:ascii="Times New Roman" w:hAnsi="Times New Roman"/>
          <w:sz w:val="28"/>
          <w:szCs w:val="28"/>
          <w:lang w:val="ru-RU"/>
        </w:rPr>
        <w:t>. Защита проекта</w:t>
      </w:r>
    </w:p>
    <w:p w:rsidR="00CC0C86" w:rsidRPr="002F10A7" w:rsidRDefault="00CC0C86" w:rsidP="00CC0C86">
      <w:pPr>
        <w:pStyle w:val="ac"/>
        <w:shd w:val="clear" w:color="auto" w:fill="FFFFFF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84B86" w:rsidRPr="00CC0C86" w:rsidRDefault="005B691C" w:rsidP="00384B86">
      <w:pPr>
        <w:pStyle w:val="ac"/>
        <w:numPr>
          <w:ilvl w:val="0"/>
          <w:numId w:val="11"/>
        </w:numPr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 (1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8</w:t>
      </w:r>
      <w:r w:rsidR="00384B8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</w:t>
      </w:r>
      <w:r w:rsidR="000D2DC7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ов</w:t>
      </w:r>
      <w:r w:rsidR="00384B8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0,5</w:t>
      </w:r>
      <w:r w:rsidR="00384B8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час</w:t>
      </w:r>
      <w:r w:rsidR="000B0B0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="00384B86" w:rsidRPr="00CC0C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неделю)</w:t>
      </w:r>
    </w:p>
    <w:p w:rsidR="005B691C" w:rsidRPr="00CC0C86" w:rsidRDefault="00CC0C86" w:rsidP="005B691C">
      <w:pPr>
        <w:tabs>
          <w:tab w:val="left" w:pos="1500"/>
          <w:tab w:val="center" w:pos="7389"/>
          <w:tab w:val="left" w:pos="12090"/>
        </w:tabs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b/>
          <w:sz w:val="28"/>
          <w:szCs w:val="28"/>
        </w:rPr>
        <w:t>Тема</w:t>
      </w:r>
      <w:r w:rsidR="00384B86" w:rsidRPr="00CC0C86">
        <w:rPr>
          <w:rFonts w:ascii="Times New Roman" w:hAnsi="Times New Roman" w:cs="Times New Roman"/>
          <w:b/>
          <w:sz w:val="28"/>
          <w:szCs w:val="28"/>
        </w:rPr>
        <w:t xml:space="preserve"> 1: Методы сбора данных</w:t>
      </w:r>
      <w:r w:rsidR="005B691C" w:rsidRPr="00CC0C86">
        <w:rPr>
          <w:rFonts w:ascii="Times New Roman" w:hAnsi="Times New Roman" w:cs="Times New Roman"/>
          <w:b/>
          <w:sz w:val="28"/>
          <w:szCs w:val="28"/>
        </w:rPr>
        <w:t>: анкетный опрос и интервью (6</w:t>
      </w:r>
      <w:r w:rsidR="00384B86" w:rsidRPr="00CC0C86">
        <w:rPr>
          <w:rFonts w:ascii="Times New Roman" w:hAnsi="Times New Roman" w:cs="Times New Roman"/>
          <w:b/>
          <w:sz w:val="28"/>
          <w:szCs w:val="28"/>
        </w:rPr>
        <w:t>часов).</w:t>
      </w:r>
      <w:r w:rsidR="00384B86" w:rsidRPr="00CC0C86">
        <w:rPr>
          <w:rFonts w:ascii="Times New Roman" w:hAnsi="Times New Roman" w:cs="Times New Roman"/>
          <w:b/>
          <w:sz w:val="28"/>
          <w:szCs w:val="28"/>
        </w:rPr>
        <w:tab/>
        <w:t>«МЕТОДЫ СБОРА ДАННЫХ: АНКЕТНЫЙ ОПРОС И ИНТЕРВЬЮ»</w:t>
      </w:r>
      <w:r w:rsidR="00384B86" w:rsidRPr="00CC0C86">
        <w:rPr>
          <w:rFonts w:ascii="Times New Roman" w:hAnsi="Times New Roman" w:cs="Times New Roman"/>
          <w:b/>
          <w:sz w:val="28"/>
          <w:szCs w:val="28"/>
        </w:rPr>
        <w:tab/>
      </w:r>
    </w:p>
    <w:p w:rsidR="00384B86" w:rsidRPr="00CC0C86" w:rsidRDefault="00384B86" w:rsidP="00CC0C86">
      <w:pPr>
        <w:tabs>
          <w:tab w:val="left" w:pos="1500"/>
          <w:tab w:val="center" w:pos="738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 w:rsidRPr="00CC0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0C86">
        <w:rPr>
          <w:rFonts w:ascii="Times New Roman" w:hAnsi="Times New Roman" w:cs="Times New Roman"/>
          <w:sz w:val="28"/>
          <w:szCs w:val="28"/>
        </w:rPr>
        <w:t>Общая характеристика опросных методов. Вопрос как элементарный технический инструмент опроса.</w:t>
      </w:r>
      <w:r w:rsidRPr="00CC0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C86">
        <w:rPr>
          <w:rFonts w:ascii="Times New Roman" w:hAnsi="Times New Roman" w:cs="Times New Roman"/>
          <w:sz w:val="28"/>
          <w:szCs w:val="28"/>
        </w:rPr>
        <w:t>Анкетный опрос как метод сбора первичной информации</w:t>
      </w:r>
      <w:r w:rsidR="00CC0C86" w:rsidRPr="00CC0C86">
        <w:rPr>
          <w:rFonts w:ascii="Times New Roman" w:hAnsi="Times New Roman" w:cs="Times New Roman"/>
          <w:sz w:val="28"/>
          <w:szCs w:val="28"/>
        </w:rPr>
        <w:t>.</w:t>
      </w:r>
      <w:r w:rsidRPr="00CC0C86">
        <w:rPr>
          <w:rFonts w:ascii="Times New Roman" w:hAnsi="Times New Roman" w:cs="Times New Roman"/>
          <w:sz w:val="28"/>
          <w:szCs w:val="28"/>
        </w:rPr>
        <w:t xml:space="preserve"> Специфические особенности интервью как опросного метода.</w:t>
      </w:r>
    </w:p>
    <w:p w:rsidR="00384B86" w:rsidRPr="00CC0C86" w:rsidRDefault="00384B86" w:rsidP="00CC0C86">
      <w:pPr>
        <w:rPr>
          <w:rFonts w:ascii="Times New Roman" w:hAnsi="Times New Roman" w:cs="Times New Roman"/>
          <w:b/>
          <w:sz w:val="28"/>
          <w:szCs w:val="28"/>
        </w:rPr>
      </w:pPr>
      <w:r w:rsidRPr="00CC0C86">
        <w:rPr>
          <w:rFonts w:ascii="Times New Roman" w:hAnsi="Times New Roman" w:cs="Times New Roman"/>
          <w:sz w:val="28"/>
          <w:szCs w:val="28"/>
        </w:rPr>
        <w:t xml:space="preserve"> </w:t>
      </w:r>
      <w:r w:rsidR="00CC0C86" w:rsidRPr="00CC0C86">
        <w:rPr>
          <w:rFonts w:ascii="Times New Roman" w:hAnsi="Times New Roman" w:cs="Times New Roman"/>
          <w:b/>
          <w:sz w:val="28"/>
          <w:szCs w:val="28"/>
        </w:rPr>
        <w:t>Тема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2: Основы рит</w:t>
      </w:r>
      <w:r w:rsidR="005B691C" w:rsidRPr="00CC0C86">
        <w:rPr>
          <w:rFonts w:ascii="Times New Roman" w:hAnsi="Times New Roman" w:cs="Times New Roman"/>
          <w:b/>
          <w:sz w:val="28"/>
          <w:szCs w:val="28"/>
        </w:rPr>
        <w:t>орики. Публичное выступление (6</w:t>
      </w:r>
      <w:r w:rsidRPr="00CC0C86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384B86" w:rsidRPr="00CC0C86" w:rsidRDefault="00384B86" w:rsidP="0087593D">
      <w:pPr>
        <w:pStyle w:val="ae"/>
        <w:spacing w:line="240" w:lineRule="auto"/>
        <w:ind w:firstLine="0"/>
        <w:jc w:val="left"/>
        <w:rPr>
          <w:b w:val="0"/>
          <w:sz w:val="28"/>
          <w:szCs w:val="28"/>
        </w:rPr>
      </w:pPr>
      <w:r w:rsidRPr="00CC0C86">
        <w:rPr>
          <w:b w:val="0"/>
          <w:sz w:val="28"/>
          <w:szCs w:val="28"/>
        </w:rPr>
        <w:t>Что такое быть оратором. Рождение текста. ЧТО и КАК мы говорим</w:t>
      </w:r>
      <w:r w:rsidR="00CC0C86" w:rsidRPr="00CC0C86">
        <w:rPr>
          <w:b w:val="0"/>
          <w:sz w:val="28"/>
          <w:szCs w:val="28"/>
        </w:rPr>
        <w:t>.</w:t>
      </w:r>
      <w:r w:rsidRPr="00CC0C86">
        <w:rPr>
          <w:b w:val="0"/>
          <w:sz w:val="28"/>
          <w:szCs w:val="28"/>
        </w:rPr>
        <w:t xml:space="preserve"> «Украшения» для речи.</w:t>
      </w:r>
      <w:r w:rsidR="00CC0C86" w:rsidRPr="00CC0C86">
        <w:rPr>
          <w:b w:val="0"/>
          <w:sz w:val="28"/>
          <w:szCs w:val="28"/>
        </w:rPr>
        <w:t xml:space="preserve"> </w:t>
      </w:r>
      <w:r w:rsidRPr="00CC0C86">
        <w:rPr>
          <w:b w:val="0"/>
          <w:sz w:val="28"/>
          <w:szCs w:val="28"/>
        </w:rPr>
        <w:t>Работа с вопросами. Групповое выступление.</w:t>
      </w:r>
    </w:p>
    <w:p w:rsidR="00CC0C86" w:rsidRPr="00CC0C86" w:rsidRDefault="00CC0C86" w:rsidP="00CC0C86">
      <w:pPr>
        <w:pStyle w:val="ae"/>
        <w:ind w:firstLine="0"/>
        <w:jc w:val="left"/>
        <w:rPr>
          <w:sz w:val="28"/>
          <w:szCs w:val="28"/>
        </w:rPr>
      </w:pPr>
    </w:p>
    <w:p w:rsidR="00384B86" w:rsidRPr="00CC0C86" w:rsidRDefault="00CC0C86" w:rsidP="00CC0C86">
      <w:pPr>
        <w:pStyle w:val="ae"/>
        <w:ind w:firstLine="0"/>
        <w:jc w:val="left"/>
        <w:rPr>
          <w:b w:val="0"/>
          <w:sz w:val="28"/>
          <w:szCs w:val="28"/>
        </w:rPr>
      </w:pPr>
      <w:r w:rsidRPr="00CC0C86">
        <w:rPr>
          <w:sz w:val="28"/>
          <w:szCs w:val="28"/>
        </w:rPr>
        <w:t>Тема</w:t>
      </w:r>
      <w:r w:rsidR="00384B86" w:rsidRPr="00CC0C86">
        <w:rPr>
          <w:sz w:val="28"/>
          <w:szCs w:val="28"/>
        </w:rPr>
        <w:t xml:space="preserve"> </w:t>
      </w:r>
      <w:r w:rsidR="005B691C" w:rsidRPr="00CC0C86">
        <w:rPr>
          <w:sz w:val="28"/>
          <w:szCs w:val="28"/>
        </w:rPr>
        <w:t>3: Регулирование конфликтов (5</w:t>
      </w:r>
      <w:r w:rsidR="00384B86" w:rsidRPr="00CC0C86">
        <w:rPr>
          <w:sz w:val="28"/>
          <w:szCs w:val="28"/>
        </w:rPr>
        <w:t xml:space="preserve"> часов).</w:t>
      </w:r>
    </w:p>
    <w:p w:rsidR="0087593D" w:rsidRDefault="00CC0C86" w:rsidP="00CC0C86">
      <w:pPr>
        <w:rPr>
          <w:rFonts w:ascii="Times New Roman" w:hAnsi="Times New Roman" w:cs="Times New Roman"/>
          <w:sz w:val="28"/>
          <w:szCs w:val="28"/>
        </w:rPr>
      </w:pPr>
      <w:r w:rsidRPr="00CC0C86">
        <w:rPr>
          <w:rFonts w:ascii="Times New Roman" w:hAnsi="Times New Roman" w:cs="Times New Roman"/>
          <w:sz w:val="28"/>
          <w:szCs w:val="28"/>
        </w:rPr>
        <w:t>Регулирование конфликтов</w:t>
      </w:r>
      <w:r w:rsidR="00DA64A8">
        <w:rPr>
          <w:rFonts w:ascii="Times New Roman" w:hAnsi="Times New Roman" w:cs="Times New Roman"/>
          <w:sz w:val="28"/>
          <w:szCs w:val="28"/>
        </w:rPr>
        <w:t>. Защита проекта.</w:t>
      </w:r>
    </w:p>
    <w:p w:rsidR="00CC0C86" w:rsidRDefault="00CC0C86" w:rsidP="00CC0C86">
      <w:pPr>
        <w:rPr>
          <w:rStyle w:val="af2"/>
          <w:rFonts w:cs="Times New Roman"/>
          <w:bCs/>
          <w:sz w:val="28"/>
          <w:szCs w:val="28"/>
        </w:rPr>
      </w:pPr>
    </w:p>
    <w:p w:rsidR="00CC0C86" w:rsidRDefault="00CC0C86" w:rsidP="00CC0C86">
      <w:pPr>
        <w:rPr>
          <w:rStyle w:val="af2"/>
          <w:rFonts w:cs="Times New Roman"/>
          <w:bCs/>
          <w:sz w:val="28"/>
          <w:szCs w:val="28"/>
        </w:rPr>
      </w:pPr>
    </w:p>
    <w:p w:rsidR="00CC0C86" w:rsidRDefault="00CC0C86" w:rsidP="00CC0C86">
      <w:pPr>
        <w:rPr>
          <w:rStyle w:val="af2"/>
          <w:rFonts w:cs="Times New Roman"/>
          <w:bCs/>
          <w:sz w:val="28"/>
          <w:szCs w:val="28"/>
        </w:rPr>
      </w:pPr>
    </w:p>
    <w:p w:rsidR="00DA64A8" w:rsidRDefault="00DA64A8" w:rsidP="00CC0C86">
      <w:pPr>
        <w:rPr>
          <w:rStyle w:val="af2"/>
          <w:rFonts w:cs="Times New Roman"/>
          <w:bCs/>
          <w:sz w:val="28"/>
          <w:szCs w:val="28"/>
        </w:rPr>
      </w:pPr>
    </w:p>
    <w:p w:rsidR="00DA64A8" w:rsidRDefault="00DA64A8" w:rsidP="00CC0C86">
      <w:pPr>
        <w:rPr>
          <w:rStyle w:val="af2"/>
          <w:rFonts w:cs="Times New Roman"/>
          <w:bCs/>
          <w:sz w:val="28"/>
          <w:szCs w:val="28"/>
        </w:rPr>
      </w:pPr>
    </w:p>
    <w:p w:rsidR="00DA64A8" w:rsidRDefault="00DA64A8" w:rsidP="00CC0C86">
      <w:pPr>
        <w:rPr>
          <w:rStyle w:val="af2"/>
          <w:rFonts w:cs="Times New Roman"/>
          <w:bCs/>
          <w:sz w:val="28"/>
          <w:szCs w:val="28"/>
        </w:rPr>
      </w:pPr>
    </w:p>
    <w:p w:rsidR="00CC0C86" w:rsidRPr="00CC0C86" w:rsidRDefault="00CC0C86" w:rsidP="00CC0C86">
      <w:pPr>
        <w:rPr>
          <w:rStyle w:val="af2"/>
          <w:rFonts w:cs="Times New Roman"/>
          <w:bCs/>
          <w:sz w:val="28"/>
          <w:szCs w:val="28"/>
        </w:rPr>
      </w:pPr>
    </w:p>
    <w:p w:rsidR="005B691C" w:rsidRPr="00CC0C86" w:rsidRDefault="005B691C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  <w:r w:rsidRPr="00CC0C86">
        <w:rPr>
          <w:rStyle w:val="af2"/>
          <w:rFonts w:cs="Times New Roman"/>
          <w:b w:val="0"/>
          <w:bCs/>
          <w:sz w:val="28"/>
          <w:szCs w:val="28"/>
        </w:rPr>
        <w:t>Тематическое планирование.</w:t>
      </w:r>
    </w:p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  <w:r w:rsidRPr="00CC0C86">
        <w:rPr>
          <w:rStyle w:val="af2"/>
          <w:rFonts w:cs="Times New Roman"/>
          <w:b w:val="0"/>
          <w:bCs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6946"/>
        <w:gridCol w:w="1695"/>
      </w:tblGrid>
      <w:tr w:rsidR="007279C4" w:rsidRPr="00CC0C86" w:rsidTr="00C85E4C">
        <w:tc>
          <w:tcPr>
            <w:tcW w:w="704" w:type="dxa"/>
          </w:tcPr>
          <w:p w:rsidR="007279C4" w:rsidRPr="00CC0C86" w:rsidRDefault="007279C4" w:rsidP="0072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6946" w:type="dxa"/>
          </w:tcPr>
          <w:p w:rsidR="007279C4" w:rsidRPr="00CC0C86" w:rsidRDefault="007279C4" w:rsidP="0072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5" w:type="dxa"/>
          </w:tcPr>
          <w:p w:rsidR="007279C4" w:rsidRPr="00CC0C86" w:rsidRDefault="007279C4" w:rsidP="0072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B0B06" w:rsidRPr="00CC0C86" w:rsidTr="00C85E4C">
        <w:tc>
          <w:tcPr>
            <w:tcW w:w="9345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 (7)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Вводное занятие. Что такое проект.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Виды и формы проектов.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Классификация проектов.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Возможности и смысл проекта.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Выбор темы проекта.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rPr>
          <w:trHeight w:val="423"/>
        </w:trPr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проекту.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9345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 (6)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Понятие "источник". Виды источников.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и порядка сбора информации.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Изучение электронных ресурсов.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Экскурсия как средство стимулирования проектной деятельности детей.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Анализ информации.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9345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 (</w:t>
            </w:r>
            <w:r w:rsidR="000D2DC7"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Играем в ученых. Тест.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рассказа-эссе по исследуемой теме.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презентаций по проекту.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задания для ответов на вопросы.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C85E4C">
        <w:tc>
          <w:tcPr>
            <w:tcW w:w="704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0B0B06" w:rsidRPr="00CC0C86" w:rsidRDefault="000B0B06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проектов.</w:t>
            </w:r>
            <w:r w:rsidR="00DA64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0B0B06" w:rsidRPr="00CC0C86" w:rsidRDefault="000B0B06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0B06" w:rsidRPr="00CC0C86" w:rsidRDefault="000B0B06" w:rsidP="005B691C">
      <w:pPr>
        <w:jc w:val="center"/>
        <w:rPr>
          <w:rStyle w:val="af2"/>
          <w:rFonts w:cs="Times New Roman"/>
          <w:bCs/>
          <w:sz w:val="28"/>
          <w:szCs w:val="28"/>
        </w:rPr>
      </w:pPr>
    </w:p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  <w:r w:rsidRPr="00CC0C86">
        <w:rPr>
          <w:rStyle w:val="af2"/>
          <w:rFonts w:cs="Times New Roman"/>
          <w:b w:val="0"/>
          <w:bCs/>
          <w:sz w:val="28"/>
          <w:szCs w:val="28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6946"/>
        <w:gridCol w:w="1695"/>
      </w:tblGrid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D2DC7" w:rsidRPr="00CC0C86" w:rsidTr="00C85E4C">
        <w:tc>
          <w:tcPr>
            <w:tcW w:w="9345" w:type="dxa"/>
            <w:gridSpan w:val="3"/>
          </w:tcPr>
          <w:p w:rsidR="000D2DC7" w:rsidRPr="00CC0C86" w:rsidRDefault="000D2DC7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 (7)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Вводное занятие. Что такое проект.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Виды и формы проектов.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Классификация проектов.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Возможности и смысл проекта.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Выбор темы проекта.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rPr>
          <w:trHeight w:val="423"/>
        </w:trPr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проекту.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9345" w:type="dxa"/>
            <w:gridSpan w:val="3"/>
          </w:tcPr>
          <w:p w:rsidR="000D2DC7" w:rsidRPr="00CC0C86" w:rsidRDefault="000D2DC7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 (6)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Понятие "источник". Виды источников.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и порядка сбора информации.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Изучение электронных ресурсов.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Экскурсия как средство стимулирования проектной деятельности детей.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Анализ информации.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9345" w:type="dxa"/>
            <w:gridSpan w:val="3"/>
          </w:tcPr>
          <w:p w:rsidR="000D2DC7" w:rsidRPr="00CC0C86" w:rsidRDefault="000D2DC7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 (6)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Играем в ученых. Тест.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Написание рассказа-эссе по исследуемой теме.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презентаций по проекту.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задания для ответов на вопросы.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DC7" w:rsidRPr="00CC0C86" w:rsidTr="00C85E4C">
        <w:tc>
          <w:tcPr>
            <w:tcW w:w="704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0D2DC7" w:rsidRPr="00CC0C86" w:rsidRDefault="000D2DC7" w:rsidP="00C85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проектов.</w:t>
            </w:r>
          </w:p>
        </w:tc>
        <w:tc>
          <w:tcPr>
            <w:tcW w:w="1695" w:type="dxa"/>
          </w:tcPr>
          <w:p w:rsidR="000D2DC7" w:rsidRPr="00CC0C86" w:rsidRDefault="000D2DC7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</w:p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  <w:r w:rsidRPr="00CC0C86">
        <w:rPr>
          <w:rStyle w:val="af2"/>
          <w:rFonts w:cs="Times New Roman"/>
          <w:b w:val="0"/>
          <w:bCs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890"/>
        <w:gridCol w:w="1617"/>
      </w:tblGrid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72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1(3 часа)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Введение. Цели и задачи программы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Введение. Цели и задачи программы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Введение. Цели и задачи программы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2(1 час)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Работа с каталогами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3(3 часа)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От проблемы к цели и планированию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От проблемы к цели и планированию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От проблемы к цели и планированию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4(5 часов)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Как работать в команде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Как работать в команде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Как работать в команде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Как работать в команде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Как работать в команде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5(3 часа)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Этапы работы в рамках исследовательской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Этапы работы в рамках исследовательской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Этапы работы в рамках исследовательской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6(</w:t>
            </w:r>
            <w:r w:rsidR="00E87C1D" w:rsidRPr="00CC0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59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90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DA64A8">
              <w:rPr>
                <w:rFonts w:ascii="Times New Roman" w:hAnsi="Times New Roman" w:cs="Times New Roman"/>
                <w:sz w:val="28"/>
                <w:szCs w:val="28"/>
              </w:rPr>
              <w:t>. Защита проекта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C1D" w:rsidRPr="00CC0C86" w:rsidTr="00E87C1D">
        <w:tc>
          <w:tcPr>
            <w:tcW w:w="959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890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617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</w:p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  <w:r w:rsidRPr="00CC0C86">
        <w:rPr>
          <w:rStyle w:val="af2"/>
          <w:rFonts w:cs="Times New Roman"/>
          <w:b w:val="0"/>
          <w:bCs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"/>
        <w:gridCol w:w="6887"/>
        <w:gridCol w:w="1617"/>
      </w:tblGrid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1 (3 часа)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От проблемы к цели и планированию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От проблемы к цели и планированию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От проблемы к цели и планированию деятельности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2 (2 часа)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Работа с каталогами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Работа с каталогами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3 (1 час)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4 (4 часа)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Способы первичной обработки информации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Способы первичной обработки информации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Способы первичной обработки информации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Способы первичной обработки информации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5 (2 часа)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Как работать вместе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Как работать вместе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6 (3 часа)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B06" w:rsidRPr="00CC0C86" w:rsidTr="00E87C1D">
        <w:tc>
          <w:tcPr>
            <w:tcW w:w="9466" w:type="dxa"/>
            <w:gridSpan w:val="3"/>
          </w:tcPr>
          <w:p w:rsidR="000B0B06" w:rsidRPr="00CC0C86" w:rsidRDefault="000B0B06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Модуль 7 (</w:t>
            </w:r>
            <w:r w:rsidR="00E87C1D" w:rsidRPr="00CC0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Ведение дискуссии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Ведение дискуссии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0B06" w:rsidRPr="00CC0C86" w:rsidTr="00E87C1D">
        <w:tc>
          <w:tcPr>
            <w:tcW w:w="962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8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Ведение дискуссии</w:t>
            </w:r>
            <w:r w:rsidR="00DA64A8">
              <w:rPr>
                <w:rFonts w:ascii="Times New Roman" w:hAnsi="Times New Roman" w:cs="Times New Roman"/>
                <w:sz w:val="28"/>
                <w:szCs w:val="28"/>
              </w:rPr>
              <w:t>. Защита проекта</w:t>
            </w:r>
          </w:p>
        </w:tc>
        <w:tc>
          <w:tcPr>
            <w:tcW w:w="1617" w:type="dxa"/>
          </w:tcPr>
          <w:p w:rsidR="000B0B06" w:rsidRPr="00CC0C86" w:rsidRDefault="000B0B06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C1D" w:rsidRPr="00CC0C86" w:rsidTr="00E87C1D">
        <w:tc>
          <w:tcPr>
            <w:tcW w:w="962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87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Ведение дискуссии</w:t>
            </w:r>
          </w:p>
        </w:tc>
        <w:tc>
          <w:tcPr>
            <w:tcW w:w="1617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</w:p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  <w:r w:rsidRPr="00CC0C86">
        <w:rPr>
          <w:rStyle w:val="af2"/>
          <w:rFonts w:cs="Times New Roman"/>
          <w:b w:val="0"/>
          <w:bCs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"/>
        <w:gridCol w:w="6764"/>
        <w:gridCol w:w="1619"/>
      </w:tblGrid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279C4" w:rsidRPr="00CC0C86" w:rsidTr="00C85E4C">
        <w:tc>
          <w:tcPr>
            <w:tcW w:w="9345" w:type="dxa"/>
            <w:gridSpan w:val="3"/>
          </w:tcPr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Методы сбора данных: анкетный опрос и интервью (6 часов)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опросных методов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Вопрос как элементарный технический инструмент опроса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 xml:space="preserve">Анкетный опрос как метод сбора первичной </w:t>
            </w:r>
            <w:r w:rsidRPr="00CC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Анкетный опрос как метод сбора первичной информации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Специфические особенности интервью как опросного метода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Специфические особенности интервью как опросного метода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C85E4C">
        <w:tc>
          <w:tcPr>
            <w:tcW w:w="9345" w:type="dxa"/>
            <w:gridSpan w:val="3"/>
          </w:tcPr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</w:p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Основы риторики. Публичное выступление (7 часов)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Что такое быть оратором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Рождение текста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ЧТО и КАК мы говорим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ЧТО и КАК мы говорим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"Украшения" для речи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Работа с вопросами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Групповое выступление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C85E4C">
        <w:tc>
          <w:tcPr>
            <w:tcW w:w="9345" w:type="dxa"/>
            <w:gridSpan w:val="3"/>
          </w:tcPr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  <w:p w:rsidR="007279C4" w:rsidRPr="00CC0C86" w:rsidRDefault="007279C4" w:rsidP="00C8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Регулирование конфликтов. (</w:t>
            </w:r>
            <w:r w:rsidR="00E87C1D" w:rsidRPr="00CC0C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E87C1D" w:rsidRPr="00CC0C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Регулирование конфликтов.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Регулирование конфликтов.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9C4" w:rsidRPr="00CC0C86" w:rsidTr="007279C4">
        <w:tc>
          <w:tcPr>
            <w:tcW w:w="962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64" w:type="dxa"/>
          </w:tcPr>
          <w:p w:rsidR="007279C4" w:rsidRPr="00CC0C86" w:rsidRDefault="007279C4" w:rsidP="00C8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Регулирование конфликтов.</w:t>
            </w:r>
          </w:p>
        </w:tc>
        <w:tc>
          <w:tcPr>
            <w:tcW w:w="1619" w:type="dxa"/>
          </w:tcPr>
          <w:p w:rsidR="007279C4" w:rsidRPr="00CC0C86" w:rsidRDefault="007279C4" w:rsidP="00C8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C1D" w:rsidRPr="00CC0C86" w:rsidTr="007279C4">
        <w:tc>
          <w:tcPr>
            <w:tcW w:w="962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64" w:type="dxa"/>
          </w:tcPr>
          <w:p w:rsidR="00E87C1D" w:rsidRPr="00CC0C86" w:rsidRDefault="00E87C1D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Регулирование конфликтов.</w:t>
            </w:r>
            <w:r w:rsidR="00DA64A8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проекта.</w:t>
            </w:r>
          </w:p>
        </w:tc>
        <w:tc>
          <w:tcPr>
            <w:tcW w:w="1619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7C1D" w:rsidRPr="00CC0C86" w:rsidTr="007279C4">
        <w:tc>
          <w:tcPr>
            <w:tcW w:w="962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64" w:type="dxa"/>
          </w:tcPr>
          <w:p w:rsidR="00E87C1D" w:rsidRPr="00CC0C86" w:rsidRDefault="00E87C1D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Регулирование конфликтов.</w:t>
            </w:r>
          </w:p>
        </w:tc>
        <w:tc>
          <w:tcPr>
            <w:tcW w:w="1619" w:type="dxa"/>
          </w:tcPr>
          <w:p w:rsidR="00E87C1D" w:rsidRPr="00CC0C86" w:rsidRDefault="00E87C1D" w:rsidP="00E87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C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0B06" w:rsidRPr="00CC0C86" w:rsidRDefault="000B0B06" w:rsidP="005B691C">
      <w:pPr>
        <w:jc w:val="center"/>
        <w:rPr>
          <w:rStyle w:val="af2"/>
          <w:rFonts w:cs="Times New Roman"/>
          <w:b w:val="0"/>
          <w:bCs/>
          <w:sz w:val="28"/>
          <w:szCs w:val="28"/>
        </w:rPr>
      </w:pPr>
    </w:p>
    <w:p w:rsidR="000B0B06" w:rsidRPr="00CC0C86" w:rsidRDefault="000B0B06" w:rsidP="005B691C">
      <w:pPr>
        <w:jc w:val="center"/>
        <w:rPr>
          <w:rStyle w:val="af2"/>
          <w:rFonts w:cs="Times New Roman"/>
          <w:bCs/>
          <w:sz w:val="28"/>
          <w:szCs w:val="28"/>
        </w:rPr>
      </w:pPr>
    </w:p>
    <w:sectPr w:rsidR="000B0B06" w:rsidRPr="00CC0C86" w:rsidSect="00E27C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E4C" w:rsidRDefault="00C85E4C" w:rsidP="00D23675">
      <w:pPr>
        <w:spacing w:after="0" w:line="240" w:lineRule="auto"/>
      </w:pPr>
      <w:r>
        <w:separator/>
      </w:r>
    </w:p>
  </w:endnote>
  <w:endnote w:type="continuationSeparator" w:id="0">
    <w:p w:rsidR="00C85E4C" w:rsidRDefault="00C85E4C" w:rsidP="00D2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E4C" w:rsidRDefault="00C85E4C" w:rsidP="00D23675">
      <w:pPr>
        <w:spacing w:after="0" w:line="240" w:lineRule="auto"/>
      </w:pPr>
      <w:r>
        <w:separator/>
      </w:r>
    </w:p>
  </w:footnote>
  <w:footnote w:type="continuationSeparator" w:id="0">
    <w:p w:rsidR="00C85E4C" w:rsidRDefault="00C85E4C" w:rsidP="00D2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36A"/>
    <w:multiLevelType w:val="hybridMultilevel"/>
    <w:tmpl w:val="F57A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7B9"/>
    <w:multiLevelType w:val="hybridMultilevel"/>
    <w:tmpl w:val="C26E697E"/>
    <w:lvl w:ilvl="0" w:tplc="9958708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816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C6D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288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823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436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267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C9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830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82D55"/>
    <w:multiLevelType w:val="hybridMultilevel"/>
    <w:tmpl w:val="FE5C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8B1"/>
    <w:multiLevelType w:val="hybridMultilevel"/>
    <w:tmpl w:val="80E44182"/>
    <w:lvl w:ilvl="0" w:tplc="09C4FD0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726D9"/>
    <w:multiLevelType w:val="hybridMultilevel"/>
    <w:tmpl w:val="24122522"/>
    <w:lvl w:ilvl="0" w:tplc="0B6C9012">
      <w:start w:val="1"/>
      <w:numFmt w:val="bullet"/>
      <w:lvlText w:val="•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2EF0A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2392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0F90E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A2E98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8A696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A419E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B04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2E312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309E3"/>
    <w:multiLevelType w:val="hybridMultilevel"/>
    <w:tmpl w:val="1AAC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57C13"/>
    <w:multiLevelType w:val="hybridMultilevel"/>
    <w:tmpl w:val="7064187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42BE443C"/>
    <w:multiLevelType w:val="hybridMultilevel"/>
    <w:tmpl w:val="F48056DA"/>
    <w:lvl w:ilvl="0" w:tplc="0419000D">
      <w:start w:val="1"/>
      <w:numFmt w:val="bullet"/>
      <w:lvlText w:val=""/>
      <w:lvlJc w:val="left"/>
      <w:pPr>
        <w:ind w:left="11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 w15:restartNumberingAfterBreak="0">
    <w:nsid w:val="50174629"/>
    <w:multiLevelType w:val="multilevel"/>
    <w:tmpl w:val="910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C0F9B"/>
    <w:multiLevelType w:val="multilevel"/>
    <w:tmpl w:val="AE64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70678"/>
    <w:multiLevelType w:val="multilevel"/>
    <w:tmpl w:val="C436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32EEC"/>
    <w:multiLevelType w:val="hybridMultilevel"/>
    <w:tmpl w:val="EA763380"/>
    <w:lvl w:ilvl="0" w:tplc="0194C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B19DC"/>
    <w:multiLevelType w:val="hybridMultilevel"/>
    <w:tmpl w:val="7F68344E"/>
    <w:lvl w:ilvl="0" w:tplc="FABA7DD0">
      <w:start w:val="6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27B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079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6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C59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26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CCA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33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6EC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536D94"/>
    <w:multiLevelType w:val="hybridMultilevel"/>
    <w:tmpl w:val="49AEE676"/>
    <w:lvl w:ilvl="0" w:tplc="F4C83D7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C9254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E674E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867D4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AA372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CF3BC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07682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A3D50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40C64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9A0AB1"/>
    <w:multiLevelType w:val="hybridMultilevel"/>
    <w:tmpl w:val="C5DA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745"/>
    <w:rsid w:val="00050B8D"/>
    <w:rsid w:val="000756B6"/>
    <w:rsid w:val="000A3B86"/>
    <w:rsid w:val="000B0B06"/>
    <w:rsid w:val="000D2DC7"/>
    <w:rsid w:val="000E6D11"/>
    <w:rsid w:val="00152621"/>
    <w:rsid w:val="001A33ED"/>
    <w:rsid w:val="001D03E3"/>
    <w:rsid w:val="00234C44"/>
    <w:rsid w:val="002650A7"/>
    <w:rsid w:val="002B3812"/>
    <w:rsid w:val="002F10A7"/>
    <w:rsid w:val="002F48E1"/>
    <w:rsid w:val="0032103D"/>
    <w:rsid w:val="00341E01"/>
    <w:rsid w:val="00384B86"/>
    <w:rsid w:val="003A497E"/>
    <w:rsid w:val="00410933"/>
    <w:rsid w:val="004660C7"/>
    <w:rsid w:val="00582484"/>
    <w:rsid w:val="005B691C"/>
    <w:rsid w:val="00606B12"/>
    <w:rsid w:val="00612FCC"/>
    <w:rsid w:val="006207BA"/>
    <w:rsid w:val="00633E79"/>
    <w:rsid w:val="00646471"/>
    <w:rsid w:val="006821B3"/>
    <w:rsid w:val="00713CD2"/>
    <w:rsid w:val="007279C4"/>
    <w:rsid w:val="00784E71"/>
    <w:rsid w:val="007A04A4"/>
    <w:rsid w:val="00814400"/>
    <w:rsid w:val="00831F86"/>
    <w:rsid w:val="0087593D"/>
    <w:rsid w:val="00890226"/>
    <w:rsid w:val="008D4F8C"/>
    <w:rsid w:val="00906B8F"/>
    <w:rsid w:val="00A16CF8"/>
    <w:rsid w:val="00A30A37"/>
    <w:rsid w:val="00A57EF0"/>
    <w:rsid w:val="00A87EF2"/>
    <w:rsid w:val="00BC4E8B"/>
    <w:rsid w:val="00BC6B6A"/>
    <w:rsid w:val="00BF0A33"/>
    <w:rsid w:val="00C2291F"/>
    <w:rsid w:val="00C85E4C"/>
    <w:rsid w:val="00CB497D"/>
    <w:rsid w:val="00CC0C86"/>
    <w:rsid w:val="00D0624C"/>
    <w:rsid w:val="00D1076B"/>
    <w:rsid w:val="00D23675"/>
    <w:rsid w:val="00DA64A8"/>
    <w:rsid w:val="00DB52FF"/>
    <w:rsid w:val="00DC0327"/>
    <w:rsid w:val="00DD0479"/>
    <w:rsid w:val="00E27CD3"/>
    <w:rsid w:val="00E71306"/>
    <w:rsid w:val="00E87C1D"/>
    <w:rsid w:val="00F304AA"/>
    <w:rsid w:val="00F52991"/>
    <w:rsid w:val="00F62511"/>
    <w:rsid w:val="00F835CD"/>
    <w:rsid w:val="00FB5F3C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6BD80-9AD2-4C2E-B10B-3E8A8CB5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991"/>
  </w:style>
  <w:style w:type="paragraph" w:styleId="1">
    <w:name w:val="heading 1"/>
    <w:next w:val="a"/>
    <w:link w:val="10"/>
    <w:uiPriority w:val="9"/>
    <w:qFormat/>
    <w:rsid w:val="00F835CD"/>
    <w:pPr>
      <w:keepNext/>
      <w:keepLines/>
      <w:spacing w:after="0" w:line="259" w:lineRule="auto"/>
      <w:ind w:right="39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835CD"/>
    <w:pPr>
      <w:keepNext/>
      <w:keepLines/>
      <w:spacing w:after="5" w:line="265" w:lineRule="auto"/>
      <w:ind w:left="59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484"/>
    <w:rPr>
      <w:b/>
      <w:bCs/>
    </w:rPr>
  </w:style>
  <w:style w:type="table" w:styleId="a5">
    <w:name w:val="Table Grid"/>
    <w:basedOn w:val="a1"/>
    <w:uiPriority w:val="39"/>
    <w:rsid w:val="0034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E6D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675"/>
  </w:style>
  <w:style w:type="paragraph" w:styleId="aa">
    <w:name w:val="footer"/>
    <w:basedOn w:val="a"/>
    <w:link w:val="ab"/>
    <w:uiPriority w:val="99"/>
    <w:unhideWhenUsed/>
    <w:rsid w:val="00D2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675"/>
  </w:style>
  <w:style w:type="character" w:customStyle="1" w:styleId="FontStyle25">
    <w:name w:val="Font Style25"/>
    <w:basedOn w:val="a0"/>
    <w:uiPriority w:val="99"/>
    <w:rsid w:val="00BF0A33"/>
    <w:rPr>
      <w:rFonts w:ascii="Times New Roman" w:hAnsi="Times New Roman" w:cs="Times New Roman"/>
      <w:sz w:val="22"/>
      <w:szCs w:val="22"/>
    </w:rPr>
  </w:style>
  <w:style w:type="paragraph" w:styleId="ac">
    <w:name w:val="No Spacing"/>
    <w:link w:val="ad"/>
    <w:uiPriority w:val="1"/>
    <w:qFormat/>
    <w:rsid w:val="00BF0A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Абзац списка Знак"/>
    <w:link w:val="a6"/>
    <w:uiPriority w:val="99"/>
    <w:locked/>
    <w:rsid w:val="00BF0A33"/>
  </w:style>
  <w:style w:type="paragraph" w:styleId="ae">
    <w:name w:val="Body Text Indent"/>
    <w:basedOn w:val="a"/>
    <w:link w:val="af"/>
    <w:rsid w:val="00BF0A33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F0A3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384B8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84B86"/>
  </w:style>
  <w:style w:type="character" w:customStyle="1" w:styleId="ad">
    <w:name w:val="Без интервала Знак"/>
    <w:basedOn w:val="a0"/>
    <w:link w:val="ac"/>
    <w:uiPriority w:val="1"/>
    <w:rsid w:val="00384B86"/>
    <w:rPr>
      <w:rFonts w:ascii="Calibri" w:eastAsia="Times New Roman" w:hAnsi="Calibri" w:cs="Times New Roman"/>
      <w:lang w:val="en-US"/>
    </w:rPr>
  </w:style>
  <w:style w:type="paragraph" w:customStyle="1" w:styleId="c5">
    <w:name w:val="c5"/>
    <w:basedOn w:val="a"/>
    <w:rsid w:val="0038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B86"/>
  </w:style>
  <w:style w:type="character" w:customStyle="1" w:styleId="c7">
    <w:name w:val="c7"/>
    <w:basedOn w:val="a0"/>
    <w:rsid w:val="00384B86"/>
  </w:style>
  <w:style w:type="paragraph" w:customStyle="1" w:styleId="c14">
    <w:name w:val="c14"/>
    <w:basedOn w:val="a"/>
    <w:rsid w:val="0038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4B86"/>
  </w:style>
  <w:style w:type="character" w:customStyle="1" w:styleId="c0c3c31">
    <w:name w:val="c0 c3 c31"/>
    <w:basedOn w:val="a0"/>
    <w:rsid w:val="00384B86"/>
  </w:style>
  <w:style w:type="character" w:customStyle="1" w:styleId="c0c31">
    <w:name w:val="c0 c31"/>
    <w:basedOn w:val="a0"/>
    <w:rsid w:val="00384B86"/>
  </w:style>
  <w:style w:type="character" w:customStyle="1" w:styleId="c0c3">
    <w:name w:val="c0 c3"/>
    <w:basedOn w:val="a0"/>
    <w:rsid w:val="00384B86"/>
  </w:style>
  <w:style w:type="character" w:customStyle="1" w:styleId="apple-converted-space">
    <w:name w:val="apple-converted-space"/>
    <w:basedOn w:val="a0"/>
    <w:rsid w:val="005B691C"/>
  </w:style>
  <w:style w:type="character" w:customStyle="1" w:styleId="af2">
    <w:name w:val="Основной текст + Полужирный"/>
    <w:uiPriority w:val="99"/>
    <w:rsid w:val="005B691C"/>
    <w:rPr>
      <w:rFonts w:ascii="Times New Roman" w:hAnsi="Times New Roman"/>
      <w:b/>
      <w:sz w:val="22"/>
      <w:u w:val="none"/>
    </w:rPr>
  </w:style>
  <w:style w:type="character" w:customStyle="1" w:styleId="11">
    <w:name w:val="Основной текст + Полужирный1"/>
    <w:uiPriority w:val="99"/>
    <w:rsid w:val="005B691C"/>
    <w:rPr>
      <w:rFonts w:ascii="Times New Roman" w:hAnsi="Times New Roman"/>
      <w:b/>
      <w:sz w:val="22"/>
      <w:u w:val="none"/>
    </w:rPr>
  </w:style>
  <w:style w:type="paragraph" w:customStyle="1" w:styleId="c22">
    <w:name w:val="c22"/>
    <w:basedOn w:val="a"/>
    <w:rsid w:val="005B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5C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5C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835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55E9-422A-4A2A-B4E6-0C1AC5AB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23</Pages>
  <Words>6680</Words>
  <Characters>38079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Алексей Полехин</cp:lastModifiedBy>
  <cp:revision>27</cp:revision>
  <cp:lastPrinted>2020-01-13T14:56:00Z</cp:lastPrinted>
  <dcterms:created xsi:type="dcterms:W3CDTF">2017-08-05T11:13:00Z</dcterms:created>
  <dcterms:modified xsi:type="dcterms:W3CDTF">2021-06-20T13:19:00Z</dcterms:modified>
</cp:coreProperties>
</file>