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1C1A" w14:textId="3FDBE285" w:rsidR="00742802" w:rsidRDefault="00742802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5DC28DA1" wp14:editId="55C30E5C">
            <wp:extent cx="6188710" cy="87452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1314770" w14:textId="6FC2AE3C" w:rsidR="00A171FB" w:rsidRPr="00390E0D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0E0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РЕЗУЛЬТАТЫ ОСВОЕНИЯ КУРСА ВНЕУРОЧНОЙ ДЕЯТЕЛЬНОСТИ</w:t>
      </w:r>
    </w:p>
    <w:p w14:paraId="71A1FC55" w14:textId="6E5A4D3D" w:rsidR="00387BDD" w:rsidRPr="00390E0D" w:rsidRDefault="00387BDD" w:rsidP="00196F3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6A16326C" w14:textId="7777777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 Личностные и метапредметные результаты освоения курса внеурочной деятельности </w:t>
      </w:r>
    </w:p>
    <w:p w14:paraId="7099529E" w14:textId="7777777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1.1.1 Формирование универсальных учебных действий </w:t>
      </w:r>
    </w:p>
    <w:p w14:paraId="45035B21" w14:textId="7777777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(личностные и метапредметные результаты) </w:t>
      </w:r>
    </w:p>
    <w:p w14:paraId="2CCBD1D6" w14:textId="7777777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 результате изучения </w:t>
      </w:r>
      <w:r w:rsidRPr="00390E0D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всех без исключения предметов 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14:paraId="223DD835" w14:textId="7777777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Личностные результаты </w:t>
      </w:r>
    </w:p>
    <w:p w14:paraId="399C3E73" w14:textId="6760F4F3" w:rsidR="00844592" w:rsidRPr="00390E0D" w:rsidRDefault="00CF2526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Выпускник научится</w:t>
      </w:r>
      <w:r w:rsidR="00844592"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: </w:t>
      </w:r>
    </w:p>
    <w:p w14:paraId="3A148969" w14:textId="0DDDE351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14:paraId="40E84D7F" w14:textId="366DCA12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широкая мотивационная основа учебной деятельности, включающая социальные, </w:t>
      </w:r>
      <w:proofErr w:type="spellStart"/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учебнопознавательные</w:t>
      </w:r>
      <w:proofErr w:type="spellEnd"/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и внешние мотивы; </w:t>
      </w:r>
    </w:p>
    <w:p w14:paraId="2AF1DE80" w14:textId="3CC828F7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proofErr w:type="spellStart"/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учебнопознавательный</w:t>
      </w:r>
      <w:proofErr w:type="spellEnd"/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интерес к новому учебному материалу и способам решения новой задачи; </w:t>
      </w:r>
    </w:p>
    <w:p w14:paraId="1BF1946B" w14:textId="398F65C8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14:paraId="1DD77E07" w14:textId="5E463444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способность к оценке своей учебной деятельности; </w:t>
      </w:r>
    </w:p>
    <w:p w14:paraId="6F0A8C03" w14:textId="081C8705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</w:p>
    <w:p w14:paraId="02AA3525" w14:textId="142F3FA8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ориентация в нравственном содержании и смысле как собственных поступков, так и поступков окружающих людей; </w:t>
      </w:r>
    </w:p>
    <w:p w14:paraId="56C58F34" w14:textId="52314A3C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знание основных моральных норм и ориентация на их выполнение; </w:t>
      </w:r>
    </w:p>
    <w:p w14:paraId="741391A9" w14:textId="53C92313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развитие этических чувств — стыда, вины, совести как регуляторов морального поведения; понимание чувств других людей и сопереживание им; </w:t>
      </w:r>
    </w:p>
    <w:p w14:paraId="2DC7F416" w14:textId="292EEE25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установка на здоровый образ жизни; </w:t>
      </w:r>
    </w:p>
    <w:p w14:paraId="6AEBB4D9" w14:textId="37987EBF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здоровьесберегающего</w:t>
      </w:r>
      <w:proofErr w:type="spellEnd"/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поведения; </w:t>
      </w:r>
    </w:p>
    <w:p w14:paraId="7EDF74DF" w14:textId="0F9D8408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чувство прекрасного и эстетические чувства на основе знакомства с мировой и отечественной художественной культурой. </w:t>
      </w:r>
    </w:p>
    <w:p w14:paraId="5D939BCD" w14:textId="56303798" w:rsidR="00844592" w:rsidRPr="00390E0D" w:rsidRDefault="00CF2526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Выпускник получит возможность научиться</w:t>
      </w:r>
      <w:r w:rsidR="00844592"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: </w:t>
      </w:r>
    </w:p>
    <w:p w14:paraId="38F58104" w14:textId="4E2B56CF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учебнопознавательных</w:t>
      </w:r>
      <w:proofErr w:type="spellEnd"/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мотивов и предпочтении социального способа оценки знаний; </w:t>
      </w:r>
    </w:p>
    <w:p w14:paraId="3D635889" w14:textId="0831FC90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выраженной устойчивой </w:t>
      </w:r>
      <w:proofErr w:type="spellStart"/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учебнопознавательной</w:t>
      </w:r>
      <w:proofErr w:type="spellEnd"/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мотивации учения; </w:t>
      </w:r>
    </w:p>
    <w:p w14:paraId="274850B2" w14:textId="6911AB6E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устойчивого </w:t>
      </w:r>
      <w:proofErr w:type="spellStart"/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учебнопознавательного</w:t>
      </w:r>
      <w:proofErr w:type="spellEnd"/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интереса к новым общим способам решения задач; </w:t>
      </w:r>
    </w:p>
    <w:p w14:paraId="1C4C76BC" w14:textId="718C5735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адекватного понимания причин успешности/неуспешности учебной деятельности; </w:t>
      </w:r>
    </w:p>
    <w:p w14:paraId="3C73DB5F" w14:textId="35594AD0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14:paraId="43B39385" w14:textId="05E8DF5D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компетентности в реализации основ гражданской идентичности в поступках и деятельности; </w:t>
      </w:r>
    </w:p>
    <w:p w14:paraId="5B2F1E25" w14:textId="59678A66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 </w:t>
      </w:r>
    </w:p>
    <w:p w14:paraId="39A46090" w14:textId="3C69E24D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установки на здоровый образ жизни и реализации ее в реальном поведении и поступках; </w:t>
      </w:r>
    </w:p>
    <w:p w14:paraId="72193619" w14:textId="4A322C2F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4C3D495A" w14:textId="04BAC75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 </w:t>
      </w:r>
    </w:p>
    <w:p w14:paraId="6633EDAA" w14:textId="7777777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Регулятивные универсальные учебные действия </w:t>
      </w:r>
    </w:p>
    <w:p w14:paraId="71318924" w14:textId="7777777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2EF24AC3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•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освоение способов решения проблем творческого характера в жизненных ситуациях;</w:t>
      </w:r>
    </w:p>
    <w:p w14:paraId="202AF3C8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•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формирование умений ставить цель - создание творческой работы, планировать достижение этой цели, создавать вспомогательные эскизы в процессе работы;</w:t>
      </w:r>
    </w:p>
    <w:p w14:paraId="2AD70A70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•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замысла,</w:t>
      </w:r>
    </w:p>
    <w:p w14:paraId="16B828CE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•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соотнесение целей с возможностями</w:t>
      </w:r>
    </w:p>
    <w:p w14:paraId="32023091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•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определение временных рамок</w:t>
      </w:r>
    </w:p>
    <w:p w14:paraId="190DFA54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•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определение шагов решения задачи</w:t>
      </w:r>
    </w:p>
    <w:p w14:paraId="48491F37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•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видение итогового результата</w:t>
      </w:r>
    </w:p>
    <w:p w14:paraId="65A4B047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•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распределение функций между участниками группы</w:t>
      </w:r>
    </w:p>
    <w:p w14:paraId="214F4A9C" w14:textId="6F3BD699" w:rsidR="00844592" w:rsidRPr="00390E0D" w:rsidRDefault="00844592" w:rsidP="00E35A2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Выпускник получит возможность научиться:</w:t>
      </w:r>
    </w:p>
    <w:p w14:paraId="679BA58B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lastRenderedPageBreak/>
        <w:t>•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ab/>
        <w:t>планирование последовательности шагов алгоритма для достижения цели;</w:t>
      </w:r>
    </w:p>
    <w:p w14:paraId="56E1039B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•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ab/>
        <w:t>поиск ошибок в плане действий и внесение в него изменений.</w:t>
      </w:r>
    </w:p>
    <w:p w14:paraId="4A18BC24" w14:textId="5537C081" w:rsidR="00844592" w:rsidRPr="00390E0D" w:rsidRDefault="00844592" w:rsidP="00E35A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Познавательные универсальные учебные действия </w:t>
      </w:r>
    </w:p>
    <w:p w14:paraId="31F69722" w14:textId="7777777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244D94F3" w14:textId="17566786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проявлять познавательную инициативу в учебном сотрудничестве; </w:t>
      </w:r>
    </w:p>
    <w:p w14:paraId="4F580498" w14:textId="49D25419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строить сообщения в устной и письменной форме; </w:t>
      </w:r>
    </w:p>
    <w:p w14:paraId="7EB51EA5" w14:textId="534B003F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ориентироваться на разнообразие способов решения задач; </w:t>
      </w:r>
    </w:p>
    <w:p w14:paraId="0565A192" w14:textId="0898F6CB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14:paraId="26F41ACF" w14:textId="1A21AD96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осуществлять анализ объектов с выделением существенных и несущественных признаков; </w:t>
      </w:r>
    </w:p>
    <w:p w14:paraId="7DB53696" w14:textId="251E9AC4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осуществлять синтез как составление целого из частей; </w:t>
      </w:r>
    </w:p>
    <w:p w14:paraId="2BFC0BF5" w14:textId="5DDC75F7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проводить сравнение, </w:t>
      </w:r>
      <w:proofErr w:type="spellStart"/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сериацию</w:t>
      </w:r>
      <w:proofErr w:type="spellEnd"/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и классификацию по заданным критериям; </w:t>
      </w:r>
    </w:p>
    <w:p w14:paraId="7F638C65" w14:textId="226FD9BF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устанавливать </w:t>
      </w:r>
      <w:proofErr w:type="spellStart"/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причинноследственные</w:t>
      </w:r>
      <w:proofErr w:type="spellEnd"/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связи в изучаемом круге явлений; </w:t>
      </w:r>
    </w:p>
    <w:p w14:paraId="290DE917" w14:textId="24486293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строить рассуждения в форме связи простых суждений об объекте, его строении, свойствах и связях; </w:t>
      </w:r>
    </w:p>
    <w:p w14:paraId="2595F312" w14:textId="2A774353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устанавливать аналогии; </w:t>
      </w:r>
    </w:p>
    <w:p w14:paraId="049ABA48" w14:textId="34254F6A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владеть рядом общих приемов решения задач. </w:t>
      </w:r>
    </w:p>
    <w:p w14:paraId="1664556D" w14:textId="77777777" w:rsidR="00E35A2A" w:rsidRPr="00390E0D" w:rsidRDefault="00E35A2A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0629567B" w14:textId="7777777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Выпускник получит возможность научиться:</w:t>
      </w:r>
    </w:p>
    <w:p w14:paraId="688E7EFE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•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ab/>
        <w:t>умение читать диаграммы, составлять шахматные задачи синтез - составление целого из частей, в том числе самостоятельное достраивание с восполнением недостающих компонентов;</w:t>
      </w:r>
    </w:p>
    <w:p w14:paraId="13475F72" w14:textId="77777777" w:rsidR="00E35A2A" w:rsidRPr="00390E0D" w:rsidRDefault="00E35A2A" w:rsidP="00E35A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•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ab/>
        <w:t>построение логической цепи рассуждений.</w:t>
      </w:r>
    </w:p>
    <w:p w14:paraId="3FEAB032" w14:textId="5D40A002" w:rsidR="00844592" w:rsidRPr="00390E0D" w:rsidRDefault="00844592" w:rsidP="00E35A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Коммуникативные универсальные учебные действия </w:t>
      </w:r>
    </w:p>
    <w:p w14:paraId="29764B9A" w14:textId="7777777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21CEAD6A" w14:textId="4CD0C544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14:paraId="10DF755B" w14:textId="4A3576B8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учитывать разные мнения и стремиться к координации различных позиций в сотрудничестве; </w:t>
      </w:r>
    </w:p>
    <w:p w14:paraId="67A5E039" w14:textId="408E2945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формулировать собственное мнение и позицию; </w:t>
      </w:r>
    </w:p>
    <w:p w14:paraId="6197E570" w14:textId="1C605E75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договариваться и приходить к общему решению в совместной деятельности, в том числе в ситуации столкновения интересов; </w:t>
      </w:r>
    </w:p>
    <w:p w14:paraId="1B49E7C2" w14:textId="040D88AF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строить понятные для партнера высказывания, учитывающие, что партнер знает и видит, а что нет; </w:t>
      </w:r>
    </w:p>
    <w:p w14:paraId="7D4CD0CB" w14:textId="621574A7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задавать вопросы; </w:t>
      </w:r>
    </w:p>
    <w:p w14:paraId="06F2FB5A" w14:textId="007014EF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- контролировать действия партнера; </w:t>
      </w:r>
    </w:p>
    <w:p w14:paraId="32A16C0F" w14:textId="2F0626D3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использовать речь для регуляции своего действия; </w:t>
      </w:r>
    </w:p>
    <w:p w14:paraId="75BB5669" w14:textId="6121E22A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14:paraId="1E385A6A" w14:textId="77777777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Выпускник получит возможность научиться: </w:t>
      </w:r>
    </w:p>
    <w:p w14:paraId="72F148F4" w14:textId="2EEBC8C3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учитывать и координировать в сотрудничестве позиции других людей, отличные от собственной; </w:t>
      </w:r>
    </w:p>
    <w:p w14:paraId="1B3AFFEE" w14:textId="59148031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учитывать разные мнения и интересы и обосновывать собственную позицию; </w:t>
      </w:r>
    </w:p>
    <w:p w14:paraId="41791864" w14:textId="08814267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- понимать относительность мнений и подходов к решению проблемы; </w:t>
      </w:r>
    </w:p>
    <w:p w14:paraId="5DA98061" w14:textId="7C0ED5D1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14:paraId="4AAEF117" w14:textId="546EA876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продуктивно содействовать разрешению конфликтов на основе учета интересов и позиций всех участников; </w:t>
      </w:r>
    </w:p>
    <w:p w14:paraId="3463CFC1" w14:textId="5347D6B1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14:paraId="7425F521" w14:textId="676F77F6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14:paraId="6F39E0E8" w14:textId="2D8189CF" w:rsidR="00844592" w:rsidRPr="00390E0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осуществлять взаимный контроль и оказывать в сотрудничестве необходимую взаимопомощь; </w:t>
      </w:r>
    </w:p>
    <w:p w14:paraId="1A76101B" w14:textId="0C8DF7E0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390E0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</w:t>
      </w:r>
    </w:p>
    <w:p w14:paraId="72E47B7F" w14:textId="7AD2D456" w:rsidR="00844592" w:rsidRPr="00390E0D" w:rsidRDefault="00844592" w:rsidP="0084459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sectPr w:rsidR="00844592" w:rsidRPr="00390E0D" w:rsidSect="00196F3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B0AAFD3" w14:textId="7FD67D3D" w:rsidR="008D5989" w:rsidRPr="00390E0D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2. СОДЕРЖАНИЕ КУРСА ВНЕУРОЧНОЙ ДЕЯТЕЛЬНОСТИ С УКАЗАНИЕМ ФОРМ И ВИДОВ ДЕЯТЕЛЬНОСТИ</w:t>
      </w:r>
    </w:p>
    <w:p w14:paraId="628F7E00" w14:textId="35E1B51F" w:rsidR="008D5989" w:rsidRPr="00390E0D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9"/>
        <w:gridCol w:w="4341"/>
        <w:gridCol w:w="2776"/>
      </w:tblGrid>
      <w:tr w:rsidR="00E35A2A" w:rsidRPr="00390E0D" w14:paraId="4C9FC668" w14:textId="77777777" w:rsidTr="00844592">
        <w:trPr>
          <w:trHeight w:val="448"/>
        </w:trPr>
        <w:tc>
          <w:tcPr>
            <w:tcW w:w="0" w:type="auto"/>
          </w:tcPr>
          <w:p w14:paraId="29C809D9" w14:textId="20FC40DE" w:rsidR="008D5989" w:rsidRPr="00390E0D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Содержание курса внеурочной деятельности</w:t>
            </w:r>
          </w:p>
        </w:tc>
        <w:tc>
          <w:tcPr>
            <w:tcW w:w="0" w:type="auto"/>
          </w:tcPr>
          <w:p w14:paraId="7A2E8F83" w14:textId="08513F19" w:rsidR="008D5989" w:rsidRPr="00390E0D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Формы организации внеурочной деятельности</w:t>
            </w:r>
          </w:p>
        </w:tc>
        <w:tc>
          <w:tcPr>
            <w:tcW w:w="0" w:type="auto"/>
          </w:tcPr>
          <w:p w14:paraId="674491F1" w14:textId="2FEE4945" w:rsidR="008D5989" w:rsidRPr="00390E0D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Виды деятельности внеурочной деятельности</w:t>
            </w:r>
          </w:p>
        </w:tc>
      </w:tr>
      <w:tr w:rsidR="00E35A2A" w:rsidRPr="00390E0D" w14:paraId="3251E369" w14:textId="77777777" w:rsidTr="00E35A2A">
        <w:trPr>
          <w:trHeight w:val="166"/>
        </w:trPr>
        <w:tc>
          <w:tcPr>
            <w:tcW w:w="0" w:type="auto"/>
          </w:tcPr>
          <w:p w14:paraId="3E5A4F87" w14:textId="665B0C51" w:rsidR="00844592" w:rsidRPr="00390E0D" w:rsidRDefault="00E35A2A" w:rsidP="008445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Шахматная доска</w:t>
            </w:r>
          </w:p>
        </w:tc>
        <w:tc>
          <w:tcPr>
            <w:tcW w:w="0" w:type="auto"/>
          </w:tcPr>
          <w:p w14:paraId="31C660CB" w14:textId="1B3F44DF" w:rsidR="00844592" w:rsidRPr="00390E0D" w:rsidRDefault="00E35A2A" w:rsidP="00E35A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505D9CB6" w14:textId="2BA44D1B" w:rsidR="00844592" w:rsidRPr="00390E0D" w:rsidRDefault="00E35A2A" w:rsidP="008445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E35A2A" w:rsidRPr="00390E0D" w14:paraId="7454B839" w14:textId="77777777" w:rsidTr="00E35A2A">
        <w:trPr>
          <w:trHeight w:val="327"/>
        </w:trPr>
        <w:tc>
          <w:tcPr>
            <w:tcW w:w="0" w:type="auto"/>
          </w:tcPr>
          <w:p w14:paraId="0A8DFF33" w14:textId="257EBA21" w:rsidR="00844592" w:rsidRPr="00390E0D" w:rsidRDefault="00E35A2A" w:rsidP="008445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Шахматные фигуры</w:t>
            </w:r>
          </w:p>
        </w:tc>
        <w:tc>
          <w:tcPr>
            <w:tcW w:w="0" w:type="auto"/>
          </w:tcPr>
          <w:p w14:paraId="04840905" w14:textId="2B70DD59" w:rsidR="00844592" w:rsidRPr="00390E0D" w:rsidRDefault="00E35A2A" w:rsidP="00E35A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3640F070" w14:textId="38E41C2B" w:rsidR="00844592" w:rsidRPr="00390E0D" w:rsidRDefault="00E35A2A" w:rsidP="008445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E35A2A" w:rsidRPr="00390E0D" w14:paraId="4E6A7F28" w14:textId="77777777" w:rsidTr="00844592">
        <w:trPr>
          <w:trHeight w:val="293"/>
        </w:trPr>
        <w:tc>
          <w:tcPr>
            <w:tcW w:w="0" w:type="auto"/>
          </w:tcPr>
          <w:p w14:paraId="712C641B" w14:textId="2254AA0B" w:rsidR="00844592" w:rsidRPr="00390E0D" w:rsidRDefault="00E35A2A" w:rsidP="008445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Начальная расстановка фигур</w:t>
            </w:r>
          </w:p>
        </w:tc>
        <w:tc>
          <w:tcPr>
            <w:tcW w:w="0" w:type="auto"/>
          </w:tcPr>
          <w:p w14:paraId="4F095452" w14:textId="23E86A43" w:rsidR="00844592" w:rsidRPr="00390E0D" w:rsidRDefault="00E35A2A" w:rsidP="00E35A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33F4B903" w14:textId="22196062" w:rsidR="00844592" w:rsidRPr="00390E0D" w:rsidRDefault="00E35A2A" w:rsidP="008445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300C95" w:rsidRPr="00390E0D" w14:paraId="4F6DC4E6" w14:textId="77777777" w:rsidTr="00E35A2A">
        <w:trPr>
          <w:trHeight w:val="515"/>
        </w:trPr>
        <w:tc>
          <w:tcPr>
            <w:tcW w:w="0" w:type="auto"/>
          </w:tcPr>
          <w:p w14:paraId="423C6EC8" w14:textId="1A63B3B4" w:rsidR="00300C95" w:rsidRPr="00390E0D" w:rsidRDefault="00300C95" w:rsidP="00300C9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Ходы и взятие фигур</w:t>
            </w:r>
          </w:p>
        </w:tc>
        <w:tc>
          <w:tcPr>
            <w:tcW w:w="0" w:type="auto"/>
          </w:tcPr>
          <w:p w14:paraId="2372C799" w14:textId="5BC48681" w:rsidR="00300C95" w:rsidRPr="00390E0D" w:rsidRDefault="00300C95" w:rsidP="00300C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0560035D" w14:textId="1D68E818" w:rsidR="00300C95" w:rsidRPr="00390E0D" w:rsidRDefault="00300C95" w:rsidP="00300C9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300C95" w:rsidRPr="00390E0D" w14:paraId="1DCF5F30" w14:textId="77777777" w:rsidTr="00E35A2A">
        <w:trPr>
          <w:trHeight w:val="515"/>
        </w:trPr>
        <w:tc>
          <w:tcPr>
            <w:tcW w:w="0" w:type="auto"/>
          </w:tcPr>
          <w:p w14:paraId="3F4B8205" w14:textId="0D71C131" w:rsidR="00300C95" w:rsidRPr="00390E0D" w:rsidRDefault="00300C95" w:rsidP="00300C9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Цель шахматной партии</w:t>
            </w:r>
          </w:p>
        </w:tc>
        <w:tc>
          <w:tcPr>
            <w:tcW w:w="0" w:type="auto"/>
          </w:tcPr>
          <w:p w14:paraId="4EC7C9B0" w14:textId="26415865" w:rsidR="00300C95" w:rsidRPr="00390E0D" w:rsidRDefault="00300C95" w:rsidP="00300C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72D984FA" w14:textId="4293635F" w:rsidR="00300C95" w:rsidRPr="00390E0D" w:rsidRDefault="00300C95" w:rsidP="00300C9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300C95" w:rsidRPr="00390E0D" w14:paraId="4017F8B7" w14:textId="77777777" w:rsidTr="00E35A2A">
        <w:trPr>
          <w:trHeight w:val="531"/>
        </w:trPr>
        <w:tc>
          <w:tcPr>
            <w:tcW w:w="0" w:type="auto"/>
          </w:tcPr>
          <w:p w14:paraId="5D7A79C5" w14:textId="54036B2F" w:rsidR="00300C95" w:rsidRPr="00390E0D" w:rsidRDefault="00300C95" w:rsidP="00300C9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Игра всеми фигурами из начального положения</w:t>
            </w:r>
          </w:p>
        </w:tc>
        <w:tc>
          <w:tcPr>
            <w:tcW w:w="0" w:type="auto"/>
          </w:tcPr>
          <w:p w14:paraId="3E9E6A36" w14:textId="33E8DC2E" w:rsidR="00300C95" w:rsidRPr="00390E0D" w:rsidRDefault="00300C95" w:rsidP="00300C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5E5D65D1" w14:textId="2B581033" w:rsidR="00300C95" w:rsidRPr="00390E0D" w:rsidRDefault="00300C95" w:rsidP="00300C9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D911A5" w:rsidRPr="00390E0D" w14:paraId="17C1EABC" w14:textId="77777777" w:rsidTr="00E35A2A">
        <w:trPr>
          <w:trHeight w:val="531"/>
        </w:trPr>
        <w:tc>
          <w:tcPr>
            <w:tcW w:w="0" w:type="auto"/>
          </w:tcPr>
          <w:p w14:paraId="2C365CC0" w14:textId="19585BD5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Краткая история шахмат</w:t>
            </w:r>
          </w:p>
        </w:tc>
        <w:tc>
          <w:tcPr>
            <w:tcW w:w="0" w:type="auto"/>
          </w:tcPr>
          <w:p w14:paraId="3C910ED0" w14:textId="2F0E3AFF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23F20BF8" w14:textId="4FFA03FB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D911A5" w:rsidRPr="00390E0D" w14:paraId="38C74E0D" w14:textId="77777777" w:rsidTr="00E35A2A">
        <w:trPr>
          <w:trHeight w:val="531"/>
        </w:trPr>
        <w:tc>
          <w:tcPr>
            <w:tcW w:w="0" w:type="auto"/>
          </w:tcPr>
          <w:p w14:paraId="755720B5" w14:textId="32AF0E66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Шахматная нотация</w:t>
            </w:r>
          </w:p>
        </w:tc>
        <w:tc>
          <w:tcPr>
            <w:tcW w:w="0" w:type="auto"/>
          </w:tcPr>
          <w:p w14:paraId="2A8EA55C" w14:textId="457788A1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Групповая работа, работа в парах, индивидуальная работа, </w:t>
            </w: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>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3D6A7996" w14:textId="15C1572A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Учебно-познавательная, </w:t>
            </w: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>игровая деятельность</w:t>
            </w:r>
          </w:p>
        </w:tc>
      </w:tr>
      <w:tr w:rsidR="00D911A5" w:rsidRPr="00390E0D" w14:paraId="4245FA89" w14:textId="77777777" w:rsidTr="00E35A2A">
        <w:trPr>
          <w:trHeight w:val="531"/>
        </w:trPr>
        <w:tc>
          <w:tcPr>
            <w:tcW w:w="0" w:type="auto"/>
          </w:tcPr>
          <w:p w14:paraId="183D6058" w14:textId="316469F8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>Ценность шахматных фигур</w:t>
            </w:r>
          </w:p>
        </w:tc>
        <w:tc>
          <w:tcPr>
            <w:tcW w:w="0" w:type="auto"/>
          </w:tcPr>
          <w:p w14:paraId="05A5BBCE" w14:textId="3539B575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42228B47" w14:textId="01F3231F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D911A5" w:rsidRPr="00390E0D" w14:paraId="6FECFAD8" w14:textId="77777777" w:rsidTr="00E35A2A">
        <w:trPr>
          <w:trHeight w:val="531"/>
        </w:trPr>
        <w:tc>
          <w:tcPr>
            <w:tcW w:w="0" w:type="auto"/>
          </w:tcPr>
          <w:p w14:paraId="3FC52EA0" w14:textId="53E8DFEA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Техника </w:t>
            </w:r>
            <w:proofErr w:type="spellStart"/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матования</w:t>
            </w:r>
            <w:proofErr w:type="spellEnd"/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одинокого короля</w:t>
            </w:r>
          </w:p>
        </w:tc>
        <w:tc>
          <w:tcPr>
            <w:tcW w:w="0" w:type="auto"/>
          </w:tcPr>
          <w:p w14:paraId="0A9A7D9B" w14:textId="67971907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63D14FBD" w14:textId="2AA8074D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D911A5" w:rsidRPr="00390E0D" w14:paraId="615356EA" w14:textId="77777777" w:rsidTr="00E35A2A">
        <w:trPr>
          <w:trHeight w:val="531"/>
        </w:trPr>
        <w:tc>
          <w:tcPr>
            <w:tcW w:w="0" w:type="auto"/>
          </w:tcPr>
          <w:p w14:paraId="7CED7EB7" w14:textId="52F94AD2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Достижение мата без жертвы материала</w:t>
            </w:r>
          </w:p>
        </w:tc>
        <w:tc>
          <w:tcPr>
            <w:tcW w:w="0" w:type="auto"/>
          </w:tcPr>
          <w:p w14:paraId="3E23318F" w14:textId="607D7B36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6731172F" w14:textId="48ECA986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D911A5" w:rsidRPr="00390E0D" w14:paraId="794A00FE" w14:textId="77777777" w:rsidTr="00E35A2A">
        <w:trPr>
          <w:trHeight w:val="531"/>
        </w:trPr>
        <w:tc>
          <w:tcPr>
            <w:tcW w:w="0" w:type="auto"/>
          </w:tcPr>
          <w:p w14:paraId="6924E904" w14:textId="25354ED4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Шахматная комбинация</w:t>
            </w:r>
          </w:p>
        </w:tc>
        <w:tc>
          <w:tcPr>
            <w:tcW w:w="0" w:type="auto"/>
          </w:tcPr>
          <w:p w14:paraId="480C34EA" w14:textId="3A304A87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1756D585" w14:textId="69A7F681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D911A5" w:rsidRPr="00390E0D" w14:paraId="1A51BCDE" w14:textId="77777777" w:rsidTr="00E35A2A">
        <w:trPr>
          <w:trHeight w:val="531"/>
        </w:trPr>
        <w:tc>
          <w:tcPr>
            <w:tcW w:w="0" w:type="auto"/>
          </w:tcPr>
          <w:p w14:paraId="7138E680" w14:textId="795BD6E5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Основы дебюта</w:t>
            </w:r>
          </w:p>
        </w:tc>
        <w:tc>
          <w:tcPr>
            <w:tcW w:w="0" w:type="auto"/>
          </w:tcPr>
          <w:p w14:paraId="2EEFB955" w14:textId="6BA8AE6B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3DA5BD08" w14:textId="41382CDE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D911A5" w:rsidRPr="00390E0D" w14:paraId="0B0E12A5" w14:textId="77777777" w:rsidTr="00E35A2A">
        <w:trPr>
          <w:trHeight w:val="531"/>
        </w:trPr>
        <w:tc>
          <w:tcPr>
            <w:tcW w:w="0" w:type="auto"/>
          </w:tcPr>
          <w:p w14:paraId="723974AF" w14:textId="5C5AD4AF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Основы миттельшпиля</w:t>
            </w:r>
          </w:p>
        </w:tc>
        <w:tc>
          <w:tcPr>
            <w:tcW w:w="0" w:type="auto"/>
          </w:tcPr>
          <w:p w14:paraId="213E4EF1" w14:textId="231E0D01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6E6746A5" w14:textId="52E5965C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  <w:tr w:rsidR="00D911A5" w:rsidRPr="00390E0D" w14:paraId="7BB3B2ED" w14:textId="77777777" w:rsidTr="00E35A2A">
        <w:trPr>
          <w:trHeight w:val="531"/>
        </w:trPr>
        <w:tc>
          <w:tcPr>
            <w:tcW w:w="0" w:type="auto"/>
          </w:tcPr>
          <w:p w14:paraId="38B82DCA" w14:textId="56F5F679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Основы эндшпиля</w:t>
            </w:r>
          </w:p>
        </w:tc>
        <w:tc>
          <w:tcPr>
            <w:tcW w:w="0" w:type="auto"/>
          </w:tcPr>
          <w:p w14:paraId="0CC15F59" w14:textId="5C3E5101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Групповая работа, работа в парах, индивидуальная работа, практическая игра, решение шахматных задач, дидактические игры</w:t>
            </w:r>
          </w:p>
        </w:tc>
        <w:tc>
          <w:tcPr>
            <w:tcW w:w="0" w:type="auto"/>
          </w:tcPr>
          <w:p w14:paraId="71739F50" w14:textId="5DB6699B" w:rsidR="00D911A5" w:rsidRPr="00390E0D" w:rsidRDefault="00D911A5" w:rsidP="00D911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Учебно-познавательная, игровая деятельность</w:t>
            </w:r>
          </w:p>
        </w:tc>
      </w:tr>
    </w:tbl>
    <w:p w14:paraId="48AAB8EE" w14:textId="77777777" w:rsidR="008D5989" w:rsidRPr="00390E0D" w:rsidRDefault="008D5989" w:rsidP="008D5989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sectPr w:rsidR="008D5989" w:rsidRPr="00390E0D" w:rsidSect="00196F3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EEE280D" w14:textId="4D8791AB" w:rsidR="008D5989" w:rsidRPr="00390E0D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3. ТЕМАТИЧЕСКОЕ ПЛАНИРОВАНИЕ</w:t>
      </w:r>
    </w:p>
    <w:p w14:paraId="64EC1952" w14:textId="50945493" w:rsidR="008D5989" w:rsidRPr="00390E0D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6F980729" w14:textId="08BE867D" w:rsidR="008D5989" w:rsidRPr="00390E0D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год (</w:t>
      </w:r>
      <w:r w:rsidR="008D6D24"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6D40E7"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</w:t>
      </w:r>
      <w:r w:rsidR="008D6D24"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аса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)</w:t>
      </w:r>
    </w:p>
    <w:p w14:paraId="657D79EB" w14:textId="222DAE39" w:rsidR="008D5989" w:rsidRPr="00390E0D" w:rsidRDefault="008D6D24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 w:rsidR="008D5989"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 в неделю * 3</w:t>
      </w:r>
      <w:r w:rsidR="006D40E7"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8D5989"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недели = </w:t>
      </w: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6D40E7"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8D5989"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</w:t>
      </w:r>
      <w:r w:rsidR="00844592"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</w:t>
      </w:r>
    </w:p>
    <w:p w14:paraId="0E443BEB" w14:textId="5AC6DAF4" w:rsidR="00387BDD" w:rsidRPr="00390E0D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9119"/>
      </w:tblGrid>
      <w:tr w:rsidR="008D6D24" w:rsidRPr="00390E0D" w14:paraId="1CA58275" w14:textId="1E976C0E" w:rsidTr="00844592">
        <w:trPr>
          <w:trHeight w:val="285"/>
        </w:trPr>
        <w:tc>
          <w:tcPr>
            <w:tcW w:w="584" w:type="dxa"/>
          </w:tcPr>
          <w:p w14:paraId="3F1AF82C" w14:textId="77777777" w:rsidR="008D6D24" w:rsidRPr="00390E0D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08AF7812" w14:textId="77777777" w:rsidR="008D6D24" w:rsidRPr="00390E0D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9152" w:type="dxa"/>
          </w:tcPr>
          <w:p w14:paraId="4E9DF3F9" w14:textId="6B1E3424" w:rsidR="008D6D24" w:rsidRPr="00390E0D" w:rsidRDefault="008D6D24" w:rsidP="00300C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Темы занятий</w:t>
            </w:r>
          </w:p>
        </w:tc>
      </w:tr>
      <w:tr w:rsidR="006D40E7" w:rsidRPr="00390E0D" w14:paraId="4B24588E" w14:textId="77777777" w:rsidTr="00844592">
        <w:trPr>
          <w:trHeight w:val="450"/>
        </w:trPr>
        <w:tc>
          <w:tcPr>
            <w:tcW w:w="0" w:type="auto"/>
          </w:tcPr>
          <w:p w14:paraId="76A7FE0B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0" w:type="auto"/>
          </w:tcPr>
          <w:p w14:paraId="25C9D606" w14:textId="347937AA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Шахматная доска</w:t>
            </w:r>
          </w:p>
        </w:tc>
      </w:tr>
      <w:tr w:rsidR="006D40E7" w:rsidRPr="00390E0D" w14:paraId="2C245939" w14:textId="77777777" w:rsidTr="006D40E7">
        <w:trPr>
          <w:trHeight w:val="279"/>
        </w:trPr>
        <w:tc>
          <w:tcPr>
            <w:tcW w:w="0" w:type="auto"/>
          </w:tcPr>
          <w:p w14:paraId="4BA3D1F8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1. </w:t>
            </w:r>
          </w:p>
        </w:tc>
        <w:tc>
          <w:tcPr>
            <w:tcW w:w="0" w:type="auto"/>
          </w:tcPr>
          <w:p w14:paraId="66BAED09" w14:textId="7F324D14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</w:t>
            </w:r>
            <w:proofErr w:type="spellEnd"/>
          </w:p>
        </w:tc>
      </w:tr>
      <w:tr w:rsidR="006D40E7" w:rsidRPr="00390E0D" w14:paraId="5A976BA1" w14:textId="77777777" w:rsidTr="006D40E7">
        <w:trPr>
          <w:trHeight w:val="101"/>
        </w:trPr>
        <w:tc>
          <w:tcPr>
            <w:tcW w:w="0" w:type="auto"/>
          </w:tcPr>
          <w:p w14:paraId="097FA937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2. </w:t>
            </w:r>
          </w:p>
        </w:tc>
        <w:tc>
          <w:tcPr>
            <w:tcW w:w="0" w:type="auto"/>
          </w:tcPr>
          <w:p w14:paraId="018B5DBA" w14:textId="47C3F4CC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шахматной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доской</w:t>
            </w:r>
            <w:proofErr w:type="spellEnd"/>
          </w:p>
        </w:tc>
      </w:tr>
      <w:tr w:rsidR="006D40E7" w:rsidRPr="00390E0D" w14:paraId="4382DC5E" w14:textId="77777777" w:rsidTr="00844592">
        <w:trPr>
          <w:trHeight w:val="126"/>
        </w:trPr>
        <w:tc>
          <w:tcPr>
            <w:tcW w:w="0" w:type="auto"/>
          </w:tcPr>
          <w:p w14:paraId="7CF84FC9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0" w:type="auto"/>
          </w:tcPr>
          <w:p w14:paraId="5D19D811" w14:textId="346CB86C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Шахматные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фигуры</w:t>
            </w:r>
            <w:proofErr w:type="spellEnd"/>
          </w:p>
        </w:tc>
      </w:tr>
      <w:tr w:rsidR="006D40E7" w:rsidRPr="00390E0D" w14:paraId="78A85E5F" w14:textId="77777777" w:rsidTr="00844592">
        <w:trPr>
          <w:trHeight w:val="126"/>
        </w:trPr>
        <w:tc>
          <w:tcPr>
            <w:tcW w:w="0" w:type="auto"/>
          </w:tcPr>
          <w:p w14:paraId="7E08EF21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3. </w:t>
            </w:r>
          </w:p>
        </w:tc>
        <w:tc>
          <w:tcPr>
            <w:tcW w:w="0" w:type="auto"/>
          </w:tcPr>
          <w:p w14:paraId="37CAC305" w14:textId="2A766A01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шахматными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фигурами</w:t>
            </w:r>
            <w:proofErr w:type="spellEnd"/>
          </w:p>
        </w:tc>
      </w:tr>
      <w:tr w:rsidR="006D40E7" w:rsidRPr="00390E0D" w14:paraId="5F3BFD39" w14:textId="77777777" w:rsidTr="00844592">
        <w:trPr>
          <w:trHeight w:val="126"/>
        </w:trPr>
        <w:tc>
          <w:tcPr>
            <w:tcW w:w="0" w:type="auto"/>
          </w:tcPr>
          <w:p w14:paraId="6E394E42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4. </w:t>
            </w:r>
          </w:p>
        </w:tc>
        <w:tc>
          <w:tcPr>
            <w:tcW w:w="0" w:type="auto"/>
          </w:tcPr>
          <w:p w14:paraId="277C1B9C" w14:textId="1BCD6FB3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40E7" w:rsidRPr="00390E0D" w14:paraId="5EE92141" w14:textId="77777777" w:rsidTr="00844592">
        <w:trPr>
          <w:trHeight w:val="126"/>
        </w:trPr>
        <w:tc>
          <w:tcPr>
            <w:tcW w:w="0" w:type="auto"/>
          </w:tcPr>
          <w:p w14:paraId="01240489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0" w:type="auto"/>
          </w:tcPr>
          <w:p w14:paraId="5DCEBB02" w14:textId="46AD1856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Начальная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расстановка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фигур</w:t>
            </w:r>
            <w:proofErr w:type="spellEnd"/>
          </w:p>
        </w:tc>
      </w:tr>
      <w:tr w:rsidR="006D40E7" w:rsidRPr="00390E0D" w14:paraId="77DD61E7" w14:textId="77777777" w:rsidTr="00844592">
        <w:trPr>
          <w:trHeight w:val="126"/>
        </w:trPr>
        <w:tc>
          <w:tcPr>
            <w:tcW w:w="0" w:type="auto"/>
          </w:tcPr>
          <w:p w14:paraId="1B6E4D79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5. </w:t>
            </w:r>
          </w:p>
        </w:tc>
        <w:tc>
          <w:tcPr>
            <w:tcW w:w="0" w:type="auto"/>
          </w:tcPr>
          <w:p w14:paraId="719EE5A8" w14:textId="44D2A225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Начальное положение</w:t>
            </w:r>
          </w:p>
        </w:tc>
      </w:tr>
      <w:tr w:rsidR="006D40E7" w:rsidRPr="00390E0D" w14:paraId="38C1CBD7" w14:textId="77777777" w:rsidTr="00844592">
        <w:trPr>
          <w:trHeight w:val="126"/>
        </w:trPr>
        <w:tc>
          <w:tcPr>
            <w:tcW w:w="0" w:type="auto"/>
          </w:tcPr>
          <w:p w14:paraId="507DF25F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0" w:type="auto"/>
          </w:tcPr>
          <w:p w14:paraId="0AC8145C" w14:textId="41279BA6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Ходы и взятие фигур</w:t>
            </w:r>
          </w:p>
        </w:tc>
      </w:tr>
      <w:tr w:rsidR="006D40E7" w:rsidRPr="00390E0D" w14:paraId="3C312C95" w14:textId="77777777" w:rsidTr="006D40E7">
        <w:trPr>
          <w:trHeight w:val="70"/>
        </w:trPr>
        <w:tc>
          <w:tcPr>
            <w:tcW w:w="0" w:type="auto"/>
          </w:tcPr>
          <w:p w14:paraId="0301CF23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6. </w:t>
            </w:r>
          </w:p>
        </w:tc>
        <w:tc>
          <w:tcPr>
            <w:tcW w:w="0" w:type="auto"/>
          </w:tcPr>
          <w:p w14:paraId="77741AB3" w14:textId="2948E080" w:rsidR="006D40E7" w:rsidRPr="00390E0D" w:rsidRDefault="006D40E7" w:rsidP="006D40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пешкой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D40E7" w:rsidRPr="00390E0D" w14:paraId="447F015E" w14:textId="77777777" w:rsidTr="006D40E7">
        <w:trPr>
          <w:trHeight w:val="70"/>
        </w:trPr>
        <w:tc>
          <w:tcPr>
            <w:tcW w:w="0" w:type="auto"/>
          </w:tcPr>
          <w:p w14:paraId="45881BBB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7. </w:t>
            </w:r>
          </w:p>
        </w:tc>
        <w:tc>
          <w:tcPr>
            <w:tcW w:w="0" w:type="auto"/>
          </w:tcPr>
          <w:p w14:paraId="119CB957" w14:textId="0E009EB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Пешка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игре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D40E7" w:rsidRPr="00742802" w14:paraId="7DE7475F" w14:textId="77777777" w:rsidTr="00844592">
        <w:trPr>
          <w:trHeight w:val="126"/>
        </w:trPr>
        <w:tc>
          <w:tcPr>
            <w:tcW w:w="0" w:type="auto"/>
          </w:tcPr>
          <w:p w14:paraId="576446EB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8. </w:t>
            </w:r>
          </w:p>
        </w:tc>
        <w:tc>
          <w:tcPr>
            <w:tcW w:w="0" w:type="auto"/>
          </w:tcPr>
          <w:p w14:paraId="3D01820F" w14:textId="48D59458" w:rsidR="006D40E7" w:rsidRPr="00390E0D" w:rsidRDefault="006D40E7" w:rsidP="006D40E7">
            <w:pPr>
              <w:pStyle w:val="Default"/>
              <w:rPr>
                <w:sz w:val="28"/>
                <w:szCs w:val="28"/>
              </w:rPr>
            </w:pPr>
            <w:r w:rsidRPr="00390E0D">
              <w:rPr>
                <w:rFonts w:eastAsia="Times New Roman"/>
                <w:sz w:val="28"/>
                <w:szCs w:val="28"/>
                <w:lang w:eastAsia="ru-RU"/>
              </w:rPr>
              <w:t>Знакомство с шахматной фигурой. Ладья</w:t>
            </w:r>
          </w:p>
        </w:tc>
      </w:tr>
      <w:tr w:rsidR="006D40E7" w:rsidRPr="00742802" w14:paraId="700F4667" w14:textId="77777777" w:rsidTr="00844592">
        <w:trPr>
          <w:trHeight w:val="289"/>
        </w:trPr>
        <w:tc>
          <w:tcPr>
            <w:tcW w:w="0" w:type="auto"/>
          </w:tcPr>
          <w:p w14:paraId="5BE217AC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9. </w:t>
            </w:r>
          </w:p>
        </w:tc>
        <w:tc>
          <w:tcPr>
            <w:tcW w:w="0" w:type="auto"/>
          </w:tcPr>
          <w:p w14:paraId="0BB313E7" w14:textId="44A8C0D8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Знакомство с шахматной фигурой. Слон.</w:t>
            </w:r>
          </w:p>
        </w:tc>
      </w:tr>
      <w:tr w:rsidR="006D40E7" w:rsidRPr="00390E0D" w14:paraId="0A88B35D" w14:textId="77777777" w:rsidTr="00844592">
        <w:trPr>
          <w:trHeight w:val="287"/>
        </w:trPr>
        <w:tc>
          <w:tcPr>
            <w:tcW w:w="0" w:type="auto"/>
          </w:tcPr>
          <w:p w14:paraId="150CD42F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10. </w:t>
            </w:r>
          </w:p>
        </w:tc>
        <w:tc>
          <w:tcPr>
            <w:tcW w:w="0" w:type="auto"/>
          </w:tcPr>
          <w:p w14:paraId="2834BECE" w14:textId="18FB063F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игре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D40E7" w:rsidRPr="00390E0D" w14:paraId="3263CE5D" w14:textId="77777777" w:rsidTr="00844592">
        <w:trPr>
          <w:trHeight w:val="287"/>
        </w:trPr>
        <w:tc>
          <w:tcPr>
            <w:tcW w:w="0" w:type="auto"/>
          </w:tcPr>
          <w:p w14:paraId="3955B80C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11. </w:t>
            </w:r>
          </w:p>
        </w:tc>
        <w:tc>
          <w:tcPr>
            <w:tcW w:w="0" w:type="auto"/>
          </w:tcPr>
          <w:p w14:paraId="28828638" w14:textId="712B6850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слона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D40E7" w:rsidRPr="00742802" w14:paraId="20BDDFD2" w14:textId="77777777" w:rsidTr="00844592">
        <w:trPr>
          <w:trHeight w:val="287"/>
        </w:trPr>
        <w:tc>
          <w:tcPr>
            <w:tcW w:w="0" w:type="auto"/>
          </w:tcPr>
          <w:p w14:paraId="39F08C38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12. </w:t>
            </w:r>
          </w:p>
        </w:tc>
        <w:tc>
          <w:tcPr>
            <w:tcW w:w="0" w:type="auto"/>
          </w:tcPr>
          <w:p w14:paraId="5C40104A" w14:textId="294DC591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Знакомство с шахматной фигурой. Ферзь</w:t>
            </w:r>
          </w:p>
        </w:tc>
      </w:tr>
      <w:tr w:rsidR="006D40E7" w:rsidRPr="00390E0D" w14:paraId="15A38B5D" w14:textId="77777777" w:rsidTr="00844592">
        <w:trPr>
          <w:trHeight w:val="126"/>
        </w:trPr>
        <w:tc>
          <w:tcPr>
            <w:tcW w:w="0" w:type="auto"/>
          </w:tcPr>
          <w:p w14:paraId="2F403536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13. </w:t>
            </w:r>
          </w:p>
        </w:tc>
        <w:tc>
          <w:tcPr>
            <w:tcW w:w="0" w:type="auto"/>
          </w:tcPr>
          <w:p w14:paraId="4D461BC1" w14:textId="27A112EF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игре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D40E7" w:rsidRPr="00742802" w14:paraId="1DB1AA6A" w14:textId="77777777" w:rsidTr="00844592">
        <w:trPr>
          <w:trHeight w:val="126"/>
        </w:trPr>
        <w:tc>
          <w:tcPr>
            <w:tcW w:w="0" w:type="auto"/>
          </w:tcPr>
          <w:p w14:paraId="3E2636DE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14. </w:t>
            </w:r>
          </w:p>
        </w:tc>
        <w:tc>
          <w:tcPr>
            <w:tcW w:w="0" w:type="auto"/>
          </w:tcPr>
          <w:p w14:paraId="5B13B272" w14:textId="69602AB2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Ферзь против ладьи и слона</w:t>
            </w:r>
          </w:p>
        </w:tc>
      </w:tr>
      <w:tr w:rsidR="006D40E7" w:rsidRPr="00742802" w14:paraId="7A36C04D" w14:textId="77777777" w:rsidTr="00844592">
        <w:trPr>
          <w:trHeight w:val="287"/>
        </w:trPr>
        <w:tc>
          <w:tcPr>
            <w:tcW w:w="0" w:type="auto"/>
          </w:tcPr>
          <w:p w14:paraId="43E366AB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15. </w:t>
            </w:r>
          </w:p>
        </w:tc>
        <w:tc>
          <w:tcPr>
            <w:tcW w:w="0" w:type="auto"/>
          </w:tcPr>
          <w:p w14:paraId="05E696E0" w14:textId="2952E0A2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Знакомство с шахматной фигурой. Конь.</w:t>
            </w:r>
          </w:p>
        </w:tc>
      </w:tr>
      <w:tr w:rsidR="006D40E7" w:rsidRPr="00390E0D" w14:paraId="6304B2F6" w14:textId="77777777" w:rsidTr="00844592">
        <w:trPr>
          <w:trHeight w:val="126"/>
        </w:trPr>
        <w:tc>
          <w:tcPr>
            <w:tcW w:w="0" w:type="auto"/>
          </w:tcPr>
          <w:p w14:paraId="217C3B44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16. </w:t>
            </w:r>
          </w:p>
        </w:tc>
        <w:tc>
          <w:tcPr>
            <w:tcW w:w="0" w:type="auto"/>
          </w:tcPr>
          <w:p w14:paraId="35FA6BC2" w14:textId="6B8064E4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игре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D40E7" w:rsidRPr="00742802" w14:paraId="33FDAA49" w14:textId="77777777" w:rsidTr="00844592">
        <w:trPr>
          <w:trHeight w:val="126"/>
        </w:trPr>
        <w:tc>
          <w:tcPr>
            <w:tcW w:w="0" w:type="auto"/>
          </w:tcPr>
          <w:p w14:paraId="46527E21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17. </w:t>
            </w:r>
          </w:p>
        </w:tc>
        <w:tc>
          <w:tcPr>
            <w:tcW w:w="0" w:type="auto"/>
          </w:tcPr>
          <w:p w14:paraId="65BD8E01" w14:textId="37AB67F4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Конь против ферзя, ладьи слона.</w:t>
            </w:r>
          </w:p>
        </w:tc>
      </w:tr>
      <w:tr w:rsidR="006D40E7" w:rsidRPr="00742802" w14:paraId="2839C0F5" w14:textId="77777777" w:rsidTr="00844592">
        <w:trPr>
          <w:trHeight w:val="126"/>
        </w:trPr>
        <w:tc>
          <w:tcPr>
            <w:tcW w:w="0" w:type="auto"/>
          </w:tcPr>
          <w:p w14:paraId="257A77E8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18. </w:t>
            </w:r>
          </w:p>
        </w:tc>
        <w:tc>
          <w:tcPr>
            <w:tcW w:w="0" w:type="auto"/>
          </w:tcPr>
          <w:p w14:paraId="6656BA66" w14:textId="6D9A5265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Пешка против ферзя, ладьи, коня, слона.</w:t>
            </w:r>
          </w:p>
        </w:tc>
      </w:tr>
      <w:tr w:rsidR="006D40E7" w:rsidRPr="00742802" w14:paraId="1C5E1CB8" w14:textId="77777777" w:rsidTr="00844592">
        <w:trPr>
          <w:trHeight w:val="289"/>
        </w:trPr>
        <w:tc>
          <w:tcPr>
            <w:tcW w:w="0" w:type="auto"/>
          </w:tcPr>
          <w:p w14:paraId="4AAC520B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19. </w:t>
            </w:r>
          </w:p>
        </w:tc>
        <w:tc>
          <w:tcPr>
            <w:tcW w:w="0" w:type="auto"/>
          </w:tcPr>
          <w:p w14:paraId="4FD43E12" w14:textId="5457DA63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Знакомство с шахматной фигурой. Король</w:t>
            </w:r>
          </w:p>
        </w:tc>
      </w:tr>
      <w:tr w:rsidR="006D40E7" w:rsidRPr="00390E0D" w14:paraId="5B759B7A" w14:textId="77777777" w:rsidTr="00844592">
        <w:trPr>
          <w:trHeight w:val="126"/>
        </w:trPr>
        <w:tc>
          <w:tcPr>
            <w:tcW w:w="0" w:type="auto"/>
          </w:tcPr>
          <w:p w14:paraId="61809310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20. </w:t>
            </w:r>
          </w:p>
        </w:tc>
        <w:tc>
          <w:tcPr>
            <w:tcW w:w="0" w:type="auto"/>
          </w:tcPr>
          <w:p w14:paraId="1C96ACF3" w14:textId="4961EA58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D40E7" w:rsidRPr="00390E0D" w14:paraId="345B1420" w14:textId="77777777" w:rsidTr="00844592">
        <w:trPr>
          <w:trHeight w:val="126"/>
        </w:trPr>
        <w:tc>
          <w:tcPr>
            <w:tcW w:w="0" w:type="auto"/>
          </w:tcPr>
          <w:p w14:paraId="7A454BBC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0" w:type="auto"/>
          </w:tcPr>
          <w:p w14:paraId="4F7771F1" w14:textId="3119BB3B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шахматной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партии</w:t>
            </w:r>
            <w:proofErr w:type="spellEnd"/>
          </w:p>
        </w:tc>
      </w:tr>
      <w:tr w:rsidR="006D40E7" w:rsidRPr="00390E0D" w14:paraId="11863909" w14:textId="77777777" w:rsidTr="00844592">
        <w:trPr>
          <w:trHeight w:val="126"/>
        </w:trPr>
        <w:tc>
          <w:tcPr>
            <w:tcW w:w="0" w:type="auto"/>
          </w:tcPr>
          <w:p w14:paraId="49DA6FCF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21. </w:t>
            </w:r>
          </w:p>
        </w:tc>
        <w:tc>
          <w:tcPr>
            <w:tcW w:w="0" w:type="auto"/>
          </w:tcPr>
          <w:p w14:paraId="5C0045E5" w14:textId="566B6249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</w:t>
            </w:r>
            <w:proofErr w:type="spellEnd"/>
          </w:p>
        </w:tc>
      </w:tr>
      <w:tr w:rsidR="006D40E7" w:rsidRPr="00390E0D" w14:paraId="635E1FA5" w14:textId="77777777" w:rsidTr="00844592">
        <w:trPr>
          <w:trHeight w:val="126"/>
        </w:trPr>
        <w:tc>
          <w:tcPr>
            <w:tcW w:w="0" w:type="auto"/>
          </w:tcPr>
          <w:p w14:paraId="6546D5C0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22. </w:t>
            </w:r>
          </w:p>
        </w:tc>
        <w:tc>
          <w:tcPr>
            <w:tcW w:w="0" w:type="auto"/>
          </w:tcPr>
          <w:p w14:paraId="69830B87" w14:textId="70A66ED9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</w:t>
            </w:r>
            <w:proofErr w:type="spellEnd"/>
          </w:p>
        </w:tc>
      </w:tr>
      <w:tr w:rsidR="006D40E7" w:rsidRPr="00390E0D" w14:paraId="479F5ED9" w14:textId="77777777" w:rsidTr="00844592">
        <w:trPr>
          <w:trHeight w:val="126"/>
        </w:trPr>
        <w:tc>
          <w:tcPr>
            <w:tcW w:w="0" w:type="auto"/>
          </w:tcPr>
          <w:p w14:paraId="2CF0E279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23. </w:t>
            </w:r>
          </w:p>
        </w:tc>
        <w:tc>
          <w:tcPr>
            <w:tcW w:w="0" w:type="auto"/>
          </w:tcPr>
          <w:p w14:paraId="302CF428" w14:textId="3BF773FE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Ставим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</w:t>
            </w:r>
            <w:proofErr w:type="spellEnd"/>
          </w:p>
        </w:tc>
      </w:tr>
      <w:tr w:rsidR="006D40E7" w:rsidRPr="00390E0D" w14:paraId="384E7191" w14:textId="77777777" w:rsidTr="00844592">
        <w:trPr>
          <w:trHeight w:val="126"/>
        </w:trPr>
        <w:tc>
          <w:tcPr>
            <w:tcW w:w="0" w:type="auto"/>
          </w:tcPr>
          <w:p w14:paraId="48068D23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24. </w:t>
            </w:r>
          </w:p>
        </w:tc>
        <w:tc>
          <w:tcPr>
            <w:tcW w:w="0" w:type="auto"/>
          </w:tcPr>
          <w:p w14:paraId="3E615D8B" w14:textId="1F29A62D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Ничья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</w:t>
            </w:r>
            <w:proofErr w:type="spellEnd"/>
          </w:p>
        </w:tc>
      </w:tr>
      <w:tr w:rsidR="006D40E7" w:rsidRPr="00390E0D" w14:paraId="22DEA0AB" w14:textId="77777777" w:rsidTr="00844592">
        <w:trPr>
          <w:trHeight w:val="126"/>
        </w:trPr>
        <w:tc>
          <w:tcPr>
            <w:tcW w:w="0" w:type="auto"/>
          </w:tcPr>
          <w:p w14:paraId="346799E0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25. </w:t>
            </w:r>
          </w:p>
        </w:tc>
        <w:tc>
          <w:tcPr>
            <w:tcW w:w="0" w:type="auto"/>
          </w:tcPr>
          <w:p w14:paraId="0586E3D2" w14:textId="1BD8CA1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Рокировка</w:t>
            </w:r>
            <w:proofErr w:type="spellEnd"/>
          </w:p>
        </w:tc>
      </w:tr>
      <w:tr w:rsidR="006D40E7" w:rsidRPr="00742802" w14:paraId="35DC9DD9" w14:textId="77777777" w:rsidTr="00844592">
        <w:trPr>
          <w:trHeight w:val="176"/>
        </w:trPr>
        <w:tc>
          <w:tcPr>
            <w:tcW w:w="0" w:type="auto"/>
          </w:tcPr>
          <w:p w14:paraId="48227AEA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0" w:type="auto"/>
          </w:tcPr>
          <w:p w14:paraId="6DD23F8B" w14:textId="64CE8368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Игра всеми фигурами из начального положения</w:t>
            </w:r>
          </w:p>
        </w:tc>
      </w:tr>
      <w:tr w:rsidR="006D40E7" w:rsidRPr="00390E0D" w14:paraId="6EE2C3C0" w14:textId="77777777" w:rsidTr="00844592">
        <w:trPr>
          <w:trHeight w:val="176"/>
        </w:trPr>
        <w:tc>
          <w:tcPr>
            <w:tcW w:w="0" w:type="auto"/>
          </w:tcPr>
          <w:p w14:paraId="51C68E7F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26. </w:t>
            </w:r>
          </w:p>
        </w:tc>
        <w:tc>
          <w:tcPr>
            <w:tcW w:w="0" w:type="auto"/>
          </w:tcPr>
          <w:p w14:paraId="495577D3" w14:textId="57166B5D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  <w:proofErr w:type="spellEnd"/>
          </w:p>
        </w:tc>
      </w:tr>
      <w:tr w:rsidR="006D40E7" w:rsidRPr="00390E0D" w14:paraId="416208EF" w14:textId="77777777" w:rsidTr="00844592">
        <w:trPr>
          <w:trHeight w:val="287"/>
        </w:trPr>
        <w:tc>
          <w:tcPr>
            <w:tcW w:w="0" w:type="auto"/>
          </w:tcPr>
          <w:p w14:paraId="0C7C7E63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27. </w:t>
            </w:r>
          </w:p>
        </w:tc>
        <w:tc>
          <w:tcPr>
            <w:tcW w:w="0" w:type="auto"/>
          </w:tcPr>
          <w:p w14:paraId="1F094328" w14:textId="1221B0A5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  <w:proofErr w:type="spellEnd"/>
          </w:p>
        </w:tc>
      </w:tr>
      <w:tr w:rsidR="006D40E7" w:rsidRPr="00390E0D" w14:paraId="357AA870" w14:textId="77777777" w:rsidTr="00844592">
        <w:trPr>
          <w:trHeight w:val="287"/>
        </w:trPr>
        <w:tc>
          <w:tcPr>
            <w:tcW w:w="0" w:type="auto"/>
          </w:tcPr>
          <w:p w14:paraId="68FD8387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28. </w:t>
            </w:r>
          </w:p>
        </w:tc>
        <w:tc>
          <w:tcPr>
            <w:tcW w:w="0" w:type="auto"/>
          </w:tcPr>
          <w:p w14:paraId="60ABAF8D" w14:textId="318265F6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  <w:proofErr w:type="spellEnd"/>
          </w:p>
        </w:tc>
      </w:tr>
      <w:tr w:rsidR="006D40E7" w:rsidRPr="00390E0D" w14:paraId="00ACC94A" w14:textId="77777777" w:rsidTr="00844592">
        <w:trPr>
          <w:trHeight w:val="287"/>
        </w:trPr>
        <w:tc>
          <w:tcPr>
            <w:tcW w:w="0" w:type="auto"/>
          </w:tcPr>
          <w:p w14:paraId="3D9C9FF6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29. </w:t>
            </w:r>
          </w:p>
        </w:tc>
        <w:tc>
          <w:tcPr>
            <w:tcW w:w="0" w:type="auto"/>
          </w:tcPr>
          <w:p w14:paraId="3CB180F3" w14:textId="728E54CC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  <w:proofErr w:type="spellEnd"/>
          </w:p>
        </w:tc>
      </w:tr>
      <w:tr w:rsidR="006D40E7" w:rsidRPr="00390E0D" w14:paraId="431029B7" w14:textId="77777777" w:rsidTr="00844592">
        <w:trPr>
          <w:trHeight w:val="287"/>
        </w:trPr>
        <w:tc>
          <w:tcPr>
            <w:tcW w:w="0" w:type="auto"/>
          </w:tcPr>
          <w:p w14:paraId="7FB2DBA5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30. </w:t>
            </w:r>
          </w:p>
        </w:tc>
        <w:tc>
          <w:tcPr>
            <w:tcW w:w="0" w:type="auto"/>
          </w:tcPr>
          <w:p w14:paraId="0BA138E4" w14:textId="59580C6C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</w:t>
            </w:r>
            <w:proofErr w:type="spellEnd"/>
          </w:p>
        </w:tc>
      </w:tr>
      <w:tr w:rsidR="006D40E7" w:rsidRPr="00742802" w14:paraId="10209910" w14:textId="77777777" w:rsidTr="00844592">
        <w:trPr>
          <w:trHeight w:val="287"/>
        </w:trPr>
        <w:tc>
          <w:tcPr>
            <w:tcW w:w="0" w:type="auto"/>
          </w:tcPr>
          <w:p w14:paraId="5E1D35BC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31. </w:t>
            </w:r>
          </w:p>
        </w:tc>
        <w:tc>
          <w:tcPr>
            <w:tcW w:w="0" w:type="auto"/>
          </w:tcPr>
          <w:p w14:paraId="21A3487D" w14:textId="333E92C1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Повторение по теме «Сила и слабость шахматной фигуры, ее игровые возможности</w:t>
            </w:r>
            <w:r w:rsidR="00300C95" w:rsidRPr="00390E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6D40E7" w:rsidRPr="00390E0D" w14:paraId="7D6F9BE9" w14:textId="77777777" w:rsidTr="00844592">
        <w:trPr>
          <w:trHeight w:val="176"/>
        </w:trPr>
        <w:tc>
          <w:tcPr>
            <w:tcW w:w="0" w:type="auto"/>
          </w:tcPr>
          <w:p w14:paraId="4D9CB063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32. </w:t>
            </w:r>
          </w:p>
        </w:tc>
        <w:tc>
          <w:tcPr>
            <w:tcW w:w="0" w:type="auto"/>
          </w:tcPr>
          <w:p w14:paraId="0F279AF0" w14:textId="57D763AC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программного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  <w:proofErr w:type="spellEnd"/>
          </w:p>
        </w:tc>
      </w:tr>
      <w:tr w:rsidR="006D40E7" w:rsidRPr="00390E0D" w14:paraId="72E2F8E4" w14:textId="77777777" w:rsidTr="00844592">
        <w:trPr>
          <w:trHeight w:val="126"/>
        </w:trPr>
        <w:tc>
          <w:tcPr>
            <w:tcW w:w="0" w:type="auto"/>
          </w:tcPr>
          <w:p w14:paraId="3DBD38B9" w14:textId="77777777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390E0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33. </w:t>
            </w:r>
          </w:p>
        </w:tc>
        <w:tc>
          <w:tcPr>
            <w:tcW w:w="0" w:type="auto"/>
          </w:tcPr>
          <w:p w14:paraId="1F35ED72" w14:textId="7D178FD4" w:rsidR="006D40E7" w:rsidRPr="00390E0D" w:rsidRDefault="006D40E7" w:rsidP="006D40E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программного</w:t>
            </w:r>
            <w:proofErr w:type="spellEnd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  <w:proofErr w:type="spellEnd"/>
          </w:p>
        </w:tc>
      </w:tr>
    </w:tbl>
    <w:p w14:paraId="0429C369" w14:textId="529335B0" w:rsidR="00552A09" w:rsidRPr="00390E0D" w:rsidRDefault="00552A09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06C7DA" w14:textId="762EABC5" w:rsidR="006D40E7" w:rsidRPr="00390E0D" w:rsidRDefault="00300C95" w:rsidP="006D40E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2</w:t>
      </w:r>
      <w:r w:rsidR="006D40E7"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год (34 часа)</w:t>
      </w:r>
    </w:p>
    <w:p w14:paraId="632DA6D2" w14:textId="42F8A7F4" w:rsidR="006D40E7" w:rsidRPr="00390E0D" w:rsidRDefault="006D40E7" w:rsidP="006D40E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34 недели = 34 часа</w:t>
      </w:r>
    </w:p>
    <w:p w14:paraId="747F942D" w14:textId="5D646A1F" w:rsidR="006D40E7" w:rsidRPr="00390E0D" w:rsidRDefault="006D40E7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9109"/>
      </w:tblGrid>
      <w:tr w:rsidR="00300C95" w:rsidRPr="00390E0D" w14:paraId="578F6BC9" w14:textId="77777777" w:rsidTr="00312B1C">
        <w:trPr>
          <w:trHeight w:val="85"/>
        </w:trPr>
        <w:tc>
          <w:tcPr>
            <w:tcW w:w="322" w:type="pct"/>
          </w:tcPr>
          <w:p w14:paraId="0114CC8A" w14:textId="60689716" w:rsidR="00300C95" w:rsidRPr="00390E0D" w:rsidRDefault="00300C9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</w:t>
            </w: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</w:t>
            </w:r>
          </w:p>
        </w:tc>
        <w:tc>
          <w:tcPr>
            <w:tcW w:w="4678" w:type="pct"/>
          </w:tcPr>
          <w:p w14:paraId="15F77359" w14:textId="554C4C76" w:rsidR="00300C95" w:rsidRPr="00390E0D" w:rsidRDefault="00300C95" w:rsidP="00100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й</w:t>
            </w:r>
          </w:p>
        </w:tc>
      </w:tr>
      <w:tr w:rsidR="00300C95" w:rsidRPr="00390E0D" w14:paraId="1FB2357D" w14:textId="77777777" w:rsidTr="00300C95">
        <w:trPr>
          <w:trHeight w:val="145"/>
        </w:trPr>
        <w:tc>
          <w:tcPr>
            <w:tcW w:w="322" w:type="pct"/>
          </w:tcPr>
          <w:p w14:paraId="3426E26D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pct"/>
            <w:shd w:val="clear" w:color="auto" w:fill="auto"/>
          </w:tcPr>
          <w:p w14:paraId="52C9325C" w14:textId="77777777" w:rsidR="00300C95" w:rsidRPr="00390E0D" w:rsidRDefault="00300C9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изученного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материала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300C95" w:rsidRPr="00390E0D" w14:paraId="62A0A3E1" w14:textId="77777777" w:rsidTr="00300C95">
        <w:trPr>
          <w:trHeight w:val="145"/>
        </w:trPr>
        <w:tc>
          <w:tcPr>
            <w:tcW w:w="322" w:type="pct"/>
          </w:tcPr>
          <w:p w14:paraId="12BAB283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8" w:type="pct"/>
            <w:shd w:val="clear" w:color="auto" w:fill="auto"/>
          </w:tcPr>
          <w:p w14:paraId="1F5F049D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0C95" w:rsidRPr="00390E0D" w14:paraId="54A6C643" w14:textId="77777777" w:rsidTr="00300C95">
        <w:trPr>
          <w:trHeight w:val="145"/>
        </w:trPr>
        <w:tc>
          <w:tcPr>
            <w:tcW w:w="322" w:type="pct"/>
          </w:tcPr>
          <w:p w14:paraId="47BBEAD2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8" w:type="pct"/>
            <w:shd w:val="clear" w:color="auto" w:fill="auto"/>
          </w:tcPr>
          <w:p w14:paraId="0F2C4C57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0C95" w:rsidRPr="00390E0D" w14:paraId="4768F6BC" w14:textId="77777777" w:rsidTr="00300C95">
        <w:trPr>
          <w:trHeight w:val="85"/>
        </w:trPr>
        <w:tc>
          <w:tcPr>
            <w:tcW w:w="322" w:type="pct"/>
          </w:tcPr>
          <w:p w14:paraId="1D10E54A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pct"/>
            <w:shd w:val="clear" w:color="auto" w:fill="auto"/>
          </w:tcPr>
          <w:p w14:paraId="2C38FF68" w14:textId="77777777" w:rsidR="00300C95" w:rsidRPr="00390E0D" w:rsidRDefault="00300C9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1.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Краткая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история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шахмат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300C95" w:rsidRPr="00390E0D" w14:paraId="5E0F7DE7" w14:textId="77777777" w:rsidTr="00300C95">
        <w:trPr>
          <w:trHeight w:val="85"/>
        </w:trPr>
        <w:tc>
          <w:tcPr>
            <w:tcW w:w="322" w:type="pct"/>
          </w:tcPr>
          <w:p w14:paraId="20CE5620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8" w:type="pct"/>
            <w:shd w:val="clear" w:color="auto" w:fill="auto"/>
          </w:tcPr>
          <w:p w14:paraId="26CADC93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Краткая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0C95" w:rsidRPr="00390E0D" w14:paraId="2D5ED1FD" w14:textId="77777777" w:rsidTr="00300C95">
        <w:trPr>
          <w:trHeight w:val="85"/>
        </w:trPr>
        <w:tc>
          <w:tcPr>
            <w:tcW w:w="322" w:type="pct"/>
          </w:tcPr>
          <w:p w14:paraId="135DE2DC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pct"/>
            <w:shd w:val="clear" w:color="auto" w:fill="auto"/>
          </w:tcPr>
          <w:p w14:paraId="13D4C088" w14:textId="77777777" w:rsidR="00300C95" w:rsidRPr="00390E0D" w:rsidRDefault="00300C9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2.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Шахматная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нотация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300C95" w:rsidRPr="00742802" w14:paraId="20CE7A47" w14:textId="77777777" w:rsidTr="00300C95">
        <w:trPr>
          <w:trHeight w:val="85"/>
        </w:trPr>
        <w:tc>
          <w:tcPr>
            <w:tcW w:w="322" w:type="pct"/>
          </w:tcPr>
          <w:p w14:paraId="29AA9F84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8" w:type="pct"/>
            <w:shd w:val="clear" w:color="auto" w:fill="auto"/>
          </w:tcPr>
          <w:p w14:paraId="11B6652C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Шахматная нотация. Обозначение горизонталей, вертикалей, полей.</w:t>
            </w:r>
          </w:p>
        </w:tc>
      </w:tr>
      <w:tr w:rsidR="00300C95" w:rsidRPr="00742802" w14:paraId="7BA81020" w14:textId="77777777" w:rsidTr="00300C95">
        <w:trPr>
          <w:trHeight w:val="628"/>
        </w:trPr>
        <w:tc>
          <w:tcPr>
            <w:tcW w:w="322" w:type="pct"/>
          </w:tcPr>
          <w:p w14:paraId="2C35A779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8" w:type="pct"/>
            <w:shd w:val="clear" w:color="auto" w:fill="auto"/>
          </w:tcPr>
          <w:p w14:paraId="216690D8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Шахматная нотация. Обозначение шахматных фигур и терминов.</w:t>
            </w:r>
          </w:p>
        </w:tc>
      </w:tr>
      <w:tr w:rsidR="00300C95" w:rsidRPr="00390E0D" w14:paraId="1A262719" w14:textId="77777777" w:rsidTr="00300C95">
        <w:trPr>
          <w:trHeight w:val="233"/>
        </w:trPr>
        <w:tc>
          <w:tcPr>
            <w:tcW w:w="322" w:type="pct"/>
          </w:tcPr>
          <w:p w14:paraId="797F9C6C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pct"/>
            <w:shd w:val="clear" w:color="auto" w:fill="auto"/>
          </w:tcPr>
          <w:p w14:paraId="2FA0E4BB" w14:textId="77777777" w:rsidR="00300C95" w:rsidRPr="00390E0D" w:rsidRDefault="00300C9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3.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Ценность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шахматных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фигур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300C95" w:rsidRPr="00390E0D" w14:paraId="11238504" w14:textId="77777777" w:rsidTr="00300C95">
        <w:trPr>
          <w:trHeight w:val="233"/>
        </w:trPr>
        <w:tc>
          <w:tcPr>
            <w:tcW w:w="322" w:type="pct"/>
          </w:tcPr>
          <w:p w14:paraId="44B69B76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8" w:type="pct"/>
            <w:shd w:val="clear" w:color="auto" w:fill="auto"/>
          </w:tcPr>
          <w:p w14:paraId="2C76CC3E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Ценность шахматных фигур. Ценность фигур.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Сравнительная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фигур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0C95" w:rsidRPr="00742802" w14:paraId="70EA6122" w14:textId="77777777" w:rsidTr="00300C95">
        <w:trPr>
          <w:trHeight w:val="233"/>
        </w:trPr>
        <w:tc>
          <w:tcPr>
            <w:tcW w:w="322" w:type="pct"/>
          </w:tcPr>
          <w:p w14:paraId="1AB296E3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8" w:type="pct"/>
            <w:shd w:val="clear" w:color="auto" w:fill="auto"/>
          </w:tcPr>
          <w:p w14:paraId="5053514A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Ценность шахматных фигур. Достижение материального перевеса.</w:t>
            </w:r>
          </w:p>
        </w:tc>
      </w:tr>
      <w:tr w:rsidR="00300C95" w:rsidRPr="00742802" w14:paraId="03E6EC4D" w14:textId="77777777" w:rsidTr="00300C95">
        <w:trPr>
          <w:trHeight w:val="233"/>
        </w:trPr>
        <w:tc>
          <w:tcPr>
            <w:tcW w:w="322" w:type="pct"/>
          </w:tcPr>
          <w:p w14:paraId="6A9D45F7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78" w:type="pct"/>
            <w:shd w:val="clear" w:color="auto" w:fill="auto"/>
          </w:tcPr>
          <w:p w14:paraId="2E92153C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Ценность шахматных фигур. Способы защиты.</w:t>
            </w:r>
          </w:p>
        </w:tc>
      </w:tr>
      <w:tr w:rsidR="00300C95" w:rsidRPr="00390E0D" w14:paraId="042221E4" w14:textId="77777777" w:rsidTr="00300C95">
        <w:trPr>
          <w:trHeight w:val="233"/>
        </w:trPr>
        <w:tc>
          <w:tcPr>
            <w:tcW w:w="322" w:type="pct"/>
          </w:tcPr>
          <w:p w14:paraId="4D03E5E4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678" w:type="pct"/>
            <w:shd w:val="clear" w:color="auto" w:fill="auto"/>
          </w:tcPr>
          <w:p w14:paraId="29974434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Ценность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шахматных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фигур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0C95" w:rsidRPr="00390E0D" w14:paraId="467D2E86" w14:textId="77777777" w:rsidTr="00300C95">
        <w:trPr>
          <w:trHeight w:val="261"/>
        </w:trPr>
        <w:tc>
          <w:tcPr>
            <w:tcW w:w="322" w:type="pct"/>
          </w:tcPr>
          <w:p w14:paraId="2C7AEC2A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pct"/>
            <w:shd w:val="clear" w:color="auto" w:fill="auto"/>
          </w:tcPr>
          <w:p w14:paraId="02C2D3EA" w14:textId="77777777" w:rsidR="00300C95" w:rsidRPr="00390E0D" w:rsidRDefault="00300C9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4.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Техника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матования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одинокого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короля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300C95" w:rsidRPr="00742802" w14:paraId="241E89E3" w14:textId="77777777" w:rsidTr="00300C95">
        <w:trPr>
          <w:trHeight w:val="261"/>
        </w:trPr>
        <w:tc>
          <w:tcPr>
            <w:tcW w:w="322" w:type="pct"/>
          </w:tcPr>
          <w:p w14:paraId="4B6EB0BB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78" w:type="pct"/>
            <w:shd w:val="clear" w:color="auto" w:fill="auto"/>
          </w:tcPr>
          <w:p w14:paraId="707EDEE8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Техника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матования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одинокого короля. Две ладьи против короля.</w:t>
            </w:r>
          </w:p>
        </w:tc>
      </w:tr>
      <w:tr w:rsidR="00300C95" w:rsidRPr="00742802" w14:paraId="35F3B04A" w14:textId="77777777" w:rsidTr="00300C95">
        <w:trPr>
          <w:trHeight w:val="261"/>
        </w:trPr>
        <w:tc>
          <w:tcPr>
            <w:tcW w:w="322" w:type="pct"/>
          </w:tcPr>
          <w:p w14:paraId="429C8269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678" w:type="pct"/>
            <w:shd w:val="clear" w:color="auto" w:fill="auto"/>
          </w:tcPr>
          <w:p w14:paraId="0943D1C9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Техника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матования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одинокого короля. Ферзь и ладья против короля.</w:t>
            </w:r>
          </w:p>
        </w:tc>
      </w:tr>
      <w:tr w:rsidR="00300C95" w:rsidRPr="00742802" w14:paraId="56530537" w14:textId="77777777" w:rsidTr="00300C95">
        <w:trPr>
          <w:trHeight w:val="261"/>
        </w:trPr>
        <w:tc>
          <w:tcPr>
            <w:tcW w:w="322" w:type="pct"/>
          </w:tcPr>
          <w:p w14:paraId="60BED70E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78" w:type="pct"/>
            <w:shd w:val="clear" w:color="auto" w:fill="auto"/>
          </w:tcPr>
          <w:p w14:paraId="144D1B91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Техника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матования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одинокого короля. Ферзь и король против короля.</w:t>
            </w:r>
          </w:p>
        </w:tc>
      </w:tr>
      <w:tr w:rsidR="00300C95" w:rsidRPr="00742802" w14:paraId="2DBEEC16" w14:textId="77777777" w:rsidTr="00300C95">
        <w:trPr>
          <w:trHeight w:val="261"/>
        </w:trPr>
        <w:tc>
          <w:tcPr>
            <w:tcW w:w="322" w:type="pct"/>
          </w:tcPr>
          <w:p w14:paraId="49FBE047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678" w:type="pct"/>
            <w:shd w:val="clear" w:color="auto" w:fill="auto"/>
          </w:tcPr>
          <w:p w14:paraId="5ED7E0B4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Техника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матования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одинокого короля. Ладья и король против короля.</w:t>
            </w:r>
          </w:p>
        </w:tc>
      </w:tr>
      <w:tr w:rsidR="00300C95" w:rsidRPr="00742802" w14:paraId="57F73988" w14:textId="77777777" w:rsidTr="00300C95">
        <w:trPr>
          <w:trHeight w:val="363"/>
        </w:trPr>
        <w:tc>
          <w:tcPr>
            <w:tcW w:w="322" w:type="pct"/>
          </w:tcPr>
          <w:p w14:paraId="1073D326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pct"/>
            <w:shd w:val="clear" w:color="auto" w:fill="auto"/>
          </w:tcPr>
          <w:p w14:paraId="46781366" w14:textId="77777777" w:rsidR="00300C95" w:rsidRPr="00390E0D" w:rsidRDefault="00300C9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5. Достижение мата без жертвы материала</w:t>
            </w:r>
          </w:p>
        </w:tc>
      </w:tr>
      <w:tr w:rsidR="00300C95" w:rsidRPr="00742802" w14:paraId="0656B3F5" w14:textId="77777777" w:rsidTr="00300C95">
        <w:trPr>
          <w:trHeight w:val="361"/>
        </w:trPr>
        <w:tc>
          <w:tcPr>
            <w:tcW w:w="322" w:type="pct"/>
          </w:tcPr>
          <w:p w14:paraId="426707C6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678" w:type="pct"/>
            <w:shd w:val="clear" w:color="auto" w:fill="auto"/>
          </w:tcPr>
          <w:p w14:paraId="05A209F4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Достижение мата без жертвы материала. Учебные положения на мат в два хода в эндшпиле.</w:t>
            </w:r>
          </w:p>
        </w:tc>
      </w:tr>
      <w:tr w:rsidR="00300C95" w:rsidRPr="00742802" w14:paraId="5ABE8714" w14:textId="77777777" w:rsidTr="00300C95">
        <w:trPr>
          <w:trHeight w:val="361"/>
        </w:trPr>
        <w:tc>
          <w:tcPr>
            <w:tcW w:w="322" w:type="pct"/>
          </w:tcPr>
          <w:p w14:paraId="47425EE6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678" w:type="pct"/>
            <w:shd w:val="clear" w:color="auto" w:fill="auto"/>
          </w:tcPr>
          <w:p w14:paraId="583F6D6D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Достижение мата без жертвы материала. Учебные положения на мат в два хода в миттельшпиле.  </w:t>
            </w:r>
          </w:p>
        </w:tc>
      </w:tr>
      <w:tr w:rsidR="00300C95" w:rsidRPr="00742802" w14:paraId="74914E55" w14:textId="77777777" w:rsidTr="00300C95">
        <w:trPr>
          <w:trHeight w:val="361"/>
        </w:trPr>
        <w:tc>
          <w:tcPr>
            <w:tcW w:w="322" w:type="pct"/>
          </w:tcPr>
          <w:p w14:paraId="5A50E6F3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678" w:type="pct"/>
            <w:shd w:val="clear" w:color="auto" w:fill="auto"/>
          </w:tcPr>
          <w:p w14:paraId="6CB8EC90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Достижение мата без жертвы материала. Учебные положения на мат в два хода в дебюте.</w:t>
            </w:r>
          </w:p>
        </w:tc>
      </w:tr>
      <w:tr w:rsidR="00300C95" w:rsidRPr="00390E0D" w14:paraId="0CE5AE89" w14:textId="77777777" w:rsidTr="00300C95">
        <w:trPr>
          <w:trHeight w:val="303"/>
        </w:trPr>
        <w:tc>
          <w:tcPr>
            <w:tcW w:w="322" w:type="pct"/>
          </w:tcPr>
          <w:p w14:paraId="05771509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pct"/>
            <w:shd w:val="clear" w:color="auto" w:fill="auto"/>
          </w:tcPr>
          <w:p w14:paraId="446E9B03" w14:textId="77777777" w:rsidR="00300C95" w:rsidRPr="00390E0D" w:rsidRDefault="00300C9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6.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Шахматная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комбинация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300C95" w:rsidRPr="00742802" w14:paraId="5D616FF3" w14:textId="77777777" w:rsidTr="00300C95">
        <w:trPr>
          <w:trHeight w:val="299"/>
        </w:trPr>
        <w:tc>
          <w:tcPr>
            <w:tcW w:w="322" w:type="pct"/>
          </w:tcPr>
          <w:p w14:paraId="62657BF5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678" w:type="pct"/>
            <w:shd w:val="clear" w:color="auto" w:fill="auto"/>
          </w:tcPr>
          <w:p w14:paraId="6A515D10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Матовые комбинации. Темы комбинаций. Тема отвлечения.</w:t>
            </w:r>
          </w:p>
        </w:tc>
      </w:tr>
      <w:tr w:rsidR="00300C95" w:rsidRPr="00390E0D" w14:paraId="23568209" w14:textId="77777777" w:rsidTr="00300C95">
        <w:trPr>
          <w:trHeight w:val="299"/>
        </w:trPr>
        <w:tc>
          <w:tcPr>
            <w:tcW w:w="322" w:type="pct"/>
          </w:tcPr>
          <w:p w14:paraId="7E109D7B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678" w:type="pct"/>
            <w:shd w:val="clear" w:color="auto" w:fill="auto"/>
          </w:tcPr>
          <w:p w14:paraId="5E768093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Матовые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комбинации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завлечения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0C95" w:rsidRPr="00390E0D" w14:paraId="03D1808D" w14:textId="77777777" w:rsidTr="00300C95">
        <w:trPr>
          <w:trHeight w:val="299"/>
        </w:trPr>
        <w:tc>
          <w:tcPr>
            <w:tcW w:w="322" w:type="pct"/>
          </w:tcPr>
          <w:p w14:paraId="48C746F8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678" w:type="pct"/>
            <w:shd w:val="clear" w:color="auto" w:fill="auto"/>
          </w:tcPr>
          <w:p w14:paraId="1FFA7EAC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Матовые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комбинации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блокировки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300C95" w:rsidRPr="00742802" w14:paraId="03E940D2" w14:textId="77777777" w:rsidTr="00300C95">
        <w:trPr>
          <w:trHeight w:val="299"/>
        </w:trPr>
        <w:tc>
          <w:tcPr>
            <w:tcW w:w="322" w:type="pct"/>
          </w:tcPr>
          <w:p w14:paraId="173D6170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678" w:type="pct"/>
            <w:shd w:val="clear" w:color="auto" w:fill="auto"/>
          </w:tcPr>
          <w:p w14:paraId="28CFD2B7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Матовые комбинации. Тема разрушения королевского прикрытия.</w:t>
            </w:r>
          </w:p>
        </w:tc>
      </w:tr>
      <w:tr w:rsidR="00300C95" w:rsidRPr="00742802" w14:paraId="74EEAA28" w14:textId="77777777" w:rsidTr="00300C95">
        <w:trPr>
          <w:trHeight w:val="299"/>
        </w:trPr>
        <w:tc>
          <w:tcPr>
            <w:tcW w:w="322" w:type="pct"/>
          </w:tcPr>
          <w:p w14:paraId="266857FC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678" w:type="pct"/>
            <w:shd w:val="clear" w:color="auto" w:fill="auto"/>
          </w:tcPr>
          <w:p w14:paraId="0C043205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Матовые комбинации. Тема освобождения пространства. Тема уничтожения защиты. Тема «рентгена».</w:t>
            </w:r>
          </w:p>
        </w:tc>
      </w:tr>
      <w:tr w:rsidR="00300C95" w:rsidRPr="00742802" w14:paraId="4CB1AACC" w14:textId="77777777" w:rsidTr="00300C95">
        <w:trPr>
          <w:trHeight w:val="299"/>
        </w:trPr>
        <w:tc>
          <w:tcPr>
            <w:tcW w:w="322" w:type="pct"/>
          </w:tcPr>
          <w:p w14:paraId="0302A59D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678" w:type="pct"/>
            <w:shd w:val="clear" w:color="auto" w:fill="auto"/>
          </w:tcPr>
          <w:p w14:paraId="17982CDD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Матовые комбинации. Другие шахматные комбинации и сочетание приемов.</w:t>
            </w:r>
          </w:p>
        </w:tc>
      </w:tr>
      <w:tr w:rsidR="00300C95" w:rsidRPr="00390E0D" w14:paraId="32A155AD" w14:textId="77777777" w:rsidTr="00300C95">
        <w:trPr>
          <w:trHeight w:val="299"/>
        </w:trPr>
        <w:tc>
          <w:tcPr>
            <w:tcW w:w="322" w:type="pct"/>
          </w:tcPr>
          <w:p w14:paraId="56F233CB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678" w:type="pct"/>
            <w:shd w:val="clear" w:color="auto" w:fill="auto"/>
          </w:tcPr>
          <w:p w14:paraId="24B9CADD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Комбинации, ведущие к достижению материального перевеса.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отвлечения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завлечения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0C95" w:rsidRPr="00742802" w14:paraId="10BB475A" w14:textId="77777777" w:rsidTr="00300C95">
        <w:trPr>
          <w:trHeight w:val="299"/>
        </w:trPr>
        <w:tc>
          <w:tcPr>
            <w:tcW w:w="322" w:type="pct"/>
          </w:tcPr>
          <w:p w14:paraId="72608C86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678" w:type="pct"/>
            <w:shd w:val="clear" w:color="auto" w:fill="auto"/>
          </w:tcPr>
          <w:p w14:paraId="7CFBDB7D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Комбинации, ведущие к достижению материального перевеса. Тема уничтожения защиты. Тема связки.  </w:t>
            </w:r>
          </w:p>
        </w:tc>
      </w:tr>
      <w:tr w:rsidR="00300C95" w:rsidRPr="00742802" w14:paraId="0FA2F698" w14:textId="77777777" w:rsidTr="00300C95">
        <w:trPr>
          <w:trHeight w:val="299"/>
        </w:trPr>
        <w:tc>
          <w:tcPr>
            <w:tcW w:w="322" w:type="pct"/>
          </w:tcPr>
          <w:p w14:paraId="7BAD0C54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678" w:type="pct"/>
            <w:shd w:val="clear" w:color="auto" w:fill="auto"/>
          </w:tcPr>
          <w:p w14:paraId="38BEDB0B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Комбинации, ведущие к достижению материального перевеса. Тема освобождения пространства. Тема перекрытия</w:t>
            </w:r>
          </w:p>
        </w:tc>
      </w:tr>
      <w:tr w:rsidR="00300C95" w:rsidRPr="00390E0D" w14:paraId="47747F32" w14:textId="77777777" w:rsidTr="00300C95">
        <w:trPr>
          <w:trHeight w:val="299"/>
        </w:trPr>
        <w:tc>
          <w:tcPr>
            <w:tcW w:w="322" w:type="pct"/>
          </w:tcPr>
          <w:p w14:paraId="79DAEA26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678" w:type="pct"/>
            <w:shd w:val="clear" w:color="auto" w:fill="auto"/>
          </w:tcPr>
          <w:p w14:paraId="5E55B834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Комбинации, ведущие к достижению материального перевеса.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превращения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пешки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300C95" w:rsidRPr="00390E0D" w14:paraId="6DEF4A79" w14:textId="77777777" w:rsidTr="00300C95">
        <w:trPr>
          <w:trHeight w:val="299"/>
        </w:trPr>
        <w:tc>
          <w:tcPr>
            <w:tcW w:w="322" w:type="pct"/>
          </w:tcPr>
          <w:p w14:paraId="5B408CFC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678" w:type="pct"/>
            <w:shd w:val="clear" w:color="auto" w:fill="auto"/>
          </w:tcPr>
          <w:p w14:paraId="566D87FF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Комбинации, ведущие к достижению материального перевеса.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тактических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приемов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300C95" w:rsidRPr="00742802" w14:paraId="744B90E0" w14:textId="77777777" w:rsidTr="00300C95">
        <w:trPr>
          <w:trHeight w:val="299"/>
        </w:trPr>
        <w:tc>
          <w:tcPr>
            <w:tcW w:w="322" w:type="pct"/>
          </w:tcPr>
          <w:p w14:paraId="1009006B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678" w:type="pct"/>
            <w:shd w:val="clear" w:color="auto" w:fill="auto"/>
          </w:tcPr>
          <w:p w14:paraId="4461B11C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Комбинации для достижения ничьей. Патовые комбинации.</w:t>
            </w:r>
          </w:p>
        </w:tc>
      </w:tr>
      <w:tr w:rsidR="00300C95" w:rsidRPr="00742802" w14:paraId="44C2A668" w14:textId="77777777" w:rsidTr="00300C95">
        <w:trPr>
          <w:trHeight w:val="299"/>
        </w:trPr>
        <w:tc>
          <w:tcPr>
            <w:tcW w:w="322" w:type="pct"/>
          </w:tcPr>
          <w:p w14:paraId="1201E554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678" w:type="pct"/>
            <w:shd w:val="clear" w:color="auto" w:fill="auto"/>
          </w:tcPr>
          <w:p w14:paraId="6DC78CF9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Комбинации для достижения ничьей. Комбинации на вечный шах.</w:t>
            </w:r>
          </w:p>
        </w:tc>
      </w:tr>
      <w:tr w:rsidR="00300C95" w:rsidRPr="00390E0D" w14:paraId="4A2D644A" w14:textId="77777777" w:rsidTr="00300C95">
        <w:trPr>
          <w:trHeight w:val="299"/>
        </w:trPr>
        <w:tc>
          <w:tcPr>
            <w:tcW w:w="322" w:type="pct"/>
          </w:tcPr>
          <w:p w14:paraId="7A76B41A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678" w:type="pct"/>
            <w:shd w:val="clear" w:color="auto" w:fill="auto"/>
          </w:tcPr>
          <w:p w14:paraId="36E83EDC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Типичные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комбинации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дебюте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0C95" w:rsidRPr="00742802" w14:paraId="5B5BCD83" w14:textId="77777777" w:rsidTr="00300C95">
        <w:trPr>
          <w:trHeight w:val="299"/>
        </w:trPr>
        <w:tc>
          <w:tcPr>
            <w:tcW w:w="322" w:type="pct"/>
          </w:tcPr>
          <w:p w14:paraId="4A6D4087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4678" w:type="pct"/>
            <w:shd w:val="clear" w:color="auto" w:fill="auto"/>
          </w:tcPr>
          <w:p w14:paraId="5C51461F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Типичные комбинации в дебюте (более сложные примеры).</w:t>
            </w:r>
          </w:p>
        </w:tc>
      </w:tr>
      <w:tr w:rsidR="00300C95" w:rsidRPr="00390E0D" w14:paraId="373E2353" w14:textId="77777777" w:rsidTr="00300C95">
        <w:trPr>
          <w:trHeight w:val="145"/>
        </w:trPr>
        <w:tc>
          <w:tcPr>
            <w:tcW w:w="322" w:type="pct"/>
          </w:tcPr>
          <w:p w14:paraId="6BE805A9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pct"/>
            <w:shd w:val="clear" w:color="auto" w:fill="auto"/>
          </w:tcPr>
          <w:p w14:paraId="3F2E13E3" w14:textId="77777777" w:rsidR="00300C95" w:rsidRPr="00390E0D" w:rsidRDefault="00300C9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программного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материала</w:t>
            </w:r>
            <w:proofErr w:type="spellEnd"/>
          </w:p>
        </w:tc>
      </w:tr>
      <w:tr w:rsidR="00300C95" w:rsidRPr="00390E0D" w14:paraId="076B003A" w14:textId="77777777" w:rsidTr="00300C95">
        <w:trPr>
          <w:trHeight w:val="145"/>
        </w:trPr>
        <w:tc>
          <w:tcPr>
            <w:tcW w:w="322" w:type="pct"/>
          </w:tcPr>
          <w:p w14:paraId="65DDEA83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678" w:type="pct"/>
            <w:shd w:val="clear" w:color="auto" w:fill="auto"/>
          </w:tcPr>
          <w:p w14:paraId="0D7A88BF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</w:p>
        </w:tc>
      </w:tr>
      <w:tr w:rsidR="00300C95" w:rsidRPr="00390E0D" w14:paraId="51D010C5" w14:textId="77777777" w:rsidTr="00300C95">
        <w:trPr>
          <w:trHeight w:val="218"/>
        </w:trPr>
        <w:tc>
          <w:tcPr>
            <w:tcW w:w="322" w:type="pct"/>
            <w:shd w:val="clear" w:color="auto" w:fill="auto"/>
          </w:tcPr>
          <w:p w14:paraId="2EF452B7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678" w:type="pct"/>
            <w:shd w:val="clear" w:color="auto" w:fill="auto"/>
          </w:tcPr>
          <w:p w14:paraId="6E15FF4F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</w:p>
        </w:tc>
      </w:tr>
      <w:tr w:rsidR="00300C95" w:rsidRPr="00390E0D" w14:paraId="19B2CBE0" w14:textId="77777777" w:rsidTr="00300C95">
        <w:trPr>
          <w:trHeight w:val="218"/>
        </w:trPr>
        <w:tc>
          <w:tcPr>
            <w:tcW w:w="322" w:type="pct"/>
            <w:shd w:val="clear" w:color="auto" w:fill="auto"/>
          </w:tcPr>
          <w:p w14:paraId="3620455C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678" w:type="pct"/>
            <w:shd w:val="clear" w:color="auto" w:fill="auto"/>
          </w:tcPr>
          <w:p w14:paraId="0F11B490" w14:textId="77777777" w:rsidR="00300C95" w:rsidRPr="00390E0D" w:rsidRDefault="00300C9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</w:p>
        </w:tc>
      </w:tr>
    </w:tbl>
    <w:p w14:paraId="5C2B53E7" w14:textId="6193872B" w:rsidR="006D40E7" w:rsidRPr="00390E0D" w:rsidRDefault="006D40E7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1E37E0" w14:textId="530B5441" w:rsidR="00312B1C" w:rsidRPr="00390E0D" w:rsidRDefault="00312B1C" w:rsidP="00312B1C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 год (34 часа)</w:t>
      </w:r>
    </w:p>
    <w:p w14:paraId="2C523AE8" w14:textId="3B9899B7" w:rsidR="00312B1C" w:rsidRPr="00390E0D" w:rsidRDefault="00312B1C" w:rsidP="00312B1C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34 недели = 34 часа</w:t>
      </w:r>
    </w:p>
    <w:p w14:paraId="684DCA89" w14:textId="77777777" w:rsidR="00312B1C" w:rsidRPr="00390E0D" w:rsidRDefault="00312B1C" w:rsidP="00312B1C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173"/>
      </w:tblGrid>
      <w:tr w:rsidR="00312B1C" w:rsidRPr="00390E0D" w14:paraId="20D2B377" w14:textId="77777777" w:rsidTr="00B84C62">
        <w:trPr>
          <w:trHeight w:val="605"/>
        </w:trPr>
        <w:tc>
          <w:tcPr>
            <w:tcW w:w="289" w:type="pct"/>
            <w:vMerge w:val="restart"/>
          </w:tcPr>
          <w:p w14:paraId="2E5EDD84" w14:textId="141EB940" w:rsidR="00312B1C" w:rsidRPr="00390E0D" w:rsidRDefault="00312B1C" w:rsidP="00312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</w:t>
            </w: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</w:t>
            </w:r>
          </w:p>
        </w:tc>
        <w:tc>
          <w:tcPr>
            <w:tcW w:w="4711" w:type="pct"/>
            <w:vMerge w:val="restart"/>
          </w:tcPr>
          <w:p w14:paraId="0864DF2F" w14:textId="430BB314" w:rsidR="00312B1C" w:rsidRPr="00390E0D" w:rsidRDefault="00312B1C" w:rsidP="00312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й</w:t>
            </w:r>
          </w:p>
        </w:tc>
      </w:tr>
      <w:tr w:rsidR="00312B1C" w:rsidRPr="00390E0D" w14:paraId="58AD453C" w14:textId="77777777" w:rsidTr="00312B1C">
        <w:trPr>
          <w:trHeight w:val="322"/>
        </w:trPr>
        <w:tc>
          <w:tcPr>
            <w:tcW w:w="289" w:type="pct"/>
            <w:vMerge/>
            <w:vAlign w:val="center"/>
          </w:tcPr>
          <w:p w14:paraId="4E3BA835" w14:textId="77777777" w:rsidR="00312B1C" w:rsidRPr="00390E0D" w:rsidRDefault="00312B1C" w:rsidP="00100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11" w:type="pct"/>
            <w:vMerge/>
            <w:vAlign w:val="center"/>
          </w:tcPr>
          <w:p w14:paraId="61B0DA22" w14:textId="77777777" w:rsidR="00312B1C" w:rsidRPr="00390E0D" w:rsidRDefault="00312B1C" w:rsidP="001006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12B1C" w:rsidRPr="00390E0D" w14:paraId="24AE61FB" w14:textId="77777777" w:rsidTr="00312B1C">
        <w:trPr>
          <w:trHeight w:val="425"/>
        </w:trPr>
        <w:tc>
          <w:tcPr>
            <w:tcW w:w="289" w:type="pct"/>
          </w:tcPr>
          <w:p w14:paraId="0A45E472" w14:textId="77777777" w:rsidR="00312B1C" w:rsidRPr="00390E0D" w:rsidRDefault="00312B1C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11" w:type="pct"/>
          </w:tcPr>
          <w:p w14:paraId="36598E21" w14:textId="77777777" w:rsidR="00312B1C" w:rsidRPr="00390E0D" w:rsidRDefault="00312B1C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изученного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материала</w:t>
            </w:r>
            <w:proofErr w:type="spellEnd"/>
          </w:p>
        </w:tc>
      </w:tr>
      <w:tr w:rsidR="00312B1C" w:rsidRPr="00390E0D" w14:paraId="62576525" w14:textId="77777777" w:rsidTr="00312B1C">
        <w:trPr>
          <w:trHeight w:val="231"/>
        </w:trPr>
        <w:tc>
          <w:tcPr>
            <w:tcW w:w="289" w:type="pct"/>
          </w:tcPr>
          <w:p w14:paraId="50F1936E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1" w:type="pct"/>
            <w:shd w:val="clear" w:color="auto" w:fill="auto"/>
          </w:tcPr>
          <w:p w14:paraId="5EB1B41B" w14:textId="77777777" w:rsidR="00312B1C" w:rsidRPr="00390E0D" w:rsidRDefault="00312B1C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312B1C" w:rsidRPr="00390E0D" w14:paraId="29A45642" w14:textId="77777777" w:rsidTr="00312B1C">
        <w:trPr>
          <w:trHeight w:val="231"/>
        </w:trPr>
        <w:tc>
          <w:tcPr>
            <w:tcW w:w="289" w:type="pct"/>
          </w:tcPr>
          <w:p w14:paraId="4DD02783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1" w:type="pct"/>
            <w:shd w:val="clear" w:color="auto" w:fill="auto"/>
          </w:tcPr>
          <w:p w14:paraId="4588BC15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312B1C" w:rsidRPr="00390E0D" w14:paraId="302D9225" w14:textId="77777777" w:rsidTr="00312B1C">
        <w:trPr>
          <w:trHeight w:val="231"/>
        </w:trPr>
        <w:tc>
          <w:tcPr>
            <w:tcW w:w="289" w:type="pct"/>
          </w:tcPr>
          <w:p w14:paraId="208DF9A5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1" w:type="pct"/>
            <w:shd w:val="clear" w:color="auto" w:fill="auto"/>
          </w:tcPr>
          <w:p w14:paraId="01AEF65A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2B1C" w:rsidRPr="00742802" w14:paraId="4EA67581" w14:textId="77777777" w:rsidTr="00312B1C">
        <w:trPr>
          <w:trHeight w:val="263"/>
        </w:trPr>
        <w:tc>
          <w:tcPr>
            <w:tcW w:w="289" w:type="pct"/>
          </w:tcPr>
          <w:p w14:paraId="5F4C58CD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1" w:type="pct"/>
            <w:shd w:val="clear" w:color="auto" w:fill="auto"/>
          </w:tcPr>
          <w:p w14:paraId="0EF7ACA2" w14:textId="77777777" w:rsidR="00312B1C" w:rsidRPr="00390E0D" w:rsidRDefault="00312B1C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Практика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матования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одинокого короля (дети играют попарно). </w:t>
            </w:r>
          </w:p>
        </w:tc>
      </w:tr>
      <w:tr w:rsidR="00312B1C" w:rsidRPr="00390E0D" w14:paraId="3ED3B903" w14:textId="77777777" w:rsidTr="00312B1C">
        <w:trPr>
          <w:trHeight w:val="435"/>
        </w:trPr>
        <w:tc>
          <w:tcPr>
            <w:tcW w:w="289" w:type="pct"/>
          </w:tcPr>
          <w:p w14:paraId="62F6A79C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11" w:type="pct"/>
            <w:shd w:val="clear" w:color="auto" w:fill="auto"/>
          </w:tcPr>
          <w:p w14:paraId="2B88EC08" w14:textId="426BC606" w:rsidR="00312B1C" w:rsidRPr="00390E0D" w:rsidRDefault="00312B1C" w:rsidP="0010065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Основы дебюта</w:t>
            </w:r>
          </w:p>
        </w:tc>
      </w:tr>
      <w:tr w:rsidR="00312B1C" w:rsidRPr="00390E0D" w14:paraId="39F894C0" w14:textId="77777777" w:rsidTr="00312B1C">
        <w:trPr>
          <w:trHeight w:val="541"/>
        </w:trPr>
        <w:tc>
          <w:tcPr>
            <w:tcW w:w="289" w:type="pct"/>
          </w:tcPr>
          <w:p w14:paraId="5B6D7437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1" w:type="pct"/>
            <w:shd w:val="clear" w:color="auto" w:fill="auto"/>
          </w:tcPr>
          <w:p w14:paraId="111050CD" w14:textId="77777777" w:rsidR="00312B1C" w:rsidRPr="00390E0D" w:rsidRDefault="00312B1C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Двух- и трехходовые партии. </w:t>
            </w:r>
          </w:p>
        </w:tc>
      </w:tr>
      <w:tr w:rsidR="00312B1C" w:rsidRPr="00742802" w14:paraId="69D23276" w14:textId="77777777" w:rsidTr="00312B1C">
        <w:trPr>
          <w:trHeight w:val="507"/>
        </w:trPr>
        <w:tc>
          <w:tcPr>
            <w:tcW w:w="289" w:type="pct"/>
          </w:tcPr>
          <w:p w14:paraId="106F6025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11" w:type="pct"/>
            <w:shd w:val="clear" w:color="auto" w:fill="auto"/>
          </w:tcPr>
          <w:p w14:paraId="1BC82F7B" w14:textId="77777777" w:rsidR="00312B1C" w:rsidRPr="00390E0D" w:rsidRDefault="00312B1C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Решение задания “Мат в 1 ход”</w:t>
            </w:r>
          </w:p>
        </w:tc>
      </w:tr>
      <w:tr w:rsidR="00312B1C" w:rsidRPr="00742802" w14:paraId="66E00619" w14:textId="77777777" w:rsidTr="00312B1C">
        <w:trPr>
          <w:trHeight w:val="141"/>
        </w:trPr>
        <w:tc>
          <w:tcPr>
            <w:tcW w:w="289" w:type="pct"/>
          </w:tcPr>
          <w:p w14:paraId="3FE6BC39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11" w:type="pct"/>
            <w:shd w:val="clear" w:color="auto" w:fill="auto"/>
          </w:tcPr>
          <w:p w14:paraId="11CFAB01" w14:textId="77777777" w:rsidR="00312B1C" w:rsidRPr="00390E0D" w:rsidRDefault="00312B1C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Невыгодность раннего ввода в игру ладей и ферзя. </w:t>
            </w:r>
          </w:p>
        </w:tc>
      </w:tr>
      <w:tr w:rsidR="00312B1C" w:rsidRPr="00742802" w14:paraId="47ED83B0" w14:textId="77777777" w:rsidTr="00312B1C">
        <w:trPr>
          <w:trHeight w:val="370"/>
        </w:trPr>
        <w:tc>
          <w:tcPr>
            <w:tcW w:w="289" w:type="pct"/>
          </w:tcPr>
          <w:p w14:paraId="3B56EAE3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11" w:type="pct"/>
            <w:shd w:val="clear" w:color="auto" w:fill="auto"/>
          </w:tcPr>
          <w:p w14:paraId="107DDF55" w14:textId="77777777" w:rsidR="00312B1C" w:rsidRPr="00390E0D" w:rsidRDefault="00312B1C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заданий “Поймай ладью”, “Поймай ферзя”. </w:t>
            </w:r>
          </w:p>
        </w:tc>
      </w:tr>
      <w:tr w:rsidR="00312B1C" w:rsidRPr="00390E0D" w14:paraId="66ECE0A7" w14:textId="77777777" w:rsidTr="00312B1C">
        <w:trPr>
          <w:trHeight w:val="370"/>
        </w:trPr>
        <w:tc>
          <w:tcPr>
            <w:tcW w:w="289" w:type="pct"/>
          </w:tcPr>
          <w:p w14:paraId="7DE1DF89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711" w:type="pct"/>
            <w:shd w:val="clear" w:color="auto" w:fill="auto"/>
          </w:tcPr>
          <w:p w14:paraId="5D497A7C" w14:textId="77777777" w:rsidR="00312B1C" w:rsidRPr="00390E0D" w:rsidRDefault="00312B1C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Игра “на мат” с первых ходов партии. Детский мат. Защита. </w:t>
            </w:r>
          </w:p>
        </w:tc>
      </w:tr>
      <w:tr w:rsidR="00312B1C" w:rsidRPr="00390E0D" w14:paraId="64FC2E01" w14:textId="77777777" w:rsidTr="00312B1C">
        <w:trPr>
          <w:trHeight w:val="322"/>
        </w:trPr>
        <w:tc>
          <w:tcPr>
            <w:tcW w:w="289" w:type="pct"/>
          </w:tcPr>
          <w:p w14:paraId="28735F4E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11" w:type="pct"/>
            <w:shd w:val="clear" w:color="auto" w:fill="auto"/>
          </w:tcPr>
          <w:p w14:paraId="6D1BF7BE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12B1C" w:rsidRPr="00390E0D" w14:paraId="09F78FE8" w14:textId="77777777" w:rsidTr="00312B1C">
        <w:trPr>
          <w:trHeight w:val="415"/>
        </w:trPr>
        <w:tc>
          <w:tcPr>
            <w:tcW w:w="289" w:type="pct"/>
          </w:tcPr>
          <w:p w14:paraId="397DD17A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11" w:type="pct"/>
            <w:shd w:val="clear" w:color="auto" w:fill="auto"/>
          </w:tcPr>
          <w:p w14:paraId="2ADA0B7D" w14:textId="77777777" w:rsidR="00312B1C" w:rsidRPr="00390E0D" w:rsidRDefault="00312B1C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Вариации на тему детского мата. Другие угрозы быстрого мата в дебюте. Защита.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отражать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скороспелый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дебютный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наскок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противника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12B1C" w:rsidRPr="00390E0D" w14:paraId="654AF52A" w14:textId="77777777" w:rsidTr="00312B1C">
        <w:trPr>
          <w:trHeight w:val="415"/>
        </w:trPr>
        <w:tc>
          <w:tcPr>
            <w:tcW w:w="289" w:type="pct"/>
          </w:tcPr>
          <w:p w14:paraId="7958746B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11" w:type="pct"/>
            <w:shd w:val="clear" w:color="auto" w:fill="auto"/>
          </w:tcPr>
          <w:p w14:paraId="51773577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</w:p>
        </w:tc>
      </w:tr>
      <w:tr w:rsidR="00312B1C" w:rsidRPr="00390E0D" w14:paraId="734D49BD" w14:textId="77777777" w:rsidTr="00312B1C">
        <w:trPr>
          <w:trHeight w:val="415"/>
        </w:trPr>
        <w:tc>
          <w:tcPr>
            <w:tcW w:w="289" w:type="pct"/>
          </w:tcPr>
          <w:p w14:paraId="07AC2B6C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11" w:type="pct"/>
            <w:shd w:val="clear" w:color="auto" w:fill="auto"/>
          </w:tcPr>
          <w:p w14:paraId="730A7592" w14:textId="77777777" w:rsidR="00312B1C" w:rsidRPr="00390E0D" w:rsidRDefault="00312B1C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“</w:t>
            </w:r>
            <w:proofErr w:type="spellStart"/>
            <w:r w:rsidRPr="00390E0D">
              <w:rPr>
                <w:sz w:val="28"/>
                <w:szCs w:val="28"/>
              </w:rPr>
              <w:t>Повторюшка</w:t>
            </w:r>
            <w:proofErr w:type="spellEnd"/>
            <w:r w:rsidRPr="00390E0D">
              <w:rPr>
                <w:sz w:val="28"/>
                <w:szCs w:val="28"/>
              </w:rPr>
              <w:t>-хрюшка” (черные копируют ходы белых). Наказание “</w:t>
            </w:r>
            <w:proofErr w:type="spellStart"/>
            <w:r w:rsidRPr="00390E0D">
              <w:rPr>
                <w:sz w:val="28"/>
                <w:szCs w:val="28"/>
              </w:rPr>
              <w:t>повторюшек</w:t>
            </w:r>
            <w:proofErr w:type="spellEnd"/>
            <w:r w:rsidRPr="00390E0D">
              <w:rPr>
                <w:sz w:val="28"/>
                <w:szCs w:val="28"/>
              </w:rPr>
              <w:t xml:space="preserve">”. </w:t>
            </w:r>
          </w:p>
        </w:tc>
      </w:tr>
      <w:tr w:rsidR="00312B1C" w:rsidRPr="00390E0D" w14:paraId="36130474" w14:textId="77777777" w:rsidTr="00312B1C">
        <w:trPr>
          <w:trHeight w:val="456"/>
        </w:trPr>
        <w:tc>
          <w:tcPr>
            <w:tcW w:w="289" w:type="pct"/>
          </w:tcPr>
          <w:p w14:paraId="7712C07B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11" w:type="pct"/>
            <w:shd w:val="clear" w:color="auto" w:fill="auto"/>
          </w:tcPr>
          <w:p w14:paraId="256F3362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</w:p>
        </w:tc>
      </w:tr>
      <w:tr w:rsidR="00312B1C" w:rsidRPr="00390E0D" w14:paraId="12D5B55E" w14:textId="77777777" w:rsidTr="00312B1C">
        <w:trPr>
          <w:trHeight w:val="577"/>
        </w:trPr>
        <w:tc>
          <w:tcPr>
            <w:tcW w:w="289" w:type="pct"/>
          </w:tcPr>
          <w:p w14:paraId="129EA56B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11" w:type="pct"/>
            <w:shd w:val="clear" w:color="auto" w:fill="auto"/>
          </w:tcPr>
          <w:p w14:paraId="6B3CB417" w14:textId="77777777" w:rsidR="00312B1C" w:rsidRPr="00390E0D" w:rsidRDefault="00312B1C" w:rsidP="00100654">
            <w:pPr>
              <w:pStyle w:val="aa"/>
              <w:rPr>
                <w:b/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Принципы игры в дебюте. Быстрейшее развитие фигур. Темпы. Гамбиты. </w:t>
            </w:r>
          </w:p>
        </w:tc>
      </w:tr>
      <w:tr w:rsidR="00312B1C" w:rsidRPr="00390E0D" w14:paraId="1AC85A92" w14:textId="77777777" w:rsidTr="00312B1C">
        <w:trPr>
          <w:trHeight w:val="574"/>
        </w:trPr>
        <w:tc>
          <w:tcPr>
            <w:tcW w:w="289" w:type="pct"/>
          </w:tcPr>
          <w:p w14:paraId="2B9B96EA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11" w:type="pct"/>
            <w:shd w:val="clear" w:color="auto" w:fill="auto"/>
          </w:tcPr>
          <w:p w14:paraId="0AF95897" w14:textId="2E6FA057" w:rsidR="00312B1C" w:rsidRPr="00390E0D" w:rsidRDefault="00312B1C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Решение задания “Выведи фигуру”</w:t>
            </w:r>
          </w:p>
        </w:tc>
      </w:tr>
      <w:tr w:rsidR="00312B1C" w:rsidRPr="00742802" w14:paraId="306BA7CA" w14:textId="77777777" w:rsidTr="00312B1C">
        <w:trPr>
          <w:trHeight w:val="574"/>
        </w:trPr>
        <w:tc>
          <w:tcPr>
            <w:tcW w:w="289" w:type="pct"/>
          </w:tcPr>
          <w:p w14:paraId="134751FB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11" w:type="pct"/>
            <w:shd w:val="clear" w:color="auto" w:fill="auto"/>
          </w:tcPr>
          <w:p w14:paraId="3220D3D7" w14:textId="77777777" w:rsidR="00312B1C" w:rsidRPr="00390E0D" w:rsidRDefault="00312B1C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 Наказание за несоблюдение принципа быстрейшего развития фигур. “</w:t>
            </w:r>
            <w:proofErr w:type="spellStart"/>
            <w:r w:rsidRPr="00390E0D">
              <w:rPr>
                <w:sz w:val="28"/>
                <w:szCs w:val="28"/>
              </w:rPr>
              <w:t>Пешкоедство</w:t>
            </w:r>
            <w:proofErr w:type="spellEnd"/>
            <w:r w:rsidRPr="00390E0D">
              <w:rPr>
                <w:sz w:val="28"/>
                <w:szCs w:val="28"/>
              </w:rPr>
              <w:t xml:space="preserve">”. Неразумность игры в дебюте одними пешками (с исключениями из правила). </w:t>
            </w:r>
          </w:p>
        </w:tc>
      </w:tr>
      <w:tr w:rsidR="00312B1C" w:rsidRPr="00390E0D" w14:paraId="44F729E5" w14:textId="77777777" w:rsidTr="00312B1C">
        <w:trPr>
          <w:trHeight w:val="286"/>
        </w:trPr>
        <w:tc>
          <w:tcPr>
            <w:tcW w:w="289" w:type="pct"/>
          </w:tcPr>
          <w:p w14:paraId="2D10AB34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11" w:type="pct"/>
            <w:shd w:val="clear" w:color="auto" w:fill="auto"/>
          </w:tcPr>
          <w:p w14:paraId="7384B3EB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2B1C" w:rsidRPr="00742802" w14:paraId="2F0D3E66" w14:textId="77777777" w:rsidTr="00312B1C">
        <w:trPr>
          <w:trHeight w:val="481"/>
        </w:trPr>
        <w:tc>
          <w:tcPr>
            <w:tcW w:w="289" w:type="pct"/>
          </w:tcPr>
          <w:p w14:paraId="590F02D8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11" w:type="pct"/>
            <w:shd w:val="clear" w:color="auto" w:fill="auto"/>
          </w:tcPr>
          <w:p w14:paraId="2FECEB57" w14:textId="77777777" w:rsidR="00312B1C" w:rsidRPr="00390E0D" w:rsidRDefault="00312B1C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Принципы игры в дебюте. Борьба за центр. Гамбит Эванса. Королевский гамбит. Ферзевый гамбит. </w:t>
            </w:r>
          </w:p>
        </w:tc>
      </w:tr>
      <w:tr w:rsidR="00312B1C" w:rsidRPr="00390E0D" w14:paraId="0735ACE2" w14:textId="77777777" w:rsidTr="00312B1C">
        <w:trPr>
          <w:trHeight w:val="475"/>
        </w:trPr>
        <w:tc>
          <w:tcPr>
            <w:tcW w:w="289" w:type="pct"/>
          </w:tcPr>
          <w:p w14:paraId="2A1FA812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11" w:type="pct"/>
            <w:shd w:val="clear" w:color="auto" w:fill="auto"/>
          </w:tcPr>
          <w:p w14:paraId="1B7F8C4A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2B1C" w:rsidRPr="00390E0D" w14:paraId="70F49D09" w14:textId="77777777" w:rsidTr="00312B1C">
        <w:trPr>
          <w:trHeight w:val="475"/>
        </w:trPr>
        <w:tc>
          <w:tcPr>
            <w:tcW w:w="289" w:type="pct"/>
          </w:tcPr>
          <w:p w14:paraId="3135FDD8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11" w:type="pct"/>
            <w:shd w:val="clear" w:color="auto" w:fill="auto"/>
          </w:tcPr>
          <w:p w14:paraId="7F581398" w14:textId="77777777" w:rsidR="00312B1C" w:rsidRPr="00390E0D" w:rsidRDefault="00312B1C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Принципы игры в дебюте. Безопасное положение короля. Рокировка. </w:t>
            </w:r>
          </w:p>
        </w:tc>
      </w:tr>
      <w:tr w:rsidR="00312B1C" w:rsidRPr="00390E0D" w14:paraId="775D9E80" w14:textId="77777777" w:rsidTr="00312B1C">
        <w:trPr>
          <w:trHeight w:val="475"/>
        </w:trPr>
        <w:tc>
          <w:tcPr>
            <w:tcW w:w="289" w:type="pct"/>
          </w:tcPr>
          <w:p w14:paraId="733954FB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11" w:type="pct"/>
            <w:shd w:val="clear" w:color="auto" w:fill="auto"/>
          </w:tcPr>
          <w:p w14:paraId="797E24FB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2B1C" w:rsidRPr="00390E0D" w14:paraId="655A6132" w14:textId="77777777" w:rsidTr="00312B1C">
        <w:trPr>
          <w:trHeight w:val="475"/>
        </w:trPr>
        <w:tc>
          <w:tcPr>
            <w:tcW w:w="289" w:type="pct"/>
          </w:tcPr>
          <w:p w14:paraId="5D96954D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11" w:type="pct"/>
            <w:shd w:val="clear" w:color="auto" w:fill="auto"/>
          </w:tcPr>
          <w:p w14:paraId="74EA8E1A" w14:textId="77777777" w:rsidR="00312B1C" w:rsidRPr="00390E0D" w:rsidRDefault="00312B1C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Принципы игры в дебюте. Гармоничное пешечное расположение. Какие бывают пешки. </w:t>
            </w:r>
          </w:p>
        </w:tc>
      </w:tr>
      <w:tr w:rsidR="00312B1C" w:rsidRPr="00390E0D" w14:paraId="03AF920D" w14:textId="77777777" w:rsidTr="00312B1C">
        <w:trPr>
          <w:trHeight w:val="475"/>
        </w:trPr>
        <w:tc>
          <w:tcPr>
            <w:tcW w:w="289" w:type="pct"/>
          </w:tcPr>
          <w:p w14:paraId="574FAEC7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11" w:type="pct"/>
            <w:shd w:val="clear" w:color="auto" w:fill="auto"/>
          </w:tcPr>
          <w:p w14:paraId="26F0EC8D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2B1C" w:rsidRPr="00742802" w14:paraId="748D8ABF" w14:textId="77777777" w:rsidTr="00312B1C">
        <w:trPr>
          <w:trHeight w:val="475"/>
        </w:trPr>
        <w:tc>
          <w:tcPr>
            <w:tcW w:w="289" w:type="pct"/>
          </w:tcPr>
          <w:p w14:paraId="0182B260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11" w:type="pct"/>
            <w:shd w:val="clear" w:color="auto" w:fill="auto"/>
          </w:tcPr>
          <w:p w14:paraId="0E01C274" w14:textId="77777777" w:rsidR="00312B1C" w:rsidRPr="00390E0D" w:rsidRDefault="00312B1C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Связка в дебюте. Полная и неполная связка. </w:t>
            </w:r>
          </w:p>
        </w:tc>
      </w:tr>
      <w:tr w:rsidR="00312B1C" w:rsidRPr="00390E0D" w14:paraId="453AEA9B" w14:textId="77777777" w:rsidTr="00312B1C">
        <w:trPr>
          <w:trHeight w:val="475"/>
        </w:trPr>
        <w:tc>
          <w:tcPr>
            <w:tcW w:w="289" w:type="pct"/>
          </w:tcPr>
          <w:p w14:paraId="7510A5FA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11" w:type="pct"/>
            <w:shd w:val="clear" w:color="auto" w:fill="auto"/>
          </w:tcPr>
          <w:p w14:paraId="1ABC4F4D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2B1C" w:rsidRPr="00742802" w14:paraId="4DB65608" w14:textId="77777777" w:rsidTr="00312B1C">
        <w:trPr>
          <w:trHeight w:val="475"/>
        </w:trPr>
        <w:tc>
          <w:tcPr>
            <w:tcW w:w="289" w:type="pct"/>
          </w:tcPr>
          <w:p w14:paraId="0047078A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11" w:type="pct"/>
            <w:shd w:val="clear" w:color="auto" w:fill="auto"/>
          </w:tcPr>
          <w:p w14:paraId="3FF8FAB2" w14:textId="77777777" w:rsidR="00312B1C" w:rsidRPr="00390E0D" w:rsidRDefault="00312B1C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Очень коротко о дебютах. Открытые, полуоткрытые и закрытые дебюты.</w:t>
            </w:r>
          </w:p>
        </w:tc>
      </w:tr>
      <w:tr w:rsidR="00312B1C" w:rsidRPr="00390E0D" w14:paraId="162DD270" w14:textId="77777777" w:rsidTr="00312B1C">
        <w:trPr>
          <w:trHeight w:val="475"/>
        </w:trPr>
        <w:tc>
          <w:tcPr>
            <w:tcW w:w="289" w:type="pct"/>
          </w:tcPr>
          <w:p w14:paraId="670F5130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11" w:type="pct"/>
            <w:shd w:val="clear" w:color="auto" w:fill="auto"/>
          </w:tcPr>
          <w:p w14:paraId="51AA87F0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2B1C" w:rsidRPr="00390E0D" w14:paraId="2094E5DC" w14:textId="77777777" w:rsidTr="00312B1C">
        <w:trPr>
          <w:trHeight w:val="231"/>
        </w:trPr>
        <w:tc>
          <w:tcPr>
            <w:tcW w:w="289" w:type="pct"/>
          </w:tcPr>
          <w:p w14:paraId="76EEDAC4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11" w:type="pct"/>
            <w:shd w:val="clear" w:color="auto" w:fill="auto"/>
          </w:tcPr>
          <w:p w14:paraId="444B875D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Типичные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комбинации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дебюте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2B1C" w:rsidRPr="00742802" w14:paraId="75A2715C" w14:textId="77777777" w:rsidTr="00312B1C">
        <w:trPr>
          <w:trHeight w:val="231"/>
        </w:trPr>
        <w:tc>
          <w:tcPr>
            <w:tcW w:w="289" w:type="pct"/>
          </w:tcPr>
          <w:p w14:paraId="0B42F20E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11" w:type="pct"/>
            <w:shd w:val="clear" w:color="auto" w:fill="auto"/>
          </w:tcPr>
          <w:p w14:paraId="224CC15A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Типичные комбинации в дебюте (более сложные примеры).</w:t>
            </w:r>
          </w:p>
        </w:tc>
      </w:tr>
      <w:tr w:rsidR="00312B1C" w:rsidRPr="00390E0D" w14:paraId="52E54F57" w14:textId="77777777" w:rsidTr="00312B1C">
        <w:trPr>
          <w:trHeight w:val="346"/>
        </w:trPr>
        <w:tc>
          <w:tcPr>
            <w:tcW w:w="289" w:type="pct"/>
            <w:shd w:val="clear" w:color="auto" w:fill="auto"/>
          </w:tcPr>
          <w:p w14:paraId="73E3C430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11" w:type="pct"/>
            <w:shd w:val="clear" w:color="auto" w:fill="auto"/>
          </w:tcPr>
          <w:p w14:paraId="03EA69B1" w14:textId="77777777" w:rsidR="00312B1C" w:rsidRPr="00390E0D" w:rsidRDefault="00312B1C" w:rsidP="001006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программного</w:t>
            </w:r>
            <w:proofErr w:type="spellEnd"/>
            <w:r w:rsidRPr="00390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материала</w:t>
            </w:r>
            <w:proofErr w:type="spellEnd"/>
          </w:p>
        </w:tc>
      </w:tr>
      <w:tr w:rsidR="00312B1C" w:rsidRPr="00390E0D" w14:paraId="715003B7" w14:textId="77777777" w:rsidTr="00312B1C">
        <w:trPr>
          <w:trHeight w:val="346"/>
        </w:trPr>
        <w:tc>
          <w:tcPr>
            <w:tcW w:w="289" w:type="pct"/>
            <w:shd w:val="clear" w:color="auto" w:fill="auto"/>
          </w:tcPr>
          <w:p w14:paraId="4221A49B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11" w:type="pct"/>
            <w:shd w:val="clear" w:color="auto" w:fill="auto"/>
          </w:tcPr>
          <w:p w14:paraId="1FB4ACA5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</w:p>
        </w:tc>
      </w:tr>
      <w:tr w:rsidR="00312B1C" w:rsidRPr="00390E0D" w14:paraId="67EE39BB" w14:textId="77777777" w:rsidTr="00312B1C">
        <w:trPr>
          <w:trHeight w:val="346"/>
        </w:trPr>
        <w:tc>
          <w:tcPr>
            <w:tcW w:w="289" w:type="pct"/>
            <w:shd w:val="clear" w:color="auto" w:fill="auto"/>
          </w:tcPr>
          <w:p w14:paraId="25AB7227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11" w:type="pct"/>
            <w:shd w:val="clear" w:color="auto" w:fill="auto"/>
          </w:tcPr>
          <w:p w14:paraId="3D470095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</w:p>
        </w:tc>
      </w:tr>
      <w:tr w:rsidR="00312B1C" w:rsidRPr="00390E0D" w14:paraId="7AF31146" w14:textId="77777777" w:rsidTr="00312B1C">
        <w:trPr>
          <w:trHeight w:val="346"/>
        </w:trPr>
        <w:tc>
          <w:tcPr>
            <w:tcW w:w="289" w:type="pct"/>
            <w:shd w:val="clear" w:color="auto" w:fill="auto"/>
          </w:tcPr>
          <w:p w14:paraId="3929A076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11" w:type="pct"/>
            <w:shd w:val="clear" w:color="auto" w:fill="auto"/>
          </w:tcPr>
          <w:p w14:paraId="0CFDAD6E" w14:textId="77777777" w:rsidR="00312B1C" w:rsidRPr="00390E0D" w:rsidRDefault="00312B1C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</w:p>
        </w:tc>
      </w:tr>
    </w:tbl>
    <w:p w14:paraId="73B56CDC" w14:textId="140D24C8" w:rsidR="00312B1C" w:rsidRDefault="00312B1C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748D8A2" w14:textId="20AB9FBC" w:rsidR="00390E0D" w:rsidRDefault="00390E0D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1BC3D0" w14:textId="77777777" w:rsidR="00390E0D" w:rsidRPr="00390E0D" w:rsidRDefault="00390E0D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8AF0898" w14:textId="39488D01" w:rsidR="00D911A5" w:rsidRPr="00390E0D" w:rsidRDefault="00D911A5" w:rsidP="00D911A5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4 год (34 часа)</w:t>
      </w:r>
    </w:p>
    <w:p w14:paraId="5DE97700" w14:textId="692AFC5E" w:rsidR="00D911A5" w:rsidRPr="00390E0D" w:rsidRDefault="00D911A5" w:rsidP="00D911A5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90E0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34 недели = 34 часа</w:t>
      </w:r>
    </w:p>
    <w:p w14:paraId="31207E63" w14:textId="77777777" w:rsidR="00D911A5" w:rsidRPr="00390E0D" w:rsidRDefault="00D911A5" w:rsidP="00D911A5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173"/>
      </w:tblGrid>
      <w:tr w:rsidR="00D911A5" w:rsidRPr="00390E0D" w14:paraId="63DF461D" w14:textId="77777777" w:rsidTr="003C2C6C">
        <w:trPr>
          <w:trHeight w:val="561"/>
        </w:trPr>
        <w:tc>
          <w:tcPr>
            <w:tcW w:w="289" w:type="pct"/>
            <w:vMerge w:val="restart"/>
          </w:tcPr>
          <w:p w14:paraId="3ECD7338" w14:textId="34220338" w:rsidR="00D911A5" w:rsidRPr="00390E0D" w:rsidRDefault="00D911A5" w:rsidP="00D911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</w:t>
            </w: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</w:t>
            </w:r>
          </w:p>
        </w:tc>
        <w:tc>
          <w:tcPr>
            <w:tcW w:w="4711" w:type="pct"/>
            <w:vMerge w:val="restart"/>
          </w:tcPr>
          <w:p w14:paraId="6ACA099A" w14:textId="6035A5E4" w:rsidR="00D911A5" w:rsidRPr="00390E0D" w:rsidRDefault="00D911A5" w:rsidP="00D911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й</w:t>
            </w:r>
          </w:p>
        </w:tc>
      </w:tr>
      <w:tr w:rsidR="00D911A5" w:rsidRPr="00390E0D" w14:paraId="32107FBB" w14:textId="77777777" w:rsidTr="00D911A5">
        <w:trPr>
          <w:trHeight w:val="561"/>
        </w:trPr>
        <w:tc>
          <w:tcPr>
            <w:tcW w:w="289" w:type="pct"/>
            <w:vMerge/>
            <w:vAlign w:val="center"/>
          </w:tcPr>
          <w:p w14:paraId="0791B967" w14:textId="77777777" w:rsidR="00D911A5" w:rsidRPr="00390E0D" w:rsidRDefault="00D911A5" w:rsidP="0010065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11" w:type="pct"/>
            <w:vMerge/>
            <w:vAlign w:val="center"/>
          </w:tcPr>
          <w:p w14:paraId="7C826959" w14:textId="77777777" w:rsidR="00D911A5" w:rsidRPr="00390E0D" w:rsidRDefault="00D911A5" w:rsidP="0010065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911A5" w:rsidRPr="00390E0D" w14:paraId="15E5A286" w14:textId="77777777" w:rsidTr="00D911A5">
        <w:trPr>
          <w:trHeight w:val="70"/>
        </w:trPr>
        <w:tc>
          <w:tcPr>
            <w:tcW w:w="289" w:type="pct"/>
          </w:tcPr>
          <w:p w14:paraId="3E010146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1" w:type="pct"/>
            <w:shd w:val="clear" w:color="auto" w:fill="auto"/>
          </w:tcPr>
          <w:p w14:paraId="479ABA30" w14:textId="77777777" w:rsidR="00D911A5" w:rsidRPr="00390E0D" w:rsidRDefault="00D911A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изученного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материала</w:t>
            </w:r>
            <w:proofErr w:type="spellEnd"/>
            <w:r w:rsidRPr="00390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D911A5" w:rsidRPr="00390E0D" w14:paraId="02EBB42F" w14:textId="77777777" w:rsidTr="00D911A5">
        <w:trPr>
          <w:trHeight w:val="70"/>
        </w:trPr>
        <w:tc>
          <w:tcPr>
            <w:tcW w:w="289" w:type="pct"/>
          </w:tcPr>
          <w:p w14:paraId="2598B56A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1" w:type="pct"/>
            <w:shd w:val="clear" w:color="auto" w:fill="auto"/>
          </w:tcPr>
          <w:p w14:paraId="6E7468F7" w14:textId="77777777" w:rsidR="00D911A5" w:rsidRPr="00390E0D" w:rsidRDefault="00D911A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911A5" w:rsidRPr="00390E0D" w14:paraId="2D2589C7" w14:textId="77777777" w:rsidTr="00D911A5">
        <w:trPr>
          <w:trHeight w:val="503"/>
        </w:trPr>
        <w:tc>
          <w:tcPr>
            <w:tcW w:w="289" w:type="pct"/>
          </w:tcPr>
          <w:p w14:paraId="276C2AA5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1" w:type="pct"/>
            <w:shd w:val="clear" w:color="auto" w:fill="auto"/>
          </w:tcPr>
          <w:p w14:paraId="7BACBEED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D911A5" w:rsidRPr="00390E0D" w14:paraId="0E55E5B0" w14:textId="77777777" w:rsidTr="00D911A5">
        <w:trPr>
          <w:trHeight w:val="231"/>
        </w:trPr>
        <w:tc>
          <w:tcPr>
            <w:tcW w:w="289" w:type="pct"/>
          </w:tcPr>
          <w:p w14:paraId="14235E8E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1" w:type="pct"/>
            <w:shd w:val="clear" w:color="auto" w:fill="auto"/>
          </w:tcPr>
          <w:p w14:paraId="2BEF1719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  <w:proofErr w:type="spellEnd"/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911A5" w:rsidRPr="00390E0D" w14:paraId="6D4BD8AE" w14:textId="77777777" w:rsidTr="00D911A5">
        <w:trPr>
          <w:trHeight w:val="231"/>
        </w:trPr>
        <w:tc>
          <w:tcPr>
            <w:tcW w:w="289" w:type="pct"/>
          </w:tcPr>
          <w:p w14:paraId="10594EFB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1" w:type="pct"/>
            <w:shd w:val="clear" w:color="auto" w:fill="auto"/>
          </w:tcPr>
          <w:p w14:paraId="4D37B5F2" w14:textId="7BA23D35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Основы </w:t>
            </w:r>
            <w:proofErr w:type="spellStart"/>
            <w:r w:rsidRPr="00390E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мителльшпиля</w:t>
            </w:r>
            <w:proofErr w:type="spellEnd"/>
          </w:p>
        </w:tc>
      </w:tr>
      <w:tr w:rsidR="00D911A5" w:rsidRPr="00742802" w14:paraId="589FDCD1" w14:textId="77777777" w:rsidTr="00D911A5">
        <w:trPr>
          <w:trHeight w:val="265"/>
        </w:trPr>
        <w:tc>
          <w:tcPr>
            <w:tcW w:w="289" w:type="pct"/>
          </w:tcPr>
          <w:p w14:paraId="11C48E43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1" w:type="pct"/>
            <w:shd w:val="clear" w:color="auto" w:fill="auto"/>
          </w:tcPr>
          <w:p w14:paraId="3C926E57" w14:textId="77777777" w:rsidR="00D911A5" w:rsidRPr="00390E0D" w:rsidRDefault="00D911A5" w:rsidP="00100654">
            <w:pPr>
              <w:pStyle w:val="1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90E0D">
              <w:rPr>
                <w:rFonts w:ascii="Times New Roman" w:hAnsi="Times New Roman"/>
                <w:sz w:val="28"/>
                <w:szCs w:val="28"/>
                <w:lang w:val="ru-RU"/>
              </w:rPr>
              <w:t>Самые общие рекомендации о том, как играть в миттельшпиле.</w:t>
            </w:r>
          </w:p>
        </w:tc>
      </w:tr>
      <w:tr w:rsidR="00D911A5" w:rsidRPr="00390E0D" w14:paraId="188DA3F4" w14:textId="77777777" w:rsidTr="00D911A5">
        <w:trPr>
          <w:trHeight w:val="404"/>
        </w:trPr>
        <w:tc>
          <w:tcPr>
            <w:tcW w:w="289" w:type="pct"/>
          </w:tcPr>
          <w:p w14:paraId="07E71645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1" w:type="pct"/>
            <w:shd w:val="clear" w:color="auto" w:fill="auto"/>
          </w:tcPr>
          <w:p w14:paraId="474E0E76" w14:textId="77777777" w:rsidR="00D911A5" w:rsidRPr="00390E0D" w:rsidRDefault="00D911A5" w:rsidP="00100654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spellEnd"/>
            <w:r w:rsidRPr="00390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/>
                <w:sz w:val="28"/>
                <w:szCs w:val="28"/>
              </w:rPr>
              <w:t>практика</w:t>
            </w:r>
            <w:proofErr w:type="spellEnd"/>
          </w:p>
        </w:tc>
      </w:tr>
      <w:tr w:rsidR="00D911A5" w:rsidRPr="00390E0D" w14:paraId="26FBAB55" w14:textId="77777777" w:rsidTr="00D911A5">
        <w:trPr>
          <w:trHeight w:val="611"/>
        </w:trPr>
        <w:tc>
          <w:tcPr>
            <w:tcW w:w="289" w:type="pct"/>
          </w:tcPr>
          <w:p w14:paraId="0CD78E60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11" w:type="pct"/>
            <w:shd w:val="clear" w:color="auto" w:fill="auto"/>
          </w:tcPr>
          <w:p w14:paraId="447DBE55" w14:textId="77777777" w:rsidR="00D911A5" w:rsidRPr="00390E0D" w:rsidRDefault="00D911A5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Тактические приемы. Связка в миттельшпиле. Двойной удар.</w:t>
            </w:r>
          </w:p>
        </w:tc>
      </w:tr>
      <w:tr w:rsidR="00D911A5" w:rsidRPr="00390E0D" w14:paraId="7A5022BB" w14:textId="77777777" w:rsidTr="00D911A5">
        <w:trPr>
          <w:trHeight w:val="85"/>
        </w:trPr>
        <w:tc>
          <w:tcPr>
            <w:tcW w:w="289" w:type="pct"/>
          </w:tcPr>
          <w:p w14:paraId="1FE8974D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11" w:type="pct"/>
            <w:shd w:val="clear" w:color="auto" w:fill="auto"/>
          </w:tcPr>
          <w:p w14:paraId="39011A06" w14:textId="77777777" w:rsidR="00D911A5" w:rsidRPr="00390E0D" w:rsidRDefault="00D911A5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Тактические приемы. Открытое нападение. Открытый шах. Двойной шах.</w:t>
            </w:r>
          </w:p>
        </w:tc>
      </w:tr>
      <w:tr w:rsidR="00D911A5" w:rsidRPr="00390E0D" w14:paraId="3626F427" w14:textId="77777777" w:rsidTr="00D911A5">
        <w:trPr>
          <w:trHeight w:val="370"/>
        </w:trPr>
        <w:tc>
          <w:tcPr>
            <w:tcW w:w="289" w:type="pct"/>
          </w:tcPr>
          <w:p w14:paraId="6F5155DE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11" w:type="pct"/>
            <w:shd w:val="clear" w:color="auto" w:fill="auto"/>
          </w:tcPr>
          <w:p w14:paraId="1E582242" w14:textId="77777777" w:rsidR="00D911A5" w:rsidRPr="00390E0D" w:rsidRDefault="00D911A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Выигрыш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D911A5" w:rsidRPr="00390E0D" w14:paraId="3AE9DA2A" w14:textId="77777777" w:rsidTr="00D911A5">
        <w:trPr>
          <w:trHeight w:val="370"/>
        </w:trPr>
        <w:tc>
          <w:tcPr>
            <w:tcW w:w="289" w:type="pct"/>
          </w:tcPr>
          <w:p w14:paraId="0F713C29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11" w:type="pct"/>
            <w:shd w:val="clear" w:color="auto" w:fill="auto"/>
          </w:tcPr>
          <w:p w14:paraId="061DA905" w14:textId="77777777" w:rsidR="00D911A5" w:rsidRPr="00390E0D" w:rsidRDefault="00D911A5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Матовые комбинации (на мат в 3 хода) и комбинации, ведущие к достижению материального перевеса. Темы завлечения, отвлечения, блокировки. </w:t>
            </w:r>
          </w:p>
        </w:tc>
      </w:tr>
      <w:tr w:rsidR="00D911A5" w:rsidRPr="00390E0D" w14:paraId="49FDE222" w14:textId="77777777" w:rsidTr="00D911A5">
        <w:trPr>
          <w:trHeight w:val="322"/>
        </w:trPr>
        <w:tc>
          <w:tcPr>
            <w:tcW w:w="289" w:type="pct"/>
          </w:tcPr>
          <w:p w14:paraId="386363B0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11" w:type="pct"/>
            <w:shd w:val="clear" w:color="auto" w:fill="auto"/>
          </w:tcPr>
          <w:p w14:paraId="57F41607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911A5" w:rsidRPr="00390E0D" w14:paraId="1463DB6F" w14:textId="77777777" w:rsidTr="00D911A5">
        <w:trPr>
          <w:trHeight w:val="415"/>
        </w:trPr>
        <w:tc>
          <w:tcPr>
            <w:tcW w:w="289" w:type="pct"/>
          </w:tcPr>
          <w:p w14:paraId="2BD91928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11" w:type="pct"/>
            <w:shd w:val="clear" w:color="auto" w:fill="auto"/>
          </w:tcPr>
          <w:p w14:paraId="42A6CF19" w14:textId="77777777" w:rsidR="00D911A5" w:rsidRPr="00390E0D" w:rsidRDefault="00D911A5" w:rsidP="00100654">
            <w:pPr>
              <w:pStyle w:val="aa"/>
              <w:rPr>
                <w:b/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Матовые комбинации и комбинации, ведущие к достижению материального перевеса. Темы разрушения королевского прикрытия, освобождения пространства, уничтожения защиты. </w:t>
            </w:r>
          </w:p>
        </w:tc>
      </w:tr>
      <w:tr w:rsidR="00D911A5" w:rsidRPr="00390E0D" w14:paraId="01A97130" w14:textId="77777777" w:rsidTr="00D911A5">
        <w:trPr>
          <w:trHeight w:val="322"/>
        </w:trPr>
        <w:tc>
          <w:tcPr>
            <w:tcW w:w="289" w:type="pct"/>
            <w:vMerge w:val="restart"/>
          </w:tcPr>
          <w:p w14:paraId="55E5F3A2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11" w:type="pct"/>
            <w:vMerge w:val="restart"/>
            <w:shd w:val="clear" w:color="auto" w:fill="auto"/>
          </w:tcPr>
          <w:p w14:paraId="71C08489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11A5" w:rsidRPr="00390E0D" w14:paraId="34EB879F" w14:textId="77777777" w:rsidTr="00D911A5">
        <w:trPr>
          <w:trHeight w:val="322"/>
        </w:trPr>
        <w:tc>
          <w:tcPr>
            <w:tcW w:w="289" w:type="pct"/>
            <w:vMerge/>
          </w:tcPr>
          <w:p w14:paraId="5C67E3D3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1" w:type="pct"/>
            <w:vMerge/>
            <w:shd w:val="clear" w:color="auto" w:fill="auto"/>
          </w:tcPr>
          <w:p w14:paraId="189C07FF" w14:textId="77777777" w:rsidR="00D911A5" w:rsidRPr="00390E0D" w:rsidRDefault="00D911A5" w:rsidP="00100654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D911A5" w:rsidRPr="00390E0D" w14:paraId="63CD8F3F" w14:textId="77777777" w:rsidTr="00D911A5">
        <w:trPr>
          <w:trHeight w:val="456"/>
        </w:trPr>
        <w:tc>
          <w:tcPr>
            <w:tcW w:w="289" w:type="pct"/>
          </w:tcPr>
          <w:p w14:paraId="4ABEAB43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11" w:type="pct"/>
            <w:shd w:val="clear" w:color="auto" w:fill="auto"/>
          </w:tcPr>
          <w:p w14:paraId="0FBD14A4" w14:textId="77777777" w:rsidR="00D911A5" w:rsidRPr="00390E0D" w:rsidRDefault="00D911A5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Матовые комбинации и комбинации, ведущие к достижению материального перевеса. Темы связки, “рентгена”, перекрытия. </w:t>
            </w:r>
          </w:p>
        </w:tc>
      </w:tr>
      <w:tr w:rsidR="00D911A5" w:rsidRPr="00390E0D" w14:paraId="5B0F6E3A" w14:textId="77777777" w:rsidTr="00D911A5">
        <w:trPr>
          <w:trHeight w:val="159"/>
        </w:trPr>
        <w:tc>
          <w:tcPr>
            <w:tcW w:w="289" w:type="pct"/>
          </w:tcPr>
          <w:p w14:paraId="5FFD6284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11" w:type="pct"/>
            <w:shd w:val="clear" w:color="auto" w:fill="auto"/>
          </w:tcPr>
          <w:p w14:paraId="16B93ABF" w14:textId="77777777" w:rsidR="00D911A5" w:rsidRPr="00390E0D" w:rsidRDefault="00D911A5" w:rsidP="00100654">
            <w:pPr>
              <w:pStyle w:val="aa"/>
              <w:rPr>
                <w:b/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Решение заданий.</w:t>
            </w:r>
          </w:p>
        </w:tc>
      </w:tr>
      <w:tr w:rsidR="00D911A5" w:rsidRPr="00390E0D" w14:paraId="3EB1056A" w14:textId="77777777" w:rsidTr="00D911A5">
        <w:trPr>
          <w:trHeight w:val="481"/>
        </w:trPr>
        <w:tc>
          <w:tcPr>
            <w:tcW w:w="289" w:type="pct"/>
          </w:tcPr>
          <w:p w14:paraId="7A0493CA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11" w:type="pct"/>
            <w:shd w:val="clear" w:color="auto" w:fill="auto"/>
          </w:tcPr>
          <w:p w14:paraId="1CA69BBB" w14:textId="77777777" w:rsidR="00D911A5" w:rsidRPr="00390E0D" w:rsidRDefault="00D911A5" w:rsidP="00100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390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.Матовые</w:t>
            </w:r>
            <w:proofErr w:type="gramEnd"/>
            <w:r w:rsidRPr="00390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комбинации и комбинации, ведущие к достижению материального перевеса.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комбинаций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сочетание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приемов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911A5" w:rsidRPr="00390E0D" w14:paraId="34D2E58B" w14:textId="77777777" w:rsidTr="00D911A5">
        <w:trPr>
          <w:trHeight w:val="475"/>
        </w:trPr>
        <w:tc>
          <w:tcPr>
            <w:tcW w:w="289" w:type="pct"/>
          </w:tcPr>
          <w:p w14:paraId="28297AFE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11" w:type="pct"/>
            <w:shd w:val="clear" w:color="auto" w:fill="auto"/>
          </w:tcPr>
          <w:p w14:paraId="5A6020B0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11A5" w:rsidRPr="00390E0D" w14:paraId="71412452" w14:textId="77777777" w:rsidTr="00D911A5">
        <w:trPr>
          <w:trHeight w:val="85"/>
        </w:trPr>
        <w:tc>
          <w:tcPr>
            <w:tcW w:w="289" w:type="pct"/>
          </w:tcPr>
          <w:p w14:paraId="19BCC4AA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11" w:type="pct"/>
            <w:shd w:val="clear" w:color="auto" w:fill="auto"/>
          </w:tcPr>
          <w:p w14:paraId="79D165F3" w14:textId="77777777" w:rsidR="00D911A5" w:rsidRPr="00390E0D" w:rsidRDefault="00D911A5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Комбинации для достижения ничьей. Патовые комбинации. Комбинации на вечный шах. </w:t>
            </w:r>
          </w:p>
        </w:tc>
      </w:tr>
      <w:tr w:rsidR="00D911A5" w:rsidRPr="00390E0D" w14:paraId="47C21EC4" w14:textId="77777777" w:rsidTr="00D911A5">
        <w:trPr>
          <w:trHeight w:val="475"/>
        </w:trPr>
        <w:tc>
          <w:tcPr>
            <w:tcW w:w="289" w:type="pct"/>
          </w:tcPr>
          <w:p w14:paraId="6B1B402B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11" w:type="pct"/>
            <w:shd w:val="clear" w:color="auto" w:fill="auto"/>
          </w:tcPr>
          <w:p w14:paraId="0F799E7F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. “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Сделай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ничью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D911A5" w:rsidRPr="00742802" w14:paraId="7A4DA408" w14:textId="77777777" w:rsidTr="00D911A5">
        <w:trPr>
          <w:trHeight w:val="85"/>
        </w:trPr>
        <w:tc>
          <w:tcPr>
            <w:tcW w:w="289" w:type="pct"/>
          </w:tcPr>
          <w:p w14:paraId="7D231A9E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11" w:type="pct"/>
            <w:shd w:val="clear" w:color="auto" w:fill="auto"/>
          </w:tcPr>
          <w:p w14:paraId="46C1224C" w14:textId="77777777" w:rsidR="00D911A5" w:rsidRPr="00390E0D" w:rsidRDefault="00D911A5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Классическое наследие. “Бессмертная” партия. “Вечнозеленая” партия.</w:t>
            </w:r>
          </w:p>
        </w:tc>
      </w:tr>
      <w:tr w:rsidR="00D911A5" w:rsidRPr="00390E0D" w14:paraId="39E66AA7" w14:textId="77777777" w:rsidTr="00D911A5">
        <w:trPr>
          <w:trHeight w:val="475"/>
        </w:trPr>
        <w:tc>
          <w:tcPr>
            <w:tcW w:w="289" w:type="pct"/>
          </w:tcPr>
          <w:p w14:paraId="0F9AD2BA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11" w:type="pct"/>
            <w:shd w:val="clear" w:color="auto" w:fill="auto"/>
          </w:tcPr>
          <w:p w14:paraId="4192DAF3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</w:p>
        </w:tc>
      </w:tr>
      <w:tr w:rsidR="00D911A5" w:rsidRPr="00390E0D" w14:paraId="4E130B2A" w14:textId="77777777" w:rsidTr="00D911A5">
        <w:trPr>
          <w:trHeight w:val="475"/>
        </w:trPr>
        <w:tc>
          <w:tcPr>
            <w:tcW w:w="289" w:type="pct"/>
          </w:tcPr>
          <w:p w14:paraId="5796625B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1" w:type="pct"/>
            <w:shd w:val="clear" w:color="auto" w:fill="auto"/>
          </w:tcPr>
          <w:p w14:paraId="3F482728" w14:textId="265147A5" w:rsidR="00D911A5" w:rsidRPr="00390E0D" w:rsidRDefault="00D911A5" w:rsidP="0010065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390E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Основы эндшпиля</w:t>
            </w:r>
          </w:p>
        </w:tc>
      </w:tr>
      <w:tr w:rsidR="00D911A5" w:rsidRPr="00742802" w14:paraId="497C198B" w14:textId="77777777" w:rsidTr="00D911A5">
        <w:trPr>
          <w:trHeight w:val="475"/>
        </w:trPr>
        <w:tc>
          <w:tcPr>
            <w:tcW w:w="289" w:type="pct"/>
          </w:tcPr>
          <w:p w14:paraId="4BA017BC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711" w:type="pct"/>
            <w:shd w:val="clear" w:color="auto" w:fill="auto"/>
          </w:tcPr>
          <w:p w14:paraId="57BB5A17" w14:textId="77777777" w:rsidR="00D911A5" w:rsidRPr="00390E0D" w:rsidRDefault="00D911A5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Ладья против ладьи. Ферзь против ферзя. Ферзь против ладьи (простые случаи). </w:t>
            </w:r>
          </w:p>
        </w:tc>
      </w:tr>
      <w:tr w:rsidR="00D911A5" w:rsidRPr="00390E0D" w14:paraId="33349C96" w14:textId="77777777" w:rsidTr="00D911A5">
        <w:trPr>
          <w:trHeight w:val="475"/>
        </w:trPr>
        <w:tc>
          <w:tcPr>
            <w:tcW w:w="289" w:type="pct"/>
          </w:tcPr>
          <w:p w14:paraId="38ECC6A2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11" w:type="pct"/>
            <w:shd w:val="clear" w:color="auto" w:fill="auto"/>
          </w:tcPr>
          <w:p w14:paraId="6E8D0639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</w:p>
        </w:tc>
      </w:tr>
      <w:tr w:rsidR="00D911A5" w:rsidRPr="00390E0D" w14:paraId="6A4DDD65" w14:textId="77777777" w:rsidTr="00D911A5">
        <w:trPr>
          <w:trHeight w:val="475"/>
        </w:trPr>
        <w:tc>
          <w:tcPr>
            <w:tcW w:w="289" w:type="pct"/>
          </w:tcPr>
          <w:p w14:paraId="04680548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11" w:type="pct"/>
            <w:shd w:val="clear" w:color="auto" w:fill="auto"/>
          </w:tcPr>
          <w:p w14:paraId="259F4604" w14:textId="77777777" w:rsidR="00D911A5" w:rsidRPr="00390E0D" w:rsidRDefault="00D911A5" w:rsidP="00100654">
            <w:pPr>
              <w:pStyle w:val="aa"/>
              <w:rPr>
                <w:color w:val="000000"/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Ферзь против слона. Ферзь против коня. Ладья против слона (простые случаи). Ладья против коня (простые случаи). </w:t>
            </w:r>
          </w:p>
        </w:tc>
      </w:tr>
      <w:tr w:rsidR="00D911A5" w:rsidRPr="00390E0D" w14:paraId="4B05EF85" w14:textId="77777777" w:rsidTr="00D911A5">
        <w:trPr>
          <w:trHeight w:val="475"/>
        </w:trPr>
        <w:tc>
          <w:tcPr>
            <w:tcW w:w="289" w:type="pct"/>
          </w:tcPr>
          <w:p w14:paraId="483352A5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11" w:type="pct"/>
            <w:shd w:val="clear" w:color="auto" w:fill="auto"/>
          </w:tcPr>
          <w:p w14:paraId="73F64D71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E0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</w:p>
        </w:tc>
      </w:tr>
      <w:tr w:rsidR="00D911A5" w:rsidRPr="00742802" w14:paraId="243AF08A" w14:textId="77777777" w:rsidTr="00D911A5">
        <w:trPr>
          <w:trHeight w:val="85"/>
        </w:trPr>
        <w:tc>
          <w:tcPr>
            <w:tcW w:w="289" w:type="pct"/>
          </w:tcPr>
          <w:p w14:paraId="3DC2AABE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11" w:type="pct"/>
            <w:shd w:val="clear" w:color="auto" w:fill="auto"/>
          </w:tcPr>
          <w:p w14:paraId="701D044D" w14:textId="77777777" w:rsidR="00D911A5" w:rsidRPr="00390E0D" w:rsidRDefault="00D911A5" w:rsidP="00100654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r w:rsidRPr="00390E0D">
              <w:rPr>
                <w:sz w:val="28"/>
                <w:szCs w:val="28"/>
              </w:rPr>
              <w:t>Матование</w:t>
            </w:r>
            <w:proofErr w:type="spellEnd"/>
            <w:r w:rsidRPr="00390E0D">
              <w:rPr>
                <w:sz w:val="28"/>
                <w:szCs w:val="28"/>
              </w:rPr>
              <w:t xml:space="preserve"> двумя слонами (простые случаи). </w:t>
            </w:r>
            <w:proofErr w:type="spellStart"/>
            <w:r w:rsidRPr="00390E0D">
              <w:rPr>
                <w:sz w:val="28"/>
                <w:szCs w:val="28"/>
              </w:rPr>
              <w:t>Матование</w:t>
            </w:r>
            <w:proofErr w:type="spellEnd"/>
            <w:r w:rsidRPr="00390E0D">
              <w:rPr>
                <w:sz w:val="28"/>
                <w:szCs w:val="28"/>
              </w:rPr>
              <w:t xml:space="preserve"> слоном и конем (простые случаи). </w:t>
            </w:r>
          </w:p>
        </w:tc>
      </w:tr>
      <w:tr w:rsidR="00D911A5" w:rsidRPr="00390E0D" w14:paraId="5303BF77" w14:textId="77777777" w:rsidTr="00D911A5">
        <w:trPr>
          <w:trHeight w:val="561"/>
        </w:trPr>
        <w:tc>
          <w:tcPr>
            <w:tcW w:w="289" w:type="pct"/>
          </w:tcPr>
          <w:p w14:paraId="042AADA3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11" w:type="pct"/>
            <w:shd w:val="clear" w:color="auto" w:fill="auto"/>
          </w:tcPr>
          <w:p w14:paraId="7453EEF9" w14:textId="77777777" w:rsidR="00D911A5" w:rsidRPr="00390E0D" w:rsidRDefault="00D911A5" w:rsidP="00100654">
            <w:pPr>
              <w:pStyle w:val="aa"/>
              <w:rPr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Решение заданий</w:t>
            </w:r>
          </w:p>
        </w:tc>
      </w:tr>
      <w:tr w:rsidR="00D911A5" w:rsidRPr="00390E0D" w14:paraId="43677B53" w14:textId="77777777" w:rsidTr="00D911A5">
        <w:trPr>
          <w:trHeight w:val="85"/>
        </w:trPr>
        <w:tc>
          <w:tcPr>
            <w:tcW w:w="289" w:type="pct"/>
          </w:tcPr>
          <w:p w14:paraId="51D51F8E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11" w:type="pct"/>
            <w:shd w:val="clear" w:color="auto" w:fill="auto"/>
          </w:tcPr>
          <w:p w14:paraId="782876EE" w14:textId="77777777" w:rsidR="00D911A5" w:rsidRPr="00390E0D" w:rsidRDefault="00D911A5" w:rsidP="00100654">
            <w:pPr>
              <w:pStyle w:val="aa"/>
              <w:rPr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Пешка против короля. Когда пешка проходит в ферзи без помощи своего короля. Правило “квадрата”. </w:t>
            </w:r>
          </w:p>
        </w:tc>
      </w:tr>
      <w:tr w:rsidR="00D911A5" w:rsidRPr="00390E0D" w14:paraId="494C5CB8" w14:textId="77777777" w:rsidTr="00D911A5">
        <w:trPr>
          <w:trHeight w:val="557"/>
        </w:trPr>
        <w:tc>
          <w:tcPr>
            <w:tcW w:w="289" w:type="pct"/>
          </w:tcPr>
          <w:p w14:paraId="73F30A86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11" w:type="pct"/>
            <w:shd w:val="clear" w:color="auto" w:fill="auto"/>
          </w:tcPr>
          <w:p w14:paraId="4DE79BAF" w14:textId="77777777" w:rsidR="00D911A5" w:rsidRPr="00390E0D" w:rsidRDefault="00D911A5" w:rsidP="00100654">
            <w:pPr>
              <w:pStyle w:val="aa"/>
              <w:rPr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Решение заданий</w:t>
            </w:r>
          </w:p>
        </w:tc>
      </w:tr>
      <w:tr w:rsidR="00D911A5" w:rsidRPr="00390E0D" w14:paraId="0C442844" w14:textId="77777777" w:rsidTr="00D911A5">
        <w:trPr>
          <w:trHeight w:val="416"/>
        </w:trPr>
        <w:tc>
          <w:tcPr>
            <w:tcW w:w="289" w:type="pct"/>
          </w:tcPr>
          <w:p w14:paraId="118DD803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11" w:type="pct"/>
            <w:shd w:val="clear" w:color="auto" w:fill="auto"/>
          </w:tcPr>
          <w:p w14:paraId="09A4A46A" w14:textId="77777777" w:rsidR="00D911A5" w:rsidRPr="00390E0D" w:rsidRDefault="00D911A5" w:rsidP="00100654">
            <w:pPr>
              <w:pStyle w:val="aa"/>
              <w:rPr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Пешка против короля. Белая пешка на седьмой и шестой горизонталях. Король помогает своей пешке. Оппозиция. </w:t>
            </w:r>
          </w:p>
        </w:tc>
      </w:tr>
      <w:tr w:rsidR="00D911A5" w:rsidRPr="00390E0D" w14:paraId="7327B8DB" w14:textId="77777777" w:rsidTr="00D911A5">
        <w:trPr>
          <w:trHeight w:val="565"/>
        </w:trPr>
        <w:tc>
          <w:tcPr>
            <w:tcW w:w="289" w:type="pct"/>
          </w:tcPr>
          <w:p w14:paraId="2DC95D32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11" w:type="pct"/>
            <w:shd w:val="clear" w:color="auto" w:fill="auto"/>
          </w:tcPr>
          <w:p w14:paraId="21090C40" w14:textId="77777777" w:rsidR="00D911A5" w:rsidRPr="00390E0D" w:rsidRDefault="00D911A5" w:rsidP="00100654">
            <w:pPr>
              <w:pStyle w:val="aa"/>
              <w:rPr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Решение заданий</w:t>
            </w:r>
          </w:p>
        </w:tc>
      </w:tr>
      <w:tr w:rsidR="00D911A5" w:rsidRPr="00742802" w14:paraId="51A69E4D" w14:textId="77777777" w:rsidTr="00D911A5">
        <w:trPr>
          <w:trHeight w:val="85"/>
        </w:trPr>
        <w:tc>
          <w:tcPr>
            <w:tcW w:w="289" w:type="pct"/>
          </w:tcPr>
          <w:p w14:paraId="55EB9FF2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11" w:type="pct"/>
            <w:shd w:val="clear" w:color="auto" w:fill="auto"/>
          </w:tcPr>
          <w:p w14:paraId="4B63E074" w14:textId="77777777" w:rsidR="00D911A5" w:rsidRPr="00390E0D" w:rsidRDefault="00D911A5" w:rsidP="00100654">
            <w:pPr>
              <w:pStyle w:val="aa"/>
              <w:rPr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Пешка против короля. Белая пешка на пятой горизонтали. Король ведет свою пешку за собой. </w:t>
            </w:r>
          </w:p>
        </w:tc>
      </w:tr>
      <w:tr w:rsidR="00D911A5" w:rsidRPr="00390E0D" w14:paraId="526915CA" w14:textId="77777777" w:rsidTr="00D911A5">
        <w:trPr>
          <w:trHeight w:val="85"/>
        </w:trPr>
        <w:tc>
          <w:tcPr>
            <w:tcW w:w="289" w:type="pct"/>
          </w:tcPr>
          <w:p w14:paraId="0013D9DA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11" w:type="pct"/>
            <w:shd w:val="clear" w:color="auto" w:fill="auto"/>
          </w:tcPr>
          <w:p w14:paraId="14992690" w14:textId="77777777" w:rsidR="00D911A5" w:rsidRPr="00390E0D" w:rsidRDefault="00D911A5" w:rsidP="00100654">
            <w:pPr>
              <w:pStyle w:val="aa"/>
              <w:rPr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>Решение заданий</w:t>
            </w:r>
          </w:p>
        </w:tc>
      </w:tr>
      <w:tr w:rsidR="00D911A5" w:rsidRPr="00390E0D" w14:paraId="7A5EA326" w14:textId="77777777" w:rsidTr="00D911A5">
        <w:trPr>
          <w:trHeight w:val="85"/>
        </w:trPr>
        <w:tc>
          <w:tcPr>
            <w:tcW w:w="289" w:type="pct"/>
          </w:tcPr>
          <w:p w14:paraId="2475C5B6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11" w:type="pct"/>
            <w:shd w:val="clear" w:color="auto" w:fill="auto"/>
          </w:tcPr>
          <w:p w14:paraId="552EAAE3" w14:textId="77777777" w:rsidR="00D911A5" w:rsidRPr="00390E0D" w:rsidRDefault="00D911A5" w:rsidP="00100654">
            <w:pPr>
              <w:pStyle w:val="aa"/>
              <w:rPr>
                <w:sz w:val="28"/>
                <w:szCs w:val="28"/>
              </w:rPr>
            </w:pPr>
            <w:r w:rsidRPr="00390E0D">
              <w:rPr>
                <w:sz w:val="28"/>
                <w:szCs w:val="28"/>
              </w:rPr>
              <w:t xml:space="preserve"> Удивительные ничейные положения. Два коня против короля. Слон и пешка против короля. Конь и пешка против короля. </w:t>
            </w:r>
          </w:p>
        </w:tc>
      </w:tr>
      <w:tr w:rsidR="00D911A5" w:rsidRPr="00742802" w14:paraId="6CE134D4" w14:textId="77777777" w:rsidTr="00D911A5">
        <w:trPr>
          <w:trHeight w:val="588"/>
        </w:trPr>
        <w:tc>
          <w:tcPr>
            <w:tcW w:w="289" w:type="pct"/>
          </w:tcPr>
          <w:p w14:paraId="1BA5DD19" w14:textId="77777777" w:rsidR="00D911A5" w:rsidRPr="00390E0D" w:rsidRDefault="00D911A5" w:rsidP="00100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11" w:type="pct"/>
            <w:shd w:val="clear" w:color="auto" w:fill="auto"/>
          </w:tcPr>
          <w:p w14:paraId="451FB7F6" w14:textId="77777777" w:rsidR="00D911A5" w:rsidRPr="00390E0D" w:rsidRDefault="00D911A5" w:rsidP="00100654">
            <w:pPr>
              <w:pStyle w:val="aa"/>
              <w:rPr>
                <w:sz w:val="28"/>
                <w:szCs w:val="28"/>
              </w:rPr>
            </w:pPr>
            <w:r w:rsidRPr="00390E0D">
              <w:rPr>
                <w:b/>
                <w:sz w:val="28"/>
                <w:szCs w:val="28"/>
              </w:rPr>
              <w:t>Повторение программного материала.</w:t>
            </w:r>
            <w:r w:rsidRPr="00390E0D">
              <w:rPr>
                <w:sz w:val="28"/>
                <w:szCs w:val="28"/>
              </w:rPr>
              <w:t xml:space="preserve"> Решение заданий</w:t>
            </w:r>
          </w:p>
        </w:tc>
      </w:tr>
    </w:tbl>
    <w:p w14:paraId="1794207D" w14:textId="6F974D85" w:rsidR="00D911A5" w:rsidRDefault="00D911A5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9780009" w14:textId="77777777" w:rsidR="00390E0D" w:rsidRDefault="00390E0D" w:rsidP="00390E0D">
      <w:pPr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ОЦЕНКА РЕЗУЛЬТАТОВ</w:t>
      </w:r>
    </w:p>
    <w:p w14:paraId="2BA617C3" w14:textId="77777777" w:rsidR="00390E0D" w:rsidRDefault="00390E0D" w:rsidP="00390E0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EA5A0D" w14:textId="77777777" w:rsidR="00390E0D" w:rsidRDefault="00390E0D" w:rsidP="00390E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Обучающие, посетившие не менее 75% курса, в конце учебного года получают «зачет». Для оценки результатов используются листы самооценки, анкетирование.</w:t>
      </w:r>
    </w:p>
    <w:p w14:paraId="428D5FC4" w14:textId="77777777" w:rsidR="00390E0D" w:rsidRDefault="00390E0D" w:rsidP="00390E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9FC123" w14:textId="77777777" w:rsidR="00390E0D" w:rsidRDefault="00390E0D" w:rsidP="00390E0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 самооценки работы группы</w:t>
      </w:r>
    </w:p>
    <w:p w14:paraId="3FC13AE0" w14:textId="77777777" w:rsidR="00390E0D" w:rsidRDefault="00390E0D" w:rsidP="00390E0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FC7113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Все ли члены группы принимали участие в работе?</w:t>
      </w:r>
    </w:p>
    <w:p w14:paraId="598ACD9A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Да, все работали одинаково;</w:t>
      </w:r>
    </w:p>
    <w:p w14:paraId="3CFE75C5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Нет, работал только один;</w:t>
      </w:r>
    </w:p>
    <w:p w14:paraId="08F8E4D4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Кто- то работал больше, кто- то меньше других.</w:t>
      </w:r>
    </w:p>
    <w:p w14:paraId="4F6F5FD2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Дружно ли вы работали? Были ссоры?</w:t>
      </w:r>
    </w:p>
    <w:p w14:paraId="7EBBEE13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Работали дружно, ссор не было;</w:t>
      </w:r>
    </w:p>
    <w:p w14:paraId="0AA95999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Работали дружно, спорили, но не ссорились;</w:t>
      </w:r>
    </w:p>
    <w:p w14:paraId="1DDEFE74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Очень трудно было договариваться, не всегда получалось.</w:t>
      </w:r>
    </w:p>
    <w:p w14:paraId="0ED460A4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Тебе нравится результат работы группы?</w:t>
      </w:r>
    </w:p>
    <w:p w14:paraId="048C2569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А) Да, всё получилось хорошо;</w:t>
      </w:r>
    </w:p>
    <w:p w14:paraId="0F83D89B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Нравится, но можно сделать лучше;</w:t>
      </w:r>
    </w:p>
    <w:p w14:paraId="50197345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Нет, не нравится.</w:t>
      </w:r>
    </w:p>
    <w:p w14:paraId="7B680A69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Оцени свой вклад в работу группы.</w:t>
      </w:r>
    </w:p>
    <w:p w14:paraId="61645102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Почти всё сделали без меня;</w:t>
      </w:r>
    </w:p>
    <w:p w14:paraId="6084A519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Я сделал очень много, без меня работа бы не получилась;</w:t>
      </w:r>
    </w:p>
    <w:p w14:paraId="5BBE9516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Я принимал участие в обсуждении.</w:t>
      </w:r>
    </w:p>
    <w:p w14:paraId="396A4123" w14:textId="77777777" w:rsidR="00390E0D" w:rsidRDefault="00390E0D" w:rsidP="00390E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B01ABB" w14:textId="77777777" w:rsidR="00390E0D" w:rsidRDefault="00390E0D" w:rsidP="00390E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Лист самооценки в паре</w:t>
      </w:r>
    </w:p>
    <w:p w14:paraId="16FE6B07" w14:textId="77777777" w:rsidR="00390E0D" w:rsidRDefault="00390E0D" w:rsidP="00390E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AF18CC" wp14:editId="1E573EB3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6188710" cy="3060700"/>
            <wp:effectExtent l="0" t="0" r="254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C9F05" w14:textId="77777777" w:rsidR="00390E0D" w:rsidRPr="00387BDD" w:rsidRDefault="00390E0D" w:rsidP="00390E0D">
      <w:pPr>
        <w:ind w:firstLine="709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14D547D" w14:textId="77777777" w:rsidR="00390E0D" w:rsidRPr="00EC6170" w:rsidRDefault="00390E0D" w:rsidP="00390E0D">
      <w:pPr>
        <w:ind w:firstLine="709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A85C8E0" w14:textId="77777777" w:rsidR="00390E0D" w:rsidRPr="00387BDD" w:rsidRDefault="00390E0D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sectPr w:rsidR="00390E0D" w:rsidRPr="00387BDD" w:rsidSect="00196F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137"/>
    <w:multiLevelType w:val="hybridMultilevel"/>
    <w:tmpl w:val="9342EDBA"/>
    <w:lvl w:ilvl="0" w:tplc="0000000A">
      <w:numFmt w:val="bullet"/>
      <w:lvlText w:val="-"/>
      <w:lvlJc w:val="left"/>
      <w:pPr>
        <w:ind w:left="1429" w:hanging="360"/>
      </w:pPr>
      <w:rPr>
        <w:rFonts w:ascii="Century Schoolbook" w:hAnsi="Century Schoolbook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AE3F65"/>
    <w:multiLevelType w:val="hybridMultilevel"/>
    <w:tmpl w:val="700047AE"/>
    <w:lvl w:ilvl="0" w:tplc="28ACBD22">
      <w:start w:val="20"/>
      <w:numFmt w:val="bullet"/>
      <w:lvlText w:val="−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E"/>
    <w:rsid w:val="00196F3A"/>
    <w:rsid w:val="002E73CE"/>
    <w:rsid w:val="00300C95"/>
    <w:rsid w:val="00312B1C"/>
    <w:rsid w:val="003300E0"/>
    <w:rsid w:val="00387BDD"/>
    <w:rsid w:val="00390E0D"/>
    <w:rsid w:val="003D2ED2"/>
    <w:rsid w:val="00552A09"/>
    <w:rsid w:val="005B45E3"/>
    <w:rsid w:val="00676DCC"/>
    <w:rsid w:val="006D40E7"/>
    <w:rsid w:val="00730993"/>
    <w:rsid w:val="00742802"/>
    <w:rsid w:val="00844592"/>
    <w:rsid w:val="00874294"/>
    <w:rsid w:val="008D5989"/>
    <w:rsid w:val="008D6D24"/>
    <w:rsid w:val="00A171FB"/>
    <w:rsid w:val="00A64401"/>
    <w:rsid w:val="00AC04CE"/>
    <w:rsid w:val="00B14FF4"/>
    <w:rsid w:val="00BE76A3"/>
    <w:rsid w:val="00CF2526"/>
    <w:rsid w:val="00D911A5"/>
    <w:rsid w:val="00E35A2A"/>
    <w:rsid w:val="00E95CED"/>
    <w:rsid w:val="00E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8E5"/>
  <w15:chartTrackingRefBased/>
  <w15:docId w15:val="{C06D09A0-FAB2-41B8-A428-96253CE1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F3A"/>
    <w:pPr>
      <w:suppressAutoHyphens/>
      <w:spacing w:after="0" w:line="240" w:lineRule="auto"/>
    </w:pPr>
    <w:rPr>
      <w:rFonts w:ascii="Arial" w:eastAsia="SimSun" w:hAnsi="Arial" w:cs="Calibri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04CE"/>
    <w:pPr>
      <w:ind w:left="720"/>
      <w:contextualSpacing/>
    </w:pPr>
    <w:rPr>
      <w:rFonts w:cs="Mangal"/>
      <w:szCs w:val="21"/>
    </w:rPr>
  </w:style>
  <w:style w:type="character" w:styleId="a5">
    <w:name w:val="annotation reference"/>
    <w:basedOn w:val="a0"/>
    <w:uiPriority w:val="99"/>
    <w:semiHidden/>
    <w:unhideWhenUsed/>
    <w:rsid w:val="008D6D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6D24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6D24"/>
    <w:rPr>
      <w:rFonts w:ascii="Arial" w:eastAsia="SimSun" w:hAnsi="Arial" w:cs="Mangal"/>
      <w:kern w:val="1"/>
      <w:sz w:val="20"/>
      <w:szCs w:val="18"/>
      <w:lang w:val="en-US"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6D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6D24"/>
    <w:rPr>
      <w:rFonts w:ascii="Arial" w:eastAsia="SimSun" w:hAnsi="Arial" w:cs="Mangal"/>
      <w:b/>
      <w:bCs/>
      <w:kern w:val="1"/>
      <w:sz w:val="20"/>
      <w:szCs w:val="18"/>
      <w:lang w:val="en-US" w:eastAsia="hi-IN" w:bidi="hi-IN"/>
    </w:rPr>
  </w:style>
  <w:style w:type="paragraph" w:customStyle="1" w:styleId="1">
    <w:name w:val="Знак1"/>
    <w:basedOn w:val="a"/>
    <w:rsid w:val="00300C95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 w:bidi="ar-SA"/>
    </w:rPr>
  </w:style>
  <w:style w:type="paragraph" w:styleId="aa">
    <w:name w:val="Normal (Web)"/>
    <w:basedOn w:val="a"/>
    <w:rsid w:val="00312B1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FFCA-31CE-4BF8-A9AC-4DCBB686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14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18</cp:revision>
  <cp:lastPrinted>2021-06-10T01:33:00Z</cp:lastPrinted>
  <dcterms:created xsi:type="dcterms:W3CDTF">2021-04-09T03:24:00Z</dcterms:created>
  <dcterms:modified xsi:type="dcterms:W3CDTF">2021-06-10T05:37:00Z</dcterms:modified>
</cp:coreProperties>
</file>