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34574" w14:textId="270A78EE" w:rsidR="00196F3A" w:rsidRDefault="00196F3A" w:rsidP="00196F3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57CE15B5" w14:textId="18239307" w:rsidR="00360748" w:rsidRDefault="00360748" w:rsidP="00196F3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</w:p>
    <w:p w14:paraId="27CC37F4" w14:textId="3F85CFC7" w:rsidR="00360748" w:rsidRDefault="00360748" w:rsidP="00196F3A">
      <w:pPr>
        <w:jc w:val="center"/>
        <w:rPr>
          <w:rFonts w:ascii="Times New Roman" w:hAnsi="Times New Roman" w:cs="Times New Roman"/>
          <w:bCs/>
          <w:sz w:val="28"/>
          <w:szCs w:val="28"/>
          <w:lang w:val="ru-RU"/>
        </w:rPr>
      </w:pPr>
      <w:r>
        <w:rPr>
          <w:noProof/>
        </w:rPr>
        <w:lastRenderedPageBreak/>
        <w:drawing>
          <wp:inline distT="0" distB="0" distL="0" distR="0" wp14:anchorId="56B0D17D" wp14:editId="73FA632B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1CEE00D0" w:rsidR="00A171FB" w:rsidRPr="000C3100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31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0C3100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0C3100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конвенционирования</w:t>
      </w:r>
      <w:proofErr w:type="spellEnd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выделять общий признак двух или нескольких </w:t>
      </w:r>
      <w:proofErr w:type="gramStart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предметов</w:t>
      </w:r>
      <w:proofErr w:type="gramEnd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или явлений и объяснять их сходство;</w:t>
      </w:r>
    </w:p>
    <w:p w14:paraId="73440977" w14:textId="1FDD3D6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способные быть причиной данного явления, выявлять причины и следствия явлений;</w:t>
      </w:r>
    </w:p>
    <w:p w14:paraId="78CA66C3" w14:textId="7987FB9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</w:t>
      </w:r>
      <w:proofErr w:type="spellStart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вербализовать</w:t>
      </w:r>
      <w:proofErr w:type="spellEnd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эмоциональное впечатление, оказанное на него источником;</w:t>
      </w:r>
    </w:p>
    <w:p w14:paraId="039A3FFD" w14:textId="7157568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доказательство: прямое, косвенное, от противного;</w:t>
      </w:r>
    </w:p>
    <w:p w14:paraId="4893115B" w14:textId="5B2EB041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non-fiction</w:t>
      </w:r>
      <w:proofErr w:type="spellEnd"/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);</w:t>
      </w:r>
    </w:p>
    <w:p w14:paraId="4110E4B2" w14:textId="1A8F3A1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0C3100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0C3100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01E2022B" w:rsidR="00DB15A4" w:rsidRPr="000C3100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5679E6D0" w14:textId="16F5C4B3" w:rsidR="000C3100" w:rsidRPr="000C3100" w:rsidRDefault="000C3100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 результате освоения курса «География Новосибирской области»:</w:t>
      </w:r>
    </w:p>
    <w:p w14:paraId="6D87C9DC" w14:textId="5699B112" w:rsidR="000C3100" w:rsidRPr="000C3100" w:rsidRDefault="000C3100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Ученик научится:</w:t>
      </w:r>
    </w:p>
    <w:p w14:paraId="612AF5ED" w14:textId="39920822" w:rsidR="000C3100" w:rsidRPr="000C3100" w:rsidRDefault="000C3100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представление об особенностях природы, населения НСО, о значении Новосибирской области и г. Новосибирска в стране;</w:t>
      </w:r>
    </w:p>
    <w:p w14:paraId="6707773C" w14:textId="324EDEEA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уважать историю и культуру своей местности и населяющих её людей;</w:t>
      </w:r>
    </w:p>
    <w:p w14:paraId="16CA7354" w14:textId="5F189A9C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и объяснять существующие признаки географических объектов и явлений;</w:t>
      </w:r>
    </w:p>
    <w:p w14:paraId="4DF02DEF" w14:textId="6D35C582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краткую географическую характеристику различных территорий Новосибирской области на основе разнообразных источников информации.</w:t>
      </w:r>
    </w:p>
    <w:p w14:paraId="42E6F3ED" w14:textId="2C1285BE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Ученик получит возможность научиться:</w:t>
      </w:r>
    </w:p>
    <w:p w14:paraId="5DA1A3F0" w14:textId="0C64CCEF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применять географические знания для объяснения и оценки разнообразных процессов и явлений, происходящих на территории Новосибирской области;</w:t>
      </w:r>
    </w:p>
    <w:p w14:paraId="04399FE0" w14:textId="56E846CA" w:rsidR="000C3100" w:rsidRPr="000C3100" w:rsidRDefault="000C3100" w:rsidP="000C3100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развивать познавательный интерес, интеллектуальные и творческие способности в процессе наблюдений за состоянием окружающей среды и экономическим развитием Новосибирской области.</w:t>
      </w:r>
    </w:p>
    <w:p w14:paraId="4D8281C9" w14:textId="11426EAC" w:rsidR="00E31F03" w:rsidRPr="000C3100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0C3100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0C3100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74"/>
        <w:gridCol w:w="3536"/>
        <w:gridCol w:w="2426"/>
      </w:tblGrid>
      <w:tr w:rsidR="00895869" w:rsidRPr="000C3100" w14:paraId="4C9FC668" w14:textId="77777777" w:rsidTr="00E31F03">
        <w:trPr>
          <w:trHeight w:val="448"/>
        </w:trPr>
        <w:tc>
          <w:tcPr>
            <w:tcW w:w="0" w:type="auto"/>
          </w:tcPr>
          <w:p w14:paraId="29C809D9" w14:textId="20FC40DE" w:rsidR="008D5989" w:rsidRPr="000C3100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0C3100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0C3100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95869" w:rsidRPr="000C3100" w14:paraId="3D7C686A" w14:textId="77777777" w:rsidTr="00E31F03">
        <w:trPr>
          <w:trHeight w:val="1076"/>
        </w:trPr>
        <w:tc>
          <w:tcPr>
            <w:tcW w:w="0" w:type="auto"/>
          </w:tcPr>
          <w:p w14:paraId="4E3583B4" w14:textId="416086AA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Введение</w:t>
            </w:r>
          </w:p>
        </w:tc>
        <w:tc>
          <w:tcPr>
            <w:tcW w:w="0" w:type="auto"/>
          </w:tcPr>
          <w:p w14:paraId="0A7755A4" w14:textId="0CEB8560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с дополнительными источниками, интернетом</w:t>
            </w:r>
          </w:p>
        </w:tc>
        <w:tc>
          <w:tcPr>
            <w:tcW w:w="0" w:type="auto"/>
          </w:tcPr>
          <w:p w14:paraId="1F1D2E0D" w14:textId="6D14404D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5864A500" w14:textId="77777777" w:rsidTr="00E31F03">
        <w:trPr>
          <w:trHeight w:val="1489"/>
        </w:trPr>
        <w:tc>
          <w:tcPr>
            <w:tcW w:w="0" w:type="auto"/>
          </w:tcPr>
          <w:p w14:paraId="68BE6D1E" w14:textId="2FA3489C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Исторические страницы Новосибирской области</w:t>
            </w:r>
          </w:p>
        </w:tc>
        <w:tc>
          <w:tcPr>
            <w:tcW w:w="0" w:type="auto"/>
          </w:tcPr>
          <w:p w14:paraId="7C3D3A8D" w14:textId="4C4C01CB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0EDD3C72" w14:textId="71659A6E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6F8033B8" w14:textId="77777777" w:rsidTr="00E31F03">
        <w:trPr>
          <w:trHeight w:val="521"/>
        </w:trPr>
        <w:tc>
          <w:tcPr>
            <w:tcW w:w="0" w:type="auto"/>
          </w:tcPr>
          <w:p w14:paraId="281AC4B2" w14:textId="6FD24BDD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 древности – к современности: через годы, через расстояния… Исторические страницы Новосибирской области</w:t>
            </w:r>
          </w:p>
        </w:tc>
        <w:tc>
          <w:tcPr>
            <w:tcW w:w="0" w:type="auto"/>
          </w:tcPr>
          <w:p w14:paraId="51799FA6" w14:textId="64042E5F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74AB6CF7" w14:textId="61E27282" w:rsidR="008D6F29" w:rsidRPr="000C3100" w:rsidRDefault="00895869" w:rsidP="008D6F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16E10BC9" w14:textId="77777777" w:rsidTr="00E31F03">
        <w:trPr>
          <w:trHeight w:val="800"/>
        </w:trPr>
        <w:tc>
          <w:tcPr>
            <w:tcW w:w="0" w:type="auto"/>
          </w:tcPr>
          <w:p w14:paraId="244CFA94" w14:textId="04E1113A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Природа нашего края</w:t>
            </w:r>
          </w:p>
        </w:tc>
        <w:tc>
          <w:tcPr>
            <w:tcW w:w="0" w:type="auto"/>
          </w:tcPr>
          <w:p w14:paraId="54FEF290" w14:textId="2C696B07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53AC5FB9" w14:textId="056C6529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0C77D1C6" w14:textId="77777777" w:rsidTr="00E31F03">
        <w:trPr>
          <w:trHeight w:val="522"/>
        </w:trPr>
        <w:tc>
          <w:tcPr>
            <w:tcW w:w="0" w:type="auto"/>
          </w:tcPr>
          <w:p w14:paraId="5D0A2D34" w14:textId="3D65F03F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Новосибирская мозаика народов, культуры и искусства</w:t>
            </w:r>
          </w:p>
        </w:tc>
        <w:tc>
          <w:tcPr>
            <w:tcW w:w="0" w:type="auto"/>
          </w:tcPr>
          <w:p w14:paraId="24EC03F8" w14:textId="5ECCE8E9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601122FB" w14:textId="60EF8064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2D902A5E" w14:textId="77777777" w:rsidTr="00E31F03">
        <w:trPr>
          <w:trHeight w:val="800"/>
        </w:trPr>
        <w:tc>
          <w:tcPr>
            <w:tcW w:w="0" w:type="auto"/>
          </w:tcPr>
          <w:p w14:paraId="096E1C92" w14:textId="2355521A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Территория Новосибирской области на карте России</w:t>
            </w:r>
          </w:p>
        </w:tc>
        <w:tc>
          <w:tcPr>
            <w:tcW w:w="0" w:type="auto"/>
          </w:tcPr>
          <w:p w14:paraId="60A59CD5" w14:textId="03CFFDAD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2C6804E2" w14:textId="02DB481F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1A028405" w14:textId="77777777" w:rsidTr="00E31F03">
        <w:trPr>
          <w:trHeight w:val="800"/>
        </w:trPr>
        <w:tc>
          <w:tcPr>
            <w:tcW w:w="0" w:type="auto"/>
          </w:tcPr>
          <w:p w14:paraId="7B9F8290" w14:textId="6F1834ED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Рельеф и полезные ископаемые Новосибирской области</w:t>
            </w:r>
          </w:p>
        </w:tc>
        <w:tc>
          <w:tcPr>
            <w:tcW w:w="0" w:type="auto"/>
          </w:tcPr>
          <w:p w14:paraId="3160DB1B" w14:textId="12BF5C3E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6BC259F9" w14:textId="52427B3B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6C40A39F" w14:textId="77777777" w:rsidTr="00E31F03">
        <w:trPr>
          <w:trHeight w:val="800"/>
        </w:trPr>
        <w:tc>
          <w:tcPr>
            <w:tcW w:w="0" w:type="auto"/>
          </w:tcPr>
          <w:p w14:paraId="35493024" w14:textId="05239879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Климат Новосибирской области</w:t>
            </w:r>
          </w:p>
        </w:tc>
        <w:tc>
          <w:tcPr>
            <w:tcW w:w="0" w:type="auto"/>
          </w:tcPr>
          <w:p w14:paraId="53C89823" w14:textId="5B7E75ED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5181665B" w14:textId="1D7EE9BB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344702A4" w14:textId="77777777" w:rsidTr="00E31F03">
        <w:trPr>
          <w:trHeight w:val="800"/>
        </w:trPr>
        <w:tc>
          <w:tcPr>
            <w:tcW w:w="0" w:type="auto"/>
          </w:tcPr>
          <w:p w14:paraId="1F678C74" w14:textId="1B582EAB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Внутренние воды Новосибирской области</w:t>
            </w:r>
          </w:p>
        </w:tc>
        <w:tc>
          <w:tcPr>
            <w:tcW w:w="0" w:type="auto"/>
          </w:tcPr>
          <w:p w14:paraId="62840193" w14:textId="28D95C3D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7D3D5085" w14:textId="35B45791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35A21099" w14:textId="77777777" w:rsidTr="00E31F03">
        <w:trPr>
          <w:trHeight w:val="800"/>
        </w:trPr>
        <w:tc>
          <w:tcPr>
            <w:tcW w:w="0" w:type="auto"/>
          </w:tcPr>
          <w:p w14:paraId="5CF8820E" w14:textId="16DAB1BB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Природа Новосибирской области</w:t>
            </w:r>
          </w:p>
        </w:tc>
        <w:tc>
          <w:tcPr>
            <w:tcW w:w="0" w:type="auto"/>
          </w:tcPr>
          <w:p w14:paraId="44A23099" w14:textId="0CF5CC06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1D2F2B6F" w14:textId="4CA0BC40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41486FE6" w14:textId="77777777" w:rsidTr="00E31F03">
        <w:trPr>
          <w:trHeight w:val="800"/>
        </w:trPr>
        <w:tc>
          <w:tcPr>
            <w:tcW w:w="0" w:type="auto"/>
          </w:tcPr>
          <w:p w14:paraId="6643C308" w14:textId="786D61CA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Сельское хозяйство Новосибирской области</w:t>
            </w:r>
          </w:p>
        </w:tc>
        <w:tc>
          <w:tcPr>
            <w:tcW w:w="0" w:type="auto"/>
          </w:tcPr>
          <w:p w14:paraId="509DF8F3" w14:textId="4D62B452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57646375" w14:textId="5EAC9C28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0DDFFB7B" w14:textId="77777777" w:rsidTr="00E31F03">
        <w:trPr>
          <w:trHeight w:val="800"/>
        </w:trPr>
        <w:tc>
          <w:tcPr>
            <w:tcW w:w="0" w:type="auto"/>
          </w:tcPr>
          <w:p w14:paraId="6A74E19B" w14:textId="783E973E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Главные отрасли и межотраслевые комплексы хозяйства Новосибирской области</w:t>
            </w:r>
          </w:p>
        </w:tc>
        <w:tc>
          <w:tcPr>
            <w:tcW w:w="0" w:type="auto"/>
          </w:tcPr>
          <w:p w14:paraId="20FFF650" w14:textId="1EEF99BA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16993055" w14:textId="68E93D53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599F6ED5" w14:textId="77777777" w:rsidTr="00E31F03">
        <w:trPr>
          <w:trHeight w:val="800"/>
        </w:trPr>
        <w:tc>
          <w:tcPr>
            <w:tcW w:w="0" w:type="auto"/>
          </w:tcPr>
          <w:p w14:paraId="1D5C58F2" w14:textId="2CD2240E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Население Новосибирской области</w:t>
            </w:r>
          </w:p>
        </w:tc>
        <w:tc>
          <w:tcPr>
            <w:tcW w:w="0" w:type="auto"/>
          </w:tcPr>
          <w:p w14:paraId="7ACD03B1" w14:textId="08534577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26139DF4" w14:textId="7D9C9C40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  <w:tr w:rsidR="00895869" w:rsidRPr="000C3100" w14:paraId="2B5BBA44" w14:textId="77777777" w:rsidTr="00E31F03">
        <w:trPr>
          <w:trHeight w:val="800"/>
        </w:trPr>
        <w:tc>
          <w:tcPr>
            <w:tcW w:w="0" w:type="auto"/>
          </w:tcPr>
          <w:p w14:paraId="0CE3EA3E" w14:textId="00EA644E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Природопользование и охрана природы</w:t>
            </w:r>
          </w:p>
        </w:tc>
        <w:tc>
          <w:tcPr>
            <w:tcW w:w="0" w:type="auto"/>
          </w:tcPr>
          <w:p w14:paraId="1E9DFDAE" w14:textId="7C234206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Работа в группах, выполнение мини-проектов, работа с различными источниками информации, работа с картой и атласом</w:t>
            </w:r>
          </w:p>
        </w:tc>
        <w:tc>
          <w:tcPr>
            <w:tcW w:w="0" w:type="auto"/>
          </w:tcPr>
          <w:p w14:paraId="2E19B5AF" w14:textId="6FA8ED44" w:rsidR="00895869" w:rsidRPr="000C3100" w:rsidRDefault="00895869" w:rsidP="0089586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Игровая, познавательная проектная</w:t>
            </w:r>
          </w:p>
        </w:tc>
      </w:tr>
    </w:tbl>
    <w:p w14:paraId="48AAB8EE" w14:textId="77777777" w:rsidR="008D5989" w:rsidRPr="000C3100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0C3100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0C3100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0C3100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CBF4FAA" w:rsidR="008D5989" w:rsidRPr="000C3100" w:rsidRDefault="00F85418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 класс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0C3100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0C3100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0C3100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0C3100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0C3100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0C3100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360748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616395AE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Краеведение - наука о родном крае</w:t>
            </w:r>
          </w:p>
        </w:tc>
      </w:tr>
      <w:tr w:rsidR="00E31F03" w:rsidRPr="000C3100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598CEF6E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Природа – наш второй дом</w:t>
            </w:r>
          </w:p>
        </w:tc>
      </w:tr>
      <w:tr w:rsidR="00E31F03" w:rsidRPr="000C3100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7F722449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Россия - Родина моя.</w:t>
            </w:r>
          </w:p>
        </w:tc>
      </w:tr>
      <w:tr w:rsidR="00E31F03" w:rsidRPr="000C3100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5C06DAF6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Символы государства – герб и флаг. Гимн России</w:t>
            </w:r>
          </w:p>
        </w:tc>
      </w:tr>
      <w:tr w:rsidR="00E31F03" w:rsidRPr="000C3100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0A560FFD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Символ России – берёза</w:t>
            </w:r>
          </w:p>
        </w:tc>
      </w:tr>
      <w:tr w:rsidR="00E31F03" w:rsidRPr="000C3100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4EE568D5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Новосибирская область – частица России.</w:t>
            </w:r>
          </w:p>
        </w:tc>
      </w:tr>
      <w:tr w:rsidR="00E31F03" w:rsidRPr="000C3100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0C14A2C9" w:rsidR="00E31F03" w:rsidRPr="000C3100" w:rsidRDefault="00895869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символикой Новосибирска</w:t>
            </w:r>
          </w:p>
        </w:tc>
      </w:tr>
      <w:tr w:rsidR="00E31F03" w:rsidRPr="00360748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13093BCB" w14:textId="56EAB1A9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Город, в котором мы живем</w:t>
            </w:r>
          </w:p>
        </w:tc>
      </w:tr>
      <w:tr w:rsidR="00E31F03" w:rsidRPr="00360748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04AE7E82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Город, в котором мы живем</w:t>
            </w:r>
          </w:p>
        </w:tc>
      </w:tr>
      <w:tr w:rsidR="00E31F03" w:rsidRPr="000C3100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46736EA3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Исторические корни нашего края.</w:t>
            </w:r>
          </w:p>
        </w:tc>
      </w:tr>
      <w:tr w:rsidR="00E31F03" w:rsidRPr="000C3100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6CA26402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Легенды и предания</w:t>
            </w:r>
          </w:p>
        </w:tc>
      </w:tr>
      <w:tr w:rsidR="00E31F03" w:rsidRPr="00360748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0C287268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картой области, района, границы, история образования</w:t>
            </w:r>
          </w:p>
        </w:tc>
      </w:tr>
      <w:tr w:rsidR="00E31F03" w:rsidRPr="00360748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06B9B67C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картой области, района, границы, история образования</w:t>
            </w:r>
          </w:p>
        </w:tc>
      </w:tr>
      <w:tr w:rsidR="00E31F03" w:rsidRPr="000C3100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0BD34FF" w14:textId="4FCDE67C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История выделения Новосибирской области</w:t>
            </w:r>
          </w:p>
        </w:tc>
      </w:tr>
      <w:tr w:rsidR="00E31F03" w:rsidRPr="000C3100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290FF64B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История выделения Новосибирской области</w:t>
            </w:r>
          </w:p>
        </w:tc>
      </w:tr>
      <w:tr w:rsidR="00E31F03" w:rsidRPr="000C3100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68CF9C8F" w14:textId="467458FA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Понятие «город».</w:t>
            </w:r>
          </w:p>
        </w:tc>
      </w:tr>
      <w:tr w:rsidR="00E31F03" w:rsidRPr="000C3100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E293B47" w14:textId="3605F861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Происхождение названия города Новосибирска</w:t>
            </w:r>
          </w:p>
        </w:tc>
      </w:tr>
      <w:tr w:rsidR="00E31F03" w:rsidRPr="00360748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598825E1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Знакомство с улицами, достопримечательностями города (виртуальная экскурсия)</w:t>
            </w:r>
          </w:p>
        </w:tc>
      </w:tr>
      <w:tr w:rsidR="00E31F03" w:rsidRPr="00360748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241A8ADF" w14:textId="2ABC5D22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Географические названия населенных пунктов нашей местности</w:t>
            </w:r>
          </w:p>
        </w:tc>
      </w:tr>
      <w:tr w:rsidR="00E31F03" w:rsidRPr="00360748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71B0E879" w14:textId="37411FA5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Географические названия населенных пунктов нашей местности</w:t>
            </w:r>
          </w:p>
        </w:tc>
      </w:tr>
      <w:tr w:rsidR="00E31F03" w:rsidRPr="00360748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5F19A858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Что дает наш край стране.</w:t>
            </w:r>
          </w:p>
        </w:tc>
      </w:tr>
      <w:tr w:rsidR="00E31F03" w:rsidRPr="00360748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35BBB845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Рельеф и полезные ископаемые Новосибирской области</w:t>
            </w:r>
          </w:p>
        </w:tc>
      </w:tr>
      <w:tr w:rsidR="00E31F03" w:rsidRPr="00360748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7D98EC5B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Рельеф и полезные ископаемые Новосибирской области</w:t>
            </w:r>
          </w:p>
        </w:tc>
      </w:tr>
      <w:tr w:rsidR="00E31F03" w:rsidRPr="000C3100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66F26CCC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Климат. Сезонные изменения погоды</w:t>
            </w:r>
          </w:p>
        </w:tc>
      </w:tr>
      <w:tr w:rsidR="00E31F03" w:rsidRPr="000C3100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2511C169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Климат. Сезонные изменения погоды</w:t>
            </w:r>
          </w:p>
        </w:tc>
      </w:tr>
      <w:tr w:rsidR="00E31F03" w:rsidRPr="000C3100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2B8E1DFB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Реки и озера</w:t>
            </w:r>
          </w:p>
        </w:tc>
      </w:tr>
      <w:tr w:rsidR="00E31F03" w:rsidRPr="000C3100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6ABBA210" w14:textId="0F775095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Реки и озера</w:t>
            </w:r>
          </w:p>
        </w:tc>
      </w:tr>
      <w:tr w:rsidR="00E31F03" w:rsidRPr="000C3100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D61C81" w14:textId="71B620A1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Растительный мир родного края</w:t>
            </w:r>
          </w:p>
        </w:tc>
      </w:tr>
      <w:tr w:rsidR="00E31F03" w:rsidRPr="000C3100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4B89DAA" w14:textId="730EAFAE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Растительный мир родного края</w:t>
            </w:r>
          </w:p>
        </w:tc>
      </w:tr>
      <w:tr w:rsidR="00E31F03" w:rsidRPr="00360748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6E57CB53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Культурные растения (садовые деревья, кустарники, травянистые растения) нашего региона</w:t>
            </w:r>
          </w:p>
        </w:tc>
      </w:tr>
      <w:tr w:rsidR="00E31F03" w:rsidRPr="00360748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22276ED8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Культурные растения (садовые деревья, кустарники, травянистые растения) нашего региона</w:t>
            </w:r>
          </w:p>
        </w:tc>
      </w:tr>
      <w:tr w:rsidR="00E31F03" w:rsidRPr="00360748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E31F03" w:rsidRPr="000C3100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7E383FE6" w:rsidR="00E31F03" w:rsidRPr="000C3100" w:rsidRDefault="00CC43A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Наша природа. Экскурсия на озеро «Жемчужина Сибири»</w:t>
            </w:r>
          </w:p>
        </w:tc>
      </w:tr>
      <w:tr w:rsidR="00735C68" w:rsidRPr="000C3100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735C68" w:rsidRPr="000C3100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33</w:t>
            </w:r>
          </w:p>
        </w:tc>
        <w:tc>
          <w:tcPr>
            <w:tcW w:w="8465" w:type="dxa"/>
          </w:tcPr>
          <w:p w14:paraId="44D89BDF" w14:textId="0B3D343B" w:rsidR="00735C68" w:rsidRPr="000C3100" w:rsidRDefault="00CC43A8" w:rsidP="00CC43A8">
            <w:pPr>
              <w:pStyle w:val="Default"/>
              <w:rPr>
                <w:sz w:val="28"/>
                <w:szCs w:val="28"/>
              </w:rPr>
            </w:pPr>
            <w:r w:rsidRPr="000C3100">
              <w:rPr>
                <w:sz w:val="28"/>
                <w:szCs w:val="28"/>
              </w:rPr>
              <w:t xml:space="preserve">Лекарственные растения нашего края </w:t>
            </w:r>
          </w:p>
        </w:tc>
      </w:tr>
      <w:tr w:rsidR="00735C68" w:rsidRPr="000C3100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735C68" w:rsidRPr="000C3100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460970B5" w:rsidR="00735C68" w:rsidRPr="000C3100" w:rsidRDefault="00CC43A8" w:rsidP="00CC43A8">
            <w:pPr>
              <w:pStyle w:val="Default"/>
              <w:rPr>
                <w:sz w:val="28"/>
                <w:szCs w:val="28"/>
              </w:rPr>
            </w:pPr>
            <w:r w:rsidRPr="000C3100">
              <w:rPr>
                <w:sz w:val="28"/>
                <w:szCs w:val="28"/>
              </w:rPr>
              <w:t xml:space="preserve">Лекарственные растения нашего края </w:t>
            </w:r>
          </w:p>
        </w:tc>
      </w:tr>
      <w:tr w:rsidR="00735C68" w:rsidRPr="00360748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735C68" w:rsidRPr="000C3100" w:rsidRDefault="00735C6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3D8536C3" w:rsidR="00735C68" w:rsidRPr="000C3100" w:rsidRDefault="00CC43A8" w:rsidP="00735C6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Что мы узнали? Подведение итогов года</w:t>
            </w:r>
          </w:p>
        </w:tc>
      </w:tr>
    </w:tbl>
    <w:p w14:paraId="0E40CD0A" w14:textId="17452BB9" w:rsidR="008D6F29" w:rsidRPr="000C3100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EDB8F" w14:textId="4E01BDB9" w:rsidR="00F433C8" w:rsidRPr="000C3100" w:rsidRDefault="00F85418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 класс</w:t>
      </w:r>
      <w:r w:rsidR="00F433C8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2A0001" w14:textId="77777777" w:rsidR="00F433C8" w:rsidRPr="000C3100" w:rsidRDefault="00F433C8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54ECE00" w14:textId="77777777" w:rsidR="00F433C8" w:rsidRPr="000C3100" w:rsidRDefault="00F433C8" w:rsidP="00F433C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F433C8" w:rsidRPr="000C3100" w14:paraId="4674BBEC" w14:textId="77777777" w:rsidTr="00C31BA8">
        <w:trPr>
          <w:trHeight w:val="285"/>
        </w:trPr>
        <w:tc>
          <w:tcPr>
            <w:tcW w:w="1271" w:type="dxa"/>
          </w:tcPr>
          <w:p w14:paraId="1B41B337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284F6F5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0202F4C4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F433C8" w:rsidRPr="000C3100" w14:paraId="08E7237E" w14:textId="77777777" w:rsidTr="00C31BA8">
        <w:trPr>
          <w:trHeight w:val="132"/>
        </w:trPr>
        <w:tc>
          <w:tcPr>
            <w:tcW w:w="1271" w:type="dxa"/>
          </w:tcPr>
          <w:p w14:paraId="075A39D6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2B697CD8" w14:textId="17D9555A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Зачем мы изучаем географию? </w:t>
            </w:r>
          </w:p>
        </w:tc>
      </w:tr>
      <w:tr w:rsidR="00F433C8" w:rsidRPr="000C3100" w14:paraId="0C9B1056" w14:textId="77777777" w:rsidTr="00C31BA8">
        <w:trPr>
          <w:trHeight w:val="132"/>
        </w:trPr>
        <w:tc>
          <w:tcPr>
            <w:tcW w:w="1271" w:type="dxa"/>
          </w:tcPr>
          <w:p w14:paraId="26495505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664F55CA" w14:textId="7EE4B45F" w:rsidR="00F433C8" w:rsidRPr="000C3100" w:rsidRDefault="00CC43A8" w:rsidP="00735C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C31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Редкие и исчезающие виды растений. Красная книга</w:t>
            </w:r>
          </w:p>
        </w:tc>
      </w:tr>
      <w:tr w:rsidR="00F433C8" w:rsidRPr="000C3100" w14:paraId="4D73204F" w14:textId="77777777" w:rsidTr="00C31BA8">
        <w:trPr>
          <w:trHeight w:val="132"/>
        </w:trPr>
        <w:tc>
          <w:tcPr>
            <w:tcW w:w="1271" w:type="dxa"/>
          </w:tcPr>
          <w:p w14:paraId="33CE6093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0F5BBD20" w14:textId="26E89AA6" w:rsidR="00F433C8" w:rsidRPr="000C3100" w:rsidRDefault="00CC43A8" w:rsidP="00EC35B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Редкие и исчезающие виды растений. Красная книга</w:t>
            </w:r>
          </w:p>
        </w:tc>
      </w:tr>
      <w:tr w:rsidR="00F433C8" w:rsidRPr="000C3100" w14:paraId="3F2EBF05" w14:textId="77777777" w:rsidTr="00C31BA8">
        <w:trPr>
          <w:trHeight w:val="132"/>
        </w:trPr>
        <w:tc>
          <w:tcPr>
            <w:tcW w:w="1271" w:type="dxa"/>
          </w:tcPr>
          <w:p w14:paraId="54AB4C91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AA536A9" w14:textId="7251DEF8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Животный мир родного края.</w:t>
            </w:r>
          </w:p>
        </w:tc>
      </w:tr>
      <w:tr w:rsidR="00F433C8" w:rsidRPr="00360748" w14:paraId="59BB02DF" w14:textId="77777777" w:rsidTr="00C31BA8">
        <w:trPr>
          <w:trHeight w:val="132"/>
        </w:trPr>
        <w:tc>
          <w:tcPr>
            <w:tcW w:w="1271" w:type="dxa"/>
          </w:tcPr>
          <w:p w14:paraId="7F63038C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148BFECF" w14:textId="4E458DF2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Какие животные нашего края занесены в Красную книгу?</w:t>
            </w:r>
          </w:p>
        </w:tc>
      </w:tr>
      <w:tr w:rsidR="00F433C8" w:rsidRPr="00360748" w14:paraId="6B13E868" w14:textId="77777777" w:rsidTr="00C31BA8">
        <w:trPr>
          <w:trHeight w:val="132"/>
        </w:trPr>
        <w:tc>
          <w:tcPr>
            <w:tcW w:w="1271" w:type="dxa"/>
          </w:tcPr>
          <w:p w14:paraId="7669FD46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5B266595" w14:textId="0114FDBA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Игры, загадки, пословицы, поговорки о животных</w:t>
            </w:r>
          </w:p>
        </w:tc>
      </w:tr>
      <w:tr w:rsidR="00F433C8" w:rsidRPr="000C3100" w14:paraId="79B9D010" w14:textId="77777777" w:rsidTr="00C31BA8">
        <w:trPr>
          <w:trHeight w:val="132"/>
        </w:trPr>
        <w:tc>
          <w:tcPr>
            <w:tcW w:w="1271" w:type="dxa"/>
          </w:tcPr>
          <w:p w14:paraId="75C7D178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0DBBD3D2" w14:textId="0B85DA4D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Особоохраняемые</w:t>
            </w:r>
            <w:proofErr w:type="spell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природные территории НСО</w:t>
            </w:r>
          </w:p>
        </w:tc>
      </w:tr>
      <w:tr w:rsidR="00F433C8" w:rsidRPr="000C3100" w14:paraId="544DF1DE" w14:textId="77777777" w:rsidTr="00C31BA8">
        <w:trPr>
          <w:trHeight w:val="132"/>
        </w:trPr>
        <w:tc>
          <w:tcPr>
            <w:tcW w:w="1271" w:type="dxa"/>
          </w:tcPr>
          <w:p w14:paraId="686FFF87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BAAD8DA" w14:textId="0E1BB670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Особоохраняемые</w:t>
            </w:r>
            <w:proofErr w:type="spell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природные территории НСО</w:t>
            </w:r>
          </w:p>
        </w:tc>
      </w:tr>
      <w:tr w:rsidR="00F433C8" w:rsidRPr="00360748" w14:paraId="78628690" w14:textId="77777777" w:rsidTr="00C31BA8">
        <w:trPr>
          <w:trHeight w:val="132"/>
        </w:trPr>
        <w:tc>
          <w:tcPr>
            <w:tcW w:w="1271" w:type="dxa"/>
          </w:tcPr>
          <w:p w14:paraId="4D44C736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29B3C3B" w14:textId="74FE0EF5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Я, ты, он, она – вместе дружная семья!</w:t>
            </w:r>
          </w:p>
        </w:tc>
      </w:tr>
      <w:tr w:rsidR="00F433C8" w:rsidRPr="00360748" w14:paraId="43A6F6ED" w14:textId="77777777" w:rsidTr="00C31BA8">
        <w:trPr>
          <w:trHeight w:val="132"/>
        </w:trPr>
        <w:tc>
          <w:tcPr>
            <w:tcW w:w="1271" w:type="dxa"/>
          </w:tcPr>
          <w:p w14:paraId="76D12810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0FAE16D" w14:textId="70CC35EE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Особенности культуры и быта народов НСО</w:t>
            </w:r>
          </w:p>
        </w:tc>
      </w:tr>
      <w:tr w:rsidR="00F433C8" w:rsidRPr="00360748" w14:paraId="7F33363F" w14:textId="77777777" w:rsidTr="00C31BA8">
        <w:trPr>
          <w:trHeight w:val="132"/>
        </w:trPr>
        <w:tc>
          <w:tcPr>
            <w:tcW w:w="1271" w:type="dxa"/>
          </w:tcPr>
          <w:p w14:paraId="775BC440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684C982" w14:textId="7F311CB4" w:rsidR="00F433C8" w:rsidRPr="000C3100" w:rsidRDefault="00CC43A8" w:rsidP="00CC43A8">
            <w:pPr>
              <w:pStyle w:val="Default"/>
              <w:rPr>
                <w:sz w:val="28"/>
                <w:szCs w:val="28"/>
              </w:rPr>
            </w:pPr>
            <w:r w:rsidRPr="000C3100">
              <w:rPr>
                <w:sz w:val="28"/>
                <w:szCs w:val="28"/>
              </w:rPr>
              <w:t xml:space="preserve">Особенности культуры и быта народов НСО </w:t>
            </w:r>
          </w:p>
        </w:tc>
      </w:tr>
      <w:tr w:rsidR="00F433C8" w:rsidRPr="000C3100" w14:paraId="50108502" w14:textId="77777777" w:rsidTr="00C31BA8">
        <w:trPr>
          <w:trHeight w:val="132"/>
        </w:trPr>
        <w:tc>
          <w:tcPr>
            <w:tcW w:w="1271" w:type="dxa"/>
          </w:tcPr>
          <w:p w14:paraId="6AB50DAA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EDA197C" w14:textId="55185A28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промыслы края</w:t>
            </w:r>
          </w:p>
        </w:tc>
      </w:tr>
      <w:tr w:rsidR="00F433C8" w:rsidRPr="000C3100" w14:paraId="571ADA13" w14:textId="77777777" w:rsidTr="00C31BA8">
        <w:trPr>
          <w:trHeight w:val="132"/>
        </w:trPr>
        <w:tc>
          <w:tcPr>
            <w:tcW w:w="1271" w:type="dxa"/>
          </w:tcPr>
          <w:p w14:paraId="24CB8B33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2FA7E577" w14:textId="05F775BE" w:rsidR="00F433C8" w:rsidRPr="000C3100" w:rsidRDefault="00CC43A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Народные промыслы края</w:t>
            </w:r>
          </w:p>
        </w:tc>
      </w:tr>
      <w:tr w:rsidR="00F433C8" w:rsidRPr="000C3100" w14:paraId="07BE9BBC" w14:textId="77777777" w:rsidTr="00C31BA8">
        <w:trPr>
          <w:trHeight w:val="132"/>
        </w:trPr>
        <w:tc>
          <w:tcPr>
            <w:tcW w:w="1271" w:type="dxa"/>
          </w:tcPr>
          <w:p w14:paraId="3C2CEE8F" w14:textId="77777777" w:rsidR="00F433C8" w:rsidRPr="000C3100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22C8ADC1" w14:textId="7964C8C3" w:rsidR="00F433C8" w:rsidRPr="000C3100" w:rsidRDefault="005914F9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Города Новосибирской области: Бердск</w:t>
            </w:r>
          </w:p>
        </w:tc>
      </w:tr>
      <w:tr w:rsidR="005914F9" w:rsidRPr="000C3100" w14:paraId="4E5F7DA5" w14:textId="77777777" w:rsidTr="00C31BA8">
        <w:trPr>
          <w:trHeight w:val="132"/>
        </w:trPr>
        <w:tc>
          <w:tcPr>
            <w:tcW w:w="1271" w:type="dxa"/>
          </w:tcPr>
          <w:p w14:paraId="36692DE0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C11B526" w14:textId="1E577B43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Города Новосибирской области: Искитим</w:t>
            </w:r>
          </w:p>
        </w:tc>
      </w:tr>
      <w:tr w:rsidR="005914F9" w:rsidRPr="000C3100" w14:paraId="1524F153" w14:textId="77777777" w:rsidTr="00C31BA8">
        <w:trPr>
          <w:trHeight w:val="132"/>
        </w:trPr>
        <w:tc>
          <w:tcPr>
            <w:tcW w:w="1271" w:type="dxa"/>
          </w:tcPr>
          <w:p w14:paraId="4064131C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5A3DEFCA" w14:textId="44D81FB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Города Новосибирской области: Карасук</w:t>
            </w:r>
          </w:p>
        </w:tc>
      </w:tr>
      <w:tr w:rsidR="005914F9" w:rsidRPr="000C3100" w14:paraId="4689BC48" w14:textId="77777777" w:rsidTr="00C31BA8">
        <w:trPr>
          <w:trHeight w:val="132"/>
        </w:trPr>
        <w:tc>
          <w:tcPr>
            <w:tcW w:w="1271" w:type="dxa"/>
          </w:tcPr>
          <w:p w14:paraId="454AC7EE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60E4D9F0" w14:textId="0D6D3F29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Города Новосибирской области: Барабинск</w:t>
            </w:r>
          </w:p>
        </w:tc>
      </w:tr>
      <w:tr w:rsidR="005914F9" w:rsidRPr="000C3100" w14:paraId="3FE0FDF5" w14:textId="77777777" w:rsidTr="00C31BA8">
        <w:trPr>
          <w:trHeight w:val="132"/>
        </w:trPr>
        <w:tc>
          <w:tcPr>
            <w:tcW w:w="1271" w:type="dxa"/>
          </w:tcPr>
          <w:p w14:paraId="2D08E5CE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964ECE6" w14:textId="1DF4D5CA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Города Новосибирской области: Купино</w:t>
            </w:r>
          </w:p>
        </w:tc>
      </w:tr>
      <w:tr w:rsidR="005914F9" w:rsidRPr="00360748" w14:paraId="06DFDCCF" w14:textId="77777777" w:rsidTr="00C31BA8">
        <w:trPr>
          <w:trHeight w:val="132"/>
        </w:trPr>
        <w:tc>
          <w:tcPr>
            <w:tcW w:w="1271" w:type="dxa"/>
          </w:tcPr>
          <w:p w14:paraId="357B8801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5F1D6CB2" w14:textId="15327C03" w:rsidR="005914F9" w:rsidRPr="000C3100" w:rsidRDefault="005914F9" w:rsidP="005914F9">
            <w:pPr>
              <w:tabs>
                <w:tab w:val="left" w:pos="109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Социо-культурный</w:t>
            </w:r>
            <w:proofErr w:type="gram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обзор. Поэзия и проза</w:t>
            </w:r>
          </w:p>
        </w:tc>
      </w:tr>
      <w:tr w:rsidR="005914F9" w:rsidRPr="00360748" w14:paraId="036B4B89" w14:textId="77777777" w:rsidTr="00C31BA8">
        <w:trPr>
          <w:trHeight w:val="246"/>
        </w:trPr>
        <w:tc>
          <w:tcPr>
            <w:tcW w:w="1271" w:type="dxa"/>
          </w:tcPr>
          <w:p w14:paraId="55269324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A75C74B" w14:textId="4CCC4080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Социо-культурный</w:t>
            </w:r>
            <w:proofErr w:type="gram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обзор. Поэзия и проза</w:t>
            </w:r>
          </w:p>
        </w:tc>
      </w:tr>
      <w:tr w:rsidR="005914F9" w:rsidRPr="00360748" w14:paraId="4B4F08FF" w14:textId="77777777" w:rsidTr="00C31BA8">
        <w:trPr>
          <w:trHeight w:val="132"/>
        </w:trPr>
        <w:tc>
          <w:tcPr>
            <w:tcW w:w="1271" w:type="dxa"/>
          </w:tcPr>
          <w:p w14:paraId="463D7E97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2E4D0F" w14:textId="52D35E4B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Социо-культурный</w:t>
            </w:r>
            <w:proofErr w:type="gram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обзор. Живопись и кинематограф</w:t>
            </w:r>
          </w:p>
        </w:tc>
      </w:tr>
      <w:tr w:rsidR="005914F9" w:rsidRPr="00360748" w14:paraId="07098DE8" w14:textId="77777777" w:rsidTr="00C31BA8">
        <w:trPr>
          <w:trHeight w:val="132"/>
        </w:trPr>
        <w:tc>
          <w:tcPr>
            <w:tcW w:w="1271" w:type="dxa"/>
          </w:tcPr>
          <w:p w14:paraId="32190298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0485408A" w14:textId="11D53D63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gram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Социо-культурный</w:t>
            </w:r>
            <w:proofErr w:type="gram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обзор. Живопись и кинематограф</w:t>
            </w:r>
          </w:p>
        </w:tc>
      </w:tr>
      <w:tr w:rsidR="005914F9" w:rsidRPr="000C3100" w14:paraId="1FCCDE52" w14:textId="77777777" w:rsidTr="00C31BA8">
        <w:trPr>
          <w:trHeight w:val="132"/>
        </w:trPr>
        <w:tc>
          <w:tcPr>
            <w:tcW w:w="1271" w:type="dxa"/>
          </w:tcPr>
          <w:p w14:paraId="1495B15C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DC1D31D" w14:textId="3CA0C626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Новосибирск театральный</w:t>
            </w:r>
          </w:p>
        </w:tc>
      </w:tr>
      <w:tr w:rsidR="005914F9" w:rsidRPr="000C3100" w14:paraId="02CD27DD" w14:textId="77777777" w:rsidTr="00C31BA8">
        <w:trPr>
          <w:trHeight w:val="132"/>
        </w:trPr>
        <w:tc>
          <w:tcPr>
            <w:tcW w:w="1271" w:type="dxa"/>
          </w:tcPr>
          <w:p w14:paraId="1179C104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06EE6609" w14:textId="7EDE68B5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Новосибирск театральный</w:t>
            </w:r>
          </w:p>
        </w:tc>
      </w:tr>
      <w:tr w:rsidR="005914F9" w:rsidRPr="000C3100" w14:paraId="61ABE3D1" w14:textId="77777777" w:rsidTr="00C31BA8">
        <w:trPr>
          <w:trHeight w:val="132"/>
        </w:trPr>
        <w:tc>
          <w:tcPr>
            <w:tcW w:w="1271" w:type="dxa"/>
          </w:tcPr>
          <w:p w14:paraId="137EEC6E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0740F2B6" w14:textId="3563DDD8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Мифосибирск</w:t>
            </w:r>
            <w:proofErr w:type="spell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: городские легенды</w:t>
            </w:r>
          </w:p>
        </w:tc>
      </w:tr>
      <w:tr w:rsidR="005914F9" w:rsidRPr="000C3100" w14:paraId="48845E2D" w14:textId="77777777" w:rsidTr="00C31BA8">
        <w:trPr>
          <w:trHeight w:val="132"/>
        </w:trPr>
        <w:tc>
          <w:tcPr>
            <w:tcW w:w="1271" w:type="dxa"/>
          </w:tcPr>
          <w:p w14:paraId="1A4FAF81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E0CB4E3" w14:textId="53426522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Мифосибирск</w:t>
            </w:r>
            <w:proofErr w:type="spellEnd"/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: городские легенды</w:t>
            </w:r>
          </w:p>
        </w:tc>
      </w:tr>
      <w:tr w:rsidR="005914F9" w:rsidRPr="00360748" w14:paraId="1C046C72" w14:textId="77777777" w:rsidTr="00C31BA8">
        <w:trPr>
          <w:trHeight w:val="132"/>
        </w:trPr>
        <w:tc>
          <w:tcPr>
            <w:tcW w:w="1271" w:type="dxa"/>
          </w:tcPr>
          <w:p w14:paraId="191DCBFA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726F151" w14:textId="352EB600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Объекты культуры и науки в Новосибирской области</w:t>
            </w:r>
          </w:p>
        </w:tc>
      </w:tr>
      <w:tr w:rsidR="005914F9" w:rsidRPr="00360748" w14:paraId="73B05E4D" w14:textId="77777777" w:rsidTr="00C31BA8">
        <w:trPr>
          <w:trHeight w:val="132"/>
        </w:trPr>
        <w:tc>
          <w:tcPr>
            <w:tcW w:w="1271" w:type="dxa"/>
          </w:tcPr>
          <w:p w14:paraId="70C117D8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3ABCAFC8" w14:textId="5C08E003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Объекты культуры и науки в Новосибирской области</w:t>
            </w:r>
          </w:p>
        </w:tc>
      </w:tr>
      <w:tr w:rsidR="005914F9" w:rsidRPr="000C3100" w14:paraId="46FF1B5B" w14:textId="77777777" w:rsidTr="00C31BA8">
        <w:trPr>
          <w:trHeight w:val="132"/>
        </w:trPr>
        <w:tc>
          <w:tcPr>
            <w:tcW w:w="1271" w:type="dxa"/>
          </w:tcPr>
          <w:p w14:paraId="501E9739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09C4B3C" w14:textId="5B86ADE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Памятники культуры и архитектуры</w:t>
            </w:r>
          </w:p>
        </w:tc>
      </w:tr>
      <w:tr w:rsidR="005914F9" w:rsidRPr="000C3100" w14:paraId="1EF8C18F" w14:textId="77777777" w:rsidTr="00C31BA8">
        <w:trPr>
          <w:trHeight w:val="132"/>
        </w:trPr>
        <w:tc>
          <w:tcPr>
            <w:tcW w:w="1271" w:type="dxa"/>
          </w:tcPr>
          <w:p w14:paraId="43C954BD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DC4B8F8" w14:textId="58CA5673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Памятники культуры и архитектуры</w:t>
            </w:r>
          </w:p>
        </w:tc>
      </w:tr>
      <w:tr w:rsidR="005914F9" w:rsidRPr="00360748" w14:paraId="4DEAF7E5" w14:textId="77777777" w:rsidTr="00C31BA8">
        <w:trPr>
          <w:trHeight w:val="132"/>
        </w:trPr>
        <w:tc>
          <w:tcPr>
            <w:tcW w:w="1271" w:type="dxa"/>
          </w:tcPr>
          <w:p w14:paraId="48265F05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3181504" w14:textId="65636A51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Тематическая викторина: «Мой родной город»</w:t>
            </w:r>
          </w:p>
        </w:tc>
      </w:tr>
      <w:tr w:rsidR="005914F9" w:rsidRPr="000C3100" w14:paraId="62E7F483" w14:textId="77777777" w:rsidTr="00C31BA8">
        <w:trPr>
          <w:trHeight w:val="132"/>
        </w:trPr>
        <w:tc>
          <w:tcPr>
            <w:tcW w:w="1271" w:type="dxa"/>
          </w:tcPr>
          <w:p w14:paraId="4A34E3EF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6A192D33" w14:textId="31F29EE3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Экскурсия в библиотеку</w:t>
            </w:r>
          </w:p>
        </w:tc>
      </w:tr>
      <w:tr w:rsidR="005914F9" w:rsidRPr="000C3100" w14:paraId="5265BF76" w14:textId="77777777" w:rsidTr="00C31BA8">
        <w:trPr>
          <w:trHeight w:val="132"/>
        </w:trPr>
        <w:tc>
          <w:tcPr>
            <w:tcW w:w="1271" w:type="dxa"/>
          </w:tcPr>
          <w:p w14:paraId="779C3082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33</w:t>
            </w:r>
          </w:p>
        </w:tc>
        <w:tc>
          <w:tcPr>
            <w:tcW w:w="8465" w:type="dxa"/>
          </w:tcPr>
          <w:p w14:paraId="3DFDF326" w14:textId="10F74221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творческих презентаций</w:t>
            </w:r>
          </w:p>
        </w:tc>
      </w:tr>
      <w:tr w:rsidR="005914F9" w:rsidRPr="000C3100" w14:paraId="0C6A0CEB" w14:textId="77777777" w:rsidTr="00C31BA8">
        <w:trPr>
          <w:trHeight w:val="132"/>
        </w:trPr>
        <w:tc>
          <w:tcPr>
            <w:tcW w:w="1271" w:type="dxa"/>
          </w:tcPr>
          <w:p w14:paraId="246EF6B9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FFBDD6A" w14:textId="4A3E3A66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Подготовка творческих презентаций</w:t>
            </w:r>
          </w:p>
        </w:tc>
      </w:tr>
      <w:tr w:rsidR="005914F9" w:rsidRPr="00360748" w14:paraId="49E382D1" w14:textId="77777777" w:rsidTr="00C31BA8">
        <w:trPr>
          <w:trHeight w:val="132"/>
        </w:trPr>
        <w:tc>
          <w:tcPr>
            <w:tcW w:w="1271" w:type="dxa"/>
          </w:tcPr>
          <w:p w14:paraId="5B7E4BF1" w14:textId="77777777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17343BB6" w14:textId="2E2C7AAE" w:rsidR="005914F9" w:rsidRPr="000C3100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Что мы узнали? Подведение итогов года.</w:t>
            </w:r>
          </w:p>
        </w:tc>
      </w:tr>
    </w:tbl>
    <w:p w14:paraId="3BD47939" w14:textId="77777777" w:rsidR="00A100EE" w:rsidRPr="000C3100" w:rsidRDefault="00A100EE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17324771" w14:textId="24B1B1A1" w:rsidR="00895869" w:rsidRPr="000C3100" w:rsidRDefault="00F85418" w:rsidP="0089586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 класс</w:t>
      </w:r>
      <w:r w:rsidR="00895869"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7EEB81C1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2BDDC2CC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895869" w:rsidRPr="000C3100" w14:paraId="5661CF77" w14:textId="77777777" w:rsidTr="00ED2810">
        <w:trPr>
          <w:trHeight w:val="285"/>
        </w:trPr>
        <w:tc>
          <w:tcPr>
            <w:tcW w:w="1271" w:type="dxa"/>
          </w:tcPr>
          <w:p w14:paraId="7586E559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53196DFC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119D30B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95869" w:rsidRPr="00360748" w14:paraId="10AF9A7C" w14:textId="77777777" w:rsidTr="00ED2810">
        <w:trPr>
          <w:trHeight w:val="132"/>
        </w:trPr>
        <w:tc>
          <w:tcPr>
            <w:tcW w:w="1271" w:type="dxa"/>
          </w:tcPr>
          <w:p w14:paraId="0160E7E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7DADD41F" w14:textId="3789084B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Что изучает краеведение. Источник краеведческой информации</w:t>
            </w:r>
          </w:p>
        </w:tc>
      </w:tr>
      <w:tr w:rsidR="00895869" w:rsidRPr="00360748" w14:paraId="5818F76C" w14:textId="77777777" w:rsidTr="00ED2810">
        <w:trPr>
          <w:trHeight w:val="132"/>
        </w:trPr>
        <w:tc>
          <w:tcPr>
            <w:tcW w:w="1271" w:type="dxa"/>
          </w:tcPr>
          <w:p w14:paraId="3BC6316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3D614821" w14:textId="122C688E" w:rsidR="00895869" w:rsidRPr="000C3100" w:rsidRDefault="005914F9" w:rsidP="00ED2810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C3100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Новосибирская область на картах и планах</w:t>
            </w:r>
          </w:p>
        </w:tc>
      </w:tr>
      <w:tr w:rsidR="00895869" w:rsidRPr="00360748" w14:paraId="1332A87A" w14:textId="77777777" w:rsidTr="00ED2810">
        <w:trPr>
          <w:trHeight w:val="132"/>
        </w:trPr>
        <w:tc>
          <w:tcPr>
            <w:tcW w:w="1271" w:type="dxa"/>
          </w:tcPr>
          <w:p w14:paraId="50D8D77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29CF5D15" w14:textId="3F35EEC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Геологическое строение территории Новосибирской области</w:t>
            </w:r>
          </w:p>
        </w:tc>
      </w:tr>
      <w:tr w:rsidR="00895869" w:rsidRPr="000C3100" w14:paraId="3D671F5D" w14:textId="77777777" w:rsidTr="00ED2810">
        <w:trPr>
          <w:trHeight w:val="132"/>
        </w:trPr>
        <w:tc>
          <w:tcPr>
            <w:tcW w:w="1271" w:type="dxa"/>
          </w:tcPr>
          <w:p w14:paraId="19760C7E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60C9EBC7" w14:textId="3CEFEB43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Полезные ископаемые</w:t>
            </w:r>
          </w:p>
        </w:tc>
      </w:tr>
      <w:tr w:rsidR="00895869" w:rsidRPr="000C3100" w14:paraId="49659A03" w14:textId="77777777" w:rsidTr="00ED2810">
        <w:trPr>
          <w:trHeight w:val="132"/>
        </w:trPr>
        <w:tc>
          <w:tcPr>
            <w:tcW w:w="1271" w:type="dxa"/>
          </w:tcPr>
          <w:p w14:paraId="382B061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6596130C" w14:textId="5902BCA4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Общая характеристика рельефа</w:t>
            </w:r>
          </w:p>
        </w:tc>
      </w:tr>
      <w:tr w:rsidR="00895869" w:rsidRPr="00360748" w14:paraId="147B6846" w14:textId="77777777" w:rsidTr="00ED2810">
        <w:trPr>
          <w:trHeight w:val="132"/>
        </w:trPr>
        <w:tc>
          <w:tcPr>
            <w:tcW w:w="1271" w:type="dxa"/>
          </w:tcPr>
          <w:p w14:paraId="59D23915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70E4CC38" w14:textId="2FACA4E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Возвышенные формы рельефа на территории Новосибирской области</w:t>
            </w:r>
          </w:p>
        </w:tc>
      </w:tr>
      <w:tr w:rsidR="00895869" w:rsidRPr="00360748" w14:paraId="7E190687" w14:textId="77777777" w:rsidTr="00ED2810">
        <w:trPr>
          <w:trHeight w:val="132"/>
        </w:trPr>
        <w:tc>
          <w:tcPr>
            <w:tcW w:w="1271" w:type="dxa"/>
          </w:tcPr>
          <w:p w14:paraId="5D5BF68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2C0CB218" w14:textId="264DE69C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Низменные формы рельефа на территории Новосибирской области</w:t>
            </w:r>
          </w:p>
        </w:tc>
      </w:tr>
      <w:tr w:rsidR="00895869" w:rsidRPr="00360748" w14:paraId="5F3366C7" w14:textId="77777777" w:rsidTr="00ED2810">
        <w:trPr>
          <w:trHeight w:val="132"/>
        </w:trPr>
        <w:tc>
          <w:tcPr>
            <w:tcW w:w="1271" w:type="dxa"/>
          </w:tcPr>
          <w:p w14:paraId="211C51A5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5674F04C" w14:textId="75B9452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Климат и закономерности его формирования</w:t>
            </w:r>
          </w:p>
        </w:tc>
      </w:tr>
      <w:tr w:rsidR="00895869" w:rsidRPr="00360748" w14:paraId="53F154CD" w14:textId="77777777" w:rsidTr="00ED2810">
        <w:trPr>
          <w:trHeight w:val="132"/>
        </w:trPr>
        <w:tc>
          <w:tcPr>
            <w:tcW w:w="1271" w:type="dxa"/>
          </w:tcPr>
          <w:p w14:paraId="51FAD1F5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1E5592E6" w14:textId="2C18FE6A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Распределение тепла по территории Новосибирской области</w:t>
            </w:r>
          </w:p>
        </w:tc>
      </w:tr>
      <w:tr w:rsidR="00895869" w:rsidRPr="00360748" w14:paraId="774E5ACD" w14:textId="77777777" w:rsidTr="00ED2810">
        <w:trPr>
          <w:trHeight w:val="132"/>
        </w:trPr>
        <w:tc>
          <w:tcPr>
            <w:tcW w:w="1271" w:type="dxa"/>
          </w:tcPr>
          <w:p w14:paraId="6C4F0EBE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FF579CC" w14:textId="71851B3E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Распределение влаги по территории Новосибирской области</w:t>
            </w:r>
          </w:p>
        </w:tc>
      </w:tr>
      <w:tr w:rsidR="00895869" w:rsidRPr="00360748" w14:paraId="244A47B9" w14:textId="77777777" w:rsidTr="00ED2810">
        <w:trPr>
          <w:trHeight w:val="132"/>
        </w:trPr>
        <w:tc>
          <w:tcPr>
            <w:tcW w:w="1271" w:type="dxa"/>
          </w:tcPr>
          <w:p w14:paraId="13FE668F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21B127A2" w14:textId="129828C4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Агроклиматические ресурсы и изменение климата</w:t>
            </w:r>
          </w:p>
        </w:tc>
      </w:tr>
      <w:tr w:rsidR="00895869" w:rsidRPr="000C3100" w14:paraId="16D96350" w14:textId="77777777" w:rsidTr="00ED2810">
        <w:trPr>
          <w:trHeight w:val="132"/>
        </w:trPr>
        <w:tc>
          <w:tcPr>
            <w:tcW w:w="1271" w:type="dxa"/>
          </w:tcPr>
          <w:p w14:paraId="50AE3DD4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4786BBA4" w14:textId="067D3084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Внутренние воды</w:t>
            </w:r>
          </w:p>
        </w:tc>
      </w:tr>
      <w:tr w:rsidR="00895869" w:rsidRPr="00360748" w14:paraId="783D7457" w14:textId="77777777" w:rsidTr="00ED2810">
        <w:trPr>
          <w:trHeight w:val="132"/>
        </w:trPr>
        <w:tc>
          <w:tcPr>
            <w:tcW w:w="1271" w:type="dxa"/>
          </w:tcPr>
          <w:p w14:paraId="2CC3BAA5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6BDC29D3" w14:textId="753A51E2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Река Обь и её притоки</w:t>
            </w:r>
          </w:p>
        </w:tc>
      </w:tr>
      <w:tr w:rsidR="00895869" w:rsidRPr="000C3100" w14:paraId="0532ECC8" w14:textId="77777777" w:rsidTr="00ED2810">
        <w:trPr>
          <w:trHeight w:val="132"/>
        </w:trPr>
        <w:tc>
          <w:tcPr>
            <w:tcW w:w="1271" w:type="dxa"/>
          </w:tcPr>
          <w:p w14:paraId="68A53500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24EF2388" w14:textId="059DEA7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Реки бассейна внутреннего стока</w:t>
            </w:r>
          </w:p>
        </w:tc>
      </w:tr>
      <w:tr w:rsidR="00895869" w:rsidRPr="000C3100" w14:paraId="6A975007" w14:textId="77777777" w:rsidTr="00ED2810">
        <w:trPr>
          <w:trHeight w:val="132"/>
        </w:trPr>
        <w:tc>
          <w:tcPr>
            <w:tcW w:w="1271" w:type="dxa"/>
          </w:tcPr>
          <w:p w14:paraId="0DB25601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0D9A1153" w14:textId="21D5FC69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Озера Новосибирской области</w:t>
            </w:r>
          </w:p>
        </w:tc>
      </w:tr>
      <w:tr w:rsidR="00895869" w:rsidRPr="00360748" w14:paraId="08701520" w14:textId="77777777" w:rsidTr="00ED2810">
        <w:trPr>
          <w:trHeight w:val="132"/>
        </w:trPr>
        <w:tc>
          <w:tcPr>
            <w:tcW w:w="1271" w:type="dxa"/>
          </w:tcPr>
          <w:p w14:paraId="49E6033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18156929" w14:textId="3A357D20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Подземные воды и болота Новосибирской области</w:t>
            </w:r>
          </w:p>
        </w:tc>
      </w:tr>
      <w:tr w:rsidR="00895869" w:rsidRPr="00360748" w14:paraId="5D1BB6BB" w14:textId="77777777" w:rsidTr="00ED2810">
        <w:trPr>
          <w:trHeight w:val="132"/>
        </w:trPr>
        <w:tc>
          <w:tcPr>
            <w:tcW w:w="1271" w:type="dxa"/>
          </w:tcPr>
          <w:p w14:paraId="4EE72E30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5E3BECF" w14:textId="33343707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Природные зоны Новосибирской области. Почвенный покров</w:t>
            </w:r>
          </w:p>
        </w:tc>
      </w:tr>
      <w:tr w:rsidR="00895869" w:rsidRPr="000C3100" w14:paraId="3BACE77D" w14:textId="77777777" w:rsidTr="00ED2810">
        <w:trPr>
          <w:trHeight w:val="132"/>
        </w:trPr>
        <w:tc>
          <w:tcPr>
            <w:tcW w:w="1271" w:type="dxa"/>
          </w:tcPr>
          <w:p w14:paraId="0B3E123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674E234B" w14:textId="43A262A9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Флора Новосибирской области</w:t>
            </w:r>
          </w:p>
        </w:tc>
      </w:tr>
      <w:tr w:rsidR="00895869" w:rsidRPr="000C3100" w14:paraId="43BEA6C5" w14:textId="77777777" w:rsidTr="00ED2810">
        <w:trPr>
          <w:trHeight w:val="132"/>
        </w:trPr>
        <w:tc>
          <w:tcPr>
            <w:tcW w:w="1271" w:type="dxa"/>
          </w:tcPr>
          <w:p w14:paraId="733967D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C50D314" w14:textId="37CC8DA3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Фауна Новосибирской области</w:t>
            </w:r>
          </w:p>
        </w:tc>
      </w:tr>
      <w:tr w:rsidR="00895869" w:rsidRPr="00360748" w14:paraId="6B53E6A5" w14:textId="77777777" w:rsidTr="00ED2810">
        <w:trPr>
          <w:trHeight w:val="246"/>
        </w:trPr>
        <w:tc>
          <w:tcPr>
            <w:tcW w:w="1271" w:type="dxa"/>
          </w:tcPr>
          <w:p w14:paraId="04109AD4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0C106088" w14:textId="3C449D79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Сельское хозяйство Новосибирской области. Растениеводство</w:t>
            </w:r>
          </w:p>
        </w:tc>
      </w:tr>
      <w:tr w:rsidR="00895869" w:rsidRPr="00360748" w14:paraId="01C40D7E" w14:textId="77777777" w:rsidTr="00ED2810">
        <w:trPr>
          <w:trHeight w:val="132"/>
        </w:trPr>
        <w:tc>
          <w:tcPr>
            <w:tcW w:w="1271" w:type="dxa"/>
          </w:tcPr>
          <w:p w14:paraId="0CC42C59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5CE61517" w14:textId="7EFC27FA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Сельское хозяйство Новосибирской области. Животноводство</w:t>
            </w:r>
          </w:p>
        </w:tc>
      </w:tr>
      <w:tr w:rsidR="00895869" w:rsidRPr="00360748" w14:paraId="56010BF9" w14:textId="77777777" w:rsidTr="00ED2810">
        <w:trPr>
          <w:trHeight w:val="132"/>
        </w:trPr>
        <w:tc>
          <w:tcPr>
            <w:tcW w:w="1271" w:type="dxa"/>
          </w:tcPr>
          <w:p w14:paraId="59465118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9A1FA02" w14:textId="04051407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Лёгкая и пищевая промышленность Новосибирской области</w:t>
            </w:r>
          </w:p>
        </w:tc>
      </w:tr>
      <w:tr w:rsidR="00895869" w:rsidRPr="000C3100" w14:paraId="24A856BC" w14:textId="77777777" w:rsidTr="00ED2810">
        <w:trPr>
          <w:trHeight w:val="132"/>
        </w:trPr>
        <w:tc>
          <w:tcPr>
            <w:tcW w:w="1271" w:type="dxa"/>
          </w:tcPr>
          <w:p w14:paraId="01352302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6E8CA524" w14:textId="0130A8B8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Горнодобывающая промышленность Новосибирской области</w:t>
            </w:r>
          </w:p>
        </w:tc>
      </w:tr>
      <w:tr w:rsidR="00895869" w:rsidRPr="00360748" w14:paraId="66A32946" w14:textId="77777777" w:rsidTr="00ED2810">
        <w:trPr>
          <w:trHeight w:val="132"/>
        </w:trPr>
        <w:tc>
          <w:tcPr>
            <w:tcW w:w="1271" w:type="dxa"/>
          </w:tcPr>
          <w:p w14:paraId="691424AA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44CF7AB4" w14:textId="4C25000B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Топливно-энергетический комплекс Новосибирской области</w:t>
            </w:r>
          </w:p>
        </w:tc>
      </w:tr>
      <w:tr w:rsidR="00895869" w:rsidRPr="000C3100" w14:paraId="722CF8B3" w14:textId="77777777" w:rsidTr="00ED2810">
        <w:trPr>
          <w:trHeight w:val="132"/>
        </w:trPr>
        <w:tc>
          <w:tcPr>
            <w:tcW w:w="1271" w:type="dxa"/>
          </w:tcPr>
          <w:p w14:paraId="1C735320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0F48AD4C" w14:textId="7902C721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Металлургия Новосибирской области.</w:t>
            </w:r>
          </w:p>
        </w:tc>
      </w:tr>
      <w:tr w:rsidR="00895869" w:rsidRPr="00360748" w14:paraId="120C0339" w14:textId="77777777" w:rsidTr="00ED2810">
        <w:trPr>
          <w:trHeight w:val="132"/>
        </w:trPr>
        <w:tc>
          <w:tcPr>
            <w:tcW w:w="1271" w:type="dxa"/>
          </w:tcPr>
          <w:p w14:paraId="424DDEC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4068DDA6" w14:textId="55B3ADA3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Химическо-лесной комплекс Новосибирской области</w:t>
            </w:r>
          </w:p>
        </w:tc>
      </w:tr>
      <w:tr w:rsidR="00895869" w:rsidRPr="000C3100" w14:paraId="69A983AC" w14:textId="77777777" w:rsidTr="00ED2810">
        <w:trPr>
          <w:trHeight w:val="132"/>
        </w:trPr>
        <w:tc>
          <w:tcPr>
            <w:tcW w:w="1271" w:type="dxa"/>
          </w:tcPr>
          <w:p w14:paraId="71E453FB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5F76BFD0" w14:textId="747C2EB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Машиностроение Новосибирской области</w:t>
            </w:r>
          </w:p>
        </w:tc>
      </w:tr>
      <w:tr w:rsidR="00895869" w:rsidRPr="00360748" w14:paraId="5173C76B" w14:textId="77777777" w:rsidTr="00ED2810">
        <w:trPr>
          <w:trHeight w:val="132"/>
        </w:trPr>
        <w:tc>
          <w:tcPr>
            <w:tcW w:w="1271" w:type="dxa"/>
          </w:tcPr>
          <w:p w14:paraId="272D5A04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11E320F3" w14:textId="3A5CC1FB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Сфера услуг Новосибирской области. Сфера обслуживания</w:t>
            </w:r>
          </w:p>
        </w:tc>
      </w:tr>
      <w:tr w:rsidR="00895869" w:rsidRPr="00360748" w14:paraId="75362286" w14:textId="77777777" w:rsidTr="00ED2810">
        <w:trPr>
          <w:trHeight w:val="132"/>
        </w:trPr>
        <w:tc>
          <w:tcPr>
            <w:tcW w:w="1271" w:type="dxa"/>
          </w:tcPr>
          <w:p w14:paraId="61B6361A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2646624E" w14:textId="7327CAB3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Сфера услуг Новосибирской области. Социальная сфера</w:t>
            </w:r>
          </w:p>
        </w:tc>
      </w:tr>
      <w:tr w:rsidR="00895869" w:rsidRPr="000C3100" w14:paraId="11073405" w14:textId="77777777" w:rsidTr="00ED2810">
        <w:trPr>
          <w:trHeight w:val="132"/>
        </w:trPr>
        <w:tc>
          <w:tcPr>
            <w:tcW w:w="1271" w:type="dxa"/>
          </w:tcPr>
          <w:p w14:paraId="38D766DE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3A92139D" w14:textId="79734CB3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Рекреационные ресурсы Новосибирской области</w:t>
            </w:r>
          </w:p>
        </w:tc>
      </w:tr>
      <w:tr w:rsidR="00895869" w:rsidRPr="000C3100" w14:paraId="2F199D3E" w14:textId="77777777" w:rsidTr="00ED2810">
        <w:trPr>
          <w:trHeight w:val="132"/>
        </w:trPr>
        <w:tc>
          <w:tcPr>
            <w:tcW w:w="1271" w:type="dxa"/>
          </w:tcPr>
          <w:p w14:paraId="5C637051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6DD8BEB8" w14:textId="203D2066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Транспортная доступность Новосибирской области</w:t>
            </w:r>
          </w:p>
        </w:tc>
      </w:tr>
      <w:tr w:rsidR="00895869" w:rsidRPr="00360748" w14:paraId="1D1A8E15" w14:textId="77777777" w:rsidTr="00ED2810">
        <w:trPr>
          <w:trHeight w:val="132"/>
        </w:trPr>
        <w:tc>
          <w:tcPr>
            <w:tcW w:w="1271" w:type="dxa"/>
          </w:tcPr>
          <w:p w14:paraId="04B22BDE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32 </w:t>
            </w:r>
          </w:p>
        </w:tc>
        <w:tc>
          <w:tcPr>
            <w:tcW w:w="8465" w:type="dxa"/>
          </w:tcPr>
          <w:p w14:paraId="42499D0B" w14:textId="75EAC5F8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Населения Новосибирской области. Численность, движение, размещение населения</w:t>
            </w:r>
          </w:p>
        </w:tc>
      </w:tr>
      <w:tr w:rsidR="00895869" w:rsidRPr="000C3100" w14:paraId="59D905F9" w14:textId="77777777" w:rsidTr="00ED2810">
        <w:trPr>
          <w:trHeight w:val="132"/>
        </w:trPr>
        <w:tc>
          <w:tcPr>
            <w:tcW w:w="1271" w:type="dxa"/>
          </w:tcPr>
          <w:p w14:paraId="1EC9825D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39AEF3F" w14:textId="359F862C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Состав населения Новосибирской области</w:t>
            </w:r>
          </w:p>
        </w:tc>
      </w:tr>
      <w:tr w:rsidR="00895869" w:rsidRPr="00360748" w14:paraId="5972CFF4" w14:textId="77777777" w:rsidTr="00ED2810">
        <w:trPr>
          <w:trHeight w:val="132"/>
        </w:trPr>
        <w:tc>
          <w:tcPr>
            <w:tcW w:w="1271" w:type="dxa"/>
          </w:tcPr>
          <w:p w14:paraId="75C7033C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6ED41692" w14:textId="207C6C42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Экологические проблемы и особо охраняемые природные территории Новосибирской области</w:t>
            </w:r>
          </w:p>
        </w:tc>
      </w:tr>
      <w:tr w:rsidR="00895869" w:rsidRPr="000C3100" w14:paraId="09648857" w14:textId="77777777" w:rsidTr="00ED2810">
        <w:trPr>
          <w:trHeight w:val="132"/>
        </w:trPr>
        <w:tc>
          <w:tcPr>
            <w:tcW w:w="1271" w:type="dxa"/>
          </w:tcPr>
          <w:p w14:paraId="24A0B9A8" w14:textId="77777777" w:rsidR="00895869" w:rsidRPr="000C3100" w:rsidRDefault="0089586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4FF18BB" w14:textId="2FCBB16E" w:rsidR="00895869" w:rsidRPr="000C3100" w:rsidRDefault="005914F9" w:rsidP="00ED2810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3100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Общая характеристика Новосибирской области</w:t>
            </w:r>
          </w:p>
        </w:tc>
      </w:tr>
    </w:tbl>
    <w:p w14:paraId="70CF333D" w14:textId="77777777" w:rsidR="00895869" w:rsidRPr="000C3100" w:rsidRDefault="00895869" w:rsidP="00895869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  <w:sectPr w:rsidR="00895869" w:rsidRPr="000C3100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7A941E0D" w14:textId="77777777" w:rsidR="00A100EE" w:rsidRPr="000C3100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3100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4. ОЦЕНКА РЕЗУЛЬТАТОВ</w:t>
      </w:r>
    </w:p>
    <w:p w14:paraId="1F51CF7C" w14:textId="77777777" w:rsidR="00A100EE" w:rsidRPr="000C3100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A71754" w14:textId="4A8D611D" w:rsidR="00F433C8" w:rsidRPr="000C3100" w:rsidRDefault="00895869" w:rsidP="00895869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C3100">
        <w:rPr>
          <w:rFonts w:ascii="Times New Roman" w:hAnsi="Times New Roman" w:cs="Times New Roman"/>
          <w:sz w:val="28"/>
          <w:szCs w:val="28"/>
          <w:lang w:val="ru-RU"/>
        </w:rPr>
        <w:t>Обучающиеся, посетившие не менее 75% курса, в конце учебного года получают зачет по курсу. (положительная динамика вовлечения учащихся во внеурочную деятельность)</w:t>
      </w:r>
    </w:p>
    <w:p w14:paraId="2CD3694E" w14:textId="6E0E9B39" w:rsidR="00895869" w:rsidRPr="000C3100" w:rsidRDefault="00895869" w:rsidP="00895869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059C9CBB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Анкета для учащихся по курсу внеурочной деятельности «Географии Новосибирской области» </w:t>
      </w:r>
    </w:p>
    <w:p w14:paraId="64356243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spacing w:after="84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 Понравился ли вам курс «География Новосибирской области»? </w:t>
      </w:r>
    </w:p>
    <w:p w14:paraId="6F07843F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spacing w:after="84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2. Что вам больше всего понравилось в курсе «География Новосибирской области»? </w:t>
      </w:r>
    </w:p>
    <w:p w14:paraId="0E6951E9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spacing w:after="84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Что вам не понравилось в курсе «География Новосибирской области»? </w:t>
      </w:r>
    </w:p>
    <w:p w14:paraId="79781635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spacing w:after="84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4. Всегда ли вам понятно объяснение нового материала? </w:t>
      </w:r>
    </w:p>
    <w:p w14:paraId="0EF8E2CC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spacing w:after="84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5. Почему вы выбрали этот курс? </w:t>
      </w:r>
    </w:p>
    <w:p w14:paraId="7D21632E" w14:textId="77777777" w:rsidR="00895869" w:rsidRPr="000C3100" w:rsidRDefault="00895869" w:rsidP="00895869">
      <w:pPr>
        <w:suppressAutoHyphens w:val="0"/>
        <w:autoSpaceDE w:val="0"/>
        <w:autoSpaceDN w:val="0"/>
        <w:adjustRightInd w:val="0"/>
        <w:ind w:firstLine="567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C3100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6. Хотели бы вы проходить подобный курс в следующем году? </w:t>
      </w:r>
    </w:p>
    <w:p w14:paraId="4165CDB2" w14:textId="77777777" w:rsidR="00895869" w:rsidRPr="000C3100" w:rsidRDefault="00895869" w:rsidP="00895869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895869" w:rsidRPr="000C3100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C3100"/>
    <w:rsid w:val="00196F3A"/>
    <w:rsid w:val="002E73CE"/>
    <w:rsid w:val="003300E0"/>
    <w:rsid w:val="00360748"/>
    <w:rsid w:val="00387BDD"/>
    <w:rsid w:val="003A4119"/>
    <w:rsid w:val="003D2ED2"/>
    <w:rsid w:val="0043678F"/>
    <w:rsid w:val="004A00E1"/>
    <w:rsid w:val="00536C9C"/>
    <w:rsid w:val="00552A09"/>
    <w:rsid w:val="005914F9"/>
    <w:rsid w:val="005B45E3"/>
    <w:rsid w:val="00704023"/>
    <w:rsid w:val="00735C68"/>
    <w:rsid w:val="00772563"/>
    <w:rsid w:val="00844592"/>
    <w:rsid w:val="00874294"/>
    <w:rsid w:val="00895869"/>
    <w:rsid w:val="008D5989"/>
    <w:rsid w:val="008D6D24"/>
    <w:rsid w:val="008D6F29"/>
    <w:rsid w:val="00A100EE"/>
    <w:rsid w:val="00A171FB"/>
    <w:rsid w:val="00A64401"/>
    <w:rsid w:val="00AB6380"/>
    <w:rsid w:val="00AC04CE"/>
    <w:rsid w:val="00B14FF4"/>
    <w:rsid w:val="00BE76A3"/>
    <w:rsid w:val="00C75E4D"/>
    <w:rsid w:val="00CC43A8"/>
    <w:rsid w:val="00CF2526"/>
    <w:rsid w:val="00DB15A4"/>
    <w:rsid w:val="00E31F03"/>
    <w:rsid w:val="00E95CED"/>
    <w:rsid w:val="00EC1E40"/>
    <w:rsid w:val="00EC35BE"/>
    <w:rsid w:val="00F433C8"/>
    <w:rsid w:val="00F8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652BF-F9FE-448B-8A08-E5C85F65B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30</cp:revision>
  <dcterms:created xsi:type="dcterms:W3CDTF">2021-04-09T03:24:00Z</dcterms:created>
  <dcterms:modified xsi:type="dcterms:W3CDTF">2021-06-10T05:51:00Z</dcterms:modified>
</cp:coreProperties>
</file>