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1DC0" w14:textId="77777777" w:rsidR="00E021B6" w:rsidRPr="00DE2AF4" w:rsidRDefault="00E021B6" w:rsidP="00E021B6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E2AF4">
        <w:rPr>
          <w:rFonts w:eastAsia="Calibri"/>
          <w:b/>
          <w:bCs/>
          <w:sz w:val="28"/>
          <w:szCs w:val="28"/>
          <w:lang w:val="ru-RU"/>
        </w:rPr>
        <w:t>Аннотация к рабочей программе</w:t>
      </w:r>
    </w:p>
    <w:p w14:paraId="0F7239D3" w14:textId="5676842D" w:rsidR="00E021B6" w:rsidRPr="00DE2AF4" w:rsidRDefault="00016FD1" w:rsidP="00E021B6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>Учебный курс</w:t>
      </w:r>
      <w:bookmarkStart w:id="0" w:name="_GoBack"/>
      <w:bookmarkEnd w:id="0"/>
      <w:r w:rsidR="00E021B6" w:rsidRPr="00DE2AF4">
        <w:rPr>
          <w:rFonts w:eastAsia="Calibri"/>
          <w:b/>
          <w:bCs/>
          <w:sz w:val="28"/>
          <w:szCs w:val="28"/>
          <w:lang w:val="ru-RU"/>
        </w:rPr>
        <w:t xml:space="preserve"> – Информатика</w:t>
      </w:r>
    </w:p>
    <w:tbl>
      <w:tblPr>
        <w:tblStyle w:val="a3"/>
        <w:tblW w:w="0" w:type="auto"/>
        <w:tblInd w:w="300" w:type="dxa"/>
        <w:tblLook w:val="04A0" w:firstRow="1" w:lastRow="0" w:firstColumn="1" w:lastColumn="0" w:noHBand="0" w:noVBand="1"/>
      </w:tblPr>
      <w:tblGrid>
        <w:gridCol w:w="2530"/>
        <w:gridCol w:w="11730"/>
      </w:tblGrid>
      <w:tr w:rsidR="00E021B6" w:rsidRPr="00DE2AF4" w14:paraId="52230D2F" w14:textId="77777777" w:rsidTr="00E652BE">
        <w:tc>
          <w:tcPr>
            <w:tcW w:w="2530" w:type="dxa"/>
          </w:tcPr>
          <w:p w14:paraId="2C211CC9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Уровень реализации программы</w:t>
            </w:r>
          </w:p>
        </w:tc>
        <w:tc>
          <w:tcPr>
            <w:tcW w:w="11730" w:type="dxa"/>
          </w:tcPr>
          <w:p w14:paraId="0D5A094A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sz w:val="28"/>
                <w:szCs w:val="28"/>
              </w:rPr>
              <w:t>основного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общего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образования</w:t>
            </w:r>
            <w:proofErr w:type="spellEnd"/>
          </w:p>
        </w:tc>
      </w:tr>
      <w:tr w:rsidR="00E021B6" w:rsidRPr="00016FD1" w14:paraId="620966BA" w14:textId="77777777" w:rsidTr="00E652BE">
        <w:tc>
          <w:tcPr>
            <w:tcW w:w="2530" w:type="dxa"/>
          </w:tcPr>
          <w:p w14:paraId="25BDB1D9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Нормативн</w:t>
            </w:r>
            <w:r w:rsidRPr="00DE2AF4">
              <w:rPr>
                <w:b/>
                <w:bCs/>
                <w:sz w:val="28"/>
                <w:szCs w:val="28"/>
                <w:lang w:val="ru-RU"/>
              </w:rPr>
              <w:t>ые</w:t>
            </w:r>
            <w:proofErr w:type="spellEnd"/>
            <w:r w:rsidRPr="00DE2AF4">
              <w:rPr>
                <w:b/>
                <w:bCs/>
                <w:sz w:val="28"/>
                <w:szCs w:val="28"/>
                <w:lang w:val="ru-RU"/>
              </w:rPr>
              <w:t xml:space="preserve"> документы</w:t>
            </w:r>
          </w:p>
        </w:tc>
        <w:tc>
          <w:tcPr>
            <w:tcW w:w="11730" w:type="dxa"/>
          </w:tcPr>
          <w:p w14:paraId="795C8947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Федерального закона от 29 декабря 2012 года №273-ФЗ «Об образовании в Российской Федерации».</w:t>
            </w:r>
          </w:p>
          <w:p w14:paraId="6E0B5284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Федерального государственного образовательного стандарта основного общего образования / Утвержден приказом Министерства образования и науки Российской Федерации от 17 декабря 2010 г. № 1897/.</w:t>
            </w:r>
          </w:p>
          <w:p w14:paraId="4369772E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Приказа Минобрнауки России от 31.12.2015 г. №1577 «О внесении изменений в ФГОС ООО, утвержденный приказом Министерства образования и науки РФ от 17.12.2010г. №1897»</w:t>
            </w:r>
          </w:p>
          <w:p w14:paraId="400E08D6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Приказа Министерства образования и науки РФ от 28 декабря </w:t>
            </w:r>
            <w:proofErr w:type="gramStart"/>
            <w:r w:rsidRPr="00DE2AF4">
              <w:rPr>
                <w:sz w:val="28"/>
                <w:szCs w:val="28"/>
                <w:lang w:val="ru-RU"/>
              </w:rPr>
              <w:t>2018  №</w:t>
            </w:r>
            <w:proofErr w:type="gramEnd"/>
            <w:r w:rsidRPr="00DE2AF4">
              <w:rPr>
                <w:sz w:val="28"/>
                <w:szCs w:val="28"/>
                <w:lang w:val="ru-RU"/>
              </w:rPr>
              <w:t xml:space="preserve">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14:paraId="7575CD82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Примерной программы по учебному предмету (примерная основная образовательная программа основного общего образования, раздел 1.2.5.9), одобренная Федеральным учебно-методическим объединением по общему образованию. </w:t>
            </w:r>
            <w:proofErr w:type="spellStart"/>
            <w:r w:rsidRPr="00DE2AF4">
              <w:rPr>
                <w:sz w:val="28"/>
                <w:szCs w:val="28"/>
              </w:rPr>
              <w:t>Протокол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заседания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от</w:t>
            </w:r>
            <w:proofErr w:type="spellEnd"/>
            <w:r w:rsidRPr="00DE2AF4">
              <w:rPr>
                <w:sz w:val="28"/>
                <w:szCs w:val="28"/>
              </w:rPr>
              <w:t xml:space="preserve"> 8 </w:t>
            </w:r>
            <w:proofErr w:type="spellStart"/>
            <w:r w:rsidRPr="00DE2AF4">
              <w:rPr>
                <w:sz w:val="28"/>
                <w:szCs w:val="28"/>
              </w:rPr>
              <w:t>апреля</w:t>
            </w:r>
            <w:proofErr w:type="spellEnd"/>
            <w:r w:rsidRPr="00DE2AF4">
              <w:rPr>
                <w:sz w:val="28"/>
                <w:szCs w:val="28"/>
              </w:rPr>
              <w:t xml:space="preserve"> 2015 г. № 1/15 (www.fgosreestr.ru).</w:t>
            </w:r>
          </w:p>
          <w:p w14:paraId="4359F747" w14:textId="77777777" w:rsidR="00E021B6" w:rsidRPr="00DE2AF4" w:rsidRDefault="00E021B6" w:rsidP="00E652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DE2AF4">
              <w:rPr>
                <w:sz w:val="28"/>
                <w:szCs w:val="28"/>
              </w:rPr>
              <w:t>Учебного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плана</w:t>
            </w:r>
            <w:proofErr w:type="spellEnd"/>
            <w:r w:rsidRPr="00DE2AF4">
              <w:rPr>
                <w:sz w:val="28"/>
                <w:szCs w:val="28"/>
              </w:rPr>
              <w:t xml:space="preserve"> МБОУ СОШ №51</w:t>
            </w:r>
          </w:p>
          <w:p w14:paraId="78294357" w14:textId="7C0710B5" w:rsidR="00E021B6" w:rsidRPr="00DE2AF4" w:rsidRDefault="00E021B6" w:rsidP="00E021B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Программа для основной </w:t>
            </w:r>
            <w:proofErr w:type="gramStart"/>
            <w:r w:rsidRPr="00DE2AF4">
              <w:rPr>
                <w:sz w:val="28"/>
                <w:szCs w:val="28"/>
                <w:lang w:val="ru-RU"/>
              </w:rPr>
              <w:t>школы :</w:t>
            </w:r>
            <w:proofErr w:type="gramEnd"/>
            <w:r w:rsidRPr="00DE2AF4">
              <w:rPr>
                <w:sz w:val="28"/>
                <w:szCs w:val="28"/>
                <w:lang w:val="ru-RU"/>
              </w:rPr>
              <w:t xml:space="preserve"> 5–6 классы. </w:t>
            </w:r>
          </w:p>
        </w:tc>
      </w:tr>
      <w:tr w:rsidR="00E021B6" w:rsidRPr="00016FD1" w14:paraId="3E2CB72E" w14:textId="77777777" w:rsidTr="00E652BE">
        <w:tc>
          <w:tcPr>
            <w:tcW w:w="2530" w:type="dxa"/>
          </w:tcPr>
          <w:p w14:paraId="1DB6CCCE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Общая характеристика учебного курса</w:t>
            </w:r>
          </w:p>
        </w:tc>
        <w:tc>
          <w:tcPr>
            <w:tcW w:w="11730" w:type="dxa"/>
          </w:tcPr>
          <w:p w14:paraId="08DBCF82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      </w:r>
          </w:p>
          <w:p w14:paraId="73B46B71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</w:t>
            </w: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      </w:r>
          </w:p>
          <w:p w14:paraId="6B8AB73F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      </w:r>
          </w:p>
          <w:p w14:paraId="43A4ECFD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      </w:r>
          </w:p>
          <w:p w14:paraId="29247E8D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      </w:r>
          </w:p>
          <w:p w14:paraId="7817BC7D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</w:t>
            </w: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      </w:r>
          </w:p>
          <w:p w14:paraId="41A6FC60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021B6" w:rsidRPr="00016FD1" w14:paraId="083FF776" w14:textId="77777777" w:rsidTr="00E652BE">
        <w:tc>
          <w:tcPr>
            <w:tcW w:w="2530" w:type="dxa"/>
          </w:tcPr>
          <w:p w14:paraId="547C446A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lastRenderedPageBreak/>
              <w:t>Цели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задачи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1730" w:type="dxa"/>
          </w:tcPr>
          <w:p w14:paraId="3E597525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Методологической основой федеральных государственных образовательных стандартов является системно-деятельностный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</w:t>
            </w:r>
            <w:proofErr w:type="gramStart"/>
            <w:r w:rsidRPr="00DE2AF4">
              <w:rPr>
                <w:sz w:val="28"/>
                <w:szCs w:val="28"/>
                <w:lang w:val="ru-RU"/>
              </w:rPr>
              <w:t>результатов,  прямо</w:t>
            </w:r>
            <w:proofErr w:type="gramEnd"/>
            <w:r w:rsidRPr="00DE2AF4">
              <w:rPr>
                <w:sz w:val="28"/>
                <w:szCs w:val="28"/>
                <w:lang w:val="ru-RU"/>
              </w:rPr>
              <w:t xml:space="preserve"> связанных с необходимостью использования информационных и коммуникационных технологий. </w:t>
            </w:r>
          </w:p>
          <w:p w14:paraId="08EFCFBB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      </w:r>
          </w:p>
          <w:p w14:paraId="7300F0C1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Термин «основная школа» относится к двум различным возрастным группам учащихся: к школьникам 10–12 лет и к школьникам 12–15 лет, которых принято называть подростками. В </w:t>
            </w: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      </w:r>
          </w:p>
          <w:p w14:paraId="06210252" w14:textId="77777777" w:rsidR="00E021B6" w:rsidRPr="00DE2AF4" w:rsidRDefault="00E021B6" w:rsidP="00E652BE">
            <w:pPr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Изучение информатики в 5–6 классах вносит значительный вклад в достижение главных целей основного общего образования, способствуя:</w:t>
            </w:r>
          </w:p>
          <w:p w14:paraId="3B62ADF9" w14:textId="77777777" w:rsidR="00E021B6" w:rsidRPr="00DE2AF4" w:rsidRDefault="00E021B6" w:rsidP="00E652BE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развитию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общеучебных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14:paraId="53B90D69" w14:textId="77777777" w:rsidR="00E021B6" w:rsidRPr="00DE2AF4" w:rsidRDefault="00E021B6" w:rsidP="00E652BE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целенаправленному формирование таких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общеучебных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понятий, как «объект», «система», «модель», «алгоритм» и др.;</w:t>
            </w:r>
          </w:p>
          <w:p w14:paraId="7D445AD2" w14:textId="77777777" w:rsidR="00E021B6" w:rsidRPr="00DE2AF4" w:rsidRDefault="00E021B6" w:rsidP="00E652BE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учащихся.</w:t>
            </w:r>
          </w:p>
          <w:p w14:paraId="425D16C9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021B6" w:rsidRPr="00016FD1" w14:paraId="24829FB0" w14:textId="77777777" w:rsidTr="00E652BE">
        <w:tc>
          <w:tcPr>
            <w:tcW w:w="2530" w:type="dxa"/>
          </w:tcPr>
          <w:p w14:paraId="19052690" w14:textId="77777777" w:rsidR="00E021B6" w:rsidRPr="00DE2AF4" w:rsidRDefault="00E021B6" w:rsidP="00E652BE">
            <w:pPr>
              <w:rPr>
                <w:b/>
                <w:sz w:val="28"/>
                <w:szCs w:val="28"/>
                <w:lang w:val="ru-RU"/>
              </w:rPr>
            </w:pPr>
            <w:bookmarkStart w:id="1" w:name="_Toc364013602"/>
            <w:bookmarkStart w:id="2" w:name="_Toc343949359"/>
            <w:r w:rsidRPr="00DE2AF4">
              <w:rPr>
                <w:b/>
                <w:sz w:val="28"/>
                <w:szCs w:val="28"/>
                <w:lang w:val="ru-RU"/>
              </w:rPr>
              <w:lastRenderedPageBreak/>
              <w:t>Место учебного предмета в учебном плане</w:t>
            </w:r>
            <w:bookmarkEnd w:id="1"/>
            <w:bookmarkEnd w:id="2"/>
          </w:p>
          <w:p w14:paraId="75A51ABB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59FF6F85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В учебном плане основной школы информатика может быть представлена как:</w:t>
            </w:r>
          </w:p>
          <w:p w14:paraId="37661743" w14:textId="77777777" w:rsidR="00E021B6" w:rsidRPr="00DE2AF4" w:rsidRDefault="00E021B6" w:rsidP="00E652BE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курс в </w:t>
            </w:r>
            <w:r w:rsidRPr="00DE2AF4">
              <w:rPr>
                <w:sz w:val="28"/>
                <w:szCs w:val="28"/>
              </w:rPr>
              <w:t>V</w:t>
            </w:r>
            <w:r w:rsidRPr="00DE2AF4">
              <w:rPr>
                <w:sz w:val="28"/>
                <w:szCs w:val="28"/>
                <w:lang w:val="ru-RU"/>
              </w:rPr>
              <w:t xml:space="preserve"> классе–17,5 часов (0,5 часа в неделю);</w:t>
            </w:r>
          </w:p>
          <w:p w14:paraId="066D2720" w14:textId="3618EEFC" w:rsidR="00E021B6" w:rsidRPr="00E021B6" w:rsidRDefault="00E021B6" w:rsidP="00E021B6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курс в </w:t>
            </w:r>
            <w:r w:rsidRPr="00DE2AF4">
              <w:rPr>
                <w:sz w:val="28"/>
                <w:szCs w:val="28"/>
              </w:rPr>
              <w:t>VI</w:t>
            </w:r>
            <w:r w:rsidRPr="00DE2AF4">
              <w:rPr>
                <w:sz w:val="28"/>
                <w:szCs w:val="28"/>
                <w:lang w:val="ru-RU"/>
              </w:rPr>
              <w:t xml:space="preserve"> классе-17,5 часов (0,5 часа в неделю);</w:t>
            </w:r>
          </w:p>
        </w:tc>
      </w:tr>
      <w:tr w:rsidR="00E021B6" w:rsidRPr="00DE2AF4" w14:paraId="1529BCE4" w14:textId="77777777" w:rsidTr="00E652BE">
        <w:tc>
          <w:tcPr>
            <w:tcW w:w="2530" w:type="dxa"/>
          </w:tcPr>
          <w:p w14:paraId="4234EB18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Содержание учебного курса.</w:t>
            </w:r>
          </w:p>
        </w:tc>
        <w:tc>
          <w:tcPr>
            <w:tcW w:w="11730" w:type="dxa"/>
          </w:tcPr>
          <w:p w14:paraId="032BCE7D" w14:textId="77777777" w:rsidR="00E021B6" w:rsidRPr="00DE2AF4" w:rsidRDefault="00E021B6" w:rsidP="00E652BE">
            <w:pPr>
              <w:ind w:left="490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5 класс</w:t>
            </w:r>
          </w:p>
          <w:p w14:paraId="429D51EC" w14:textId="77777777" w:rsidR="00E021B6" w:rsidRPr="00DE2AF4" w:rsidRDefault="00E021B6" w:rsidP="00E652BE">
            <w:pPr>
              <w:spacing w:line="13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85CB3A3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Общее число часов 1 полугодие – 16ч. \ 2 полугодие – 19 ч.</w:t>
            </w:r>
          </w:p>
          <w:p w14:paraId="07644A16" w14:textId="77777777" w:rsidR="00E021B6" w:rsidRPr="00DE2AF4" w:rsidRDefault="00E021B6" w:rsidP="00E652BE">
            <w:pPr>
              <w:spacing w:line="144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D7AE79D" w14:textId="77777777" w:rsidR="00E021B6" w:rsidRPr="00DE2AF4" w:rsidRDefault="00E021B6" w:rsidP="00E021B6">
            <w:pPr>
              <w:numPr>
                <w:ilvl w:val="0"/>
                <w:numId w:val="7"/>
              </w:numPr>
              <w:tabs>
                <w:tab w:val="left" w:pos="122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Информация вокруг нас (2 ч. \ 2 ч.).</w:t>
            </w:r>
          </w:p>
          <w:p w14:paraId="5F143FA9" w14:textId="77777777" w:rsidR="00E021B6" w:rsidRPr="00DE2AF4" w:rsidRDefault="00E021B6" w:rsidP="00E652BE">
            <w:pPr>
              <w:spacing w:line="134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6DB1721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Действия с информацией.</w:t>
            </w:r>
          </w:p>
          <w:p w14:paraId="3E131392" w14:textId="77777777" w:rsidR="00E021B6" w:rsidRPr="00DE2AF4" w:rsidRDefault="00E021B6" w:rsidP="00E652BE">
            <w:pPr>
              <w:spacing w:line="14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7CE2A5EC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Хранение информации. Носители информации. Как хранили информацию раньше. Носители информации, созданные в </w:t>
            </w:r>
            <w:r w:rsidRPr="00DE2AF4">
              <w:rPr>
                <w:sz w:val="28"/>
                <w:szCs w:val="28"/>
              </w:rPr>
              <w:t>XX</w:t>
            </w:r>
            <w:r w:rsidRPr="00DE2AF4">
              <w:rPr>
                <w:sz w:val="28"/>
                <w:szCs w:val="28"/>
                <w:lang w:val="ru-RU"/>
              </w:rPr>
              <w:t xml:space="preserve"> веке. Сколько информации может хранить лазерный диск.</w:t>
            </w:r>
          </w:p>
          <w:p w14:paraId="1E043F6E" w14:textId="77777777" w:rsidR="00E021B6" w:rsidRPr="00DE2AF4" w:rsidRDefault="00E021B6" w:rsidP="00E652BE">
            <w:pPr>
              <w:spacing w:line="2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40219A2" w14:textId="77777777" w:rsidR="00E021B6" w:rsidRPr="00DE2AF4" w:rsidRDefault="00E021B6" w:rsidP="00E652BE">
            <w:pPr>
              <w:spacing w:line="348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>Передача информации. Как передавали информацию в прошлом. Научные открытия и средства передачи информации.</w:t>
            </w:r>
          </w:p>
          <w:p w14:paraId="7F9E17F1" w14:textId="77777777" w:rsidR="00E021B6" w:rsidRPr="00DE2AF4" w:rsidRDefault="00E021B6" w:rsidP="00E652BE">
            <w:pPr>
              <w:spacing w:line="28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6F096C50" w14:textId="77777777" w:rsidR="00E021B6" w:rsidRPr="00DE2AF4" w:rsidRDefault="00E021B6" w:rsidP="00E652BE">
            <w:pPr>
              <w:spacing w:line="356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От текста к рисунку, от рисунка к схеме.</w:t>
            </w:r>
          </w:p>
          <w:p w14:paraId="578D2B54" w14:textId="77777777" w:rsidR="00E021B6" w:rsidRPr="00DE2AF4" w:rsidRDefault="00E021B6" w:rsidP="00E652BE">
            <w:pPr>
              <w:spacing w:line="1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5DC40F81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      </w:r>
          </w:p>
          <w:p w14:paraId="4593A779" w14:textId="77777777" w:rsidR="00E021B6" w:rsidRPr="00DE2AF4" w:rsidRDefault="00E021B6" w:rsidP="00E652BE">
            <w:pPr>
              <w:spacing w:line="20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4C8C9E1B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 (ознакомительно).</w:t>
            </w:r>
          </w:p>
          <w:p w14:paraId="499A40C8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№1 «Вспоминаем клавиатуру».</w:t>
            </w:r>
          </w:p>
          <w:p w14:paraId="3DB423BB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№2 «Вспоминаем приемы управления компьютером.</w:t>
            </w:r>
          </w:p>
          <w:p w14:paraId="42CB8610" w14:textId="77777777" w:rsidR="00E021B6" w:rsidRPr="00DE2AF4" w:rsidRDefault="00E021B6" w:rsidP="00E652BE">
            <w:pPr>
              <w:spacing w:line="10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4E2F872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</w:p>
          <w:p w14:paraId="6261DEB7" w14:textId="77777777" w:rsidR="00E021B6" w:rsidRPr="00DE2AF4" w:rsidRDefault="00E021B6" w:rsidP="00E652BE">
            <w:pPr>
              <w:spacing w:line="13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5FAA0040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Логические компьютерные игры, поддерживающие изучаемый материал.</w:t>
            </w:r>
          </w:p>
          <w:p w14:paraId="17D87510" w14:textId="77777777" w:rsidR="00E021B6" w:rsidRPr="00DE2AF4" w:rsidRDefault="00E021B6" w:rsidP="00E652BE">
            <w:pPr>
              <w:tabs>
                <w:tab w:val="left" w:pos="122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14:paraId="660FAA2C" w14:textId="77777777" w:rsidR="00E021B6" w:rsidRPr="00DE2AF4" w:rsidRDefault="00E021B6" w:rsidP="00E021B6">
            <w:pPr>
              <w:numPr>
                <w:ilvl w:val="0"/>
                <w:numId w:val="7"/>
              </w:numPr>
              <w:tabs>
                <w:tab w:val="left" w:pos="122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Компьютер для начинающих (2 ч.\ 2ч.).</w:t>
            </w:r>
          </w:p>
          <w:p w14:paraId="02003F24" w14:textId="77777777" w:rsidR="00E021B6" w:rsidRPr="00DE2AF4" w:rsidRDefault="00E021B6" w:rsidP="00E652BE">
            <w:pPr>
              <w:spacing w:line="13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5E8303CB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Информация и информатика.</w:t>
            </w:r>
          </w:p>
          <w:p w14:paraId="63357A08" w14:textId="77777777" w:rsidR="00E021B6" w:rsidRPr="00DE2AF4" w:rsidRDefault="00E021B6" w:rsidP="00E652BE">
            <w:pPr>
              <w:spacing w:line="151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5977C58" w14:textId="77777777" w:rsidR="00E021B6" w:rsidRPr="00DE2AF4" w:rsidRDefault="00E021B6" w:rsidP="00E652BE">
            <w:pPr>
              <w:spacing w:line="348" w:lineRule="auto"/>
              <w:ind w:left="260" w:right="2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>Как устроен компьютер. Что умеет компьютер. Техника безопасности и организация рабочего места.</w:t>
            </w:r>
          </w:p>
          <w:p w14:paraId="6F8A03F9" w14:textId="77777777" w:rsidR="00E021B6" w:rsidRPr="00DE2AF4" w:rsidRDefault="00E021B6" w:rsidP="00E652BE">
            <w:pPr>
              <w:spacing w:line="28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CC756A7" w14:textId="77777777" w:rsidR="00E021B6" w:rsidRPr="00DE2AF4" w:rsidRDefault="00E021B6" w:rsidP="00E652BE">
            <w:pPr>
              <w:spacing w:line="348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Ввод информации в память компьютера. Клавиатура. Группы клавиш. История латинской раскладки клавиатуры. Основная позиция пальцев на клавиатуре.</w:t>
            </w:r>
          </w:p>
          <w:p w14:paraId="26540D6D" w14:textId="77777777" w:rsidR="00E021B6" w:rsidRPr="00DE2AF4" w:rsidRDefault="00E021B6" w:rsidP="00E652BE">
            <w:pPr>
              <w:spacing w:line="28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0193D064" w14:textId="77777777" w:rsidR="00E021B6" w:rsidRPr="00DE2AF4" w:rsidRDefault="00E021B6" w:rsidP="00E652BE">
            <w:pPr>
              <w:spacing w:line="354" w:lineRule="auto"/>
              <w:ind w:left="260" w:right="20" w:firstLine="708"/>
              <w:jc w:val="both"/>
              <w:rPr>
                <w:sz w:val="28"/>
                <w:szCs w:val="28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Программы и файлы. Рабочий стол. Управление компьютером с помощью мыши. Как работает мышь. Главное меню. Запуск программ. Управление компьютером с помощью меню. </w:t>
            </w:r>
            <w:proofErr w:type="spellStart"/>
            <w:r w:rsidRPr="00DE2AF4">
              <w:rPr>
                <w:sz w:val="28"/>
                <w:szCs w:val="28"/>
              </w:rPr>
              <w:t>Клавиатурный</w:t>
            </w:r>
            <w:proofErr w:type="spellEnd"/>
            <w:r w:rsidRPr="00DE2AF4">
              <w:rPr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sz w:val="28"/>
                <w:szCs w:val="28"/>
              </w:rPr>
              <w:t>тренажер</w:t>
            </w:r>
            <w:proofErr w:type="spellEnd"/>
            <w:r w:rsidRPr="00DE2AF4">
              <w:rPr>
                <w:sz w:val="28"/>
                <w:szCs w:val="28"/>
              </w:rPr>
              <w:t>.</w:t>
            </w:r>
          </w:p>
          <w:p w14:paraId="1EAE2BE0" w14:textId="77777777" w:rsidR="00E021B6" w:rsidRPr="00DE2AF4" w:rsidRDefault="00E021B6" w:rsidP="00E652BE">
            <w:pPr>
              <w:spacing w:line="142" w:lineRule="exact"/>
              <w:jc w:val="both"/>
              <w:rPr>
                <w:sz w:val="28"/>
                <w:szCs w:val="28"/>
              </w:rPr>
            </w:pPr>
          </w:p>
          <w:p w14:paraId="1AD5F5EA" w14:textId="77777777" w:rsidR="00E021B6" w:rsidRPr="00DE2AF4" w:rsidRDefault="00E021B6" w:rsidP="00E652BE">
            <w:pPr>
              <w:spacing w:line="14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D47C034" w14:textId="77777777" w:rsidR="00E021B6" w:rsidRPr="00DE2AF4" w:rsidRDefault="00E021B6" w:rsidP="00E652BE">
            <w:pPr>
              <w:numPr>
                <w:ilvl w:val="0"/>
                <w:numId w:val="3"/>
              </w:numPr>
              <w:tabs>
                <w:tab w:val="left" w:pos="1220"/>
              </w:tabs>
              <w:ind w:left="1220" w:hanging="25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Информационные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технологии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(12 ч. \ 15ч.).</w:t>
            </w:r>
          </w:p>
          <w:p w14:paraId="64A550D6" w14:textId="77777777" w:rsidR="00E021B6" w:rsidRPr="00DE2AF4" w:rsidRDefault="00E021B6" w:rsidP="00E652BE">
            <w:pPr>
              <w:spacing w:line="147" w:lineRule="exact"/>
              <w:jc w:val="both"/>
              <w:rPr>
                <w:sz w:val="28"/>
                <w:szCs w:val="28"/>
              </w:rPr>
            </w:pPr>
          </w:p>
          <w:p w14:paraId="351AFDF1" w14:textId="77777777" w:rsidR="00E021B6" w:rsidRPr="00DE2AF4" w:rsidRDefault="00E021B6" w:rsidP="00E652BE">
            <w:pPr>
              <w:spacing w:line="354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Подготовка текстовых документов. Текстовый редактор и текстовый процессор. Основные объекты текстового документа. Этапы подготовки документа на компьютере. О шрифтах.</w:t>
            </w:r>
          </w:p>
          <w:p w14:paraId="678CE0C3" w14:textId="77777777" w:rsidR="00E021B6" w:rsidRPr="00DE2AF4" w:rsidRDefault="00E021B6" w:rsidP="00E652BE">
            <w:pPr>
              <w:spacing w:line="20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2978D5B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Компьютерная графика. Графические редакторы. Устройства ввода графической информации. Как формируется изображение на экране монитора. Создание движущихся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изображе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Основные   объекты   текстового   документа. </w:t>
            </w:r>
          </w:p>
          <w:p w14:paraId="2B16A0D8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 Практическая работа № 3. Ввод   текста. </w:t>
            </w:r>
          </w:p>
          <w:p w14:paraId="1E254E92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Практическая работа № 4. Редактирование текста.  </w:t>
            </w:r>
          </w:p>
          <w:p w14:paraId="1843F130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Практическая работа № 5. Работаем с фрагментами текста. </w:t>
            </w:r>
          </w:p>
          <w:p w14:paraId="0188701E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№ 6. Форматирование текста.</w:t>
            </w:r>
          </w:p>
          <w:p w14:paraId="6A41F2C8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7. Создание анимации по собственному замыслу.</w:t>
            </w:r>
          </w:p>
          <w:p w14:paraId="7F0BD239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</w:p>
          <w:p w14:paraId="038CCBC6" w14:textId="77777777" w:rsidR="00E021B6" w:rsidRPr="00DE2AF4" w:rsidRDefault="00E021B6" w:rsidP="00E652BE">
            <w:pPr>
              <w:spacing w:line="140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4B72102B" w14:textId="77777777" w:rsidR="00E021B6" w:rsidRPr="00DE2AF4" w:rsidRDefault="00E021B6" w:rsidP="00E652BE">
            <w:pPr>
              <w:spacing w:line="295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71E32606" w14:textId="77777777" w:rsidR="00E021B6" w:rsidRPr="00DE2AF4" w:rsidRDefault="00E021B6" w:rsidP="00E652BE">
            <w:pPr>
              <w:ind w:left="1560"/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6 класс</w:t>
            </w:r>
          </w:p>
          <w:p w14:paraId="32369D4E" w14:textId="77777777" w:rsidR="00E021B6" w:rsidRPr="00DE2AF4" w:rsidRDefault="00E021B6" w:rsidP="00E652BE">
            <w:pPr>
              <w:spacing w:line="13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743D8D2E" w14:textId="77777777" w:rsidR="00E021B6" w:rsidRPr="00DE2AF4" w:rsidRDefault="00E021B6" w:rsidP="00E652BE">
            <w:pPr>
              <w:ind w:left="1560"/>
              <w:jc w:val="both"/>
              <w:rPr>
                <w:sz w:val="28"/>
                <w:szCs w:val="28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 xml:space="preserve">Общее число часов 1 полугодие – 16ч.\ </w:t>
            </w:r>
            <w:r w:rsidRPr="00DE2AF4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полугодие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– 19 ч</w:t>
            </w:r>
          </w:p>
          <w:p w14:paraId="785E015D" w14:textId="77777777" w:rsidR="00E021B6" w:rsidRPr="00DE2AF4" w:rsidRDefault="00E021B6" w:rsidP="00E652BE">
            <w:pPr>
              <w:spacing w:line="137" w:lineRule="exact"/>
              <w:jc w:val="both"/>
              <w:rPr>
                <w:sz w:val="28"/>
                <w:szCs w:val="28"/>
              </w:rPr>
            </w:pPr>
          </w:p>
          <w:p w14:paraId="49673D1A" w14:textId="77777777" w:rsidR="00E021B6" w:rsidRPr="00DE2AF4" w:rsidRDefault="00E021B6" w:rsidP="00E652BE">
            <w:pPr>
              <w:numPr>
                <w:ilvl w:val="0"/>
                <w:numId w:val="4"/>
              </w:numPr>
              <w:tabs>
                <w:tab w:val="left" w:pos="1220"/>
              </w:tabs>
              <w:ind w:left="1220" w:hanging="25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Компьютер и информация (4ч. \ 4ч.).</w:t>
            </w:r>
          </w:p>
          <w:p w14:paraId="189FF314" w14:textId="77777777" w:rsidR="00E021B6" w:rsidRPr="00DE2AF4" w:rsidRDefault="00E021B6" w:rsidP="00E652BE">
            <w:pPr>
              <w:spacing w:line="147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4B3CF791" w14:textId="77777777" w:rsidR="00E021B6" w:rsidRPr="00DE2AF4" w:rsidRDefault="00E021B6" w:rsidP="00E652BE">
            <w:pPr>
              <w:spacing w:line="348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Компьютер – универсальная машина для работы с информацией. История вычислительной техники. Файлы и папки.</w:t>
            </w:r>
          </w:p>
          <w:p w14:paraId="7CF26371" w14:textId="77777777" w:rsidR="00E021B6" w:rsidRPr="00DE2AF4" w:rsidRDefault="00E021B6" w:rsidP="00E652BE">
            <w:pPr>
              <w:spacing w:line="28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79DDEA39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десятичную (ознакомительно). Тексты в памяти компьютера. Изображения в памяти компьютера (ознакомительно). История счета и систем счисления. Единицы измерения информации.</w:t>
            </w:r>
          </w:p>
          <w:p w14:paraId="516F766E" w14:textId="77777777" w:rsidR="00E021B6" w:rsidRPr="00DE2AF4" w:rsidRDefault="00E021B6" w:rsidP="00E652BE">
            <w:pPr>
              <w:spacing w:line="13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3C1F3F31" w14:textId="77777777" w:rsidR="00E021B6" w:rsidRPr="00DE2AF4" w:rsidRDefault="00E021B6" w:rsidP="00E652BE">
            <w:pPr>
              <w:spacing w:line="14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5C7FD7D" w14:textId="77777777" w:rsidR="00E021B6" w:rsidRPr="00DE2AF4" w:rsidRDefault="00E021B6" w:rsidP="00E652BE">
            <w:pPr>
              <w:numPr>
                <w:ilvl w:val="0"/>
                <w:numId w:val="5"/>
              </w:numPr>
              <w:tabs>
                <w:tab w:val="left" w:pos="1220"/>
              </w:tabs>
              <w:ind w:left="1220" w:hanging="25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Человек и информация (8 ч. \ 9ч.).</w:t>
            </w:r>
          </w:p>
          <w:p w14:paraId="34547136" w14:textId="77777777" w:rsidR="00E021B6" w:rsidRPr="00DE2AF4" w:rsidRDefault="00E021B6" w:rsidP="00E652BE">
            <w:pPr>
              <w:spacing w:line="134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688056D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Информация и знания.</w:t>
            </w:r>
          </w:p>
          <w:p w14:paraId="4B44F426" w14:textId="77777777" w:rsidR="00E021B6" w:rsidRPr="00DE2AF4" w:rsidRDefault="00E021B6" w:rsidP="00E652BE">
            <w:pPr>
              <w:spacing w:line="137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F572F92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Чувственное познание окружающего мира.</w:t>
            </w:r>
          </w:p>
          <w:p w14:paraId="3EC8BEBE" w14:textId="77777777" w:rsidR="00E021B6" w:rsidRPr="00DE2AF4" w:rsidRDefault="00E021B6" w:rsidP="00E652BE">
            <w:pPr>
              <w:spacing w:line="151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364A5C89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 (ознакомительно). </w:t>
            </w:r>
            <w:r w:rsidRPr="00DE2AF4">
              <w:rPr>
                <w:sz w:val="28"/>
                <w:szCs w:val="28"/>
                <w:lang w:val="ru-RU"/>
              </w:rPr>
              <w:lastRenderedPageBreak/>
              <w:t>Определение понятия. Классификация. Суждение как форма мышления. Умозаключение как форма мышления.</w:t>
            </w:r>
          </w:p>
          <w:p w14:paraId="5DCCC19E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работы 1 Работаем с основными объектами операционной системы.</w:t>
            </w:r>
          </w:p>
          <w:p w14:paraId="132CC00A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2 Создаем словесные модели.</w:t>
            </w:r>
          </w:p>
          <w:p w14:paraId="36CFF9DA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3. Создаем многоуровневые списки.</w:t>
            </w:r>
          </w:p>
          <w:p w14:paraId="63B0FF34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4. Создание информационных моделей диаграмм</w:t>
            </w:r>
          </w:p>
          <w:p w14:paraId="183B5405" w14:textId="77777777" w:rsidR="00E021B6" w:rsidRPr="00DE2AF4" w:rsidRDefault="00E021B6" w:rsidP="00E652BE">
            <w:pPr>
              <w:spacing w:line="357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5. Создаем информационные модели на графах.</w:t>
            </w:r>
          </w:p>
          <w:p w14:paraId="37130D66" w14:textId="77777777" w:rsidR="00E021B6" w:rsidRPr="00DE2AF4" w:rsidRDefault="00E021B6" w:rsidP="00E652BE">
            <w:pPr>
              <w:spacing w:line="5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70F5C3C4" w14:textId="77777777" w:rsidR="00E021B6" w:rsidRPr="00DE2AF4" w:rsidRDefault="00E021B6" w:rsidP="00E652BE">
            <w:pPr>
              <w:spacing w:line="16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F641B82" w14:textId="77777777" w:rsidR="00E021B6" w:rsidRPr="00DE2AF4" w:rsidRDefault="00E021B6" w:rsidP="00E652BE">
            <w:pPr>
              <w:numPr>
                <w:ilvl w:val="0"/>
                <w:numId w:val="6"/>
              </w:numPr>
              <w:tabs>
                <w:tab w:val="left" w:pos="1220"/>
              </w:tabs>
              <w:ind w:left="1220" w:hanging="25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Элементы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алгоритмизации</w:t>
            </w:r>
            <w:proofErr w:type="spellEnd"/>
            <w:r w:rsidRPr="00DE2AF4">
              <w:rPr>
                <w:b/>
                <w:bCs/>
                <w:sz w:val="28"/>
                <w:szCs w:val="28"/>
              </w:rPr>
              <w:t xml:space="preserve"> (4ч. \ 6ч.).</w:t>
            </w:r>
          </w:p>
          <w:p w14:paraId="5E8013E1" w14:textId="77777777" w:rsidR="00E021B6" w:rsidRPr="00DE2AF4" w:rsidRDefault="00E021B6" w:rsidP="00E652BE">
            <w:pPr>
              <w:spacing w:line="134" w:lineRule="exact"/>
              <w:jc w:val="both"/>
              <w:rPr>
                <w:sz w:val="28"/>
                <w:szCs w:val="28"/>
              </w:rPr>
            </w:pPr>
          </w:p>
          <w:p w14:paraId="72878DC7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Что такое алгоритм. О происхождении слова алгоритм.</w:t>
            </w:r>
          </w:p>
          <w:p w14:paraId="555712D6" w14:textId="77777777" w:rsidR="00E021B6" w:rsidRPr="00DE2AF4" w:rsidRDefault="00E021B6" w:rsidP="00E652BE">
            <w:pPr>
              <w:spacing w:line="137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087A8C37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Исполнители вокруг нас.</w:t>
            </w:r>
          </w:p>
          <w:p w14:paraId="6061BFBE" w14:textId="77777777" w:rsidR="00E021B6" w:rsidRPr="00DE2AF4" w:rsidRDefault="00E021B6" w:rsidP="00E652BE">
            <w:pPr>
              <w:spacing w:line="13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2105CAD8" w14:textId="77777777" w:rsidR="00E021B6" w:rsidRPr="00DE2AF4" w:rsidRDefault="00E021B6" w:rsidP="00E652BE">
            <w:pPr>
              <w:ind w:left="980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Формы записи алгоритмов.</w:t>
            </w:r>
          </w:p>
          <w:p w14:paraId="76438CBE" w14:textId="77777777" w:rsidR="00E021B6" w:rsidRPr="00DE2AF4" w:rsidRDefault="00E021B6" w:rsidP="00E652BE">
            <w:pPr>
              <w:spacing w:line="149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187B51C8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Типы алгоритмов. Линейные алгоритмы. Алгоритмы с ветвлениями. Алгоритмы с повторениями.</w:t>
            </w:r>
          </w:p>
          <w:p w14:paraId="4DFD29C4" w14:textId="77777777" w:rsidR="00E021B6" w:rsidRPr="00DE2AF4" w:rsidRDefault="00E021B6" w:rsidP="00E652BE">
            <w:pPr>
              <w:spacing w:line="260" w:lineRule="exact"/>
              <w:ind w:firstLine="260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Практическая работа 6. Создание линейную презентаций</w:t>
            </w:r>
          </w:p>
          <w:p w14:paraId="04382251" w14:textId="77777777" w:rsidR="00E021B6" w:rsidRPr="00DE2AF4" w:rsidRDefault="00E021B6" w:rsidP="00E652BE">
            <w:pPr>
              <w:spacing w:line="350" w:lineRule="auto"/>
              <w:ind w:left="260" w:firstLine="708"/>
              <w:jc w:val="both"/>
              <w:rPr>
                <w:sz w:val="28"/>
                <w:szCs w:val="28"/>
                <w:lang w:val="ru-RU"/>
              </w:rPr>
            </w:pPr>
          </w:p>
          <w:p w14:paraId="7889364B" w14:textId="77777777" w:rsidR="00E021B6" w:rsidRPr="00DE2AF4" w:rsidRDefault="00E021B6" w:rsidP="00E652BE">
            <w:pPr>
              <w:spacing w:line="11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0997872F" w14:textId="77777777" w:rsidR="00E021B6" w:rsidRPr="00DE2AF4" w:rsidRDefault="00E021B6" w:rsidP="00E021B6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021B6" w:rsidRPr="00016FD1" w14:paraId="2B5FA48F" w14:textId="77777777" w:rsidTr="00E652BE">
        <w:tc>
          <w:tcPr>
            <w:tcW w:w="2530" w:type="dxa"/>
          </w:tcPr>
          <w:p w14:paraId="7D402DBF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lastRenderedPageBreak/>
              <w:t>Планируемые</w:t>
            </w:r>
            <w:proofErr w:type="spellEnd"/>
          </w:p>
          <w:p w14:paraId="2227FE10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Результаты</w:t>
            </w:r>
            <w:proofErr w:type="spellEnd"/>
          </w:p>
          <w:p w14:paraId="734A6115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</w:rPr>
            </w:pPr>
            <w:r w:rsidRPr="00DE2A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AF4">
              <w:rPr>
                <w:b/>
                <w:bCs/>
                <w:sz w:val="28"/>
                <w:szCs w:val="28"/>
              </w:rPr>
              <w:t>освоения</w:t>
            </w:r>
            <w:proofErr w:type="spellEnd"/>
          </w:p>
          <w:p w14:paraId="077B6874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2AF4">
              <w:rPr>
                <w:b/>
                <w:bCs/>
                <w:sz w:val="28"/>
                <w:szCs w:val="28"/>
              </w:rPr>
              <w:t>программы</w:t>
            </w:r>
            <w:proofErr w:type="spellEnd"/>
          </w:p>
          <w:p w14:paraId="2462ED81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023E2CA8" w14:textId="77777777" w:rsidR="00E021B6" w:rsidRPr="00DE2AF4" w:rsidRDefault="00E021B6" w:rsidP="00E652BE">
            <w:pPr>
              <w:ind w:left="2660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 xml:space="preserve">              5 класс</w:t>
            </w:r>
          </w:p>
          <w:p w14:paraId="2643E4C0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Личностные результаты </w:t>
            </w:r>
          </w:p>
          <w:p w14:paraId="15AB6AAE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Готовность и способность обучающихся к саморазвитию и самообразованию с учетом устойчивых познавательных интересов. </w:t>
            </w:r>
          </w:p>
          <w:p w14:paraId="6C283FEB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Знание основных норм морали, нравственных духовных идеалов, хранимых в культурных традициях народов России. </w:t>
            </w:r>
          </w:p>
          <w:p w14:paraId="5F2908BD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мировоззрения, соответствующего культурному многообразию современного мира. </w:t>
            </w:r>
          </w:p>
          <w:p w14:paraId="444129EE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Идентификация себя как полноправного субъекта общения, готовность к конструированию образа партнера по диалогу.  </w:t>
            </w:r>
          </w:p>
          <w:p w14:paraId="12F25F30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готовности к участию в процессе упорядочения социальных связей и отношений, в которые включены сами учащиеся. Готовность участвовать в жизнедеятельности подросткового общественного объединения. </w:t>
            </w:r>
          </w:p>
          <w:p w14:paraId="773A721A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Осознание ценности здорового и безопасного образа жизни, правил поведения в общественных местах.</w:t>
            </w:r>
          </w:p>
          <w:p w14:paraId="18383C18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эстетического сознания, основ художественной культуры обучающихся как части их духовной культуры и способа познания жизни и средства организации общения. </w:t>
            </w:r>
          </w:p>
          <w:p w14:paraId="406626E1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Сформированность основ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экокультуры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, соответствующей современному уровню экологического мышления, готовность к занятиям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сельхозтрудом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, к осуществлению природоохранной деятельности. </w:t>
            </w:r>
          </w:p>
          <w:p w14:paraId="29EE6E7D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Метапредметные результаты: </w:t>
            </w:r>
          </w:p>
          <w:p w14:paraId="3B1188B4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Регулятивные универсальные учебные действия</w:t>
            </w:r>
          </w:p>
          <w:p w14:paraId="2AB62C52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Умение оценивать правильность выполнения учебной задачи, собственные возможности ее решения. Обучающийся сможет: </w:t>
            </w:r>
          </w:p>
          <w:p w14:paraId="29CF11D8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деятельности. </w:t>
            </w:r>
          </w:p>
          <w:p w14:paraId="07EC4CF6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      </w:r>
          </w:p>
          <w:p w14:paraId="0F512368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принимать решение в учебной ситуации и нести за него ответственность.</w:t>
            </w:r>
          </w:p>
          <w:p w14:paraId="36C7FC70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оценивать правильность выполнения учебной задачи, собственные возможности ее решения. Обучающийся сможет: </w:t>
            </w:r>
          </w:p>
          <w:p w14:paraId="312C1C3F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деятельности. </w:t>
            </w:r>
          </w:p>
          <w:p w14:paraId="04446246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Познавательные универсальные учебные действия </w:t>
            </w:r>
          </w:p>
          <w:p w14:paraId="4E7AD28C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по аналогии) и делать выводы. </w:t>
            </w:r>
          </w:p>
          <w:p w14:paraId="58EC2AC3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Обучающийся сможет:</w:t>
            </w:r>
          </w:p>
          <w:p w14:paraId="773155E0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самостоятельно указывать на информацию, нуждающуюся в проверке; </w:t>
            </w:r>
          </w:p>
          <w:p w14:paraId="3AB866D0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причины; </w:t>
            </w:r>
          </w:p>
          <w:p w14:paraId="4F4D1DE4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>делать вывод на основе анализа разных точек зрения.</w:t>
            </w:r>
          </w:p>
          <w:p w14:paraId="5C8095FC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Смысловое чтение.</w:t>
            </w:r>
            <w:r w:rsidRPr="00DE2AF4">
              <w:rPr>
                <w:sz w:val="28"/>
                <w:szCs w:val="28"/>
                <w:lang w:val="ru-RU"/>
              </w:rPr>
              <w:t xml:space="preserve"> Обучающийся сможет: </w:t>
            </w:r>
          </w:p>
          <w:p w14:paraId="4C06BC70" w14:textId="77777777" w:rsidR="00E021B6" w:rsidRPr="00DE2AF4" w:rsidRDefault="00E021B6" w:rsidP="00E021B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ориентироваться в содержании текста, понимать целостный смысл текста, структурировать текст; </w:t>
            </w:r>
          </w:p>
          <w:p w14:paraId="3977F100" w14:textId="77777777" w:rsidR="00E021B6" w:rsidRPr="00DE2AF4" w:rsidRDefault="00E021B6" w:rsidP="00E021B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резюмировать главную идею текста;</w:t>
            </w:r>
          </w:p>
          <w:p w14:paraId="49655E72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Коммуникативные универсальные учебные действия </w:t>
            </w:r>
          </w:p>
          <w:p w14:paraId="50E52643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      </w:r>
          </w:p>
          <w:p w14:paraId="01F9B2EF" w14:textId="77777777" w:rsidR="00E021B6" w:rsidRPr="00DE2AF4" w:rsidRDefault="00E021B6" w:rsidP="00E021B6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Критически относиться к своему мнению, с достоинством признавать ошибочность своего мнения (если оно таково) и корректировать его; </w:t>
            </w:r>
          </w:p>
          <w:p w14:paraId="63521F16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14:paraId="607F8BE6" w14:textId="77777777" w:rsidR="00E021B6" w:rsidRPr="00DE2AF4" w:rsidRDefault="00E021B6" w:rsidP="00E021B6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14:paraId="1826DF88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Предметные результаты</w:t>
            </w:r>
          </w:p>
          <w:p w14:paraId="265A2A3E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lastRenderedPageBreak/>
              <w:t>Выпускник научится:</w:t>
            </w:r>
          </w:p>
          <w:p w14:paraId="6C134B16" w14:textId="77777777" w:rsidR="00E021B6" w:rsidRPr="00DE2AF4" w:rsidRDefault="00E021B6" w:rsidP="00E652BE">
            <w:pPr>
              <w:ind w:left="2660"/>
              <w:rPr>
                <w:b/>
                <w:bCs/>
                <w:sz w:val="28"/>
                <w:szCs w:val="28"/>
                <w:lang w:val="ru-RU"/>
              </w:rPr>
            </w:pPr>
          </w:p>
          <w:p w14:paraId="3B347E88" w14:textId="77777777" w:rsidR="00E021B6" w:rsidRPr="00DE2AF4" w:rsidRDefault="00E021B6" w:rsidP="00E021B6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различать содержание основных понятий предмета: информатика, информация, информационный процесс;</w:t>
            </w:r>
          </w:p>
          <w:p w14:paraId="67E704D7" w14:textId="77777777" w:rsidR="00E021B6" w:rsidRPr="00DE2AF4" w:rsidRDefault="00E021B6" w:rsidP="00E021B6">
            <w:pPr>
              <w:pStyle w:val="a4"/>
              <w:numPr>
                <w:ilvl w:val="0"/>
                <w:numId w:val="8"/>
              </w:num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14:paraId="24B1995A" w14:textId="77777777" w:rsidR="00E021B6" w:rsidRPr="00DE2AF4" w:rsidRDefault="00E021B6" w:rsidP="00E021B6">
            <w:pPr>
              <w:pStyle w:val="a4"/>
              <w:numPr>
                <w:ilvl w:val="0"/>
                <w:numId w:val="8"/>
              </w:num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      </w:r>
          </w:p>
          <w:p w14:paraId="4C54E517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Выпускник получит возможность </w:t>
            </w:r>
            <w:r w:rsidRPr="00DE2AF4">
              <w:rPr>
                <w:b/>
                <w:bCs/>
                <w:sz w:val="28"/>
                <w:szCs w:val="28"/>
                <w:lang w:val="ru-RU"/>
              </w:rPr>
              <w:t>научиться</w:t>
            </w:r>
            <w:r w:rsidRPr="00DE2AF4">
              <w:rPr>
                <w:b/>
                <w:sz w:val="28"/>
                <w:szCs w:val="28"/>
              </w:rPr>
              <w:t>:</w:t>
            </w:r>
          </w:p>
          <w:p w14:paraId="6FE58390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94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осознано подходить к выбору ИКТ–средств для своих учебных и иных целей;</w:t>
            </w:r>
          </w:p>
          <w:p w14:paraId="52F50DD8" w14:textId="77777777" w:rsidR="00E021B6" w:rsidRPr="00DE2AF4" w:rsidRDefault="00E021B6" w:rsidP="00E652BE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Использование программных систем и сервисов</w:t>
            </w:r>
          </w:p>
          <w:p w14:paraId="1E20EBEA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Выпускник научится:</w:t>
            </w:r>
          </w:p>
          <w:p w14:paraId="70073EAE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классифицировать файлы по типу и иным параметрам;</w:t>
            </w:r>
          </w:p>
          <w:p w14:paraId="60FC8EC6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14:paraId="53FE1B9E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проводить поиск информации в сети Интернет;</w:t>
            </w:r>
          </w:p>
          <w:p w14:paraId="5676667F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Выпускник получит возможность </w:t>
            </w:r>
            <w:r w:rsidRPr="00DE2AF4">
              <w:rPr>
                <w:b/>
                <w:bCs/>
                <w:sz w:val="28"/>
                <w:szCs w:val="28"/>
                <w:lang w:val="ru-RU"/>
              </w:rPr>
              <w:t>научиться</w:t>
            </w:r>
            <w:r w:rsidRPr="00DE2AF4">
              <w:rPr>
                <w:b/>
                <w:sz w:val="28"/>
                <w:szCs w:val="28"/>
              </w:rPr>
              <w:t>:</w:t>
            </w:r>
          </w:p>
          <w:p w14:paraId="1746F7C5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      </w:r>
          </w:p>
          <w:p w14:paraId="189C0E0C" w14:textId="77777777" w:rsidR="00E021B6" w:rsidRPr="00DE2AF4" w:rsidRDefault="00E021B6" w:rsidP="00E021B6">
            <w:pPr>
              <w:pStyle w:val="a4"/>
              <w:numPr>
                <w:ilvl w:val="0"/>
                <w:numId w:val="9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познакомиться с принципами функционирования Интернета и сетевого взаимодействия между компьютерами, с методами поиска в Интернете;</w:t>
            </w:r>
          </w:p>
          <w:p w14:paraId="35D38ECB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14:paraId="1019D093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b/>
                <w:sz w:val="28"/>
                <w:szCs w:val="28"/>
              </w:rPr>
              <w:t>6 класс</w:t>
            </w:r>
          </w:p>
          <w:p w14:paraId="49634E2D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BAE5B9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Личностные результаты </w:t>
            </w:r>
          </w:p>
          <w:p w14:paraId="7A0BA7B8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Осознание ценности здорового и безопасного образа жизни, правил поведения в общественных местах.</w:t>
            </w:r>
          </w:p>
          <w:p w14:paraId="2C2E42EC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эстетического сознания, основ художественной культуры обучающихся как части их духовной культуры и способа познания жизни и средства организации общения. </w:t>
            </w:r>
          </w:p>
          <w:p w14:paraId="05CA12B5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Сформированность основ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экокультуры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, соответствующей современному уровню экологического мышления, готовность к занятиям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сельхозтрудом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, к осуществлению природоохранной деятельности. </w:t>
            </w:r>
          </w:p>
          <w:p w14:paraId="343C5B5C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Осознание демократических и традиционных ценностей многонационального Российского общества.   </w:t>
            </w:r>
          </w:p>
          <w:p w14:paraId="0A899558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Готовность и способность обучающихся к саморазвитию и самообразованию с учетом устойчивых познавательных интересов. </w:t>
            </w:r>
          </w:p>
          <w:p w14:paraId="5B32F7EE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Знание основных норм морали, нравственных духовных идеалов, хранимых в культурных традициях народов России. </w:t>
            </w:r>
          </w:p>
          <w:p w14:paraId="4D5E50AF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мировоззрения, соответствующего культурному многообразию современного мира. </w:t>
            </w:r>
          </w:p>
          <w:p w14:paraId="364A20A4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Идентификация себя как полноправного субъекта общения, готовность к конструированию образа партнера по диалогу.  </w:t>
            </w:r>
          </w:p>
          <w:p w14:paraId="54D30FF7" w14:textId="77777777" w:rsidR="00E021B6" w:rsidRPr="00DE2AF4" w:rsidRDefault="00E021B6" w:rsidP="00E021B6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Формирование готовности к участию в процессе упорядочения социальных связей и отношений, в которые включены сами учащиеся. Готовность участвовать в жизнедеятельности подросткового общественного объединения. </w:t>
            </w:r>
          </w:p>
          <w:p w14:paraId="40184F25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Метапредметные результаты: </w:t>
            </w:r>
          </w:p>
          <w:p w14:paraId="7FA1252A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Регулятивные универсальные учебные действия</w:t>
            </w:r>
          </w:p>
          <w:p w14:paraId="641BBD95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      </w:r>
          </w:p>
          <w:p w14:paraId="1744EAC0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оценивать свою деятельность, аргументируя причины достижения или отсутствия планируемого результата. </w:t>
            </w:r>
          </w:p>
          <w:p w14:paraId="49EE97A0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оценивать правильность выполнения учебной задачи, собственные возможности ее решения. Обучающийся сможет: </w:t>
            </w:r>
          </w:p>
          <w:p w14:paraId="613BA0BA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lastRenderedPageBreak/>
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деятельности. </w:t>
            </w:r>
          </w:p>
          <w:p w14:paraId="4791E3F9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      </w:r>
          </w:p>
          <w:p w14:paraId="42E3B095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принимать решение в учебной ситуации и нести за него ответственность</w:t>
            </w:r>
          </w:p>
          <w:p w14:paraId="33FA17E6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 </w:t>
            </w:r>
            <w:r w:rsidRPr="00DE2AF4">
              <w:rPr>
                <w:b/>
                <w:sz w:val="28"/>
                <w:szCs w:val="28"/>
                <w:lang w:val="ru-RU"/>
              </w:rPr>
              <w:t xml:space="preserve">Познавательные универсальные учебные действия </w:t>
            </w:r>
          </w:p>
          <w:p w14:paraId="1C73AF3E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по аналогии) и делать выводы. </w:t>
            </w:r>
          </w:p>
          <w:p w14:paraId="1D16AB74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Обучающийся сможет:</w:t>
            </w:r>
          </w:p>
          <w:p w14:paraId="09BC3106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объяснять явления, выявляемые в ходе познавательной деятельности; </w:t>
            </w:r>
          </w:p>
          <w:p w14:paraId="13B16948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причины; </w:t>
            </w:r>
          </w:p>
          <w:p w14:paraId="1820A82E" w14:textId="77777777" w:rsidR="00E021B6" w:rsidRPr="00DE2AF4" w:rsidRDefault="00E021B6" w:rsidP="00E021B6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делать вывод на основе анализа разных точек зрения. </w:t>
            </w:r>
          </w:p>
          <w:p w14:paraId="37E0A8F4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14:paraId="40BE73FA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Обучающийся сможет:</w:t>
            </w:r>
          </w:p>
          <w:p w14:paraId="657427C4" w14:textId="77777777" w:rsidR="00E021B6" w:rsidRPr="00DE2AF4" w:rsidRDefault="00E021B6" w:rsidP="00E021B6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создавать абстрактный или реальный образ предмета и/или явления; </w:t>
            </w:r>
          </w:p>
          <w:p w14:paraId="34268443" w14:textId="77777777" w:rsidR="00E021B6" w:rsidRPr="00DE2AF4" w:rsidRDefault="00E021B6" w:rsidP="00E021B6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строить доказательство: прямое; </w:t>
            </w:r>
          </w:p>
          <w:p w14:paraId="44ACD40F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lastRenderedPageBreak/>
              <w:t>Смысловое чтение.</w:t>
            </w:r>
            <w:r w:rsidRPr="00DE2AF4">
              <w:rPr>
                <w:sz w:val="28"/>
                <w:szCs w:val="28"/>
                <w:lang w:val="ru-RU"/>
              </w:rPr>
              <w:t xml:space="preserve"> Обучающийся сможет: </w:t>
            </w:r>
          </w:p>
          <w:p w14:paraId="3550157F" w14:textId="77777777" w:rsidR="00E021B6" w:rsidRPr="00DE2AF4" w:rsidRDefault="00E021B6" w:rsidP="00E021B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ориентироваться в содержании текста, понимать целостный смысл текста, структурировать текст; </w:t>
            </w:r>
          </w:p>
          <w:p w14:paraId="5C557F01" w14:textId="77777777" w:rsidR="00E021B6" w:rsidRPr="00DE2AF4" w:rsidRDefault="00E021B6" w:rsidP="00E021B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устанавливать взаимосвязь описанных в тексте событий, явлений, процессов; </w:t>
            </w:r>
          </w:p>
          <w:p w14:paraId="56F62958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 xml:space="preserve">Коммуникативные универсальные учебные действия </w:t>
            </w:r>
          </w:p>
          <w:p w14:paraId="3C9D08F5" w14:textId="77777777" w:rsidR="00E021B6" w:rsidRPr="00DE2AF4" w:rsidRDefault="00E021B6" w:rsidP="00E652B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      </w:r>
          </w:p>
          <w:p w14:paraId="6F6D7FBC" w14:textId="77777777" w:rsidR="00E021B6" w:rsidRPr="00DE2AF4" w:rsidRDefault="00E021B6" w:rsidP="00E021B6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Определять свои действия и действия партнера, которые способствовали или препятствовали продуктивной коммуникации; </w:t>
            </w:r>
          </w:p>
          <w:p w14:paraId="56CA3C3E" w14:textId="77777777" w:rsidR="00E021B6" w:rsidRPr="00DE2AF4" w:rsidRDefault="00E021B6" w:rsidP="00E021B6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Критически относиться к своему мнению, с достоинством признавать ошибочность своего мнения (если оно таково) и корректировать его; </w:t>
            </w:r>
          </w:p>
          <w:p w14:paraId="2775F48F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b/>
                <w:sz w:val="28"/>
                <w:szCs w:val="28"/>
              </w:rPr>
              <w:t>Выпускник научится:</w:t>
            </w:r>
          </w:p>
          <w:p w14:paraId="7333EA36" w14:textId="77777777" w:rsidR="00E021B6" w:rsidRPr="00DE2AF4" w:rsidRDefault="00E021B6" w:rsidP="00E021B6">
            <w:pPr>
              <w:pStyle w:val="a4"/>
              <w:numPr>
                <w:ilvl w:val="0"/>
                <w:numId w:val="10"/>
              </w:num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раскрывать общие закономерности протекания информационных процессов в системах различной природы,</w:t>
            </w:r>
          </w:p>
          <w:p w14:paraId="29AD18C6" w14:textId="77777777" w:rsidR="00E021B6" w:rsidRPr="00DE2AF4" w:rsidRDefault="00E021B6" w:rsidP="00E021B6">
            <w:pPr>
              <w:pStyle w:val="a4"/>
              <w:numPr>
                <w:ilvl w:val="0"/>
                <w:numId w:val="10"/>
              </w:num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      </w:r>
          </w:p>
          <w:p w14:paraId="709C20D8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A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Выпускник получит возможность </w:t>
            </w:r>
            <w:r w:rsidRPr="00DE2AF4">
              <w:rPr>
                <w:rFonts w:ascii="Times New Roman" w:hAnsi="Times New Roman"/>
                <w:b/>
                <w:bCs/>
                <w:sz w:val="28"/>
                <w:szCs w:val="28"/>
              </w:rPr>
              <w:t>научиться</w:t>
            </w:r>
            <w:r w:rsidRPr="00DE2A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0A4F229" w14:textId="77777777" w:rsidR="00E021B6" w:rsidRPr="00DE2AF4" w:rsidRDefault="00E021B6" w:rsidP="00E021B6">
            <w:pPr>
              <w:pStyle w:val="a4"/>
              <w:numPr>
                <w:ilvl w:val="0"/>
                <w:numId w:val="11"/>
              </w:numPr>
              <w:tabs>
                <w:tab w:val="left" w:pos="9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осознано подходить к выбору ИКТ–средств для своих учебных и иных целей;</w:t>
            </w:r>
          </w:p>
          <w:p w14:paraId="42EAD3C1" w14:textId="77777777" w:rsidR="00E021B6" w:rsidRPr="00DE2AF4" w:rsidRDefault="00E021B6" w:rsidP="00E652BE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Математические основы информатики</w:t>
            </w:r>
          </w:p>
          <w:p w14:paraId="45CA6A2E" w14:textId="77777777" w:rsidR="00E021B6" w:rsidRPr="00DE2AF4" w:rsidRDefault="00E021B6" w:rsidP="00E652BE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Выпускник научится:</w:t>
            </w:r>
          </w:p>
          <w:p w14:paraId="0158431A" w14:textId="77777777" w:rsidR="00E021B6" w:rsidRPr="00DE2AF4" w:rsidRDefault="00E021B6" w:rsidP="00E021B6">
            <w:pPr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кодировать и декодировать тексты по заданной кодовой таблице;</w:t>
            </w:r>
          </w:p>
          <w:p w14:paraId="3212EE80" w14:textId="77777777" w:rsidR="00E021B6" w:rsidRPr="00DE2AF4" w:rsidRDefault="00E021B6" w:rsidP="00E021B6">
            <w:pPr>
              <w:pStyle w:val="a4"/>
              <w:numPr>
                <w:ilvl w:val="0"/>
                <w:numId w:val="11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использовать основные способы графического представления числовой информации, (графики, диаграммы).</w:t>
            </w:r>
          </w:p>
          <w:p w14:paraId="1B5464DE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AF4">
              <w:rPr>
                <w:rFonts w:ascii="Times New Roman" w:hAnsi="Times New Roman"/>
                <w:b/>
                <w:sz w:val="28"/>
                <w:szCs w:val="28"/>
              </w:rPr>
              <w:t>Выпускник получит возможность</w:t>
            </w:r>
            <w:r w:rsidRPr="00DE2A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научиться</w:t>
            </w:r>
            <w:r w:rsidRPr="00DE2A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FAE58C1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      </w:r>
          </w:p>
          <w:p w14:paraId="2E8F9382" w14:textId="77777777" w:rsidR="00E021B6" w:rsidRPr="00DE2AF4" w:rsidRDefault="00E021B6" w:rsidP="00E652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14:paraId="551AA493" w14:textId="77777777" w:rsidR="00E021B6" w:rsidRPr="00DE2AF4" w:rsidRDefault="00E021B6" w:rsidP="00E652BE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Выпускник научится:</w:t>
            </w:r>
          </w:p>
          <w:p w14:paraId="7A288263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определять результат выполнения заданного алгоритма или его фрагмента;</w:t>
            </w:r>
          </w:p>
          <w:p w14:paraId="7F1F1688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14:paraId="66B0684C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</w:t>
            </w: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14:paraId="189E266B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ab/>
              <w:t>программ на выбранном языке программирования; выполнять эти программы на компьютере.</w:t>
            </w:r>
          </w:p>
          <w:p w14:paraId="0634A58D" w14:textId="77777777" w:rsidR="00E021B6" w:rsidRPr="00DE2AF4" w:rsidRDefault="00E021B6" w:rsidP="00E652BE">
            <w:pPr>
              <w:pStyle w:val="a4"/>
              <w:tabs>
                <w:tab w:val="left" w:pos="820"/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b/>
                <w:sz w:val="28"/>
                <w:szCs w:val="28"/>
              </w:rPr>
              <w:t>Выпускник получит возможность</w:t>
            </w:r>
            <w:r w:rsidRPr="00DE2A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научиться</w:t>
            </w:r>
            <w:r w:rsidRPr="00DE2A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CBFBB0F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14:paraId="52780810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  <w:p w14:paraId="61DA30F1" w14:textId="77777777" w:rsidR="00E021B6" w:rsidRPr="00DE2AF4" w:rsidRDefault="00E021B6" w:rsidP="00E652BE">
            <w:pPr>
              <w:spacing w:line="360" w:lineRule="auto"/>
              <w:ind w:left="720"/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Использование программных систем и сервисов</w:t>
            </w:r>
          </w:p>
          <w:p w14:paraId="0A94734F" w14:textId="77777777" w:rsidR="00E021B6" w:rsidRPr="00DE2AF4" w:rsidRDefault="00E021B6" w:rsidP="00E652B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Выпускник научится:</w:t>
            </w:r>
          </w:p>
          <w:p w14:paraId="7C18446F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классифицировать файлы по типу и иным параметрам;</w:t>
            </w:r>
          </w:p>
          <w:p w14:paraId="4A065301" w14:textId="77777777" w:rsidR="00E021B6" w:rsidRPr="00DE2AF4" w:rsidRDefault="00E021B6" w:rsidP="00E021B6">
            <w:pPr>
              <w:pStyle w:val="a4"/>
              <w:numPr>
                <w:ilvl w:val="0"/>
                <w:numId w:val="12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hAnsi="Times New Roman"/>
                <w:sz w:val="28"/>
                <w:szCs w:val="28"/>
              </w:rPr>
              <w:t>осуществлять поиск файлов средствами операционной системы;</w:t>
            </w:r>
          </w:p>
          <w:p w14:paraId="6FAB30CA" w14:textId="77777777" w:rsidR="00E021B6" w:rsidRPr="00DE2AF4" w:rsidRDefault="00E021B6" w:rsidP="00E021B6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>проводить поиск информации в сети Интернет по запросам;</w:t>
            </w:r>
          </w:p>
          <w:p w14:paraId="157BB703" w14:textId="77777777" w:rsidR="00E021B6" w:rsidRPr="00DE2AF4" w:rsidRDefault="00E021B6" w:rsidP="00E652BE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  <w:lang w:val="ru-RU"/>
              </w:rPr>
            </w:pPr>
            <w:r w:rsidRPr="00DE2AF4">
              <w:rPr>
                <w:b/>
                <w:sz w:val="28"/>
                <w:szCs w:val="28"/>
                <w:lang w:val="ru-RU"/>
              </w:rPr>
              <w:t>Выпускник получит возможность</w:t>
            </w:r>
            <w:r w:rsidRPr="00DE2AF4">
              <w:rPr>
                <w:b/>
                <w:bCs/>
                <w:sz w:val="28"/>
                <w:szCs w:val="28"/>
                <w:lang w:val="ru-RU"/>
              </w:rPr>
              <w:t xml:space="preserve"> научиться</w:t>
            </w:r>
            <w:r w:rsidRPr="00DE2AF4">
              <w:rPr>
                <w:b/>
                <w:sz w:val="28"/>
                <w:szCs w:val="28"/>
              </w:rPr>
              <w:t>:</w:t>
            </w:r>
          </w:p>
          <w:p w14:paraId="4628AADB" w14:textId="77777777" w:rsidR="00E021B6" w:rsidRPr="00DE2AF4" w:rsidRDefault="00E021B6" w:rsidP="00E021B6">
            <w:pPr>
              <w:pStyle w:val="a4"/>
              <w:numPr>
                <w:ilvl w:val="0"/>
                <w:numId w:val="13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      </w:r>
          </w:p>
          <w:p w14:paraId="212F7950" w14:textId="77777777" w:rsidR="00E021B6" w:rsidRPr="00DE2AF4" w:rsidRDefault="00E021B6" w:rsidP="00E021B6">
            <w:pPr>
              <w:pStyle w:val="a4"/>
              <w:numPr>
                <w:ilvl w:val="0"/>
                <w:numId w:val="13"/>
              </w:numPr>
              <w:tabs>
                <w:tab w:val="left" w:pos="82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      </w:r>
          </w:p>
          <w:p w14:paraId="75E69E9B" w14:textId="3DAD21EF" w:rsidR="00E021B6" w:rsidRPr="00E021B6" w:rsidRDefault="00E021B6" w:rsidP="00E021B6">
            <w:pPr>
              <w:pStyle w:val="a4"/>
              <w:numPr>
                <w:ilvl w:val="0"/>
                <w:numId w:val="13"/>
              </w:numPr>
              <w:tabs>
                <w:tab w:val="left" w:pos="940"/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AF4">
              <w:rPr>
                <w:rFonts w:ascii="Times New Roman" w:eastAsia="Times New Roman" w:hAnsi="Times New Roman"/>
                <w:sz w:val="28"/>
                <w:szCs w:val="28"/>
              </w:rPr>
              <w:t>получить представления о роботизированных устройствах и их использовании на производстве и в научных исследованиях.</w:t>
            </w:r>
            <w:r w:rsidRPr="00E021B6">
              <w:rPr>
                <w:sz w:val="28"/>
                <w:szCs w:val="28"/>
              </w:rPr>
              <w:br w:type="page"/>
            </w:r>
          </w:p>
        </w:tc>
      </w:tr>
      <w:tr w:rsidR="00E021B6" w:rsidRPr="007B474A" w14:paraId="74CA0AFF" w14:textId="77777777" w:rsidTr="00E652BE">
        <w:tc>
          <w:tcPr>
            <w:tcW w:w="2530" w:type="dxa"/>
          </w:tcPr>
          <w:p w14:paraId="0F38CC5B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lastRenderedPageBreak/>
              <w:t>Учебно-методические ресурсы</w:t>
            </w:r>
          </w:p>
        </w:tc>
        <w:tc>
          <w:tcPr>
            <w:tcW w:w="11730" w:type="dxa"/>
          </w:tcPr>
          <w:p w14:paraId="110480B3" w14:textId="35FBAFFB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Учебник для 5-6 класса.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Босова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Л.Л., </w:t>
            </w:r>
            <w:proofErr w:type="spellStart"/>
            <w:r w:rsidRPr="00DE2AF4">
              <w:rPr>
                <w:sz w:val="28"/>
                <w:szCs w:val="28"/>
                <w:lang w:val="ru-RU"/>
              </w:rPr>
              <w:t>Босова</w:t>
            </w:r>
            <w:proofErr w:type="spellEnd"/>
            <w:r w:rsidRPr="00DE2AF4">
              <w:rPr>
                <w:sz w:val="28"/>
                <w:szCs w:val="28"/>
                <w:lang w:val="ru-RU"/>
              </w:rPr>
              <w:t xml:space="preserve"> А.Ю. – М.: БИНОМ. Лаборатория знаний, 2018; </w:t>
            </w:r>
          </w:p>
        </w:tc>
      </w:tr>
      <w:tr w:rsidR="00E021B6" w:rsidRPr="00016FD1" w14:paraId="54C0D2EF" w14:textId="77777777" w:rsidTr="00E652BE">
        <w:tc>
          <w:tcPr>
            <w:tcW w:w="2530" w:type="dxa"/>
          </w:tcPr>
          <w:p w14:paraId="0614CCC8" w14:textId="77777777" w:rsidR="00E021B6" w:rsidRPr="00DE2AF4" w:rsidRDefault="00E021B6" w:rsidP="00E652B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2AF4">
              <w:rPr>
                <w:b/>
                <w:bCs/>
                <w:sz w:val="28"/>
                <w:szCs w:val="28"/>
                <w:lang w:val="ru-RU"/>
              </w:rPr>
              <w:t>Формы контроля</w:t>
            </w:r>
          </w:p>
          <w:p w14:paraId="6700B6BF" w14:textId="77777777" w:rsidR="00E021B6" w:rsidRPr="00DE2AF4" w:rsidRDefault="00E021B6" w:rsidP="00E65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730" w:type="dxa"/>
          </w:tcPr>
          <w:p w14:paraId="216FB007" w14:textId="77777777" w:rsidR="00E021B6" w:rsidRPr="00DE2AF4" w:rsidRDefault="00E021B6" w:rsidP="00E652BE">
            <w:pPr>
              <w:jc w:val="center"/>
              <w:rPr>
                <w:sz w:val="28"/>
                <w:szCs w:val="28"/>
                <w:lang w:val="ru-RU"/>
              </w:rPr>
            </w:pPr>
            <w:r w:rsidRPr="00DE2AF4">
              <w:rPr>
                <w:sz w:val="28"/>
                <w:szCs w:val="28"/>
                <w:lang w:val="ru-RU"/>
              </w:rPr>
              <w:t xml:space="preserve">Проводится в соответствии с </w:t>
            </w:r>
            <w:r w:rsidRPr="00DE2AF4">
              <w:rPr>
                <w:bCs/>
                <w:color w:val="000000"/>
                <w:sz w:val="28"/>
                <w:szCs w:val="28"/>
                <w:lang w:val="ru-RU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</w:tbl>
    <w:p w14:paraId="0469053A" w14:textId="77777777" w:rsidR="00E021B6" w:rsidRPr="00DE2AF4" w:rsidRDefault="00E021B6" w:rsidP="00E021B6">
      <w:pPr>
        <w:ind w:left="300"/>
        <w:jc w:val="center"/>
        <w:rPr>
          <w:b/>
          <w:bCs/>
          <w:sz w:val="28"/>
          <w:szCs w:val="28"/>
          <w:lang w:val="ru-RU"/>
        </w:rPr>
      </w:pPr>
    </w:p>
    <w:p w14:paraId="4BFA32D9" w14:textId="77777777" w:rsidR="00E021B6" w:rsidRPr="00723E0D" w:rsidRDefault="00E021B6" w:rsidP="00E021B6">
      <w:pPr>
        <w:rPr>
          <w:lang w:val="ru-RU"/>
        </w:rPr>
      </w:pPr>
    </w:p>
    <w:p w14:paraId="600DA93B" w14:textId="77777777" w:rsidR="004C780C" w:rsidRPr="00E021B6" w:rsidRDefault="004C780C">
      <w:pPr>
        <w:rPr>
          <w:lang w:val="ru-RU"/>
        </w:rPr>
      </w:pPr>
    </w:p>
    <w:sectPr w:rsidR="004C780C" w:rsidRPr="00E021B6" w:rsidSect="00723E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3B72146C"/>
    <w:lvl w:ilvl="0" w:tplc="F3688B20">
      <w:start w:val="3"/>
      <w:numFmt w:val="decimal"/>
      <w:lvlText w:val="%1."/>
      <w:lvlJc w:val="left"/>
    </w:lvl>
    <w:lvl w:ilvl="1" w:tplc="E054B63A">
      <w:numFmt w:val="decimal"/>
      <w:lvlText w:val=""/>
      <w:lvlJc w:val="left"/>
    </w:lvl>
    <w:lvl w:ilvl="2" w:tplc="79343E9E">
      <w:numFmt w:val="decimal"/>
      <w:lvlText w:val=""/>
      <w:lvlJc w:val="left"/>
    </w:lvl>
    <w:lvl w:ilvl="3" w:tplc="B5F4E126">
      <w:numFmt w:val="decimal"/>
      <w:lvlText w:val=""/>
      <w:lvlJc w:val="left"/>
    </w:lvl>
    <w:lvl w:ilvl="4" w:tplc="05AC1BE2">
      <w:numFmt w:val="decimal"/>
      <w:lvlText w:val=""/>
      <w:lvlJc w:val="left"/>
    </w:lvl>
    <w:lvl w:ilvl="5" w:tplc="16E4AD90">
      <w:numFmt w:val="decimal"/>
      <w:lvlText w:val=""/>
      <w:lvlJc w:val="left"/>
    </w:lvl>
    <w:lvl w:ilvl="6" w:tplc="E67019BC">
      <w:numFmt w:val="decimal"/>
      <w:lvlText w:val=""/>
      <w:lvlJc w:val="left"/>
    </w:lvl>
    <w:lvl w:ilvl="7" w:tplc="813EC412">
      <w:numFmt w:val="decimal"/>
      <w:lvlText w:val=""/>
      <w:lvlJc w:val="left"/>
    </w:lvl>
    <w:lvl w:ilvl="8" w:tplc="6D82929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74CFC00"/>
    <w:lvl w:ilvl="0" w:tplc="11BEFC04">
      <w:start w:val="1"/>
      <w:numFmt w:val="decimal"/>
      <w:lvlText w:val="%1."/>
      <w:lvlJc w:val="left"/>
    </w:lvl>
    <w:lvl w:ilvl="1" w:tplc="E96EAFEC">
      <w:numFmt w:val="decimal"/>
      <w:lvlText w:val=""/>
      <w:lvlJc w:val="left"/>
    </w:lvl>
    <w:lvl w:ilvl="2" w:tplc="934E8350">
      <w:numFmt w:val="decimal"/>
      <w:lvlText w:val=""/>
      <w:lvlJc w:val="left"/>
    </w:lvl>
    <w:lvl w:ilvl="3" w:tplc="24D66DD4">
      <w:numFmt w:val="decimal"/>
      <w:lvlText w:val=""/>
      <w:lvlJc w:val="left"/>
    </w:lvl>
    <w:lvl w:ilvl="4" w:tplc="BED0CA54">
      <w:numFmt w:val="decimal"/>
      <w:lvlText w:val=""/>
      <w:lvlJc w:val="left"/>
    </w:lvl>
    <w:lvl w:ilvl="5" w:tplc="6E345404">
      <w:numFmt w:val="decimal"/>
      <w:lvlText w:val=""/>
      <w:lvlJc w:val="left"/>
    </w:lvl>
    <w:lvl w:ilvl="6" w:tplc="71CE6588">
      <w:numFmt w:val="decimal"/>
      <w:lvlText w:val=""/>
      <w:lvlJc w:val="left"/>
    </w:lvl>
    <w:lvl w:ilvl="7" w:tplc="71D094CE">
      <w:numFmt w:val="decimal"/>
      <w:lvlText w:val=""/>
      <w:lvlJc w:val="left"/>
    </w:lvl>
    <w:lvl w:ilvl="8" w:tplc="0C2692A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C508502"/>
    <w:lvl w:ilvl="0" w:tplc="28DE4682">
      <w:start w:val="3"/>
      <w:numFmt w:val="decimal"/>
      <w:lvlText w:val="%1."/>
      <w:lvlJc w:val="left"/>
    </w:lvl>
    <w:lvl w:ilvl="1" w:tplc="4140B0B8">
      <w:numFmt w:val="decimal"/>
      <w:lvlText w:val=""/>
      <w:lvlJc w:val="left"/>
    </w:lvl>
    <w:lvl w:ilvl="2" w:tplc="2CA62CE4">
      <w:numFmt w:val="decimal"/>
      <w:lvlText w:val=""/>
      <w:lvlJc w:val="left"/>
    </w:lvl>
    <w:lvl w:ilvl="3" w:tplc="8550BA44">
      <w:numFmt w:val="decimal"/>
      <w:lvlText w:val=""/>
      <w:lvlJc w:val="left"/>
    </w:lvl>
    <w:lvl w:ilvl="4" w:tplc="43AEB63E">
      <w:numFmt w:val="decimal"/>
      <w:lvlText w:val=""/>
      <w:lvlJc w:val="left"/>
    </w:lvl>
    <w:lvl w:ilvl="5" w:tplc="F92CA946">
      <w:numFmt w:val="decimal"/>
      <w:lvlText w:val=""/>
      <w:lvlJc w:val="left"/>
    </w:lvl>
    <w:lvl w:ilvl="6" w:tplc="543E34A4">
      <w:numFmt w:val="decimal"/>
      <w:lvlText w:val=""/>
      <w:lvlJc w:val="left"/>
    </w:lvl>
    <w:lvl w:ilvl="7" w:tplc="C0E4879A">
      <w:numFmt w:val="decimal"/>
      <w:lvlText w:val=""/>
      <w:lvlJc w:val="left"/>
    </w:lvl>
    <w:lvl w:ilvl="8" w:tplc="BB2049C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21C63C4"/>
    <w:lvl w:ilvl="0" w:tplc="D02E1974">
      <w:start w:val="2"/>
      <w:numFmt w:val="decimal"/>
      <w:lvlText w:val="%1."/>
      <w:lvlJc w:val="left"/>
    </w:lvl>
    <w:lvl w:ilvl="1" w:tplc="BE3C8FFC">
      <w:numFmt w:val="decimal"/>
      <w:lvlText w:val=""/>
      <w:lvlJc w:val="left"/>
    </w:lvl>
    <w:lvl w:ilvl="2" w:tplc="60983E26">
      <w:numFmt w:val="decimal"/>
      <w:lvlText w:val=""/>
      <w:lvlJc w:val="left"/>
    </w:lvl>
    <w:lvl w:ilvl="3" w:tplc="991A1C58">
      <w:numFmt w:val="decimal"/>
      <w:lvlText w:val=""/>
      <w:lvlJc w:val="left"/>
    </w:lvl>
    <w:lvl w:ilvl="4" w:tplc="BB18035E">
      <w:numFmt w:val="decimal"/>
      <w:lvlText w:val=""/>
      <w:lvlJc w:val="left"/>
    </w:lvl>
    <w:lvl w:ilvl="5" w:tplc="ADCE5772">
      <w:numFmt w:val="decimal"/>
      <w:lvlText w:val=""/>
      <w:lvlJc w:val="left"/>
    </w:lvl>
    <w:lvl w:ilvl="6" w:tplc="2EB6597C">
      <w:numFmt w:val="decimal"/>
      <w:lvlText w:val=""/>
      <w:lvlJc w:val="left"/>
    </w:lvl>
    <w:lvl w:ilvl="7" w:tplc="7138E5B4">
      <w:numFmt w:val="decimal"/>
      <w:lvlText w:val=""/>
      <w:lvlJc w:val="left"/>
    </w:lvl>
    <w:lvl w:ilvl="8" w:tplc="D8140110">
      <w:numFmt w:val="decimal"/>
      <w:lvlText w:val=""/>
      <w:lvlJc w:val="left"/>
    </w:lvl>
  </w:abstractNum>
  <w:abstractNum w:abstractNumId="4" w15:restartNumberingAfterBreak="0">
    <w:nsid w:val="13073830"/>
    <w:multiLevelType w:val="hybridMultilevel"/>
    <w:tmpl w:val="B668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62A"/>
    <w:multiLevelType w:val="hybridMultilevel"/>
    <w:tmpl w:val="C614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583A"/>
    <w:multiLevelType w:val="hybridMultilevel"/>
    <w:tmpl w:val="971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023EC"/>
    <w:multiLevelType w:val="hybridMultilevel"/>
    <w:tmpl w:val="53C8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1E"/>
    <w:multiLevelType w:val="hybridMultilevel"/>
    <w:tmpl w:val="44C0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B3994"/>
    <w:multiLevelType w:val="hybridMultilevel"/>
    <w:tmpl w:val="4D40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9D1"/>
    <w:multiLevelType w:val="hybridMultilevel"/>
    <w:tmpl w:val="48D0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73DCA"/>
    <w:multiLevelType w:val="hybridMultilevel"/>
    <w:tmpl w:val="5F5CD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B05CBA"/>
    <w:multiLevelType w:val="hybridMultilevel"/>
    <w:tmpl w:val="DDA2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C3E73"/>
    <w:multiLevelType w:val="hybridMultilevel"/>
    <w:tmpl w:val="E42C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1CCB"/>
    <w:multiLevelType w:val="hybridMultilevel"/>
    <w:tmpl w:val="B0C26D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5B202776"/>
    <w:multiLevelType w:val="hybridMultilevel"/>
    <w:tmpl w:val="00CE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62A0"/>
    <w:multiLevelType w:val="hybridMultilevel"/>
    <w:tmpl w:val="96164F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8366C2"/>
    <w:multiLevelType w:val="hybridMultilevel"/>
    <w:tmpl w:val="CD8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1E58"/>
    <w:multiLevelType w:val="hybridMultilevel"/>
    <w:tmpl w:val="8968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5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9"/>
  </w:num>
  <w:num w:numId="17">
    <w:abstractNumId w:val="8"/>
  </w:num>
  <w:num w:numId="18">
    <w:abstractNumId w:val="1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16FD1"/>
    <w:rsid w:val="00224440"/>
    <w:rsid w:val="004C780C"/>
    <w:rsid w:val="00E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9230"/>
  <w15:chartTrackingRefBased/>
  <w15:docId w15:val="{AEF9947C-DD04-4B8D-A14D-F174172C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1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021B6"/>
    <w:pPr>
      <w:ind w:left="720"/>
      <w:contextualSpacing/>
    </w:pPr>
    <w:rPr>
      <w:rFonts w:ascii="Calibri" w:eastAsia="Calibri" w:hAnsi="Calibri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021B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rsid w:val="00E021B6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3383</Words>
  <Characters>19286</Characters>
  <Application>Microsoft Office Word</Application>
  <DocSecurity>0</DocSecurity>
  <Lines>160</Lines>
  <Paragraphs>45</Paragraphs>
  <ScaleCrop>false</ScaleCrop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2021-05-21T08:54:00Z</dcterms:created>
  <dcterms:modified xsi:type="dcterms:W3CDTF">2021-05-21T10:29:00Z</dcterms:modified>
</cp:coreProperties>
</file>