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1DC0" w14:textId="77777777" w:rsidR="00E021B6" w:rsidRPr="00DE2AF4" w:rsidRDefault="00E021B6" w:rsidP="00E021B6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E2AF4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0F7239D3" w14:textId="5676842D" w:rsidR="00E021B6" w:rsidRPr="00DE2AF4" w:rsidRDefault="00016FD1" w:rsidP="00E021B6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>Учебный курс</w:t>
      </w:r>
      <w:bookmarkStart w:id="0" w:name="_GoBack"/>
      <w:bookmarkEnd w:id="0"/>
      <w:r w:rsidR="00E021B6" w:rsidRPr="00DE2AF4">
        <w:rPr>
          <w:rFonts w:eastAsia="Calibri"/>
          <w:b/>
          <w:bCs/>
          <w:sz w:val="28"/>
          <w:szCs w:val="28"/>
          <w:lang w:val="ru-RU"/>
        </w:rPr>
        <w:t xml:space="preserve"> – Информатика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2530"/>
        <w:gridCol w:w="11730"/>
      </w:tblGrid>
      <w:tr w:rsidR="00E021B6" w:rsidRPr="00DE2AF4" w14:paraId="52230D2F" w14:textId="77777777" w:rsidTr="00E652BE">
        <w:tc>
          <w:tcPr>
            <w:tcW w:w="2530" w:type="dxa"/>
          </w:tcPr>
          <w:p w14:paraId="2C211CC9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Уровень реализации программы</w:t>
            </w:r>
          </w:p>
        </w:tc>
        <w:tc>
          <w:tcPr>
            <w:tcW w:w="11730" w:type="dxa"/>
          </w:tcPr>
          <w:p w14:paraId="0D5A094A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sz w:val="28"/>
                <w:szCs w:val="28"/>
              </w:rPr>
              <w:t>основного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общего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E021B6" w:rsidRPr="00016FD1" w14:paraId="620966BA" w14:textId="77777777" w:rsidTr="00E652BE">
        <w:tc>
          <w:tcPr>
            <w:tcW w:w="2530" w:type="dxa"/>
          </w:tcPr>
          <w:p w14:paraId="25BDB1D9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Нормативн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>ые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документы</w:t>
            </w:r>
          </w:p>
        </w:tc>
        <w:tc>
          <w:tcPr>
            <w:tcW w:w="11730" w:type="dxa"/>
          </w:tcPr>
          <w:p w14:paraId="795C8947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закона от 29 декабря 2012 года №273-ФЗ «Об образовании в Российской Федерации».</w:t>
            </w:r>
          </w:p>
          <w:p w14:paraId="6E0B5284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 1897/.</w:t>
            </w:r>
          </w:p>
          <w:p w14:paraId="4369772E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Приказа Минобрнауки России от 31.12.2015 г. №1577 «О внесении изменений в ФГОС ООО, утвержденный приказом Министерства образования и науки РФ от 17.12.2010г. №1897»</w:t>
            </w:r>
          </w:p>
          <w:p w14:paraId="400E08D6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Приказа Министерства образования и науки РФ от 28 декабря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2018  №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14:paraId="7575CD82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Примерной программы по учебному предмету (примерная основная образовательная программа основного общего образования, раздел 1.2.5.9), одобренная Федеральным учебно-методическим объединением по общему образованию. </w:t>
            </w:r>
            <w:proofErr w:type="spellStart"/>
            <w:r w:rsidRPr="00DE2AF4">
              <w:rPr>
                <w:sz w:val="28"/>
                <w:szCs w:val="28"/>
              </w:rPr>
              <w:t>Протокол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заседания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от</w:t>
            </w:r>
            <w:proofErr w:type="spellEnd"/>
            <w:r w:rsidRPr="00DE2AF4">
              <w:rPr>
                <w:sz w:val="28"/>
                <w:szCs w:val="28"/>
              </w:rPr>
              <w:t xml:space="preserve"> 8 </w:t>
            </w:r>
            <w:proofErr w:type="spellStart"/>
            <w:r w:rsidRPr="00DE2AF4">
              <w:rPr>
                <w:sz w:val="28"/>
                <w:szCs w:val="28"/>
              </w:rPr>
              <w:t>апреля</w:t>
            </w:r>
            <w:proofErr w:type="spellEnd"/>
            <w:r w:rsidRPr="00DE2AF4">
              <w:rPr>
                <w:sz w:val="28"/>
                <w:szCs w:val="28"/>
              </w:rPr>
              <w:t xml:space="preserve"> 2015 г. № 1/15 (www.fgosreestr.ru).</w:t>
            </w:r>
          </w:p>
          <w:p w14:paraId="4359F747" w14:textId="77777777" w:rsidR="00E021B6" w:rsidRPr="00DE2AF4" w:rsidRDefault="00E021B6" w:rsidP="00E652B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E2AF4">
              <w:rPr>
                <w:sz w:val="28"/>
                <w:szCs w:val="28"/>
              </w:rPr>
              <w:t>Учебного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плана</w:t>
            </w:r>
            <w:proofErr w:type="spellEnd"/>
            <w:r w:rsidRPr="00DE2AF4">
              <w:rPr>
                <w:sz w:val="28"/>
                <w:szCs w:val="28"/>
              </w:rPr>
              <w:t xml:space="preserve"> МБОУ СОШ №51</w:t>
            </w:r>
          </w:p>
          <w:p w14:paraId="78294357" w14:textId="7C0710B5" w:rsidR="00E021B6" w:rsidRPr="00DE2AF4" w:rsidRDefault="00E021B6" w:rsidP="00E021B6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Программа для основной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школы :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5–6 классы. </w:t>
            </w:r>
          </w:p>
        </w:tc>
      </w:tr>
      <w:tr w:rsidR="00E021B6" w:rsidRPr="00016FD1" w14:paraId="3E2CB72E" w14:textId="77777777" w:rsidTr="00E652BE">
        <w:tc>
          <w:tcPr>
            <w:tcW w:w="2530" w:type="dxa"/>
          </w:tcPr>
          <w:p w14:paraId="1DB6CCCE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Общая характеристика учебного курса</w:t>
            </w:r>
          </w:p>
        </w:tc>
        <w:tc>
          <w:tcPr>
            <w:tcW w:w="11730" w:type="dxa"/>
          </w:tcPr>
          <w:p w14:paraId="08DBCF82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14:paraId="73B46B71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      </w:r>
          </w:p>
          <w:p w14:paraId="6B8AB73F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14:paraId="43A4ECFD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14:paraId="29247E8D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      </w:r>
          </w:p>
          <w:p w14:paraId="7817BC7D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      </w:r>
          </w:p>
          <w:p w14:paraId="41A6FC60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021B6" w:rsidRPr="00016FD1" w14:paraId="083FF776" w14:textId="77777777" w:rsidTr="00E652BE">
        <w:tc>
          <w:tcPr>
            <w:tcW w:w="2530" w:type="dxa"/>
          </w:tcPr>
          <w:p w14:paraId="547C446A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Цели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задачи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1730" w:type="dxa"/>
          </w:tcPr>
          <w:p w14:paraId="3E597525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результатов,  прямо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связанных с необходимостью использования информационных и коммуникационных технологий. </w:t>
            </w:r>
          </w:p>
          <w:p w14:paraId="08EFCFBB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      </w:r>
          </w:p>
          <w:p w14:paraId="7300F0C1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      </w:r>
          </w:p>
          <w:p w14:paraId="06210252" w14:textId="77777777" w:rsidR="00E021B6" w:rsidRPr="00DE2AF4" w:rsidRDefault="00E021B6" w:rsidP="00E652BE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Изучение информатики в 5–6 классах вносит значительный вклад в достижение главных целей основного общего образования, способствуя:</w:t>
            </w:r>
          </w:p>
          <w:p w14:paraId="3B62ADF9" w14:textId="77777777" w:rsidR="00E021B6" w:rsidRPr="00DE2AF4" w:rsidRDefault="00E021B6" w:rsidP="00E652BE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развитию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общеучебных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14:paraId="53B90D69" w14:textId="77777777" w:rsidR="00E021B6" w:rsidRPr="00DE2AF4" w:rsidRDefault="00E021B6" w:rsidP="00E652BE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целенаправленному формирование таких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общеучебных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понятий, как «объект», «система», «модель», «алгоритм» и др.;</w:t>
            </w:r>
          </w:p>
          <w:p w14:paraId="7D445AD2" w14:textId="77777777" w:rsidR="00E021B6" w:rsidRPr="00DE2AF4" w:rsidRDefault="00E021B6" w:rsidP="00E652BE">
            <w:pPr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      </w:r>
          </w:p>
          <w:p w14:paraId="425D16C9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021B6" w:rsidRPr="00016FD1" w14:paraId="24829FB0" w14:textId="77777777" w:rsidTr="00E652BE">
        <w:tc>
          <w:tcPr>
            <w:tcW w:w="2530" w:type="dxa"/>
          </w:tcPr>
          <w:p w14:paraId="19052690" w14:textId="77777777" w:rsidR="00E021B6" w:rsidRPr="00DE2AF4" w:rsidRDefault="00E021B6" w:rsidP="00E652BE">
            <w:pPr>
              <w:rPr>
                <w:b/>
                <w:sz w:val="28"/>
                <w:szCs w:val="28"/>
                <w:lang w:val="ru-RU"/>
              </w:rPr>
            </w:pPr>
            <w:bookmarkStart w:id="1" w:name="_Toc364013602"/>
            <w:bookmarkStart w:id="2" w:name="_Toc343949359"/>
            <w:r w:rsidRPr="00DE2AF4">
              <w:rPr>
                <w:b/>
                <w:sz w:val="28"/>
                <w:szCs w:val="28"/>
                <w:lang w:val="ru-RU"/>
              </w:rPr>
              <w:lastRenderedPageBreak/>
              <w:t>Место учебного предмета в учебном плане</w:t>
            </w:r>
            <w:bookmarkEnd w:id="1"/>
            <w:bookmarkEnd w:id="2"/>
          </w:p>
          <w:p w14:paraId="75A51ABB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59FF6F85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 учебном плане основной школы информатика может быть представлена как:</w:t>
            </w:r>
          </w:p>
          <w:p w14:paraId="37661743" w14:textId="77777777" w:rsidR="00E021B6" w:rsidRPr="00DE2AF4" w:rsidRDefault="00E021B6" w:rsidP="00E652B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в </w:t>
            </w:r>
            <w:r w:rsidRPr="00DE2AF4">
              <w:rPr>
                <w:sz w:val="28"/>
                <w:szCs w:val="28"/>
              </w:rPr>
              <w:t>V</w:t>
            </w:r>
            <w:r w:rsidRPr="00DE2AF4">
              <w:rPr>
                <w:sz w:val="28"/>
                <w:szCs w:val="28"/>
                <w:lang w:val="ru-RU"/>
              </w:rPr>
              <w:t xml:space="preserve"> классе–17,5 часов (0,5 часа в неделю);</w:t>
            </w:r>
          </w:p>
          <w:p w14:paraId="066D2720" w14:textId="3618EEFC" w:rsidR="00E021B6" w:rsidRPr="00E021B6" w:rsidRDefault="00E021B6" w:rsidP="00E021B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в </w:t>
            </w:r>
            <w:r w:rsidRPr="00DE2AF4">
              <w:rPr>
                <w:sz w:val="28"/>
                <w:szCs w:val="28"/>
              </w:rPr>
              <w:t>VI</w:t>
            </w:r>
            <w:r w:rsidRPr="00DE2AF4">
              <w:rPr>
                <w:sz w:val="28"/>
                <w:szCs w:val="28"/>
                <w:lang w:val="ru-RU"/>
              </w:rPr>
              <w:t xml:space="preserve"> классе-17,5 часов (0,5 часа в неделю);</w:t>
            </w:r>
          </w:p>
        </w:tc>
      </w:tr>
      <w:tr w:rsidR="00E021B6" w:rsidRPr="00DE2AF4" w14:paraId="1529BCE4" w14:textId="77777777" w:rsidTr="00E652BE">
        <w:tc>
          <w:tcPr>
            <w:tcW w:w="2530" w:type="dxa"/>
          </w:tcPr>
          <w:p w14:paraId="4234EB18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Содержание учебного курса.</w:t>
            </w:r>
          </w:p>
        </w:tc>
        <w:tc>
          <w:tcPr>
            <w:tcW w:w="11730" w:type="dxa"/>
          </w:tcPr>
          <w:p w14:paraId="032BCE7D" w14:textId="77777777" w:rsidR="00E021B6" w:rsidRPr="00DE2AF4" w:rsidRDefault="00E021B6" w:rsidP="00E652BE">
            <w:pPr>
              <w:ind w:left="490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5 класс</w:t>
            </w:r>
          </w:p>
          <w:p w14:paraId="429D51EC" w14:textId="77777777" w:rsidR="00E021B6" w:rsidRPr="00DE2AF4" w:rsidRDefault="00E021B6" w:rsidP="00E652BE">
            <w:pPr>
              <w:spacing w:line="13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85CB3A3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Общее число часов 1 полугодие – 16ч. \ 2 полугодие – 19 ч.</w:t>
            </w:r>
          </w:p>
          <w:p w14:paraId="07644A16" w14:textId="77777777" w:rsidR="00E021B6" w:rsidRPr="00DE2AF4" w:rsidRDefault="00E021B6" w:rsidP="00E652BE">
            <w:pPr>
              <w:spacing w:line="14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D7AE79D" w14:textId="77777777" w:rsidR="00E021B6" w:rsidRPr="00DE2AF4" w:rsidRDefault="00E021B6" w:rsidP="00E021B6">
            <w:pPr>
              <w:numPr>
                <w:ilvl w:val="0"/>
                <w:numId w:val="7"/>
              </w:numPr>
              <w:tabs>
                <w:tab w:val="left" w:pos="122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Информация вокруг нас (2 ч. \ 2 ч.).</w:t>
            </w:r>
          </w:p>
          <w:p w14:paraId="5F143FA9" w14:textId="77777777" w:rsidR="00E021B6" w:rsidRPr="00DE2AF4" w:rsidRDefault="00E021B6" w:rsidP="00E652BE">
            <w:pPr>
              <w:spacing w:line="13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6DB1721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Действия с информацией.</w:t>
            </w:r>
          </w:p>
          <w:p w14:paraId="3E131392" w14:textId="77777777" w:rsidR="00E021B6" w:rsidRPr="00DE2AF4" w:rsidRDefault="00E021B6" w:rsidP="00E652BE">
            <w:pPr>
              <w:spacing w:line="14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CE2A5EC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Хранение информации. Носители информации. Как хранили информацию раньше. Носители информации, созданные в </w:t>
            </w:r>
            <w:r w:rsidRPr="00DE2AF4">
              <w:rPr>
                <w:sz w:val="28"/>
                <w:szCs w:val="28"/>
              </w:rPr>
              <w:t>XX</w:t>
            </w:r>
            <w:r w:rsidRPr="00DE2AF4">
              <w:rPr>
                <w:sz w:val="28"/>
                <w:szCs w:val="28"/>
                <w:lang w:val="ru-RU"/>
              </w:rPr>
              <w:t xml:space="preserve"> веке. Сколько информации может хранить лазерный диск.</w:t>
            </w:r>
          </w:p>
          <w:p w14:paraId="1E043F6E" w14:textId="77777777" w:rsidR="00E021B6" w:rsidRPr="00DE2AF4" w:rsidRDefault="00E021B6" w:rsidP="00E652BE">
            <w:pPr>
              <w:spacing w:line="2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40219A2" w14:textId="77777777" w:rsidR="00E021B6" w:rsidRPr="00DE2AF4" w:rsidRDefault="00E021B6" w:rsidP="00E652BE">
            <w:pPr>
              <w:spacing w:line="348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Передача информации. Как передавали информацию в прошлом. Научные открытия и средства передачи информации.</w:t>
            </w:r>
          </w:p>
          <w:p w14:paraId="7F9E17F1" w14:textId="77777777" w:rsidR="00E021B6" w:rsidRPr="00DE2AF4" w:rsidRDefault="00E021B6" w:rsidP="00E652BE">
            <w:pPr>
              <w:spacing w:line="28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6F096C50" w14:textId="77777777" w:rsidR="00E021B6" w:rsidRPr="00DE2AF4" w:rsidRDefault="00E021B6" w:rsidP="00E652BE">
            <w:pPr>
              <w:spacing w:line="356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От текста к рисунку, от рисунка к схеме.</w:t>
            </w:r>
          </w:p>
          <w:p w14:paraId="578D2B54" w14:textId="77777777" w:rsidR="00E021B6" w:rsidRPr="00DE2AF4" w:rsidRDefault="00E021B6" w:rsidP="00E652BE">
            <w:pPr>
              <w:spacing w:line="1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DC40F81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      </w:r>
          </w:p>
          <w:p w14:paraId="4593A779" w14:textId="77777777" w:rsidR="00E021B6" w:rsidRPr="00DE2AF4" w:rsidRDefault="00E021B6" w:rsidP="00E652BE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C8C9E1B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 (ознакомительно).</w:t>
            </w:r>
          </w:p>
          <w:p w14:paraId="499A40C8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№1 «Вспоминаем клавиатуру».</w:t>
            </w:r>
          </w:p>
          <w:p w14:paraId="3DB423BB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№2 «Вспоминаем приемы управления компьютером.</w:t>
            </w:r>
          </w:p>
          <w:p w14:paraId="42CB8610" w14:textId="77777777" w:rsidR="00E021B6" w:rsidRPr="00DE2AF4" w:rsidRDefault="00E021B6" w:rsidP="00E652BE">
            <w:pPr>
              <w:spacing w:line="1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4E2F872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</w:p>
          <w:p w14:paraId="6261DEB7" w14:textId="77777777" w:rsidR="00E021B6" w:rsidRPr="00DE2AF4" w:rsidRDefault="00E021B6" w:rsidP="00E652BE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FAA0040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Логические компьютерные игры, поддерживающие изучаемый материал.</w:t>
            </w:r>
          </w:p>
          <w:p w14:paraId="17D87510" w14:textId="77777777" w:rsidR="00E021B6" w:rsidRPr="00DE2AF4" w:rsidRDefault="00E021B6" w:rsidP="00E652BE">
            <w:pPr>
              <w:tabs>
                <w:tab w:val="left" w:pos="122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14:paraId="660FAA2C" w14:textId="77777777" w:rsidR="00E021B6" w:rsidRPr="00DE2AF4" w:rsidRDefault="00E021B6" w:rsidP="00E021B6">
            <w:pPr>
              <w:numPr>
                <w:ilvl w:val="0"/>
                <w:numId w:val="7"/>
              </w:numPr>
              <w:tabs>
                <w:tab w:val="left" w:pos="122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Компьютер для начинающих (2 ч.\ 2ч.).</w:t>
            </w:r>
          </w:p>
          <w:p w14:paraId="02003F24" w14:textId="77777777" w:rsidR="00E021B6" w:rsidRPr="00DE2AF4" w:rsidRDefault="00E021B6" w:rsidP="00E652BE">
            <w:pPr>
              <w:spacing w:line="13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5E8303CB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Информация и информатика.</w:t>
            </w:r>
          </w:p>
          <w:p w14:paraId="63357A08" w14:textId="77777777" w:rsidR="00E021B6" w:rsidRPr="00DE2AF4" w:rsidRDefault="00E021B6" w:rsidP="00E652BE">
            <w:pPr>
              <w:spacing w:line="15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5977C58" w14:textId="77777777" w:rsidR="00E021B6" w:rsidRPr="00DE2AF4" w:rsidRDefault="00E021B6" w:rsidP="00E652BE">
            <w:pPr>
              <w:spacing w:line="348" w:lineRule="auto"/>
              <w:ind w:left="260" w:right="2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Как устроен компьютер. Что умеет компьютер. Техника безопасности и организация рабочего места.</w:t>
            </w:r>
          </w:p>
          <w:p w14:paraId="6F8A03F9" w14:textId="77777777" w:rsidR="00E021B6" w:rsidRPr="00DE2AF4" w:rsidRDefault="00E021B6" w:rsidP="00E652BE">
            <w:pPr>
              <w:spacing w:line="28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CC756A7" w14:textId="77777777" w:rsidR="00E021B6" w:rsidRPr="00DE2AF4" w:rsidRDefault="00E021B6" w:rsidP="00E652BE">
            <w:pPr>
              <w:spacing w:line="348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Ввод информации в память компьютера. Клавиатура. Группы клавиш. История латинской раскладки клавиатуры. Основная позиция пальцев на клавиатуре.</w:t>
            </w:r>
          </w:p>
          <w:p w14:paraId="26540D6D" w14:textId="77777777" w:rsidR="00E021B6" w:rsidRPr="00DE2AF4" w:rsidRDefault="00E021B6" w:rsidP="00E652BE">
            <w:pPr>
              <w:spacing w:line="28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193D064" w14:textId="77777777" w:rsidR="00E021B6" w:rsidRPr="00DE2AF4" w:rsidRDefault="00E021B6" w:rsidP="00E652BE">
            <w:pPr>
              <w:spacing w:line="354" w:lineRule="auto"/>
              <w:ind w:left="260" w:right="20" w:firstLine="708"/>
              <w:jc w:val="both"/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Программы и файлы. Рабочий стол. Управление компьютером с помощью мыши. Как работает мышь. Главное меню. Запуск программ. Управление компьютером с помощью меню. </w:t>
            </w:r>
            <w:proofErr w:type="spellStart"/>
            <w:r w:rsidRPr="00DE2AF4">
              <w:rPr>
                <w:sz w:val="28"/>
                <w:szCs w:val="28"/>
              </w:rPr>
              <w:t>Клавиатурный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тренажер</w:t>
            </w:r>
            <w:proofErr w:type="spellEnd"/>
            <w:r w:rsidRPr="00DE2AF4">
              <w:rPr>
                <w:sz w:val="28"/>
                <w:szCs w:val="28"/>
              </w:rPr>
              <w:t>.</w:t>
            </w:r>
          </w:p>
          <w:p w14:paraId="1EAE2BE0" w14:textId="77777777" w:rsidR="00E021B6" w:rsidRPr="00DE2AF4" w:rsidRDefault="00E021B6" w:rsidP="00E652BE">
            <w:pPr>
              <w:spacing w:line="142" w:lineRule="exact"/>
              <w:jc w:val="both"/>
              <w:rPr>
                <w:sz w:val="28"/>
                <w:szCs w:val="28"/>
              </w:rPr>
            </w:pPr>
          </w:p>
          <w:p w14:paraId="1AD5F5EA" w14:textId="77777777" w:rsidR="00E021B6" w:rsidRPr="00DE2AF4" w:rsidRDefault="00E021B6" w:rsidP="00E652BE">
            <w:pPr>
              <w:spacing w:line="14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D47C034" w14:textId="77777777" w:rsidR="00E021B6" w:rsidRPr="00DE2AF4" w:rsidRDefault="00E021B6" w:rsidP="00E652BE">
            <w:pPr>
              <w:numPr>
                <w:ilvl w:val="0"/>
                <w:numId w:val="3"/>
              </w:numPr>
              <w:tabs>
                <w:tab w:val="left" w:pos="1220"/>
              </w:tabs>
              <w:ind w:left="1220" w:hanging="25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Информационные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технологии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(12 ч. \ 15ч.).</w:t>
            </w:r>
          </w:p>
          <w:p w14:paraId="64A550D6" w14:textId="77777777" w:rsidR="00E021B6" w:rsidRPr="00DE2AF4" w:rsidRDefault="00E021B6" w:rsidP="00E652BE">
            <w:pPr>
              <w:spacing w:line="147" w:lineRule="exact"/>
              <w:jc w:val="both"/>
              <w:rPr>
                <w:sz w:val="28"/>
                <w:szCs w:val="28"/>
              </w:rPr>
            </w:pPr>
          </w:p>
          <w:p w14:paraId="351AFDF1" w14:textId="77777777" w:rsidR="00E021B6" w:rsidRPr="00DE2AF4" w:rsidRDefault="00E021B6" w:rsidP="00E652BE">
            <w:pPr>
              <w:spacing w:line="354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Подготовка текстовых документов. Текстовый редактор и текстовый процессор. Основные объекты текстового документа. Этапы подготовки документа на компьютере. О шрифтах.</w:t>
            </w:r>
          </w:p>
          <w:p w14:paraId="678CE0C3" w14:textId="77777777" w:rsidR="00E021B6" w:rsidRPr="00DE2AF4" w:rsidRDefault="00E021B6" w:rsidP="00E652BE">
            <w:pPr>
              <w:spacing w:line="2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2978D5B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Компьютерная графика. Графические редакторы. Устройства ввода графической информации. Как формируется изображение на экране монитора. Создание движущихся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изображе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Основные   объекты   текстового   документа. </w:t>
            </w:r>
          </w:p>
          <w:p w14:paraId="2B16A0D8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Практическая работа № 3. Ввод   текста. </w:t>
            </w:r>
          </w:p>
          <w:p w14:paraId="1E254E92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Практическая работа № 4. Редактирование текста.  </w:t>
            </w:r>
          </w:p>
          <w:p w14:paraId="1843F130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Практическая работа № 5. Работаем с фрагментами текста. </w:t>
            </w:r>
          </w:p>
          <w:p w14:paraId="0188701E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№ 6. Форматирование текста.</w:t>
            </w:r>
          </w:p>
          <w:p w14:paraId="6A41F2C8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7. Создание анимации по собственному замыслу.</w:t>
            </w:r>
          </w:p>
          <w:p w14:paraId="7F0BD239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</w:p>
          <w:p w14:paraId="038CCBC6" w14:textId="77777777" w:rsidR="00E021B6" w:rsidRPr="00DE2AF4" w:rsidRDefault="00E021B6" w:rsidP="00E652BE">
            <w:pPr>
              <w:spacing w:line="140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B72102B" w14:textId="77777777" w:rsidR="00E021B6" w:rsidRPr="00DE2AF4" w:rsidRDefault="00E021B6" w:rsidP="00E652BE">
            <w:pPr>
              <w:spacing w:line="295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1E32606" w14:textId="77777777" w:rsidR="00E021B6" w:rsidRPr="00DE2AF4" w:rsidRDefault="00E021B6" w:rsidP="00E652BE">
            <w:pPr>
              <w:ind w:left="156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6 класс</w:t>
            </w:r>
          </w:p>
          <w:p w14:paraId="32369D4E" w14:textId="77777777" w:rsidR="00E021B6" w:rsidRPr="00DE2AF4" w:rsidRDefault="00E021B6" w:rsidP="00E652BE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43D8D2E" w14:textId="77777777" w:rsidR="00E021B6" w:rsidRPr="00DE2AF4" w:rsidRDefault="00E021B6" w:rsidP="00E652BE">
            <w:pPr>
              <w:ind w:left="1560"/>
              <w:jc w:val="both"/>
              <w:rPr>
                <w:sz w:val="28"/>
                <w:szCs w:val="28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Общее число часов 1 полугодие – 16ч.\ </w:t>
            </w:r>
            <w:r w:rsidRPr="00DE2AF4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полугодие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– 19 ч</w:t>
            </w:r>
          </w:p>
          <w:p w14:paraId="785E015D" w14:textId="77777777" w:rsidR="00E021B6" w:rsidRPr="00DE2AF4" w:rsidRDefault="00E021B6" w:rsidP="00E652BE">
            <w:pPr>
              <w:spacing w:line="137" w:lineRule="exact"/>
              <w:jc w:val="both"/>
              <w:rPr>
                <w:sz w:val="28"/>
                <w:szCs w:val="28"/>
              </w:rPr>
            </w:pPr>
          </w:p>
          <w:p w14:paraId="49673D1A" w14:textId="77777777" w:rsidR="00E021B6" w:rsidRPr="00DE2AF4" w:rsidRDefault="00E021B6" w:rsidP="00E652BE">
            <w:pPr>
              <w:numPr>
                <w:ilvl w:val="0"/>
                <w:numId w:val="4"/>
              </w:numPr>
              <w:tabs>
                <w:tab w:val="left" w:pos="1220"/>
              </w:tabs>
              <w:ind w:left="1220" w:hanging="25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Компьютер и информация (4ч. \ 4ч.).</w:t>
            </w:r>
          </w:p>
          <w:p w14:paraId="189FF314" w14:textId="77777777" w:rsidR="00E021B6" w:rsidRPr="00DE2AF4" w:rsidRDefault="00E021B6" w:rsidP="00E652BE">
            <w:pPr>
              <w:spacing w:line="14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4B3CF791" w14:textId="77777777" w:rsidR="00E021B6" w:rsidRPr="00DE2AF4" w:rsidRDefault="00E021B6" w:rsidP="00E652BE">
            <w:pPr>
              <w:spacing w:line="348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Компьютер – универсальная машина для работы с информацией. История вычислительной техники. Файлы и папки.</w:t>
            </w:r>
          </w:p>
          <w:p w14:paraId="7CF26371" w14:textId="77777777" w:rsidR="00E021B6" w:rsidRPr="00DE2AF4" w:rsidRDefault="00E021B6" w:rsidP="00E652BE">
            <w:pPr>
              <w:spacing w:line="28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9DDEA39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 (ознакомительно). Тексты в памяти компьютера. Изображения в памяти компьютера (ознакомительно). История счета и систем счисления. Единицы измерения информации.</w:t>
            </w:r>
          </w:p>
          <w:p w14:paraId="516F766E" w14:textId="77777777" w:rsidR="00E021B6" w:rsidRPr="00DE2AF4" w:rsidRDefault="00E021B6" w:rsidP="00E652BE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C1F3F31" w14:textId="77777777" w:rsidR="00E021B6" w:rsidRPr="00DE2AF4" w:rsidRDefault="00E021B6" w:rsidP="00E652BE">
            <w:pPr>
              <w:spacing w:line="142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5C7FD7D" w14:textId="77777777" w:rsidR="00E021B6" w:rsidRPr="00DE2AF4" w:rsidRDefault="00E021B6" w:rsidP="00E652BE">
            <w:pPr>
              <w:numPr>
                <w:ilvl w:val="0"/>
                <w:numId w:val="5"/>
              </w:numPr>
              <w:tabs>
                <w:tab w:val="left" w:pos="1220"/>
              </w:tabs>
              <w:ind w:left="1220" w:hanging="25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Человек и информация (8 ч. \ 9ч.).</w:t>
            </w:r>
          </w:p>
          <w:p w14:paraId="34547136" w14:textId="77777777" w:rsidR="00E021B6" w:rsidRPr="00DE2AF4" w:rsidRDefault="00E021B6" w:rsidP="00E652BE">
            <w:pPr>
              <w:spacing w:line="134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688056D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Информация и знания.</w:t>
            </w:r>
          </w:p>
          <w:p w14:paraId="4B44F426" w14:textId="77777777" w:rsidR="00E021B6" w:rsidRPr="00DE2AF4" w:rsidRDefault="00E021B6" w:rsidP="00E652BE">
            <w:pPr>
              <w:spacing w:line="13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F572F92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Чувственное познание окружающего мира.</w:t>
            </w:r>
          </w:p>
          <w:p w14:paraId="3EC8BEBE" w14:textId="77777777" w:rsidR="00E021B6" w:rsidRPr="00DE2AF4" w:rsidRDefault="00E021B6" w:rsidP="00E652BE">
            <w:pPr>
              <w:spacing w:line="15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364A5C89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 (ознакомительно).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Определение понятия. Классификация. Суждение как форма мышления. Умозаключение как форма мышления.</w:t>
            </w:r>
          </w:p>
          <w:p w14:paraId="5DCCC19E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работы 1 Работаем с основными объектами операционной системы.</w:t>
            </w:r>
          </w:p>
          <w:p w14:paraId="132CC00A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2 Создаем словесные модели.</w:t>
            </w:r>
          </w:p>
          <w:p w14:paraId="36CFF9DA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3. Создаем многоуровневые списки.</w:t>
            </w:r>
          </w:p>
          <w:p w14:paraId="63B0FF34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4. Создание информационных моделей диаграмм</w:t>
            </w:r>
          </w:p>
          <w:p w14:paraId="183B5405" w14:textId="77777777" w:rsidR="00E021B6" w:rsidRPr="00DE2AF4" w:rsidRDefault="00E021B6" w:rsidP="00E652BE">
            <w:pPr>
              <w:spacing w:line="357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5. Создаем информационные модели на графах.</w:t>
            </w:r>
          </w:p>
          <w:p w14:paraId="37130D66" w14:textId="77777777" w:rsidR="00E021B6" w:rsidRPr="00DE2AF4" w:rsidRDefault="00E021B6" w:rsidP="00E652BE">
            <w:pPr>
              <w:spacing w:line="5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70F5C3C4" w14:textId="77777777" w:rsidR="00E021B6" w:rsidRPr="00DE2AF4" w:rsidRDefault="00E021B6" w:rsidP="00E652BE">
            <w:pPr>
              <w:spacing w:line="16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F641B82" w14:textId="77777777" w:rsidR="00E021B6" w:rsidRPr="00DE2AF4" w:rsidRDefault="00E021B6" w:rsidP="00E652BE">
            <w:pPr>
              <w:numPr>
                <w:ilvl w:val="0"/>
                <w:numId w:val="6"/>
              </w:numPr>
              <w:tabs>
                <w:tab w:val="left" w:pos="1220"/>
              </w:tabs>
              <w:ind w:left="1220" w:hanging="25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Элементы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алгоритмизации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(4ч. \ 6ч.).</w:t>
            </w:r>
          </w:p>
          <w:p w14:paraId="5E8013E1" w14:textId="77777777" w:rsidR="00E021B6" w:rsidRPr="00DE2AF4" w:rsidRDefault="00E021B6" w:rsidP="00E652BE">
            <w:pPr>
              <w:spacing w:line="134" w:lineRule="exact"/>
              <w:jc w:val="both"/>
              <w:rPr>
                <w:sz w:val="28"/>
                <w:szCs w:val="28"/>
              </w:rPr>
            </w:pPr>
          </w:p>
          <w:p w14:paraId="72878DC7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Что такое алгоритм. О происхождении слова алгоритм.</w:t>
            </w:r>
          </w:p>
          <w:p w14:paraId="555712D6" w14:textId="77777777" w:rsidR="00E021B6" w:rsidRPr="00DE2AF4" w:rsidRDefault="00E021B6" w:rsidP="00E652BE">
            <w:pPr>
              <w:spacing w:line="137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87A8C37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Исполнители вокруг нас.</w:t>
            </w:r>
          </w:p>
          <w:p w14:paraId="6061BFBE" w14:textId="77777777" w:rsidR="00E021B6" w:rsidRPr="00DE2AF4" w:rsidRDefault="00E021B6" w:rsidP="00E652BE">
            <w:pPr>
              <w:spacing w:line="13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2105CAD8" w14:textId="77777777" w:rsidR="00E021B6" w:rsidRPr="00DE2AF4" w:rsidRDefault="00E021B6" w:rsidP="00E652BE">
            <w:pPr>
              <w:ind w:left="980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Формы записи алгоритмов.</w:t>
            </w:r>
          </w:p>
          <w:p w14:paraId="76438CBE" w14:textId="77777777" w:rsidR="00E021B6" w:rsidRPr="00DE2AF4" w:rsidRDefault="00E021B6" w:rsidP="00E652BE">
            <w:pPr>
              <w:spacing w:line="149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187B51C8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Типы алгоритмов. Линейные алгоритмы. Алгоритмы с ветвлениями. Алгоритмы с повторениями.</w:t>
            </w:r>
          </w:p>
          <w:p w14:paraId="4DFD29C4" w14:textId="77777777" w:rsidR="00E021B6" w:rsidRPr="00DE2AF4" w:rsidRDefault="00E021B6" w:rsidP="00E652BE">
            <w:pPr>
              <w:spacing w:line="260" w:lineRule="exact"/>
              <w:ind w:firstLine="260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Практическая работа 6. Создание линейную презентаций</w:t>
            </w:r>
          </w:p>
          <w:p w14:paraId="04382251" w14:textId="77777777" w:rsidR="00E021B6" w:rsidRPr="00DE2AF4" w:rsidRDefault="00E021B6" w:rsidP="00E652BE">
            <w:pPr>
              <w:spacing w:line="350" w:lineRule="auto"/>
              <w:ind w:left="260" w:firstLine="708"/>
              <w:jc w:val="both"/>
              <w:rPr>
                <w:sz w:val="28"/>
                <w:szCs w:val="28"/>
                <w:lang w:val="ru-RU"/>
              </w:rPr>
            </w:pPr>
          </w:p>
          <w:p w14:paraId="7889364B" w14:textId="77777777" w:rsidR="00E021B6" w:rsidRPr="00DE2AF4" w:rsidRDefault="00E021B6" w:rsidP="00E652BE">
            <w:pPr>
              <w:spacing w:line="11" w:lineRule="exact"/>
              <w:jc w:val="both"/>
              <w:rPr>
                <w:sz w:val="28"/>
                <w:szCs w:val="28"/>
                <w:lang w:val="ru-RU"/>
              </w:rPr>
            </w:pPr>
          </w:p>
          <w:p w14:paraId="0997872F" w14:textId="77777777" w:rsidR="00E021B6" w:rsidRPr="00DE2AF4" w:rsidRDefault="00E021B6" w:rsidP="00E021B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021B6" w:rsidRPr="00016FD1" w14:paraId="2B5FA48F" w14:textId="77777777" w:rsidTr="00E652BE">
        <w:tc>
          <w:tcPr>
            <w:tcW w:w="2530" w:type="dxa"/>
          </w:tcPr>
          <w:p w14:paraId="7D402DBF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Планируемые</w:t>
            </w:r>
            <w:proofErr w:type="spellEnd"/>
          </w:p>
          <w:p w14:paraId="2227FE10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Результаты</w:t>
            </w:r>
            <w:proofErr w:type="spellEnd"/>
          </w:p>
          <w:p w14:paraId="734A6115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</w:rPr>
            </w:pPr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освоения</w:t>
            </w:r>
            <w:proofErr w:type="spellEnd"/>
          </w:p>
          <w:p w14:paraId="077B6874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  <w:p w14:paraId="2462ED81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023E2CA8" w14:textId="77777777" w:rsidR="00E021B6" w:rsidRPr="00DE2AF4" w:rsidRDefault="00E021B6" w:rsidP="00E652BE">
            <w:pPr>
              <w:ind w:left="2660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             5 класс</w:t>
            </w:r>
          </w:p>
          <w:p w14:paraId="2643E4C0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Личностные результаты </w:t>
            </w:r>
          </w:p>
          <w:p w14:paraId="15AB6AAE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Готовность и способность обучающихся к саморазвитию и самообразованию с учетом устойчивых познавательных интересов. </w:t>
            </w:r>
          </w:p>
          <w:p w14:paraId="6C283FEB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Знание основных норм морали, нравственных духовных идеалов, хранимых в культурных традициях народов России. </w:t>
            </w:r>
          </w:p>
          <w:p w14:paraId="5F2908BD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мировоззрения, соответствующего культурному многообразию современного мира. </w:t>
            </w:r>
          </w:p>
          <w:p w14:paraId="444129EE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Идентификация себя как полноправного субъекта общения, готовность к конструированию образа партнера по диалогу.  </w:t>
            </w:r>
          </w:p>
          <w:p w14:paraId="12F25F30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      </w:r>
          </w:p>
          <w:p w14:paraId="773A721A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Осознание ценности здорового и безопасного образа жизни, правил поведения в общественных местах.</w:t>
            </w:r>
          </w:p>
          <w:p w14:paraId="18383C18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      </w:r>
          </w:p>
          <w:p w14:paraId="406626E1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основ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экокультуры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соответствующей современному уровню экологического мышления, готовность к занятиям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сельхозтрудом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к осуществлению природоохранной деятельности. </w:t>
            </w:r>
          </w:p>
          <w:p w14:paraId="29EE6E7D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Метапредметные результаты: </w:t>
            </w:r>
          </w:p>
          <w:p w14:paraId="3B1188B4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Регулятивные универсальные учебные действия</w:t>
            </w:r>
          </w:p>
          <w:p w14:paraId="2AB62C52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Умение оценивать правильность выполнения учебной задачи, собственные возможности ее решения. Обучающийся сможет: </w:t>
            </w:r>
          </w:p>
          <w:p w14:paraId="29CF11D8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      </w:r>
          </w:p>
          <w:p w14:paraId="07EC4CF6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      </w:r>
          </w:p>
          <w:p w14:paraId="0F512368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принимать решение в учебной ситуации и нести за него ответственность.</w:t>
            </w:r>
          </w:p>
          <w:p w14:paraId="36C7FC70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оценивать правильность выполнения учебной задачи, собственные возможности ее решения. Обучающийся сможет: </w:t>
            </w:r>
          </w:p>
          <w:p w14:paraId="312C1C3F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      </w:r>
          </w:p>
          <w:p w14:paraId="04446246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Познавательные универсальные учебные действия </w:t>
            </w:r>
          </w:p>
          <w:p w14:paraId="4E7AD28C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      </w:r>
          </w:p>
          <w:p w14:paraId="58EC2AC3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Обучающийся сможет:</w:t>
            </w:r>
          </w:p>
          <w:p w14:paraId="773155E0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самостоятельно указывать на информацию, нуждающуюся в проверке; </w:t>
            </w:r>
          </w:p>
          <w:p w14:paraId="3AB866D0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      </w:r>
          </w:p>
          <w:p w14:paraId="4F4D1DE4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>делать вывод на основе анализа разных точек зрения.</w:t>
            </w:r>
          </w:p>
          <w:p w14:paraId="5C8095FC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Смысловое чтение.</w:t>
            </w:r>
            <w:r w:rsidRPr="00DE2AF4">
              <w:rPr>
                <w:sz w:val="28"/>
                <w:szCs w:val="28"/>
                <w:lang w:val="ru-RU"/>
              </w:rPr>
              <w:t xml:space="preserve"> Обучающийся сможет: </w:t>
            </w:r>
          </w:p>
          <w:p w14:paraId="4C06BC70" w14:textId="77777777" w:rsidR="00E021B6" w:rsidRPr="00DE2AF4" w:rsidRDefault="00E021B6" w:rsidP="00E021B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ориентироваться в содержании текста, понимать целостный смысл текста, структурировать текст; </w:t>
            </w:r>
          </w:p>
          <w:p w14:paraId="3977F100" w14:textId="77777777" w:rsidR="00E021B6" w:rsidRPr="00DE2AF4" w:rsidRDefault="00E021B6" w:rsidP="00E021B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резюмировать главную идею текста;</w:t>
            </w:r>
          </w:p>
          <w:p w14:paraId="49655E72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Коммуникативные универсальные учебные действия </w:t>
            </w:r>
          </w:p>
          <w:p w14:paraId="50E52643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      </w:r>
          </w:p>
          <w:p w14:paraId="01F9B2EF" w14:textId="77777777" w:rsidR="00E021B6" w:rsidRPr="00DE2AF4" w:rsidRDefault="00E021B6" w:rsidP="00E021B6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      </w:r>
          </w:p>
          <w:p w14:paraId="63521F16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14:paraId="607F8BE6" w14:textId="77777777" w:rsidR="00E021B6" w:rsidRPr="00DE2AF4" w:rsidRDefault="00E021B6" w:rsidP="00E021B6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14:paraId="1826DF88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Предметные результаты</w:t>
            </w:r>
          </w:p>
          <w:p w14:paraId="265A2A3E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Выпускник научится:</w:t>
            </w:r>
          </w:p>
          <w:p w14:paraId="6C134B16" w14:textId="77777777" w:rsidR="00E021B6" w:rsidRPr="00DE2AF4" w:rsidRDefault="00E021B6" w:rsidP="00E652BE">
            <w:pPr>
              <w:ind w:left="2660"/>
              <w:rPr>
                <w:b/>
                <w:bCs/>
                <w:sz w:val="28"/>
                <w:szCs w:val="28"/>
                <w:lang w:val="ru-RU"/>
              </w:rPr>
            </w:pPr>
          </w:p>
          <w:p w14:paraId="3B347E88" w14:textId="77777777" w:rsidR="00E021B6" w:rsidRPr="00DE2AF4" w:rsidRDefault="00E021B6" w:rsidP="00E021B6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различать содержание основных понятий предмета: информатика, информация, информационный процесс;</w:t>
            </w:r>
          </w:p>
          <w:p w14:paraId="67E704D7" w14:textId="77777777" w:rsidR="00E021B6" w:rsidRPr="00DE2AF4" w:rsidRDefault="00E021B6" w:rsidP="00E021B6">
            <w:pPr>
              <w:pStyle w:val="a4"/>
              <w:numPr>
                <w:ilvl w:val="0"/>
                <w:numId w:val="8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14:paraId="24B1995A" w14:textId="77777777" w:rsidR="00E021B6" w:rsidRPr="00DE2AF4" w:rsidRDefault="00E021B6" w:rsidP="00E021B6">
            <w:pPr>
              <w:pStyle w:val="a4"/>
              <w:numPr>
                <w:ilvl w:val="0"/>
                <w:numId w:val="8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14:paraId="4C54E517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Выпускник получит возможность 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>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6FE58390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осознано подходить к выбору ИКТ–средств для своих учебных и иных целей;</w:t>
            </w:r>
          </w:p>
          <w:p w14:paraId="52F50DD8" w14:textId="77777777" w:rsidR="00E021B6" w:rsidRPr="00DE2AF4" w:rsidRDefault="00E021B6" w:rsidP="00E652BE">
            <w:pPr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Использование программных систем и сервисов</w:t>
            </w:r>
          </w:p>
          <w:p w14:paraId="1E20EBEA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70073EAE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классифицировать файлы по типу и иным параметрам;</w:t>
            </w:r>
          </w:p>
          <w:p w14:paraId="60FC8EC6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14:paraId="53FE1B9E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проводить поиск информации в сети Интернет;</w:t>
            </w:r>
          </w:p>
          <w:p w14:paraId="5676667F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Выпускник получит возможность 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>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1746F7C5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14:paraId="189C0E0C" w14:textId="77777777" w:rsidR="00E021B6" w:rsidRPr="00DE2AF4" w:rsidRDefault="00E021B6" w:rsidP="00E021B6">
            <w:pPr>
              <w:pStyle w:val="a4"/>
              <w:numPr>
                <w:ilvl w:val="0"/>
                <w:numId w:val="9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14:paraId="35D38ECB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14:paraId="1019D093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6 класс</w:t>
            </w:r>
          </w:p>
          <w:p w14:paraId="49634E2D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1BAE5B9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Личностные результаты </w:t>
            </w:r>
          </w:p>
          <w:p w14:paraId="7A0BA7B8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Осознание ценности здорового и безопасного образа жизни, правил поведения в общественных местах.</w:t>
            </w:r>
          </w:p>
          <w:p w14:paraId="2C2E42EC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      </w:r>
          </w:p>
          <w:p w14:paraId="05CA12B5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Сформированность основ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экокультуры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соответствующей современному уровню экологического мышления, готовность к занятиям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сельхозтрудом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, к осуществлению природоохранной деятельности. </w:t>
            </w:r>
          </w:p>
          <w:p w14:paraId="343C5B5C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Осознание демократических и традиционных ценностей многонационального Российского общества.   </w:t>
            </w:r>
          </w:p>
          <w:p w14:paraId="0A899558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Готовность и способность обучающихся к саморазвитию и самообразованию с учетом устойчивых познавательных интересов. </w:t>
            </w:r>
          </w:p>
          <w:p w14:paraId="5B32F7EE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Знание основных норм морали, нравственных духовных идеалов, хранимых в культурных традициях народов России. </w:t>
            </w:r>
          </w:p>
          <w:p w14:paraId="4D5E50AF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мировоззрения, соответствующего культурному многообразию современного мира. </w:t>
            </w:r>
          </w:p>
          <w:p w14:paraId="364A20A4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Идентификация себя как полноправного субъекта общения, готовность к конструированию образа партнера по диалогу.  </w:t>
            </w:r>
          </w:p>
          <w:p w14:paraId="54D30FF7" w14:textId="77777777" w:rsidR="00E021B6" w:rsidRPr="00DE2AF4" w:rsidRDefault="00E021B6" w:rsidP="00E021B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      </w:r>
          </w:p>
          <w:p w14:paraId="40184F25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Метапредметные результаты: </w:t>
            </w:r>
          </w:p>
          <w:p w14:paraId="7FA1252A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Регулятивные универсальные учебные действия</w:t>
            </w:r>
          </w:p>
          <w:p w14:paraId="641BBD95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      </w:r>
          </w:p>
          <w:p w14:paraId="1744EAC0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оценивать свою деятельность, аргументируя причины достижения или отсутствия планируемого результата. </w:t>
            </w:r>
          </w:p>
          <w:p w14:paraId="49EE97A0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оценивать правильность выполнения учебной задачи, собственные возможности ее решения. Обучающийся сможет: </w:t>
            </w:r>
          </w:p>
          <w:p w14:paraId="613BA0BA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lastRenderedPageBreak/>
      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      </w:r>
          </w:p>
          <w:p w14:paraId="4791E3F9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      </w:r>
          </w:p>
          <w:p w14:paraId="42E3B095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принимать решение в учебной ситуации и нести за него ответственность</w:t>
            </w:r>
          </w:p>
          <w:p w14:paraId="33FA17E6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 </w:t>
            </w:r>
            <w:r w:rsidRPr="00DE2AF4">
              <w:rPr>
                <w:b/>
                <w:sz w:val="28"/>
                <w:szCs w:val="28"/>
                <w:lang w:val="ru-RU"/>
              </w:rPr>
              <w:t xml:space="preserve">Познавательные универсальные учебные действия </w:t>
            </w:r>
          </w:p>
          <w:p w14:paraId="1C73AF3E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      </w:r>
          </w:p>
          <w:p w14:paraId="1D16AB74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Обучающийся сможет:</w:t>
            </w:r>
          </w:p>
          <w:p w14:paraId="09BC3106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объяснять явления, выявляемые в ходе познавательной деятельности; </w:t>
            </w:r>
          </w:p>
          <w:p w14:paraId="13B16948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      </w:r>
          </w:p>
          <w:p w14:paraId="1820A82E" w14:textId="77777777" w:rsidR="00E021B6" w:rsidRPr="00DE2AF4" w:rsidRDefault="00E021B6" w:rsidP="00E021B6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делать вывод на основе анализа разных точек зрения. </w:t>
            </w:r>
          </w:p>
          <w:p w14:paraId="37E0A8F4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14:paraId="40BE73FA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Обучающийся сможет:</w:t>
            </w:r>
          </w:p>
          <w:p w14:paraId="657427C4" w14:textId="77777777" w:rsidR="00E021B6" w:rsidRPr="00DE2AF4" w:rsidRDefault="00E021B6" w:rsidP="00E021B6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создавать абстрактный или реальный образ предмета и/или явления; </w:t>
            </w:r>
          </w:p>
          <w:p w14:paraId="34268443" w14:textId="77777777" w:rsidR="00E021B6" w:rsidRPr="00DE2AF4" w:rsidRDefault="00E021B6" w:rsidP="00E021B6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строить доказательство: прямое; </w:t>
            </w:r>
          </w:p>
          <w:p w14:paraId="44ACD40F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lastRenderedPageBreak/>
              <w:t>Смысловое чтение.</w:t>
            </w:r>
            <w:r w:rsidRPr="00DE2AF4">
              <w:rPr>
                <w:sz w:val="28"/>
                <w:szCs w:val="28"/>
                <w:lang w:val="ru-RU"/>
              </w:rPr>
              <w:t xml:space="preserve"> Обучающийся сможет: </w:t>
            </w:r>
          </w:p>
          <w:p w14:paraId="3550157F" w14:textId="77777777" w:rsidR="00E021B6" w:rsidRPr="00DE2AF4" w:rsidRDefault="00E021B6" w:rsidP="00E021B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ориентироваться в содержании текста, понимать целостный смысл текста, структурировать текст; </w:t>
            </w:r>
          </w:p>
          <w:p w14:paraId="5C557F01" w14:textId="77777777" w:rsidR="00E021B6" w:rsidRPr="00DE2AF4" w:rsidRDefault="00E021B6" w:rsidP="00E021B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</w:p>
          <w:p w14:paraId="56F62958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 xml:space="preserve">Коммуникативные универсальные учебные действия </w:t>
            </w:r>
          </w:p>
          <w:p w14:paraId="3C9D08F5" w14:textId="77777777" w:rsidR="00E021B6" w:rsidRPr="00DE2AF4" w:rsidRDefault="00E021B6" w:rsidP="00E652B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      </w:r>
          </w:p>
          <w:p w14:paraId="6F6D7FBC" w14:textId="77777777" w:rsidR="00E021B6" w:rsidRPr="00DE2AF4" w:rsidRDefault="00E021B6" w:rsidP="00E021B6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Определять свои действия и действия партнера, которые способствовали или препятствовали продуктивной коммуникации; </w:t>
            </w:r>
          </w:p>
          <w:p w14:paraId="56CA3C3E" w14:textId="77777777" w:rsidR="00E021B6" w:rsidRPr="00DE2AF4" w:rsidRDefault="00E021B6" w:rsidP="00E021B6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      </w:r>
          </w:p>
          <w:p w14:paraId="2775F48F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Выпускник научится:</w:t>
            </w:r>
          </w:p>
          <w:p w14:paraId="7333EA36" w14:textId="77777777" w:rsidR="00E021B6" w:rsidRPr="00DE2AF4" w:rsidRDefault="00E021B6" w:rsidP="00E021B6">
            <w:pPr>
              <w:pStyle w:val="a4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раскрывать общие закономерности протекания информационных процессов в системах различной природы,</w:t>
            </w:r>
          </w:p>
          <w:p w14:paraId="29AD18C6" w14:textId="77777777" w:rsidR="00E021B6" w:rsidRPr="00DE2AF4" w:rsidRDefault="00E021B6" w:rsidP="00E021B6">
            <w:pPr>
              <w:pStyle w:val="a4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14:paraId="709C20D8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Выпускник получит возможность 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>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0A4F229" w14:textId="77777777" w:rsidR="00E021B6" w:rsidRPr="00DE2AF4" w:rsidRDefault="00E021B6" w:rsidP="00E021B6">
            <w:pPr>
              <w:pStyle w:val="a4"/>
              <w:numPr>
                <w:ilvl w:val="0"/>
                <w:numId w:val="11"/>
              </w:numPr>
              <w:tabs>
                <w:tab w:val="left" w:pos="9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осознано подходить к выбору ИКТ–средств для своих учебных и иных целей;</w:t>
            </w:r>
          </w:p>
          <w:p w14:paraId="42EAD3C1" w14:textId="77777777" w:rsidR="00E021B6" w:rsidRPr="00DE2AF4" w:rsidRDefault="00E021B6" w:rsidP="00E652B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Математические основы информатики</w:t>
            </w:r>
          </w:p>
          <w:p w14:paraId="45CA6A2E" w14:textId="77777777" w:rsidR="00E021B6" w:rsidRPr="00DE2AF4" w:rsidRDefault="00E021B6" w:rsidP="00E652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0158431A" w14:textId="77777777" w:rsidR="00E021B6" w:rsidRPr="00DE2AF4" w:rsidRDefault="00E021B6" w:rsidP="00E021B6">
            <w:pPr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кодировать и декодировать тексты по заданной кодовой таблице;</w:t>
            </w:r>
          </w:p>
          <w:p w14:paraId="3212EE80" w14:textId="77777777" w:rsidR="00E021B6" w:rsidRPr="00DE2AF4" w:rsidRDefault="00E021B6" w:rsidP="00E021B6">
            <w:pPr>
              <w:pStyle w:val="a4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 w14:paraId="1B5464DE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FAE58C1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14:paraId="2E8F9382" w14:textId="77777777" w:rsidR="00E021B6" w:rsidRPr="00DE2AF4" w:rsidRDefault="00E021B6" w:rsidP="00E652B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Алгоритмы и элементы программирования</w:t>
            </w:r>
          </w:p>
          <w:p w14:paraId="551AA493" w14:textId="77777777" w:rsidR="00E021B6" w:rsidRPr="00DE2AF4" w:rsidRDefault="00E021B6" w:rsidP="00E652B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7A288263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определять результат выполнения заданного алгоритма или его фрагмента;</w:t>
            </w:r>
          </w:p>
          <w:p w14:paraId="7F1F1688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14:paraId="66B0684C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14:paraId="189E266B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ab/>
              <w:t>программ на выбранном языке программирования; выполнять эти программы на компьютере.</w:t>
            </w:r>
          </w:p>
          <w:p w14:paraId="0634A58D" w14:textId="77777777" w:rsidR="00E021B6" w:rsidRPr="00DE2AF4" w:rsidRDefault="00E021B6" w:rsidP="00E652BE">
            <w:pPr>
              <w:pStyle w:val="a4"/>
              <w:tabs>
                <w:tab w:val="left" w:pos="820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b/>
                <w:sz w:val="28"/>
                <w:szCs w:val="28"/>
              </w:rPr>
              <w:t>Выпускник получит возможность</w:t>
            </w:r>
            <w:r w:rsidRPr="00DE2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научиться</w:t>
            </w:r>
            <w:r w:rsidRPr="00DE2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2CBFBB0F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14:paraId="52780810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14:paraId="61DA30F1" w14:textId="77777777" w:rsidR="00E021B6" w:rsidRPr="00DE2AF4" w:rsidRDefault="00E021B6" w:rsidP="00E652BE">
            <w:pPr>
              <w:spacing w:line="360" w:lineRule="auto"/>
              <w:ind w:left="720"/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Использование программных систем и сервисов</w:t>
            </w:r>
          </w:p>
          <w:p w14:paraId="0A94734F" w14:textId="77777777" w:rsidR="00E021B6" w:rsidRPr="00DE2AF4" w:rsidRDefault="00E021B6" w:rsidP="00E652BE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научится:</w:t>
            </w:r>
          </w:p>
          <w:p w14:paraId="7C18446F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классифицировать файлы по типу и иным параметрам;</w:t>
            </w:r>
          </w:p>
          <w:p w14:paraId="4A065301" w14:textId="77777777" w:rsidR="00E021B6" w:rsidRPr="00DE2AF4" w:rsidRDefault="00E021B6" w:rsidP="00E021B6">
            <w:pPr>
              <w:pStyle w:val="a4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hAnsi="Times New Roman"/>
                <w:sz w:val="28"/>
                <w:szCs w:val="28"/>
              </w:rPr>
              <w:t>осуществлять поиск файлов средствами операционной системы;</w:t>
            </w:r>
          </w:p>
          <w:p w14:paraId="6FAB30CA" w14:textId="77777777" w:rsidR="00E021B6" w:rsidRPr="00DE2AF4" w:rsidRDefault="00E021B6" w:rsidP="00E021B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проводить поиск информации в сети Интернет по запросам;</w:t>
            </w:r>
          </w:p>
          <w:p w14:paraId="157BB703" w14:textId="77777777" w:rsidR="00E021B6" w:rsidRPr="00DE2AF4" w:rsidRDefault="00E021B6" w:rsidP="00E652BE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  <w:lang w:val="ru-RU"/>
              </w:rPr>
            </w:pPr>
            <w:r w:rsidRPr="00DE2AF4">
              <w:rPr>
                <w:b/>
                <w:sz w:val="28"/>
                <w:szCs w:val="28"/>
                <w:lang w:val="ru-RU"/>
              </w:rPr>
              <w:t>Выпускник получит возможность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научиться</w:t>
            </w:r>
            <w:r w:rsidRPr="00DE2AF4">
              <w:rPr>
                <w:b/>
                <w:sz w:val="28"/>
                <w:szCs w:val="28"/>
              </w:rPr>
              <w:t>:</w:t>
            </w:r>
          </w:p>
          <w:p w14:paraId="4628AADB" w14:textId="77777777" w:rsidR="00E021B6" w:rsidRPr="00DE2AF4" w:rsidRDefault="00E021B6" w:rsidP="00E021B6">
            <w:pPr>
              <w:pStyle w:val="a4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14:paraId="212F7950" w14:textId="77777777" w:rsidR="00E021B6" w:rsidRPr="00DE2AF4" w:rsidRDefault="00E021B6" w:rsidP="00E021B6">
            <w:pPr>
              <w:pStyle w:val="a4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14:paraId="75E69E9B" w14:textId="3DAD21EF" w:rsidR="00E021B6" w:rsidRPr="00E021B6" w:rsidRDefault="00E021B6" w:rsidP="00E021B6">
            <w:pPr>
              <w:pStyle w:val="a4"/>
              <w:numPr>
                <w:ilvl w:val="0"/>
                <w:numId w:val="13"/>
              </w:numPr>
              <w:tabs>
                <w:tab w:val="left" w:pos="940"/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AF4">
              <w:rPr>
                <w:rFonts w:ascii="Times New Roman" w:eastAsia="Times New Roman" w:hAnsi="Times New Roman"/>
                <w:sz w:val="28"/>
                <w:szCs w:val="28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  <w:r w:rsidRPr="00E021B6">
              <w:rPr>
                <w:sz w:val="28"/>
                <w:szCs w:val="28"/>
              </w:rPr>
              <w:br w:type="page"/>
            </w:r>
          </w:p>
        </w:tc>
      </w:tr>
      <w:tr w:rsidR="00E021B6" w:rsidRPr="007B474A" w14:paraId="74CA0AFF" w14:textId="77777777" w:rsidTr="00E652BE">
        <w:tc>
          <w:tcPr>
            <w:tcW w:w="2530" w:type="dxa"/>
          </w:tcPr>
          <w:p w14:paraId="0F38CC5B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Учебно-методические ресурсы</w:t>
            </w:r>
          </w:p>
        </w:tc>
        <w:tc>
          <w:tcPr>
            <w:tcW w:w="11730" w:type="dxa"/>
          </w:tcPr>
          <w:p w14:paraId="110480B3" w14:textId="35FBAFFB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Учебник для 5-6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2018; </w:t>
            </w:r>
          </w:p>
        </w:tc>
      </w:tr>
      <w:tr w:rsidR="00E021B6" w:rsidRPr="00016FD1" w14:paraId="54C0D2EF" w14:textId="77777777" w:rsidTr="00E652BE">
        <w:tc>
          <w:tcPr>
            <w:tcW w:w="2530" w:type="dxa"/>
          </w:tcPr>
          <w:p w14:paraId="0614CCC8" w14:textId="77777777" w:rsidR="00E021B6" w:rsidRPr="00DE2AF4" w:rsidRDefault="00E021B6" w:rsidP="00E652B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Формы контроля</w:t>
            </w:r>
          </w:p>
          <w:p w14:paraId="6700B6BF" w14:textId="77777777" w:rsidR="00E021B6" w:rsidRPr="00DE2AF4" w:rsidRDefault="00E021B6" w:rsidP="00E652B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216FB007" w14:textId="77777777" w:rsidR="00E021B6" w:rsidRPr="00DE2AF4" w:rsidRDefault="00E021B6" w:rsidP="00E652BE">
            <w:pPr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Проводится в соответствии с </w:t>
            </w:r>
            <w:r w:rsidRPr="00DE2AF4">
              <w:rPr>
                <w:bCs/>
                <w:color w:val="000000"/>
                <w:sz w:val="28"/>
                <w:szCs w:val="28"/>
                <w:lang w:val="ru-RU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0469053A" w14:textId="77777777" w:rsidR="00E021B6" w:rsidRPr="00DE2AF4" w:rsidRDefault="00E021B6" w:rsidP="00E021B6">
      <w:pPr>
        <w:ind w:left="300"/>
        <w:jc w:val="center"/>
        <w:rPr>
          <w:b/>
          <w:bCs/>
          <w:sz w:val="28"/>
          <w:szCs w:val="28"/>
          <w:lang w:val="ru-RU"/>
        </w:rPr>
      </w:pPr>
    </w:p>
    <w:p w14:paraId="4BFA32D9" w14:textId="77777777" w:rsidR="00E021B6" w:rsidRPr="00723E0D" w:rsidRDefault="00E021B6" w:rsidP="00E021B6">
      <w:pPr>
        <w:rPr>
          <w:lang w:val="ru-RU"/>
        </w:rPr>
      </w:pPr>
    </w:p>
    <w:p w14:paraId="600DA93B" w14:textId="77777777" w:rsidR="004C780C" w:rsidRPr="00E021B6" w:rsidRDefault="004C780C">
      <w:pPr>
        <w:rPr>
          <w:lang w:val="ru-RU"/>
        </w:rPr>
      </w:pPr>
    </w:p>
    <w:sectPr w:rsidR="004C780C" w:rsidRPr="00E021B6" w:rsidSect="00723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B72146C"/>
    <w:lvl w:ilvl="0" w:tplc="F3688B20">
      <w:start w:val="3"/>
      <w:numFmt w:val="decimal"/>
      <w:lvlText w:val="%1."/>
      <w:lvlJc w:val="left"/>
    </w:lvl>
    <w:lvl w:ilvl="1" w:tplc="E054B63A">
      <w:numFmt w:val="decimal"/>
      <w:lvlText w:val=""/>
      <w:lvlJc w:val="left"/>
    </w:lvl>
    <w:lvl w:ilvl="2" w:tplc="79343E9E">
      <w:numFmt w:val="decimal"/>
      <w:lvlText w:val=""/>
      <w:lvlJc w:val="left"/>
    </w:lvl>
    <w:lvl w:ilvl="3" w:tplc="B5F4E126">
      <w:numFmt w:val="decimal"/>
      <w:lvlText w:val=""/>
      <w:lvlJc w:val="left"/>
    </w:lvl>
    <w:lvl w:ilvl="4" w:tplc="05AC1BE2">
      <w:numFmt w:val="decimal"/>
      <w:lvlText w:val=""/>
      <w:lvlJc w:val="left"/>
    </w:lvl>
    <w:lvl w:ilvl="5" w:tplc="16E4AD90">
      <w:numFmt w:val="decimal"/>
      <w:lvlText w:val=""/>
      <w:lvlJc w:val="left"/>
    </w:lvl>
    <w:lvl w:ilvl="6" w:tplc="E67019BC">
      <w:numFmt w:val="decimal"/>
      <w:lvlText w:val=""/>
      <w:lvlJc w:val="left"/>
    </w:lvl>
    <w:lvl w:ilvl="7" w:tplc="813EC412">
      <w:numFmt w:val="decimal"/>
      <w:lvlText w:val=""/>
      <w:lvlJc w:val="left"/>
    </w:lvl>
    <w:lvl w:ilvl="8" w:tplc="6D8292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74CFC00"/>
    <w:lvl w:ilvl="0" w:tplc="11BEFC04">
      <w:start w:val="1"/>
      <w:numFmt w:val="decimal"/>
      <w:lvlText w:val="%1."/>
      <w:lvlJc w:val="left"/>
    </w:lvl>
    <w:lvl w:ilvl="1" w:tplc="E96EAFEC">
      <w:numFmt w:val="decimal"/>
      <w:lvlText w:val=""/>
      <w:lvlJc w:val="left"/>
    </w:lvl>
    <w:lvl w:ilvl="2" w:tplc="934E8350">
      <w:numFmt w:val="decimal"/>
      <w:lvlText w:val=""/>
      <w:lvlJc w:val="left"/>
    </w:lvl>
    <w:lvl w:ilvl="3" w:tplc="24D66DD4">
      <w:numFmt w:val="decimal"/>
      <w:lvlText w:val=""/>
      <w:lvlJc w:val="left"/>
    </w:lvl>
    <w:lvl w:ilvl="4" w:tplc="BED0CA54">
      <w:numFmt w:val="decimal"/>
      <w:lvlText w:val=""/>
      <w:lvlJc w:val="left"/>
    </w:lvl>
    <w:lvl w:ilvl="5" w:tplc="6E345404">
      <w:numFmt w:val="decimal"/>
      <w:lvlText w:val=""/>
      <w:lvlJc w:val="left"/>
    </w:lvl>
    <w:lvl w:ilvl="6" w:tplc="71CE6588">
      <w:numFmt w:val="decimal"/>
      <w:lvlText w:val=""/>
      <w:lvlJc w:val="left"/>
    </w:lvl>
    <w:lvl w:ilvl="7" w:tplc="71D094CE">
      <w:numFmt w:val="decimal"/>
      <w:lvlText w:val=""/>
      <w:lvlJc w:val="left"/>
    </w:lvl>
    <w:lvl w:ilvl="8" w:tplc="0C2692A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C508502"/>
    <w:lvl w:ilvl="0" w:tplc="28DE4682">
      <w:start w:val="3"/>
      <w:numFmt w:val="decimal"/>
      <w:lvlText w:val="%1."/>
      <w:lvlJc w:val="left"/>
    </w:lvl>
    <w:lvl w:ilvl="1" w:tplc="4140B0B8">
      <w:numFmt w:val="decimal"/>
      <w:lvlText w:val=""/>
      <w:lvlJc w:val="left"/>
    </w:lvl>
    <w:lvl w:ilvl="2" w:tplc="2CA62CE4">
      <w:numFmt w:val="decimal"/>
      <w:lvlText w:val=""/>
      <w:lvlJc w:val="left"/>
    </w:lvl>
    <w:lvl w:ilvl="3" w:tplc="8550BA44">
      <w:numFmt w:val="decimal"/>
      <w:lvlText w:val=""/>
      <w:lvlJc w:val="left"/>
    </w:lvl>
    <w:lvl w:ilvl="4" w:tplc="43AEB63E">
      <w:numFmt w:val="decimal"/>
      <w:lvlText w:val=""/>
      <w:lvlJc w:val="left"/>
    </w:lvl>
    <w:lvl w:ilvl="5" w:tplc="F92CA946">
      <w:numFmt w:val="decimal"/>
      <w:lvlText w:val=""/>
      <w:lvlJc w:val="left"/>
    </w:lvl>
    <w:lvl w:ilvl="6" w:tplc="543E34A4">
      <w:numFmt w:val="decimal"/>
      <w:lvlText w:val=""/>
      <w:lvlJc w:val="left"/>
    </w:lvl>
    <w:lvl w:ilvl="7" w:tplc="C0E4879A">
      <w:numFmt w:val="decimal"/>
      <w:lvlText w:val=""/>
      <w:lvlJc w:val="left"/>
    </w:lvl>
    <w:lvl w:ilvl="8" w:tplc="BB2049CC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21C63C4"/>
    <w:lvl w:ilvl="0" w:tplc="D02E1974">
      <w:start w:val="2"/>
      <w:numFmt w:val="decimal"/>
      <w:lvlText w:val="%1."/>
      <w:lvlJc w:val="left"/>
    </w:lvl>
    <w:lvl w:ilvl="1" w:tplc="BE3C8FFC">
      <w:numFmt w:val="decimal"/>
      <w:lvlText w:val=""/>
      <w:lvlJc w:val="left"/>
    </w:lvl>
    <w:lvl w:ilvl="2" w:tplc="60983E26">
      <w:numFmt w:val="decimal"/>
      <w:lvlText w:val=""/>
      <w:lvlJc w:val="left"/>
    </w:lvl>
    <w:lvl w:ilvl="3" w:tplc="991A1C58">
      <w:numFmt w:val="decimal"/>
      <w:lvlText w:val=""/>
      <w:lvlJc w:val="left"/>
    </w:lvl>
    <w:lvl w:ilvl="4" w:tplc="BB18035E">
      <w:numFmt w:val="decimal"/>
      <w:lvlText w:val=""/>
      <w:lvlJc w:val="left"/>
    </w:lvl>
    <w:lvl w:ilvl="5" w:tplc="ADCE5772">
      <w:numFmt w:val="decimal"/>
      <w:lvlText w:val=""/>
      <w:lvlJc w:val="left"/>
    </w:lvl>
    <w:lvl w:ilvl="6" w:tplc="2EB6597C">
      <w:numFmt w:val="decimal"/>
      <w:lvlText w:val=""/>
      <w:lvlJc w:val="left"/>
    </w:lvl>
    <w:lvl w:ilvl="7" w:tplc="7138E5B4">
      <w:numFmt w:val="decimal"/>
      <w:lvlText w:val=""/>
      <w:lvlJc w:val="left"/>
    </w:lvl>
    <w:lvl w:ilvl="8" w:tplc="D8140110">
      <w:numFmt w:val="decimal"/>
      <w:lvlText w:val=""/>
      <w:lvlJc w:val="left"/>
    </w:lvl>
  </w:abstractNum>
  <w:abstractNum w:abstractNumId="4" w15:restartNumberingAfterBreak="0">
    <w:nsid w:val="13073830"/>
    <w:multiLevelType w:val="hybridMultilevel"/>
    <w:tmpl w:val="B66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62A"/>
    <w:multiLevelType w:val="hybridMultilevel"/>
    <w:tmpl w:val="C61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583A"/>
    <w:multiLevelType w:val="hybridMultilevel"/>
    <w:tmpl w:val="971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23EC"/>
    <w:multiLevelType w:val="hybridMultilevel"/>
    <w:tmpl w:val="53C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D1E"/>
    <w:multiLevelType w:val="hybridMultilevel"/>
    <w:tmpl w:val="44C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3994"/>
    <w:multiLevelType w:val="hybridMultilevel"/>
    <w:tmpl w:val="4D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29D1"/>
    <w:multiLevelType w:val="hybridMultilevel"/>
    <w:tmpl w:val="48D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3DCA"/>
    <w:multiLevelType w:val="hybridMultilevel"/>
    <w:tmpl w:val="5F5CD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B05CBA"/>
    <w:multiLevelType w:val="hybridMultilevel"/>
    <w:tmpl w:val="DDA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C3E73"/>
    <w:multiLevelType w:val="hybridMultilevel"/>
    <w:tmpl w:val="E42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1CCB"/>
    <w:multiLevelType w:val="hybridMultilevel"/>
    <w:tmpl w:val="B0C26D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5B202776"/>
    <w:multiLevelType w:val="hybridMultilevel"/>
    <w:tmpl w:val="00CE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62A0"/>
    <w:multiLevelType w:val="hybridMultilevel"/>
    <w:tmpl w:val="96164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8366C2"/>
    <w:multiLevelType w:val="hybridMultilevel"/>
    <w:tmpl w:val="CD8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1E58"/>
    <w:multiLevelType w:val="hybridMultilevel"/>
    <w:tmpl w:val="896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0"/>
    <w:rsid w:val="00016FD1"/>
    <w:rsid w:val="00224440"/>
    <w:rsid w:val="004C780C"/>
    <w:rsid w:val="00E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9230"/>
  <w15:chartTrackingRefBased/>
  <w15:docId w15:val="{AEF9947C-DD04-4B8D-A14D-F174172C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1B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021B6"/>
    <w:pPr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21B6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E021B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3383</Words>
  <Characters>19286</Characters>
  <Application>Microsoft Office Word</Application>
  <DocSecurity>0</DocSecurity>
  <Lines>160</Lines>
  <Paragraphs>45</Paragraphs>
  <ScaleCrop>false</ScaleCrop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2021-05-21T08:54:00Z</dcterms:created>
  <dcterms:modified xsi:type="dcterms:W3CDTF">2021-05-21T10:29:00Z</dcterms:modified>
</cp:coreProperties>
</file>