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257B" w14:textId="77777777" w:rsidR="00477111" w:rsidRDefault="00477111" w:rsidP="00477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762BA211" w14:textId="5533F5EE" w:rsidR="00477111" w:rsidRDefault="00477111" w:rsidP="00477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8C581E">
        <w:rPr>
          <w:rFonts w:ascii="Times New Roman" w:hAnsi="Times New Roman" w:cs="Times New Roman"/>
          <w:b/>
          <w:bCs/>
          <w:sz w:val="28"/>
          <w:szCs w:val="28"/>
        </w:rPr>
        <w:t>факульт</w:t>
      </w:r>
      <w:r w:rsidR="00F55B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C581E">
        <w:rPr>
          <w:rFonts w:ascii="Times New Roman" w:hAnsi="Times New Roman" w:cs="Times New Roman"/>
          <w:b/>
          <w:bCs/>
          <w:sz w:val="28"/>
          <w:szCs w:val="28"/>
        </w:rPr>
        <w:t>тивный курс генетика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81E">
        <w:rPr>
          <w:rFonts w:ascii="Times New Roman" w:hAnsi="Times New Roman" w:cs="Times New Roman"/>
          <w:b/>
          <w:bCs/>
          <w:sz w:val="28"/>
          <w:szCs w:val="28"/>
        </w:rPr>
        <w:t>10-11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1871"/>
      </w:tblGrid>
      <w:tr w:rsidR="00477111" w14:paraId="771F5B9F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63D6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 программы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D62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477111" w14:paraId="3BB91B1F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DD7F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8FF" w14:textId="6F3375CC" w:rsidR="00477111" w:rsidRDefault="0047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учебного предмета «</w:t>
            </w:r>
            <w:r w:rsidR="008C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обязательной предметной области «Естественнонаучного цикла» для среднего общего образования разработана на основе нормативных документов.</w:t>
            </w:r>
          </w:p>
          <w:p w14:paraId="302BA988" w14:textId="77777777" w:rsidR="00477111" w:rsidRDefault="00477111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среднего общего образования МБОУ СОШ №51.</w:t>
            </w:r>
          </w:p>
          <w:p w14:paraId="16139768" w14:textId="77777777" w:rsidR="00477111" w:rsidRDefault="00477111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плана МБОУ СОШ №51 на 2020- 2021 учебный год.</w:t>
            </w:r>
          </w:p>
          <w:p w14:paraId="08A43D53" w14:textId="77777777" w:rsidR="00477111" w:rsidRDefault="0047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14E64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77111" w14:paraId="538E031D" w14:textId="77777777" w:rsidTr="00477111">
        <w:trPr>
          <w:trHeight w:val="1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4CB7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684B" w14:textId="77777777" w:rsidR="008C581E" w:rsidRPr="008C581E" w:rsidRDefault="008C581E" w:rsidP="008C581E">
            <w:pPr>
              <w:shd w:val="clear" w:color="auto" w:fill="FFFFFF"/>
              <w:ind w:left="567" w:right="-6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Предлагаемый факультативный  курс предназначен для обучающихся 10 -11 классов.</w:t>
            </w:r>
          </w:p>
          <w:p w14:paraId="48C91E0E" w14:textId="77777777" w:rsidR="008C581E" w:rsidRPr="008C581E" w:rsidRDefault="008C581E" w:rsidP="008C581E">
            <w:pPr>
              <w:pStyle w:val="Style9"/>
              <w:widowControl/>
              <w:spacing w:line="240" w:lineRule="auto"/>
              <w:ind w:firstLine="562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Факультативный курс включает материал по разделу биологии «Основы генетики и селекции. Решение генетических задач. Молекулярная биология» и расширяет рамки учебной программы. Важная роль отводится практической направленности данного курса как возможности качественной подготовки к заданиям ЕГЭ . Генетические </w:t>
            </w:r>
            <w:r w:rsidRPr="008C58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задачи включены в кодификаторы ЕГЭ по биологии, причем  в структуре экзаменационной работы считаются  заданиями </w:t>
            </w:r>
          </w:p>
          <w:p w14:paraId="0CBF474F" w14:textId="13826CAF" w:rsidR="00477111" w:rsidRDefault="008C581E" w:rsidP="008C581E">
            <w:pPr>
              <w:pStyle w:val="Style9"/>
              <w:widowControl/>
              <w:spacing w:line="240" w:lineRule="auto"/>
              <w:ind w:firstLine="562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 xml:space="preserve">Генетика </w:t>
            </w:r>
            <w:r w:rsidR="00477111"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 xml:space="preserve">как учебная дисциплина предметной области «Естественнонаучные предметы» </w:t>
            </w:r>
            <w:r w:rsidR="00477111">
              <w:rPr>
                <w:rStyle w:val="FontStyle69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обеспечивает:</w:t>
            </w:r>
          </w:p>
          <w:p w14:paraId="211F5F25" w14:textId="77777777" w:rsidR="00477111" w:rsidRDefault="00477111" w:rsidP="00477111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формирование системы биологических знаний как компонента целостности научной карты мира;</w:t>
            </w:r>
          </w:p>
          <w:p w14:paraId="4B91BFD2" w14:textId="77777777" w:rsidR="00477111" w:rsidRDefault="00477111" w:rsidP="00477111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овладение научным подходом к решению различных задач;</w:t>
            </w:r>
          </w:p>
          <w:p w14:paraId="3178A9AA" w14:textId="77777777" w:rsidR="00477111" w:rsidRDefault="00477111" w:rsidP="00477111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14:paraId="7D11B872" w14:textId="77777777" w:rsidR="00477111" w:rsidRDefault="00477111" w:rsidP="00477111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14:paraId="2BDDD784" w14:textId="77777777" w:rsidR="00477111" w:rsidRDefault="00477111" w:rsidP="00477111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ответственного и бережного отношения к окружающей среде, осознание значимости концепции устойчивого развития;</w:t>
            </w:r>
          </w:p>
          <w:p w14:paraId="78A19E38" w14:textId="77777777" w:rsidR="00477111" w:rsidRDefault="00477111" w:rsidP="00477111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835"/>
              </w:tabs>
              <w:spacing w:line="240" w:lineRule="auto"/>
              <w:ind w:left="557" w:firstLine="91"/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rFonts w:ascii="Times New Roman" w:hAnsi="Times New Roman" w:cs="Times New Roman"/>
                <w:sz w:val="28"/>
                <w:szCs w:val="28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      </w:r>
          </w:p>
          <w:p w14:paraId="3D933611" w14:textId="1CB444A8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5A0F17E5" w14:textId="77777777" w:rsidTr="00477111">
        <w:trPr>
          <w:trHeight w:val="50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60AE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422" w14:textId="77777777" w:rsidR="008C581E" w:rsidRPr="008C581E" w:rsidRDefault="008C581E" w:rsidP="008C581E">
            <w:pPr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8C581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 xml:space="preserve"> курса – углубление  знаний учащихся по  биологии, систематизация, подкрепление и расширение знаний об основных свойствах живого: наследственности и изменчивости, развитие познавательной активности, умений и навыков самостоятельной деятельности, творческих способностей учащихся, интереса к биологии как науке, формирование представлений о профессиях, связанных с биологией и генетикой.</w:t>
            </w:r>
          </w:p>
          <w:p w14:paraId="59AB0B1A" w14:textId="77777777" w:rsidR="008C581E" w:rsidRPr="008C581E" w:rsidRDefault="008C581E" w:rsidP="008C581E">
            <w:pPr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 xml:space="preserve"> курса:</w:t>
            </w:r>
          </w:p>
          <w:p w14:paraId="11D5BA9E" w14:textId="77777777" w:rsidR="008C581E" w:rsidRPr="008C581E" w:rsidRDefault="008C581E" w:rsidP="008C581E">
            <w:pPr>
              <w:numPr>
                <w:ilvl w:val="0"/>
                <w:numId w:val="5"/>
              </w:numPr>
              <w:spacing w:line="240" w:lineRule="auto"/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формирование естественно – научного мировоззрения;</w:t>
            </w:r>
          </w:p>
          <w:p w14:paraId="4F64EE87" w14:textId="77777777" w:rsidR="008C581E" w:rsidRPr="008C581E" w:rsidRDefault="008C581E" w:rsidP="008C581E">
            <w:pPr>
              <w:numPr>
                <w:ilvl w:val="0"/>
                <w:numId w:val="5"/>
              </w:numPr>
              <w:spacing w:line="240" w:lineRule="auto"/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углубление теоретических знаний по генетике;</w:t>
            </w:r>
          </w:p>
          <w:p w14:paraId="6E1F948C" w14:textId="77777777" w:rsidR="008C581E" w:rsidRPr="008C581E" w:rsidRDefault="008C581E" w:rsidP="008C581E">
            <w:pPr>
              <w:numPr>
                <w:ilvl w:val="0"/>
                <w:numId w:val="5"/>
              </w:numPr>
              <w:spacing w:line="240" w:lineRule="auto"/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развитие умения использовать знания на практике, в том числе и в нестандартных ситуациях;</w:t>
            </w:r>
          </w:p>
          <w:p w14:paraId="4C92A117" w14:textId="77777777" w:rsidR="008C581E" w:rsidRPr="008C581E" w:rsidRDefault="008C581E" w:rsidP="008C581E">
            <w:pPr>
              <w:numPr>
                <w:ilvl w:val="0"/>
                <w:numId w:val="6"/>
              </w:numPr>
              <w:spacing w:line="240" w:lineRule="auto"/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 самостоятельной деятельности;</w:t>
            </w:r>
          </w:p>
          <w:p w14:paraId="303ACE4A" w14:textId="77777777" w:rsidR="008C581E" w:rsidRPr="008C581E" w:rsidRDefault="008C581E" w:rsidP="008C581E">
            <w:pPr>
              <w:numPr>
                <w:ilvl w:val="0"/>
                <w:numId w:val="6"/>
              </w:numPr>
              <w:spacing w:line="240" w:lineRule="auto"/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развитие общебиологических знаний и умений;</w:t>
            </w:r>
          </w:p>
          <w:p w14:paraId="5B08CC0A" w14:textId="77777777" w:rsidR="008C581E" w:rsidRPr="008C581E" w:rsidRDefault="008C581E" w:rsidP="008C581E">
            <w:pPr>
              <w:numPr>
                <w:ilvl w:val="0"/>
                <w:numId w:val="6"/>
              </w:numPr>
              <w:spacing w:line="240" w:lineRule="auto"/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приобретении новых знаний;</w:t>
            </w:r>
          </w:p>
          <w:p w14:paraId="7B888FB2" w14:textId="77777777" w:rsidR="008C581E" w:rsidRPr="008C581E" w:rsidRDefault="008C581E" w:rsidP="008C581E">
            <w:pPr>
              <w:numPr>
                <w:ilvl w:val="0"/>
                <w:numId w:val="6"/>
              </w:numPr>
              <w:spacing w:line="240" w:lineRule="auto"/>
              <w:ind w:left="567" w:right="-3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учащихся.</w:t>
            </w:r>
          </w:p>
          <w:p w14:paraId="40FD875D" w14:textId="77777777" w:rsidR="008C581E" w:rsidRPr="008C581E" w:rsidRDefault="008C581E" w:rsidP="008C581E">
            <w:pPr>
              <w:shd w:val="clear" w:color="auto" w:fill="FFFFFF"/>
              <w:ind w:left="567" w:right="-6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Курс опирается на знания и умения учащихся, полученные при изучении биологии. В процессе занятий предполагается закрепление учащимися опыта поиска информации, совершенствование умений делать проекты сообщения, закрепление навыка решения задач по молекулярной биологии и генетических задач различных уровней сложности, возникновение стойкого интереса к одной из самых перспективных биологических наук – генетике.</w:t>
            </w:r>
          </w:p>
          <w:p w14:paraId="593EE39C" w14:textId="77777777" w:rsidR="008C581E" w:rsidRPr="008C581E" w:rsidRDefault="008C581E" w:rsidP="008C581E">
            <w:pPr>
              <w:shd w:val="clear" w:color="auto" w:fill="FFFFFF"/>
              <w:spacing w:after="120"/>
              <w:ind w:left="567" w:right="-6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Данный курс включает теоретические занятия и практическое решение задач.</w:t>
            </w:r>
          </w:p>
          <w:p w14:paraId="406D019B" w14:textId="77777777" w:rsidR="00477111" w:rsidRPr="008C581E" w:rsidRDefault="00477111" w:rsidP="0047711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36EFA" w14:textId="77777777" w:rsidR="00477111" w:rsidRDefault="00477111" w:rsidP="0047711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343B" w14:textId="77777777" w:rsidR="00477111" w:rsidRDefault="00477111" w:rsidP="0047711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72E1" w14:textId="77777777" w:rsidR="00477111" w:rsidRDefault="00477111" w:rsidP="0047711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2A41F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7E948196" w14:textId="77777777" w:rsidTr="00477111">
        <w:trPr>
          <w:trHeight w:val="16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95D8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курса в учебном плане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74B" w14:textId="77777777" w:rsidR="00477111" w:rsidRDefault="00477111">
            <w:pPr>
              <w:pStyle w:val="TableParagraph"/>
              <w:ind w:left="34" w:right="5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8C0AAA4" w14:textId="77777777" w:rsidR="008C581E" w:rsidRPr="008C581E" w:rsidRDefault="008C581E" w:rsidP="008C581E">
            <w:pPr>
              <w:shd w:val="clear" w:color="auto" w:fill="FFFFFF"/>
              <w:ind w:left="567" w:right="-6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рассчитана на 69 часов: 35 часов -10 класс, 34 часа -11класс   </w:t>
            </w:r>
          </w:p>
          <w:p w14:paraId="3B7F4CF4" w14:textId="4A37017A" w:rsidR="008C581E" w:rsidRPr="008C581E" w:rsidRDefault="008C581E" w:rsidP="008C581E">
            <w:pPr>
              <w:shd w:val="clear" w:color="auto" w:fill="FFFFFF"/>
              <w:ind w:left="567" w:right="-6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1E">
              <w:rPr>
                <w:rFonts w:ascii="Times New Roman" w:hAnsi="Times New Roman" w:cs="Times New Roman"/>
                <w:sz w:val="28"/>
                <w:szCs w:val="28"/>
              </w:rPr>
              <w:t>Данная программа факультативного курса предназначена для учащихся профильных классов естественно - научного направления средних школ.</w:t>
            </w:r>
          </w:p>
          <w:p w14:paraId="3FC8348B" w14:textId="74F7AF58" w:rsidR="00477111" w:rsidRDefault="00477111" w:rsidP="008C58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59F7E754" w14:textId="77777777" w:rsidTr="00477111">
        <w:trPr>
          <w:trHeight w:val="14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4BC8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DE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5"/>
            </w:tblGrid>
            <w:tr w:rsidR="00477111" w14:paraId="3C408117" w14:textId="77777777">
              <w:trPr>
                <w:trHeight w:val="216"/>
              </w:trPr>
              <w:tc>
                <w:tcPr>
                  <w:tcW w:w="13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392E31FD" w14:textId="6EE26F33" w:rsidR="00477111" w:rsidRDefault="004771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111" w14:paraId="0727807B" w14:textId="77777777">
              <w:trPr>
                <w:trHeight w:val="230"/>
              </w:trPr>
              <w:tc>
                <w:tcPr>
                  <w:tcW w:w="13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6EDDB35E" w14:textId="77777777" w:rsidR="008C581E" w:rsidRPr="008C581E" w:rsidRDefault="008C581E" w:rsidP="008C581E">
                  <w:pPr>
                    <w:shd w:val="clear" w:color="auto" w:fill="FFFFFF"/>
                    <w:ind w:left="567" w:right="-682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 демонстрирует связь биологии, в первую очередь, с медициной, селекцией. Межпредметный характер курса позволит заинтересовать школьников практической биологией, убедить их  в возможности применения теоретических знаний для диагностики и прогнозирования наследственных заболеваний, успешной селекционной работы, повысить их познавательную активность, развить аналитические способности.</w:t>
                  </w:r>
                </w:p>
                <w:p w14:paraId="11A52274" w14:textId="77777777" w:rsidR="00477111" w:rsidRDefault="004771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7894FA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686D888E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5750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 методические ресурсы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D780" w14:textId="77777777" w:rsidR="008C581E" w:rsidRDefault="008C581E" w:rsidP="008C581E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обеспечение: Н.В. Горбенко « Биотехнология».</w:t>
            </w:r>
          </w:p>
          <w:p w14:paraId="190F0F7C" w14:textId="77777777" w:rsidR="008C581E" w:rsidRPr="002F7B10" w:rsidRDefault="008C581E" w:rsidP="008C581E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Просвещение 2020год. Учебное пособие для общеобразовательных организаций.</w:t>
            </w:r>
          </w:p>
          <w:p w14:paraId="2FC9B690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111" w14:paraId="2FA566A1" w14:textId="77777777" w:rsidTr="0047711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8C0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87BE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775F09D3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08CD9B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460CB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20909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18E70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23561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6AA25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9A3A76" w14:textId="71D1D48C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3EA29" w14:textId="77777777" w:rsidR="008C581E" w:rsidRDefault="008C581E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1A5CC" w14:textId="0AC3EC46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BFAC5" w14:textId="77777777" w:rsidR="008C581E" w:rsidRDefault="008C581E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2505D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536"/>
      </w:tblGrid>
      <w:tr w:rsidR="00477111" w14:paraId="4022F794" w14:textId="77777777" w:rsidTr="009932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BDAC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10A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425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7FF7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477111" w14:paraId="02516F35" w14:textId="77777777" w:rsidTr="009932C1">
        <w:trPr>
          <w:trHeight w:val="5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3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6A1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российскую науку;</w:t>
            </w:r>
          </w:p>
          <w:p w14:paraId="33DEB61F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14:paraId="01FD8F9E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построению индивидуальной образовательной траектории с учетом устойчивых познавательных интересов;</w:t>
            </w:r>
          </w:p>
          <w:p w14:paraId="777B5765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14:paraId="51D4A3F8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14:paraId="65A34F9C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 информационных технологий;</w:t>
            </w:r>
          </w:p>
          <w:p w14:paraId="453210CD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14:paraId="2CBB6F5A" w14:textId="77777777" w:rsidR="00477111" w:rsidRDefault="00477111" w:rsidP="00103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      </w:r>
          </w:p>
          <w:p w14:paraId="2DAB923C" w14:textId="77777777" w:rsidR="00477111" w:rsidRDefault="004771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6AA" w14:textId="77777777" w:rsidR="00477111" w:rsidRDefault="004771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0732A72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обнаруживать и формулировать учебную проблему, определять цель учебной деятельности;</w:t>
            </w:r>
          </w:p>
          <w:p w14:paraId="7D302436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14:paraId="3AEA32CA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(индивидуально или в группе) план решения проблемы;</w:t>
            </w:r>
          </w:p>
          <w:p w14:paraId="45AB3CEF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работая по плану, сверять свои действия с целью и, при необходимости, исправлять ошибки самостоятельно;</w:t>
            </w:r>
          </w:p>
          <w:p w14:paraId="554D7696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диалоге с учителем совершенствовать самостоятельно выработанные критерии оценки.</w:t>
            </w:r>
          </w:p>
          <w:p w14:paraId="17CB4990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Обнаруживать и формулировать учебную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проблему под руководством учителя.</w:t>
            </w:r>
          </w:p>
          <w:p w14:paraId="6CD1D07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Ставить цель деятельности на основе поставленной проблемы и предлагать несколько способов ее достижения.</w:t>
            </w:r>
          </w:p>
          <w:p w14:paraId="48370CB8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14:paraId="02EFBE32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ресурсы для достижения цели.</w:t>
            </w:r>
          </w:p>
          <w:p w14:paraId="4260455A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14:paraId="02516897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14:paraId="082619A3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логическое рассуждение, включающее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  <w:p w14:paraId="38B23F36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схематические модели с выделением существенных характеристик объекта.</w:t>
            </w:r>
          </w:p>
          <w:p w14:paraId="292FBF8B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тезисы, различные виды планов (простых, сложных и т.п.).</w:t>
            </w:r>
          </w:p>
          <w:p w14:paraId="27D4063F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Преобразовывать информацию из одного вида в другой (таблицу в текст и пр.).</w:t>
            </w:r>
          </w:p>
          <w:p w14:paraId="0C00750F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14:paraId="08976F9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расширенный поиск информации с использованием ресурсов библиотек и Интернета.</w:t>
            </w:r>
          </w:p>
          <w:p w14:paraId="34A06445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Считывать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14:paraId="08338D4D" w14:textId="77777777" w:rsidR="00477111" w:rsidRDefault="00477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модели и схемы для решения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BC5" w14:textId="4E5C3D2C" w:rsidR="009932C1" w:rsidRPr="009932C1" w:rsidRDefault="009932C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пользоваться знанием о биологических системах на клеточном и молекулярном уровнях в области цитологии и генетики; </w:t>
            </w:r>
          </w:p>
          <w:p w14:paraId="0013AFCB" w14:textId="188882EB" w:rsidR="009932C1" w:rsidRPr="009932C1" w:rsidRDefault="009932C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обосновывать место и роль молекулярной биологии в практической деятельности людей, развитии современных технологий;  </w:t>
            </w:r>
          </w:p>
          <w:p w14:paraId="0E4BAF74" w14:textId="481321D9" w:rsidR="009932C1" w:rsidRPr="009932C1" w:rsidRDefault="009932C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владеть приемами работы с разными источниками биологической информации: наблюдение, абстрагирование, систематизация, дедукция, установление связи между формами и функциями, переводить из одной формы в другую; </w:t>
            </w:r>
          </w:p>
          <w:p w14:paraId="0896AB2B" w14:textId="21066FAE" w:rsidR="009932C1" w:rsidRPr="009932C1" w:rsidRDefault="009932C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применять методы(наблюдение, эксперимент, измерение) для проведения исследований живых объектов и объяснения полученных результатов; </w:t>
            </w:r>
          </w:p>
          <w:p w14:paraId="17315055" w14:textId="0EF724A1" w:rsidR="009932C1" w:rsidRPr="009932C1" w:rsidRDefault="009932C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обращаться с живыми системами и техническими устройствами; </w:t>
            </w:r>
          </w:p>
          <w:p w14:paraId="59E387A4" w14:textId="3A44F3BA" w:rsidR="009932C1" w:rsidRPr="009932C1" w:rsidRDefault="009932C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признавать необходимость изучения и продолжения исследований в области молекулярной биологии и  проекта «Геном человека»; </w:t>
            </w:r>
          </w:p>
          <w:p w14:paraId="03E1A3B1" w14:textId="02470C1A" w:rsidR="00477111" w:rsidRDefault="009932C1" w:rsidP="009932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2C1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приобретенные знаний и умений в повседневной жизни для оценки последствий введения методов генной инженерии, клонирования в повседневную жизнь.</w:t>
            </w:r>
          </w:p>
        </w:tc>
      </w:tr>
    </w:tbl>
    <w:p w14:paraId="0923F6AF" w14:textId="77777777" w:rsidR="00477111" w:rsidRDefault="00477111" w:rsidP="004771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7DDF2" w14:textId="77777777" w:rsidR="00367A53" w:rsidRDefault="00367A53"/>
    <w:sectPr w:rsidR="00367A53" w:rsidSect="0047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2F4B"/>
    <w:multiLevelType w:val="hybridMultilevel"/>
    <w:tmpl w:val="B158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2D7B"/>
    <w:multiLevelType w:val="hybridMultilevel"/>
    <w:tmpl w:val="2CE47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4E"/>
    <w:rsid w:val="00367A53"/>
    <w:rsid w:val="00477111"/>
    <w:rsid w:val="008C581E"/>
    <w:rsid w:val="009932C1"/>
    <w:rsid w:val="00F55B0A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E3B2"/>
  <w15:chartTrackingRefBased/>
  <w15:docId w15:val="{3CC344CD-E0CF-4720-9575-2EB791D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1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77111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39"/>
    <w:rsid w:val="00477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477111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77111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477111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477111"/>
    <w:rPr>
      <w:rFonts w:ascii="Sylfaen" w:hAnsi="Sylfaen" w:cs="Sylfaen" w:hint="default"/>
      <w:b/>
      <w:bCs/>
      <w:sz w:val="18"/>
      <w:szCs w:val="18"/>
    </w:rPr>
  </w:style>
  <w:style w:type="character" w:customStyle="1" w:styleId="gameta1">
    <w:name w:val="gameta1"/>
    <w:rsid w:val="008C581E"/>
    <w:rPr>
      <w:b/>
      <w:bCs/>
      <w:color w:val="0B6C24"/>
      <w:sz w:val="24"/>
      <w:szCs w:val="24"/>
    </w:rPr>
  </w:style>
  <w:style w:type="paragraph" w:styleId="a4">
    <w:name w:val="No Spacing"/>
    <w:uiPriority w:val="1"/>
    <w:qFormat/>
    <w:rsid w:val="008C58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2021-03-30T06:07:00Z</dcterms:created>
  <dcterms:modified xsi:type="dcterms:W3CDTF">2021-04-20T06:05:00Z</dcterms:modified>
</cp:coreProperties>
</file>