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58" w:rsidRPr="00BD6358" w:rsidRDefault="00BD6358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предмету «Индивидуальный проект»</w:t>
      </w:r>
    </w:p>
    <w:p w:rsidR="00BD6358" w:rsidRPr="00F77B09" w:rsidRDefault="00BD6358" w:rsidP="00BD6358">
      <w:pPr>
        <w:pStyle w:val="a9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B0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D6358" w:rsidRDefault="00BD6358" w:rsidP="00BD6358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BD6358" w:rsidRPr="00926B21" w:rsidRDefault="00BD6358" w:rsidP="00BD6358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6B21">
        <w:rPr>
          <w:rFonts w:ascii="Times New Roman" w:hAnsi="Times New Roman"/>
          <w:sz w:val="28"/>
          <w:szCs w:val="28"/>
        </w:rPr>
        <w:t>Рабочая</w:t>
      </w:r>
      <w:r w:rsidRPr="00926B21">
        <w:rPr>
          <w:rFonts w:ascii="Times New Roman" w:hAnsi="Times New Roman"/>
          <w:b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>по предмету «</w:t>
      </w:r>
      <w:r>
        <w:rPr>
          <w:rFonts w:ascii="Times New Roman" w:hAnsi="Times New Roman"/>
          <w:sz w:val="28"/>
          <w:szCs w:val="28"/>
        </w:rPr>
        <w:t>Индивидуальный проект</w:t>
      </w:r>
      <w:r w:rsidRPr="00926B21">
        <w:rPr>
          <w:rFonts w:ascii="Times New Roman" w:hAnsi="Times New Roman"/>
          <w:sz w:val="28"/>
          <w:szCs w:val="28"/>
        </w:rPr>
        <w:t xml:space="preserve">» для 10-11 класса </w:t>
      </w:r>
      <w:r w:rsidRPr="00926B21">
        <w:rPr>
          <w:rFonts w:ascii="Times New Roman" w:hAnsi="Times New Roman"/>
          <w:sz w:val="28"/>
          <w:szCs w:val="28"/>
          <w:lang w:eastAsia="ru-RU"/>
        </w:rPr>
        <w:t xml:space="preserve">составлена в соответствии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48205414"/>
      <w:r w:rsidRPr="00926B21">
        <w:rPr>
          <w:rFonts w:ascii="Times New Roman" w:hAnsi="Times New Roman"/>
          <w:sz w:val="28"/>
          <w:szCs w:val="28"/>
          <w:lang w:eastAsia="ru-RU"/>
        </w:rPr>
        <w:t>со следующими нормативно-правовыми документами:</w:t>
      </w:r>
    </w:p>
    <w:bookmarkEnd w:id="0"/>
    <w:p w:rsidR="00BD6358" w:rsidRPr="00926B21" w:rsidRDefault="00BD6358" w:rsidP="00BD6358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926B21">
        <w:rPr>
          <w:rFonts w:ascii="Times New Roman" w:hAnsi="Times New Roman"/>
          <w:kern w:val="2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26B21">
          <w:rPr>
            <w:rFonts w:ascii="Times New Roman" w:hAnsi="Times New Roman"/>
            <w:kern w:val="24"/>
            <w:sz w:val="28"/>
            <w:szCs w:val="28"/>
          </w:rPr>
          <w:t>2012 г</w:t>
        </w:r>
      </w:smartTag>
      <w:r w:rsidRPr="00926B21">
        <w:rPr>
          <w:rFonts w:ascii="Times New Roman" w:hAnsi="Times New Roman"/>
          <w:kern w:val="24"/>
          <w:sz w:val="28"/>
          <w:szCs w:val="28"/>
        </w:rPr>
        <w:t>. N 273-ФЗ "Об образовании в Российской Федерации»;</w:t>
      </w:r>
    </w:p>
    <w:p w:rsidR="00BD6358" w:rsidRPr="00926B21" w:rsidRDefault="00BD6358" w:rsidP="00BD6358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(утвержденный </w:t>
      </w:r>
      <w:hyperlink r:id="rId7" w:history="1">
        <w:r w:rsidRPr="00926B2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РФ от 17 мая 2012 г. № 413) с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изменениями и дополнениями от: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29 декабря 2014 г., 31 декабря 2015 г., 29 июня 2017г.</w:t>
      </w:r>
    </w:p>
    <w:p w:rsidR="00BD6358" w:rsidRPr="00926B21" w:rsidRDefault="00BD6358" w:rsidP="00BD6358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926B21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России № 345 от 28.12.2018 г. </w:t>
      </w:r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926B21">
        <w:rPr>
          <w:rFonts w:ascii="Times New Roman" w:hAnsi="Times New Roman"/>
          <w:color w:val="000000" w:themeColor="text1"/>
          <w:sz w:val="28"/>
          <w:szCs w:val="28"/>
        </w:rPr>
        <w:t>с изменениями и дополнениями от 22.11.2019 г. № 632</w:t>
      </w:r>
      <w:r w:rsidRPr="00F859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tgtFrame="_blank" w:history="1">
        <w:r w:rsidRPr="00F8593C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№ 249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от 18.05.2020.</w:t>
      </w:r>
    </w:p>
    <w:p w:rsidR="00BD6358" w:rsidRPr="00926B21" w:rsidRDefault="00BD6358" w:rsidP="00BD6358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189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Москва  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>., рег. № 19993 (с изменениями, внесенными: постановлениями  Главного государственного санитарного врача Российской Федерации от 29 июня 2011 года N 85, от 25 декабря 2013 года N 72, от 24 ноября 2015 года N 81);</w:t>
      </w:r>
    </w:p>
    <w:p w:rsidR="00BD6358" w:rsidRPr="00926B21" w:rsidRDefault="00BD6358" w:rsidP="00BD6358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образования. Одобрена федеральным учебно-методическим объединением по общему образованию (протокол от 28 июня 2016г. № 2/16-з);</w:t>
      </w:r>
    </w:p>
    <w:p w:rsidR="00BD6358" w:rsidRDefault="00BD6358" w:rsidP="00BD6358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среднего общего образования МБОУ СОШ № 51.</w:t>
      </w:r>
    </w:p>
    <w:p w:rsidR="00885C92" w:rsidRPr="00BD6358" w:rsidRDefault="00BD6358" w:rsidP="00BD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учащихся 10 - 11 классов</w:t>
      </w:r>
      <w:r w:rsidR="001F57AB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C92" w:rsidRPr="00BD6358" w:rsidRDefault="001F57AB" w:rsidP="00BD63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885C92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ательной, практической, учебно-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социальной, художественно- творческой, иной).</w:t>
      </w:r>
    </w:p>
    <w:p w:rsidR="00885C92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индивидуального проекта должны отражать: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сформированность н</w:t>
      </w:r>
      <w:r w:rsidR="001F57AB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коммуникативной, учебно-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критического мышления;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85C92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85C92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885C92"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адаптироваться в условиях сложного, изменчивого мира;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социальную ответственность;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добывать новые знания, работать над развитием интеллекта;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конструктивно сотрудничать с окружающими людьми;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генерировать новые идеи, творчески мыслить.</w:t>
      </w:r>
    </w:p>
    <w:p w:rsidR="00885C92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решаются следующие </w:t>
      </w:r>
      <w:r w:rsidR="00885C92"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навыкам </w:t>
      </w:r>
      <w:proofErr w:type="spellStart"/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проблематизации</w:t>
      </w:r>
      <w:proofErr w:type="spellEnd"/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</w:t>
      </w:r>
      <w:r w:rsidR="001F57AB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ирования ведущей проблемы и </w:t>
      </w:r>
      <w:proofErr w:type="spellStart"/>
      <w:r w:rsidR="001F57AB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spellEnd"/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постановки задач, вытекающих из этих проблем);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1F57AB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целеполагания и планирования деятельности; 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57AB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выбору, освоению и использованию адекватной технологии изготовления продукта проектирования;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умению презентовать ход своей деятельности и ее результаты;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конструктивного сотрудничества;</w:t>
      </w:r>
    </w:p>
    <w:p w:rsidR="00885C92" w:rsidRPr="00BD6358" w:rsidRDefault="00885C92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публичного выступления</w:t>
      </w:r>
      <w:r w:rsidR="001F57AB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7AB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тьюторские</w:t>
      </w:r>
      <w:proofErr w:type="spellEnd"/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проблемное обучение, 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исследование, проблемно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-поисковые технологии, творческие проекты).</w:t>
      </w:r>
    </w:p>
    <w:p w:rsidR="00885C92" w:rsidRPr="00BD6358" w:rsidRDefault="001F57AB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– 2 года, с 10 по 11 классы.</w:t>
      </w:r>
    </w:p>
    <w:p w:rsidR="00885C92" w:rsidRPr="00BD6358" w:rsidRDefault="001F57AB" w:rsidP="006242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аттестации: предзащита/защита проекта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42C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за результатами освоение программы.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Предусматривается организация учебного процесса в двух взаимосвязанных и взаимодополняющих формах: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течение учебного года осуществляется текущий и итоговый контроль за выполнением проекта.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 зачтено».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«зачтено-не зачтено»).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6242CF" w:rsidRPr="00BD6358" w:rsidRDefault="006242CF" w:rsidP="006242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исследования (проекта);</w:t>
      </w:r>
    </w:p>
    <w:p w:rsidR="006242CF" w:rsidRPr="00BD6358" w:rsidRDefault="006242CF" w:rsidP="006242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исследовательской работы (проекта) на заседании НОУ;</w:t>
      </w:r>
    </w:p>
    <w:p w:rsidR="006242CF" w:rsidRPr="00BD6358" w:rsidRDefault="006242CF" w:rsidP="006242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предзащиту исследовательской работы (проекта) на заседании НОУ.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Форма итоговой аттестации – зачет.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6242CF" w:rsidRPr="00BD6358" w:rsidRDefault="006242CF" w:rsidP="00624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 и исследовательских работ школьников;</w:t>
      </w:r>
    </w:p>
    <w:p w:rsidR="006242CF" w:rsidRPr="00BD6358" w:rsidRDefault="006242CF" w:rsidP="00624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6242CF" w:rsidRPr="00BD6358" w:rsidRDefault="006242CF" w:rsidP="00624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предзащита завершенных проектов и исследовательских работ;</w:t>
      </w:r>
    </w:p>
    <w:p w:rsidR="006242CF" w:rsidRPr="00BD6358" w:rsidRDefault="006242CF" w:rsidP="00624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завершенных проектов и исследовательских работ;</w:t>
      </w:r>
    </w:p>
    <w:p w:rsidR="006242CF" w:rsidRPr="00BD6358" w:rsidRDefault="006242CF" w:rsidP="00624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конференция НОУ.</w:t>
      </w:r>
    </w:p>
    <w:p w:rsidR="006242CF" w:rsidRPr="00BD6358" w:rsidRDefault="006242CF" w:rsidP="001F57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92" w:rsidRPr="00BD6358" w:rsidRDefault="006242CF" w:rsidP="001F57AB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85C92"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«Индивидуальный проект» в учебном плане</w:t>
      </w:r>
      <w:r w:rsidR="00F0700F"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5C92" w:rsidRPr="00BD6358" w:rsidRDefault="00F0700F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85C92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предмет «Индивидуальный проект» изучается в 10 и в 11 классах в объеме 35/34 часов (1 час в неделю).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885C92" w:rsidRPr="00BD6358" w:rsidRDefault="00885C92" w:rsidP="00F0700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2CF" w:rsidRPr="00BD6358" w:rsidRDefault="006242C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</w:p>
    <w:p w:rsidR="00885C92" w:rsidRPr="00BD6358" w:rsidRDefault="00885C92" w:rsidP="00F0700F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«Индивидуальный проект»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095"/>
      </w:tblGrid>
      <w:tr w:rsidR="00F0700F" w:rsidRPr="00BD6358" w:rsidTr="00BD6358">
        <w:tc>
          <w:tcPr>
            <w:tcW w:w="4503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6095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F0700F" w:rsidRPr="00BD6358" w:rsidTr="00BD6358">
        <w:tc>
          <w:tcPr>
            <w:tcW w:w="4503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и выполнять учебный проект, учебное исследование, используя оборудование, модели, методы и приемы, адекватные проблеме;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научную гипотезу, ставить цель в рамках исследования и проектирования, исходя из культурной нормы;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основные задачи по реализации поставленной цели в проекте и исследовательской работе;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-распознавать проблемы и ставить вопросы, формулировать на основании полученных результатов;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-отличать факты от суждений, мнений и оценок;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литературой, выделять главное;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результаты своего исследования или отчет о выполнении проекта;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доклад и компьютерную презентацию по выполненной работе (проекту) для защиты на школьной конференции;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-грамотно, кратко и четко высказывать </w:t>
            </w: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мысли, уметь отвечать на вопросы и аргументировать ответы;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      </w:r>
          </w:p>
        </w:tc>
        <w:tc>
          <w:tcPr>
            <w:tcW w:w="6095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-владению понятийным аппаратом проектно-исследовательской деятельности;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-применению знания технологии выполнения самостоятельного исследования;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-грамотно использовать в своей работе литературные данные и материалы сайтов </w:t>
            </w:r>
            <w:proofErr w:type="spellStart"/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-соблюдать правила оформления исследовательской работы и отчета о выполнении проекта;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-иллюстрировать полученные результаты, применяя статистику и современные информационные технологии;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-осознанно соблюдать правила сбора материала и его обработки и анализа;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 оценивать дальнейшее развитие своего проекта или исследования, видеть возможные варианты применения результатов.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отслеживать и принимать во внимание тенденции развития различных видов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деятельности, в том числе научных, учитывать их при постановке собственных целей;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-подготовить доклад и компьютерную презентацию по выполненной работе (проекту) для выступлений на </w:t>
            </w: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научно-практической конференции;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-подготовить тезисы по результатам выполненной работы (проекта) для публикации;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-выбирать адекватные стратеги и коммуникации, гибко регулировать собственное речевое поведение.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2CF" w:rsidRPr="00BD6358" w:rsidRDefault="006242CF" w:rsidP="006242CF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Стандарт устанавливает требования к результатам освоения обучающимися основной образовательной программы: </w:t>
      </w:r>
    </w:p>
    <w:p w:rsidR="006242CF" w:rsidRPr="00BD6358" w:rsidRDefault="006242CF" w:rsidP="006242C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личностным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242CF" w:rsidRPr="00BD6358" w:rsidRDefault="006242CF" w:rsidP="006242C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метапредметным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242CF" w:rsidRPr="00BD6358" w:rsidRDefault="006242CF" w:rsidP="006242C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предметным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должны отражать: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настоящее многонационального народа России, уважение государственных символов (герб, флаг, гимн);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готовность к служению Отечеству, его защите;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должны отражать: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30657" w:rsidRPr="00BD6358" w:rsidRDefault="00830657" w:rsidP="00830657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 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основной образовательной программы должны отражать:</w:t>
      </w:r>
    </w:p>
    <w:p w:rsidR="00830657" w:rsidRPr="00BD6358" w:rsidRDefault="00830657" w:rsidP="00BD635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 методологии исследовательской и проектной деятельности;</w:t>
      </w:r>
    </w:p>
    <w:p w:rsidR="00830657" w:rsidRPr="00BD6358" w:rsidRDefault="00830657" w:rsidP="00BD635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 правила оформления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индивидуальный план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объект и предмет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и задачи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рецензировать чужую исследовательскую или проектную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биологическими, экологическими и социальными явлениями;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результаты наблюдений, обсуждения полученных фактов;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 в соответствии с задачами, объяснить результаты;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измерения с помощью различных приборов;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письменные инструкции правил безопасности;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30657" w:rsidRPr="00BD6358" w:rsidRDefault="00830657" w:rsidP="00BD63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 окончании изучения курса учащиеся должны владеть понятиями: </w:t>
      </w: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6242CF" w:rsidRPr="00BD6358" w:rsidRDefault="00830657" w:rsidP="00BD63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42C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Индивидуальный проект выполняется обучающимся самостоятельно под руководством учителя (тьютора) по выбранной теме в рамках одного или нескольких 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Результаты выполнения индивидуального проекта должны отражать: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42CF" w:rsidRPr="00BD6358" w:rsidRDefault="00830657" w:rsidP="00830657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42C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0700F" w:rsidRPr="00BD6358" w:rsidRDefault="00F0700F" w:rsidP="00F0700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BD63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</w:p>
    <w:p w:rsidR="00885C92" w:rsidRPr="00BD6358" w:rsidRDefault="00885C92" w:rsidP="00F070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:rsidR="00885C92" w:rsidRPr="00BD6358" w:rsidRDefault="00885C92" w:rsidP="00F070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Инициализация проекта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безотметочной</w:t>
      </w:r>
      <w:proofErr w:type="spellEnd"/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проектов, курсовых и исследовательских работ.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в исследовании, проекте, курсовых работах.</w:t>
      </w:r>
      <w:r w:rsidR="00F0700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Оформление промежуточных результатов проектной деятельности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6242CF" w:rsidRPr="00BD6358" w:rsidRDefault="006242C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C92" w:rsidRPr="00BD6358" w:rsidRDefault="00885C92" w:rsidP="006242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Управление оформлением и завершением проектов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Защита результатов проектной деятельности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Рефлексия проектной деятельности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проектной деятельности. Дальнейшее планирование осуществления проектов.</w:t>
      </w:r>
    </w:p>
    <w:p w:rsidR="00885C92" w:rsidRPr="00BD6358" w:rsidRDefault="00885C92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92" w:rsidRPr="00BD6358" w:rsidRDefault="00885C92" w:rsidP="00885C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657" w:rsidRPr="00BD6358" w:rsidRDefault="00830657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</w:p>
    <w:p w:rsidR="00885C92" w:rsidRPr="00BD6358" w:rsidRDefault="00885C92" w:rsidP="008306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900"/>
        <w:gridCol w:w="1675"/>
      </w:tblGrid>
      <w:tr w:rsidR="00885C92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885C92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часа</w:t>
            </w:r>
          </w:p>
        </w:tc>
      </w:tr>
      <w:tr w:rsidR="00885C92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Инициализация проекта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часа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5C92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5C92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часа</w:t>
            </w:r>
          </w:p>
        </w:tc>
      </w:tr>
      <w:tr w:rsidR="00885C92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часов</w:t>
            </w:r>
          </w:p>
        </w:tc>
      </w:tr>
      <w:tr w:rsidR="00830657" w:rsidRPr="00BD6358" w:rsidTr="0083065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657" w:rsidRPr="00BD6358" w:rsidRDefault="00830657" w:rsidP="008306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проектной деятельности</w:t>
            </w: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657" w:rsidRPr="00BD6358" w:rsidRDefault="00830657" w:rsidP="008306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час</w:t>
            </w:r>
          </w:p>
        </w:tc>
      </w:tr>
    </w:tbl>
    <w:p w:rsidR="00885C92" w:rsidRPr="00BD6358" w:rsidRDefault="00885C92" w:rsidP="00885C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C92" w:rsidRPr="00BD6358" w:rsidRDefault="00885C92" w:rsidP="00885C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C92" w:rsidRPr="00BD6358" w:rsidRDefault="00885C92" w:rsidP="00885C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C92" w:rsidRPr="00BD6358" w:rsidRDefault="00885C92" w:rsidP="00885C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0657" w:rsidRPr="00BD6358" w:rsidRDefault="00830657" w:rsidP="008306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358" w:rsidRPr="00BD6358" w:rsidRDefault="00830657" w:rsidP="00BD6358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="00BD6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885C92" w:rsidRPr="00BD6358" w:rsidRDefault="00830657" w:rsidP="00830657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885C92"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«Индивидуальный проект» 10 – 11 классы 2019-20 уч. год</w:t>
      </w:r>
    </w:p>
    <w:tbl>
      <w:tblPr>
        <w:tblW w:w="48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9"/>
        <w:gridCol w:w="7808"/>
        <w:gridCol w:w="811"/>
        <w:gridCol w:w="780"/>
      </w:tblGrid>
      <w:tr w:rsidR="00885C92" w:rsidRPr="00BD6358" w:rsidTr="00830657">
        <w:tc>
          <w:tcPr>
            <w:tcW w:w="42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C92" w:rsidRPr="00BD6358" w:rsidRDefault="00885C92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85C92" w:rsidRPr="00BD6358" w:rsidRDefault="00885C92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0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C92" w:rsidRPr="00BD6358" w:rsidRDefault="00885C92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85C92" w:rsidRPr="00BD6358" w:rsidTr="008306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85C92" w:rsidRPr="00BD6358" w:rsidRDefault="00885C92" w:rsidP="0083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85C92" w:rsidRPr="00BD6358" w:rsidRDefault="00885C92" w:rsidP="0083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30657" w:rsidRPr="00BD6358" w:rsidTr="0083065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657" w:rsidRPr="00BD6358" w:rsidRDefault="00830657" w:rsidP="00830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830657" w:rsidRPr="00BD6358" w:rsidTr="0083065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657" w:rsidRPr="00BD6358" w:rsidRDefault="00830657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(3 часа)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rPr>
          <w:trHeight w:val="90"/>
        </w:trPr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3065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657" w:rsidRPr="00BD6358" w:rsidTr="0083065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657" w:rsidRPr="00BD6358" w:rsidRDefault="00830657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Инициализация проекта (24 часа)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rPr>
          <w:trHeight w:val="120"/>
        </w:trPr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формы представления данных.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69" w:rsidRPr="00BD6358" w:rsidTr="002B146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69" w:rsidRPr="00BD6358" w:rsidRDefault="002B1469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Оформление промежуточных результатов проектной деятельности (7 часов)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85C9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2B1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469" w:rsidRPr="00BD6358" w:rsidRDefault="002B1469" w:rsidP="002B1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69" w:rsidRPr="00BD6358" w:rsidTr="002B146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69" w:rsidRPr="00BD6358" w:rsidRDefault="002B1469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(4 часа)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69" w:rsidRPr="00BD6358" w:rsidTr="002B146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69" w:rsidRPr="00BD6358" w:rsidRDefault="002B1469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Управление оформлением и завершением проектов (24 часа)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выполняемых работ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rPr>
          <w:trHeight w:val="60"/>
        </w:trPr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монологической речи.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Аргументирующая речь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 и личность.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авторского доклада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69" w:rsidRPr="00BD6358" w:rsidTr="002B146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69" w:rsidRPr="00BD6358" w:rsidRDefault="002B1469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Защита результатов проектной деятельности (5 часов)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69" w:rsidRPr="00BD6358" w:rsidTr="002B146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69" w:rsidRPr="00BD6358" w:rsidRDefault="002B1469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Рефлексия проектной деятельности (1 час)</w:t>
            </w:r>
          </w:p>
        </w:tc>
      </w:tr>
      <w:tr w:rsidR="00885C92" w:rsidRPr="00BD6358" w:rsidTr="00830657"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планирование осуществления проектов</w:t>
            </w:r>
            <w:bookmarkStart w:id="1" w:name="_GoBack"/>
            <w:bookmarkEnd w:id="1"/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C92" w:rsidRPr="00BD6358" w:rsidRDefault="00885C92" w:rsidP="00885C9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02667" w:rsidRPr="00BD6358" w:rsidRDefault="00502667">
      <w:pPr>
        <w:rPr>
          <w:sz w:val="28"/>
          <w:szCs w:val="28"/>
        </w:rPr>
      </w:pPr>
    </w:p>
    <w:sectPr w:rsidR="00502667" w:rsidRPr="00BD6358" w:rsidSect="00BD6358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58" w:rsidRDefault="00BD6358" w:rsidP="00BD6358">
      <w:pPr>
        <w:spacing w:after="0" w:line="240" w:lineRule="auto"/>
      </w:pPr>
      <w:r>
        <w:separator/>
      </w:r>
    </w:p>
  </w:endnote>
  <w:endnote w:type="continuationSeparator" w:id="0">
    <w:p w:rsidR="00BD6358" w:rsidRDefault="00BD6358" w:rsidP="00BD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106381"/>
      <w:docPartObj>
        <w:docPartGallery w:val="Page Numbers (Bottom of Page)"/>
        <w:docPartUnique/>
      </w:docPartObj>
    </w:sdtPr>
    <w:sdtContent>
      <w:p w:rsidR="00BD6358" w:rsidRDefault="00BD63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6358" w:rsidRDefault="00BD63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58" w:rsidRDefault="00BD6358" w:rsidP="00BD6358">
      <w:pPr>
        <w:spacing w:after="0" w:line="240" w:lineRule="auto"/>
      </w:pPr>
      <w:r>
        <w:separator/>
      </w:r>
    </w:p>
  </w:footnote>
  <w:footnote w:type="continuationSeparator" w:id="0">
    <w:p w:rsidR="00BD6358" w:rsidRDefault="00BD6358" w:rsidP="00BD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DCF"/>
    <w:multiLevelType w:val="multilevel"/>
    <w:tmpl w:val="6D1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02D6"/>
    <w:multiLevelType w:val="multilevel"/>
    <w:tmpl w:val="DED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50DC"/>
    <w:multiLevelType w:val="multilevel"/>
    <w:tmpl w:val="946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3C46"/>
    <w:multiLevelType w:val="multilevel"/>
    <w:tmpl w:val="069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C09D9"/>
    <w:multiLevelType w:val="multilevel"/>
    <w:tmpl w:val="1A5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E730B"/>
    <w:multiLevelType w:val="multilevel"/>
    <w:tmpl w:val="5F6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4CE0"/>
    <w:multiLevelType w:val="multilevel"/>
    <w:tmpl w:val="07B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8520B"/>
    <w:multiLevelType w:val="multilevel"/>
    <w:tmpl w:val="899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4E"/>
    <w:rsid w:val="001F57AB"/>
    <w:rsid w:val="002B1469"/>
    <w:rsid w:val="00502667"/>
    <w:rsid w:val="006242CF"/>
    <w:rsid w:val="00830657"/>
    <w:rsid w:val="00885C92"/>
    <w:rsid w:val="00BD6358"/>
    <w:rsid w:val="00DE4A4E"/>
    <w:rsid w:val="00F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DBBB6"/>
  <w15:docId w15:val="{A913BCBC-435C-4AB6-9957-8274C99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2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358"/>
  </w:style>
  <w:style w:type="paragraph" w:styleId="a7">
    <w:name w:val="footer"/>
    <w:basedOn w:val="a"/>
    <w:link w:val="a8"/>
    <w:uiPriority w:val="99"/>
    <w:unhideWhenUsed/>
    <w:rsid w:val="00BD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358"/>
  </w:style>
  <w:style w:type="paragraph" w:styleId="a9">
    <w:name w:val="No Spacing"/>
    <w:uiPriority w:val="1"/>
    <w:qFormat/>
    <w:rsid w:val="00BD6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BD635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18.05.2020-N-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4</cp:revision>
  <cp:lastPrinted>2020-08-14T05:55:00Z</cp:lastPrinted>
  <dcterms:created xsi:type="dcterms:W3CDTF">2020-08-02T11:50:00Z</dcterms:created>
  <dcterms:modified xsi:type="dcterms:W3CDTF">2020-08-14T05:56:00Z</dcterms:modified>
</cp:coreProperties>
</file>