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4E4F5" w14:textId="02292DED" w:rsidR="00D91B49" w:rsidRDefault="00D91B49" w:rsidP="001D0D19">
      <w:pPr>
        <w:spacing w:before="100" w:beforeAutospacing="1" w:line="248" w:lineRule="auto"/>
        <w:ind w:left="-1134" w:firstLine="510"/>
        <w:jc w:val="both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D91B49">
        <w:rPr>
          <w:rFonts w:ascii="Times New Roman" w:eastAsia="Times New Roman" w:hAnsi="Times New Roman" w:cs="Times New Roman"/>
          <w:b/>
          <w:bCs/>
          <w:noProof/>
          <w:sz w:val="25"/>
          <w:szCs w:val="25"/>
          <w:lang w:eastAsia="ru-RU"/>
        </w:rPr>
        <w:drawing>
          <wp:inline distT="0" distB="0" distL="0" distR="0" wp14:anchorId="1EA68CB0" wp14:editId="6FEED251">
            <wp:extent cx="8079740" cy="10202955"/>
            <wp:effectExtent l="5397" t="0" r="2858" b="2857"/>
            <wp:docPr id="4" name="Рисунок 4" descr="C:\Users\ТимофееваТВ\Downloads\самообследование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имофееваТВ\Downloads\самообследование1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49"/>
                    <a:stretch/>
                  </pic:blipFill>
                  <pic:spPr bwMode="auto">
                    <a:xfrm rot="5400000">
                      <a:off x="0" y="0"/>
                      <a:ext cx="8097839" cy="1022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1F7C09" w14:textId="3E7013C6" w:rsidR="00F06AB5" w:rsidRPr="006818EF" w:rsidRDefault="00F06AB5" w:rsidP="008465C1">
      <w:pPr>
        <w:spacing w:before="100" w:beforeAutospacing="1" w:line="248" w:lineRule="auto"/>
        <w:ind w:firstLine="5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18E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Содержание</w:t>
      </w:r>
    </w:p>
    <w:p w14:paraId="6CB37336" w14:textId="2118AC30" w:rsidR="00F06AB5" w:rsidRPr="006818EF" w:rsidRDefault="00F06AB5" w:rsidP="008465C1">
      <w:pPr>
        <w:spacing w:before="100" w:beforeAutospacing="1" w:line="248" w:lineRule="auto"/>
        <w:ind w:firstLine="5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18EF">
        <w:rPr>
          <w:rFonts w:ascii="Times New Roman" w:eastAsia="Times New Roman" w:hAnsi="Times New Roman" w:cs="Times New Roman"/>
          <w:bCs/>
          <w:sz w:val="28"/>
          <w:szCs w:val="28"/>
        </w:rPr>
        <w:t>Раздел 1. Аналитическая часть:</w:t>
      </w:r>
    </w:p>
    <w:p w14:paraId="4A925E71" w14:textId="73DC24C6" w:rsidR="00F06AB5" w:rsidRDefault="00F06AB5" w:rsidP="008465C1">
      <w:pPr>
        <w:spacing w:before="100" w:beforeAutospacing="1" w:line="248" w:lineRule="auto"/>
        <w:ind w:firstLine="5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18EF">
        <w:rPr>
          <w:rFonts w:ascii="Times New Roman" w:eastAsia="Times New Roman" w:hAnsi="Times New Roman" w:cs="Times New Roman"/>
          <w:bCs/>
          <w:sz w:val="28"/>
          <w:szCs w:val="28"/>
        </w:rPr>
        <w:t>1.Введение</w:t>
      </w:r>
      <w:r w:rsidR="005B3CDC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………………………………………………………………………………………….</w:t>
      </w:r>
      <w:r w:rsidR="00D91B4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B3CDC">
        <w:rPr>
          <w:rFonts w:ascii="Times New Roman" w:eastAsia="Times New Roman" w:hAnsi="Times New Roman" w:cs="Times New Roman"/>
          <w:bCs/>
          <w:sz w:val="28"/>
          <w:szCs w:val="28"/>
        </w:rPr>
        <w:t>3</w:t>
      </w:r>
    </w:p>
    <w:p w14:paraId="30B38BC0" w14:textId="3A4F2E4C" w:rsidR="005B3CDC" w:rsidRPr="006818EF" w:rsidRDefault="005B3CDC" w:rsidP="008465C1">
      <w:pPr>
        <w:spacing w:before="100" w:beforeAutospacing="1" w:line="248" w:lineRule="auto"/>
        <w:ind w:firstLine="5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Общие сведения.</w:t>
      </w:r>
    </w:p>
    <w:p w14:paraId="393F8843" w14:textId="1F61D01C" w:rsidR="00F06AB5" w:rsidRPr="006818EF" w:rsidRDefault="00F06AB5" w:rsidP="008465C1">
      <w:pPr>
        <w:spacing w:before="100" w:beforeAutospacing="1" w:line="248" w:lineRule="auto"/>
        <w:ind w:firstLine="5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EF">
        <w:rPr>
          <w:rFonts w:ascii="Times New Roman" w:hAnsi="Times New Roman" w:cs="Times New Roman"/>
          <w:bCs/>
          <w:sz w:val="28"/>
          <w:szCs w:val="28"/>
        </w:rPr>
        <w:t>2. Обобщенные результаты самообследования</w:t>
      </w:r>
      <w:r w:rsidR="005B3CDC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………………………………………………….</w:t>
      </w:r>
      <w:r w:rsidR="00D91B49">
        <w:rPr>
          <w:rFonts w:ascii="Times New Roman" w:hAnsi="Times New Roman" w:cs="Times New Roman"/>
          <w:bCs/>
          <w:sz w:val="28"/>
          <w:szCs w:val="28"/>
        </w:rPr>
        <w:t xml:space="preserve">  4</w:t>
      </w:r>
    </w:p>
    <w:p w14:paraId="05771C22" w14:textId="77777777" w:rsidR="006818EF" w:rsidRPr="006818EF" w:rsidRDefault="006818EF" w:rsidP="008465C1">
      <w:pPr>
        <w:pStyle w:val="afa"/>
        <w:numPr>
          <w:ilvl w:val="0"/>
          <w:numId w:val="4"/>
        </w:numPr>
        <w:spacing w:before="100" w:beforeAutospacing="1"/>
        <w:ind w:left="0" w:firstLine="510"/>
        <w:jc w:val="both"/>
        <w:rPr>
          <w:sz w:val="28"/>
          <w:szCs w:val="28"/>
        </w:rPr>
      </w:pPr>
      <w:r w:rsidRPr="006818EF">
        <w:rPr>
          <w:sz w:val="28"/>
          <w:szCs w:val="28"/>
        </w:rPr>
        <w:t>система управления организации;</w:t>
      </w:r>
    </w:p>
    <w:p w14:paraId="457F083D" w14:textId="77777777" w:rsidR="006818EF" w:rsidRPr="006818EF" w:rsidRDefault="006818EF" w:rsidP="008465C1">
      <w:pPr>
        <w:pStyle w:val="afa"/>
        <w:numPr>
          <w:ilvl w:val="0"/>
          <w:numId w:val="4"/>
        </w:numPr>
        <w:spacing w:before="100" w:beforeAutospacing="1"/>
        <w:ind w:left="0" w:firstLine="510"/>
        <w:jc w:val="both"/>
        <w:rPr>
          <w:sz w:val="28"/>
          <w:szCs w:val="28"/>
        </w:rPr>
      </w:pPr>
      <w:r w:rsidRPr="006818EF">
        <w:rPr>
          <w:sz w:val="28"/>
          <w:szCs w:val="28"/>
        </w:rPr>
        <w:t>оценка образовательной деятельности и организации учебного процесса;</w:t>
      </w:r>
    </w:p>
    <w:p w14:paraId="356BD55E" w14:textId="77777777" w:rsidR="006818EF" w:rsidRPr="006818EF" w:rsidRDefault="006818EF" w:rsidP="008465C1">
      <w:pPr>
        <w:pStyle w:val="afa"/>
        <w:numPr>
          <w:ilvl w:val="0"/>
          <w:numId w:val="4"/>
        </w:numPr>
        <w:spacing w:before="100" w:beforeAutospacing="1"/>
        <w:ind w:left="0" w:firstLine="510"/>
        <w:jc w:val="both"/>
        <w:rPr>
          <w:sz w:val="28"/>
          <w:szCs w:val="28"/>
        </w:rPr>
      </w:pPr>
      <w:r w:rsidRPr="006818EF">
        <w:rPr>
          <w:sz w:val="28"/>
          <w:szCs w:val="28"/>
        </w:rPr>
        <w:t>содержание и качество подготовки обучающихся;</w:t>
      </w:r>
    </w:p>
    <w:p w14:paraId="04E53C63" w14:textId="77777777" w:rsidR="006818EF" w:rsidRPr="006818EF" w:rsidRDefault="006818EF" w:rsidP="008465C1">
      <w:pPr>
        <w:pStyle w:val="afa"/>
        <w:numPr>
          <w:ilvl w:val="0"/>
          <w:numId w:val="4"/>
        </w:numPr>
        <w:spacing w:before="100" w:beforeAutospacing="1"/>
        <w:ind w:left="0" w:firstLine="510"/>
        <w:jc w:val="both"/>
        <w:rPr>
          <w:sz w:val="28"/>
          <w:szCs w:val="28"/>
        </w:rPr>
      </w:pPr>
      <w:r w:rsidRPr="006818EF">
        <w:rPr>
          <w:sz w:val="28"/>
          <w:szCs w:val="28"/>
        </w:rPr>
        <w:t>востребованность выпускников;</w:t>
      </w:r>
    </w:p>
    <w:p w14:paraId="694A4F25" w14:textId="77777777" w:rsidR="006818EF" w:rsidRPr="006818EF" w:rsidRDefault="006818EF" w:rsidP="008465C1">
      <w:pPr>
        <w:pStyle w:val="afa"/>
        <w:numPr>
          <w:ilvl w:val="0"/>
          <w:numId w:val="4"/>
        </w:numPr>
        <w:spacing w:before="100" w:beforeAutospacing="1"/>
        <w:ind w:left="0" w:firstLine="510"/>
        <w:jc w:val="both"/>
        <w:rPr>
          <w:sz w:val="28"/>
          <w:szCs w:val="28"/>
        </w:rPr>
      </w:pPr>
      <w:r w:rsidRPr="006818EF">
        <w:rPr>
          <w:sz w:val="28"/>
          <w:szCs w:val="28"/>
        </w:rPr>
        <w:t>качество кадрового обеспечения;</w:t>
      </w:r>
    </w:p>
    <w:p w14:paraId="62CB2C96" w14:textId="77777777" w:rsidR="006818EF" w:rsidRPr="006818EF" w:rsidRDefault="006818EF" w:rsidP="008465C1">
      <w:pPr>
        <w:pStyle w:val="afa"/>
        <w:numPr>
          <w:ilvl w:val="0"/>
          <w:numId w:val="4"/>
        </w:numPr>
        <w:spacing w:before="100" w:beforeAutospacing="1"/>
        <w:ind w:left="0" w:firstLine="510"/>
        <w:jc w:val="both"/>
        <w:rPr>
          <w:sz w:val="28"/>
          <w:szCs w:val="28"/>
        </w:rPr>
      </w:pPr>
      <w:r w:rsidRPr="006818EF">
        <w:rPr>
          <w:sz w:val="28"/>
          <w:szCs w:val="28"/>
        </w:rPr>
        <w:t>качество учебно-методического обеспечения;</w:t>
      </w:r>
    </w:p>
    <w:p w14:paraId="277A50C8" w14:textId="77777777" w:rsidR="006818EF" w:rsidRPr="006818EF" w:rsidRDefault="006818EF" w:rsidP="008465C1">
      <w:pPr>
        <w:pStyle w:val="afa"/>
        <w:numPr>
          <w:ilvl w:val="0"/>
          <w:numId w:val="4"/>
        </w:numPr>
        <w:spacing w:before="100" w:beforeAutospacing="1"/>
        <w:ind w:left="0" w:firstLine="510"/>
        <w:jc w:val="both"/>
        <w:rPr>
          <w:sz w:val="28"/>
          <w:szCs w:val="28"/>
        </w:rPr>
      </w:pPr>
      <w:r w:rsidRPr="006818EF">
        <w:rPr>
          <w:sz w:val="28"/>
          <w:szCs w:val="28"/>
        </w:rPr>
        <w:t>качество библиотечно-информационного обеспечения;</w:t>
      </w:r>
    </w:p>
    <w:p w14:paraId="1A79DDC7" w14:textId="5A9D938E" w:rsidR="006818EF" w:rsidRPr="006818EF" w:rsidRDefault="00E03FF8" w:rsidP="008465C1">
      <w:pPr>
        <w:pStyle w:val="afa"/>
        <w:numPr>
          <w:ilvl w:val="0"/>
          <w:numId w:val="4"/>
        </w:numPr>
        <w:spacing w:before="100" w:beforeAutospacing="1"/>
        <w:ind w:left="0" w:firstLine="510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материально-техническая база;</w:t>
      </w:r>
    </w:p>
    <w:p w14:paraId="5DA1062F" w14:textId="6A329ED4" w:rsidR="006818EF" w:rsidRPr="006818EF" w:rsidRDefault="006818EF" w:rsidP="008465C1">
      <w:pPr>
        <w:pStyle w:val="afa"/>
        <w:numPr>
          <w:ilvl w:val="0"/>
          <w:numId w:val="4"/>
        </w:numPr>
        <w:spacing w:before="100" w:beforeAutospacing="1"/>
        <w:ind w:left="0" w:firstLine="510"/>
        <w:jc w:val="both"/>
        <w:rPr>
          <w:bCs/>
          <w:sz w:val="28"/>
          <w:szCs w:val="28"/>
        </w:rPr>
      </w:pPr>
      <w:r w:rsidRPr="006818EF">
        <w:rPr>
          <w:sz w:val="28"/>
          <w:szCs w:val="28"/>
        </w:rPr>
        <w:t>функционирование внутренней системы оценки качества образования</w:t>
      </w:r>
      <w:r w:rsidR="00E03FF8">
        <w:rPr>
          <w:sz w:val="28"/>
          <w:szCs w:val="28"/>
        </w:rPr>
        <w:t>.</w:t>
      </w:r>
    </w:p>
    <w:p w14:paraId="23E9D7B4" w14:textId="05116B33" w:rsidR="00F06AB5" w:rsidRPr="006818EF" w:rsidRDefault="00F06AB5" w:rsidP="008465C1">
      <w:pPr>
        <w:spacing w:before="100" w:beforeAutospacing="1" w:line="248" w:lineRule="auto"/>
        <w:ind w:firstLine="5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EF">
        <w:rPr>
          <w:rFonts w:ascii="Times New Roman" w:hAnsi="Times New Roman" w:cs="Times New Roman"/>
          <w:bCs/>
          <w:sz w:val="28"/>
          <w:szCs w:val="28"/>
        </w:rPr>
        <w:t>3. Анализ показателей деятельности ОО</w:t>
      </w:r>
      <w:r w:rsidR="00C67DB5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……………………………………………………….  72</w:t>
      </w:r>
    </w:p>
    <w:p w14:paraId="7DA3BD95" w14:textId="589650E6" w:rsidR="00F06AB5" w:rsidRPr="006818EF" w:rsidRDefault="00F06AB5" w:rsidP="008465C1">
      <w:pPr>
        <w:spacing w:before="100" w:beforeAutospacing="1" w:line="248" w:lineRule="auto"/>
        <w:ind w:firstLine="5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EF">
        <w:rPr>
          <w:rFonts w:ascii="Times New Roman" w:hAnsi="Times New Roman" w:cs="Times New Roman"/>
          <w:bCs/>
          <w:sz w:val="28"/>
          <w:szCs w:val="28"/>
        </w:rPr>
        <w:t>4. Прогноз дальнейшего пути развития ОО</w:t>
      </w:r>
      <w:r w:rsidR="005B3CDC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…………………………………………………….</w:t>
      </w:r>
      <w:r w:rsidR="00C67DB5">
        <w:rPr>
          <w:rFonts w:ascii="Times New Roman" w:hAnsi="Times New Roman" w:cs="Times New Roman"/>
          <w:bCs/>
          <w:sz w:val="28"/>
          <w:szCs w:val="28"/>
        </w:rPr>
        <w:t xml:space="preserve"> 76</w:t>
      </w:r>
    </w:p>
    <w:p w14:paraId="0206A167" w14:textId="229AF562" w:rsidR="00F06AB5" w:rsidRPr="006818EF" w:rsidRDefault="00F06AB5" w:rsidP="008465C1">
      <w:pPr>
        <w:spacing w:before="100" w:beforeAutospacing="1" w:line="248" w:lineRule="auto"/>
        <w:ind w:firstLine="5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18EF">
        <w:rPr>
          <w:rFonts w:ascii="Times New Roman" w:hAnsi="Times New Roman" w:cs="Times New Roman"/>
          <w:bCs/>
          <w:sz w:val="28"/>
          <w:szCs w:val="28"/>
        </w:rPr>
        <w:t xml:space="preserve">Раздел 2. Информация о показателях деятельности </w:t>
      </w:r>
      <w:r w:rsidR="00C67DB5" w:rsidRPr="006818EF">
        <w:rPr>
          <w:rFonts w:ascii="Times New Roman" w:hAnsi="Times New Roman" w:cs="Times New Roman"/>
          <w:bCs/>
          <w:sz w:val="28"/>
          <w:szCs w:val="28"/>
        </w:rPr>
        <w:t>ОО…</w:t>
      </w:r>
      <w:r w:rsidR="005B3CDC">
        <w:rPr>
          <w:rFonts w:ascii="Times New Roman" w:hAnsi="Times New Roman" w:cs="Times New Roman"/>
          <w:bCs/>
          <w:sz w:val="28"/>
          <w:szCs w:val="28"/>
        </w:rPr>
        <w:t>…………………………………</w:t>
      </w:r>
      <w:r w:rsidR="00D91B49">
        <w:rPr>
          <w:rFonts w:ascii="Times New Roman" w:hAnsi="Times New Roman" w:cs="Times New Roman"/>
          <w:bCs/>
          <w:sz w:val="28"/>
          <w:szCs w:val="28"/>
        </w:rPr>
        <w:t>…</w:t>
      </w:r>
      <w:r w:rsidR="001D0D19">
        <w:rPr>
          <w:rFonts w:ascii="Times New Roman" w:hAnsi="Times New Roman" w:cs="Times New Roman"/>
          <w:bCs/>
          <w:sz w:val="28"/>
          <w:szCs w:val="28"/>
        </w:rPr>
        <w:t xml:space="preserve">  77</w:t>
      </w:r>
    </w:p>
    <w:p w14:paraId="56C1DA00" w14:textId="77777777" w:rsidR="00F06AB5" w:rsidRDefault="00F06AB5" w:rsidP="008465C1">
      <w:pPr>
        <w:spacing w:before="100" w:beforeAutospacing="1" w:line="248" w:lineRule="auto"/>
        <w:ind w:firstLine="510"/>
        <w:jc w:val="both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67E61479" w14:textId="77777777" w:rsidR="00F06AB5" w:rsidRDefault="00F06AB5" w:rsidP="008465C1">
      <w:pPr>
        <w:spacing w:before="100" w:beforeAutospacing="1" w:line="248" w:lineRule="auto"/>
        <w:ind w:firstLine="510"/>
        <w:jc w:val="both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00AC506F" w14:textId="77777777" w:rsidR="00F06AB5" w:rsidRPr="00E47DD4" w:rsidRDefault="00F06AB5" w:rsidP="008465C1">
      <w:pPr>
        <w:spacing w:before="100" w:beforeAutospacing="1" w:line="248" w:lineRule="auto"/>
        <w:ind w:firstLine="51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tblpX="142" w:tblpY="1"/>
        <w:tblOverlap w:val="never"/>
        <w:tblW w:w="297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59"/>
        <w:gridCol w:w="15309"/>
      </w:tblGrid>
      <w:tr w:rsidR="00786DEB" w:rsidRPr="00B65187" w14:paraId="759F7344" w14:textId="10B7A887" w:rsidTr="009D535A">
        <w:trPr>
          <w:trHeight w:val="10412"/>
        </w:trPr>
        <w:tc>
          <w:tcPr>
            <w:tcW w:w="1445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573140" w14:textId="33D60CA6" w:rsidR="00786DEB" w:rsidRDefault="00786DEB" w:rsidP="008465C1">
            <w:pPr>
              <w:pStyle w:val="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225" w:line="255" w:lineRule="atLeast"/>
              <w:ind w:left="0" w:firstLine="510"/>
              <w:jc w:val="both"/>
              <w:rPr>
                <w:b/>
                <w:sz w:val="28"/>
                <w:szCs w:val="28"/>
              </w:rPr>
            </w:pPr>
            <w:r w:rsidRPr="00B16874">
              <w:rPr>
                <w:b/>
                <w:sz w:val="28"/>
                <w:szCs w:val="28"/>
              </w:rPr>
              <w:lastRenderedPageBreak/>
              <w:t>Раздел 1. АНАЛИТИЧЕСКАЯ ЧАСТЬ</w:t>
            </w:r>
          </w:p>
          <w:p w14:paraId="773617A7" w14:textId="77777777" w:rsidR="005B3CDC" w:rsidRPr="00B16874" w:rsidRDefault="005B3CDC" w:rsidP="008465C1">
            <w:pPr>
              <w:pStyle w:val="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225" w:line="255" w:lineRule="atLeast"/>
              <w:ind w:left="0" w:firstLine="510"/>
              <w:jc w:val="both"/>
              <w:rPr>
                <w:b/>
                <w:sz w:val="28"/>
                <w:szCs w:val="28"/>
              </w:rPr>
            </w:pPr>
          </w:p>
          <w:p w14:paraId="78BE97ED" w14:textId="7B2638D2" w:rsidR="00786DEB" w:rsidRDefault="00786DEB" w:rsidP="008465C1">
            <w:pPr>
              <w:pStyle w:val="afa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225" w:line="255" w:lineRule="atLeast"/>
              <w:ind w:left="0" w:firstLine="510"/>
              <w:jc w:val="both"/>
              <w:rPr>
                <w:b/>
                <w:bCs/>
                <w:sz w:val="28"/>
                <w:szCs w:val="28"/>
              </w:rPr>
            </w:pPr>
            <w:r w:rsidRPr="00B16874">
              <w:rPr>
                <w:b/>
                <w:bCs/>
                <w:sz w:val="28"/>
                <w:szCs w:val="28"/>
              </w:rPr>
              <w:t>Введение</w:t>
            </w:r>
          </w:p>
          <w:p w14:paraId="315DD160" w14:textId="77777777" w:rsidR="005B3CDC" w:rsidRDefault="005B3CDC" w:rsidP="008465C1">
            <w:pPr>
              <w:pStyle w:val="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225" w:line="255" w:lineRule="atLeast"/>
              <w:ind w:left="0" w:firstLine="510"/>
              <w:jc w:val="both"/>
              <w:rPr>
                <w:b/>
                <w:bCs/>
                <w:sz w:val="28"/>
                <w:szCs w:val="28"/>
              </w:rPr>
            </w:pPr>
          </w:p>
          <w:p w14:paraId="2054B296" w14:textId="643BF8C8" w:rsidR="005B3CDC" w:rsidRPr="002757C5" w:rsidRDefault="005B3CDC" w:rsidP="008465C1">
            <w:pPr>
              <w:pStyle w:val="afa"/>
              <w:tabs>
                <w:tab w:val="left" w:pos="916"/>
                <w:tab w:val="left" w:pos="176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225" w:line="255" w:lineRule="atLeast"/>
              <w:ind w:left="0" w:firstLine="510"/>
              <w:jc w:val="both"/>
              <w:rPr>
                <w:sz w:val="28"/>
                <w:szCs w:val="28"/>
              </w:rPr>
            </w:pPr>
            <w:r w:rsidRPr="002757C5">
              <w:rPr>
                <w:b/>
                <w:bCs/>
                <w:sz w:val="28"/>
                <w:szCs w:val="28"/>
              </w:rPr>
              <w:t>Общие сведения об образовательной организации</w:t>
            </w:r>
            <w:r w:rsidR="00AD3134">
              <w:rPr>
                <w:b/>
                <w:bCs/>
                <w:sz w:val="28"/>
                <w:szCs w:val="28"/>
              </w:rPr>
              <w:t>.</w:t>
            </w:r>
          </w:p>
          <w:tbl>
            <w:tblPr>
              <w:tblW w:w="147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38"/>
              <w:gridCol w:w="9516"/>
            </w:tblGrid>
            <w:tr w:rsidR="005B3CDC" w:rsidRPr="002757C5" w14:paraId="075B09E6" w14:textId="77777777" w:rsidTr="005B3CDC">
              <w:trPr>
                <w:trHeight w:val="1039"/>
                <w:jc w:val="center"/>
              </w:trPr>
              <w:tc>
                <w:tcPr>
                  <w:tcW w:w="1775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53E05C" w14:textId="77777777" w:rsidR="005B3CDC" w:rsidRPr="002757C5" w:rsidRDefault="005B3CDC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57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образовательной организации</w:t>
                  </w:r>
                </w:p>
                <w:p w14:paraId="68D30847" w14:textId="77777777" w:rsidR="005B3CDC" w:rsidRPr="002757C5" w:rsidRDefault="005B3CDC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25" w:type="pct"/>
                  <w:tcBorders>
                    <w:top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14:paraId="02F18A80" w14:textId="77777777" w:rsidR="005B3CDC" w:rsidRPr="002757C5" w:rsidRDefault="005B3CDC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57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  бюджетное   общеобразовательное   учреждение города Новосибирска «Средняя общеобразовательная школа № 51»</w:t>
                  </w:r>
                </w:p>
              </w:tc>
            </w:tr>
            <w:tr w:rsidR="005B3CDC" w:rsidRPr="002757C5" w14:paraId="1D1C7BCA" w14:textId="77777777" w:rsidTr="005B3CDC">
              <w:trPr>
                <w:trHeight w:val="317"/>
                <w:jc w:val="center"/>
              </w:trPr>
              <w:tc>
                <w:tcPr>
                  <w:tcW w:w="1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977547" w14:textId="77777777" w:rsidR="005B3CDC" w:rsidRPr="002757C5" w:rsidRDefault="005B3CDC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57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Руководитель</w:t>
                  </w:r>
                </w:p>
              </w:tc>
              <w:tc>
                <w:tcPr>
                  <w:tcW w:w="3225" w:type="pct"/>
                  <w:tcBorders>
                    <w:right w:val="single" w:sz="8" w:space="0" w:color="auto"/>
                  </w:tcBorders>
                  <w:vAlign w:val="bottom"/>
                  <w:hideMark/>
                </w:tcPr>
                <w:p w14:paraId="2F7B0285" w14:textId="77777777" w:rsidR="005B3CDC" w:rsidRPr="002757C5" w:rsidRDefault="005B3CDC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2757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Гудовская</w:t>
                  </w:r>
                  <w:proofErr w:type="spellEnd"/>
                  <w:r w:rsidRPr="002757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Ольга Эдуардовна</w:t>
                  </w:r>
                </w:p>
              </w:tc>
            </w:tr>
            <w:tr w:rsidR="005B3CDC" w:rsidRPr="002757C5" w14:paraId="3C0C6526" w14:textId="77777777" w:rsidTr="005B3CDC">
              <w:trPr>
                <w:trHeight w:val="317"/>
                <w:jc w:val="center"/>
              </w:trPr>
              <w:tc>
                <w:tcPr>
                  <w:tcW w:w="1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C5B532" w14:textId="77777777" w:rsidR="005B3CDC" w:rsidRPr="002757C5" w:rsidRDefault="005B3CDC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57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Адрес организации</w:t>
                  </w:r>
                </w:p>
              </w:tc>
              <w:tc>
                <w:tcPr>
                  <w:tcW w:w="3225" w:type="pct"/>
                  <w:tcBorders>
                    <w:right w:val="single" w:sz="8" w:space="0" w:color="auto"/>
                  </w:tcBorders>
                  <w:vAlign w:val="bottom"/>
                </w:tcPr>
                <w:p w14:paraId="03C51D94" w14:textId="77777777" w:rsidR="005B3CDC" w:rsidRPr="002757C5" w:rsidRDefault="005B3CDC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57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630040, г. Новосибирск, улица Охотская, 84</w:t>
                  </w:r>
                </w:p>
              </w:tc>
            </w:tr>
            <w:tr w:rsidR="005B3CDC" w:rsidRPr="002757C5" w14:paraId="4E407106" w14:textId="77777777" w:rsidTr="005B3CDC">
              <w:trPr>
                <w:trHeight w:val="317"/>
                <w:jc w:val="center"/>
              </w:trPr>
              <w:tc>
                <w:tcPr>
                  <w:tcW w:w="1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9126FD" w14:textId="77777777" w:rsidR="005B3CDC" w:rsidRPr="002757C5" w:rsidRDefault="005B3CDC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57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Телефон, факс</w:t>
                  </w:r>
                </w:p>
              </w:tc>
              <w:tc>
                <w:tcPr>
                  <w:tcW w:w="32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919CFD" w14:textId="77777777" w:rsidR="005B3CDC" w:rsidRPr="002757C5" w:rsidRDefault="005B3CDC" w:rsidP="004E066F">
                  <w:pPr>
                    <w:pStyle w:val="aff"/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757C5">
                    <w:rPr>
                      <w:rFonts w:ascii="Times New Roman" w:hAnsi="Times New Roman"/>
                      <w:sz w:val="28"/>
                      <w:szCs w:val="28"/>
                    </w:rPr>
                    <w:t>203-61-75</w:t>
                  </w:r>
                </w:p>
              </w:tc>
            </w:tr>
            <w:tr w:rsidR="005B3CDC" w:rsidRPr="004E066F" w14:paraId="080EBDCD" w14:textId="77777777" w:rsidTr="005B3CDC">
              <w:trPr>
                <w:trHeight w:val="274"/>
                <w:jc w:val="center"/>
              </w:trPr>
              <w:tc>
                <w:tcPr>
                  <w:tcW w:w="1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3CC83A" w14:textId="77777777" w:rsidR="005B3CDC" w:rsidRPr="002757C5" w:rsidRDefault="005B3CDC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57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Адрес электронной почты</w:t>
                  </w:r>
                </w:p>
              </w:tc>
              <w:tc>
                <w:tcPr>
                  <w:tcW w:w="3225" w:type="pct"/>
                  <w:tcBorders>
                    <w:right w:val="single" w:sz="8" w:space="0" w:color="auto"/>
                  </w:tcBorders>
                  <w:vAlign w:val="bottom"/>
                  <w:hideMark/>
                </w:tcPr>
                <w:p w14:paraId="4BDA12C4" w14:textId="77777777" w:rsidR="005B3CDC" w:rsidRPr="002757C5" w:rsidRDefault="005B3CDC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2757C5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e-mail: sch_51_nsk@nios.ru</w:t>
                  </w:r>
                </w:p>
              </w:tc>
            </w:tr>
            <w:tr w:rsidR="005B3CDC" w:rsidRPr="002757C5" w14:paraId="660AB49F" w14:textId="77777777" w:rsidTr="005B3CDC">
              <w:trPr>
                <w:trHeight w:val="274"/>
                <w:jc w:val="center"/>
              </w:trPr>
              <w:tc>
                <w:tcPr>
                  <w:tcW w:w="1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9417B9" w14:textId="77777777" w:rsidR="005B3CDC" w:rsidRPr="002757C5" w:rsidRDefault="005B3CDC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57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Учредитель</w:t>
                  </w:r>
                </w:p>
              </w:tc>
              <w:tc>
                <w:tcPr>
                  <w:tcW w:w="3225" w:type="pct"/>
                  <w:tcBorders>
                    <w:right w:val="single" w:sz="8" w:space="0" w:color="auto"/>
                  </w:tcBorders>
                  <w:vAlign w:val="bottom"/>
                  <w:hideMark/>
                </w:tcPr>
                <w:p w14:paraId="245EDB2B" w14:textId="77777777" w:rsidR="005B3CDC" w:rsidRPr="002757C5" w:rsidRDefault="005B3CDC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757C5">
                    <w:rPr>
                      <w:rStyle w:val="affa"/>
                      <w:rFonts w:ascii="Times New Roman" w:hAnsi="Times New Roman" w:cs="Times New Roman"/>
                      <w:b w:val="0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Департамент</w:t>
                  </w:r>
                  <w:r w:rsidRPr="002757C5">
                    <w:rPr>
                      <w:rStyle w:val="affa"/>
                      <w:rFonts w:ascii="Times New Roman" w:hAnsi="Times New Roman" w:cs="Times New Roman"/>
                      <w:b w:val="0"/>
                      <w:color w:val="000000" w:themeColor="text1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w:t> образования мэрии города Новосибирска</w:t>
                  </w:r>
                </w:p>
              </w:tc>
            </w:tr>
            <w:tr w:rsidR="005B3CDC" w:rsidRPr="002757C5" w14:paraId="64C77982" w14:textId="77777777" w:rsidTr="005B3CDC">
              <w:trPr>
                <w:trHeight w:val="274"/>
                <w:jc w:val="center"/>
              </w:trPr>
              <w:tc>
                <w:tcPr>
                  <w:tcW w:w="1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C013D9" w14:textId="77777777" w:rsidR="005B3CDC" w:rsidRPr="002757C5" w:rsidRDefault="005B3CDC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57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Дата создания</w:t>
                  </w:r>
                </w:p>
              </w:tc>
              <w:tc>
                <w:tcPr>
                  <w:tcW w:w="32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C64EBD" w14:textId="77777777" w:rsidR="005B3CDC" w:rsidRPr="002757C5" w:rsidRDefault="005B3CDC" w:rsidP="004E066F">
                  <w:pPr>
                    <w:pStyle w:val="aff"/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757C5">
                    <w:rPr>
                      <w:rFonts w:ascii="Times New Roman" w:hAnsi="Times New Roman"/>
                      <w:sz w:val="28"/>
                      <w:szCs w:val="28"/>
                    </w:rPr>
                    <w:t>1967</w:t>
                  </w:r>
                </w:p>
              </w:tc>
            </w:tr>
            <w:tr w:rsidR="005B3CDC" w:rsidRPr="002757C5" w14:paraId="2FC12FC5" w14:textId="77777777" w:rsidTr="005B3CDC">
              <w:trPr>
                <w:trHeight w:val="274"/>
                <w:jc w:val="center"/>
              </w:trPr>
              <w:tc>
                <w:tcPr>
                  <w:tcW w:w="1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8D49B1" w14:textId="77777777" w:rsidR="005B3CDC" w:rsidRPr="002757C5" w:rsidRDefault="005B3CDC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57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Лицензия</w:t>
                  </w:r>
                </w:p>
              </w:tc>
              <w:tc>
                <w:tcPr>
                  <w:tcW w:w="32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50E07E" w14:textId="77777777" w:rsidR="005B3CDC" w:rsidRPr="002757C5" w:rsidRDefault="005B3CDC" w:rsidP="004E066F">
                  <w:pPr>
                    <w:pStyle w:val="aff"/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757C5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серия А № 0001571 регистрационный № 6265 действительна бессрочно</w:t>
                  </w:r>
                </w:p>
              </w:tc>
            </w:tr>
            <w:tr w:rsidR="005B3CDC" w:rsidRPr="002757C5" w14:paraId="381CB436" w14:textId="77777777" w:rsidTr="005B3CDC">
              <w:trPr>
                <w:trHeight w:val="274"/>
                <w:jc w:val="center"/>
              </w:trPr>
              <w:tc>
                <w:tcPr>
                  <w:tcW w:w="1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5264EC" w14:textId="77777777" w:rsidR="005B3CDC" w:rsidRPr="002757C5" w:rsidRDefault="005B3CDC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57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Свидетельство о государственной аккредитации</w:t>
                  </w:r>
                </w:p>
              </w:tc>
              <w:tc>
                <w:tcPr>
                  <w:tcW w:w="32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F668BB" w14:textId="77777777" w:rsidR="005B3CDC" w:rsidRPr="002757C5" w:rsidRDefault="005B3CDC" w:rsidP="004E066F">
                  <w:pPr>
                    <w:pStyle w:val="aff"/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757C5">
                    <w:rPr>
                      <w:rFonts w:ascii="Times New Roman" w:hAnsi="Times New Roma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w:t>серия 54 А01 № 0003310 регистрационный № 2067 действительно по 10 мая 2024 года</w:t>
                  </w:r>
                  <w:r w:rsidRPr="002757C5">
                    <w:rPr>
                      <w:rFonts w:ascii="Times New Roman" w:hAnsi="Times New Roman"/>
                      <w:color w:val="626262"/>
                      <w:sz w:val="28"/>
                      <w:szCs w:val="28"/>
                      <w:shd w:val="clear" w:color="auto" w:fill="FFFFFF"/>
                    </w:rPr>
                    <w:t>.</w:t>
                  </w:r>
                </w:p>
              </w:tc>
            </w:tr>
          </w:tbl>
          <w:p w14:paraId="5D63C163" w14:textId="7C825698" w:rsidR="00A273FD" w:rsidRPr="00A273FD" w:rsidRDefault="00A273FD" w:rsidP="008465C1">
            <w:pPr>
              <w:spacing w:before="100" w:beforeAutospacing="1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786DEB" w:rsidRPr="00A273FD">
              <w:rPr>
                <w:rFonts w:ascii="Times New Roman" w:hAnsi="Times New Roman" w:cs="Times New Roman"/>
                <w:sz w:val="28"/>
                <w:szCs w:val="28"/>
              </w:rPr>
              <w:t>Самообследование за 201</w:t>
            </w:r>
            <w:r w:rsidR="00264B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86DEB" w:rsidRPr="00A273FD">
              <w:rPr>
                <w:rFonts w:ascii="Times New Roman" w:hAnsi="Times New Roman" w:cs="Times New Roman"/>
                <w:sz w:val="28"/>
                <w:szCs w:val="28"/>
              </w:rPr>
              <w:t xml:space="preserve"> календарный год  муниципального бюджетного общеобразовательного учреждения города Новосибирска «Средняя  общеобразовательная школа № 51» проводилось в соответствии с Порядком проведения самообследования образовательной организацией, утвержденном </w:t>
            </w:r>
            <w:r w:rsidR="00786DEB" w:rsidRPr="00A273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Приказом Министерства образования и науки РФ от 14 июня 2013 г. N 462 "Об утверждении Порядка проведения самообследования образовательной организацией"</w:t>
            </w:r>
            <w:r w:rsidR="00786DEB" w:rsidRPr="00A273FD">
              <w:rPr>
                <w:rFonts w:ascii="Times New Roman" w:hAnsi="Times New Roman" w:cs="Times New Roman"/>
                <w:sz w:val="28"/>
                <w:szCs w:val="28"/>
              </w:rPr>
              <w:t>, с учетом изменений Порядка проведения  самообследования образовательной организации, утверждённый приказом Министерства образования и науки   РФ от 14 декабря 2017 года № 1218,  от 10.12.2013 № 1324 «Об утверждении показателей деятельности образовательной организаци</w:t>
            </w:r>
            <w:r w:rsidRPr="00A273FD">
              <w:rPr>
                <w:rFonts w:ascii="Times New Roman" w:hAnsi="Times New Roman" w:cs="Times New Roman"/>
                <w:sz w:val="28"/>
                <w:szCs w:val="28"/>
              </w:rPr>
              <w:t xml:space="preserve">и, подлежащей самообследованию», Приказа </w:t>
            </w:r>
            <w:r w:rsidRPr="00A273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департамента образования мэрии города Новосибирска от 13.09.2019 № 0736-од «Об утверждении Регламента функционирования муниципальной системы оценки качества образования».</w:t>
            </w:r>
          </w:p>
          <w:p w14:paraId="29F04668" w14:textId="1016AFBE" w:rsidR="00786DEB" w:rsidRPr="00B16874" w:rsidRDefault="00786DEB" w:rsidP="008465C1">
            <w:pPr>
              <w:spacing w:before="100" w:beforeAutospacing="1" w:line="276" w:lineRule="auto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87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  </w:t>
            </w:r>
            <w:r w:rsidR="00A273F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 </w:t>
            </w:r>
            <w:r w:rsidRPr="00B1687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Самообследование   проводится   ежегодно   за   </w:t>
            </w:r>
            <w:r w:rsidRPr="00B16874">
              <w:rPr>
                <w:rFonts w:ascii="Times New Roman" w:hAnsi="Times New Roman" w:cs="Times New Roman"/>
                <w:sz w:val="28"/>
                <w:szCs w:val="28"/>
              </w:rPr>
              <w:t xml:space="preserve">предшествующий самообследованию календарный год </w:t>
            </w:r>
            <w:r w:rsidRPr="00B1687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в форме анализа. </w:t>
            </w:r>
            <w:r w:rsidRPr="00B16874">
              <w:rPr>
                <w:rFonts w:ascii="Times New Roman" w:hAnsi="Times New Roman" w:cs="Times New Roman"/>
                <w:sz w:val="28"/>
                <w:szCs w:val="28"/>
              </w:rPr>
              <w:t xml:space="preserve">При самообследовании дается оценка содержания образования и образовательной деятельности школы, оцениваются </w:t>
            </w:r>
            <w:r w:rsidR="00A273FD" w:rsidRPr="00B16874">
              <w:rPr>
                <w:rFonts w:ascii="Times New Roman" w:hAnsi="Times New Roman" w:cs="Times New Roman"/>
                <w:sz w:val="28"/>
                <w:szCs w:val="28"/>
              </w:rPr>
              <w:t>условия реализации и</w:t>
            </w:r>
            <w:r w:rsidRPr="00B16874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реализации основной образовательной программы. </w:t>
            </w:r>
          </w:p>
          <w:p w14:paraId="382B2FBA" w14:textId="64FA08CB" w:rsidR="00786DEB" w:rsidRPr="00B16874" w:rsidRDefault="00786DEB" w:rsidP="008465C1">
            <w:pPr>
              <w:spacing w:before="100" w:beforeAutospacing="1" w:line="276" w:lineRule="auto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874">
              <w:rPr>
                <w:rFonts w:ascii="Times New Roman" w:hAnsi="Times New Roman" w:cs="Times New Roman"/>
                <w:sz w:val="28"/>
                <w:szCs w:val="28"/>
              </w:rPr>
              <w:t xml:space="preserve">      Деятельность школы осуществляется исходя из принципа неукоснительного соблюдения законных прав всех субъектов образовательной деятельности и была направлена на достижение качества образования с учетом требований ФГОС, удовлетворение ожиданий потребителей образовательных услуг в соответствии с тенденциями развития образования Российской Федерации в рамках национальной образовательной политики.</w:t>
            </w:r>
          </w:p>
          <w:p w14:paraId="4D40DAAA" w14:textId="7053EE86" w:rsidR="00786DEB" w:rsidRDefault="00786DEB" w:rsidP="008465C1">
            <w:pPr>
              <w:spacing w:before="100" w:beforeAutospacing="1" w:line="276" w:lineRule="auto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874">
              <w:rPr>
                <w:rFonts w:ascii="Times New Roman" w:hAnsi="Times New Roman" w:cs="Times New Roman"/>
                <w:sz w:val="28"/>
                <w:szCs w:val="28"/>
              </w:rPr>
              <w:t xml:space="preserve">     В своей деятельности МБОУ СОШ № 51 руководствуется Конституцией Российской </w:t>
            </w:r>
            <w:r w:rsidR="00E03FF8" w:rsidRPr="00B16874">
              <w:rPr>
                <w:rFonts w:ascii="Times New Roman" w:hAnsi="Times New Roman" w:cs="Times New Roman"/>
                <w:sz w:val="28"/>
                <w:szCs w:val="28"/>
              </w:rPr>
              <w:t>Федерации, Федеральным</w:t>
            </w:r>
            <w:r w:rsidRPr="00B16874">
              <w:rPr>
                <w:rFonts w:ascii="Times New Roman" w:hAnsi="Times New Roman" w:cs="Times New Roman"/>
                <w:sz w:val="28"/>
                <w:szCs w:val="28"/>
              </w:rPr>
              <w:t xml:space="preserve"> Законом «Об образовании в Российской Федерации»</w:t>
            </w:r>
            <w:r w:rsidRPr="00B168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16874">
              <w:rPr>
                <w:rFonts w:ascii="Times New Roman" w:hAnsi="Times New Roman" w:cs="Times New Roman"/>
                <w:sz w:val="28"/>
                <w:szCs w:val="28"/>
              </w:rPr>
              <w:t>от 29 декабря 2012 г. № 273-</w:t>
            </w:r>
            <w:r w:rsidR="00E03FF8" w:rsidRPr="00B16874">
              <w:rPr>
                <w:rFonts w:ascii="Times New Roman" w:hAnsi="Times New Roman" w:cs="Times New Roman"/>
                <w:sz w:val="28"/>
                <w:szCs w:val="28"/>
              </w:rPr>
              <w:t>ФЗ, нормативными</w:t>
            </w:r>
            <w:r w:rsidRPr="00B16874">
              <w:rPr>
                <w:rFonts w:ascii="Times New Roman" w:hAnsi="Times New Roman" w:cs="Times New Roman"/>
                <w:sz w:val="28"/>
                <w:szCs w:val="28"/>
              </w:rPr>
              <w:t xml:space="preserve"> актами Министерства Просвещения РФ, Министерства образования Новосибирской области, нормативными </w:t>
            </w:r>
            <w:r w:rsidR="00E03FF8" w:rsidRPr="00B16874">
              <w:rPr>
                <w:rFonts w:ascii="Times New Roman" w:hAnsi="Times New Roman" w:cs="Times New Roman"/>
                <w:sz w:val="28"/>
                <w:szCs w:val="28"/>
              </w:rPr>
              <w:t>документами Департамента</w:t>
            </w:r>
            <w:r w:rsidRPr="00B1687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мэрии города Новосибирска, Уставом школы.  </w:t>
            </w:r>
          </w:p>
          <w:p w14:paraId="4647B367" w14:textId="3CCAD0C4" w:rsidR="0018726D" w:rsidRPr="00CE6723" w:rsidRDefault="0018726D" w:rsidP="008465C1">
            <w:pPr>
              <w:pStyle w:val="afa"/>
              <w:spacing w:before="100" w:beforeAutospacing="1"/>
              <w:ind w:left="0" w:firstLine="510"/>
              <w:jc w:val="both"/>
              <w:rPr>
                <w:sz w:val="28"/>
                <w:szCs w:val="28"/>
              </w:rPr>
            </w:pPr>
            <w:r w:rsidRPr="009E56DF">
              <w:rPr>
                <w:sz w:val="28"/>
                <w:szCs w:val="28"/>
              </w:rPr>
              <w:t xml:space="preserve">Отчёт адресован учредителю – </w:t>
            </w:r>
            <w:r>
              <w:rPr>
                <w:sz w:val="28"/>
                <w:szCs w:val="28"/>
              </w:rPr>
              <w:t>Д</w:t>
            </w:r>
            <w:r w:rsidRPr="009E56DF">
              <w:rPr>
                <w:sz w:val="28"/>
                <w:szCs w:val="28"/>
              </w:rPr>
              <w:t>епартаменту образования мэрии города Новосибирска, руководителям и специалистам отдела образования</w:t>
            </w:r>
            <w:r>
              <w:rPr>
                <w:sz w:val="28"/>
                <w:szCs w:val="28"/>
              </w:rPr>
              <w:t xml:space="preserve"> администрации Центрального </w:t>
            </w:r>
            <w:r w:rsidR="00E03FF8">
              <w:rPr>
                <w:sz w:val="28"/>
                <w:szCs w:val="28"/>
              </w:rPr>
              <w:t>округа по</w:t>
            </w:r>
            <w:r>
              <w:rPr>
                <w:sz w:val="28"/>
                <w:szCs w:val="28"/>
              </w:rPr>
              <w:t xml:space="preserve"> Железнодорожному, </w:t>
            </w:r>
            <w:proofErr w:type="spellStart"/>
            <w:r>
              <w:rPr>
                <w:sz w:val="28"/>
                <w:szCs w:val="28"/>
              </w:rPr>
              <w:t>Заельцовскому</w:t>
            </w:r>
            <w:proofErr w:type="spellEnd"/>
            <w:r>
              <w:rPr>
                <w:sz w:val="28"/>
                <w:szCs w:val="28"/>
              </w:rPr>
              <w:t>, Центральному районам</w:t>
            </w:r>
            <w:r w:rsidRPr="009E56DF">
              <w:rPr>
                <w:sz w:val="28"/>
                <w:szCs w:val="28"/>
              </w:rPr>
              <w:t xml:space="preserve"> г. Новосибирска</w:t>
            </w:r>
            <w:r>
              <w:rPr>
                <w:sz w:val="28"/>
                <w:szCs w:val="28"/>
              </w:rPr>
              <w:t>,</w:t>
            </w:r>
            <w:r w:rsidRPr="009E56DF">
              <w:rPr>
                <w:sz w:val="28"/>
                <w:szCs w:val="28"/>
              </w:rPr>
              <w:t xml:space="preserve"> родителям обучающихся, представителям заинтересованной общественности.</w:t>
            </w:r>
          </w:p>
          <w:p w14:paraId="355E80D7" w14:textId="77777777" w:rsidR="00DC7A18" w:rsidRDefault="00DC7A18" w:rsidP="00DC7A18">
            <w:pPr>
              <w:pStyle w:val="afa"/>
              <w:tabs>
                <w:tab w:val="left" w:pos="492"/>
                <w:tab w:val="left" w:pos="91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225" w:line="255" w:lineRule="atLeast"/>
              <w:ind w:left="510"/>
              <w:jc w:val="both"/>
              <w:rPr>
                <w:b/>
                <w:bCs/>
                <w:sz w:val="28"/>
                <w:szCs w:val="28"/>
              </w:rPr>
            </w:pPr>
          </w:p>
          <w:p w14:paraId="4F8CCE11" w14:textId="536A5A97" w:rsidR="00786DEB" w:rsidRPr="00193F15" w:rsidRDefault="00786DEB" w:rsidP="00193F15">
            <w:pPr>
              <w:pStyle w:val="afa"/>
              <w:numPr>
                <w:ilvl w:val="0"/>
                <w:numId w:val="5"/>
              </w:numPr>
              <w:tabs>
                <w:tab w:val="left" w:pos="492"/>
                <w:tab w:val="left" w:pos="91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225" w:line="255" w:lineRule="atLeast"/>
              <w:ind w:left="0" w:firstLine="510"/>
              <w:jc w:val="both"/>
              <w:rPr>
                <w:b/>
                <w:bCs/>
                <w:sz w:val="28"/>
                <w:szCs w:val="28"/>
              </w:rPr>
            </w:pPr>
            <w:r w:rsidRPr="00193F15">
              <w:rPr>
                <w:b/>
                <w:bCs/>
                <w:sz w:val="28"/>
                <w:szCs w:val="28"/>
              </w:rPr>
              <w:t>Обобщенные результаты самообследования</w:t>
            </w:r>
            <w:r w:rsidR="00AD3134">
              <w:rPr>
                <w:b/>
                <w:bCs/>
                <w:sz w:val="28"/>
                <w:szCs w:val="28"/>
              </w:rPr>
              <w:t>.</w:t>
            </w:r>
          </w:p>
          <w:p w14:paraId="3EC97585" w14:textId="32222D98" w:rsidR="00786DEB" w:rsidRPr="00193F15" w:rsidRDefault="00786DEB" w:rsidP="008465C1">
            <w:pPr>
              <w:spacing w:before="100" w:beforeAutospacing="1" w:line="360" w:lineRule="auto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</w:t>
            </w:r>
            <w:r w:rsidR="00193F15" w:rsidRPr="00193F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193F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Оценка системы управления образовательной организации</w:t>
            </w:r>
            <w:r w:rsidR="00AD31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51AE3393" w14:textId="77777777" w:rsidR="00786DEB" w:rsidRPr="00193F15" w:rsidRDefault="00786DEB" w:rsidP="008465C1">
            <w:pPr>
              <w:spacing w:before="100" w:beforeAutospacing="1" w:line="360" w:lineRule="auto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F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Управление в МБОУ СОШ № 51 осуществляется на основе Федерального закона «Об образовании в Российской Федерации», Устава школы и локальных актов, сотрудничества педагогического, ученического и родительского коллективов.  </w:t>
            </w:r>
          </w:p>
          <w:p w14:paraId="22FD7A73" w14:textId="77777777" w:rsidR="00786DEB" w:rsidRPr="00193F15" w:rsidRDefault="00786DEB" w:rsidP="008465C1">
            <w:pPr>
              <w:spacing w:before="100" w:beforeAutospacing="1" w:line="360" w:lineRule="auto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15">
              <w:rPr>
                <w:rFonts w:ascii="Times New Roman" w:hAnsi="Times New Roman" w:cs="Times New Roman"/>
                <w:sz w:val="28"/>
                <w:szCs w:val="28"/>
              </w:rPr>
              <w:t xml:space="preserve">    Цель управления школой заключается в формировании образовательной экосистемы, способствующей обеспечению равных </w:t>
            </w:r>
            <w:proofErr w:type="gramStart"/>
            <w:r w:rsidRPr="00193F15">
              <w:rPr>
                <w:rFonts w:ascii="Times New Roman" w:hAnsi="Times New Roman" w:cs="Times New Roman"/>
                <w:sz w:val="28"/>
                <w:szCs w:val="28"/>
              </w:rPr>
              <w:t>и  всесторонних</w:t>
            </w:r>
            <w:proofErr w:type="gramEnd"/>
            <w:r w:rsidRPr="00193F15">
              <w:rPr>
                <w:rFonts w:ascii="Times New Roman" w:hAnsi="Times New Roman" w:cs="Times New Roman"/>
                <w:sz w:val="28"/>
                <w:szCs w:val="28"/>
              </w:rPr>
              <w:t xml:space="preserve">  возможностей  для  полноценного  образования,  воспитания,  развития каждого участника образовательной деятельности.  </w:t>
            </w:r>
          </w:p>
          <w:p w14:paraId="714F64C4" w14:textId="77777777" w:rsidR="00786DEB" w:rsidRPr="00193F15" w:rsidRDefault="00786DEB" w:rsidP="008465C1">
            <w:pPr>
              <w:spacing w:before="100" w:beforeAutospacing="1" w:line="360" w:lineRule="auto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15">
              <w:rPr>
                <w:rFonts w:ascii="Times New Roman" w:hAnsi="Times New Roman" w:cs="Times New Roman"/>
                <w:sz w:val="28"/>
                <w:szCs w:val="28"/>
              </w:rPr>
              <w:t xml:space="preserve">         Управляющая система школы реализует в своей деятельности принципы научности, целенаправленности, </w:t>
            </w:r>
            <w:proofErr w:type="gramStart"/>
            <w:r w:rsidRPr="00193F15">
              <w:rPr>
                <w:rFonts w:ascii="Times New Roman" w:hAnsi="Times New Roman" w:cs="Times New Roman"/>
                <w:sz w:val="28"/>
                <w:szCs w:val="28"/>
              </w:rPr>
              <w:t>плановости,  систематичности</w:t>
            </w:r>
            <w:proofErr w:type="gramEnd"/>
            <w:r w:rsidRPr="00193F15">
              <w:rPr>
                <w:rFonts w:ascii="Times New Roman" w:hAnsi="Times New Roman" w:cs="Times New Roman"/>
                <w:sz w:val="28"/>
                <w:szCs w:val="28"/>
              </w:rPr>
              <w:t xml:space="preserve">,  перспективности,  единства требований, оптимальности и объективности. </w:t>
            </w:r>
          </w:p>
          <w:p w14:paraId="0DD9AEFD" w14:textId="77777777" w:rsidR="00786DEB" w:rsidRPr="00193F15" w:rsidRDefault="00786DEB" w:rsidP="008465C1">
            <w:pPr>
              <w:spacing w:before="100" w:beforeAutospacing="1" w:line="360" w:lineRule="auto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1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gramStart"/>
            <w:r w:rsidRPr="00193F15">
              <w:rPr>
                <w:rFonts w:ascii="Times New Roman" w:hAnsi="Times New Roman" w:cs="Times New Roman"/>
                <w:sz w:val="28"/>
                <w:szCs w:val="28"/>
              </w:rPr>
              <w:t>Управление  школой</w:t>
            </w:r>
            <w:proofErr w:type="gramEnd"/>
            <w:r w:rsidRPr="00193F15">
              <w:rPr>
                <w:rFonts w:ascii="Times New Roman" w:hAnsi="Times New Roman" w:cs="Times New Roman"/>
                <w:sz w:val="28"/>
                <w:szCs w:val="28"/>
              </w:rPr>
              <w:t xml:space="preserve">   осуществляет  директор  школы,  </w:t>
            </w:r>
            <w:r w:rsidRPr="00193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соответствии с действующим законодательством,  </w:t>
            </w:r>
            <w:r w:rsidRPr="00193F15">
              <w:rPr>
                <w:rFonts w:ascii="Times New Roman" w:hAnsi="Times New Roman" w:cs="Times New Roman"/>
                <w:sz w:val="28"/>
                <w:szCs w:val="28"/>
              </w:rPr>
              <w:t>которому  подчиняется  трудовой коллектив в целом.</w:t>
            </w:r>
          </w:p>
          <w:p w14:paraId="731AD615" w14:textId="77777777" w:rsidR="00786DEB" w:rsidRPr="00193F15" w:rsidRDefault="00786DEB" w:rsidP="008465C1">
            <w:pPr>
              <w:tabs>
                <w:tab w:val="left" w:pos="900"/>
              </w:tabs>
              <w:spacing w:before="100" w:beforeAutospacing="1" w:line="360" w:lineRule="auto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93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</w:t>
            </w:r>
          </w:p>
          <w:p w14:paraId="5160D767" w14:textId="0C74386B" w:rsidR="00A273FD" w:rsidRPr="00193F15" w:rsidRDefault="00786DEB" w:rsidP="008465C1">
            <w:pPr>
              <w:spacing w:before="100" w:beforeAutospacing="1" w:line="360" w:lineRule="auto"/>
              <w:ind w:firstLine="510"/>
              <w:jc w:val="both"/>
              <w:rPr>
                <w:rFonts w:ascii="Times New Roman" w:hAnsi="Times New Roman" w:cs="Times New Roman"/>
                <w:b/>
                <w:bCs/>
                <w:color w:val="373737"/>
                <w:sz w:val="28"/>
                <w:szCs w:val="28"/>
              </w:rPr>
            </w:pPr>
            <w:r w:rsidRPr="00193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Организация управления образовательного учреждения соответствует </w:t>
            </w:r>
            <w:r w:rsidR="00A273FD" w:rsidRPr="00193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уставным требованиям</w:t>
            </w:r>
            <w:r w:rsidRPr="00193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Локальные нормативные и   организационно-распорядительные документы соответствуют действующему законодательству и Уставу школы. </w:t>
            </w:r>
            <w:r w:rsidR="00A273FD" w:rsidRPr="00193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Ведущим принципом управления является согласование интересов субъектов</w:t>
            </w:r>
            <w:r w:rsidRPr="00193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образовательной деятельности: обучающихся, родителей, учителей на основе открытости    </w:t>
            </w:r>
            <w:r w:rsidR="00A273FD" w:rsidRPr="00193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 ответственности всех </w:t>
            </w:r>
            <w:r w:rsidR="00240781" w:rsidRPr="00193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субъектов образовательного</w:t>
            </w:r>
            <w:r w:rsidRPr="00193F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процесса за образовательные результаты.</w:t>
            </w:r>
          </w:p>
          <w:p w14:paraId="2BB880D2" w14:textId="53EB495E" w:rsidR="00786DEB" w:rsidRPr="00B65187" w:rsidRDefault="00786DEB" w:rsidP="008465C1">
            <w:pPr>
              <w:spacing w:before="100" w:beforeAutospacing="1" w:line="360" w:lineRule="auto"/>
              <w:ind w:firstLine="51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93F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Органы управления, действующие в Школе</w:t>
            </w:r>
          </w:p>
          <w:tbl>
            <w:tblPr>
              <w:tblW w:w="14454" w:type="dxa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66"/>
              <w:gridCol w:w="11788"/>
            </w:tblGrid>
            <w:tr w:rsidR="00786DEB" w:rsidRPr="00B65187" w14:paraId="25B264B2" w14:textId="77777777" w:rsidTr="00193F15">
              <w:trPr>
                <w:trHeight w:val="775"/>
                <w:jc w:val="center"/>
              </w:trPr>
              <w:tc>
                <w:tcPr>
                  <w:tcW w:w="2666" w:type="dxa"/>
                  <w:tcBorders>
                    <w:top w:val="single" w:sz="6" w:space="0" w:color="222222"/>
                    <w:left w:val="single" w:sz="4" w:space="0" w:color="auto"/>
                    <w:bottom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032BB93" w14:textId="77777777" w:rsidR="00786DEB" w:rsidRPr="00B65187" w:rsidRDefault="00786DEB" w:rsidP="004E066F">
                  <w:pPr>
                    <w:framePr w:hSpace="180" w:wrap="around" w:vAnchor="text" w:hAnchor="text" w:x="142" w:y="1"/>
                    <w:spacing w:before="100" w:beforeAutospacing="1" w:line="360" w:lineRule="auto"/>
                    <w:ind w:firstLine="510"/>
                    <w:suppressOverlap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>Наименование органа</w:t>
                  </w:r>
                </w:p>
              </w:tc>
              <w:tc>
                <w:tcPr>
                  <w:tcW w:w="117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552D497" w14:textId="77777777" w:rsidR="00786DEB" w:rsidRPr="00B65187" w:rsidRDefault="00786DEB" w:rsidP="004E066F">
                  <w:pPr>
                    <w:framePr w:hSpace="180" w:wrap="around" w:vAnchor="text" w:hAnchor="text" w:x="142" w:y="1"/>
                    <w:spacing w:before="100" w:beforeAutospacing="1" w:line="360" w:lineRule="auto"/>
                    <w:ind w:firstLine="510"/>
                    <w:suppressOverlap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>Функции</w:t>
                  </w:r>
                </w:p>
              </w:tc>
            </w:tr>
            <w:tr w:rsidR="00786DEB" w:rsidRPr="00B65187" w14:paraId="51EA0EB7" w14:textId="77777777" w:rsidTr="0047433E">
              <w:trPr>
                <w:jc w:val="center"/>
              </w:trPr>
              <w:tc>
                <w:tcPr>
                  <w:tcW w:w="2666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7CDD136" w14:textId="77777777" w:rsidR="00786DEB" w:rsidRPr="00B65187" w:rsidRDefault="00786DEB" w:rsidP="004E066F">
                  <w:pPr>
                    <w:framePr w:hSpace="180" w:wrap="around" w:vAnchor="text" w:hAnchor="text" w:x="142" w:y="1"/>
                    <w:shd w:val="clear" w:color="auto" w:fill="FFFFFF" w:themeFill="background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 w:themeFill="background1"/>
                      <w:lang w:eastAsia="ru-RU"/>
                    </w:rPr>
                    <w:t>Директор</w:t>
                  </w:r>
                </w:p>
              </w:tc>
              <w:tc>
                <w:tcPr>
                  <w:tcW w:w="117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DDFE892" w14:textId="1408F95F" w:rsidR="00786DEB" w:rsidRPr="00653AA6" w:rsidRDefault="00A273FD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Директор </w:t>
                  </w:r>
                  <w:r w:rsidRPr="00653AA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действует</w:t>
                  </w:r>
                  <w:r w:rsidR="00653AA6" w:rsidRPr="00653AA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 имени Учреждения без доверенности, в том числе, представляет его интересы, совершает в установленном порядке сделки от имени Учреждения, осуществляет прием на работу работников Учреждения, заключает, изменяет и прекращает с ними трудовые договоры, издает приказы, выдает доверенности в порядке, установленном законодательством, и осуществляет иные полномочия, предусмотренные Уставом и трудовым договором.</w:t>
                  </w:r>
                </w:p>
              </w:tc>
            </w:tr>
            <w:tr w:rsidR="00786DEB" w:rsidRPr="00B65187" w14:paraId="163292B7" w14:textId="77777777" w:rsidTr="0047433E">
              <w:trPr>
                <w:jc w:val="center"/>
              </w:trPr>
              <w:tc>
                <w:tcPr>
                  <w:tcW w:w="2666" w:type="dxa"/>
                  <w:tcBorders>
                    <w:left w:val="single" w:sz="4" w:space="0" w:color="auto"/>
                    <w:bottom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5054743" w14:textId="11E74518" w:rsidR="00786DEB" w:rsidRPr="00B65187" w:rsidRDefault="00CE0477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>Управляющий совет</w:t>
                  </w:r>
                </w:p>
              </w:tc>
              <w:tc>
                <w:tcPr>
                  <w:tcW w:w="11788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3C750B0" w14:textId="77777777" w:rsidR="00CE0477" w:rsidRPr="00193F15" w:rsidRDefault="00CE0477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3F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компетенции Управляющего совета Учреждения относится:</w:t>
                  </w:r>
                </w:p>
                <w:p w14:paraId="55F8A549" w14:textId="20A11F14" w:rsidR="00CE0477" w:rsidRPr="00193F15" w:rsidRDefault="00CE0477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3F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-консолидация    предложений    и    запросов    участников образовательных   отношений   в   разработке   и реализации Программы развития Учреждения;</w:t>
                  </w:r>
                </w:p>
                <w:p w14:paraId="6DC38F8E" w14:textId="77777777" w:rsidR="00653AA6" w:rsidRPr="00193F15" w:rsidRDefault="00CE0477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3F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-определение основных направлений развития Учреждения;</w:t>
                  </w:r>
                </w:p>
                <w:p w14:paraId="2AB98815" w14:textId="618F806D" w:rsidR="00CE0477" w:rsidRPr="00193F15" w:rsidRDefault="00CE0477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3F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="00A273FD" w:rsidRPr="00193F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контроль соблюдения нормативно закрепленных требований к</w:t>
                  </w:r>
                  <w:r w:rsidRPr="00193F1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условиям    организации    образовательной    деятельности    в Учреждении;</w:t>
                  </w:r>
                </w:p>
                <w:p w14:paraId="4B5829B9" w14:textId="78E69D98" w:rsidR="00CE0477" w:rsidRPr="00193F15" w:rsidRDefault="00CE0477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3F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-рассмотрение вопросов повышения эффективности финансово-экономической деятельности Учреждения;</w:t>
                  </w:r>
                </w:p>
                <w:p w14:paraId="56ECB592" w14:textId="1A3B9E91" w:rsidR="00CE0477" w:rsidRPr="00193F15" w:rsidRDefault="00CE0477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3F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-контроль     целевого     расходования     финансовых     средств Учреждения;</w:t>
                  </w:r>
                </w:p>
                <w:p w14:paraId="2B0896BB" w14:textId="36B72841" w:rsidR="00CE0477" w:rsidRPr="00193F15" w:rsidRDefault="00CE0477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3F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="00A273FD" w:rsidRPr="00193F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распределение стимулирующей части фонда оплаты труда</w:t>
                  </w:r>
                  <w:r w:rsidRPr="00193F1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работников Учреждения;</w:t>
                  </w:r>
                </w:p>
                <w:p w14:paraId="124081A2" w14:textId="64A16BDE" w:rsidR="00CE0477" w:rsidRPr="00193F15" w:rsidRDefault="00CE0477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3F15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-</w:t>
                  </w:r>
                  <w:r w:rsidR="00A273FD" w:rsidRPr="00193F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развитие сетевого взаимодействия Учреждения с другими</w:t>
                  </w:r>
                  <w:r w:rsidRPr="00193F1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образовательными     учреждениями     и учреждениями</w:t>
                  </w:r>
                  <w:r w:rsidR="00A273FD" w:rsidRPr="00193F1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93F1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 </w:t>
                  </w:r>
                  <w:r w:rsidR="00A273FD" w:rsidRPr="00193F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организациями, осуществляющими образовательные функции в</w:t>
                  </w:r>
                  <w:r w:rsidRPr="00193F1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других отраслях;</w:t>
                  </w:r>
                </w:p>
                <w:p w14:paraId="45D46686" w14:textId="4ADEBE7D" w:rsidR="00CE0477" w:rsidRPr="00193F15" w:rsidRDefault="00CE0477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3F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="00193F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согласование</w:t>
                  </w:r>
                  <w:r w:rsidR="00A273FD" w:rsidRPr="00193F1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локальных</w:t>
                  </w:r>
                  <w:r w:rsidRPr="00193F1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актов   Учреждения, </w:t>
                  </w:r>
                  <w:r w:rsidR="00A273FD" w:rsidRPr="00193F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отнесенных к компетенции Управляющего совета Учреждения</w:t>
                  </w:r>
                  <w:r w:rsidRPr="00193F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14:paraId="2A0D4617" w14:textId="006DE9CA" w:rsidR="00CE0477" w:rsidRPr="00193F15" w:rsidRDefault="00CE0477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3F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-обсуждение   и    рекомендация    на    утверждении    директора Учреждения программы предоставления Учреждением дополнительных образовательных услуг;</w:t>
                  </w:r>
                </w:p>
                <w:p w14:paraId="65568DDC" w14:textId="122AA8C3" w:rsidR="00CE0477" w:rsidRPr="00193F15" w:rsidRDefault="00193F15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-обсуждение </w:t>
                  </w:r>
                  <w:r w:rsidR="00CE0477" w:rsidRPr="00193F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требований к одежде учащихся Учреждения;</w:t>
                  </w:r>
                </w:p>
                <w:p w14:paraId="7782CBB7" w14:textId="647D6895" w:rsidR="00CE0477" w:rsidRPr="00193F15" w:rsidRDefault="00CE0477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3F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-обеспечение   общественного   участия   в   развитии   системы управления качеством образования в Учреждении;</w:t>
                  </w:r>
                </w:p>
                <w:p w14:paraId="5468BF25" w14:textId="13AEAC53" w:rsidR="00CE0477" w:rsidRPr="00193F15" w:rsidRDefault="00CE0477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3F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-обеспечение   общественного   участия   в   организации   и проведении промежуточной аттестации учащихся;</w:t>
                  </w:r>
                </w:p>
                <w:p w14:paraId="0FB7B8A0" w14:textId="1314A6D5" w:rsidR="00786DEB" w:rsidRPr="00193F15" w:rsidRDefault="00CE0477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3F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="00193F15" w:rsidRPr="00193F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представление в государственных и муниципальных органах</w:t>
                  </w:r>
                  <w:r w:rsidRPr="00193F1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осуществляющих    управление    в    сфере    </w:t>
                  </w:r>
                  <w:r w:rsidR="00193F15" w:rsidRPr="00193F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образования, в</w:t>
                  </w:r>
                  <w:r w:rsidRPr="00193F1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производственных, </w:t>
                  </w:r>
                  <w:r w:rsidR="00DC7A18" w:rsidRPr="00193F1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коммерческих,  </w:t>
                  </w:r>
                  <w:r w:rsidRPr="00193F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общественных    и    иных организациях    интересы    Учреждения,    а    также    интересы учащихся, обеспечивая их социальную и правовую защит</w:t>
                  </w:r>
                  <w:r w:rsidR="00193F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у.</w:t>
                  </w:r>
                </w:p>
              </w:tc>
            </w:tr>
            <w:tr w:rsidR="00786DEB" w:rsidRPr="00B65187" w14:paraId="21B71D14" w14:textId="77777777" w:rsidTr="0047433E">
              <w:trPr>
                <w:jc w:val="center"/>
              </w:trPr>
              <w:tc>
                <w:tcPr>
                  <w:tcW w:w="2666" w:type="dxa"/>
                  <w:tcBorders>
                    <w:left w:val="single" w:sz="4" w:space="0" w:color="auto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D333FFD" w14:textId="51B6D61B" w:rsidR="00786DEB" w:rsidRPr="00B65187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 w:themeFill="background1"/>
                      <w:lang w:eastAsia="ru-RU"/>
                    </w:rPr>
                    <w:lastRenderedPageBreak/>
                    <w:t xml:space="preserve">Педагогический </w:t>
                  </w:r>
                  <w:r w:rsidR="00B16874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 w:themeFill="background1"/>
                      <w:lang w:eastAsia="ru-RU"/>
                    </w:rPr>
                    <w:t xml:space="preserve">  </w:t>
                  </w: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 w:themeFill="background1"/>
                      <w:lang w:eastAsia="ru-RU"/>
                    </w:rPr>
                    <w:t>совет</w:t>
                  </w:r>
                </w:p>
              </w:tc>
              <w:tc>
                <w:tcPr>
                  <w:tcW w:w="11788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22A87A8" w14:textId="77777777" w:rsidR="00786DEB" w:rsidRPr="00193F1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3F15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Осуществляет текущее руководство образовательной деятельностью школы, в том</w:t>
                  </w:r>
                  <w:r w:rsidRPr="00193F15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193F15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числе рассматривает вопросы:</w:t>
                  </w:r>
                </w:p>
                <w:p w14:paraId="54A2FB17" w14:textId="77777777" w:rsidR="00786DEB" w:rsidRPr="00193F1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3F15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− развития образовательных услуг;</w:t>
                  </w:r>
                </w:p>
                <w:p w14:paraId="0B879101" w14:textId="77777777" w:rsidR="00786DEB" w:rsidRPr="00193F1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3F15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− регламентации образовательных</w:t>
                  </w:r>
                  <w:r w:rsidRPr="00193F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93F15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отношений;</w:t>
                  </w:r>
                </w:p>
                <w:p w14:paraId="6AD27933" w14:textId="77777777" w:rsidR="00786DEB" w:rsidRPr="00193F1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3F15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− разработки</w:t>
                  </w:r>
                  <w:r w:rsidRPr="00193F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93F15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образовательных программ;</w:t>
                  </w:r>
                </w:p>
                <w:p w14:paraId="27808F51" w14:textId="77777777" w:rsidR="00786DEB" w:rsidRPr="00193F1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3F15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− выбора учебников, учебных пособий</w:t>
                  </w:r>
                  <w:r w:rsidRPr="00193F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r w:rsidRPr="00193F15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средств обучения и воспитания;</w:t>
                  </w:r>
                </w:p>
                <w:p w14:paraId="0A06DE96" w14:textId="77777777" w:rsidR="00786DEB" w:rsidRPr="00193F1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3F15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lastRenderedPageBreak/>
                    <w:t>− материально-технического</w:t>
                  </w:r>
                  <w:r w:rsidRPr="00193F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93F15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обеспечения образовательного процесса;</w:t>
                  </w:r>
                </w:p>
                <w:p w14:paraId="4495D0E5" w14:textId="77777777" w:rsidR="00786DEB" w:rsidRPr="00193F1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3F15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− аттестации, повышения</w:t>
                  </w:r>
                  <w:r w:rsidRPr="00193F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93F15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квалификации педагогических работников;</w:t>
                  </w:r>
                </w:p>
                <w:p w14:paraId="427BC811" w14:textId="77777777" w:rsidR="00786DEB" w:rsidRPr="00193F1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3F15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− координации деятельности методических объединений</w:t>
                  </w:r>
                </w:p>
              </w:tc>
            </w:tr>
            <w:tr w:rsidR="00786DEB" w:rsidRPr="00B65187" w14:paraId="44D8FEDA" w14:textId="77777777" w:rsidTr="0047433E">
              <w:trPr>
                <w:jc w:val="center"/>
              </w:trPr>
              <w:tc>
                <w:tcPr>
                  <w:tcW w:w="2666" w:type="dxa"/>
                  <w:tcBorders>
                    <w:left w:val="single" w:sz="4" w:space="0" w:color="auto"/>
                    <w:bottom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8E34722" w14:textId="77777777" w:rsidR="00786DEB" w:rsidRPr="00193F1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3F15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lastRenderedPageBreak/>
                    <w:t>Общее собрание</w:t>
                  </w:r>
                  <w:r w:rsidRPr="00193F15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193F15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работников</w:t>
                  </w:r>
                </w:p>
              </w:tc>
              <w:tc>
                <w:tcPr>
                  <w:tcW w:w="11788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22CA60A" w14:textId="77777777" w:rsidR="00786DEB" w:rsidRPr="00193F1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  <w:r w:rsidRPr="00193F15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Реализует право работников участвовать в управлении образовательной организацией,</w:t>
                  </w:r>
                  <w:r w:rsidRPr="00193F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93F15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в том</w:t>
                  </w:r>
                  <w:r w:rsidRPr="00193F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14:paraId="55EA9A6F" w14:textId="77777777" w:rsidR="00786DEB" w:rsidRPr="00193F1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3F15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числе:</w:t>
                  </w:r>
                </w:p>
                <w:p w14:paraId="24337522" w14:textId="77777777" w:rsidR="00786DEB" w:rsidRPr="00193F1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  <w:r w:rsidRPr="00193F15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− участвовать в разработке и принятии коллективного договора, Правил трудового распорядка,</w:t>
                  </w:r>
                  <w:r w:rsidRPr="00193F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14:paraId="652166E7" w14:textId="77777777" w:rsidR="00786DEB" w:rsidRPr="00193F1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3F15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изменений и дополнений</w:t>
                  </w:r>
                  <w:r w:rsidRPr="00193F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93F15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к ним;</w:t>
                  </w:r>
                </w:p>
                <w:p w14:paraId="4D7585AE" w14:textId="77777777" w:rsidR="00786DEB" w:rsidRPr="00193F1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  <w:r w:rsidRPr="00193F15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− принимать локальные акты</w:t>
                  </w:r>
                  <w:r w:rsidRPr="00193F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r w:rsidRPr="00193F15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которые регламентируют</w:t>
                  </w:r>
                  <w:r w:rsidRPr="00193F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93F15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деятельность образовательной</w:t>
                  </w:r>
                  <w:r w:rsidRPr="00193F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14:paraId="30965547" w14:textId="77777777" w:rsidR="00786DEB" w:rsidRPr="00193F1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3F15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организации и связаны с правами и обязанностями работников</w:t>
                  </w:r>
                  <w:r w:rsidRPr="00193F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;</w:t>
                  </w:r>
                </w:p>
                <w:p w14:paraId="1252624E" w14:textId="77777777" w:rsidR="00786DEB" w:rsidRPr="00193F1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  <w:r w:rsidRPr="00193F15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− разрешать конфликтные ситуации</w:t>
                  </w:r>
                  <w:r w:rsidRPr="00193F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93F15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между работниками и администрацией образовательной</w:t>
                  </w:r>
                  <w:r w:rsidRPr="00193F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193F15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организации;</w:t>
                  </w:r>
                </w:p>
                <w:p w14:paraId="68B6B8B6" w14:textId="43E00A27" w:rsidR="00786DEB" w:rsidRPr="00193F1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3F15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− вносить предложения по</w:t>
                  </w:r>
                  <w:r w:rsidRPr="00193F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93F15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корректировке плана мероприятий организации, совершенствованию е</w:t>
                  </w:r>
                  <w:r w:rsidRPr="00193F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е </w:t>
                  </w:r>
                  <w:r w:rsidRPr="00193F15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работы и развитию материальной базы.</w:t>
                  </w:r>
                </w:p>
              </w:tc>
            </w:tr>
            <w:tr w:rsidR="00786DEB" w:rsidRPr="00B65187" w14:paraId="24FA6822" w14:textId="77777777" w:rsidTr="0047433E">
              <w:trPr>
                <w:jc w:val="center"/>
              </w:trPr>
              <w:tc>
                <w:tcPr>
                  <w:tcW w:w="2666" w:type="dxa"/>
                  <w:tcBorders>
                    <w:left w:val="single" w:sz="4" w:space="0" w:color="auto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B1DE82A" w14:textId="419E87B9" w:rsidR="00786DEB" w:rsidRPr="00193F1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3F15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Совет ученического самоуправления</w:t>
                  </w:r>
                </w:p>
              </w:tc>
              <w:tc>
                <w:tcPr>
                  <w:tcW w:w="11788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5609329" w14:textId="1C28035D" w:rsidR="00786DEB" w:rsidRPr="00193F1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3F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формирует у учащихся навыки самоуправления</w:t>
                  </w:r>
                  <w:r w:rsidR="00B16874" w:rsidRPr="00193F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="00B16874" w:rsidRPr="00193F15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планирует и организует внешкольную деятельность обучающихся. Классные органы самоуправления организуют внешкольную работу внутри класса</w:t>
                  </w:r>
                </w:p>
              </w:tc>
            </w:tr>
          </w:tbl>
          <w:p w14:paraId="194AECFE" w14:textId="079E6348" w:rsidR="00786DEB" w:rsidRPr="00193F15" w:rsidRDefault="00786DEB" w:rsidP="00193F15">
            <w:pPr>
              <w:shd w:val="clear" w:color="auto" w:fill="FFFFFF" w:themeFill="background1"/>
              <w:spacing w:before="100" w:beforeAutospacing="1" w:line="240" w:lineRule="auto"/>
              <w:ind w:firstLine="51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3F15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 w:themeFill="background1"/>
                <w:lang w:eastAsia="ru-RU"/>
              </w:rPr>
              <w:t>Для осуществления учебно-методической работы</w:t>
            </w:r>
            <w:r w:rsidRPr="00193F15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AE4A00" w:rsidRPr="00193F15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 w:themeFill="background1"/>
                <w:lang w:eastAsia="ru-RU"/>
              </w:rPr>
              <w:t>в ш</w:t>
            </w:r>
            <w:r w:rsidRPr="00193F15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 w:themeFill="background1"/>
                <w:lang w:eastAsia="ru-RU"/>
              </w:rPr>
              <w:t xml:space="preserve">коле создано пять предметных методических </w:t>
            </w:r>
            <w:r w:rsidRPr="00193F1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 w:themeFill="background1"/>
                <w:lang w:eastAsia="ru-RU"/>
              </w:rPr>
              <w:t>объединений</w:t>
            </w:r>
            <w:r w:rsidRPr="00193F1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14:paraId="6A72910E" w14:textId="6E1A294F" w:rsidR="00786DEB" w:rsidRPr="00193F15" w:rsidRDefault="00786DEB" w:rsidP="00193F15">
            <w:pPr>
              <w:spacing w:before="100" w:beforeAutospacing="1" w:line="240" w:lineRule="auto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F15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 w:themeFill="background1"/>
                <w:lang w:eastAsia="ru-RU"/>
              </w:rPr>
              <w:t>−  учителей гуманитарных</w:t>
            </w:r>
            <w:r w:rsidRPr="00193F15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дисциплин</w:t>
            </w:r>
            <w:r w:rsidRPr="00193F15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 w:themeFill="background1"/>
                <w:lang w:eastAsia="ru-RU"/>
              </w:rPr>
              <w:t>;</w:t>
            </w:r>
          </w:p>
          <w:p w14:paraId="4833BC8C" w14:textId="77777777" w:rsidR="00786DEB" w:rsidRPr="00193F15" w:rsidRDefault="00786DEB" w:rsidP="00193F15">
            <w:pPr>
              <w:spacing w:before="100" w:beforeAutospacing="1" w:line="240" w:lineRule="auto"/>
              <w:ind w:firstLine="51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193F15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 w:themeFill="background1"/>
                <w:lang w:eastAsia="ru-RU"/>
              </w:rPr>
              <w:t>−  учителей</w:t>
            </w:r>
            <w:r w:rsidRPr="00193F15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193F15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 w:themeFill="background1"/>
                <w:lang w:eastAsia="ru-RU"/>
              </w:rPr>
              <w:t>математических и естественно-научных дисциплин;</w:t>
            </w:r>
          </w:p>
          <w:p w14:paraId="03D5275F" w14:textId="77777777" w:rsidR="00786DEB" w:rsidRPr="00193F15" w:rsidRDefault="00786DEB" w:rsidP="00193F15">
            <w:pPr>
              <w:shd w:val="clear" w:color="auto" w:fill="FFFFFF" w:themeFill="background1"/>
              <w:spacing w:before="100" w:beforeAutospacing="1" w:line="240" w:lineRule="auto"/>
              <w:ind w:firstLine="51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193F15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 w:themeFill="background1"/>
                <w:lang w:eastAsia="ru-RU"/>
              </w:rPr>
              <w:lastRenderedPageBreak/>
              <w:t>-  учителей</w:t>
            </w:r>
            <w:r w:rsidRPr="00193F15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193F15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 w:themeFill="background1"/>
                <w:lang w:eastAsia="ru-RU"/>
              </w:rPr>
              <w:t>иностранных языков;</w:t>
            </w:r>
          </w:p>
          <w:p w14:paraId="23541931" w14:textId="77777777" w:rsidR="00786DEB" w:rsidRPr="00193F15" w:rsidRDefault="00786DEB" w:rsidP="00193F15">
            <w:pPr>
              <w:spacing w:before="100" w:beforeAutospacing="1" w:line="240" w:lineRule="auto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F15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 w:themeFill="background1"/>
                <w:lang w:eastAsia="ru-RU"/>
              </w:rPr>
              <w:t>- учителей музыки,</w:t>
            </w:r>
            <w:r w:rsidRPr="00193F15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193F15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 w:themeFill="background1"/>
                <w:lang w:eastAsia="ru-RU"/>
              </w:rPr>
              <w:t>ИЗО, технологии, физической культуры, ОБЖ;</w:t>
            </w:r>
          </w:p>
          <w:p w14:paraId="6C5730AF" w14:textId="7CAFA9C4" w:rsidR="00786DEB" w:rsidRPr="00193F15" w:rsidRDefault="00786DEB" w:rsidP="00193F15">
            <w:pPr>
              <w:shd w:val="clear" w:color="auto" w:fill="FFFFFF" w:themeFill="background1"/>
              <w:spacing w:before="100" w:beforeAutospacing="1" w:line="240" w:lineRule="auto"/>
              <w:ind w:firstLine="51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193F15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 w:themeFill="background1"/>
                <w:lang w:eastAsia="ru-RU"/>
              </w:rPr>
              <w:t xml:space="preserve">− </w:t>
            </w:r>
            <w:r w:rsidRPr="00193F15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учителей начальных</w:t>
            </w:r>
            <w:r w:rsidRPr="00193F15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классов.</w:t>
            </w:r>
          </w:p>
          <w:p w14:paraId="689D7D0B" w14:textId="7CD2EFF3" w:rsidR="00AB403E" w:rsidRPr="00193F15" w:rsidRDefault="00AE4A00" w:rsidP="00193F15">
            <w:pPr>
              <w:pStyle w:val="1"/>
              <w:shd w:val="clear" w:color="auto" w:fill="FFFFFF"/>
              <w:spacing w:before="100" w:beforeAutospacing="1"/>
              <w:ind w:firstLine="510"/>
              <w:jc w:val="both"/>
              <w:textAlignment w:val="baseline"/>
              <w:rPr>
                <w:rFonts w:ascii="Times New Roman" w:hAnsi="Times New Roman" w:cs="Times New Roman"/>
                <w:b w:val="0"/>
                <w:color w:val="auto"/>
              </w:rPr>
            </w:pPr>
            <w:r w:rsidRPr="00193F15">
              <w:rPr>
                <w:rFonts w:ascii="Times New Roman" w:hAnsi="Times New Roman" w:cs="Times New Roman"/>
                <w:b w:val="0"/>
                <w:color w:val="auto"/>
              </w:rPr>
              <w:t>Оперативное управление осуществляет административный совет.</w:t>
            </w:r>
          </w:p>
          <w:p w14:paraId="1FA2E575" w14:textId="77777777" w:rsidR="00AB403E" w:rsidRPr="00193F15" w:rsidRDefault="009F0EB6" w:rsidP="00193F15">
            <w:pPr>
              <w:shd w:val="clear" w:color="auto" w:fill="FFFFFF" w:themeFill="background1"/>
              <w:spacing w:before="100" w:beforeAutospacing="1" w:line="240" w:lineRule="auto"/>
              <w:ind w:firstLine="51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193F15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 w:themeFill="background1"/>
                <w:lang w:eastAsia="ru-RU"/>
              </w:rPr>
              <w:t>Родительский комитет работает в тесном контакте с администрацией школы, педагогическим советом, другими органами самоуправления; оказывает помощь педагогическому коллективу в воспитании и обучении обучающихся,</w:t>
            </w:r>
          </w:p>
          <w:p w14:paraId="28D48CB8" w14:textId="4749821C" w:rsidR="009F0EB6" w:rsidRPr="00193F15" w:rsidRDefault="009F0EB6" w:rsidP="00193F15">
            <w:pPr>
              <w:shd w:val="clear" w:color="auto" w:fill="FFFFFF" w:themeFill="background1"/>
              <w:spacing w:before="100" w:beforeAutospacing="1" w:line="240" w:lineRule="auto"/>
              <w:ind w:hanging="75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193F15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обеспечении единства требований к ним, содействие в проведении мероприятий школы.</w:t>
            </w:r>
          </w:p>
          <w:p w14:paraId="3E12E181" w14:textId="45AB0BF2" w:rsidR="005204F3" w:rsidRPr="00193F15" w:rsidRDefault="005204F3" w:rsidP="00193F15">
            <w:pPr>
              <w:tabs>
                <w:tab w:val="left" w:pos="900"/>
              </w:tabs>
              <w:spacing w:before="100" w:beforeAutospacing="1" w:line="240" w:lineRule="auto"/>
              <w:ind w:firstLine="51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F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Результаты работы государственно-общественного управления школой: </w:t>
            </w:r>
          </w:p>
          <w:p w14:paraId="49384BAD" w14:textId="7561D811" w:rsidR="005204F3" w:rsidRPr="00193F15" w:rsidRDefault="005204F3" w:rsidP="00193F15">
            <w:pPr>
              <w:tabs>
                <w:tab w:val="left" w:pos="900"/>
              </w:tabs>
              <w:spacing w:before="100" w:beforeAutospacing="1" w:line="240" w:lineRule="auto"/>
              <w:ind w:firstLine="51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F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реализация и защита прав и законных интересов участников образовательного процесса; </w:t>
            </w:r>
          </w:p>
          <w:p w14:paraId="4DF621D9" w14:textId="77777777" w:rsidR="005204F3" w:rsidRPr="00193F15" w:rsidRDefault="005204F3" w:rsidP="00193F15">
            <w:pPr>
              <w:tabs>
                <w:tab w:val="left" w:pos="900"/>
              </w:tabs>
              <w:spacing w:before="100" w:beforeAutospacing="1" w:line="240" w:lineRule="auto"/>
              <w:ind w:firstLine="51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F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приоритетность для систем управления образованием качества образования и качества жизни обучающихся; </w:t>
            </w:r>
          </w:p>
          <w:p w14:paraId="1F2F843B" w14:textId="77777777" w:rsidR="005204F3" w:rsidRPr="00193F15" w:rsidRDefault="005204F3" w:rsidP="00193F15">
            <w:pPr>
              <w:tabs>
                <w:tab w:val="left" w:pos="900"/>
              </w:tabs>
              <w:spacing w:before="100" w:beforeAutospacing="1" w:line="240" w:lineRule="auto"/>
              <w:ind w:firstLine="51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F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охват всех уровней управления; </w:t>
            </w:r>
          </w:p>
          <w:p w14:paraId="046BDB55" w14:textId="77777777" w:rsidR="005204F3" w:rsidRPr="00193F15" w:rsidRDefault="005204F3" w:rsidP="00193F15">
            <w:pPr>
              <w:tabs>
                <w:tab w:val="left" w:pos="900"/>
              </w:tabs>
              <w:spacing w:before="100" w:beforeAutospacing="1" w:line="240" w:lineRule="auto"/>
              <w:ind w:firstLine="51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F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открытость и доступности информации о государственно-общественном управлении образования. </w:t>
            </w:r>
          </w:p>
          <w:p w14:paraId="2B12E3F6" w14:textId="3ADC5D7F" w:rsidR="00096F4D" w:rsidRPr="00193F15" w:rsidRDefault="00096F4D" w:rsidP="00193F15">
            <w:pPr>
              <w:tabs>
                <w:tab w:val="left" w:pos="900"/>
              </w:tabs>
              <w:spacing w:before="100" w:beforeAutospacing="1" w:line="240" w:lineRule="auto"/>
              <w:ind w:firstLine="51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F15">
              <w:rPr>
                <w:rFonts w:ascii="Times New Roman" w:hAnsi="Times New Roman" w:cs="Times New Roman"/>
                <w:sz w:val="28"/>
                <w:szCs w:val="28"/>
              </w:rPr>
              <w:t>Выводы: организация управления образовательного процесса соответствует уставным требованиям, способствует достижению поставленных целей и задач, запросам участников образовательного процесса, реализации компетенции образовательной организации, закрепленных в ст. 26 и 28 Федерального закона «Об образовании в Российской Федерации» от 29 декабря 2012 года № 373-ФЗ.</w:t>
            </w:r>
          </w:p>
          <w:p w14:paraId="144D5BC1" w14:textId="18B6694E" w:rsidR="00786DEB" w:rsidRPr="00193F15" w:rsidRDefault="00786DEB" w:rsidP="00193F15">
            <w:pPr>
              <w:tabs>
                <w:tab w:val="left" w:pos="900"/>
              </w:tabs>
              <w:spacing w:before="100" w:beforeAutospacing="1" w:line="240" w:lineRule="auto"/>
              <w:ind w:firstLine="510"/>
              <w:jc w:val="both"/>
              <w:rPr>
                <w:rStyle w:val="FontStyle41"/>
                <w:b/>
                <w:bCs/>
                <w:sz w:val="28"/>
                <w:szCs w:val="28"/>
              </w:rPr>
            </w:pPr>
            <w:r w:rsidRPr="00193F15">
              <w:rPr>
                <w:rStyle w:val="FontStyle41"/>
                <w:b/>
                <w:bCs/>
                <w:sz w:val="28"/>
                <w:szCs w:val="28"/>
              </w:rPr>
              <w:t>Инновационная деятельность образовательной организации</w:t>
            </w:r>
          </w:p>
          <w:p w14:paraId="1904A04B" w14:textId="7D26F32E" w:rsidR="00786DEB" w:rsidRPr="00193F15" w:rsidRDefault="00786DEB" w:rsidP="00193F15">
            <w:pPr>
              <w:spacing w:before="100" w:before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15">
              <w:rPr>
                <w:rStyle w:val="FontStyle41"/>
                <w:bCs/>
                <w:sz w:val="28"/>
                <w:szCs w:val="28"/>
              </w:rPr>
              <w:t xml:space="preserve">Школьная команда в составе администрации и педагогов в 2019 г. приняла участие в городском проекте Гуманитарный технопарк» на </w:t>
            </w:r>
            <w:r w:rsidR="00DC7A18" w:rsidRPr="00193F15">
              <w:rPr>
                <w:rStyle w:val="FontStyle41"/>
                <w:bCs/>
                <w:sz w:val="28"/>
                <w:szCs w:val="28"/>
              </w:rPr>
              <w:t xml:space="preserve">базе </w:t>
            </w:r>
            <w:r w:rsidR="00DC7A18" w:rsidRPr="00193F15">
              <w:rPr>
                <w:rFonts w:ascii="Times New Roman" w:hAnsi="Times New Roman" w:cs="Times New Roman"/>
                <w:sz w:val="28"/>
                <w:szCs w:val="28"/>
              </w:rPr>
              <w:t>МАУ</w:t>
            </w:r>
            <w:r w:rsidRPr="00193F15">
              <w:rPr>
                <w:rFonts w:ascii="Times New Roman" w:hAnsi="Times New Roman" w:cs="Times New Roman"/>
                <w:sz w:val="28"/>
                <w:szCs w:val="28"/>
              </w:rPr>
              <w:t xml:space="preserve"> ДПО «Дом учителя».</w:t>
            </w:r>
          </w:p>
          <w:p w14:paraId="0746E5C1" w14:textId="28DC65D2" w:rsidR="00786DEB" w:rsidRPr="00193F15" w:rsidRDefault="00786DEB" w:rsidP="00193F15">
            <w:pPr>
              <w:spacing w:before="100" w:beforeAutospacing="1" w:line="240" w:lineRule="auto"/>
              <w:ind w:firstLine="5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93F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2.2</w:t>
            </w:r>
            <w:r w:rsidRPr="00193F1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. Оценка образовательной </w:t>
            </w:r>
            <w:r w:rsidRPr="00193F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деятельности и организации учебного процесса</w:t>
            </w:r>
          </w:p>
          <w:p w14:paraId="0C74F71B" w14:textId="6948E116" w:rsidR="00786DEB" w:rsidRPr="00193F15" w:rsidRDefault="00786DEB" w:rsidP="00193F15">
            <w:pPr>
              <w:spacing w:before="100" w:beforeAutospacing="1" w:line="240" w:lineRule="auto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15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</w:t>
            </w:r>
            <w:r w:rsidRPr="00193F15">
              <w:rPr>
                <w:rFonts w:ascii="Times New Roman" w:hAnsi="Times New Roman" w:cs="Times New Roman"/>
                <w:sz w:val="28"/>
                <w:szCs w:val="28"/>
              </w:rPr>
              <w:t xml:space="preserve">      В 2019 году сохранилась тенденция увеличения количества классов и учащихся. За последние </w:t>
            </w:r>
            <w:r w:rsidR="00B16874" w:rsidRPr="00193F15">
              <w:rPr>
                <w:rFonts w:ascii="Times New Roman" w:hAnsi="Times New Roman" w:cs="Times New Roman"/>
                <w:sz w:val="28"/>
                <w:szCs w:val="28"/>
              </w:rPr>
              <w:t xml:space="preserve">3 года </w:t>
            </w:r>
            <w:r w:rsidRPr="00193F15">
              <w:rPr>
                <w:rFonts w:ascii="Times New Roman" w:hAnsi="Times New Roman" w:cs="Times New Roman"/>
                <w:sz w:val="28"/>
                <w:szCs w:val="28"/>
              </w:rPr>
              <w:t>количество классов в начальной школе</w:t>
            </w:r>
            <w:r w:rsidR="00B16874" w:rsidRPr="00193F15">
              <w:rPr>
                <w:rFonts w:ascii="Times New Roman" w:hAnsi="Times New Roman" w:cs="Times New Roman"/>
                <w:sz w:val="28"/>
                <w:szCs w:val="28"/>
              </w:rPr>
              <w:t xml:space="preserve"> увеличилось на пять</w:t>
            </w:r>
            <w:r w:rsidR="00096F4D" w:rsidRPr="00193F15">
              <w:rPr>
                <w:rFonts w:ascii="Times New Roman" w:hAnsi="Times New Roman" w:cs="Times New Roman"/>
                <w:sz w:val="28"/>
                <w:szCs w:val="28"/>
              </w:rPr>
              <w:t>, на уровне основного общего образования на 3 класса</w:t>
            </w:r>
            <w:r w:rsidRPr="00193F15">
              <w:rPr>
                <w:rFonts w:ascii="Times New Roman" w:hAnsi="Times New Roman" w:cs="Times New Roman"/>
                <w:sz w:val="28"/>
                <w:szCs w:val="28"/>
              </w:rPr>
              <w:t>.  На 01.01.2019г. в школе функционировали 47 классов с общей численностью 1285 обучающихся, на 31.12.2019 в 51 классе обучалось 1491 учащихся. В сравнении с 201</w:t>
            </w:r>
            <w:r w:rsidR="00B16874" w:rsidRPr="00193F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93F15">
              <w:rPr>
                <w:rFonts w:ascii="Times New Roman" w:hAnsi="Times New Roman" w:cs="Times New Roman"/>
                <w:sz w:val="28"/>
                <w:szCs w:val="28"/>
              </w:rPr>
              <w:t xml:space="preserve">г.  произошёл прирост на </w:t>
            </w:r>
            <w:r w:rsidR="00B16874" w:rsidRPr="00193F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93F15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B16874" w:rsidRPr="00193F1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93F15">
              <w:rPr>
                <w:rFonts w:ascii="Times New Roman" w:hAnsi="Times New Roman" w:cs="Times New Roman"/>
                <w:sz w:val="28"/>
                <w:szCs w:val="28"/>
              </w:rPr>
              <w:t xml:space="preserve">, из них </w:t>
            </w:r>
            <w:r w:rsidR="00B16874" w:rsidRPr="00193F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93F15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B16874" w:rsidRPr="00193F1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93F15">
              <w:rPr>
                <w:rFonts w:ascii="Times New Roman" w:hAnsi="Times New Roman" w:cs="Times New Roman"/>
                <w:sz w:val="28"/>
                <w:szCs w:val="28"/>
              </w:rPr>
              <w:t xml:space="preserve"> в начальной школе, </w:t>
            </w:r>
            <w:r w:rsidR="00B16874" w:rsidRPr="00193F15">
              <w:rPr>
                <w:rFonts w:ascii="Times New Roman" w:hAnsi="Times New Roman" w:cs="Times New Roman"/>
                <w:sz w:val="28"/>
                <w:szCs w:val="28"/>
              </w:rPr>
              <w:t>два</w:t>
            </w:r>
            <w:r w:rsidRPr="00193F15">
              <w:rPr>
                <w:rFonts w:ascii="Times New Roman" w:hAnsi="Times New Roman" w:cs="Times New Roman"/>
                <w:sz w:val="28"/>
                <w:szCs w:val="28"/>
              </w:rPr>
              <w:t xml:space="preserve"> класса на уровне основного общего образования.</w:t>
            </w:r>
          </w:p>
          <w:p w14:paraId="7E386F91" w14:textId="79E54438" w:rsidR="00786DEB" w:rsidRPr="00193F15" w:rsidRDefault="00786DEB" w:rsidP="00193F15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line="240" w:lineRule="auto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1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52,7% от </w:t>
            </w:r>
            <w:r w:rsidR="00193F15">
              <w:rPr>
                <w:rFonts w:ascii="Times New Roman" w:eastAsiaTheme="minorEastAsia" w:hAnsi="Times New Roman" w:cs="Times New Roman"/>
                <w:sz w:val="28"/>
                <w:szCs w:val="28"/>
              </w:rPr>
              <w:t>общего количества контингента школы</w:t>
            </w:r>
            <w:r w:rsidRPr="00193F1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обучается в начальной школе, 41,6% в 5</w:t>
            </w:r>
            <w:r w:rsidRPr="00193F15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х</w:t>
            </w:r>
            <w:r w:rsidRPr="00193F15">
              <w:rPr>
                <w:rFonts w:ascii="Times New Roman" w:eastAsiaTheme="minorEastAsia" w:hAnsi="Times New Roman" w:cs="Times New Roman"/>
                <w:sz w:val="28"/>
                <w:szCs w:val="28"/>
              </w:rPr>
              <w:t>-9</w:t>
            </w:r>
            <w:r w:rsidRPr="00193F15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х</w:t>
            </w:r>
            <w:r w:rsidRPr="00193F1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классах, 5,7 % в 10-11</w:t>
            </w:r>
            <w:r w:rsidRPr="00193F15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х</w:t>
            </w:r>
            <w:r w:rsidRPr="00193F1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классах. </w:t>
            </w:r>
            <w:r w:rsidRPr="00193F1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последних трех лет </w:t>
            </w:r>
            <w:r w:rsidR="000F6F53" w:rsidRPr="00193F15">
              <w:rPr>
                <w:rFonts w:ascii="Times New Roman" w:hAnsi="Times New Roman" w:cs="Times New Roman"/>
                <w:sz w:val="28"/>
                <w:szCs w:val="28"/>
              </w:rPr>
              <w:t>сохраняется увеличение</w:t>
            </w:r>
            <w:r w:rsidRPr="00193F15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количества</w:t>
            </w:r>
            <w:r w:rsidR="00B16874" w:rsidRPr="00193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6F53" w:rsidRPr="00193F15">
              <w:rPr>
                <w:rFonts w:ascii="Times New Roman" w:hAnsi="Times New Roman" w:cs="Times New Roman"/>
                <w:sz w:val="28"/>
                <w:szCs w:val="28"/>
              </w:rPr>
              <w:t>учащихся на</w:t>
            </w:r>
            <w:r w:rsidRPr="00193F15">
              <w:rPr>
                <w:rFonts w:ascii="Times New Roman" w:hAnsi="Times New Roman" w:cs="Times New Roman"/>
                <w:sz w:val="28"/>
                <w:szCs w:val="28"/>
              </w:rPr>
              <w:t xml:space="preserve"> уровн</w:t>
            </w:r>
            <w:r w:rsidR="00B16874" w:rsidRPr="00193F15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193F15">
              <w:rPr>
                <w:rFonts w:ascii="Times New Roman" w:hAnsi="Times New Roman" w:cs="Times New Roman"/>
                <w:sz w:val="28"/>
                <w:szCs w:val="28"/>
              </w:rPr>
              <w:t xml:space="preserve"> НОО</w:t>
            </w:r>
            <w:r w:rsidR="00B16874" w:rsidRPr="00193F15">
              <w:rPr>
                <w:rFonts w:ascii="Times New Roman" w:hAnsi="Times New Roman" w:cs="Times New Roman"/>
                <w:sz w:val="28"/>
                <w:szCs w:val="28"/>
              </w:rPr>
              <w:t>, ООО</w:t>
            </w:r>
            <w:r w:rsidRPr="00193F15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</w:p>
          <w:p w14:paraId="561D06AF" w14:textId="12959978" w:rsidR="00786DEB" w:rsidRPr="00193F15" w:rsidRDefault="00786DEB" w:rsidP="00193F15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line="240" w:lineRule="auto"/>
              <w:ind w:firstLine="51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3F15">
              <w:rPr>
                <w:rFonts w:ascii="Times New Roman" w:hAnsi="Times New Roman" w:cs="Times New Roman"/>
                <w:sz w:val="28"/>
                <w:szCs w:val="28"/>
              </w:rPr>
              <w:t xml:space="preserve">      В первую смену во втором полугодии 2018/ 2019 учебного года обучались 27 классов (745 учащихся), во вторую – 20 классов (540 учащихся), в первом полугодии 2019/2020 учебного года в первую смену обучалось 44 класса, во вторую смену 7 классов начальной </w:t>
            </w:r>
            <w:r w:rsidR="00193F15">
              <w:rPr>
                <w:rFonts w:ascii="Times New Roman" w:hAnsi="Times New Roman" w:cs="Times New Roman"/>
                <w:sz w:val="28"/>
                <w:szCs w:val="28"/>
              </w:rPr>
              <w:t xml:space="preserve">школы. В связи с введением в эксплуатацию с 01.09.2019г. </w:t>
            </w:r>
            <w:r w:rsidRPr="00193F15">
              <w:rPr>
                <w:rFonts w:ascii="Times New Roman" w:hAnsi="Times New Roman" w:cs="Times New Roman"/>
                <w:sz w:val="28"/>
                <w:szCs w:val="28"/>
              </w:rPr>
              <w:t xml:space="preserve"> пристройки</w:t>
            </w:r>
            <w:r w:rsidR="00253CF3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  <w:r w:rsidRPr="00193F15">
              <w:rPr>
                <w:rFonts w:ascii="Times New Roman" w:hAnsi="Times New Roman" w:cs="Times New Roman"/>
                <w:sz w:val="28"/>
                <w:szCs w:val="28"/>
              </w:rPr>
              <w:t xml:space="preserve"> в сравнении со вторым полугодием 2018/2019 учебного года количество классов, обучающихся во вторую смену </w:t>
            </w:r>
            <w:r w:rsidR="000F6F53" w:rsidRPr="00193F15">
              <w:rPr>
                <w:rFonts w:ascii="Times New Roman" w:hAnsi="Times New Roman" w:cs="Times New Roman"/>
                <w:sz w:val="28"/>
                <w:szCs w:val="28"/>
              </w:rPr>
              <w:t>сократилось на</w:t>
            </w:r>
            <w:r w:rsidRPr="00193F15">
              <w:rPr>
                <w:rFonts w:ascii="Times New Roman" w:hAnsi="Times New Roman" w:cs="Times New Roman"/>
                <w:sz w:val="28"/>
                <w:szCs w:val="28"/>
              </w:rPr>
              <w:t xml:space="preserve"> тринадцать. Средняя наполняемость классов по школе составила 29,2 человека, в сравнении с 2018г. – 27,3 человека.</w:t>
            </w:r>
            <w:r w:rsidRPr="00193F15">
              <w:rPr>
                <w:rFonts w:ascii="Times New Roman" w:hAnsi="Times New Roman" w:cs="Times New Roman"/>
                <w:color w:val="2C2B2B"/>
                <w:sz w:val="28"/>
                <w:szCs w:val="28"/>
              </w:rPr>
              <w:t xml:space="preserve"> </w:t>
            </w:r>
          </w:p>
          <w:p w14:paraId="56835968" w14:textId="61A51A7D" w:rsidR="004B6CF2" w:rsidRPr="00193F15" w:rsidRDefault="00786DEB" w:rsidP="00193F15">
            <w:pPr>
              <w:spacing w:before="100" w:before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F15">
              <w:rPr>
                <w:rFonts w:ascii="Times New Roman" w:hAnsi="Times New Roman" w:cs="Times New Roman"/>
                <w:bCs/>
                <w:sz w:val="28"/>
                <w:szCs w:val="28"/>
              </w:rPr>
              <w:t>Распределение обучающихся по программам общего образования в 2016-2019 гг.</w:t>
            </w:r>
          </w:p>
          <w:p w14:paraId="4B5DB9E7" w14:textId="77777777" w:rsidR="00786DEB" w:rsidRPr="00AB403E" w:rsidRDefault="00786DEB" w:rsidP="00193F15">
            <w:pPr>
              <w:spacing w:before="100" w:beforeAutospacing="1"/>
              <w:ind w:firstLine="51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W w:w="13961" w:type="dxa"/>
              <w:tblInd w:w="301" w:type="dxa"/>
              <w:tblBorders>
                <w:top w:val="single" w:sz="12" w:space="0" w:color="000000"/>
                <w:bottom w:val="single" w:sz="12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724"/>
              <w:gridCol w:w="2657"/>
              <w:gridCol w:w="3190"/>
              <w:gridCol w:w="2960"/>
              <w:gridCol w:w="2430"/>
            </w:tblGrid>
            <w:tr w:rsidR="00786DEB" w:rsidRPr="00AB403E" w14:paraId="5CA8CAA8" w14:textId="77777777" w:rsidTr="00253CF3">
              <w:trPr>
                <w:cantSplit/>
                <w:trHeight w:val="552"/>
              </w:trPr>
              <w:tc>
                <w:tcPr>
                  <w:tcW w:w="2724" w:type="dxa"/>
                  <w:vMerge w:val="restart"/>
                  <w:tcBorders>
                    <w:top w:val="single" w:sz="12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center"/>
                </w:tcPr>
                <w:p w14:paraId="65B19F6B" w14:textId="77777777" w:rsidR="00786DEB" w:rsidRPr="00AB403E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hanging="34"/>
                    <w:suppressOverlap/>
                    <w:jc w:val="both"/>
                    <w:rPr>
                      <w:rFonts w:ascii="Times New Roman" w:eastAsia="Arial Unicode MS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AB403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Образовательная программа</w:t>
                  </w:r>
                </w:p>
              </w:tc>
              <w:tc>
                <w:tcPr>
                  <w:tcW w:w="11237" w:type="dxa"/>
                  <w:gridSpan w:val="4"/>
                  <w:tcBorders>
                    <w:top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6A3DB72B" w14:textId="77777777" w:rsidR="00786DEB" w:rsidRPr="00AB403E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noProof/>
                      <w:sz w:val="28"/>
                      <w:szCs w:val="28"/>
                    </w:rPr>
                  </w:pPr>
                  <w:r w:rsidRPr="00AB403E">
                    <w:rPr>
                      <w:rFonts w:ascii="Times New Roman" w:hAnsi="Times New Roman" w:cs="Times New Roman"/>
                      <w:b/>
                      <w:i/>
                      <w:noProof/>
                      <w:sz w:val="28"/>
                      <w:szCs w:val="28"/>
                    </w:rPr>
                    <w:t>Количество классов/ обучающихся</w:t>
                  </w:r>
                </w:p>
              </w:tc>
            </w:tr>
            <w:tr w:rsidR="00786DEB" w:rsidRPr="00AB403E" w14:paraId="200406EB" w14:textId="77777777" w:rsidTr="00253CF3">
              <w:trPr>
                <w:trHeight w:val="605"/>
              </w:trPr>
              <w:tc>
                <w:tcPr>
                  <w:tcW w:w="2724" w:type="dxa"/>
                  <w:vMerge/>
                  <w:tcBorders>
                    <w:top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5273674C" w14:textId="77777777" w:rsidR="00786DEB" w:rsidRPr="00AB403E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5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FFFFFF" w:themeColor="background1"/>
                  </w:tcBorders>
                </w:tcPr>
                <w:p w14:paraId="304EA767" w14:textId="77777777" w:rsidR="00786DEB" w:rsidRPr="00253CF3" w:rsidRDefault="00786DEB" w:rsidP="004E066F">
                  <w:pPr>
                    <w:framePr w:hSpace="180" w:wrap="around" w:vAnchor="text" w:hAnchor="text" w:x="142" w:y="1"/>
                    <w:spacing w:line="240" w:lineRule="auto"/>
                    <w:ind w:left="-89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3C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2016</w:t>
                  </w:r>
                </w:p>
                <w:p w14:paraId="5478D742" w14:textId="77777777" w:rsidR="00786DEB" w:rsidRPr="00253CF3" w:rsidRDefault="00786DEB" w:rsidP="004E066F">
                  <w:pPr>
                    <w:framePr w:hSpace="180" w:wrap="around" w:vAnchor="text" w:hAnchor="text" w:x="142" w:y="1"/>
                    <w:spacing w:line="240" w:lineRule="auto"/>
                    <w:ind w:left="-89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3C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2017</w:t>
                  </w: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3AE6EBB3" w14:textId="77777777" w:rsidR="00786DEB" w:rsidRPr="00253CF3" w:rsidRDefault="00786DEB" w:rsidP="004E066F">
                  <w:pPr>
                    <w:framePr w:hSpace="180" w:wrap="around" w:vAnchor="text" w:hAnchor="text" w:x="142" w:y="1"/>
                    <w:spacing w:line="240" w:lineRule="auto"/>
                    <w:ind w:left="-89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3C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2017</w:t>
                  </w:r>
                </w:p>
                <w:p w14:paraId="47ECFB02" w14:textId="77777777" w:rsidR="00786DEB" w:rsidRPr="00253CF3" w:rsidRDefault="00786DEB" w:rsidP="004E066F">
                  <w:pPr>
                    <w:framePr w:hSpace="180" w:wrap="around" w:vAnchor="text" w:hAnchor="text" w:x="142" w:y="1"/>
                    <w:spacing w:line="240" w:lineRule="auto"/>
                    <w:ind w:left="-89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3C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2018</w:t>
                  </w:r>
                </w:p>
              </w:tc>
              <w:tc>
                <w:tcPr>
                  <w:tcW w:w="296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6966526B" w14:textId="77777777" w:rsidR="00786DEB" w:rsidRPr="00253CF3" w:rsidRDefault="00786DEB" w:rsidP="004E066F">
                  <w:pPr>
                    <w:framePr w:hSpace="180" w:wrap="around" w:vAnchor="text" w:hAnchor="text" w:x="142" w:y="1"/>
                    <w:spacing w:line="240" w:lineRule="auto"/>
                    <w:ind w:left="-89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3C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2018</w:t>
                  </w:r>
                </w:p>
                <w:p w14:paraId="1574B2C8" w14:textId="77777777" w:rsidR="00786DEB" w:rsidRPr="00253CF3" w:rsidRDefault="00786DEB" w:rsidP="004E066F">
                  <w:pPr>
                    <w:framePr w:hSpace="180" w:wrap="around" w:vAnchor="text" w:hAnchor="text" w:x="142" w:y="1"/>
                    <w:spacing w:line="240" w:lineRule="auto"/>
                    <w:ind w:left="-89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3C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38FB6950" w14:textId="77777777" w:rsidR="00786DEB" w:rsidRPr="00253CF3" w:rsidRDefault="00786DEB" w:rsidP="004E066F">
                  <w:pPr>
                    <w:framePr w:hSpace="180" w:wrap="around" w:vAnchor="text" w:hAnchor="text" w:x="142" w:y="1"/>
                    <w:spacing w:line="240" w:lineRule="auto"/>
                    <w:ind w:left="-89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3C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31.12. 2019</w:t>
                  </w:r>
                </w:p>
              </w:tc>
            </w:tr>
            <w:tr w:rsidR="00786DEB" w:rsidRPr="00AB403E" w14:paraId="28D56841" w14:textId="77777777" w:rsidTr="00253CF3">
              <w:trPr>
                <w:trHeight w:val="577"/>
              </w:trPr>
              <w:tc>
                <w:tcPr>
                  <w:tcW w:w="2724" w:type="dxa"/>
                  <w:tcBorders>
                    <w:top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8A2B94" w14:textId="77777777" w:rsidR="00786DEB" w:rsidRPr="00AB403E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40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начального общего образования</w:t>
                  </w:r>
                </w:p>
              </w:tc>
              <w:tc>
                <w:tcPr>
                  <w:tcW w:w="265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FFFFFF" w:themeColor="background1"/>
                  </w:tcBorders>
                </w:tcPr>
                <w:p w14:paraId="30B6AE2C" w14:textId="77777777" w:rsidR="00786DEB" w:rsidRPr="00AB403E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left="-89" w:firstLine="128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40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20/515</w:t>
                  </w:r>
                </w:p>
              </w:tc>
              <w:tc>
                <w:tcPr>
                  <w:tcW w:w="319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44ACEB" w14:textId="77777777" w:rsidR="00786DEB" w:rsidRPr="00AB403E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left="-89" w:firstLine="22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40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22/584</w:t>
                  </w:r>
                </w:p>
              </w:tc>
              <w:tc>
                <w:tcPr>
                  <w:tcW w:w="296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AA9288" w14:textId="77777777" w:rsidR="00786DEB" w:rsidRPr="00AB403E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left="-89" w:firstLine="92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40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25/694</w:t>
                  </w:r>
                </w:p>
              </w:tc>
              <w:tc>
                <w:tcPr>
                  <w:tcW w:w="243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C43941" w14:textId="77777777" w:rsidR="00786DEB" w:rsidRPr="00AB403E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left="-89" w:firstLine="510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40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27/787</w:t>
                  </w:r>
                </w:p>
              </w:tc>
            </w:tr>
            <w:tr w:rsidR="00786DEB" w:rsidRPr="00AB403E" w14:paraId="6C62AE44" w14:textId="77777777" w:rsidTr="00253CF3">
              <w:trPr>
                <w:trHeight w:val="640"/>
              </w:trPr>
              <w:tc>
                <w:tcPr>
                  <w:tcW w:w="27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0D3FD6" w14:textId="77777777" w:rsidR="00786DEB" w:rsidRPr="00AB403E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40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основного общего образования</w:t>
                  </w:r>
                </w:p>
              </w:tc>
              <w:tc>
                <w:tcPr>
                  <w:tcW w:w="2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FFFFFF" w:themeColor="background1"/>
                  </w:tcBorders>
                </w:tcPr>
                <w:p w14:paraId="7D56AD62" w14:textId="77777777" w:rsidR="00786DEB" w:rsidRPr="00AB403E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left="-89" w:firstLine="75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40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17/444</w:t>
                  </w: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69519" w14:textId="77777777" w:rsidR="00786DEB" w:rsidRPr="00AB403E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left="-89" w:firstLine="89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40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17/459</w:t>
                  </w:r>
                </w:p>
              </w:tc>
              <w:tc>
                <w:tcPr>
                  <w:tcW w:w="2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D28360" w14:textId="77777777" w:rsidR="00786DEB" w:rsidRPr="00AB403E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left="-89" w:firstLine="40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40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18/506</w:t>
                  </w:r>
                </w:p>
              </w:tc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06C28F" w14:textId="77777777" w:rsidR="00786DEB" w:rsidRPr="00AB403E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left="-89" w:firstLine="510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40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20/618</w:t>
                  </w:r>
                </w:p>
              </w:tc>
            </w:tr>
            <w:tr w:rsidR="00786DEB" w:rsidRPr="00AB403E" w14:paraId="6990F86B" w14:textId="77777777" w:rsidTr="00253CF3">
              <w:trPr>
                <w:trHeight w:val="640"/>
              </w:trPr>
              <w:tc>
                <w:tcPr>
                  <w:tcW w:w="27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C465BF" w14:textId="77777777" w:rsidR="00786DEB" w:rsidRPr="00AB403E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403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среднего общего образования</w:t>
                  </w:r>
                </w:p>
              </w:tc>
              <w:tc>
                <w:tcPr>
                  <w:tcW w:w="2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FFFFFF" w:themeColor="background1"/>
                  </w:tcBorders>
                </w:tcPr>
                <w:p w14:paraId="298015FF" w14:textId="77777777" w:rsidR="00786DEB" w:rsidRPr="00AB403E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40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3/75</w:t>
                  </w: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D8A7A9" w14:textId="77777777" w:rsidR="00786DEB" w:rsidRPr="00AB403E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40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4/86</w:t>
                  </w:r>
                </w:p>
              </w:tc>
              <w:tc>
                <w:tcPr>
                  <w:tcW w:w="2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A4D7EF" w14:textId="77777777" w:rsidR="00786DEB" w:rsidRPr="00AB403E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40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4/85</w:t>
                  </w:r>
                </w:p>
              </w:tc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FCC7FC" w14:textId="77777777" w:rsidR="00786DEB" w:rsidRPr="00AB403E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40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4/86</w:t>
                  </w:r>
                </w:p>
              </w:tc>
            </w:tr>
            <w:tr w:rsidR="00786DEB" w:rsidRPr="00AB403E" w14:paraId="3DDE1B2C" w14:textId="77777777" w:rsidTr="00253CF3">
              <w:trPr>
                <w:trHeight w:val="640"/>
              </w:trPr>
              <w:tc>
                <w:tcPr>
                  <w:tcW w:w="2724" w:type="dxa"/>
                  <w:tcBorders>
                    <w:top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799713F5" w14:textId="77777777" w:rsidR="00786DEB" w:rsidRPr="00AB403E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40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65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FFFFFF" w:themeColor="background1"/>
                  </w:tcBorders>
                </w:tcPr>
                <w:p w14:paraId="33E59E35" w14:textId="77777777" w:rsidR="00786DEB" w:rsidRPr="00AB403E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40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40/1031</w:t>
                  </w: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0AF32901" w14:textId="77777777" w:rsidR="00786DEB" w:rsidRPr="00AB403E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40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43/1129</w:t>
                  </w:r>
                </w:p>
              </w:tc>
              <w:tc>
                <w:tcPr>
                  <w:tcW w:w="296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2D78C55C" w14:textId="77777777" w:rsidR="00786DEB" w:rsidRPr="00AB403E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40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47/1285</w:t>
                  </w:r>
                </w:p>
              </w:tc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0D382488" w14:textId="77777777" w:rsidR="00786DEB" w:rsidRPr="00AB403E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40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51/1491</w:t>
                  </w:r>
                </w:p>
              </w:tc>
            </w:tr>
          </w:tbl>
          <w:p w14:paraId="056CA8AF" w14:textId="013B37C4" w:rsidR="00786DEB" w:rsidRPr="00253CF3" w:rsidRDefault="00786DEB" w:rsidP="00253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03E">
              <w:t xml:space="preserve">            </w:t>
            </w:r>
            <w:r w:rsidRPr="00253CF3">
              <w:rPr>
                <w:rFonts w:ascii="Times New Roman" w:hAnsi="Times New Roman" w:cs="Times New Roman"/>
                <w:sz w:val="28"/>
                <w:szCs w:val="28"/>
              </w:rPr>
              <w:t>По индивидуальному учебному плану</w:t>
            </w:r>
            <w:r w:rsidR="00096F4D" w:rsidRPr="00253CF3">
              <w:rPr>
                <w:rFonts w:ascii="Times New Roman" w:hAnsi="Times New Roman" w:cs="Times New Roman"/>
                <w:sz w:val="28"/>
                <w:szCs w:val="28"/>
              </w:rPr>
              <w:t xml:space="preserve"> в первом полугодии 2019/2020 учебного года </w:t>
            </w:r>
            <w:r w:rsidR="00253CF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53CF3">
              <w:rPr>
                <w:rFonts w:ascii="Times New Roman" w:hAnsi="Times New Roman" w:cs="Times New Roman"/>
                <w:sz w:val="28"/>
                <w:szCs w:val="28"/>
              </w:rPr>
              <w:t>бучались 39 обучающихся 1-9 классов, из них</w:t>
            </w:r>
            <w:r w:rsidR="00253CF3">
              <w:rPr>
                <w:rFonts w:ascii="Times New Roman" w:hAnsi="Times New Roman" w:cs="Times New Roman"/>
                <w:sz w:val="28"/>
                <w:szCs w:val="28"/>
              </w:rPr>
              <w:t xml:space="preserve"> на уровне начального общего образования</w:t>
            </w:r>
            <w:r w:rsidRPr="00253CF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48FF25B" w14:textId="2E234981" w:rsidR="00786DEB" w:rsidRPr="00253CF3" w:rsidRDefault="00786DEB" w:rsidP="00253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CF3">
              <w:rPr>
                <w:rFonts w:ascii="Times New Roman" w:hAnsi="Times New Roman" w:cs="Times New Roman"/>
                <w:sz w:val="28"/>
                <w:szCs w:val="28"/>
              </w:rPr>
              <w:t>11 учащихся по заключению ПМПК по адаптированной образовательной программе начального общего образования ФГОС ОВЗ для обучающихся с ЗПР, вариант 7.1.</w:t>
            </w:r>
          </w:p>
          <w:p w14:paraId="11514A0E" w14:textId="1AC7A40B" w:rsidR="00786DEB" w:rsidRPr="00253CF3" w:rsidRDefault="00786DEB" w:rsidP="00253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CF3">
              <w:rPr>
                <w:rFonts w:ascii="Times New Roman" w:hAnsi="Times New Roman" w:cs="Times New Roman"/>
                <w:sz w:val="28"/>
                <w:szCs w:val="28"/>
              </w:rPr>
              <w:t>14 учащихся по заключению ПМПК по адаптированной образовательной программе начального общего образования ФГОС ОВЗ для обучающихся с ЗПР, вариант 7.2.</w:t>
            </w:r>
          </w:p>
          <w:p w14:paraId="7692A904" w14:textId="5C1C160D" w:rsidR="00786DEB" w:rsidRPr="00253CF3" w:rsidRDefault="00253CF3" w:rsidP="00253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86DEB" w:rsidRPr="00253CF3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классов по заключению ПМПК по адаптированной образовательной программе начального общего образования ФГОС ОВЗ для обучающихся с ТНР, вариант 5.1.</w:t>
            </w:r>
          </w:p>
          <w:p w14:paraId="736AE58D" w14:textId="05EC6393" w:rsidR="00786DEB" w:rsidRPr="00253CF3" w:rsidRDefault="00786DEB" w:rsidP="00253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CF3">
              <w:rPr>
                <w:rFonts w:ascii="Times New Roman" w:hAnsi="Times New Roman" w:cs="Times New Roman"/>
                <w:sz w:val="28"/>
                <w:szCs w:val="28"/>
              </w:rPr>
              <w:t>1 учащийся 1 класса по заключению ПМПК по адаптированной образовательной программе начального общего образования ФГОС ОВЗ для обучающихся с умственной отсталостью (интеллектуальными нарушениями).</w:t>
            </w:r>
          </w:p>
          <w:tbl>
            <w:tblPr>
              <w:tblW w:w="0" w:type="auto"/>
              <w:tblInd w:w="13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80"/>
              <w:gridCol w:w="2420"/>
            </w:tblGrid>
            <w:tr w:rsidR="00786DEB" w:rsidRPr="00AB403E" w14:paraId="7A98B12B" w14:textId="77777777" w:rsidTr="00253CF3">
              <w:trPr>
                <w:trHeight w:val="74"/>
              </w:trPr>
              <w:tc>
                <w:tcPr>
                  <w:tcW w:w="7380" w:type="dxa"/>
                  <w:vAlign w:val="bottom"/>
                </w:tcPr>
                <w:p w14:paraId="321C616E" w14:textId="77777777" w:rsidR="00786DEB" w:rsidRPr="00AB403E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403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Контингент обучающихся</w:t>
                  </w:r>
                </w:p>
              </w:tc>
              <w:tc>
                <w:tcPr>
                  <w:tcW w:w="2420" w:type="dxa"/>
                  <w:vAlign w:val="bottom"/>
                </w:tcPr>
                <w:p w14:paraId="05D29487" w14:textId="77777777" w:rsidR="00786DEB" w:rsidRPr="00AB403E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86DEB" w:rsidRPr="00AB403E" w14:paraId="2AE1FC8D" w14:textId="77777777" w:rsidTr="009F4DA1">
              <w:trPr>
                <w:trHeight w:val="257"/>
              </w:trPr>
              <w:tc>
                <w:tcPr>
                  <w:tcW w:w="7380" w:type="dxa"/>
                  <w:tcBorders>
                    <w:bottom w:val="single" w:sz="8" w:space="0" w:color="auto"/>
                  </w:tcBorders>
                  <w:vAlign w:val="bottom"/>
                </w:tcPr>
                <w:p w14:paraId="4ED1AC51" w14:textId="77777777" w:rsidR="00786DEB" w:rsidRPr="00AB403E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20" w:type="dxa"/>
                  <w:tcBorders>
                    <w:bottom w:val="single" w:sz="8" w:space="0" w:color="auto"/>
                  </w:tcBorders>
                  <w:vAlign w:val="bottom"/>
                </w:tcPr>
                <w:p w14:paraId="5CCC7644" w14:textId="77777777" w:rsidR="00786DEB" w:rsidRPr="00AB403E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86DEB" w:rsidRPr="00AB403E" w14:paraId="496C0474" w14:textId="77777777" w:rsidTr="009F4DA1">
              <w:trPr>
                <w:trHeight w:val="241"/>
              </w:trPr>
              <w:tc>
                <w:tcPr>
                  <w:tcW w:w="738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3AA26BA3" w14:textId="77777777" w:rsidR="00786DEB" w:rsidRPr="00AB403E" w:rsidRDefault="00786DEB" w:rsidP="004E066F">
                  <w:pPr>
                    <w:framePr w:hSpace="180" w:wrap="around" w:vAnchor="text" w:hAnchor="text" w:x="142" w:y="1"/>
                    <w:spacing w:before="100" w:beforeAutospacing="1" w:line="241" w:lineRule="exact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403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Показатели</w:t>
                  </w:r>
                </w:p>
              </w:tc>
              <w:tc>
                <w:tcPr>
                  <w:tcW w:w="242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040831D2" w14:textId="77777777" w:rsidR="00786DEB" w:rsidRPr="00AB403E" w:rsidRDefault="00786DEB" w:rsidP="004E066F">
                  <w:pPr>
                    <w:framePr w:hSpace="180" w:wrap="around" w:vAnchor="text" w:hAnchor="text" w:x="142" w:y="1"/>
                    <w:spacing w:before="100" w:beforeAutospacing="1" w:line="241" w:lineRule="exact"/>
                    <w:ind w:firstLine="3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403E">
                    <w:rPr>
                      <w:rFonts w:ascii="Times New Roman" w:eastAsia="Times New Roman" w:hAnsi="Times New Roman" w:cs="Times New Roman"/>
                      <w:b/>
                      <w:bCs/>
                      <w:w w:val="99"/>
                      <w:sz w:val="28"/>
                      <w:szCs w:val="28"/>
                    </w:rPr>
                    <w:t>Единица измерения</w:t>
                  </w:r>
                </w:p>
              </w:tc>
            </w:tr>
            <w:tr w:rsidR="00253CF3" w:rsidRPr="00AB403E" w14:paraId="5BAF170F" w14:textId="77777777" w:rsidTr="009F4DA1">
              <w:trPr>
                <w:trHeight w:val="236"/>
              </w:trPr>
              <w:tc>
                <w:tcPr>
                  <w:tcW w:w="7380" w:type="dxa"/>
                  <w:vMerge w:val="restart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4FF3B4B3" w14:textId="43964845" w:rsidR="00253CF3" w:rsidRPr="00253CF3" w:rsidRDefault="00253CF3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3C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Доля обучающихся, для которых русский язык не является родным (</w:t>
                  </w:r>
                  <w:proofErr w:type="spellStart"/>
                  <w:r w:rsidRPr="00253C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инофоны</w:t>
                  </w:r>
                  <w:proofErr w:type="spellEnd"/>
                  <w:r w:rsidRPr="00253C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), в % от общего числа обучающихся</w:t>
                  </w:r>
                </w:p>
              </w:tc>
              <w:tc>
                <w:tcPr>
                  <w:tcW w:w="2420" w:type="dxa"/>
                  <w:tcBorders>
                    <w:right w:val="single" w:sz="8" w:space="0" w:color="auto"/>
                  </w:tcBorders>
                  <w:vAlign w:val="bottom"/>
                </w:tcPr>
                <w:p w14:paraId="536819B5" w14:textId="77777777" w:rsidR="00253CF3" w:rsidRPr="00AB403E" w:rsidRDefault="00253CF3" w:rsidP="004E066F">
                  <w:pPr>
                    <w:framePr w:hSpace="180" w:wrap="around" w:vAnchor="text" w:hAnchor="text" w:x="142" w:y="1"/>
                    <w:spacing w:before="100" w:beforeAutospacing="1" w:line="236" w:lineRule="exact"/>
                    <w:ind w:firstLine="510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403E">
                    <w:rPr>
                      <w:rFonts w:ascii="Times New Roman" w:eastAsia="Times New Roman" w:hAnsi="Times New Roman" w:cs="Times New Roman"/>
                      <w:w w:val="99"/>
                      <w:sz w:val="28"/>
                      <w:szCs w:val="28"/>
                    </w:rPr>
                    <w:t>15 человек/1%</w:t>
                  </w:r>
                </w:p>
              </w:tc>
            </w:tr>
            <w:tr w:rsidR="00253CF3" w:rsidRPr="00AB403E" w14:paraId="7FF6AB7A" w14:textId="77777777" w:rsidTr="009F4DA1">
              <w:trPr>
                <w:trHeight w:val="258"/>
              </w:trPr>
              <w:tc>
                <w:tcPr>
                  <w:tcW w:w="7380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67148046" w14:textId="710F04B8" w:rsidR="00253CF3" w:rsidRPr="00AB403E" w:rsidRDefault="00253CF3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2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1889F7DE" w14:textId="77777777" w:rsidR="00253CF3" w:rsidRPr="00AB403E" w:rsidRDefault="00253CF3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86DEB" w:rsidRPr="00AB403E" w14:paraId="64E7C68B" w14:textId="77777777" w:rsidTr="009F4DA1">
              <w:trPr>
                <w:trHeight w:val="243"/>
              </w:trPr>
              <w:tc>
                <w:tcPr>
                  <w:tcW w:w="738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351D717D" w14:textId="77777777" w:rsidR="00786DEB" w:rsidRPr="00AB403E" w:rsidRDefault="00786DEB" w:rsidP="004E066F">
                  <w:pPr>
                    <w:framePr w:hSpace="180" w:wrap="around" w:vAnchor="text" w:hAnchor="text" w:x="142" w:y="1"/>
                    <w:spacing w:before="100" w:beforeAutospacing="1" w:line="242" w:lineRule="exact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403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Количество обучающихся с ограниченными возможностями здоровья</w:t>
                  </w:r>
                </w:p>
              </w:tc>
              <w:tc>
                <w:tcPr>
                  <w:tcW w:w="242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4597A027" w14:textId="77777777" w:rsidR="00786DEB" w:rsidRPr="00AB403E" w:rsidRDefault="00786DEB" w:rsidP="004E066F">
                  <w:pPr>
                    <w:framePr w:hSpace="180" w:wrap="around" w:vAnchor="text" w:hAnchor="text" w:x="142" w:y="1"/>
                    <w:spacing w:before="100" w:beforeAutospacing="1" w:line="242" w:lineRule="exact"/>
                    <w:ind w:firstLine="3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403E">
                    <w:rPr>
                      <w:rFonts w:ascii="Times New Roman" w:eastAsia="Times New Roman" w:hAnsi="Times New Roman" w:cs="Times New Roman"/>
                      <w:w w:val="99"/>
                      <w:sz w:val="28"/>
                      <w:szCs w:val="28"/>
                    </w:rPr>
                    <w:t>39 человек/2,8%</w:t>
                  </w:r>
                </w:p>
              </w:tc>
            </w:tr>
            <w:tr w:rsidR="00786DEB" w:rsidRPr="00AB403E" w14:paraId="21CFF69E" w14:textId="77777777" w:rsidTr="009F4DA1">
              <w:trPr>
                <w:trHeight w:val="243"/>
              </w:trPr>
              <w:tc>
                <w:tcPr>
                  <w:tcW w:w="738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2AB89C30" w14:textId="77777777" w:rsidR="00786DEB" w:rsidRPr="00AB403E" w:rsidRDefault="00786DEB" w:rsidP="004E066F">
                  <w:pPr>
                    <w:framePr w:hSpace="180" w:wrap="around" w:vAnchor="text" w:hAnchor="text" w:x="142" w:y="1"/>
                    <w:spacing w:before="100" w:beforeAutospacing="1" w:line="242" w:lineRule="exact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403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Количество детей-инвалидов, обучающихся в классах</w:t>
                  </w:r>
                </w:p>
              </w:tc>
              <w:tc>
                <w:tcPr>
                  <w:tcW w:w="242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074CA12D" w14:textId="680D8981" w:rsidR="00786DEB" w:rsidRPr="00AB403E" w:rsidRDefault="00786DEB" w:rsidP="004E066F">
                  <w:pPr>
                    <w:framePr w:hSpace="180" w:wrap="around" w:vAnchor="text" w:hAnchor="text" w:x="142" w:y="1"/>
                    <w:spacing w:before="100" w:beforeAutospacing="1" w:line="242" w:lineRule="exact"/>
                    <w:ind w:firstLine="3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403E">
                    <w:rPr>
                      <w:rFonts w:ascii="Times New Roman" w:eastAsia="Times New Roman" w:hAnsi="Times New Roman" w:cs="Times New Roman"/>
                      <w:w w:val="99"/>
                      <w:sz w:val="28"/>
                      <w:szCs w:val="28"/>
                    </w:rPr>
                    <w:t>4 человек/0,3%</w:t>
                  </w:r>
                </w:p>
              </w:tc>
            </w:tr>
          </w:tbl>
          <w:p w14:paraId="04BB52D0" w14:textId="7E7380E8" w:rsidR="00786DEB" w:rsidRPr="00AB403E" w:rsidRDefault="00786DEB" w:rsidP="008465C1">
            <w:pPr>
              <w:pStyle w:val="aff"/>
              <w:spacing w:before="100" w:beforeAutospacing="1" w:line="276" w:lineRule="auto"/>
              <w:ind w:firstLine="51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B403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Количество учащихся с ограниченными возможностями здоровья, обучающихся по индивидуальному учебному плану в первом полугодии 2019/2020 учебного года в сравнении со вторым полугодием 2018/2019 учебного года увеличилось на 15 человек.</w:t>
            </w:r>
          </w:p>
          <w:p w14:paraId="66F55006" w14:textId="77777777" w:rsidR="00786DEB" w:rsidRPr="00AB403E" w:rsidRDefault="00786DEB" w:rsidP="008465C1">
            <w:pPr>
              <w:pStyle w:val="aff"/>
              <w:spacing w:before="100" w:beforeAutospacing="1" w:line="276" w:lineRule="auto"/>
              <w:ind w:firstLine="51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B403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детей-инвалидов, обучающихся в классах остается стабильным– 4 чел.</w:t>
            </w:r>
          </w:p>
          <w:p w14:paraId="6C0BF57B" w14:textId="5363FC70" w:rsidR="00786DEB" w:rsidRPr="00AB403E" w:rsidRDefault="00786DEB" w:rsidP="008465C1">
            <w:pPr>
              <w:pStyle w:val="aff"/>
              <w:spacing w:before="100" w:beforeAutospacing="1" w:line="276" w:lineRule="auto"/>
              <w:ind w:firstLine="51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B403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Доля обучающихся, для которых русский язык не является родным, остается без изменений</w:t>
            </w:r>
            <w:r w:rsidR="004B6CF2" w:rsidRPr="00AB403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1%</w:t>
            </w:r>
            <w:r w:rsidRPr="00AB403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63A5B4A3" w14:textId="028C8AAB" w:rsidR="00786DEB" w:rsidRPr="00AB403E" w:rsidRDefault="00786DEB" w:rsidP="008465C1">
            <w:pPr>
              <w:pStyle w:val="aff"/>
              <w:spacing w:before="100" w:beforeAutospacing="1" w:line="276" w:lineRule="auto"/>
              <w:ind w:firstLine="510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AB403E">
              <w:rPr>
                <w:rFonts w:ascii="Times New Roman" w:hAnsi="Times New Roman"/>
                <w:b/>
                <w:bCs/>
                <w:sz w:val="28"/>
                <w:szCs w:val="28"/>
              </w:rPr>
              <w:t>Контингент обучающихся</w:t>
            </w:r>
          </w:p>
          <w:tbl>
            <w:tblPr>
              <w:tblW w:w="0" w:type="auto"/>
              <w:tblInd w:w="13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80"/>
              <w:gridCol w:w="2440"/>
            </w:tblGrid>
            <w:tr w:rsidR="00786DEB" w:rsidRPr="00AB403E" w14:paraId="6E096A5F" w14:textId="77777777" w:rsidTr="00253CF3">
              <w:trPr>
                <w:trHeight w:val="242"/>
              </w:trPr>
              <w:tc>
                <w:tcPr>
                  <w:tcW w:w="738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06D9A52A" w14:textId="77777777" w:rsidR="00786DEB" w:rsidRPr="00AB403E" w:rsidRDefault="00786DEB" w:rsidP="004E066F">
                  <w:pPr>
                    <w:framePr w:hSpace="180" w:wrap="around" w:vAnchor="text" w:hAnchor="text" w:x="142" w:y="1"/>
                    <w:spacing w:before="100" w:beforeAutospacing="1" w:line="242" w:lineRule="exact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403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Показатели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66A1F38E" w14:textId="77777777" w:rsidR="00786DEB" w:rsidRPr="00AB403E" w:rsidRDefault="00786DEB" w:rsidP="004E066F">
                  <w:pPr>
                    <w:framePr w:hSpace="180" w:wrap="around" w:vAnchor="text" w:hAnchor="text" w:x="142" w:y="1"/>
                    <w:spacing w:before="100" w:beforeAutospacing="1" w:line="242" w:lineRule="exact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403E">
                    <w:rPr>
                      <w:rFonts w:ascii="Times New Roman" w:eastAsia="Times New Roman" w:hAnsi="Times New Roman" w:cs="Times New Roman"/>
                      <w:b/>
                      <w:bCs/>
                      <w:w w:val="99"/>
                      <w:sz w:val="28"/>
                      <w:szCs w:val="28"/>
                    </w:rPr>
                    <w:t>Единица измерения</w:t>
                  </w:r>
                </w:p>
              </w:tc>
            </w:tr>
            <w:tr w:rsidR="00253CF3" w:rsidRPr="00AB403E" w14:paraId="59889313" w14:textId="77777777" w:rsidTr="009F4DA1">
              <w:trPr>
                <w:trHeight w:val="237"/>
              </w:trPr>
              <w:tc>
                <w:tcPr>
                  <w:tcW w:w="7380" w:type="dxa"/>
                  <w:vMerge w:val="restart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7A42ABE7" w14:textId="45A6BF79" w:rsidR="00253CF3" w:rsidRPr="00253CF3" w:rsidRDefault="00253CF3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3C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Удельный вес численности учащихся, получающих образование с углубленным изучением отдельных предметов на уровне основного общего образования, в общей численности учащихся</w:t>
                  </w:r>
                </w:p>
              </w:tc>
              <w:tc>
                <w:tcPr>
                  <w:tcW w:w="2440" w:type="dxa"/>
                  <w:tcBorders>
                    <w:right w:val="single" w:sz="8" w:space="0" w:color="auto"/>
                  </w:tcBorders>
                  <w:vAlign w:val="bottom"/>
                </w:tcPr>
                <w:p w14:paraId="6AC9C49C" w14:textId="5E015E42" w:rsidR="00253CF3" w:rsidRPr="00AB403E" w:rsidRDefault="00253CF3" w:rsidP="004E066F">
                  <w:pPr>
                    <w:framePr w:hSpace="180" w:wrap="around" w:vAnchor="text" w:hAnchor="text" w:x="142" w:y="1"/>
                    <w:spacing w:before="100" w:beforeAutospacing="1" w:line="237" w:lineRule="exact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403E">
                    <w:rPr>
                      <w:rFonts w:ascii="Times New Roman" w:eastAsia="Times New Roman" w:hAnsi="Times New Roman" w:cs="Times New Roman"/>
                      <w:w w:val="99"/>
                      <w:sz w:val="28"/>
                      <w:szCs w:val="28"/>
                    </w:rPr>
                    <w:t>0 человек/%</w:t>
                  </w:r>
                </w:p>
              </w:tc>
            </w:tr>
            <w:tr w:rsidR="00253CF3" w:rsidRPr="00AB403E" w14:paraId="1DE60900" w14:textId="77777777" w:rsidTr="009F4DA1">
              <w:trPr>
                <w:trHeight w:val="257"/>
              </w:trPr>
              <w:tc>
                <w:tcPr>
                  <w:tcW w:w="7380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677F2A39" w14:textId="06EEC156" w:rsidR="00253CF3" w:rsidRPr="00253CF3" w:rsidRDefault="00253CF3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40" w:type="dxa"/>
                  <w:tcBorders>
                    <w:right w:val="single" w:sz="8" w:space="0" w:color="auto"/>
                  </w:tcBorders>
                  <w:vAlign w:val="bottom"/>
                </w:tcPr>
                <w:p w14:paraId="1483C33F" w14:textId="77777777" w:rsidR="00253CF3" w:rsidRPr="00AB403E" w:rsidRDefault="00253CF3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53CF3" w:rsidRPr="00AB403E" w14:paraId="79F3D151" w14:textId="77777777" w:rsidTr="009F4DA1">
              <w:trPr>
                <w:trHeight w:val="255"/>
              </w:trPr>
              <w:tc>
                <w:tcPr>
                  <w:tcW w:w="7380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1CF418EC" w14:textId="339E23BE" w:rsidR="00253CF3" w:rsidRPr="00253CF3" w:rsidRDefault="00253CF3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4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5B6CD9FE" w14:textId="77777777" w:rsidR="00253CF3" w:rsidRPr="00AB403E" w:rsidRDefault="00253CF3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53CF3" w:rsidRPr="00AB403E" w14:paraId="2798A050" w14:textId="77777777" w:rsidTr="009F4DA1">
              <w:trPr>
                <w:trHeight w:val="237"/>
              </w:trPr>
              <w:tc>
                <w:tcPr>
                  <w:tcW w:w="7380" w:type="dxa"/>
                  <w:vMerge w:val="restart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19B20DC9" w14:textId="7607A9BB" w:rsidR="00253CF3" w:rsidRPr="00253CF3" w:rsidRDefault="00253CF3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3CF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Численность/удельный   вес    численности   учащихся, получающих образование </w:t>
                  </w:r>
                  <w:r w:rsidR="001C35E2" w:rsidRPr="00253C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рамках</w:t>
                  </w:r>
                  <w:r w:rsidRPr="00253CF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1C35E2" w:rsidRPr="00253CF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профильного </w:t>
                  </w:r>
                  <w:r w:rsidR="00DC7A18" w:rsidRPr="00253CF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обучения, на </w:t>
                  </w:r>
                  <w:proofErr w:type="gramStart"/>
                  <w:r w:rsidR="00DC7A18" w:rsidRPr="00253C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уровне</w:t>
                  </w:r>
                  <w:r w:rsidRPr="00253CF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среднего</w:t>
                  </w:r>
                  <w:proofErr w:type="gramEnd"/>
                  <w:r w:rsidRPr="00253CF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общего образования, в общей численности учащихся</w:t>
                  </w:r>
                </w:p>
              </w:tc>
              <w:tc>
                <w:tcPr>
                  <w:tcW w:w="2440" w:type="dxa"/>
                  <w:tcBorders>
                    <w:right w:val="single" w:sz="8" w:space="0" w:color="auto"/>
                  </w:tcBorders>
                  <w:vAlign w:val="bottom"/>
                </w:tcPr>
                <w:p w14:paraId="5EC78726" w14:textId="7589F75E" w:rsidR="00253CF3" w:rsidRPr="00AB403E" w:rsidRDefault="00253CF3" w:rsidP="004E066F">
                  <w:pPr>
                    <w:framePr w:hSpace="180" w:wrap="around" w:vAnchor="text" w:hAnchor="text" w:x="142" w:y="1"/>
                    <w:spacing w:before="100" w:beforeAutospacing="1" w:line="237" w:lineRule="exact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403E">
                    <w:rPr>
                      <w:rFonts w:ascii="Times New Roman" w:eastAsia="Times New Roman" w:hAnsi="Times New Roman" w:cs="Times New Roman"/>
                      <w:w w:val="99"/>
                      <w:sz w:val="28"/>
                      <w:szCs w:val="28"/>
                    </w:rPr>
                    <w:t>0 человек/%</w:t>
                  </w:r>
                </w:p>
              </w:tc>
            </w:tr>
            <w:tr w:rsidR="00253CF3" w:rsidRPr="00AB403E" w14:paraId="614C7EFA" w14:textId="77777777" w:rsidTr="009F4DA1">
              <w:trPr>
                <w:trHeight w:val="254"/>
              </w:trPr>
              <w:tc>
                <w:tcPr>
                  <w:tcW w:w="7380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254AD8EF" w14:textId="45A3E88D" w:rsidR="00253CF3" w:rsidRPr="00253CF3" w:rsidRDefault="00253CF3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40" w:type="dxa"/>
                  <w:tcBorders>
                    <w:right w:val="single" w:sz="8" w:space="0" w:color="auto"/>
                  </w:tcBorders>
                  <w:vAlign w:val="bottom"/>
                </w:tcPr>
                <w:p w14:paraId="43710152" w14:textId="77777777" w:rsidR="00253CF3" w:rsidRPr="00AB403E" w:rsidRDefault="00253CF3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53CF3" w:rsidRPr="00AB403E" w14:paraId="494DA249" w14:textId="77777777" w:rsidTr="009F4DA1">
              <w:trPr>
                <w:trHeight w:val="252"/>
              </w:trPr>
              <w:tc>
                <w:tcPr>
                  <w:tcW w:w="7380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4EB03501" w14:textId="63CADDDE" w:rsidR="00253CF3" w:rsidRPr="00253CF3" w:rsidRDefault="00253CF3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40" w:type="dxa"/>
                  <w:tcBorders>
                    <w:right w:val="single" w:sz="8" w:space="0" w:color="auto"/>
                  </w:tcBorders>
                  <w:vAlign w:val="bottom"/>
                </w:tcPr>
                <w:p w14:paraId="58EE4EB0" w14:textId="77777777" w:rsidR="00253CF3" w:rsidRPr="00AB403E" w:rsidRDefault="00253CF3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53CF3" w:rsidRPr="00AB403E" w14:paraId="60AAE492" w14:textId="77777777" w:rsidTr="00253CF3">
              <w:trPr>
                <w:trHeight w:val="74"/>
              </w:trPr>
              <w:tc>
                <w:tcPr>
                  <w:tcW w:w="7380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42579706" w14:textId="77777777" w:rsidR="00253CF3" w:rsidRPr="00253CF3" w:rsidRDefault="00253CF3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4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3549861D" w14:textId="77777777" w:rsidR="00253CF3" w:rsidRPr="00AB403E" w:rsidRDefault="00253CF3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5798E" w:rsidRPr="00AB403E" w14:paraId="60A028D4" w14:textId="77777777" w:rsidTr="009F4DA1">
              <w:trPr>
                <w:trHeight w:val="235"/>
              </w:trPr>
              <w:tc>
                <w:tcPr>
                  <w:tcW w:w="7380" w:type="dxa"/>
                  <w:vMerge w:val="restart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170F8D4F" w14:textId="6833CD63" w:rsidR="00D5798E" w:rsidRPr="00253CF3" w:rsidRDefault="00D5798E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3C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Численность/удельный вес численности обучающихся с применением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AB403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дистанционных образовательных технологий, электронного обучения,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AB403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общей численности учащихся</w:t>
                  </w:r>
                </w:p>
              </w:tc>
              <w:tc>
                <w:tcPr>
                  <w:tcW w:w="2440" w:type="dxa"/>
                  <w:tcBorders>
                    <w:right w:val="single" w:sz="8" w:space="0" w:color="auto"/>
                  </w:tcBorders>
                  <w:vAlign w:val="bottom"/>
                </w:tcPr>
                <w:p w14:paraId="4AACC220" w14:textId="641AC07E" w:rsidR="00D5798E" w:rsidRPr="00AB403E" w:rsidRDefault="00D5798E" w:rsidP="004E066F">
                  <w:pPr>
                    <w:framePr w:hSpace="180" w:wrap="around" w:vAnchor="text" w:hAnchor="text" w:x="142" w:y="1"/>
                    <w:spacing w:before="100" w:beforeAutospacing="1" w:line="235" w:lineRule="exact"/>
                    <w:ind w:hanging="7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403E">
                    <w:rPr>
                      <w:rFonts w:ascii="Times New Roman" w:eastAsia="Times New Roman" w:hAnsi="Times New Roman" w:cs="Times New Roman"/>
                      <w:w w:val="99"/>
                      <w:sz w:val="28"/>
                      <w:szCs w:val="28"/>
                    </w:rPr>
                    <w:t>450человек/48%</w:t>
                  </w:r>
                </w:p>
              </w:tc>
            </w:tr>
            <w:tr w:rsidR="00D5798E" w:rsidRPr="00AB403E" w14:paraId="713AFA6B" w14:textId="77777777" w:rsidTr="009F4DA1">
              <w:trPr>
                <w:trHeight w:val="252"/>
              </w:trPr>
              <w:tc>
                <w:tcPr>
                  <w:tcW w:w="7380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7B4B39BC" w14:textId="00C29E49" w:rsidR="00D5798E" w:rsidRPr="00AB403E" w:rsidRDefault="00D5798E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40" w:type="dxa"/>
                  <w:tcBorders>
                    <w:right w:val="single" w:sz="8" w:space="0" w:color="auto"/>
                  </w:tcBorders>
                  <w:vAlign w:val="bottom"/>
                </w:tcPr>
                <w:p w14:paraId="0FF2D0A5" w14:textId="77777777" w:rsidR="00D5798E" w:rsidRPr="00AB403E" w:rsidRDefault="00D5798E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5798E" w:rsidRPr="00AB403E" w14:paraId="0199FE66" w14:textId="77777777" w:rsidTr="009F4DA1">
              <w:trPr>
                <w:trHeight w:val="258"/>
              </w:trPr>
              <w:tc>
                <w:tcPr>
                  <w:tcW w:w="7380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7EA5C8B6" w14:textId="0415299D" w:rsidR="00D5798E" w:rsidRPr="00AB403E" w:rsidRDefault="00D5798E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4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3911F969" w14:textId="77777777" w:rsidR="00D5798E" w:rsidRPr="00AB403E" w:rsidRDefault="00D5798E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C35E2" w:rsidRPr="00AB403E" w14:paraId="6A63BBF5" w14:textId="77777777" w:rsidTr="001C35E2">
              <w:trPr>
                <w:trHeight w:val="1392"/>
              </w:trPr>
              <w:tc>
                <w:tcPr>
                  <w:tcW w:w="7380" w:type="dxa"/>
                  <w:tcBorders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14:paraId="0BC14CF3" w14:textId="79C2D99A" w:rsidR="001C35E2" w:rsidRPr="00AB403E" w:rsidRDefault="001C35E2" w:rsidP="004E066F">
                  <w:pPr>
                    <w:framePr w:hSpace="180" w:wrap="around" w:vAnchor="text" w:hAnchor="text" w:x="142" w:y="1"/>
                    <w:spacing w:before="100" w:beforeAutospacing="1" w:line="238" w:lineRule="exact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403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Численность/</w:t>
                  </w:r>
                  <w:r w:rsidR="00DC7A18" w:rsidRPr="00AB403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удельный </w:t>
                  </w:r>
                  <w:proofErr w:type="gramStart"/>
                  <w:r w:rsidR="00DC7A18" w:rsidRPr="00AB403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вес</w:t>
                  </w:r>
                  <w:r w:rsidRPr="00AB403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численности</w:t>
                  </w:r>
                  <w:proofErr w:type="gramEnd"/>
                  <w:r w:rsidRPr="00AB403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учащихся  в  рамках  сетевой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AB403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формы реализации образовательных программ, в общей численности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AB403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учащихся</w:t>
                  </w:r>
                </w:p>
              </w:tc>
              <w:tc>
                <w:tcPr>
                  <w:tcW w:w="244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14:paraId="479F7F1D" w14:textId="4CDC670F" w:rsidR="001C35E2" w:rsidRDefault="001C35E2" w:rsidP="004E066F">
                  <w:pPr>
                    <w:framePr w:hSpace="180" w:wrap="around" w:vAnchor="text" w:hAnchor="text" w:x="142" w:y="1"/>
                    <w:spacing w:before="100" w:beforeAutospacing="1" w:line="238" w:lineRule="exac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w w:val="99"/>
                      <w:sz w:val="28"/>
                      <w:szCs w:val="28"/>
                    </w:rPr>
                  </w:pPr>
                  <w:r w:rsidRPr="00AB403E">
                    <w:rPr>
                      <w:rFonts w:ascii="Times New Roman" w:eastAsia="Times New Roman" w:hAnsi="Times New Roman" w:cs="Times New Roman"/>
                      <w:w w:val="99"/>
                      <w:sz w:val="28"/>
                      <w:szCs w:val="28"/>
                    </w:rPr>
                    <w:t>0 человек/%</w:t>
                  </w:r>
                </w:p>
                <w:p w14:paraId="11B1BB1B" w14:textId="49ED9B79" w:rsidR="001C35E2" w:rsidRPr="00AB403E" w:rsidRDefault="001C35E2" w:rsidP="004E066F">
                  <w:pPr>
                    <w:framePr w:hSpace="180" w:wrap="around" w:vAnchor="text" w:hAnchor="text" w:x="142" w:y="1"/>
                    <w:spacing w:before="100" w:beforeAutospacing="1" w:line="238" w:lineRule="exact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0B4506FD" w14:textId="6F50F152" w:rsidR="00786DEB" w:rsidRPr="00AB403E" w:rsidRDefault="00786DEB" w:rsidP="008465C1">
            <w:pPr>
              <w:pStyle w:val="aff"/>
              <w:spacing w:before="100" w:beforeAutospacing="1" w:line="276" w:lineRule="auto"/>
              <w:ind w:firstLine="51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B403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Во втором полугодии 2018/2019 </w:t>
            </w:r>
            <w:proofErr w:type="spellStart"/>
            <w:r w:rsidRPr="00AB403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уч.г</w:t>
            </w:r>
            <w:proofErr w:type="spellEnd"/>
            <w:r w:rsidRPr="00AB403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учащиеся 5-8, 10 классов обучались с применением дистанционных образовательных технологий.</w:t>
            </w:r>
          </w:p>
          <w:p w14:paraId="0F46C77C" w14:textId="1BC76C86" w:rsidR="00786DEB" w:rsidRPr="00AB403E" w:rsidRDefault="00786DEB" w:rsidP="008465C1">
            <w:pPr>
              <w:pStyle w:val="aff"/>
              <w:spacing w:before="100" w:beforeAutospacing="1" w:line="276" w:lineRule="auto"/>
              <w:ind w:firstLine="51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B403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Дополнительные общеобразовательные программы в 2019 г. не реализовывались из-за отсутствия лицензии, дающей право на данный вид деятельности.</w:t>
            </w:r>
          </w:p>
          <w:p w14:paraId="11F06349" w14:textId="77777777" w:rsidR="00786DEB" w:rsidRPr="00AB403E" w:rsidRDefault="00786DEB" w:rsidP="008465C1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реализует следующие образовательные программы:</w:t>
            </w:r>
          </w:p>
          <w:p w14:paraId="4E1D98D2" w14:textId="77777777" w:rsidR="00786DEB" w:rsidRPr="004E066F" w:rsidRDefault="00786DEB" w:rsidP="004E066F">
            <w:pPr>
              <w:pStyle w:val="afa"/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E066F">
              <w:rPr>
                <w:sz w:val="28"/>
                <w:szCs w:val="28"/>
              </w:rPr>
              <w:t xml:space="preserve">основная образовательная программа начального общего образования; </w:t>
            </w:r>
          </w:p>
          <w:p w14:paraId="607C9E0F" w14:textId="77777777" w:rsidR="00786DEB" w:rsidRPr="004E066F" w:rsidRDefault="00786DEB" w:rsidP="004E066F">
            <w:pPr>
              <w:pStyle w:val="afa"/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E066F">
              <w:rPr>
                <w:sz w:val="28"/>
                <w:szCs w:val="28"/>
              </w:rPr>
              <w:t xml:space="preserve">основная образовательная программа основного общего образования; </w:t>
            </w:r>
          </w:p>
          <w:p w14:paraId="27C88343" w14:textId="77777777" w:rsidR="00786DEB" w:rsidRPr="004E066F" w:rsidRDefault="00786DEB" w:rsidP="004E066F">
            <w:pPr>
              <w:pStyle w:val="afa"/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E066F">
              <w:rPr>
                <w:sz w:val="28"/>
                <w:szCs w:val="28"/>
              </w:rPr>
              <w:t xml:space="preserve">образовательная программа среднего общего образования; </w:t>
            </w:r>
          </w:p>
          <w:p w14:paraId="526064B3" w14:textId="77777777" w:rsidR="00786DEB" w:rsidRPr="004E066F" w:rsidRDefault="00786DEB" w:rsidP="004E066F">
            <w:pPr>
              <w:pStyle w:val="afa"/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E066F">
              <w:rPr>
                <w:sz w:val="28"/>
                <w:szCs w:val="28"/>
              </w:rPr>
              <w:t>адаптированная основная общеобразовательная программа образования обучающихся с умственной отсталостью (интеллектуальными нарушениями) (вариант 1);</w:t>
            </w:r>
          </w:p>
          <w:p w14:paraId="57040C2E" w14:textId="77777777" w:rsidR="00786DEB" w:rsidRPr="004E066F" w:rsidRDefault="00786DEB" w:rsidP="004E066F">
            <w:pPr>
              <w:pStyle w:val="afa"/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E066F">
              <w:rPr>
                <w:sz w:val="28"/>
                <w:szCs w:val="28"/>
              </w:rPr>
              <w:t>адаптированная основная общеобразовательная программа начального общего образования обучающихся с тяжелыми нарушениями речи (вариант 5.1);</w:t>
            </w:r>
          </w:p>
          <w:p w14:paraId="515422CB" w14:textId="2D3F8D58" w:rsidR="00786DEB" w:rsidRPr="004E066F" w:rsidRDefault="00786DEB" w:rsidP="004E066F">
            <w:pPr>
              <w:pStyle w:val="afa"/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E066F">
              <w:rPr>
                <w:sz w:val="28"/>
                <w:szCs w:val="28"/>
              </w:rPr>
              <w:t>адаптированная основная общеобразовательная программа начального общего образования обучающихся с задержкой психического развития (вариант 7.1);</w:t>
            </w:r>
          </w:p>
          <w:p w14:paraId="23C796AC" w14:textId="77777777" w:rsidR="00786DEB" w:rsidRPr="004E066F" w:rsidRDefault="00786DEB" w:rsidP="004E066F">
            <w:pPr>
              <w:pStyle w:val="afa"/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E066F">
              <w:rPr>
                <w:sz w:val="28"/>
                <w:szCs w:val="28"/>
              </w:rPr>
              <w:t>адаптированная основная общеобразовательная программа начального общего образования обучающихся с задержкой психического развития (вариант 7.2);</w:t>
            </w:r>
          </w:p>
          <w:p w14:paraId="3AEBFE8E" w14:textId="77777777" w:rsidR="00786DEB" w:rsidRPr="004E066F" w:rsidRDefault="00786DEB" w:rsidP="004E066F">
            <w:pPr>
              <w:pStyle w:val="afa"/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E066F">
              <w:rPr>
                <w:sz w:val="28"/>
                <w:szCs w:val="28"/>
              </w:rPr>
              <w:t>адаптированная основная общеобразовательная программа основного общего образования обучающихся с нарушениями опорно-двигательного аппарата;</w:t>
            </w:r>
          </w:p>
          <w:p w14:paraId="0A915EA9" w14:textId="77777777" w:rsidR="00786DEB" w:rsidRPr="004E066F" w:rsidRDefault="00786DEB" w:rsidP="004E066F">
            <w:pPr>
              <w:pStyle w:val="afa"/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E066F">
              <w:rPr>
                <w:sz w:val="28"/>
                <w:szCs w:val="28"/>
              </w:rPr>
              <w:t>адаптированная основная общеобразовательная программа основного общего образования обучающихся с задержкой психического развития.</w:t>
            </w:r>
          </w:p>
          <w:p w14:paraId="05E94168" w14:textId="77777777" w:rsidR="00786DEB" w:rsidRPr="004B6CF2" w:rsidRDefault="00786DEB" w:rsidP="008465C1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школе созданы специальные условия для получения образования обучающимися с ОВЗ - общеобразовательные классы, где ребенок с ОВЗ обучается совместно с обучающимися без ограничений возможностей здоровья по индивидуальному учебному плану адаптированной образовательной программы. </w:t>
            </w:r>
          </w:p>
          <w:p w14:paraId="2112D963" w14:textId="265B3A7D" w:rsidR="00786DEB" w:rsidRPr="004B6CF2" w:rsidRDefault="00D5798E" w:rsidP="008465C1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2.3. </w:t>
            </w:r>
            <w:r w:rsidR="00786DEB" w:rsidRPr="004B6C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Оценка содержания и качества подготовки обучающихся </w:t>
            </w:r>
          </w:p>
          <w:p w14:paraId="34D33654" w14:textId="77777777" w:rsidR="00786DEB" w:rsidRPr="004B6CF2" w:rsidRDefault="00786DEB" w:rsidP="008465C1">
            <w:pPr>
              <w:spacing w:before="100" w:beforeAutospacing="1"/>
              <w:ind w:firstLine="51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4B6CF2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Образовательная деятельность в школе организуется в соответствии с </w:t>
            </w:r>
            <w:hyperlink r:id="rId9" w:anchor="/document/99/902389617/" w:history="1">
              <w:r w:rsidRPr="004B6CF2">
                <w:rPr>
                  <w:rFonts w:ascii="Times New Roman" w:hAnsi="Times New Roman" w:cs="Times New Roman"/>
                  <w:iCs/>
                  <w:color w:val="000000" w:themeColor="text1"/>
                  <w:sz w:val="28"/>
                  <w:szCs w:val="28"/>
                  <w:lang w:eastAsia="ru-RU"/>
                </w:rPr>
                <w:t>Федеральным законом от 29.12.2012 № 273-ФЗ</w:t>
              </w:r>
            </w:hyperlink>
            <w:r w:rsidRPr="004B6CF2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«Об</w:t>
            </w:r>
            <w:r w:rsidRPr="00DC7A1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</w:t>
            </w:r>
            <w:r w:rsidRPr="004B6CF2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образовании в Российской Федерации», ФГОС начального общего, основного общего и среднего общего образования,</w:t>
            </w:r>
            <w:r w:rsidRPr="004B6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hyperlink r:id="rId10" w:anchor="/document/99/902256369/" w:history="1">
              <w:r w:rsidRPr="004B6CF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СанПиН 2.4.2.2821-10</w:t>
              </w:r>
            </w:hyperlink>
            <w:r w:rsidRPr="004B6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B6CF2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уровням, включая учебные планы, годовые календарные графики, расписанием занятий.</w:t>
            </w:r>
          </w:p>
          <w:p w14:paraId="25D7FC99" w14:textId="02B08654" w:rsidR="00786DEB" w:rsidRPr="00C37109" w:rsidRDefault="00786DEB" w:rsidP="008465C1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обучения: очная</w:t>
            </w:r>
            <w:r w:rsidR="004B6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очно-заочная, заочная.</w:t>
            </w:r>
            <w:r w:rsidR="00C37109">
              <w:rPr>
                <w:rFonts w:ascii="Arial" w:hAnsi="Arial" w:cs="Arial"/>
                <w:sz w:val="35"/>
                <w:szCs w:val="35"/>
              </w:rPr>
              <w:t xml:space="preserve"> </w:t>
            </w:r>
            <w:r w:rsidR="00C37109" w:rsidRPr="00C37109">
              <w:rPr>
                <w:rFonts w:ascii="Times New Roman" w:hAnsi="Times New Roman" w:cs="Times New Roman"/>
                <w:sz w:val="28"/>
                <w:szCs w:val="28"/>
              </w:rPr>
              <w:t>Образование может быть получено в форме семейного образования или самообразования.</w:t>
            </w:r>
          </w:p>
          <w:p w14:paraId="6A024961" w14:textId="77777777" w:rsidR="00786DEB" w:rsidRPr="004B6CF2" w:rsidRDefault="00786DEB" w:rsidP="008465C1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 обучения: русский.</w:t>
            </w:r>
          </w:p>
          <w:p w14:paraId="74C5F93C" w14:textId="522D71F6" w:rsidR="00786DEB" w:rsidRPr="004B6CF2" w:rsidRDefault="00786DEB" w:rsidP="008465C1">
            <w:pPr>
              <w:spacing w:before="100" w:beforeAutospacing="1"/>
              <w:ind w:firstLine="51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</w:pPr>
            <w:r w:rsidRPr="004B6CF2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     Учебный план 1–4 классов ориентирован на 4-летний нормативный срок освоения основной образовательной программы</w:t>
            </w:r>
            <w:r w:rsidR="002033E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начального общего образования, </w:t>
            </w:r>
            <w:r w:rsidRPr="004B6CF2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5–9 классов – на 5-летний нормативный срок освоения основной образовательной програм</w:t>
            </w:r>
            <w:r w:rsidR="002033E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мы основного общего образования,</w:t>
            </w:r>
            <w:r w:rsidRPr="004B6CF2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10–11 классов – на 2-летний нормативный срок освоения образовательной програм</w:t>
            </w:r>
            <w:r w:rsidR="002033E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мы среднего общего образования</w:t>
            </w:r>
            <w:r w:rsidRPr="004B6CF2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14:paraId="57A6F6ED" w14:textId="38743571" w:rsidR="0030016A" w:rsidRPr="00336596" w:rsidRDefault="00786DEB" w:rsidP="008465C1">
            <w:pPr>
              <w:pStyle w:val="aff"/>
              <w:spacing w:before="100" w:beforeAutospacing="1"/>
              <w:ind w:firstLine="5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CF2">
              <w:rPr>
                <w:rFonts w:ascii="Times New Roman" w:eastAsia="Calibri" w:hAnsi="Times New Roman"/>
                <w:sz w:val="28"/>
                <w:szCs w:val="28"/>
              </w:rPr>
              <w:t xml:space="preserve">     Учебный план является основным организационным механизмом реализации образовательной программы.</w:t>
            </w:r>
            <w:r w:rsidRPr="004B6CF2">
              <w:rPr>
                <w:rFonts w:ascii="Times New Roman" w:hAnsi="Times New Roman"/>
                <w:sz w:val="28"/>
                <w:szCs w:val="28"/>
              </w:rPr>
              <w:t xml:space="preserve">   Во втором полугодии 2018/2019 учебного года учебный план для 1-4 классов составлен на основе требований ФГОС НОО, 5-8 классов составлен на основе требования ФГОС ООО, 9 классов ФК ГОС; в первом полугодии 2019/2020 учебного года 9 класс обучался в соответствии с ФГОС ООО.  Учебный план основного общего образования обеспечивает введение в действие и реализацию требований ФГОС основного общего образования в 5-9 классах,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распределяет учебное время, отводимое на их освоение по классам и учебным предметам. </w:t>
            </w:r>
            <w:r w:rsidR="00C37109" w:rsidRPr="00C37109">
              <w:rPr>
                <w:rFonts w:ascii="Times New Roman" w:hAnsi="Times New Roman"/>
                <w:sz w:val="28"/>
                <w:szCs w:val="28"/>
              </w:rPr>
              <w:t xml:space="preserve">В 10-11 классах реализовывается федеральный компонент </w:t>
            </w:r>
            <w:r w:rsidR="002033E3">
              <w:rPr>
                <w:rFonts w:ascii="Times New Roman" w:hAnsi="Times New Roman"/>
                <w:sz w:val="28"/>
                <w:szCs w:val="28"/>
              </w:rPr>
              <w:t xml:space="preserve">ГОС </w:t>
            </w:r>
            <w:r w:rsidR="00C37109" w:rsidRPr="00C37109">
              <w:rPr>
                <w:rFonts w:ascii="Times New Roman" w:hAnsi="Times New Roman"/>
                <w:sz w:val="28"/>
                <w:szCs w:val="28"/>
              </w:rPr>
              <w:t>(</w:t>
            </w:r>
            <w:r w:rsidR="0030016A">
              <w:rPr>
                <w:rFonts w:ascii="Times New Roman" w:hAnsi="Times New Roman"/>
                <w:sz w:val="28"/>
                <w:szCs w:val="28"/>
              </w:rPr>
              <w:t xml:space="preserve">приказ МО РФ от 05.03.2004г. № </w:t>
            </w:r>
            <w:r w:rsidR="00C37109" w:rsidRPr="00C37109">
              <w:rPr>
                <w:rFonts w:ascii="Times New Roman" w:hAnsi="Times New Roman"/>
                <w:sz w:val="28"/>
                <w:szCs w:val="28"/>
              </w:rPr>
              <w:t>1089</w:t>
            </w:r>
            <w:r w:rsidR="00C37109">
              <w:rPr>
                <w:rFonts w:ascii="Times New Roman" w:hAnsi="Times New Roman"/>
                <w:sz w:val="28"/>
                <w:szCs w:val="28"/>
              </w:rPr>
              <w:t>)</w:t>
            </w:r>
            <w:r w:rsidR="0030016A">
              <w:rPr>
                <w:rFonts w:ascii="Times New Roman" w:hAnsi="Times New Roman"/>
                <w:sz w:val="28"/>
                <w:szCs w:val="28"/>
              </w:rPr>
              <w:t>.</w:t>
            </w:r>
            <w:r w:rsidR="0030016A" w:rsidRPr="003365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016A">
              <w:rPr>
                <w:rFonts w:ascii="Times New Roman" w:hAnsi="Times New Roman"/>
                <w:sz w:val="28"/>
                <w:szCs w:val="28"/>
              </w:rPr>
              <w:lastRenderedPageBreak/>
              <w:t>Содержание образования начального</w:t>
            </w:r>
            <w:r w:rsidR="0030016A" w:rsidRPr="00336596">
              <w:rPr>
                <w:rFonts w:ascii="Times New Roman" w:hAnsi="Times New Roman"/>
                <w:sz w:val="28"/>
                <w:szCs w:val="28"/>
              </w:rPr>
              <w:t xml:space="preserve"> общего образования включае</w:t>
            </w:r>
            <w:r w:rsidR="0030016A">
              <w:rPr>
                <w:rFonts w:ascii="Times New Roman" w:hAnsi="Times New Roman"/>
                <w:sz w:val="28"/>
                <w:szCs w:val="28"/>
              </w:rPr>
              <w:t xml:space="preserve">т в </w:t>
            </w:r>
            <w:r w:rsidR="009D535A">
              <w:rPr>
                <w:rFonts w:ascii="Times New Roman" w:hAnsi="Times New Roman"/>
                <w:sz w:val="28"/>
                <w:szCs w:val="28"/>
              </w:rPr>
              <w:t>себя обязательную</w:t>
            </w:r>
            <w:r w:rsidR="0030016A">
              <w:rPr>
                <w:rFonts w:ascii="Times New Roman" w:hAnsi="Times New Roman"/>
                <w:sz w:val="28"/>
                <w:szCs w:val="28"/>
              </w:rPr>
              <w:t xml:space="preserve"> часть – 8</w:t>
            </w:r>
            <w:r w:rsidR="0030016A" w:rsidRPr="00336596">
              <w:rPr>
                <w:rFonts w:ascii="Times New Roman" w:hAnsi="Times New Roman"/>
                <w:sz w:val="28"/>
                <w:szCs w:val="28"/>
              </w:rPr>
              <w:t>0% и часть, формируемую участникам</w:t>
            </w:r>
            <w:r w:rsidR="0030016A">
              <w:rPr>
                <w:rFonts w:ascii="Times New Roman" w:hAnsi="Times New Roman"/>
                <w:sz w:val="28"/>
                <w:szCs w:val="28"/>
              </w:rPr>
              <w:t xml:space="preserve">и образовательных </w:t>
            </w:r>
            <w:r w:rsidR="009D535A">
              <w:rPr>
                <w:rFonts w:ascii="Times New Roman" w:hAnsi="Times New Roman"/>
                <w:sz w:val="28"/>
                <w:szCs w:val="28"/>
              </w:rPr>
              <w:t>отношений –</w:t>
            </w:r>
            <w:r w:rsidR="0030016A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="0030016A" w:rsidRPr="00336596">
              <w:rPr>
                <w:rFonts w:ascii="Times New Roman" w:hAnsi="Times New Roman"/>
                <w:sz w:val="28"/>
                <w:szCs w:val="28"/>
              </w:rPr>
              <w:t xml:space="preserve">0%. Содержание образования основного общего образования включает в </w:t>
            </w:r>
            <w:r w:rsidR="009D535A" w:rsidRPr="00336596">
              <w:rPr>
                <w:rFonts w:ascii="Times New Roman" w:hAnsi="Times New Roman"/>
                <w:sz w:val="28"/>
                <w:szCs w:val="28"/>
              </w:rPr>
              <w:t>себя обязательную</w:t>
            </w:r>
            <w:r w:rsidR="0030016A" w:rsidRPr="00336596">
              <w:rPr>
                <w:rFonts w:ascii="Times New Roman" w:hAnsi="Times New Roman"/>
                <w:sz w:val="28"/>
                <w:szCs w:val="28"/>
              </w:rPr>
              <w:t xml:space="preserve"> часть – 70% и часть, формируемую участниками образовательных </w:t>
            </w:r>
            <w:r w:rsidR="009D535A" w:rsidRPr="00336596">
              <w:rPr>
                <w:rFonts w:ascii="Times New Roman" w:hAnsi="Times New Roman"/>
                <w:sz w:val="28"/>
                <w:szCs w:val="28"/>
              </w:rPr>
              <w:t>отношений –</w:t>
            </w:r>
            <w:r w:rsidR="0030016A" w:rsidRPr="00336596">
              <w:rPr>
                <w:rFonts w:ascii="Times New Roman" w:hAnsi="Times New Roman"/>
                <w:sz w:val="28"/>
                <w:szCs w:val="28"/>
              </w:rPr>
              <w:t xml:space="preserve"> 30%. </w:t>
            </w:r>
          </w:p>
          <w:p w14:paraId="2E0A8437" w14:textId="734BBC3F" w:rsidR="0030016A" w:rsidRDefault="0030016A" w:rsidP="008465C1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pacing w:val="10"/>
                <w:sz w:val="28"/>
                <w:szCs w:val="28"/>
              </w:rPr>
            </w:pPr>
            <w:r w:rsidRPr="009D535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9D535A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С целью обеспечения интересов и потребностей участников образовательного процесса, </w:t>
            </w:r>
            <w:r w:rsidR="009D535A" w:rsidRPr="009D53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развития познавательных, интеллектуальных и творческих способностей</w:t>
            </w:r>
            <w:r w:rsidR="009D535A" w:rsidRPr="009D5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учащихся, опыта проектной и учебно-исследовательской деятельности учащихся в рамках достижения предметных и метапредметных результатов, </w:t>
            </w:r>
            <w:r w:rsidRPr="009D535A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>в том числе этнокультурных</w:t>
            </w:r>
            <w:r w:rsidR="009D535A" w:rsidRPr="009D535A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>, введены учебные курсы:</w:t>
            </w:r>
          </w:p>
          <w:p w14:paraId="750CC9D6" w14:textId="77777777" w:rsidR="00C57232" w:rsidRPr="00C57232" w:rsidRDefault="00C57232" w:rsidP="008465C1">
            <w:pPr>
              <w:spacing w:before="100" w:beforeAutospacing="1"/>
              <w:ind w:firstLine="510"/>
              <w:jc w:val="both"/>
              <w:rPr>
                <w:rFonts w:ascii="Times New Roman" w:hAnsi="Times New Roman" w:cs="Times New Roman"/>
                <w:spacing w:val="10"/>
                <w:sz w:val="28"/>
                <w:szCs w:val="28"/>
              </w:rPr>
            </w:pPr>
            <w:r w:rsidRPr="00C57232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>Вариативная часть учебного плана включает большое количество развивающих курсов.</w:t>
            </w:r>
          </w:p>
          <w:p w14:paraId="5AC7DF68" w14:textId="3E86AE3F" w:rsidR="00C57232" w:rsidRPr="009D535A" w:rsidRDefault="00C57232" w:rsidP="008465C1">
            <w:pPr>
              <w:tabs>
                <w:tab w:val="left" w:pos="993"/>
              </w:tabs>
              <w:spacing w:before="100" w:beforeAutospacing="1" w:after="0" w:line="240" w:lineRule="auto"/>
              <w:ind w:firstLine="510"/>
              <w:jc w:val="both"/>
              <w:rPr>
                <w:rFonts w:ascii="Times New Roman" w:hAnsi="Times New Roman" w:cs="Times New Roman"/>
                <w:spacing w:val="1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  <w:lang w:eastAsia="ru-RU"/>
              </w:rPr>
              <w:t>На уровне начального</w:t>
            </w:r>
            <w:r w:rsidRPr="00186983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  <w:lang w:eastAsia="ru-RU"/>
              </w:rPr>
              <w:t xml:space="preserve"> общего образования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  <w:lang w:eastAsia="ru-RU"/>
              </w:rPr>
              <w:t>:</w:t>
            </w:r>
          </w:p>
          <w:p w14:paraId="189D60E0" w14:textId="4E9F9E97" w:rsidR="009D535A" w:rsidRDefault="009D535A" w:rsidP="008465C1">
            <w:pPr>
              <w:pStyle w:val="af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00" w:beforeAutospacing="1"/>
              <w:ind w:left="0" w:firstLine="510"/>
              <w:jc w:val="both"/>
              <w:rPr>
                <w:spacing w:val="10"/>
                <w:sz w:val="28"/>
                <w:szCs w:val="28"/>
              </w:rPr>
            </w:pPr>
            <w:r w:rsidRPr="009D535A">
              <w:rPr>
                <w:spacing w:val="10"/>
                <w:sz w:val="28"/>
                <w:szCs w:val="28"/>
              </w:rPr>
              <w:t>«Развитие речи» во 2-4 классах по 1 часу в неделю/</w:t>
            </w:r>
            <w:r w:rsidR="00C57232">
              <w:rPr>
                <w:spacing w:val="10"/>
                <w:sz w:val="28"/>
                <w:szCs w:val="28"/>
              </w:rPr>
              <w:t>34 часа в год.</w:t>
            </w:r>
          </w:p>
          <w:p w14:paraId="13E4E665" w14:textId="11211DF3" w:rsidR="00C57232" w:rsidRPr="009D535A" w:rsidRDefault="00C57232" w:rsidP="008465C1">
            <w:pPr>
              <w:tabs>
                <w:tab w:val="left" w:pos="993"/>
              </w:tabs>
              <w:spacing w:before="100" w:beforeAutospacing="1" w:after="0" w:line="240" w:lineRule="auto"/>
              <w:ind w:firstLine="510"/>
              <w:jc w:val="both"/>
              <w:rPr>
                <w:rFonts w:ascii="Times New Roman" w:hAnsi="Times New Roman" w:cs="Times New Roman"/>
                <w:spacing w:val="1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  <w:lang w:eastAsia="ru-RU"/>
              </w:rPr>
              <w:t>На уровне основного</w:t>
            </w:r>
            <w:r w:rsidRPr="00186983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  <w:lang w:eastAsia="ru-RU"/>
              </w:rPr>
              <w:t xml:space="preserve"> общего образования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  <w:lang w:eastAsia="ru-RU"/>
              </w:rPr>
              <w:t>:</w:t>
            </w:r>
          </w:p>
          <w:p w14:paraId="0355D614" w14:textId="553E643B" w:rsidR="0030016A" w:rsidRPr="009D535A" w:rsidRDefault="0030016A" w:rsidP="008465C1">
            <w:pPr>
              <w:pStyle w:val="af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00" w:beforeAutospacing="1" w:line="276" w:lineRule="auto"/>
              <w:ind w:left="0" w:firstLine="510"/>
              <w:jc w:val="both"/>
              <w:rPr>
                <w:spacing w:val="10"/>
                <w:sz w:val="28"/>
                <w:szCs w:val="28"/>
              </w:rPr>
            </w:pPr>
            <w:r w:rsidRPr="009D535A">
              <w:rPr>
                <w:sz w:val="28"/>
                <w:szCs w:val="28"/>
              </w:rPr>
              <w:t>«Обществознание» в 5-х классах</w:t>
            </w:r>
            <w:r w:rsidRPr="009D535A">
              <w:rPr>
                <w:spacing w:val="10"/>
                <w:sz w:val="28"/>
                <w:szCs w:val="28"/>
              </w:rPr>
              <w:t xml:space="preserve"> по 0,5 часа в неделю/ по 17,5 часов в год;</w:t>
            </w:r>
          </w:p>
          <w:p w14:paraId="6C4574CF" w14:textId="376AD2CB" w:rsidR="009D535A" w:rsidRPr="009D535A" w:rsidRDefault="009D535A" w:rsidP="008465C1">
            <w:pPr>
              <w:pStyle w:val="af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00" w:beforeAutospacing="1" w:line="276" w:lineRule="auto"/>
              <w:ind w:left="0" w:firstLine="510"/>
              <w:jc w:val="both"/>
              <w:rPr>
                <w:spacing w:val="10"/>
                <w:sz w:val="28"/>
                <w:szCs w:val="28"/>
              </w:rPr>
            </w:pPr>
            <w:r w:rsidRPr="009D535A">
              <w:rPr>
                <w:spacing w:val="10"/>
                <w:sz w:val="28"/>
                <w:szCs w:val="28"/>
              </w:rPr>
              <w:t>«Информатика» в 5-6 классах по 0,5 часа в неделю/ по 17,5 часов в год;</w:t>
            </w:r>
          </w:p>
          <w:p w14:paraId="6A9D8569" w14:textId="1319194B" w:rsidR="009D535A" w:rsidRPr="009D535A" w:rsidRDefault="009D535A" w:rsidP="008465C1">
            <w:pPr>
              <w:pStyle w:val="af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00" w:beforeAutospacing="1"/>
              <w:ind w:left="0" w:firstLine="510"/>
              <w:jc w:val="both"/>
              <w:rPr>
                <w:color w:val="000000" w:themeColor="text1"/>
                <w:sz w:val="28"/>
                <w:szCs w:val="28"/>
              </w:rPr>
            </w:pPr>
            <w:r w:rsidRPr="009D535A">
              <w:rPr>
                <w:color w:val="000000" w:themeColor="text1"/>
                <w:sz w:val="28"/>
                <w:szCs w:val="28"/>
              </w:rPr>
              <w:t>«</w:t>
            </w:r>
            <w:r w:rsidRPr="009D535A">
              <w:rPr>
                <w:color w:val="000000" w:themeColor="text1"/>
                <w:sz w:val="28"/>
                <w:szCs w:val="28"/>
                <w:lang w:val="en-US"/>
              </w:rPr>
              <w:t>IT</w:t>
            </w:r>
            <w:r w:rsidRPr="009D535A">
              <w:rPr>
                <w:color w:val="000000" w:themeColor="text1"/>
                <w:sz w:val="28"/>
                <w:szCs w:val="28"/>
              </w:rPr>
              <w:t>-технологии» в 5-7 классах по 0,5 часа в неделю/ 17,5 часов в год, в 8 классах по 0,5 часа в неделю/ 18 часов в год.</w:t>
            </w:r>
          </w:p>
          <w:p w14:paraId="0F027E28" w14:textId="7D7FE85F" w:rsidR="0030016A" w:rsidRPr="007949FC" w:rsidRDefault="0030016A" w:rsidP="008465C1">
            <w:pPr>
              <w:pStyle w:val="aff"/>
              <w:numPr>
                <w:ilvl w:val="0"/>
                <w:numId w:val="7"/>
              </w:numPr>
              <w:spacing w:before="100" w:beforeAutospacing="1"/>
              <w:ind w:left="0" w:firstLine="510"/>
              <w:jc w:val="both"/>
              <w:rPr>
                <w:rFonts w:ascii="Times New Roman" w:hAnsi="Times New Roman"/>
                <w:spacing w:val="10"/>
                <w:sz w:val="28"/>
                <w:szCs w:val="28"/>
              </w:rPr>
            </w:pPr>
            <w:r w:rsidRPr="007949FC">
              <w:rPr>
                <w:rFonts w:ascii="Times New Roman" w:hAnsi="Times New Roman"/>
                <w:bCs/>
                <w:sz w:val="28"/>
                <w:szCs w:val="28"/>
              </w:rPr>
              <w:t xml:space="preserve">Древние цивилизации» </w:t>
            </w:r>
            <w:r w:rsidRPr="007949FC">
              <w:rPr>
                <w:rFonts w:ascii="Times New Roman" w:hAnsi="Times New Roman"/>
                <w:sz w:val="28"/>
                <w:szCs w:val="28"/>
              </w:rPr>
              <w:t>в 5-х классах</w:t>
            </w:r>
            <w:r w:rsidRPr="007949FC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по 0,5 часа в неделю/ по 17,5 часов в год;</w:t>
            </w:r>
          </w:p>
          <w:p w14:paraId="6DAE838B" w14:textId="4BD9F458" w:rsidR="0030016A" w:rsidRPr="009D535A" w:rsidRDefault="0030016A" w:rsidP="008465C1">
            <w:pPr>
              <w:pStyle w:val="af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00" w:beforeAutospacing="1" w:line="276" w:lineRule="auto"/>
              <w:ind w:left="0" w:firstLine="510"/>
              <w:jc w:val="both"/>
              <w:rPr>
                <w:color w:val="000000" w:themeColor="text1"/>
                <w:spacing w:val="10"/>
                <w:sz w:val="28"/>
                <w:szCs w:val="28"/>
              </w:rPr>
            </w:pPr>
            <w:r w:rsidRPr="009D535A">
              <w:rPr>
                <w:color w:val="000000" w:themeColor="text1"/>
                <w:spacing w:val="10"/>
                <w:sz w:val="28"/>
                <w:szCs w:val="28"/>
              </w:rPr>
              <w:t>«</w:t>
            </w:r>
            <w:r w:rsidRPr="009D535A">
              <w:rPr>
                <w:sz w:val="28"/>
                <w:szCs w:val="28"/>
              </w:rPr>
              <w:t>Культура средних веков</w:t>
            </w:r>
            <w:r w:rsidRPr="009D535A">
              <w:rPr>
                <w:color w:val="000000" w:themeColor="text1"/>
                <w:spacing w:val="10"/>
                <w:sz w:val="28"/>
                <w:szCs w:val="28"/>
              </w:rPr>
              <w:t>» в 6а классе по 0,5 часа в неделю/ по 17,5 часов в год;</w:t>
            </w:r>
          </w:p>
          <w:p w14:paraId="5AF9627B" w14:textId="3827043A" w:rsidR="0030016A" w:rsidRPr="009D535A" w:rsidRDefault="0030016A" w:rsidP="008465C1">
            <w:pPr>
              <w:pStyle w:val="af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00" w:beforeAutospacing="1" w:line="276" w:lineRule="auto"/>
              <w:ind w:left="0" w:firstLine="510"/>
              <w:jc w:val="both"/>
              <w:rPr>
                <w:color w:val="000000" w:themeColor="text1"/>
                <w:spacing w:val="10"/>
                <w:sz w:val="28"/>
                <w:szCs w:val="28"/>
              </w:rPr>
            </w:pPr>
            <w:r w:rsidRPr="009D535A">
              <w:rPr>
                <w:bCs/>
                <w:iCs/>
                <w:sz w:val="28"/>
                <w:szCs w:val="28"/>
              </w:rPr>
              <w:t>«Человек и закон» в 7г классе</w:t>
            </w:r>
            <w:r w:rsidRPr="009D535A">
              <w:rPr>
                <w:color w:val="000000" w:themeColor="text1"/>
                <w:spacing w:val="10"/>
                <w:sz w:val="28"/>
                <w:szCs w:val="28"/>
              </w:rPr>
              <w:t xml:space="preserve"> по 0,5 часа в неделю/ по 17,5 часов в год.</w:t>
            </w:r>
          </w:p>
          <w:p w14:paraId="45E562DD" w14:textId="41FA66E2" w:rsidR="0030016A" w:rsidRPr="009D535A" w:rsidRDefault="0030016A" w:rsidP="008465C1">
            <w:pPr>
              <w:pStyle w:val="af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00" w:beforeAutospacing="1" w:line="276" w:lineRule="auto"/>
              <w:ind w:left="0" w:firstLine="510"/>
              <w:jc w:val="both"/>
              <w:rPr>
                <w:color w:val="000000" w:themeColor="text1"/>
                <w:spacing w:val="10"/>
                <w:sz w:val="28"/>
                <w:szCs w:val="28"/>
              </w:rPr>
            </w:pPr>
            <w:r w:rsidRPr="009D535A">
              <w:rPr>
                <w:color w:val="000000"/>
                <w:sz w:val="28"/>
                <w:szCs w:val="28"/>
              </w:rPr>
              <w:t>«</w:t>
            </w:r>
            <w:r w:rsidRPr="009D535A">
              <w:rPr>
                <w:sz w:val="28"/>
                <w:szCs w:val="28"/>
              </w:rPr>
              <w:t>Английский в городах и лицах» в 6б, 6в, 6г, 7в</w:t>
            </w:r>
            <w:r w:rsidRPr="009D535A">
              <w:rPr>
                <w:color w:val="000000" w:themeColor="text1"/>
                <w:spacing w:val="10"/>
                <w:sz w:val="28"/>
                <w:szCs w:val="28"/>
              </w:rPr>
              <w:t xml:space="preserve"> классах по 0,5 </w:t>
            </w:r>
            <w:r w:rsidR="009D535A" w:rsidRPr="009D535A">
              <w:rPr>
                <w:color w:val="000000" w:themeColor="text1"/>
                <w:spacing w:val="10"/>
                <w:sz w:val="28"/>
                <w:szCs w:val="28"/>
              </w:rPr>
              <w:t>часа в неделю/ 17,5 часов в год;</w:t>
            </w:r>
          </w:p>
          <w:p w14:paraId="2FEF37BB" w14:textId="77777777" w:rsidR="009D535A" w:rsidRPr="009D535A" w:rsidRDefault="009D535A" w:rsidP="008465C1">
            <w:pPr>
              <w:pStyle w:val="af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00" w:beforeAutospacing="1" w:line="276" w:lineRule="auto"/>
              <w:ind w:left="0" w:firstLine="510"/>
              <w:jc w:val="both"/>
              <w:rPr>
                <w:color w:val="000000" w:themeColor="text1"/>
                <w:spacing w:val="10"/>
                <w:sz w:val="28"/>
                <w:szCs w:val="28"/>
              </w:rPr>
            </w:pPr>
            <w:r w:rsidRPr="009D535A">
              <w:rPr>
                <w:color w:val="000000" w:themeColor="text1"/>
                <w:spacing w:val="10"/>
                <w:sz w:val="28"/>
                <w:szCs w:val="28"/>
              </w:rPr>
              <w:t>«Мир биологии» в 7а,7б классах по 0,5 часа в неделю/ 17,5 часов в год);</w:t>
            </w:r>
          </w:p>
          <w:p w14:paraId="0739DB73" w14:textId="07F799A6" w:rsidR="009D535A" w:rsidRPr="009D535A" w:rsidRDefault="009D535A" w:rsidP="008465C1">
            <w:pPr>
              <w:pStyle w:val="af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00" w:beforeAutospacing="1" w:line="276" w:lineRule="auto"/>
              <w:ind w:left="0" w:firstLine="510"/>
              <w:jc w:val="both"/>
              <w:rPr>
                <w:color w:val="000000" w:themeColor="text1"/>
                <w:spacing w:val="10"/>
                <w:sz w:val="28"/>
                <w:szCs w:val="28"/>
              </w:rPr>
            </w:pPr>
            <w:r w:rsidRPr="009D535A">
              <w:rPr>
                <w:color w:val="000000" w:themeColor="text1"/>
                <w:spacing w:val="10"/>
                <w:sz w:val="28"/>
                <w:szCs w:val="28"/>
              </w:rPr>
              <w:t xml:space="preserve">«Физика </w:t>
            </w:r>
            <w:r w:rsidR="00C57232" w:rsidRPr="009D535A">
              <w:rPr>
                <w:color w:val="000000" w:themeColor="text1"/>
                <w:spacing w:val="10"/>
                <w:sz w:val="28"/>
                <w:szCs w:val="28"/>
              </w:rPr>
              <w:t xml:space="preserve">в </w:t>
            </w:r>
            <w:r w:rsidR="00C57232" w:rsidRPr="009D535A">
              <w:rPr>
                <w:bCs/>
                <w:sz w:val="28"/>
                <w:szCs w:val="28"/>
              </w:rPr>
              <w:t>задачах</w:t>
            </w:r>
            <w:r w:rsidRPr="009D535A">
              <w:rPr>
                <w:bCs/>
                <w:sz w:val="28"/>
                <w:szCs w:val="28"/>
              </w:rPr>
              <w:t xml:space="preserve"> и экспериментах</w:t>
            </w:r>
            <w:r w:rsidRPr="009D535A">
              <w:rPr>
                <w:color w:val="000000" w:themeColor="text1"/>
                <w:spacing w:val="10"/>
                <w:sz w:val="28"/>
                <w:szCs w:val="28"/>
              </w:rPr>
              <w:t>» в 7-х классах по 0,5 часа в неделю/ 17,5 часов в год);</w:t>
            </w:r>
          </w:p>
          <w:p w14:paraId="28E2C673" w14:textId="150B5241" w:rsidR="0030016A" w:rsidRPr="009D535A" w:rsidRDefault="0030016A" w:rsidP="008465C1">
            <w:pPr>
              <w:pStyle w:val="af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00" w:beforeAutospacing="1"/>
              <w:ind w:left="0" w:firstLine="510"/>
              <w:jc w:val="both"/>
              <w:rPr>
                <w:color w:val="000000" w:themeColor="text1"/>
                <w:spacing w:val="10"/>
                <w:sz w:val="28"/>
                <w:szCs w:val="28"/>
              </w:rPr>
            </w:pPr>
            <w:r w:rsidRPr="009D535A">
              <w:rPr>
                <w:color w:val="000000" w:themeColor="text1"/>
                <w:spacing w:val="10"/>
                <w:sz w:val="28"/>
                <w:szCs w:val="28"/>
              </w:rPr>
              <w:lastRenderedPageBreak/>
              <w:t xml:space="preserve">«Решение текстовых задач по математике» в 5-7 классах по 0,5 часа в неделю/ по 17,5 часов в год, в 8 классах </w:t>
            </w:r>
            <w:r w:rsidR="009D535A" w:rsidRPr="009D535A">
              <w:rPr>
                <w:color w:val="000000" w:themeColor="text1"/>
                <w:spacing w:val="10"/>
                <w:sz w:val="28"/>
                <w:szCs w:val="28"/>
              </w:rPr>
              <w:t xml:space="preserve">  </w:t>
            </w:r>
            <w:r w:rsidRPr="009D535A">
              <w:rPr>
                <w:color w:val="000000" w:themeColor="text1"/>
                <w:spacing w:val="10"/>
                <w:sz w:val="28"/>
                <w:szCs w:val="28"/>
              </w:rPr>
              <w:t>по 0,5 часа в неделю/ 18 часов в год;</w:t>
            </w:r>
          </w:p>
          <w:p w14:paraId="4149C305" w14:textId="02D74C79" w:rsidR="009D535A" w:rsidRPr="009D535A" w:rsidRDefault="0030016A" w:rsidP="008465C1">
            <w:pPr>
              <w:pStyle w:val="af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00" w:beforeAutospacing="1"/>
              <w:ind w:left="0" w:firstLine="510"/>
              <w:jc w:val="both"/>
              <w:rPr>
                <w:color w:val="000000" w:themeColor="text1"/>
                <w:spacing w:val="10"/>
                <w:sz w:val="28"/>
                <w:szCs w:val="28"/>
              </w:rPr>
            </w:pPr>
            <w:r w:rsidRPr="009D535A">
              <w:rPr>
                <w:color w:val="000000"/>
                <w:sz w:val="28"/>
                <w:szCs w:val="28"/>
              </w:rPr>
              <w:t>«Проектная деятельность» в 5-</w:t>
            </w:r>
            <w:r w:rsidR="009D535A" w:rsidRPr="009D535A">
              <w:rPr>
                <w:color w:val="000000"/>
                <w:sz w:val="28"/>
                <w:szCs w:val="28"/>
              </w:rPr>
              <w:t>9</w:t>
            </w:r>
            <w:r w:rsidRPr="009D535A">
              <w:rPr>
                <w:color w:val="000000"/>
                <w:sz w:val="28"/>
                <w:szCs w:val="28"/>
              </w:rPr>
              <w:t xml:space="preserve">-х классах по </w:t>
            </w:r>
            <w:r w:rsidRPr="009D535A">
              <w:rPr>
                <w:color w:val="000000" w:themeColor="text1"/>
                <w:spacing w:val="10"/>
                <w:sz w:val="28"/>
                <w:szCs w:val="28"/>
              </w:rPr>
              <w:t>0,5 часа в неделю/ по 17,5 часов в год, в 8-х классах по 0,</w:t>
            </w:r>
            <w:r w:rsidR="009D535A" w:rsidRPr="009D535A">
              <w:rPr>
                <w:color w:val="000000" w:themeColor="text1"/>
                <w:spacing w:val="10"/>
                <w:sz w:val="28"/>
                <w:szCs w:val="28"/>
              </w:rPr>
              <w:t>5 часа в неделю/ 18 часов в год.</w:t>
            </w:r>
          </w:p>
          <w:p w14:paraId="499AABFF" w14:textId="4DC53C96" w:rsidR="009D535A" w:rsidRPr="009D535A" w:rsidRDefault="009D535A" w:rsidP="008465C1">
            <w:pPr>
              <w:pStyle w:val="af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00" w:beforeAutospacing="1"/>
              <w:ind w:left="0" w:firstLine="510"/>
              <w:jc w:val="both"/>
              <w:rPr>
                <w:color w:val="000000" w:themeColor="text1"/>
                <w:spacing w:val="10"/>
                <w:sz w:val="28"/>
                <w:szCs w:val="28"/>
              </w:rPr>
            </w:pPr>
            <w:r w:rsidRPr="009D535A">
              <w:rPr>
                <w:color w:val="000000" w:themeColor="text1"/>
                <w:spacing w:val="10"/>
                <w:sz w:val="28"/>
                <w:szCs w:val="28"/>
              </w:rPr>
              <w:t>«Инженерная графика» в 8 классах по 0,5 часа в неделю/ 18 часов в год;</w:t>
            </w:r>
          </w:p>
          <w:p w14:paraId="1EE3F83B" w14:textId="03D9673A" w:rsidR="0030016A" w:rsidRDefault="009D535A" w:rsidP="008465C1">
            <w:pPr>
              <w:pStyle w:val="af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00" w:beforeAutospacing="1"/>
              <w:ind w:left="0" w:firstLine="510"/>
              <w:jc w:val="both"/>
              <w:rPr>
                <w:color w:val="000000" w:themeColor="text1"/>
                <w:spacing w:val="10"/>
                <w:sz w:val="28"/>
                <w:szCs w:val="28"/>
              </w:rPr>
            </w:pPr>
            <w:r w:rsidRPr="009D535A">
              <w:rPr>
                <w:color w:val="000000" w:themeColor="text1"/>
                <w:spacing w:val="10"/>
                <w:sz w:val="28"/>
                <w:szCs w:val="28"/>
              </w:rPr>
              <w:t>«Основы графического черчения»</w:t>
            </w:r>
            <w:r w:rsidR="0030016A" w:rsidRPr="009D535A">
              <w:rPr>
                <w:color w:val="000000"/>
                <w:sz w:val="28"/>
                <w:szCs w:val="28"/>
              </w:rPr>
              <w:t xml:space="preserve"> </w:t>
            </w:r>
            <w:r w:rsidRPr="009D535A">
              <w:rPr>
                <w:color w:val="000000" w:themeColor="text1"/>
                <w:spacing w:val="10"/>
                <w:sz w:val="28"/>
                <w:szCs w:val="28"/>
              </w:rPr>
              <w:t>в 8 классах по 0,5 часа в неделю/ 18 часов в год.</w:t>
            </w:r>
          </w:p>
          <w:p w14:paraId="51997C0A" w14:textId="429A3453" w:rsidR="00C57232" w:rsidRDefault="00C57232" w:rsidP="008465C1">
            <w:pPr>
              <w:tabs>
                <w:tab w:val="left" w:pos="993"/>
              </w:tabs>
              <w:spacing w:before="100" w:beforeAutospacing="1" w:after="0" w:line="240" w:lineRule="auto"/>
              <w:ind w:firstLine="510"/>
              <w:jc w:val="both"/>
              <w:rPr>
                <w:color w:val="000000" w:themeColor="text1"/>
                <w:spacing w:val="10"/>
                <w:sz w:val="28"/>
                <w:szCs w:val="28"/>
              </w:rPr>
            </w:pPr>
            <w:r w:rsidRPr="00186983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  <w:lang w:eastAsia="ru-RU"/>
              </w:rPr>
              <w:t>На уровне среднего общего образования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  <w:lang w:eastAsia="ru-RU"/>
              </w:rPr>
              <w:t>:</w:t>
            </w:r>
          </w:p>
          <w:p w14:paraId="29BCB05A" w14:textId="07431109" w:rsidR="00EB7C7C" w:rsidRDefault="00EB7C7C" w:rsidP="008465C1">
            <w:pPr>
              <w:pStyle w:val="afa"/>
              <w:autoSpaceDE w:val="0"/>
              <w:autoSpaceDN w:val="0"/>
              <w:adjustRightInd w:val="0"/>
              <w:spacing w:before="100" w:beforeAutospacing="1"/>
              <w:ind w:left="0" w:firstLine="510"/>
              <w:jc w:val="both"/>
              <w:rPr>
                <w:rFonts w:eastAsia="SimSun"/>
                <w:b/>
                <w:kern w:val="3"/>
                <w:sz w:val="28"/>
                <w:szCs w:val="28"/>
              </w:rPr>
            </w:pPr>
            <w:r w:rsidRPr="000E603E">
              <w:rPr>
                <w:rFonts w:eastAsia="SimSun"/>
                <w:b/>
                <w:kern w:val="3"/>
                <w:sz w:val="28"/>
                <w:szCs w:val="28"/>
              </w:rPr>
              <w:t>Региональный (национально-региональный) компонент</w:t>
            </w:r>
          </w:p>
          <w:p w14:paraId="0ECE39B1" w14:textId="16CF4A6D" w:rsidR="00C57232" w:rsidRPr="00C57232" w:rsidRDefault="00593AC5" w:rsidP="008465C1">
            <w:pPr>
              <w:pStyle w:val="afa"/>
              <w:tabs>
                <w:tab w:val="left" w:pos="776"/>
                <w:tab w:val="left" w:pos="1201"/>
              </w:tabs>
              <w:autoSpaceDE w:val="0"/>
              <w:autoSpaceDN w:val="0"/>
              <w:adjustRightInd w:val="0"/>
              <w:spacing w:before="100" w:beforeAutospacing="1"/>
              <w:ind w:left="0" w:firstLine="510"/>
              <w:jc w:val="both"/>
              <w:rPr>
                <w:color w:val="000000" w:themeColor="text1"/>
                <w:spacing w:val="10"/>
                <w:sz w:val="28"/>
                <w:szCs w:val="28"/>
              </w:rPr>
            </w:pPr>
            <w:r>
              <w:rPr>
                <w:color w:val="000000" w:themeColor="text1"/>
                <w:spacing w:val="10"/>
                <w:sz w:val="28"/>
                <w:szCs w:val="28"/>
              </w:rPr>
              <w:t>«</w:t>
            </w:r>
            <w:r w:rsidR="00C57232" w:rsidRPr="00C57232">
              <w:rPr>
                <w:color w:val="000000" w:themeColor="text1"/>
                <w:spacing w:val="10"/>
                <w:sz w:val="28"/>
                <w:szCs w:val="28"/>
              </w:rPr>
              <w:t>Технология профессиональной карьеры. Эффективное поведение на рынке труда</w:t>
            </w:r>
            <w:r>
              <w:rPr>
                <w:color w:val="000000" w:themeColor="text1"/>
                <w:spacing w:val="10"/>
                <w:sz w:val="28"/>
                <w:szCs w:val="28"/>
              </w:rPr>
              <w:t>» в 10-11 классах по 1 часу в неделю/36 часов в год/ 34 часа в год соответственно;</w:t>
            </w:r>
          </w:p>
          <w:p w14:paraId="0B62F55E" w14:textId="5B184B3D" w:rsidR="00C57232" w:rsidRDefault="00593AC5" w:rsidP="008465C1">
            <w:pPr>
              <w:pStyle w:val="afa"/>
              <w:autoSpaceDE w:val="0"/>
              <w:autoSpaceDN w:val="0"/>
              <w:adjustRightInd w:val="0"/>
              <w:spacing w:before="100" w:beforeAutospacing="1"/>
              <w:ind w:left="0" w:firstLine="510"/>
              <w:jc w:val="both"/>
              <w:rPr>
                <w:color w:val="000000" w:themeColor="text1"/>
                <w:spacing w:val="10"/>
                <w:sz w:val="28"/>
                <w:szCs w:val="28"/>
              </w:rPr>
            </w:pPr>
            <w:r>
              <w:rPr>
                <w:color w:val="000000" w:themeColor="text1"/>
                <w:spacing w:val="10"/>
                <w:sz w:val="28"/>
                <w:szCs w:val="28"/>
              </w:rPr>
              <w:t>«</w:t>
            </w:r>
            <w:r w:rsidR="00C57232" w:rsidRPr="00C57232">
              <w:rPr>
                <w:color w:val="000000" w:themeColor="text1"/>
                <w:spacing w:val="10"/>
                <w:sz w:val="28"/>
                <w:szCs w:val="28"/>
              </w:rPr>
              <w:t>История Сибири</w:t>
            </w:r>
            <w:r>
              <w:rPr>
                <w:color w:val="000000" w:themeColor="text1"/>
                <w:spacing w:val="10"/>
                <w:sz w:val="28"/>
                <w:szCs w:val="28"/>
              </w:rPr>
              <w:t>» в 11 классах по 1 часу в неделю/ 34 часа в год.</w:t>
            </w:r>
          </w:p>
          <w:p w14:paraId="1E91EF09" w14:textId="37B35C61" w:rsidR="00EB7C7C" w:rsidRPr="00C57232" w:rsidRDefault="00EB7C7C" w:rsidP="008465C1">
            <w:pPr>
              <w:pStyle w:val="afa"/>
              <w:autoSpaceDE w:val="0"/>
              <w:autoSpaceDN w:val="0"/>
              <w:adjustRightInd w:val="0"/>
              <w:spacing w:before="100" w:beforeAutospacing="1"/>
              <w:ind w:left="0" w:firstLine="510"/>
              <w:jc w:val="both"/>
              <w:rPr>
                <w:rFonts w:eastAsia="SimSun"/>
                <w:b/>
                <w:kern w:val="3"/>
                <w:sz w:val="28"/>
                <w:szCs w:val="28"/>
              </w:rPr>
            </w:pPr>
            <w:r w:rsidRPr="00C57232">
              <w:rPr>
                <w:rFonts w:eastAsia="SimSun"/>
                <w:b/>
                <w:kern w:val="3"/>
                <w:sz w:val="28"/>
                <w:szCs w:val="28"/>
              </w:rPr>
              <w:t xml:space="preserve">Компонент </w:t>
            </w:r>
            <w:r w:rsidR="00DC7A18" w:rsidRPr="00C57232">
              <w:rPr>
                <w:rFonts w:eastAsia="SimSun"/>
                <w:b/>
                <w:kern w:val="3"/>
                <w:sz w:val="28"/>
                <w:szCs w:val="28"/>
              </w:rPr>
              <w:t>образовательной организации</w:t>
            </w:r>
          </w:p>
          <w:p w14:paraId="2410F68D" w14:textId="0D0FB9C9" w:rsidR="00C57232" w:rsidRDefault="00593AC5" w:rsidP="008465C1">
            <w:pPr>
              <w:pStyle w:val="afa"/>
              <w:autoSpaceDE w:val="0"/>
              <w:autoSpaceDN w:val="0"/>
              <w:adjustRightInd w:val="0"/>
              <w:spacing w:before="100" w:beforeAutospacing="1"/>
              <w:ind w:left="0" w:firstLine="510"/>
              <w:jc w:val="both"/>
              <w:rPr>
                <w:color w:val="000000" w:themeColor="text1"/>
                <w:spacing w:val="10"/>
                <w:sz w:val="28"/>
                <w:szCs w:val="28"/>
              </w:rPr>
            </w:pPr>
            <w:r>
              <w:rPr>
                <w:color w:val="000000" w:themeColor="text1"/>
                <w:spacing w:val="10"/>
                <w:sz w:val="28"/>
                <w:szCs w:val="28"/>
              </w:rPr>
              <w:t xml:space="preserve">    «</w:t>
            </w:r>
            <w:r w:rsidR="00C57232" w:rsidRPr="00593AC5">
              <w:rPr>
                <w:color w:val="000000" w:themeColor="text1"/>
                <w:spacing w:val="10"/>
                <w:sz w:val="28"/>
                <w:szCs w:val="28"/>
              </w:rPr>
              <w:t>Искусство анализа художественного текста</w:t>
            </w:r>
            <w:r>
              <w:rPr>
                <w:color w:val="000000" w:themeColor="text1"/>
                <w:spacing w:val="10"/>
                <w:sz w:val="28"/>
                <w:szCs w:val="28"/>
              </w:rPr>
              <w:t>»</w:t>
            </w:r>
            <w:r w:rsidR="00C57232" w:rsidRPr="00593AC5">
              <w:rPr>
                <w:color w:val="000000" w:themeColor="text1"/>
                <w:spacing w:val="10"/>
                <w:sz w:val="28"/>
                <w:szCs w:val="28"/>
              </w:rPr>
              <w:t xml:space="preserve"> в 10 классах по 0,</w:t>
            </w:r>
            <w:r>
              <w:rPr>
                <w:color w:val="000000" w:themeColor="text1"/>
                <w:spacing w:val="10"/>
                <w:sz w:val="28"/>
                <w:szCs w:val="28"/>
              </w:rPr>
              <w:t>5 часа в неделю/ 18 часов в год;</w:t>
            </w:r>
          </w:p>
          <w:p w14:paraId="5F8BF506" w14:textId="3188BC15" w:rsidR="00EB7C7C" w:rsidRPr="00EB7C7C" w:rsidRDefault="00593AC5" w:rsidP="008465C1">
            <w:pPr>
              <w:pStyle w:val="afa"/>
              <w:autoSpaceDE w:val="0"/>
              <w:autoSpaceDN w:val="0"/>
              <w:adjustRightInd w:val="0"/>
              <w:spacing w:before="100" w:beforeAutospacing="1"/>
              <w:ind w:left="0" w:firstLine="510"/>
              <w:jc w:val="both"/>
              <w:rPr>
                <w:color w:val="000000" w:themeColor="text1"/>
                <w:spacing w:val="10"/>
                <w:sz w:val="28"/>
                <w:szCs w:val="28"/>
              </w:rPr>
            </w:pPr>
            <w:r>
              <w:rPr>
                <w:color w:val="000000" w:themeColor="text1"/>
                <w:spacing w:val="10"/>
                <w:sz w:val="28"/>
                <w:szCs w:val="28"/>
              </w:rPr>
              <w:t>«</w:t>
            </w:r>
            <w:r w:rsidR="00EB7C7C" w:rsidRPr="00EB7C7C">
              <w:rPr>
                <w:color w:val="000000" w:themeColor="text1"/>
                <w:spacing w:val="10"/>
                <w:sz w:val="28"/>
                <w:szCs w:val="28"/>
              </w:rPr>
              <w:t>Основы финансовой грамотности</w:t>
            </w:r>
            <w:r>
              <w:rPr>
                <w:color w:val="000000" w:themeColor="text1"/>
                <w:spacing w:val="10"/>
                <w:sz w:val="28"/>
                <w:szCs w:val="28"/>
              </w:rPr>
              <w:t>»</w:t>
            </w:r>
            <w:r w:rsidR="00EB7C7C">
              <w:rPr>
                <w:color w:val="000000" w:themeColor="text1"/>
                <w:spacing w:val="10"/>
                <w:sz w:val="28"/>
                <w:szCs w:val="28"/>
              </w:rPr>
              <w:t xml:space="preserve"> в 10-11 классах/ по 1 часу в неделю в 10 </w:t>
            </w:r>
            <w:proofErr w:type="spellStart"/>
            <w:r w:rsidR="00EB7C7C">
              <w:rPr>
                <w:color w:val="000000" w:themeColor="text1"/>
                <w:spacing w:val="10"/>
                <w:sz w:val="28"/>
                <w:szCs w:val="28"/>
              </w:rPr>
              <w:t>кл</w:t>
            </w:r>
            <w:proofErr w:type="spellEnd"/>
            <w:r w:rsidR="00EB7C7C">
              <w:rPr>
                <w:color w:val="000000" w:themeColor="text1"/>
                <w:spacing w:val="10"/>
                <w:sz w:val="28"/>
                <w:szCs w:val="28"/>
              </w:rPr>
              <w:t xml:space="preserve">. 0,5 часа в 11 </w:t>
            </w:r>
            <w:proofErr w:type="spellStart"/>
            <w:r w:rsidR="00EB7C7C">
              <w:rPr>
                <w:color w:val="000000" w:themeColor="text1"/>
                <w:spacing w:val="10"/>
                <w:sz w:val="28"/>
                <w:szCs w:val="28"/>
              </w:rPr>
              <w:t>кл</w:t>
            </w:r>
            <w:proofErr w:type="spellEnd"/>
            <w:r w:rsidR="00EB7C7C">
              <w:rPr>
                <w:color w:val="000000" w:themeColor="text1"/>
                <w:spacing w:val="10"/>
                <w:sz w:val="28"/>
                <w:szCs w:val="28"/>
              </w:rPr>
              <w:t>. /36 часов в год/ 17 часов в год соответственно</w:t>
            </w:r>
            <w:r>
              <w:rPr>
                <w:color w:val="000000" w:themeColor="text1"/>
                <w:spacing w:val="10"/>
                <w:sz w:val="28"/>
                <w:szCs w:val="28"/>
              </w:rPr>
              <w:t>;</w:t>
            </w:r>
          </w:p>
          <w:p w14:paraId="01AF98A0" w14:textId="6DB08B32" w:rsidR="00EB7C7C" w:rsidRPr="00EB7C7C" w:rsidRDefault="00593AC5" w:rsidP="008465C1">
            <w:pPr>
              <w:pStyle w:val="afa"/>
              <w:autoSpaceDE w:val="0"/>
              <w:autoSpaceDN w:val="0"/>
              <w:adjustRightInd w:val="0"/>
              <w:spacing w:before="100" w:beforeAutospacing="1"/>
              <w:ind w:left="0" w:firstLine="510"/>
              <w:jc w:val="both"/>
              <w:rPr>
                <w:color w:val="000000" w:themeColor="text1"/>
                <w:spacing w:val="10"/>
                <w:sz w:val="28"/>
                <w:szCs w:val="28"/>
              </w:rPr>
            </w:pPr>
            <w:r>
              <w:rPr>
                <w:color w:val="000000" w:themeColor="text1"/>
                <w:spacing w:val="10"/>
                <w:sz w:val="28"/>
                <w:szCs w:val="28"/>
              </w:rPr>
              <w:t>«</w:t>
            </w:r>
            <w:r w:rsidR="00EB7C7C" w:rsidRPr="00EB7C7C">
              <w:rPr>
                <w:color w:val="000000" w:themeColor="text1"/>
                <w:spacing w:val="10"/>
                <w:sz w:val="28"/>
                <w:szCs w:val="28"/>
              </w:rPr>
              <w:t>Основы права</w:t>
            </w:r>
            <w:r>
              <w:rPr>
                <w:color w:val="000000" w:themeColor="text1"/>
                <w:spacing w:val="10"/>
                <w:sz w:val="28"/>
                <w:szCs w:val="28"/>
              </w:rPr>
              <w:t>»</w:t>
            </w:r>
            <w:r w:rsidR="00EB7C7C">
              <w:rPr>
                <w:color w:val="000000" w:themeColor="text1"/>
                <w:spacing w:val="10"/>
                <w:sz w:val="28"/>
                <w:szCs w:val="28"/>
              </w:rPr>
              <w:t xml:space="preserve"> в 10-11 классах по 1 часу в неделю/36 часов в год/ 34 часа в год соответственно</w:t>
            </w:r>
            <w:r>
              <w:rPr>
                <w:color w:val="000000" w:themeColor="text1"/>
                <w:spacing w:val="10"/>
                <w:sz w:val="28"/>
                <w:szCs w:val="28"/>
              </w:rPr>
              <w:t>;</w:t>
            </w:r>
          </w:p>
          <w:p w14:paraId="348EFECB" w14:textId="34B307BE" w:rsidR="00EB7C7C" w:rsidRPr="00EB7C7C" w:rsidRDefault="00593AC5" w:rsidP="008465C1">
            <w:pPr>
              <w:pStyle w:val="afa"/>
              <w:autoSpaceDE w:val="0"/>
              <w:autoSpaceDN w:val="0"/>
              <w:adjustRightInd w:val="0"/>
              <w:spacing w:before="100" w:beforeAutospacing="1"/>
              <w:ind w:left="0" w:firstLine="510"/>
              <w:jc w:val="both"/>
              <w:rPr>
                <w:color w:val="000000" w:themeColor="text1"/>
                <w:spacing w:val="10"/>
                <w:sz w:val="28"/>
                <w:szCs w:val="28"/>
              </w:rPr>
            </w:pPr>
            <w:r>
              <w:rPr>
                <w:color w:val="000000" w:themeColor="text1"/>
                <w:spacing w:val="10"/>
                <w:sz w:val="28"/>
                <w:szCs w:val="28"/>
              </w:rPr>
              <w:t>«</w:t>
            </w:r>
            <w:r w:rsidR="00EB7C7C" w:rsidRPr="00EB7C7C">
              <w:rPr>
                <w:color w:val="000000" w:themeColor="text1"/>
                <w:spacing w:val="10"/>
                <w:sz w:val="28"/>
                <w:szCs w:val="28"/>
              </w:rPr>
              <w:t>Решение финансово-экономических задач</w:t>
            </w:r>
            <w:r>
              <w:rPr>
                <w:color w:val="000000" w:themeColor="text1"/>
                <w:spacing w:val="10"/>
                <w:sz w:val="28"/>
                <w:szCs w:val="28"/>
              </w:rPr>
              <w:t>»</w:t>
            </w:r>
            <w:r w:rsidR="00EB7C7C">
              <w:rPr>
                <w:color w:val="000000" w:themeColor="text1"/>
                <w:spacing w:val="10"/>
                <w:sz w:val="28"/>
                <w:szCs w:val="28"/>
              </w:rPr>
              <w:t xml:space="preserve"> в 10-11 классах/ по 1 часу в неделю в 10-11 </w:t>
            </w:r>
            <w:proofErr w:type="spellStart"/>
            <w:r w:rsidR="00EB7C7C">
              <w:rPr>
                <w:color w:val="000000" w:themeColor="text1"/>
                <w:spacing w:val="10"/>
                <w:sz w:val="28"/>
                <w:szCs w:val="28"/>
              </w:rPr>
              <w:t>кл</w:t>
            </w:r>
            <w:proofErr w:type="spellEnd"/>
            <w:r w:rsidR="00EB7C7C">
              <w:rPr>
                <w:color w:val="000000" w:themeColor="text1"/>
                <w:spacing w:val="10"/>
                <w:sz w:val="28"/>
                <w:szCs w:val="28"/>
              </w:rPr>
              <w:t>. /36 часов в год/ 34 часа в год соответственно.</w:t>
            </w:r>
          </w:p>
          <w:p w14:paraId="671D024B" w14:textId="77777777" w:rsidR="00786DEB" w:rsidRPr="004B6CF2" w:rsidRDefault="00786DEB" w:rsidP="008465C1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C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Режим образовательной деятельности</w:t>
            </w:r>
          </w:p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43"/>
              <w:gridCol w:w="1702"/>
              <w:gridCol w:w="5745"/>
              <w:gridCol w:w="2909"/>
              <w:gridCol w:w="2500"/>
            </w:tblGrid>
            <w:tr w:rsidR="00786DEB" w:rsidRPr="00543E84" w14:paraId="0F16333D" w14:textId="77777777" w:rsidTr="009F4DA1">
              <w:trPr>
                <w:tblCellSpacing w:w="15" w:type="dxa"/>
              </w:trPr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</w:tcBorders>
                  <w:hideMark/>
                </w:tcPr>
                <w:p w14:paraId="5EEDE46A" w14:textId="77777777" w:rsidR="00786DEB" w:rsidRPr="009F4DA1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4DA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Классы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</w:tcBorders>
                  <w:hideMark/>
                </w:tcPr>
                <w:p w14:paraId="6760A94C" w14:textId="77777777" w:rsidR="00786DEB" w:rsidRPr="009F4DA1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4DA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Количество смен</w:t>
                  </w:r>
                </w:p>
              </w:tc>
              <w:tc>
                <w:tcPr>
                  <w:tcW w:w="4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hideMark/>
                </w:tcPr>
                <w:p w14:paraId="024BACF1" w14:textId="77777777" w:rsidR="00786DEB" w:rsidRPr="009F4DA1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4DA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Продолжительность урока (мин)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hideMark/>
                </w:tcPr>
                <w:p w14:paraId="2C365558" w14:textId="77777777" w:rsidR="00786DEB" w:rsidRPr="009F4DA1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4DA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Количество учебных дней в неделю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74E8DD" w14:textId="77777777" w:rsidR="00786DEB" w:rsidRPr="009F4DA1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4DA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Количество учебных недель в году</w:t>
                  </w:r>
                </w:p>
              </w:tc>
            </w:tr>
            <w:tr w:rsidR="00786DEB" w:rsidRPr="00543E84" w14:paraId="57C830CE" w14:textId="77777777" w:rsidTr="009F4DA1">
              <w:trPr>
                <w:tblCellSpacing w:w="15" w:type="dxa"/>
              </w:trPr>
              <w:tc>
                <w:tcPr>
                  <w:tcW w:w="990" w:type="dxa"/>
                  <w:tcBorders>
                    <w:left w:val="single" w:sz="4" w:space="0" w:color="auto"/>
                  </w:tcBorders>
                  <w:hideMark/>
                </w:tcPr>
                <w:p w14:paraId="61B8738A" w14:textId="77777777" w:rsidR="00786DEB" w:rsidRPr="009F4DA1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4DA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185" w:type="dxa"/>
                  <w:tcBorders>
                    <w:left w:val="single" w:sz="4" w:space="0" w:color="auto"/>
                  </w:tcBorders>
                  <w:hideMark/>
                </w:tcPr>
                <w:p w14:paraId="7C3560CD" w14:textId="77777777" w:rsidR="00786DEB" w:rsidRPr="009F4DA1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4DA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050" w:type="dxa"/>
                  <w:tcBorders>
                    <w:left w:val="single" w:sz="4" w:space="0" w:color="auto"/>
                  </w:tcBorders>
                  <w:hideMark/>
                </w:tcPr>
                <w:p w14:paraId="26CF995A" w14:textId="0C298AEE" w:rsidR="00786DEB" w:rsidRPr="009F4DA1" w:rsidRDefault="00786DEB" w:rsidP="004E066F">
                  <w:pPr>
                    <w:framePr w:hSpace="180" w:wrap="around" w:vAnchor="text" w:hAnchor="text" w:x="142" w:y="1"/>
                    <w:spacing w:before="100" w:beforeAutospacing="1" w:after="100" w:afterAutospacing="1" w:line="240" w:lineRule="auto"/>
                    <w:ind w:firstLine="51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4DA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Ступенчатый режим:</w:t>
                  </w:r>
                  <w:r w:rsidRPr="009F4DA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35 минут (сентябрь – декабрь);</w:t>
                  </w:r>
                  <w:r w:rsidRPr="009F4DA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40 минут (январь – май)</w:t>
                  </w:r>
                </w:p>
              </w:tc>
              <w:tc>
                <w:tcPr>
                  <w:tcW w:w="2040" w:type="dxa"/>
                  <w:tcBorders>
                    <w:left w:val="single" w:sz="4" w:space="0" w:color="auto"/>
                  </w:tcBorders>
                  <w:hideMark/>
                </w:tcPr>
                <w:p w14:paraId="053AD55C" w14:textId="77777777" w:rsidR="00786DEB" w:rsidRPr="009F4DA1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4DA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1740" w:type="dxa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3D17DEB9" w14:textId="77777777" w:rsidR="00786DEB" w:rsidRPr="009F4DA1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4DA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33</w:t>
                  </w:r>
                </w:p>
              </w:tc>
            </w:tr>
            <w:tr w:rsidR="00786DEB" w:rsidRPr="00543E84" w14:paraId="19989D36" w14:textId="77777777" w:rsidTr="009F4DA1">
              <w:trPr>
                <w:tblCellSpacing w:w="15" w:type="dxa"/>
              </w:trPr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6052142" w14:textId="77777777" w:rsidR="00786DEB" w:rsidRPr="009F4DA1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4DA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2-4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DD9B352" w14:textId="77777777" w:rsidR="00786DEB" w:rsidRPr="009F4DA1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4DA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4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3C14288" w14:textId="77777777" w:rsidR="00786DEB" w:rsidRPr="009F4DA1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4DA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45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8222B0E" w14:textId="77777777" w:rsidR="00786DEB" w:rsidRPr="009F4DA1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4DA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DA9525" w14:textId="77777777" w:rsidR="00786DEB" w:rsidRPr="009F4DA1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4DA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34</w:t>
                  </w:r>
                </w:p>
              </w:tc>
            </w:tr>
            <w:tr w:rsidR="00786DEB" w:rsidRPr="00543E84" w14:paraId="37980845" w14:textId="77777777" w:rsidTr="009F4DA1">
              <w:trPr>
                <w:tblCellSpacing w:w="15" w:type="dxa"/>
              </w:trPr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ED3E242" w14:textId="77777777" w:rsidR="00786DEB" w:rsidRPr="009F4DA1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4DA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5-7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19BB5F2" w14:textId="77777777" w:rsidR="00786DEB" w:rsidRPr="009F4DA1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4DA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D9FF90D" w14:textId="77777777" w:rsidR="00786DEB" w:rsidRPr="009F4DA1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4DA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45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D22568A" w14:textId="77777777" w:rsidR="00786DEB" w:rsidRPr="009F4DA1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4DA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5EDEDA" w14:textId="77777777" w:rsidR="00786DEB" w:rsidRPr="009F4DA1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4DA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35</w:t>
                  </w:r>
                </w:p>
              </w:tc>
            </w:tr>
            <w:tr w:rsidR="00786DEB" w:rsidRPr="00543E84" w14:paraId="2EB7449C" w14:textId="77777777" w:rsidTr="009F4DA1">
              <w:trPr>
                <w:tblCellSpacing w:w="15" w:type="dxa"/>
              </w:trPr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E8205F2" w14:textId="77777777" w:rsidR="00786DEB" w:rsidRPr="009F4DA1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4DA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9, 11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D2B0EAC" w14:textId="77777777" w:rsidR="00786DEB" w:rsidRPr="009F4DA1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4DA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7DEBCB1" w14:textId="77777777" w:rsidR="00786DEB" w:rsidRPr="009F4DA1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4DA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45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6F9B4D4" w14:textId="77777777" w:rsidR="00786DEB" w:rsidRPr="009F4DA1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4DA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9B23BF" w14:textId="77777777" w:rsidR="00786DEB" w:rsidRPr="009F4DA1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4DA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34</w:t>
                  </w:r>
                </w:p>
              </w:tc>
            </w:tr>
            <w:tr w:rsidR="00786DEB" w:rsidRPr="00543E84" w14:paraId="1F1407ED" w14:textId="77777777" w:rsidTr="009F4DA1">
              <w:trPr>
                <w:tblCellSpacing w:w="15" w:type="dxa"/>
              </w:trPr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hideMark/>
                </w:tcPr>
                <w:p w14:paraId="47CFCF91" w14:textId="77777777" w:rsidR="00786DEB" w:rsidRPr="009F4DA1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4DA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8, 10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hideMark/>
                </w:tcPr>
                <w:p w14:paraId="0A5ABEAD" w14:textId="77777777" w:rsidR="00786DEB" w:rsidRPr="009F4DA1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4DA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hideMark/>
                </w:tcPr>
                <w:p w14:paraId="5651B3E2" w14:textId="77777777" w:rsidR="00786DEB" w:rsidRPr="009F4DA1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4DA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45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hideMark/>
                </w:tcPr>
                <w:p w14:paraId="176ED86B" w14:textId="77777777" w:rsidR="00786DEB" w:rsidRPr="009F4DA1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4DA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714941" w14:textId="77777777" w:rsidR="00786DEB" w:rsidRPr="009F4DA1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4DA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36</w:t>
                  </w:r>
                </w:p>
              </w:tc>
            </w:tr>
          </w:tbl>
          <w:p w14:paraId="5E80C33F" w14:textId="77777777" w:rsidR="00786DEB" w:rsidRPr="004B6CF2" w:rsidRDefault="00786DEB" w:rsidP="008465C1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7"/>
                <w:sz w:val="28"/>
                <w:szCs w:val="28"/>
              </w:rPr>
            </w:pPr>
            <w:r w:rsidRPr="004B6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учебных занятий первой смены – 8.00 час., второй смены – 13.00 час.</w:t>
            </w:r>
          </w:p>
          <w:p w14:paraId="0CCF31EA" w14:textId="37CD37E5" w:rsidR="00786DEB" w:rsidRPr="004B6CF2" w:rsidRDefault="00786DEB" w:rsidP="008465C1">
            <w:pPr>
              <w:spacing w:before="100" w:beforeAutospacing="1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CF2">
              <w:rPr>
                <w:rFonts w:ascii="Times New Roman" w:hAnsi="Times New Roman" w:cs="Times New Roman"/>
                <w:sz w:val="28"/>
                <w:szCs w:val="28"/>
              </w:rPr>
              <w:t>В МБОУ СОШ №</w:t>
            </w:r>
            <w:r w:rsidR="00D950EA" w:rsidRPr="004B6CF2">
              <w:rPr>
                <w:rFonts w:ascii="Times New Roman" w:hAnsi="Times New Roman" w:cs="Times New Roman"/>
                <w:sz w:val="28"/>
                <w:szCs w:val="28"/>
              </w:rPr>
              <w:t>51 разработаны образовательные программы</w:t>
            </w:r>
            <w:r w:rsidRPr="004B6CF2">
              <w:rPr>
                <w:rFonts w:ascii="Times New Roman" w:hAnsi="Times New Roman" w:cs="Times New Roman"/>
                <w:sz w:val="28"/>
                <w:szCs w:val="28"/>
              </w:rPr>
              <w:t>, целью реализации которых является обеспечение выполнения требований стандартов образования.</w:t>
            </w:r>
          </w:p>
          <w:p w14:paraId="1A0B5EB2" w14:textId="0B320BF7" w:rsidR="007925E9" w:rsidRDefault="00786DEB" w:rsidP="008465C1">
            <w:pPr>
              <w:spacing w:before="100" w:beforeAutospacing="1"/>
              <w:ind w:firstLine="51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B6CF2">
              <w:rPr>
                <w:rFonts w:ascii="Times New Roman" w:hAnsi="Times New Roman" w:cs="Times New Roman"/>
                <w:sz w:val="28"/>
                <w:szCs w:val="28"/>
              </w:rPr>
              <w:t xml:space="preserve">          Обучение в начальной школе велось по </w:t>
            </w:r>
            <w:r w:rsidR="00D5798E">
              <w:rPr>
                <w:rFonts w:ascii="Times New Roman" w:hAnsi="Times New Roman" w:cs="Times New Roman"/>
                <w:sz w:val="28"/>
                <w:szCs w:val="28"/>
              </w:rPr>
              <w:t>программе «Школа России», способствующей</w:t>
            </w:r>
            <w:r w:rsidR="00D95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6CF2">
              <w:rPr>
                <w:rFonts w:ascii="Times New Roman" w:hAnsi="Times New Roman" w:cs="Times New Roman"/>
                <w:sz w:val="28"/>
                <w:szCs w:val="28"/>
              </w:rPr>
              <w:t>достижению прочного усвоения базовых знаний в соответствии с имеющимися стандартами образования. Важный показатель результативности образования – это качество знаний. Качество образовательной деятельности – один из показателей работы всего педагогического коллектива по вопросу развития мотивационной сферы обучающихся, их возможностей, способностей. Применяя в своей работе разноуровневые и разнообразные образовательные технологии, учителя создали все необходимые условия для обучения детей с разными способностями, с разной степенью освоения учебного материала. Качество образовательной деятельности школы в течение года отслеживалась по результатам проводимых контрольных работ, итогам учебных четвертей и учебного года. Образовательная деятельность в   школы носила характер системности, открытости.</w:t>
            </w:r>
            <w:r w:rsidR="007925E9">
              <w:t xml:space="preserve"> </w:t>
            </w:r>
          </w:p>
          <w:p w14:paraId="03BA9250" w14:textId="7BC35259" w:rsidR="00786DEB" w:rsidRDefault="00786DEB" w:rsidP="008465C1">
            <w:pPr>
              <w:spacing w:before="100" w:beforeAutospacing="1"/>
              <w:ind w:firstLine="51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B6CF2">
              <w:rPr>
                <w:rFonts w:ascii="Times New Roman" w:hAnsi="Times New Roman" w:cs="Times New Roman"/>
                <w:sz w:val="28"/>
                <w:szCs w:val="28"/>
              </w:rPr>
              <w:t xml:space="preserve"> Это позволяло учащимся и родителям постоянно получать информацию о результатах проводимых контрольных работ.</w:t>
            </w:r>
          </w:p>
          <w:p w14:paraId="46A8E984" w14:textId="38970FB9" w:rsidR="007925E9" w:rsidRPr="00D5798E" w:rsidRDefault="007925E9" w:rsidP="008465C1">
            <w:pPr>
              <w:spacing w:before="100" w:beforeAutospacing="1"/>
              <w:ind w:firstLine="51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5798E">
              <w:rPr>
                <w:rFonts w:ascii="Times New Roman" w:hAnsi="Times New Roman" w:cs="Times New Roman"/>
                <w:sz w:val="28"/>
                <w:szCs w:val="28"/>
              </w:rPr>
              <w:t xml:space="preserve">Учащиеся, получившие «2» по предмету во время промежуточной аттестации (итоговые работы), не прошедшие годовую промежуточную аттестацию, переведены в следующий класс с академической задолженностью. Данным учащимся была предоставлена </w:t>
            </w:r>
            <w:r w:rsidR="00DC7A18" w:rsidRPr="00D5798E">
              <w:rPr>
                <w:rFonts w:ascii="Times New Roman" w:hAnsi="Times New Roman" w:cs="Times New Roman"/>
                <w:sz w:val="28"/>
                <w:szCs w:val="28"/>
              </w:rPr>
              <w:t>возможность пройти</w:t>
            </w:r>
            <w:r w:rsidRPr="00D579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промежуточную аттестацию по соответствующему учебному предмету, </w:t>
            </w:r>
            <w:r w:rsidR="00DC7A18" w:rsidRPr="00D579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курсу в</w:t>
            </w:r>
            <w:r w:rsidRPr="00D579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DC7A18" w:rsidRPr="00D579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течение двух</w:t>
            </w:r>
            <w:r w:rsidRPr="00D579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раз </w:t>
            </w:r>
            <w:r w:rsidR="00DC7A18" w:rsidRPr="00D579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 сроки,</w:t>
            </w:r>
            <w:r w:rsidRPr="00D579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установленные школой.</w:t>
            </w:r>
          </w:p>
          <w:p w14:paraId="58300E7E" w14:textId="77777777" w:rsidR="007925E9" w:rsidRPr="00D5798E" w:rsidRDefault="007925E9" w:rsidP="008465C1">
            <w:pPr>
              <w:spacing w:before="100" w:beforeAutospacing="1"/>
              <w:ind w:firstLine="51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76E43D" w14:textId="5D99C172" w:rsidR="00786DEB" w:rsidRPr="004B6CF2" w:rsidRDefault="00786DEB" w:rsidP="008465C1">
            <w:pPr>
              <w:spacing w:before="100" w:beforeAutospacing="1"/>
              <w:ind w:firstLine="51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B6C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Внеурочная деятельность является составной частью учебно-воспитательного процесса и одной из форм организации свободного времени обучающихся. Внеурочная деятельность понимается сегодня как образовательная деятельность, направленная на достижение</w:t>
            </w:r>
            <w:r w:rsidR="00D95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6CF2">
              <w:rPr>
                <w:rFonts w:ascii="Times New Roman" w:hAnsi="Times New Roman" w:cs="Times New Roman"/>
                <w:sz w:val="28"/>
                <w:szCs w:val="28"/>
              </w:rPr>
              <w:t>планируемых результатов освоения основной образовательной программы и осуществляемая в формах, отличных от классно-урочной. Организуемая на добровольной основе в соответствии с выбором участников образовательного процесса. Воспитание является одним из важнейших компонентов образования в интересах человека, общества, государства. Основными задачами воспитания на современном этапе развития нашего общества являются: формирование у обучающихся гражданской ответственности и правового самосознания, духовности и культуры, инициативности, самостоятельности, способности к успешной социализации в обществе.</w:t>
            </w:r>
          </w:p>
          <w:p w14:paraId="54FAD165" w14:textId="697A4AB1" w:rsidR="00786DEB" w:rsidRPr="004B6CF2" w:rsidRDefault="00786DEB" w:rsidP="008465C1">
            <w:pPr>
              <w:spacing w:before="100" w:beforeAutospacing="1"/>
              <w:ind w:firstLine="51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B6CF2">
              <w:rPr>
                <w:rFonts w:ascii="Times New Roman" w:hAnsi="Times New Roman" w:cs="Times New Roman"/>
                <w:sz w:val="28"/>
                <w:szCs w:val="28"/>
              </w:rPr>
              <w:t>Правильно организованная система внеурочной деятельности представляет собой ту сферу, в условиях которой можно максимально развить или сформировать познавательные потребности и способности каждого учащегося, которая обеспечит воспитание свободной</w:t>
            </w:r>
            <w:r w:rsidR="00D95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6CF2">
              <w:rPr>
                <w:rFonts w:ascii="Times New Roman" w:hAnsi="Times New Roman" w:cs="Times New Roman"/>
                <w:sz w:val="28"/>
                <w:szCs w:val="28"/>
              </w:rPr>
              <w:t>личности. Воспитание детей происходит в любой момент их деятельности. Однако наиболее продуктивно это воспитание осуществлять в свободное от обучения время.</w:t>
            </w:r>
          </w:p>
          <w:p w14:paraId="4BE30044" w14:textId="2592F3B6" w:rsidR="00786DEB" w:rsidRPr="004B6CF2" w:rsidRDefault="00786DEB" w:rsidP="008465C1">
            <w:pPr>
              <w:spacing w:before="100" w:beforeAutospacing="1"/>
              <w:ind w:firstLine="51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B6CF2">
              <w:rPr>
                <w:rFonts w:ascii="Times New Roman" w:hAnsi="Times New Roman" w:cs="Times New Roman"/>
                <w:sz w:val="28"/>
                <w:szCs w:val="28"/>
              </w:rPr>
              <w:t>Часы, отводимые на внеурочную деятельность, используются по желанию обучающихся и направлены на реализацию различных форм ее организации, отличных от урочной системы обучения. Занятия проводятся в форме экскурсий, секций, круглых столов,</w:t>
            </w:r>
            <w:r w:rsidR="00D95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6CF2">
              <w:rPr>
                <w:rFonts w:ascii="Times New Roman" w:hAnsi="Times New Roman" w:cs="Times New Roman"/>
                <w:sz w:val="28"/>
                <w:szCs w:val="28"/>
              </w:rPr>
              <w:t>конференций, диспутов, КВНов, викторин, праздничных мероприятий, классных часов, школьных научных обществ, олимпиад, соревнований, поисковых и научных исследований и т.д.</w:t>
            </w:r>
          </w:p>
          <w:p w14:paraId="1ECC8386" w14:textId="06933779" w:rsidR="00786DEB" w:rsidRPr="004B6CF2" w:rsidRDefault="00786DEB" w:rsidP="008465C1">
            <w:pPr>
              <w:spacing w:before="100" w:beforeAutospacing="1"/>
              <w:ind w:firstLine="51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B6CF2">
              <w:rPr>
                <w:rFonts w:ascii="Times New Roman" w:hAnsi="Times New Roman" w:cs="Times New Roman"/>
                <w:sz w:val="28"/>
                <w:szCs w:val="28"/>
              </w:rPr>
              <w:t>Посещая занятия, обучающиеся прекрасно адаптируются в среде сверстников, благодаря индивидуальной работе руководителя, глубже изучается материал. На занятиях руководители стараются раскрыть у обучающихся такие способности, как организаторские, творческие, музыкальные, что играет немаловажную роль в духовном развитии подростков.</w:t>
            </w:r>
          </w:p>
          <w:p w14:paraId="72252CEB" w14:textId="425978E7" w:rsidR="00786DEB" w:rsidRPr="004B6CF2" w:rsidRDefault="00786DEB" w:rsidP="008465C1">
            <w:pPr>
              <w:spacing w:before="100" w:beforeAutospacing="1"/>
              <w:ind w:firstLine="51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B6CF2">
              <w:rPr>
                <w:rFonts w:ascii="Times New Roman" w:hAnsi="Times New Roman" w:cs="Times New Roman"/>
                <w:sz w:val="28"/>
                <w:szCs w:val="28"/>
              </w:rPr>
              <w:t>В процессе формирования личности, воспитание как целостное воздействие на человека играет определённую роль, так как именно посредством его в сознании и поведении детей формируются основные социальные, нравственные и культурные ценности, которыми</w:t>
            </w:r>
          </w:p>
          <w:p w14:paraId="65AA3D5D" w14:textId="719827EB" w:rsidR="00786DEB" w:rsidRPr="004B6CF2" w:rsidRDefault="00786DEB" w:rsidP="008465C1">
            <w:pPr>
              <w:spacing w:before="100" w:beforeAutospacing="1"/>
              <w:ind w:firstLine="51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B6C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руководствуется общество в своей жизнедеятельности. Поэтому от эффективности системы воспитания зависит, в конечном счёте, состояние общественного сознания и общественной жизни.</w:t>
            </w:r>
          </w:p>
          <w:p w14:paraId="4F0114A4" w14:textId="77777777" w:rsidR="00786DEB" w:rsidRPr="004B6CF2" w:rsidRDefault="00786DEB" w:rsidP="008465C1">
            <w:pPr>
              <w:spacing w:before="100" w:beforeAutospacing="1"/>
              <w:ind w:firstLine="51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B6CF2">
              <w:rPr>
                <w:rFonts w:ascii="Times New Roman" w:hAnsi="Times New Roman" w:cs="Times New Roman"/>
                <w:sz w:val="28"/>
                <w:szCs w:val="28"/>
              </w:rPr>
              <w:t>Занятия по внеурочной деятельности обучающихся организованы по направлениям</w:t>
            </w:r>
          </w:p>
          <w:p w14:paraId="7781BB14" w14:textId="77777777" w:rsidR="00786DEB" w:rsidRPr="004B6CF2" w:rsidRDefault="00786DEB" w:rsidP="008465C1">
            <w:pPr>
              <w:spacing w:before="100" w:beforeAutospacing="1"/>
              <w:ind w:firstLine="51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B6CF2">
              <w:rPr>
                <w:rFonts w:ascii="Times New Roman" w:hAnsi="Times New Roman" w:cs="Times New Roman"/>
                <w:sz w:val="28"/>
                <w:szCs w:val="28"/>
              </w:rPr>
              <w:t>развития личности:</w:t>
            </w:r>
          </w:p>
          <w:p w14:paraId="46F2F6DC" w14:textId="77777777" w:rsidR="00786DEB" w:rsidRPr="004B6CF2" w:rsidRDefault="00786DEB" w:rsidP="008465C1">
            <w:pPr>
              <w:spacing w:before="100" w:beforeAutospacing="1"/>
              <w:ind w:firstLine="51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B6CF2">
              <w:rPr>
                <w:rFonts w:ascii="Times New Roman" w:hAnsi="Times New Roman" w:cs="Times New Roman"/>
                <w:sz w:val="28"/>
                <w:szCs w:val="28"/>
              </w:rPr>
              <w:t>- спортивно-оздоровительное,</w:t>
            </w:r>
          </w:p>
          <w:p w14:paraId="71F534DA" w14:textId="77777777" w:rsidR="00786DEB" w:rsidRPr="004B6CF2" w:rsidRDefault="00786DEB" w:rsidP="008465C1">
            <w:pPr>
              <w:spacing w:before="100" w:beforeAutospacing="1"/>
              <w:ind w:firstLine="51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B6CF2">
              <w:rPr>
                <w:rFonts w:ascii="Times New Roman" w:hAnsi="Times New Roman" w:cs="Times New Roman"/>
                <w:sz w:val="28"/>
                <w:szCs w:val="28"/>
              </w:rPr>
              <w:t>- духовно-нравственное,</w:t>
            </w:r>
          </w:p>
          <w:p w14:paraId="66F994B7" w14:textId="77777777" w:rsidR="00786DEB" w:rsidRPr="004B6CF2" w:rsidRDefault="00786DEB" w:rsidP="008465C1">
            <w:pPr>
              <w:spacing w:before="100" w:beforeAutospacing="1"/>
              <w:ind w:firstLine="51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B6CF2">
              <w:rPr>
                <w:rFonts w:ascii="Times New Roman" w:hAnsi="Times New Roman" w:cs="Times New Roman"/>
                <w:sz w:val="28"/>
                <w:szCs w:val="28"/>
              </w:rPr>
              <w:t>- социальное,</w:t>
            </w:r>
          </w:p>
          <w:p w14:paraId="0FCB24B3" w14:textId="77777777" w:rsidR="00786DEB" w:rsidRPr="004B6CF2" w:rsidRDefault="00786DEB" w:rsidP="008465C1">
            <w:pPr>
              <w:spacing w:before="100" w:beforeAutospacing="1"/>
              <w:ind w:firstLine="51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B6CF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B6CF2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  <w:r w:rsidRPr="004B6C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F4B8FEF" w14:textId="77777777" w:rsidR="00786DEB" w:rsidRPr="004B6CF2" w:rsidRDefault="00786DEB" w:rsidP="008465C1">
            <w:pPr>
              <w:spacing w:before="100" w:beforeAutospacing="1"/>
              <w:ind w:firstLine="51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B6CF2">
              <w:rPr>
                <w:rFonts w:ascii="Times New Roman" w:hAnsi="Times New Roman" w:cs="Times New Roman"/>
                <w:sz w:val="28"/>
                <w:szCs w:val="28"/>
              </w:rPr>
              <w:t>- общекультурное</w:t>
            </w:r>
          </w:p>
          <w:p w14:paraId="436D210B" w14:textId="340A8603" w:rsidR="00786DEB" w:rsidRPr="004B6CF2" w:rsidRDefault="00786DEB" w:rsidP="008465C1">
            <w:pPr>
              <w:spacing w:before="100" w:beforeAutospacing="1"/>
              <w:ind w:firstLine="51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B6CF2">
              <w:rPr>
                <w:rFonts w:ascii="Times New Roman" w:hAnsi="Times New Roman" w:cs="Times New Roman"/>
                <w:sz w:val="28"/>
                <w:szCs w:val="28"/>
              </w:rPr>
              <w:t>План внеурочной деятельности включает для каждого класса (1-9</w:t>
            </w:r>
            <w:r w:rsidR="000410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50EA" w:rsidRPr="004B6CF2">
              <w:rPr>
                <w:rFonts w:ascii="Times New Roman" w:hAnsi="Times New Roman" w:cs="Times New Roman"/>
                <w:sz w:val="28"/>
                <w:szCs w:val="28"/>
              </w:rPr>
              <w:t>класс) до</w:t>
            </w:r>
            <w:r w:rsidRPr="004B6CF2">
              <w:rPr>
                <w:rFonts w:ascii="Times New Roman" w:hAnsi="Times New Roman" w:cs="Times New Roman"/>
                <w:sz w:val="28"/>
                <w:szCs w:val="28"/>
              </w:rPr>
              <w:t xml:space="preserve"> 10 часов внеурочной деятельности, позволяющей осуществлять программу воспитания и социализации школьников. Если предметные результаты достигаются в процессе освоения школьных дисциплин, то в достижении метапредметных, а особенно личностных результатов – ценностей, ориентиров, потребностей, интересов человека, удельный вес внеурочной деятельности гораздо выше, так как ученик выбирает ее исходя из своих интересов, мотивов.</w:t>
            </w:r>
          </w:p>
          <w:p w14:paraId="2BAF1DE8" w14:textId="29D13B63" w:rsidR="00786DEB" w:rsidRPr="004B6CF2" w:rsidRDefault="00786DEB" w:rsidP="008465C1">
            <w:pPr>
              <w:spacing w:before="100" w:beforeAutospacing="1"/>
              <w:ind w:firstLine="510"/>
              <w:jc w:val="both"/>
              <w:textAlignment w:val="baseline"/>
              <w:rPr>
                <w:sz w:val="24"/>
                <w:szCs w:val="24"/>
              </w:rPr>
            </w:pPr>
            <w:r w:rsidRPr="004B6C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6C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Полнота реализации ООП. Доля обучающихся, освоивших ООП в 2019г.</w:t>
            </w:r>
          </w:p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00"/>
              <w:gridCol w:w="4900"/>
            </w:tblGrid>
            <w:tr w:rsidR="00786DEB" w:rsidRPr="004B6CF2" w14:paraId="314ABA57" w14:textId="77777777" w:rsidTr="009F4DA1">
              <w:trPr>
                <w:trHeight w:val="262"/>
              </w:trPr>
              <w:tc>
                <w:tcPr>
                  <w:tcW w:w="49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3F941D2A" w14:textId="77777777" w:rsidR="00786DEB" w:rsidRPr="004B6CF2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4B6C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Показатель</w:t>
                  </w:r>
                </w:p>
              </w:tc>
              <w:tc>
                <w:tcPr>
                  <w:tcW w:w="490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302FB54B" w14:textId="77777777" w:rsidR="00786DEB" w:rsidRPr="004B6CF2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4B6CF2">
                    <w:rPr>
                      <w:rFonts w:ascii="Times New Roman" w:eastAsia="Times New Roman" w:hAnsi="Times New Roman" w:cs="Times New Roman"/>
                      <w:b/>
                      <w:bCs/>
                      <w:w w:val="99"/>
                      <w:sz w:val="24"/>
                      <w:szCs w:val="24"/>
                    </w:rPr>
                    <w:t>Единица измерения</w:t>
                  </w:r>
                </w:p>
              </w:tc>
            </w:tr>
            <w:tr w:rsidR="00786DEB" w:rsidRPr="004B6CF2" w14:paraId="4A3E4388" w14:textId="77777777" w:rsidTr="009F4DA1">
              <w:trPr>
                <w:trHeight w:val="237"/>
              </w:trPr>
              <w:tc>
                <w:tcPr>
                  <w:tcW w:w="4900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1ADB6902" w14:textId="77777777" w:rsidR="00786DEB" w:rsidRPr="004B6CF2" w:rsidRDefault="00786DEB" w:rsidP="004E066F">
                  <w:pPr>
                    <w:framePr w:hSpace="180" w:wrap="around" w:vAnchor="text" w:hAnchor="text" w:x="142" w:y="1"/>
                    <w:spacing w:before="100" w:beforeAutospacing="1" w:line="237" w:lineRule="exact"/>
                    <w:ind w:firstLine="51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4B6C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Полнота реализации ООП на уровне</w:t>
                  </w:r>
                </w:p>
              </w:tc>
              <w:tc>
                <w:tcPr>
                  <w:tcW w:w="4900" w:type="dxa"/>
                  <w:tcBorders>
                    <w:right w:val="single" w:sz="8" w:space="0" w:color="auto"/>
                  </w:tcBorders>
                  <w:vAlign w:val="bottom"/>
                </w:tcPr>
                <w:p w14:paraId="6E583D8D" w14:textId="77777777" w:rsidR="00786DEB" w:rsidRPr="004B6CF2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86DEB" w:rsidRPr="004B6CF2" w14:paraId="263A6EF8" w14:textId="77777777" w:rsidTr="009F4DA1">
              <w:trPr>
                <w:trHeight w:val="252"/>
              </w:trPr>
              <w:tc>
                <w:tcPr>
                  <w:tcW w:w="4900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51B1953E" w14:textId="77777777" w:rsidR="00786DEB" w:rsidRPr="004B6CF2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4B6C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НОО</w:t>
                  </w:r>
                </w:p>
              </w:tc>
              <w:tc>
                <w:tcPr>
                  <w:tcW w:w="4900" w:type="dxa"/>
                  <w:tcBorders>
                    <w:right w:val="single" w:sz="8" w:space="0" w:color="auto"/>
                  </w:tcBorders>
                  <w:vAlign w:val="bottom"/>
                </w:tcPr>
                <w:p w14:paraId="24B74763" w14:textId="40CDF146" w:rsidR="00786DEB" w:rsidRPr="004B6CF2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4B6CF2">
                    <w:rPr>
                      <w:rFonts w:ascii="Times New Roman" w:eastAsia="Times New Roman" w:hAnsi="Times New Roman" w:cs="Times New Roman"/>
                      <w:w w:val="97"/>
                      <w:sz w:val="24"/>
                      <w:szCs w:val="24"/>
                    </w:rPr>
                    <w:t>100%</w:t>
                  </w:r>
                </w:p>
              </w:tc>
            </w:tr>
            <w:tr w:rsidR="00786DEB" w:rsidRPr="004B6CF2" w14:paraId="1BF31197" w14:textId="77777777" w:rsidTr="009F4DA1">
              <w:trPr>
                <w:trHeight w:val="254"/>
              </w:trPr>
              <w:tc>
                <w:tcPr>
                  <w:tcW w:w="4900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2ABFD6F1" w14:textId="77777777" w:rsidR="00786DEB" w:rsidRPr="004B6CF2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4B6C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ООО</w:t>
                  </w:r>
                </w:p>
              </w:tc>
              <w:tc>
                <w:tcPr>
                  <w:tcW w:w="4900" w:type="dxa"/>
                  <w:tcBorders>
                    <w:right w:val="single" w:sz="8" w:space="0" w:color="auto"/>
                  </w:tcBorders>
                  <w:vAlign w:val="bottom"/>
                </w:tcPr>
                <w:p w14:paraId="1CA5B3E5" w14:textId="37ADE11F" w:rsidR="00786DEB" w:rsidRPr="004B6CF2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4B6CF2">
                    <w:rPr>
                      <w:rFonts w:ascii="Times New Roman" w:eastAsia="Times New Roman" w:hAnsi="Times New Roman" w:cs="Times New Roman"/>
                      <w:w w:val="97"/>
                      <w:sz w:val="24"/>
                      <w:szCs w:val="24"/>
                    </w:rPr>
                    <w:t>100%</w:t>
                  </w:r>
                </w:p>
              </w:tc>
            </w:tr>
            <w:tr w:rsidR="00786DEB" w:rsidRPr="004B6CF2" w14:paraId="6987CDF5" w14:textId="77777777" w:rsidTr="009F4DA1">
              <w:trPr>
                <w:trHeight w:val="252"/>
              </w:trPr>
              <w:tc>
                <w:tcPr>
                  <w:tcW w:w="4900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56F68693" w14:textId="77777777" w:rsidR="00786DEB" w:rsidRPr="004B6CF2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4B6C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СОО</w:t>
                  </w:r>
                </w:p>
              </w:tc>
              <w:tc>
                <w:tcPr>
                  <w:tcW w:w="4900" w:type="dxa"/>
                  <w:tcBorders>
                    <w:right w:val="single" w:sz="8" w:space="0" w:color="auto"/>
                  </w:tcBorders>
                  <w:vAlign w:val="bottom"/>
                </w:tcPr>
                <w:p w14:paraId="4A95A27F" w14:textId="24A2422C" w:rsidR="00786DEB" w:rsidRPr="004B6CF2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4B6CF2">
                    <w:rPr>
                      <w:rFonts w:ascii="Times New Roman" w:eastAsia="Times New Roman" w:hAnsi="Times New Roman" w:cs="Times New Roman"/>
                      <w:w w:val="97"/>
                      <w:sz w:val="24"/>
                      <w:szCs w:val="24"/>
                    </w:rPr>
                    <w:t>100%</w:t>
                  </w:r>
                </w:p>
              </w:tc>
            </w:tr>
            <w:tr w:rsidR="00786DEB" w:rsidRPr="004B6CF2" w14:paraId="2F486826" w14:textId="77777777" w:rsidTr="0047352F">
              <w:trPr>
                <w:trHeight w:val="83"/>
              </w:trPr>
              <w:tc>
                <w:tcPr>
                  <w:tcW w:w="490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19F51875" w14:textId="77777777" w:rsidR="00786DEB" w:rsidRPr="004B6CF2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0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6AB7FBEB" w14:textId="77777777" w:rsidR="00786DEB" w:rsidRPr="004B6CF2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86DEB" w:rsidRPr="004B6CF2" w14:paraId="0725A8BC" w14:textId="77777777" w:rsidTr="009F4DA1">
              <w:trPr>
                <w:trHeight w:val="235"/>
              </w:trPr>
              <w:tc>
                <w:tcPr>
                  <w:tcW w:w="4900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07D0445D" w14:textId="77777777" w:rsidR="00786DEB" w:rsidRPr="004B6CF2" w:rsidRDefault="00786DEB" w:rsidP="004E066F">
                  <w:pPr>
                    <w:framePr w:hSpace="180" w:wrap="around" w:vAnchor="text" w:hAnchor="text" w:x="142" w:y="1"/>
                    <w:spacing w:before="100" w:beforeAutospacing="1" w:line="236" w:lineRule="exact"/>
                    <w:ind w:firstLine="51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4B6C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Доля обучающихся, освоивших ООП</w:t>
                  </w:r>
                </w:p>
              </w:tc>
              <w:tc>
                <w:tcPr>
                  <w:tcW w:w="4900" w:type="dxa"/>
                  <w:tcBorders>
                    <w:right w:val="single" w:sz="8" w:space="0" w:color="auto"/>
                  </w:tcBorders>
                  <w:vAlign w:val="bottom"/>
                </w:tcPr>
                <w:p w14:paraId="5BDB4CFF" w14:textId="77777777" w:rsidR="00786DEB" w:rsidRPr="004B6CF2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86DEB" w:rsidRPr="004B6CF2" w14:paraId="244F3FD9" w14:textId="77777777" w:rsidTr="009F4DA1">
              <w:trPr>
                <w:trHeight w:val="252"/>
              </w:trPr>
              <w:tc>
                <w:tcPr>
                  <w:tcW w:w="4900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4AC6DC75" w14:textId="77777777" w:rsidR="00786DEB" w:rsidRPr="004B6CF2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4B6C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НОО</w:t>
                  </w:r>
                </w:p>
              </w:tc>
              <w:tc>
                <w:tcPr>
                  <w:tcW w:w="4900" w:type="dxa"/>
                  <w:tcBorders>
                    <w:right w:val="single" w:sz="8" w:space="0" w:color="auto"/>
                  </w:tcBorders>
                  <w:vAlign w:val="bottom"/>
                </w:tcPr>
                <w:p w14:paraId="4A045C21" w14:textId="5BB5014C" w:rsidR="00786DEB" w:rsidRPr="004B6CF2" w:rsidRDefault="004E066F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99"/>
                      <w:sz w:val="24"/>
                      <w:szCs w:val="24"/>
                    </w:rPr>
                    <w:t>785</w:t>
                  </w:r>
                  <w:r w:rsidR="00786DEB" w:rsidRPr="004B6CF2">
                    <w:rPr>
                      <w:rFonts w:ascii="Times New Roman" w:eastAsia="Times New Roman" w:hAnsi="Times New Roman" w:cs="Times New Roman"/>
                      <w:w w:val="99"/>
                      <w:sz w:val="24"/>
                      <w:szCs w:val="24"/>
                    </w:rPr>
                    <w:t xml:space="preserve"> человек/</w:t>
                  </w:r>
                  <w:r>
                    <w:rPr>
                      <w:rFonts w:ascii="Times New Roman" w:eastAsia="Times New Roman" w:hAnsi="Times New Roman" w:cs="Times New Roman"/>
                      <w:w w:val="99"/>
                      <w:sz w:val="24"/>
                      <w:szCs w:val="24"/>
                    </w:rPr>
                    <w:t>99,7</w:t>
                  </w:r>
                  <w:r w:rsidR="00786DEB" w:rsidRPr="004B6CF2">
                    <w:rPr>
                      <w:rFonts w:ascii="Times New Roman" w:eastAsia="Times New Roman" w:hAnsi="Times New Roman" w:cs="Times New Roman"/>
                      <w:w w:val="99"/>
                      <w:sz w:val="24"/>
                      <w:szCs w:val="24"/>
                    </w:rPr>
                    <w:t>%</w:t>
                  </w:r>
                </w:p>
              </w:tc>
            </w:tr>
            <w:tr w:rsidR="00786DEB" w:rsidRPr="004B6CF2" w14:paraId="43F87870" w14:textId="77777777" w:rsidTr="009F4DA1">
              <w:trPr>
                <w:trHeight w:val="254"/>
              </w:trPr>
              <w:tc>
                <w:tcPr>
                  <w:tcW w:w="4900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0F5123DA" w14:textId="77777777" w:rsidR="00786DEB" w:rsidRPr="004B6CF2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4B6C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ООО</w:t>
                  </w:r>
                </w:p>
              </w:tc>
              <w:tc>
                <w:tcPr>
                  <w:tcW w:w="4900" w:type="dxa"/>
                  <w:tcBorders>
                    <w:right w:val="single" w:sz="8" w:space="0" w:color="auto"/>
                  </w:tcBorders>
                  <w:vAlign w:val="bottom"/>
                </w:tcPr>
                <w:p w14:paraId="36D928A1" w14:textId="3C855190" w:rsidR="00786DEB" w:rsidRPr="004B6CF2" w:rsidRDefault="004E066F" w:rsidP="004E066F">
                  <w:pPr>
                    <w:framePr w:hSpace="180" w:wrap="around" w:vAnchor="text" w:hAnchor="text" w:x="142" w:y="1"/>
                    <w:spacing w:before="100" w:beforeAutospacing="1"/>
                    <w:suppressOverlap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99"/>
                      <w:sz w:val="24"/>
                      <w:szCs w:val="24"/>
                    </w:rPr>
                    <w:t xml:space="preserve">         613 ч</w:t>
                  </w:r>
                  <w:r w:rsidR="00786DEB" w:rsidRPr="004B6CF2">
                    <w:rPr>
                      <w:rFonts w:ascii="Times New Roman" w:eastAsia="Times New Roman" w:hAnsi="Times New Roman" w:cs="Times New Roman"/>
                      <w:w w:val="99"/>
                      <w:sz w:val="24"/>
                      <w:szCs w:val="24"/>
                    </w:rPr>
                    <w:t>еловек/</w:t>
                  </w:r>
                  <w:r>
                    <w:rPr>
                      <w:rFonts w:ascii="Times New Roman" w:eastAsia="Times New Roman" w:hAnsi="Times New Roman" w:cs="Times New Roman"/>
                      <w:w w:val="99"/>
                      <w:sz w:val="24"/>
                      <w:szCs w:val="24"/>
                    </w:rPr>
                    <w:t>99</w:t>
                  </w:r>
                  <w:r w:rsidR="00786DEB" w:rsidRPr="004B6CF2">
                    <w:rPr>
                      <w:rFonts w:ascii="Times New Roman" w:eastAsia="Times New Roman" w:hAnsi="Times New Roman" w:cs="Times New Roman"/>
                      <w:w w:val="99"/>
                      <w:sz w:val="24"/>
                      <w:szCs w:val="24"/>
                    </w:rPr>
                    <w:t>%</w:t>
                  </w:r>
                </w:p>
              </w:tc>
            </w:tr>
            <w:tr w:rsidR="00786DEB" w:rsidRPr="004B6CF2" w14:paraId="77BC0C79" w14:textId="77777777" w:rsidTr="009F4DA1">
              <w:trPr>
                <w:trHeight w:val="252"/>
              </w:trPr>
              <w:tc>
                <w:tcPr>
                  <w:tcW w:w="4900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2E313343" w14:textId="77777777" w:rsidR="00786DEB" w:rsidRPr="004B6CF2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4B6C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СОО</w:t>
                  </w:r>
                </w:p>
              </w:tc>
              <w:tc>
                <w:tcPr>
                  <w:tcW w:w="4900" w:type="dxa"/>
                  <w:tcBorders>
                    <w:right w:val="single" w:sz="8" w:space="0" w:color="auto"/>
                  </w:tcBorders>
                  <w:vAlign w:val="bottom"/>
                </w:tcPr>
                <w:p w14:paraId="30884B43" w14:textId="13526C9C" w:rsidR="00786DEB" w:rsidRPr="004B6CF2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4B6CF2">
                    <w:rPr>
                      <w:rFonts w:ascii="Times New Roman" w:eastAsia="Times New Roman" w:hAnsi="Times New Roman" w:cs="Times New Roman"/>
                      <w:w w:val="99"/>
                      <w:sz w:val="24"/>
                      <w:szCs w:val="24"/>
                    </w:rPr>
                    <w:t>0 человек/0%</w:t>
                  </w:r>
                </w:p>
              </w:tc>
            </w:tr>
            <w:tr w:rsidR="00786DEB" w:rsidRPr="004B6CF2" w14:paraId="67EFCDEE" w14:textId="77777777" w:rsidTr="00D5798E">
              <w:trPr>
                <w:trHeight w:val="100"/>
              </w:trPr>
              <w:tc>
                <w:tcPr>
                  <w:tcW w:w="490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04377493" w14:textId="77777777" w:rsidR="00786DEB" w:rsidRPr="004B6CF2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0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5E7FCD32" w14:textId="77777777" w:rsidR="00786DEB" w:rsidRPr="004B6CF2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BCEAAB9" w14:textId="7E7717BE" w:rsidR="00786DEB" w:rsidRDefault="00786DEB" w:rsidP="008465C1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реализации учебных программ школа имеет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87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основного общего, среднего общего образования;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87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аккредитацию образовательных программ начального общего, основного общего, среднего общего образования.</w:t>
            </w:r>
          </w:p>
          <w:p w14:paraId="4FD98E4B" w14:textId="628A5655" w:rsidR="00F84AF2" w:rsidRPr="00186983" w:rsidRDefault="00F84AF2" w:rsidP="008465C1">
            <w:pPr>
              <w:spacing w:before="100" w:beforeAutospacing="1" w:after="0" w:line="240" w:lineRule="auto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983">
              <w:rPr>
                <w:rFonts w:ascii="Times New Roman" w:hAnsi="Times New Roman" w:cs="Times New Roman"/>
                <w:sz w:val="28"/>
                <w:szCs w:val="28"/>
              </w:rPr>
              <w:t>Для повышения эффективности уче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бных занятий учителя школы</w:t>
            </w:r>
            <w:r w:rsidRPr="00186983">
              <w:rPr>
                <w:rFonts w:ascii="Times New Roman" w:hAnsi="Times New Roman" w:cs="Times New Roman"/>
                <w:sz w:val="28"/>
                <w:szCs w:val="28"/>
              </w:rPr>
              <w:t xml:space="preserve"> применяют образовательные технологии:</w:t>
            </w:r>
          </w:p>
          <w:p w14:paraId="6834AAD6" w14:textId="77777777" w:rsidR="00F84AF2" w:rsidRPr="00186983" w:rsidRDefault="00F84AF2" w:rsidP="008465C1">
            <w:pPr>
              <w:pStyle w:val="afa"/>
              <w:numPr>
                <w:ilvl w:val="0"/>
                <w:numId w:val="6"/>
              </w:numPr>
              <w:spacing w:before="100" w:beforeAutospacing="1"/>
              <w:ind w:left="0" w:firstLine="510"/>
              <w:jc w:val="both"/>
              <w:rPr>
                <w:sz w:val="28"/>
                <w:szCs w:val="28"/>
              </w:rPr>
            </w:pPr>
            <w:r w:rsidRPr="00186983">
              <w:rPr>
                <w:sz w:val="28"/>
                <w:szCs w:val="28"/>
              </w:rPr>
              <w:t xml:space="preserve">технология развивающего обучения; </w:t>
            </w:r>
          </w:p>
          <w:p w14:paraId="478ABA8B" w14:textId="77777777" w:rsidR="00F84AF2" w:rsidRPr="00186983" w:rsidRDefault="00F84AF2" w:rsidP="008465C1">
            <w:pPr>
              <w:pStyle w:val="afa"/>
              <w:numPr>
                <w:ilvl w:val="0"/>
                <w:numId w:val="6"/>
              </w:numPr>
              <w:spacing w:before="100" w:beforeAutospacing="1"/>
              <w:ind w:left="0" w:firstLine="510"/>
              <w:jc w:val="both"/>
              <w:rPr>
                <w:sz w:val="28"/>
                <w:szCs w:val="28"/>
              </w:rPr>
            </w:pPr>
            <w:r w:rsidRPr="00186983">
              <w:rPr>
                <w:sz w:val="28"/>
                <w:szCs w:val="28"/>
              </w:rPr>
              <w:t>технология развития критического мышления;</w:t>
            </w:r>
          </w:p>
          <w:p w14:paraId="3023486E" w14:textId="77777777" w:rsidR="00F84AF2" w:rsidRPr="00186983" w:rsidRDefault="00F84AF2" w:rsidP="008465C1">
            <w:pPr>
              <w:pStyle w:val="afa"/>
              <w:numPr>
                <w:ilvl w:val="0"/>
                <w:numId w:val="6"/>
              </w:numPr>
              <w:spacing w:before="100" w:beforeAutospacing="1"/>
              <w:ind w:left="0" w:firstLine="510"/>
              <w:jc w:val="both"/>
              <w:rPr>
                <w:sz w:val="28"/>
                <w:szCs w:val="28"/>
              </w:rPr>
            </w:pPr>
            <w:r w:rsidRPr="00186983">
              <w:rPr>
                <w:sz w:val="28"/>
                <w:szCs w:val="28"/>
              </w:rPr>
              <w:t>проектная технология;</w:t>
            </w:r>
          </w:p>
          <w:p w14:paraId="549E66F2" w14:textId="77777777" w:rsidR="00F84AF2" w:rsidRPr="00186983" w:rsidRDefault="00F84AF2" w:rsidP="008465C1">
            <w:pPr>
              <w:pStyle w:val="afa"/>
              <w:numPr>
                <w:ilvl w:val="0"/>
                <w:numId w:val="6"/>
              </w:numPr>
              <w:spacing w:before="100" w:beforeAutospacing="1"/>
              <w:ind w:left="0" w:firstLine="510"/>
              <w:jc w:val="both"/>
              <w:rPr>
                <w:sz w:val="28"/>
                <w:szCs w:val="28"/>
              </w:rPr>
            </w:pPr>
            <w:r w:rsidRPr="00186983">
              <w:rPr>
                <w:sz w:val="28"/>
                <w:szCs w:val="28"/>
              </w:rPr>
              <w:t>технология формирования информационной компетенции;</w:t>
            </w:r>
          </w:p>
          <w:p w14:paraId="5BE03A96" w14:textId="77777777" w:rsidR="00F84AF2" w:rsidRPr="00186983" w:rsidRDefault="00F84AF2" w:rsidP="008465C1">
            <w:pPr>
              <w:pStyle w:val="afa"/>
              <w:numPr>
                <w:ilvl w:val="0"/>
                <w:numId w:val="6"/>
              </w:numPr>
              <w:spacing w:before="100" w:beforeAutospacing="1"/>
              <w:ind w:left="0" w:firstLine="510"/>
              <w:jc w:val="both"/>
              <w:rPr>
                <w:sz w:val="28"/>
                <w:szCs w:val="28"/>
              </w:rPr>
            </w:pPr>
            <w:r w:rsidRPr="00186983">
              <w:rPr>
                <w:sz w:val="28"/>
                <w:szCs w:val="28"/>
              </w:rPr>
              <w:t>технология развития коммуникативной компетенции;</w:t>
            </w:r>
          </w:p>
          <w:p w14:paraId="4434832E" w14:textId="77777777" w:rsidR="00F84AF2" w:rsidRPr="00186983" w:rsidRDefault="00F84AF2" w:rsidP="008465C1">
            <w:pPr>
              <w:pStyle w:val="afa"/>
              <w:numPr>
                <w:ilvl w:val="0"/>
                <w:numId w:val="6"/>
              </w:numPr>
              <w:spacing w:before="100" w:beforeAutospacing="1"/>
              <w:ind w:left="0" w:firstLine="510"/>
              <w:jc w:val="both"/>
              <w:rPr>
                <w:sz w:val="28"/>
                <w:szCs w:val="28"/>
              </w:rPr>
            </w:pPr>
            <w:r w:rsidRPr="00186983">
              <w:rPr>
                <w:sz w:val="28"/>
                <w:szCs w:val="28"/>
              </w:rPr>
              <w:t>технология формирования исследовательской компетенции;</w:t>
            </w:r>
          </w:p>
          <w:p w14:paraId="2D994AC3" w14:textId="77777777" w:rsidR="00F84AF2" w:rsidRPr="00186983" w:rsidRDefault="00F84AF2" w:rsidP="008465C1">
            <w:pPr>
              <w:pStyle w:val="afa"/>
              <w:numPr>
                <w:ilvl w:val="0"/>
                <w:numId w:val="6"/>
              </w:numPr>
              <w:spacing w:before="100" w:beforeAutospacing="1"/>
              <w:ind w:left="0" w:firstLine="510"/>
              <w:jc w:val="both"/>
              <w:rPr>
                <w:sz w:val="28"/>
                <w:szCs w:val="28"/>
              </w:rPr>
            </w:pPr>
            <w:r w:rsidRPr="00186983">
              <w:rPr>
                <w:sz w:val="28"/>
                <w:szCs w:val="28"/>
              </w:rPr>
              <w:t>технология развития логического мышления;</w:t>
            </w:r>
          </w:p>
          <w:p w14:paraId="6CD5E684" w14:textId="77777777" w:rsidR="00F84AF2" w:rsidRPr="00186983" w:rsidRDefault="00F84AF2" w:rsidP="008465C1">
            <w:pPr>
              <w:pStyle w:val="afa"/>
              <w:numPr>
                <w:ilvl w:val="0"/>
                <w:numId w:val="6"/>
              </w:numPr>
              <w:spacing w:before="100" w:beforeAutospacing="1"/>
              <w:ind w:left="0" w:firstLine="510"/>
              <w:jc w:val="both"/>
              <w:rPr>
                <w:sz w:val="28"/>
                <w:szCs w:val="28"/>
              </w:rPr>
            </w:pPr>
            <w:r w:rsidRPr="00186983">
              <w:rPr>
                <w:sz w:val="28"/>
                <w:szCs w:val="28"/>
              </w:rPr>
              <w:t>технология активизации учебно-познавательной деятельности;</w:t>
            </w:r>
          </w:p>
          <w:p w14:paraId="64F94153" w14:textId="77777777" w:rsidR="00F84AF2" w:rsidRPr="00186983" w:rsidRDefault="00F84AF2" w:rsidP="008465C1">
            <w:pPr>
              <w:pStyle w:val="afa"/>
              <w:numPr>
                <w:ilvl w:val="0"/>
                <w:numId w:val="6"/>
              </w:numPr>
              <w:spacing w:before="100" w:beforeAutospacing="1"/>
              <w:ind w:left="0" w:firstLine="510"/>
              <w:jc w:val="both"/>
              <w:rPr>
                <w:sz w:val="28"/>
                <w:szCs w:val="28"/>
              </w:rPr>
            </w:pPr>
            <w:r w:rsidRPr="00186983">
              <w:rPr>
                <w:sz w:val="28"/>
                <w:szCs w:val="28"/>
              </w:rPr>
              <w:t>технология эвристического обучения;</w:t>
            </w:r>
          </w:p>
          <w:p w14:paraId="494BF23B" w14:textId="77777777" w:rsidR="00F84AF2" w:rsidRPr="00186983" w:rsidRDefault="00F84AF2" w:rsidP="008465C1">
            <w:pPr>
              <w:pStyle w:val="afa"/>
              <w:numPr>
                <w:ilvl w:val="0"/>
                <w:numId w:val="6"/>
              </w:numPr>
              <w:spacing w:before="100" w:beforeAutospacing="1"/>
              <w:ind w:left="0" w:firstLine="510"/>
              <w:jc w:val="both"/>
              <w:rPr>
                <w:sz w:val="28"/>
                <w:szCs w:val="28"/>
              </w:rPr>
            </w:pPr>
            <w:r w:rsidRPr="00186983">
              <w:rPr>
                <w:sz w:val="28"/>
                <w:szCs w:val="28"/>
              </w:rPr>
              <w:t>технология развития социокультурной компетенции;</w:t>
            </w:r>
          </w:p>
          <w:p w14:paraId="01989C8D" w14:textId="77777777" w:rsidR="00F84AF2" w:rsidRPr="00186983" w:rsidRDefault="00F84AF2" w:rsidP="008465C1">
            <w:pPr>
              <w:pStyle w:val="afa"/>
              <w:numPr>
                <w:ilvl w:val="0"/>
                <w:numId w:val="6"/>
              </w:numPr>
              <w:spacing w:before="100" w:beforeAutospacing="1"/>
              <w:ind w:left="0" w:firstLine="510"/>
              <w:jc w:val="both"/>
              <w:rPr>
                <w:sz w:val="28"/>
                <w:szCs w:val="28"/>
              </w:rPr>
            </w:pPr>
            <w:r w:rsidRPr="00186983">
              <w:rPr>
                <w:sz w:val="28"/>
                <w:szCs w:val="28"/>
              </w:rPr>
              <w:lastRenderedPageBreak/>
              <w:t>цифровые технологии и др.</w:t>
            </w:r>
          </w:p>
          <w:p w14:paraId="56BA7BE7" w14:textId="1A6EC807" w:rsidR="00F84AF2" w:rsidRPr="00186983" w:rsidRDefault="00F84AF2" w:rsidP="008465C1">
            <w:pPr>
              <w:spacing w:before="100" w:beforeAutospacing="1" w:after="0" w:line="240" w:lineRule="auto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 учебных кабинетов</w:t>
            </w:r>
            <w:r w:rsidRPr="00186983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оборудованы автоматизированным рабочим местом учителя, мультимедийными прое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кторами, интерактивными досками, документ-камерами, все кабинеты школы</w:t>
            </w:r>
            <w:r w:rsidRPr="00186983"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объединены в локальную сеть с выходом в Интернет.</w:t>
            </w:r>
          </w:p>
          <w:p w14:paraId="4B302CFA" w14:textId="221E251F" w:rsidR="00F84AF2" w:rsidRPr="00186983" w:rsidRDefault="00F84AF2" w:rsidP="008465C1">
            <w:pPr>
              <w:spacing w:before="100" w:beforeAutospacing="1" w:after="0" w:line="240" w:lineRule="auto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983">
              <w:rPr>
                <w:rFonts w:ascii="Times New Roman" w:hAnsi="Times New Roman" w:cs="Times New Roman"/>
                <w:sz w:val="28"/>
                <w:szCs w:val="28"/>
              </w:rPr>
              <w:t>Неуклонно развивается материально-техническая 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кабинетов технологии, которые с 01.09.2019г. оснащены </w:t>
            </w:r>
            <w:r w:rsidR="00DC7A18">
              <w:rPr>
                <w:rFonts w:ascii="Times New Roman" w:hAnsi="Times New Roman" w:cs="Times New Roman"/>
                <w:sz w:val="28"/>
                <w:szCs w:val="28"/>
              </w:rPr>
              <w:t>современным технологическим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оборудованием.</w:t>
            </w:r>
          </w:p>
          <w:p w14:paraId="6CB706CA" w14:textId="7F7EFC2B" w:rsidR="00786DEB" w:rsidRPr="004878CB" w:rsidRDefault="00786DEB" w:rsidP="008465C1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учебных программ находится под конт</w:t>
            </w:r>
            <w:r w:rsidR="00D95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ролем со стороны администрации ш</w:t>
            </w:r>
            <w:r w:rsidRPr="00487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колы и проводится по следующим направлениям:</w:t>
            </w:r>
          </w:p>
          <w:p w14:paraId="57F978BE" w14:textId="282BFCB1" w:rsidR="00786DEB" w:rsidRPr="004878CB" w:rsidRDefault="00786DEB" w:rsidP="008465C1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последовательность прохождения учебного материала и соблюдения количества часов, определенных программой на каждую тему;</w:t>
            </w:r>
          </w:p>
          <w:p w14:paraId="65AE3C9E" w14:textId="55EA8D22" w:rsidR="00786DEB" w:rsidRPr="004878CB" w:rsidRDefault="00786DEB" w:rsidP="008465C1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выполнение практической части программы: контрольных работ, лабораторных работ, практических работ, предусмотренных программой.</w:t>
            </w:r>
          </w:p>
          <w:p w14:paraId="592A296B" w14:textId="1BA60345" w:rsidR="000410C7" w:rsidRPr="00082025" w:rsidRDefault="00786DEB" w:rsidP="008465C1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результате обобщения аналитического материала, анализа прохождения образовательных программ на основе записей в журналах и графиков прохождения программного материала выявлено следующее: весь учебный материал, предусмотренный программами, изучен в необходимом объеме, причем соблюдается последовательность в изучения программного материала в том порядке, который дан в учебно-тематическом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87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планировании.</w:t>
            </w:r>
          </w:p>
          <w:p w14:paraId="3528C1C9" w14:textId="37C14C54" w:rsidR="00082025" w:rsidRPr="00D5798E" w:rsidRDefault="00786DEB" w:rsidP="008465C1">
            <w:pPr>
              <w:pStyle w:val="3"/>
              <w:spacing w:before="100" w:beforeAutospacing="1"/>
              <w:ind w:firstLine="510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9B5544">
              <w:rPr>
                <w:rFonts w:ascii="Times New Roman" w:hAnsi="Times New Roman" w:cs="Times New Roman"/>
                <w:b w:val="0"/>
                <w:sz w:val="28"/>
                <w:szCs w:val="28"/>
              </w:rPr>
              <w:t>Вывод: доля обучающихся, освоивших ООП на уровнях НОО, ООО, СОО в сравнении с предыдущим учебным годом остается стабильной, ООП реализована на уровня</w:t>
            </w:r>
            <w:r w:rsidR="00082025" w:rsidRPr="009B5544">
              <w:rPr>
                <w:rFonts w:ascii="Times New Roman" w:hAnsi="Times New Roman" w:cs="Times New Roman"/>
                <w:b w:val="0"/>
                <w:sz w:val="28"/>
                <w:szCs w:val="28"/>
              </w:rPr>
              <w:t>х НОО, ООО, СОО в полном объеме, учащиеся</w:t>
            </w:r>
            <w:r w:rsidR="00082025" w:rsidRPr="009B5544">
              <w:rPr>
                <w:rFonts w:ascii="Times New Roman" w:hAnsi="Times New Roman" w:cs="Times New Roman"/>
                <w:b w:val="0"/>
              </w:rPr>
              <w:t xml:space="preserve"> успешно участвуют в конкурсных мероприятиях (</w:t>
            </w:r>
            <w:r w:rsidR="00082025" w:rsidRPr="00D5798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 место в </w:t>
            </w:r>
            <w:r w:rsidR="00082025" w:rsidRPr="00D5798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Чемпионате «</w:t>
            </w:r>
            <w:proofErr w:type="spellStart"/>
            <w:r w:rsidR="00082025" w:rsidRPr="00D5798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ЮниорМастерс</w:t>
            </w:r>
            <w:proofErr w:type="spellEnd"/>
            <w:r w:rsidR="00082025" w:rsidRPr="00D5798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. Креатив», компетенция «графический дизайн»).</w:t>
            </w:r>
          </w:p>
          <w:p w14:paraId="4E3172B2" w14:textId="29121127" w:rsidR="00786DEB" w:rsidRDefault="00786DEB" w:rsidP="008465C1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6E0833B" w14:textId="77777777" w:rsidR="00D5798E" w:rsidRPr="004878CB" w:rsidRDefault="00D5798E" w:rsidP="008465C1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B61A16" w14:textId="53DD57D5" w:rsidR="00786DEB" w:rsidRPr="0084437F" w:rsidRDefault="00244BCC" w:rsidP="008465C1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43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</w:t>
            </w:r>
            <w:r w:rsidR="00786DEB" w:rsidRPr="008443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раткий анализ динамики результатов успеваемости и качества знаний</w:t>
            </w:r>
          </w:p>
          <w:p w14:paraId="2B8F9A59" w14:textId="77777777" w:rsidR="0084437F" w:rsidRPr="004E066F" w:rsidRDefault="0084437F" w:rsidP="0084437F">
            <w:pPr>
              <w:spacing w:before="100" w:beforeAutospacing="1"/>
              <w:ind w:firstLine="5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66F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 2018/2019 учебный год</w:t>
            </w:r>
          </w:p>
          <w:tbl>
            <w:tblPr>
              <w:tblStyle w:val="ad"/>
              <w:tblW w:w="10765" w:type="dxa"/>
              <w:tblLayout w:type="fixed"/>
              <w:tblLook w:val="04A0" w:firstRow="1" w:lastRow="0" w:firstColumn="1" w:lastColumn="0" w:noHBand="0" w:noVBand="1"/>
            </w:tblPr>
            <w:tblGrid>
              <w:gridCol w:w="2130"/>
              <w:gridCol w:w="1422"/>
              <w:gridCol w:w="2402"/>
              <w:gridCol w:w="1417"/>
              <w:gridCol w:w="1835"/>
              <w:gridCol w:w="1559"/>
            </w:tblGrid>
            <w:tr w:rsidR="0084437F" w:rsidRPr="0084437F" w14:paraId="27D87FB4" w14:textId="77777777" w:rsidTr="00C67DB5">
              <w:tc>
                <w:tcPr>
                  <w:tcW w:w="2130" w:type="dxa"/>
                </w:tcPr>
                <w:p w14:paraId="3F21235F" w14:textId="77777777" w:rsidR="0084437F" w:rsidRPr="0084437F" w:rsidRDefault="0084437F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2" w:type="dxa"/>
                </w:tcPr>
                <w:p w14:paraId="7556C196" w14:textId="77777777" w:rsidR="0084437F" w:rsidRPr="0084437F" w:rsidRDefault="0084437F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4437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2-4 классы</w:t>
                  </w:r>
                </w:p>
              </w:tc>
              <w:tc>
                <w:tcPr>
                  <w:tcW w:w="2402" w:type="dxa"/>
                </w:tcPr>
                <w:p w14:paraId="1C4D7BAC" w14:textId="77777777" w:rsidR="0084437F" w:rsidRPr="0084437F" w:rsidRDefault="0084437F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4437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5-9 классы</w:t>
                  </w:r>
                </w:p>
              </w:tc>
              <w:tc>
                <w:tcPr>
                  <w:tcW w:w="1417" w:type="dxa"/>
                </w:tcPr>
                <w:p w14:paraId="638E49C7" w14:textId="77777777" w:rsidR="0084437F" w:rsidRPr="0084437F" w:rsidRDefault="0084437F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4437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10-11 классы</w:t>
                  </w:r>
                </w:p>
                <w:p w14:paraId="64B13E64" w14:textId="77777777" w:rsidR="0084437F" w:rsidRPr="0084437F" w:rsidRDefault="0084437F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5" w:type="dxa"/>
                </w:tcPr>
                <w:p w14:paraId="7EB38021" w14:textId="77777777" w:rsidR="0084437F" w:rsidRPr="0084437F" w:rsidRDefault="0084437F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4437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 классы</w:t>
                  </w:r>
                </w:p>
                <w:p w14:paraId="47477137" w14:textId="77777777" w:rsidR="0084437F" w:rsidRPr="0084437F" w:rsidRDefault="0084437F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1ACF354E" w14:textId="77777777" w:rsidR="0084437F" w:rsidRPr="0084437F" w:rsidRDefault="0084437F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4437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 классы</w:t>
                  </w:r>
                </w:p>
                <w:p w14:paraId="1A3CC183" w14:textId="77777777" w:rsidR="0084437F" w:rsidRPr="0084437F" w:rsidRDefault="0084437F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4437F" w:rsidRPr="0084437F" w14:paraId="0889B7CF" w14:textId="77777777" w:rsidTr="00C67DB5">
              <w:tc>
                <w:tcPr>
                  <w:tcW w:w="2130" w:type="dxa"/>
                </w:tcPr>
                <w:p w14:paraId="37A7F050" w14:textId="77777777" w:rsidR="0084437F" w:rsidRPr="0084437F" w:rsidRDefault="0084437F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3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Окончили на «5»</w:t>
                  </w:r>
                </w:p>
              </w:tc>
              <w:tc>
                <w:tcPr>
                  <w:tcW w:w="1422" w:type="dxa"/>
                </w:tcPr>
                <w:p w14:paraId="40BAF153" w14:textId="77777777" w:rsidR="0084437F" w:rsidRPr="0084437F" w:rsidRDefault="0084437F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3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 чел/11%</w:t>
                  </w:r>
                </w:p>
              </w:tc>
              <w:tc>
                <w:tcPr>
                  <w:tcW w:w="2402" w:type="dxa"/>
                </w:tcPr>
                <w:p w14:paraId="5EC8C2D6" w14:textId="77777777" w:rsidR="0084437F" w:rsidRPr="0084437F" w:rsidRDefault="0084437F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3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 чел/4,7%</w:t>
                  </w:r>
                </w:p>
              </w:tc>
              <w:tc>
                <w:tcPr>
                  <w:tcW w:w="1417" w:type="dxa"/>
                </w:tcPr>
                <w:p w14:paraId="56E762BC" w14:textId="77777777" w:rsidR="0084437F" w:rsidRPr="0084437F" w:rsidRDefault="0084437F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3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8/9,8%</w:t>
                  </w:r>
                </w:p>
              </w:tc>
              <w:tc>
                <w:tcPr>
                  <w:tcW w:w="1835" w:type="dxa"/>
                </w:tcPr>
                <w:p w14:paraId="05C39BB8" w14:textId="77777777" w:rsidR="0084437F" w:rsidRPr="0084437F" w:rsidRDefault="0084437F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3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чел./8,7%</w:t>
                  </w:r>
                </w:p>
              </w:tc>
              <w:tc>
                <w:tcPr>
                  <w:tcW w:w="1559" w:type="dxa"/>
                </w:tcPr>
                <w:p w14:paraId="3C399804" w14:textId="77777777" w:rsidR="0084437F" w:rsidRPr="0084437F" w:rsidRDefault="0084437F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3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2/5%</w:t>
                  </w:r>
                </w:p>
              </w:tc>
            </w:tr>
            <w:tr w:rsidR="0084437F" w:rsidRPr="0084437F" w14:paraId="28D12DB8" w14:textId="77777777" w:rsidTr="00C67DB5">
              <w:tc>
                <w:tcPr>
                  <w:tcW w:w="2130" w:type="dxa"/>
                </w:tcPr>
                <w:p w14:paraId="265D3853" w14:textId="77777777" w:rsidR="0084437F" w:rsidRPr="0084437F" w:rsidRDefault="0084437F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3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Окончили на «4 и 5»</w:t>
                  </w:r>
                </w:p>
              </w:tc>
              <w:tc>
                <w:tcPr>
                  <w:tcW w:w="1422" w:type="dxa"/>
                </w:tcPr>
                <w:p w14:paraId="61467D80" w14:textId="77777777" w:rsidR="0084437F" w:rsidRPr="0084437F" w:rsidRDefault="0084437F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3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211 чел/42,2%</w:t>
                  </w:r>
                </w:p>
              </w:tc>
              <w:tc>
                <w:tcPr>
                  <w:tcW w:w="2402" w:type="dxa"/>
                </w:tcPr>
                <w:p w14:paraId="68497DED" w14:textId="77777777" w:rsidR="0084437F" w:rsidRPr="0084437F" w:rsidRDefault="0084437F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3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142чел/28,4%</w:t>
                  </w:r>
                </w:p>
              </w:tc>
              <w:tc>
                <w:tcPr>
                  <w:tcW w:w="1417" w:type="dxa"/>
                </w:tcPr>
                <w:p w14:paraId="6670D28C" w14:textId="77777777" w:rsidR="0084437F" w:rsidRPr="0084437F" w:rsidRDefault="0084437F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3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27/33%</w:t>
                  </w:r>
                </w:p>
              </w:tc>
              <w:tc>
                <w:tcPr>
                  <w:tcW w:w="1835" w:type="dxa"/>
                </w:tcPr>
                <w:p w14:paraId="114A42D1" w14:textId="77777777" w:rsidR="0084437F" w:rsidRPr="0084437F" w:rsidRDefault="0084437F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3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 чел./23%</w:t>
                  </w:r>
                </w:p>
              </w:tc>
              <w:tc>
                <w:tcPr>
                  <w:tcW w:w="1559" w:type="dxa"/>
                </w:tcPr>
                <w:p w14:paraId="68F20C5D" w14:textId="77777777" w:rsidR="0084437F" w:rsidRPr="0084437F" w:rsidRDefault="0084437F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3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18/46%</w:t>
                  </w:r>
                </w:p>
              </w:tc>
            </w:tr>
            <w:tr w:rsidR="0084437F" w:rsidRPr="0084437F" w14:paraId="0BA9D513" w14:textId="77777777" w:rsidTr="00C67DB5">
              <w:tc>
                <w:tcPr>
                  <w:tcW w:w="2130" w:type="dxa"/>
                </w:tcPr>
                <w:p w14:paraId="7BD3AED4" w14:textId="77777777" w:rsidR="0084437F" w:rsidRPr="0084437F" w:rsidRDefault="0084437F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3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Отличников и хорошистов</w:t>
                  </w:r>
                </w:p>
              </w:tc>
              <w:tc>
                <w:tcPr>
                  <w:tcW w:w="1422" w:type="dxa"/>
                </w:tcPr>
                <w:p w14:paraId="02E6E3B2" w14:textId="77777777" w:rsidR="0084437F" w:rsidRPr="0084437F" w:rsidRDefault="0084437F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3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267 чел/53,4%</w:t>
                  </w:r>
                </w:p>
              </w:tc>
              <w:tc>
                <w:tcPr>
                  <w:tcW w:w="2402" w:type="dxa"/>
                </w:tcPr>
                <w:p w14:paraId="6EB9CDB2" w14:textId="77777777" w:rsidR="0084437F" w:rsidRPr="0084437F" w:rsidRDefault="0084437F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3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166 чел/33%</w:t>
                  </w:r>
                </w:p>
              </w:tc>
              <w:tc>
                <w:tcPr>
                  <w:tcW w:w="1417" w:type="dxa"/>
                </w:tcPr>
                <w:p w14:paraId="6915220C" w14:textId="77777777" w:rsidR="0084437F" w:rsidRPr="0084437F" w:rsidRDefault="0084437F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3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35/43%</w:t>
                  </w:r>
                </w:p>
              </w:tc>
              <w:tc>
                <w:tcPr>
                  <w:tcW w:w="1835" w:type="dxa"/>
                </w:tcPr>
                <w:p w14:paraId="6AC804FE" w14:textId="77777777" w:rsidR="0084437F" w:rsidRPr="0084437F" w:rsidRDefault="0084437F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3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26/31,7%</w:t>
                  </w:r>
                </w:p>
              </w:tc>
              <w:tc>
                <w:tcPr>
                  <w:tcW w:w="1559" w:type="dxa"/>
                </w:tcPr>
                <w:p w14:paraId="16746DED" w14:textId="77777777" w:rsidR="0084437F" w:rsidRPr="0084437F" w:rsidRDefault="0084437F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3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20/51%</w:t>
                  </w:r>
                </w:p>
              </w:tc>
            </w:tr>
            <w:tr w:rsidR="0084437F" w:rsidRPr="0084437F" w14:paraId="22682DED" w14:textId="77777777" w:rsidTr="00C67DB5">
              <w:tc>
                <w:tcPr>
                  <w:tcW w:w="2130" w:type="dxa"/>
                </w:tcPr>
                <w:p w14:paraId="0D5FE151" w14:textId="77777777" w:rsidR="0084437F" w:rsidRPr="0084437F" w:rsidRDefault="0084437F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3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одной «3»</w:t>
                  </w:r>
                </w:p>
              </w:tc>
              <w:tc>
                <w:tcPr>
                  <w:tcW w:w="1422" w:type="dxa"/>
                </w:tcPr>
                <w:p w14:paraId="3253A8BC" w14:textId="77777777" w:rsidR="0084437F" w:rsidRPr="0084437F" w:rsidRDefault="0084437F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3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 чел/8,4%</w:t>
                  </w:r>
                </w:p>
              </w:tc>
              <w:tc>
                <w:tcPr>
                  <w:tcW w:w="2402" w:type="dxa"/>
                </w:tcPr>
                <w:p w14:paraId="4E7CF2A3" w14:textId="77777777" w:rsidR="0084437F" w:rsidRPr="0084437F" w:rsidRDefault="0084437F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3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 чел/8,7%</w:t>
                  </w:r>
                </w:p>
              </w:tc>
              <w:tc>
                <w:tcPr>
                  <w:tcW w:w="1417" w:type="dxa"/>
                </w:tcPr>
                <w:p w14:paraId="2A7535DA" w14:textId="77777777" w:rsidR="0084437F" w:rsidRPr="0084437F" w:rsidRDefault="0084437F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3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8/9,8%</w:t>
                  </w:r>
                </w:p>
              </w:tc>
              <w:tc>
                <w:tcPr>
                  <w:tcW w:w="1835" w:type="dxa"/>
                </w:tcPr>
                <w:p w14:paraId="6D9FAF7A" w14:textId="77777777" w:rsidR="0084437F" w:rsidRPr="0084437F" w:rsidRDefault="0084437F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3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6/7,5%</w:t>
                  </w:r>
                </w:p>
              </w:tc>
              <w:tc>
                <w:tcPr>
                  <w:tcW w:w="1559" w:type="dxa"/>
                </w:tcPr>
                <w:p w14:paraId="221BDFDF" w14:textId="77777777" w:rsidR="0084437F" w:rsidRPr="0084437F" w:rsidRDefault="0084437F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3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5/12,8%</w:t>
                  </w:r>
                </w:p>
              </w:tc>
            </w:tr>
            <w:tr w:rsidR="0084437F" w:rsidRPr="0084437F" w14:paraId="04C79EC2" w14:textId="77777777" w:rsidTr="00C67DB5">
              <w:tc>
                <w:tcPr>
                  <w:tcW w:w="2130" w:type="dxa"/>
                </w:tcPr>
                <w:p w14:paraId="11B6B49E" w14:textId="77777777" w:rsidR="0084437F" w:rsidRPr="0084437F" w:rsidRDefault="0084437F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3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одной «4»</w:t>
                  </w:r>
                </w:p>
              </w:tc>
              <w:tc>
                <w:tcPr>
                  <w:tcW w:w="1422" w:type="dxa"/>
                </w:tcPr>
                <w:p w14:paraId="293BCADF" w14:textId="77777777" w:rsidR="0084437F" w:rsidRPr="0084437F" w:rsidRDefault="0084437F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3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 чел/8%</w:t>
                  </w:r>
                </w:p>
              </w:tc>
              <w:tc>
                <w:tcPr>
                  <w:tcW w:w="2402" w:type="dxa"/>
                </w:tcPr>
                <w:p w14:paraId="75E28CB3" w14:textId="77777777" w:rsidR="0084437F" w:rsidRPr="0084437F" w:rsidRDefault="0084437F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3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 чел/3,8%</w:t>
                  </w:r>
                </w:p>
              </w:tc>
              <w:tc>
                <w:tcPr>
                  <w:tcW w:w="1417" w:type="dxa"/>
                </w:tcPr>
                <w:p w14:paraId="0F3C9801" w14:textId="77777777" w:rsidR="0084437F" w:rsidRPr="0084437F" w:rsidRDefault="0084437F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3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3/3,7%</w:t>
                  </w:r>
                </w:p>
              </w:tc>
              <w:tc>
                <w:tcPr>
                  <w:tcW w:w="1835" w:type="dxa"/>
                </w:tcPr>
                <w:p w14:paraId="22A02446" w14:textId="77777777" w:rsidR="0084437F" w:rsidRPr="0084437F" w:rsidRDefault="0084437F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3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749C56F6" w14:textId="77777777" w:rsidR="0084437F" w:rsidRPr="0084437F" w:rsidRDefault="0084437F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3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1/ 2,5%</w:t>
                  </w:r>
                </w:p>
                <w:p w14:paraId="2CC10AC9" w14:textId="77777777" w:rsidR="0084437F" w:rsidRPr="0084437F" w:rsidRDefault="0084437F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4437F" w:rsidRPr="0084437F" w14:paraId="46E9BCD3" w14:textId="77777777" w:rsidTr="00C67DB5">
              <w:tc>
                <w:tcPr>
                  <w:tcW w:w="2130" w:type="dxa"/>
                </w:tcPr>
                <w:p w14:paraId="792234DE" w14:textId="77777777" w:rsidR="0084437F" w:rsidRPr="0084437F" w:rsidRDefault="0084437F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3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Окончили с одной «2»</w:t>
                  </w:r>
                </w:p>
              </w:tc>
              <w:tc>
                <w:tcPr>
                  <w:tcW w:w="1422" w:type="dxa"/>
                </w:tcPr>
                <w:p w14:paraId="305311ED" w14:textId="77777777" w:rsidR="0084437F" w:rsidRPr="0084437F" w:rsidRDefault="0084437F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3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402" w:type="dxa"/>
                </w:tcPr>
                <w:p w14:paraId="7DE36C83" w14:textId="77777777" w:rsidR="0084437F" w:rsidRPr="0084437F" w:rsidRDefault="0084437F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3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1 чел/0,02% </w:t>
                  </w:r>
                </w:p>
              </w:tc>
              <w:tc>
                <w:tcPr>
                  <w:tcW w:w="1417" w:type="dxa"/>
                </w:tcPr>
                <w:p w14:paraId="18C6DF5E" w14:textId="77777777" w:rsidR="0084437F" w:rsidRPr="0084437F" w:rsidRDefault="0084437F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3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35" w:type="dxa"/>
                </w:tcPr>
                <w:p w14:paraId="2073E3B4" w14:textId="77777777" w:rsidR="0084437F" w:rsidRPr="0084437F" w:rsidRDefault="0084437F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3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18F33FF8" w14:textId="77777777" w:rsidR="0084437F" w:rsidRPr="0084437F" w:rsidRDefault="0084437F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3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84437F" w:rsidRPr="0084437F" w14:paraId="4F7A414D" w14:textId="77777777" w:rsidTr="00C67DB5">
              <w:tc>
                <w:tcPr>
                  <w:tcW w:w="2130" w:type="dxa"/>
                </w:tcPr>
                <w:p w14:paraId="0FFDB92E" w14:textId="77777777" w:rsidR="0084437F" w:rsidRPr="0084437F" w:rsidRDefault="0084437F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3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Окончили с несколькими «2»</w:t>
                  </w:r>
                </w:p>
              </w:tc>
              <w:tc>
                <w:tcPr>
                  <w:tcW w:w="1422" w:type="dxa"/>
                </w:tcPr>
                <w:p w14:paraId="13B5DAFA" w14:textId="77777777" w:rsidR="0084437F" w:rsidRPr="0084437F" w:rsidRDefault="0084437F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3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2/0,4%</w:t>
                  </w:r>
                </w:p>
              </w:tc>
              <w:tc>
                <w:tcPr>
                  <w:tcW w:w="2402" w:type="dxa"/>
                </w:tcPr>
                <w:p w14:paraId="429E6450" w14:textId="77777777" w:rsidR="0084437F" w:rsidRPr="0084437F" w:rsidRDefault="0084437F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3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7 чел/1,3%    </w:t>
                  </w:r>
                </w:p>
              </w:tc>
              <w:tc>
                <w:tcPr>
                  <w:tcW w:w="1417" w:type="dxa"/>
                </w:tcPr>
                <w:p w14:paraId="517B3371" w14:textId="77777777" w:rsidR="0084437F" w:rsidRPr="0084437F" w:rsidRDefault="0084437F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3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35" w:type="dxa"/>
                </w:tcPr>
                <w:p w14:paraId="7E7162D8" w14:textId="77777777" w:rsidR="0084437F" w:rsidRPr="0084437F" w:rsidRDefault="0084437F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3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5EE9EEC7" w14:textId="77777777" w:rsidR="0084437F" w:rsidRPr="0084437F" w:rsidRDefault="0084437F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3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84437F" w:rsidRPr="0084437F" w14:paraId="0BFC37F3" w14:textId="77777777" w:rsidTr="00C67DB5">
              <w:tc>
                <w:tcPr>
                  <w:tcW w:w="2130" w:type="dxa"/>
                </w:tcPr>
                <w:p w14:paraId="20280E3A" w14:textId="77777777" w:rsidR="0084437F" w:rsidRPr="0084437F" w:rsidRDefault="0084437F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3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н/а по одному предмету</w:t>
                  </w:r>
                </w:p>
              </w:tc>
              <w:tc>
                <w:tcPr>
                  <w:tcW w:w="1422" w:type="dxa"/>
                </w:tcPr>
                <w:p w14:paraId="3BB68616" w14:textId="77777777" w:rsidR="0084437F" w:rsidRPr="0084437F" w:rsidRDefault="0084437F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3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402" w:type="dxa"/>
                </w:tcPr>
                <w:p w14:paraId="6442CA9D" w14:textId="77777777" w:rsidR="0084437F" w:rsidRPr="0084437F" w:rsidRDefault="0084437F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3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17" w:type="dxa"/>
                </w:tcPr>
                <w:p w14:paraId="7163D3F5" w14:textId="77777777" w:rsidR="0084437F" w:rsidRPr="0084437F" w:rsidRDefault="0084437F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3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35" w:type="dxa"/>
                </w:tcPr>
                <w:p w14:paraId="1DC73F90" w14:textId="77777777" w:rsidR="0084437F" w:rsidRPr="0084437F" w:rsidRDefault="0084437F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3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7FDE3DF7" w14:textId="77777777" w:rsidR="0084437F" w:rsidRPr="0084437F" w:rsidRDefault="0084437F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3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84437F" w:rsidRPr="0084437F" w14:paraId="7973BA38" w14:textId="77777777" w:rsidTr="00C67DB5">
              <w:tc>
                <w:tcPr>
                  <w:tcW w:w="2130" w:type="dxa"/>
                </w:tcPr>
                <w:p w14:paraId="65FB2BA2" w14:textId="77777777" w:rsidR="0084437F" w:rsidRPr="0084437F" w:rsidRDefault="0084437F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3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н/а по нескольким предметам</w:t>
                  </w:r>
                </w:p>
              </w:tc>
              <w:tc>
                <w:tcPr>
                  <w:tcW w:w="1422" w:type="dxa"/>
                </w:tcPr>
                <w:p w14:paraId="6FC5D531" w14:textId="77777777" w:rsidR="0084437F" w:rsidRPr="0084437F" w:rsidRDefault="0084437F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3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402" w:type="dxa"/>
                </w:tcPr>
                <w:p w14:paraId="1390B5DC" w14:textId="77777777" w:rsidR="0084437F" w:rsidRPr="0084437F" w:rsidRDefault="0084437F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3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чел /0,02%</w:t>
                  </w:r>
                </w:p>
              </w:tc>
              <w:tc>
                <w:tcPr>
                  <w:tcW w:w="1417" w:type="dxa"/>
                </w:tcPr>
                <w:p w14:paraId="319D728B" w14:textId="77777777" w:rsidR="0084437F" w:rsidRPr="0084437F" w:rsidRDefault="0084437F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3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35" w:type="dxa"/>
                </w:tcPr>
                <w:p w14:paraId="00400C20" w14:textId="77777777" w:rsidR="0084437F" w:rsidRPr="0084437F" w:rsidRDefault="0084437F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3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341DE1FF" w14:textId="77777777" w:rsidR="0084437F" w:rsidRPr="0084437F" w:rsidRDefault="0084437F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3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84437F" w:rsidRPr="0084437F" w14:paraId="1118357C" w14:textId="77777777" w:rsidTr="00C67DB5">
              <w:tc>
                <w:tcPr>
                  <w:tcW w:w="2130" w:type="dxa"/>
                </w:tcPr>
                <w:p w14:paraId="67BBE29D" w14:textId="77777777" w:rsidR="0084437F" w:rsidRPr="0084437F" w:rsidRDefault="0084437F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3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Абсолютная успеваемость</w:t>
                  </w:r>
                </w:p>
              </w:tc>
              <w:tc>
                <w:tcPr>
                  <w:tcW w:w="1422" w:type="dxa"/>
                </w:tcPr>
                <w:p w14:paraId="2DF18D02" w14:textId="77777777" w:rsidR="0084437F" w:rsidRPr="0084437F" w:rsidRDefault="0084437F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3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99,6% </w:t>
                  </w:r>
                </w:p>
              </w:tc>
              <w:tc>
                <w:tcPr>
                  <w:tcW w:w="2402" w:type="dxa"/>
                </w:tcPr>
                <w:p w14:paraId="26BB55C0" w14:textId="77777777" w:rsidR="0084437F" w:rsidRPr="0084437F" w:rsidRDefault="0084437F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3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98,2%</w:t>
                  </w:r>
                </w:p>
              </w:tc>
              <w:tc>
                <w:tcPr>
                  <w:tcW w:w="1417" w:type="dxa"/>
                </w:tcPr>
                <w:p w14:paraId="7BD58049" w14:textId="77777777" w:rsidR="0084437F" w:rsidRPr="0084437F" w:rsidRDefault="0084437F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3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97,5%</w:t>
                  </w:r>
                </w:p>
              </w:tc>
              <w:tc>
                <w:tcPr>
                  <w:tcW w:w="1835" w:type="dxa"/>
                </w:tcPr>
                <w:p w14:paraId="48A7730B" w14:textId="77777777" w:rsidR="0084437F" w:rsidRPr="0084437F" w:rsidRDefault="0084437F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3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559" w:type="dxa"/>
                </w:tcPr>
                <w:p w14:paraId="5AF55705" w14:textId="77777777" w:rsidR="0084437F" w:rsidRPr="0084437F" w:rsidRDefault="0084437F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3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84437F" w:rsidRPr="0084437F" w14:paraId="206B7F70" w14:textId="77777777" w:rsidTr="00C67DB5">
              <w:tc>
                <w:tcPr>
                  <w:tcW w:w="2130" w:type="dxa"/>
                </w:tcPr>
                <w:p w14:paraId="68C88147" w14:textId="77777777" w:rsidR="0084437F" w:rsidRPr="0084437F" w:rsidRDefault="0084437F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3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Качественная успеваемость</w:t>
                  </w:r>
                </w:p>
              </w:tc>
              <w:tc>
                <w:tcPr>
                  <w:tcW w:w="1422" w:type="dxa"/>
                </w:tcPr>
                <w:p w14:paraId="6F147993" w14:textId="77777777" w:rsidR="0084437F" w:rsidRPr="0084437F" w:rsidRDefault="0084437F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3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53,4</w:t>
                  </w:r>
                </w:p>
              </w:tc>
              <w:tc>
                <w:tcPr>
                  <w:tcW w:w="2402" w:type="dxa"/>
                </w:tcPr>
                <w:p w14:paraId="7F88F51C" w14:textId="77777777" w:rsidR="0084437F" w:rsidRPr="0084437F" w:rsidRDefault="0084437F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3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33%</w:t>
                  </w:r>
                </w:p>
              </w:tc>
              <w:tc>
                <w:tcPr>
                  <w:tcW w:w="1417" w:type="dxa"/>
                </w:tcPr>
                <w:p w14:paraId="443024FD" w14:textId="77777777" w:rsidR="0084437F" w:rsidRPr="0084437F" w:rsidRDefault="0084437F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3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43,25%</w:t>
                  </w:r>
                </w:p>
              </w:tc>
              <w:tc>
                <w:tcPr>
                  <w:tcW w:w="1835" w:type="dxa"/>
                </w:tcPr>
                <w:p w14:paraId="0607D475" w14:textId="77777777" w:rsidR="0084437F" w:rsidRPr="0084437F" w:rsidRDefault="0084437F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3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31,7%</w:t>
                  </w:r>
                </w:p>
              </w:tc>
              <w:tc>
                <w:tcPr>
                  <w:tcW w:w="1559" w:type="dxa"/>
                </w:tcPr>
                <w:p w14:paraId="756E381C" w14:textId="77777777" w:rsidR="0084437F" w:rsidRPr="0084437F" w:rsidRDefault="0084437F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3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51%</w:t>
                  </w:r>
                </w:p>
              </w:tc>
            </w:tr>
          </w:tbl>
          <w:p w14:paraId="68E78E15" w14:textId="77777777" w:rsidR="0084437F" w:rsidRDefault="0084437F" w:rsidP="0084437F">
            <w:pPr>
              <w:pStyle w:val="aff"/>
              <w:spacing w:before="100" w:beforeAutospacing="1"/>
              <w:ind w:firstLine="510"/>
              <w:jc w:val="both"/>
            </w:pPr>
          </w:p>
          <w:p w14:paraId="310F1B1B" w14:textId="77777777" w:rsidR="0084437F" w:rsidRDefault="0084437F" w:rsidP="008465C1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CA07EBD" w14:textId="1C878AC3" w:rsidR="00943769" w:rsidRPr="00C0723E" w:rsidRDefault="00943769" w:rsidP="00C07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2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итогам 4 четверти (второго полугодия) 2018/2019 учебного </w:t>
            </w:r>
            <w:r w:rsidR="00D5798E" w:rsidRPr="00C0723E">
              <w:rPr>
                <w:rFonts w:ascii="Times New Roman" w:hAnsi="Times New Roman" w:cs="Times New Roman"/>
                <w:sz w:val="28"/>
                <w:szCs w:val="28"/>
              </w:rPr>
              <w:t>года количество</w:t>
            </w:r>
            <w:r w:rsidRPr="00C0723E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составляло 1125 чел, </w:t>
            </w:r>
            <w:proofErr w:type="gramStart"/>
            <w:r w:rsidRPr="00C0723E">
              <w:rPr>
                <w:rFonts w:ascii="Times New Roman" w:hAnsi="Times New Roman" w:cs="Times New Roman"/>
                <w:sz w:val="28"/>
                <w:szCs w:val="28"/>
              </w:rPr>
              <w:t>аттестовано  868</w:t>
            </w:r>
            <w:proofErr w:type="gramEnd"/>
            <w:r w:rsidRPr="00C0723E">
              <w:rPr>
                <w:rFonts w:ascii="Times New Roman" w:hAnsi="Times New Roman" w:cs="Times New Roman"/>
                <w:sz w:val="28"/>
                <w:szCs w:val="28"/>
              </w:rPr>
              <w:t xml:space="preserve"> (209 учащихся первых классов обучались по </w:t>
            </w:r>
            <w:proofErr w:type="spellStart"/>
            <w:r w:rsidRPr="00C0723E">
              <w:rPr>
                <w:rFonts w:ascii="Times New Roman" w:hAnsi="Times New Roman" w:cs="Times New Roman"/>
                <w:sz w:val="28"/>
                <w:szCs w:val="28"/>
              </w:rPr>
              <w:t>безотметочной</w:t>
            </w:r>
            <w:proofErr w:type="spellEnd"/>
            <w:r w:rsidRPr="00C0723E">
              <w:rPr>
                <w:rFonts w:ascii="Times New Roman" w:hAnsi="Times New Roman" w:cs="Times New Roman"/>
                <w:sz w:val="28"/>
                <w:szCs w:val="28"/>
              </w:rPr>
              <w:t xml:space="preserve"> системе).</w:t>
            </w:r>
          </w:p>
          <w:p w14:paraId="442AE550" w14:textId="77777777" w:rsidR="00943769" w:rsidRPr="00C0723E" w:rsidRDefault="00943769" w:rsidP="00C07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23E">
              <w:rPr>
                <w:rFonts w:ascii="Times New Roman" w:hAnsi="Times New Roman" w:cs="Times New Roman"/>
                <w:sz w:val="28"/>
                <w:szCs w:val="28"/>
              </w:rPr>
              <w:t>Успевают на «5» - 89 чел.</w:t>
            </w:r>
          </w:p>
          <w:p w14:paraId="3CAC00EF" w14:textId="77777777" w:rsidR="00943769" w:rsidRPr="00C0723E" w:rsidRDefault="00943769" w:rsidP="00C07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723E">
              <w:rPr>
                <w:rFonts w:ascii="Times New Roman" w:hAnsi="Times New Roman" w:cs="Times New Roman"/>
                <w:sz w:val="28"/>
                <w:szCs w:val="28"/>
              </w:rPr>
              <w:t>Успевают  на</w:t>
            </w:r>
            <w:proofErr w:type="gramEnd"/>
            <w:r w:rsidRPr="00C0723E">
              <w:rPr>
                <w:rFonts w:ascii="Times New Roman" w:hAnsi="Times New Roman" w:cs="Times New Roman"/>
                <w:sz w:val="28"/>
                <w:szCs w:val="28"/>
              </w:rPr>
              <w:t xml:space="preserve"> «4», «5» - 334 чел.</w:t>
            </w:r>
          </w:p>
          <w:p w14:paraId="2DACA69E" w14:textId="77777777" w:rsidR="00943769" w:rsidRPr="00C0723E" w:rsidRDefault="00943769" w:rsidP="00C07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23E">
              <w:rPr>
                <w:rFonts w:ascii="Times New Roman" w:hAnsi="Times New Roman" w:cs="Times New Roman"/>
                <w:sz w:val="28"/>
                <w:szCs w:val="28"/>
              </w:rPr>
              <w:t>Успевают с одной «4» - 59 чел.</w:t>
            </w:r>
          </w:p>
          <w:p w14:paraId="5380D46A" w14:textId="77777777" w:rsidR="00943769" w:rsidRPr="00C0723E" w:rsidRDefault="00943769" w:rsidP="00C07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23E">
              <w:rPr>
                <w:rFonts w:ascii="Times New Roman" w:hAnsi="Times New Roman" w:cs="Times New Roman"/>
                <w:sz w:val="28"/>
                <w:szCs w:val="28"/>
              </w:rPr>
              <w:t>С одной «3» - 79 чел.</w:t>
            </w:r>
          </w:p>
          <w:p w14:paraId="1061B842" w14:textId="77777777" w:rsidR="00943769" w:rsidRPr="00C0723E" w:rsidRDefault="00943769" w:rsidP="00C07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23E">
              <w:rPr>
                <w:rFonts w:ascii="Times New Roman" w:hAnsi="Times New Roman" w:cs="Times New Roman"/>
                <w:sz w:val="28"/>
                <w:szCs w:val="28"/>
              </w:rPr>
              <w:t>Не аттестовано-2</w:t>
            </w:r>
          </w:p>
          <w:p w14:paraId="0FE675F9" w14:textId="77777777" w:rsidR="00943769" w:rsidRPr="00C0723E" w:rsidRDefault="00943769" w:rsidP="00C07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23E">
              <w:rPr>
                <w:rFonts w:ascii="Times New Roman" w:hAnsi="Times New Roman" w:cs="Times New Roman"/>
                <w:sz w:val="28"/>
                <w:szCs w:val="28"/>
              </w:rPr>
              <w:t>Не успевают - 9</w:t>
            </w:r>
          </w:p>
          <w:p w14:paraId="5784AF70" w14:textId="513FEE0D" w:rsidR="00943769" w:rsidRPr="00C0723E" w:rsidRDefault="00943769" w:rsidP="00C07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23E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2 четверти (второго полугодия) 2019/2020 учебного года количество учащихся составило 1509 чел., аттестовано 1244 чел. (225 учащихся первых классов обучались по </w:t>
            </w:r>
            <w:proofErr w:type="spellStart"/>
            <w:r w:rsidRPr="00C0723E">
              <w:rPr>
                <w:rFonts w:ascii="Times New Roman" w:hAnsi="Times New Roman" w:cs="Times New Roman"/>
                <w:sz w:val="28"/>
                <w:szCs w:val="28"/>
              </w:rPr>
              <w:t>безотметочной</w:t>
            </w:r>
            <w:proofErr w:type="spellEnd"/>
            <w:r w:rsidRPr="00C0723E">
              <w:rPr>
                <w:rFonts w:ascii="Times New Roman" w:hAnsi="Times New Roman" w:cs="Times New Roman"/>
                <w:sz w:val="28"/>
                <w:szCs w:val="28"/>
              </w:rPr>
              <w:t xml:space="preserve"> системе). </w:t>
            </w:r>
          </w:p>
          <w:p w14:paraId="184B4A82" w14:textId="77777777" w:rsidR="00943769" w:rsidRPr="00C0723E" w:rsidRDefault="00943769" w:rsidP="00C07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23E">
              <w:rPr>
                <w:rFonts w:ascii="Times New Roman" w:hAnsi="Times New Roman" w:cs="Times New Roman"/>
                <w:sz w:val="28"/>
                <w:szCs w:val="28"/>
              </w:rPr>
              <w:t>Успевают на «5» - 76 чел.</w:t>
            </w:r>
          </w:p>
          <w:p w14:paraId="1B762982" w14:textId="16E31A75" w:rsidR="00943769" w:rsidRPr="00C0723E" w:rsidRDefault="00943769" w:rsidP="00C07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723E">
              <w:rPr>
                <w:rFonts w:ascii="Times New Roman" w:hAnsi="Times New Roman" w:cs="Times New Roman"/>
                <w:sz w:val="28"/>
                <w:szCs w:val="28"/>
              </w:rPr>
              <w:t>Успевают  на</w:t>
            </w:r>
            <w:proofErr w:type="gramEnd"/>
            <w:r w:rsidRPr="00C0723E">
              <w:rPr>
                <w:rFonts w:ascii="Times New Roman" w:hAnsi="Times New Roman" w:cs="Times New Roman"/>
                <w:sz w:val="28"/>
                <w:szCs w:val="28"/>
              </w:rPr>
              <w:t xml:space="preserve"> «4», «5» -</w:t>
            </w:r>
            <w:r w:rsidR="00D5798E" w:rsidRPr="00C07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723E">
              <w:rPr>
                <w:rFonts w:ascii="Times New Roman" w:hAnsi="Times New Roman" w:cs="Times New Roman"/>
                <w:sz w:val="28"/>
                <w:szCs w:val="28"/>
              </w:rPr>
              <w:t>448 чел.</w:t>
            </w:r>
          </w:p>
          <w:p w14:paraId="1F231042" w14:textId="77777777" w:rsidR="00943769" w:rsidRPr="00C0723E" w:rsidRDefault="00943769" w:rsidP="00C07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23E">
              <w:rPr>
                <w:rFonts w:ascii="Times New Roman" w:hAnsi="Times New Roman" w:cs="Times New Roman"/>
                <w:sz w:val="28"/>
                <w:szCs w:val="28"/>
              </w:rPr>
              <w:t>Успевают с одной «4» - 36 чел.</w:t>
            </w:r>
          </w:p>
          <w:p w14:paraId="1F337804" w14:textId="77777777" w:rsidR="00943769" w:rsidRPr="00C0723E" w:rsidRDefault="00943769" w:rsidP="00C07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23E">
              <w:rPr>
                <w:rFonts w:ascii="Times New Roman" w:hAnsi="Times New Roman" w:cs="Times New Roman"/>
                <w:sz w:val="28"/>
                <w:szCs w:val="28"/>
              </w:rPr>
              <w:t>С одной «3» - 97 чел.</w:t>
            </w:r>
          </w:p>
          <w:p w14:paraId="148FE23C" w14:textId="78BB4033" w:rsidR="00943769" w:rsidRPr="00C0723E" w:rsidRDefault="00D5798E" w:rsidP="00C07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23E">
              <w:rPr>
                <w:rFonts w:ascii="Times New Roman" w:hAnsi="Times New Roman" w:cs="Times New Roman"/>
                <w:sz w:val="28"/>
                <w:szCs w:val="28"/>
              </w:rPr>
              <w:t>Не аттестовано – 5 чел.</w:t>
            </w:r>
          </w:p>
          <w:p w14:paraId="6EE6D4C9" w14:textId="281F375B" w:rsidR="00943769" w:rsidRDefault="00D5798E" w:rsidP="00C07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23E">
              <w:rPr>
                <w:rFonts w:ascii="Times New Roman" w:hAnsi="Times New Roman" w:cs="Times New Roman"/>
                <w:sz w:val="28"/>
                <w:szCs w:val="28"/>
              </w:rPr>
              <w:t>Не успевают по предметам-15 чел.</w:t>
            </w:r>
          </w:p>
          <w:p w14:paraId="7437817F" w14:textId="77777777" w:rsidR="00C0723E" w:rsidRPr="00C0723E" w:rsidRDefault="00C0723E" w:rsidP="00C072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6A548F" w14:textId="429AE22F" w:rsidR="00786DEB" w:rsidRPr="00943769" w:rsidRDefault="00786DEB" w:rsidP="008465C1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943769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Результаты освоения учащимися программ начального общего образования по показателям: «успеваемость», «качественная</w:t>
            </w:r>
            <w:r w:rsidRPr="00DC7A18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 xml:space="preserve"> </w:t>
            </w:r>
            <w:r w:rsidRPr="00943769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успеваемость» в 2018/2019 учебном году.</w:t>
            </w:r>
          </w:p>
          <w:tbl>
            <w:tblPr>
              <w:tblStyle w:val="ad"/>
              <w:tblW w:w="14322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568"/>
              <w:gridCol w:w="567"/>
              <w:gridCol w:w="567"/>
              <w:gridCol w:w="567"/>
              <w:gridCol w:w="567"/>
              <w:gridCol w:w="490"/>
              <w:gridCol w:w="567"/>
              <w:gridCol w:w="567"/>
              <w:gridCol w:w="498"/>
              <w:gridCol w:w="505"/>
              <w:gridCol w:w="236"/>
              <w:gridCol w:w="488"/>
              <w:gridCol w:w="490"/>
              <w:gridCol w:w="629"/>
              <w:gridCol w:w="490"/>
              <w:gridCol w:w="565"/>
              <w:gridCol w:w="514"/>
              <w:gridCol w:w="544"/>
              <w:gridCol w:w="622"/>
              <w:gridCol w:w="525"/>
              <w:gridCol w:w="546"/>
              <w:gridCol w:w="548"/>
              <w:gridCol w:w="490"/>
              <w:gridCol w:w="490"/>
              <w:gridCol w:w="485"/>
              <w:gridCol w:w="630"/>
            </w:tblGrid>
            <w:tr w:rsidR="00786DEB" w:rsidRPr="00DD6688" w14:paraId="42439212" w14:textId="77777777" w:rsidTr="00E54B54">
              <w:tc>
                <w:tcPr>
                  <w:tcW w:w="567" w:type="dxa"/>
                </w:tcPr>
                <w:p w14:paraId="1596720C" w14:textId="77777777" w:rsidR="00786DEB" w:rsidRPr="00DD6688" w:rsidRDefault="00786DEB" w:rsidP="004E066F">
                  <w:pPr>
                    <w:framePr w:hSpace="180" w:wrap="around" w:vAnchor="text" w:hAnchor="text" w:x="142" w:y="1"/>
                    <w:suppressOverlap/>
                  </w:pPr>
                </w:p>
              </w:tc>
              <w:tc>
                <w:tcPr>
                  <w:tcW w:w="2836" w:type="dxa"/>
                  <w:gridSpan w:val="5"/>
                </w:tcPr>
                <w:p w14:paraId="2B0757BC" w14:textId="48EF45F1" w:rsidR="00786DEB" w:rsidRPr="002F6248" w:rsidRDefault="00244BCC" w:rsidP="004E066F">
                  <w:pPr>
                    <w:framePr w:hSpace="180" w:wrap="around" w:vAnchor="text" w:hAnchor="text" w:x="142" w:y="1"/>
                    <w:suppressOverlap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У</w:t>
                  </w:r>
                  <w:r w:rsidR="00786DEB" w:rsidRPr="002F6248">
                    <w:rPr>
                      <w:b/>
                      <w:color w:val="000000" w:themeColor="text1"/>
                    </w:rPr>
                    <w:t>спеваемость</w:t>
                  </w:r>
                </w:p>
              </w:tc>
              <w:tc>
                <w:tcPr>
                  <w:tcW w:w="2863" w:type="dxa"/>
                  <w:gridSpan w:val="6"/>
                </w:tcPr>
                <w:p w14:paraId="53BD7FCB" w14:textId="77777777" w:rsidR="00786DEB" w:rsidRPr="002F6248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b/>
                      <w:color w:val="000000" w:themeColor="text1"/>
                    </w:rPr>
                  </w:pPr>
                  <w:r w:rsidRPr="002F6248">
                    <w:rPr>
                      <w:b/>
                      <w:color w:val="000000" w:themeColor="text1"/>
                    </w:rPr>
                    <w:t>Качественная успеваемость</w:t>
                  </w:r>
                </w:p>
              </w:tc>
              <w:tc>
                <w:tcPr>
                  <w:tcW w:w="2662" w:type="dxa"/>
                  <w:gridSpan w:val="5"/>
                </w:tcPr>
                <w:p w14:paraId="27DC66F0" w14:textId="77777777" w:rsidR="00786DEB" w:rsidRPr="002F6248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На «5»</w:t>
                  </w:r>
                </w:p>
              </w:tc>
              <w:tc>
                <w:tcPr>
                  <w:tcW w:w="2751" w:type="dxa"/>
                  <w:gridSpan w:val="5"/>
                </w:tcPr>
                <w:p w14:paraId="4D65D702" w14:textId="77777777" w:rsidR="00786DEB" w:rsidRPr="002F6248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b/>
                      <w:color w:val="000000" w:themeColor="text1"/>
                    </w:rPr>
                  </w:pPr>
                  <w:r w:rsidRPr="00473E83"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>На «4» и «5»</w:t>
                  </w:r>
                </w:p>
              </w:tc>
              <w:tc>
                <w:tcPr>
                  <w:tcW w:w="2643" w:type="dxa"/>
                  <w:gridSpan w:val="5"/>
                </w:tcPr>
                <w:p w14:paraId="56F64F0D" w14:textId="77777777" w:rsidR="00786DEB" w:rsidRPr="002F6248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b/>
                      <w:color w:val="000000" w:themeColor="text1"/>
                    </w:rPr>
                  </w:pPr>
                  <w:r w:rsidRPr="002F6248">
                    <w:rPr>
                      <w:b/>
                      <w:color w:val="000000" w:themeColor="text1"/>
                    </w:rPr>
                    <w:t>С одной «3»</w:t>
                  </w:r>
                </w:p>
              </w:tc>
            </w:tr>
            <w:tr w:rsidR="00786DEB" w:rsidRPr="00DD6688" w14:paraId="319D33BD" w14:textId="77777777" w:rsidTr="00E54B54">
              <w:trPr>
                <w:trHeight w:val="568"/>
              </w:trPr>
              <w:tc>
                <w:tcPr>
                  <w:tcW w:w="567" w:type="dxa"/>
                </w:tcPr>
                <w:p w14:paraId="3547890B" w14:textId="77777777" w:rsidR="00786DEB" w:rsidRPr="00DD6688" w:rsidRDefault="00786DEB" w:rsidP="004E066F">
                  <w:pPr>
                    <w:framePr w:hSpace="180" w:wrap="around" w:vAnchor="text" w:hAnchor="text" w:x="142" w:y="1"/>
                    <w:suppressOverlap/>
                  </w:pPr>
                </w:p>
              </w:tc>
              <w:tc>
                <w:tcPr>
                  <w:tcW w:w="568" w:type="dxa"/>
                </w:tcPr>
                <w:p w14:paraId="14612FEF" w14:textId="77777777" w:rsidR="00786DEB" w:rsidRPr="00DD6688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DD6688">
                    <w:t>1ч</w:t>
                  </w:r>
                </w:p>
              </w:tc>
              <w:tc>
                <w:tcPr>
                  <w:tcW w:w="567" w:type="dxa"/>
                </w:tcPr>
                <w:p w14:paraId="6F789B7E" w14:textId="77777777" w:rsidR="00786DEB" w:rsidRPr="00DD6688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DD6688">
                    <w:t>2ч</w:t>
                  </w:r>
                </w:p>
              </w:tc>
              <w:tc>
                <w:tcPr>
                  <w:tcW w:w="567" w:type="dxa"/>
                </w:tcPr>
                <w:p w14:paraId="00F22F68" w14:textId="77777777" w:rsidR="00786DEB" w:rsidRPr="00DD6688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DD6688">
                    <w:t>3ч</w:t>
                  </w:r>
                </w:p>
              </w:tc>
              <w:tc>
                <w:tcPr>
                  <w:tcW w:w="567" w:type="dxa"/>
                </w:tcPr>
                <w:p w14:paraId="66115B5B" w14:textId="77777777" w:rsidR="00786DEB" w:rsidRPr="00DD6688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DD6688">
                    <w:t>4ч</w:t>
                  </w:r>
                </w:p>
              </w:tc>
              <w:tc>
                <w:tcPr>
                  <w:tcW w:w="567" w:type="dxa"/>
                </w:tcPr>
                <w:p w14:paraId="42EAA334" w14:textId="77777777" w:rsidR="00786DEB" w:rsidRPr="00DD6688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DD6688">
                    <w:t>год</w:t>
                  </w:r>
                </w:p>
              </w:tc>
              <w:tc>
                <w:tcPr>
                  <w:tcW w:w="490" w:type="dxa"/>
                </w:tcPr>
                <w:p w14:paraId="3E83CB78" w14:textId="77777777" w:rsidR="00786DEB" w:rsidRPr="00DD6688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DD6688">
                    <w:t>1ч</w:t>
                  </w:r>
                </w:p>
              </w:tc>
              <w:tc>
                <w:tcPr>
                  <w:tcW w:w="567" w:type="dxa"/>
                </w:tcPr>
                <w:p w14:paraId="6121A2AB" w14:textId="77777777" w:rsidR="00786DEB" w:rsidRPr="00DD6688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DD6688">
                    <w:t>2ч</w:t>
                  </w:r>
                </w:p>
              </w:tc>
              <w:tc>
                <w:tcPr>
                  <w:tcW w:w="567" w:type="dxa"/>
                </w:tcPr>
                <w:p w14:paraId="626A5F6C" w14:textId="77777777" w:rsidR="00786DEB" w:rsidRPr="00DD6688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DD6688">
                    <w:t>3ч</w:t>
                  </w:r>
                </w:p>
              </w:tc>
              <w:tc>
                <w:tcPr>
                  <w:tcW w:w="498" w:type="dxa"/>
                </w:tcPr>
                <w:p w14:paraId="25DBA241" w14:textId="77777777" w:rsidR="00786DEB" w:rsidRPr="00DD6688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DD6688">
                    <w:t>4ч</w:t>
                  </w:r>
                </w:p>
              </w:tc>
              <w:tc>
                <w:tcPr>
                  <w:tcW w:w="505" w:type="dxa"/>
                </w:tcPr>
                <w:p w14:paraId="75EC604A" w14:textId="77777777" w:rsidR="00786DEB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>
                    <w:t>год</w:t>
                  </w:r>
                </w:p>
              </w:tc>
              <w:tc>
                <w:tcPr>
                  <w:tcW w:w="236" w:type="dxa"/>
                </w:tcPr>
                <w:p w14:paraId="0836FE6F" w14:textId="77777777" w:rsidR="00786DEB" w:rsidRPr="00DD6688" w:rsidRDefault="00786DEB" w:rsidP="004E066F">
                  <w:pPr>
                    <w:framePr w:hSpace="180" w:wrap="around" w:vAnchor="text" w:hAnchor="text" w:x="142" w:y="1"/>
                    <w:suppressOverlap/>
                  </w:pPr>
                </w:p>
              </w:tc>
              <w:tc>
                <w:tcPr>
                  <w:tcW w:w="488" w:type="dxa"/>
                </w:tcPr>
                <w:p w14:paraId="40CB8C11" w14:textId="77777777" w:rsidR="00786DEB" w:rsidRPr="00DD6688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DD6688">
                    <w:t>1</w:t>
                  </w:r>
                </w:p>
              </w:tc>
              <w:tc>
                <w:tcPr>
                  <w:tcW w:w="490" w:type="dxa"/>
                </w:tcPr>
                <w:p w14:paraId="5BC9344D" w14:textId="77777777" w:rsidR="00786DEB" w:rsidRPr="00DD6688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DD6688">
                    <w:t>2ч</w:t>
                  </w:r>
                </w:p>
              </w:tc>
              <w:tc>
                <w:tcPr>
                  <w:tcW w:w="629" w:type="dxa"/>
                </w:tcPr>
                <w:p w14:paraId="50E85CCA" w14:textId="77777777" w:rsidR="00786DEB" w:rsidRPr="00DD6688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DD6688">
                    <w:t>3ч</w:t>
                  </w:r>
                </w:p>
              </w:tc>
              <w:tc>
                <w:tcPr>
                  <w:tcW w:w="490" w:type="dxa"/>
                </w:tcPr>
                <w:p w14:paraId="7D3CA405" w14:textId="77777777" w:rsidR="00786DEB" w:rsidRPr="00DD6688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DD6688">
                    <w:t>4ч</w:t>
                  </w:r>
                </w:p>
              </w:tc>
              <w:tc>
                <w:tcPr>
                  <w:tcW w:w="565" w:type="dxa"/>
                </w:tcPr>
                <w:p w14:paraId="1A6D5093" w14:textId="77777777" w:rsidR="00786DEB" w:rsidRPr="00DD6688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>
                    <w:t>год</w:t>
                  </w:r>
                </w:p>
              </w:tc>
              <w:tc>
                <w:tcPr>
                  <w:tcW w:w="514" w:type="dxa"/>
                </w:tcPr>
                <w:p w14:paraId="6EB8DB82" w14:textId="77777777" w:rsidR="00786DEB" w:rsidRPr="00DD6688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DD6688">
                    <w:t>1ч</w:t>
                  </w:r>
                </w:p>
              </w:tc>
              <w:tc>
                <w:tcPr>
                  <w:tcW w:w="544" w:type="dxa"/>
                </w:tcPr>
                <w:p w14:paraId="44CA0EB3" w14:textId="77777777" w:rsidR="00786DEB" w:rsidRPr="00DD6688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DD6688">
                    <w:t>2ч</w:t>
                  </w:r>
                </w:p>
              </w:tc>
              <w:tc>
                <w:tcPr>
                  <w:tcW w:w="622" w:type="dxa"/>
                </w:tcPr>
                <w:p w14:paraId="16A2C844" w14:textId="77777777" w:rsidR="00786DEB" w:rsidRPr="00DD6688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DD6688">
                    <w:t>3ч</w:t>
                  </w:r>
                </w:p>
              </w:tc>
              <w:tc>
                <w:tcPr>
                  <w:tcW w:w="525" w:type="dxa"/>
                </w:tcPr>
                <w:p w14:paraId="7DE98701" w14:textId="77777777" w:rsidR="00786DEB" w:rsidRPr="00DD6688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DD6688">
                    <w:t>4ч</w:t>
                  </w:r>
                </w:p>
              </w:tc>
              <w:tc>
                <w:tcPr>
                  <w:tcW w:w="546" w:type="dxa"/>
                </w:tcPr>
                <w:p w14:paraId="02ED3B4F" w14:textId="77777777" w:rsidR="00786DEB" w:rsidRPr="00DD6688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DD6688">
                    <w:t>Год</w:t>
                  </w:r>
                </w:p>
                <w:p w14:paraId="6209089C" w14:textId="77777777" w:rsidR="00786DEB" w:rsidRPr="00DD6688" w:rsidRDefault="00786DEB" w:rsidP="004E066F">
                  <w:pPr>
                    <w:framePr w:hSpace="180" w:wrap="around" w:vAnchor="text" w:hAnchor="text" w:x="142" w:y="1"/>
                    <w:suppressOverlap/>
                  </w:pPr>
                </w:p>
              </w:tc>
              <w:tc>
                <w:tcPr>
                  <w:tcW w:w="548" w:type="dxa"/>
                </w:tcPr>
                <w:p w14:paraId="0F9C2A62" w14:textId="77777777" w:rsidR="00786DEB" w:rsidRPr="00DD6688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DD6688">
                    <w:t>1ч</w:t>
                  </w:r>
                </w:p>
              </w:tc>
              <w:tc>
                <w:tcPr>
                  <w:tcW w:w="490" w:type="dxa"/>
                </w:tcPr>
                <w:p w14:paraId="7512B6AF" w14:textId="77777777" w:rsidR="00786DEB" w:rsidRPr="00DD6688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DD6688">
                    <w:t>2ч</w:t>
                  </w:r>
                </w:p>
              </w:tc>
              <w:tc>
                <w:tcPr>
                  <w:tcW w:w="490" w:type="dxa"/>
                </w:tcPr>
                <w:p w14:paraId="69F7438B" w14:textId="77777777" w:rsidR="00786DEB" w:rsidRPr="00DD6688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DD6688">
                    <w:t>3ч</w:t>
                  </w:r>
                </w:p>
              </w:tc>
              <w:tc>
                <w:tcPr>
                  <w:tcW w:w="485" w:type="dxa"/>
                </w:tcPr>
                <w:p w14:paraId="4DE721F5" w14:textId="77777777" w:rsidR="00786DEB" w:rsidRPr="00DD6688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DD6688">
                    <w:t>4ч</w:t>
                  </w:r>
                </w:p>
              </w:tc>
              <w:tc>
                <w:tcPr>
                  <w:tcW w:w="630" w:type="dxa"/>
                </w:tcPr>
                <w:p w14:paraId="370E9483" w14:textId="77777777" w:rsidR="00786DEB" w:rsidRPr="00DD6688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>
                    <w:t>год</w:t>
                  </w:r>
                </w:p>
                <w:p w14:paraId="45643DA1" w14:textId="77777777" w:rsidR="00786DEB" w:rsidRPr="00DD6688" w:rsidRDefault="00786DEB" w:rsidP="004E066F">
                  <w:pPr>
                    <w:framePr w:hSpace="180" w:wrap="around" w:vAnchor="text" w:hAnchor="text" w:x="142" w:y="1"/>
                    <w:suppressOverlap/>
                  </w:pPr>
                </w:p>
              </w:tc>
            </w:tr>
            <w:tr w:rsidR="00786DEB" w:rsidRPr="00777137" w14:paraId="5F9C5635" w14:textId="77777777" w:rsidTr="00E54B54">
              <w:tc>
                <w:tcPr>
                  <w:tcW w:w="567" w:type="dxa"/>
                </w:tcPr>
                <w:p w14:paraId="76D6A2DD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color w:val="FF0000"/>
                    </w:rPr>
                  </w:pPr>
                  <w:r w:rsidRPr="00777137">
                    <w:rPr>
                      <w:color w:val="FF0000"/>
                    </w:rPr>
                    <w:t>2а</w:t>
                  </w:r>
                </w:p>
              </w:tc>
              <w:tc>
                <w:tcPr>
                  <w:tcW w:w="568" w:type="dxa"/>
                </w:tcPr>
                <w:p w14:paraId="2332E3E2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100</w:t>
                  </w:r>
                </w:p>
              </w:tc>
              <w:tc>
                <w:tcPr>
                  <w:tcW w:w="567" w:type="dxa"/>
                </w:tcPr>
                <w:p w14:paraId="725D28A5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100</w:t>
                  </w:r>
                </w:p>
              </w:tc>
              <w:tc>
                <w:tcPr>
                  <w:tcW w:w="567" w:type="dxa"/>
                </w:tcPr>
                <w:p w14:paraId="7AED3015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100</w:t>
                  </w:r>
                </w:p>
              </w:tc>
              <w:tc>
                <w:tcPr>
                  <w:tcW w:w="567" w:type="dxa"/>
                </w:tcPr>
                <w:p w14:paraId="785A966D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100</w:t>
                  </w:r>
                </w:p>
              </w:tc>
              <w:tc>
                <w:tcPr>
                  <w:tcW w:w="567" w:type="dxa"/>
                </w:tcPr>
                <w:p w14:paraId="4649DD17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100</w:t>
                  </w:r>
                </w:p>
              </w:tc>
              <w:tc>
                <w:tcPr>
                  <w:tcW w:w="490" w:type="dxa"/>
                </w:tcPr>
                <w:p w14:paraId="1AB3A130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63</w:t>
                  </w:r>
                </w:p>
              </w:tc>
              <w:tc>
                <w:tcPr>
                  <w:tcW w:w="567" w:type="dxa"/>
                </w:tcPr>
                <w:p w14:paraId="783B5C24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66</w:t>
                  </w:r>
                </w:p>
              </w:tc>
              <w:tc>
                <w:tcPr>
                  <w:tcW w:w="567" w:type="dxa"/>
                </w:tcPr>
                <w:p w14:paraId="184AC9A4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71</w:t>
                  </w:r>
                </w:p>
              </w:tc>
              <w:tc>
                <w:tcPr>
                  <w:tcW w:w="498" w:type="dxa"/>
                </w:tcPr>
                <w:p w14:paraId="08265619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64</w:t>
                  </w:r>
                </w:p>
              </w:tc>
              <w:tc>
                <w:tcPr>
                  <w:tcW w:w="505" w:type="dxa"/>
                </w:tcPr>
                <w:p w14:paraId="41C1B56E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71</w:t>
                  </w:r>
                </w:p>
              </w:tc>
              <w:tc>
                <w:tcPr>
                  <w:tcW w:w="236" w:type="dxa"/>
                </w:tcPr>
                <w:p w14:paraId="3F5A0737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</w:p>
              </w:tc>
              <w:tc>
                <w:tcPr>
                  <w:tcW w:w="488" w:type="dxa"/>
                </w:tcPr>
                <w:p w14:paraId="7BD3A30A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4</w:t>
                  </w:r>
                </w:p>
              </w:tc>
              <w:tc>
                <w:tcPr>
                  <w:tcW w:w="490" w:type="dxa"/>
                </w:tcPr>
                <w:p w14:paraId="0122C394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3</w:t>
                  </w:r>
                </w:p>
              </w:tc>
              <w:tc>
                <w:tcPr>
                  <w:tcW w:w="629" w:type="dxa"/>
                </w:tcPr>
                <w:p w14:paraId="2DB5AB81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4</w:t>
                  </w:r>
                </w:p>
              </w:tc>
              <w:tc>
                <w:tcPr>
                  <w:tcW w:w="490" w:type="dxa"/>
                </w:tcPr>
                <w:p w14:paraId="2D814A2F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5</w:t>
                  </w:r>
                </w:p>
              </w:tc>
              <w:tc>
                <w:tcPr>
                  <w:tcW w:w="565" w:type="dxa"/>
                </w:tcPr>
                <w:p w14:paraId="5407B5A4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5</w:t>
                  </w:r>
                </w:p>
              </w:tc>
              <w:tc>
                <w:tcPr>
                  <w:tcW w:w="514" w:type="dxa"/>
                </w:tcPr>
                <w:p w14:paraId="46D03E7D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13</w:t>
                  </w:r>
                </w:p>
              </w:tc>
              <w:tc>
                <w:tcPr>
                  <w:tcW w:w="544" w:type="dxa"/>
                </w:tcPr>
                <w:p w14:paraId="3DFA24C4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12</w:t>
                  </w:r>
                </w:p>
              </w:tc>
              <w:tc>
                <w:tcPr>
                  <w:tcW w:w="622" w:type="dxa"/>
                </w:tcPr>
                <w:p w14:paraId="4061477F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12</w:t>
                  </w:r>
                </w:p>
              </w:tc>
              <w:tc>
                <w:tcPr>
                  <w:tcW w:w="525" w:type="dxa"/>
                </w:tcPr>
                <w:p w14:paraId="6F00BA3C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11</w:t>
                  </w:r>
                </w:p>
              </w:tc>
              <w:tc>
                <w:tcPr>
                  <w:tcW w:w="546" w:type="dxa"/>
                </w:tcPr>
                <w:p w14:paraId="09F58D9B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12</w:t>
                  </w:r>
                </w:p>
              </w:tc>
              <w:tc>
                <w:tcPr>
                  <w:tcW w:w="548" w:type="dxa"/>
                </w:tcPr>
                <w:p w14:paraId="2C4625E3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5</w:t>
                  </w:r>
                </w:p>
              </w:tc>
              <w:tc>
                <w:tcPr>
                  <w:tcW w:w="490" w:type="dxa"/>
                </w:tcPr>
                <w:p w14:paraId="1A28403F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5</w:t>
                  </w:r>
                </w:p>
              </w:tc>
              <w:tc>
                <w:tcPr>
                  <w:tcW w:w="490" w:type="dxa"/>
                </w:tcPr>
                <w:p w14:paraId="15356F01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3</w:t>
                  </w:r>
                </w:p>
              </w:tc>
              <w:tc>
                <w:tcPr>
                  <w:tcW w:w="485" w:type="dxa"/>
                </w:tcPr>
                <w:p w14:paraId="3DF04318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5</w:t>
                  </w:r>
                </w:p>
              </w:tc>
              <w:tc>
                <w:tcPr>
                  <w:tcW w:w="630" w:type="dxa"/>
                </w:tcPr>
                <w:p w14:paraId="454ABF5E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2</w:t>
                  </w:r>
                </w:p>
              </w:tc>
            </w:tr>
            <w:tr w:rsidR="00786DEB" w:rsidRPr="00777137" w14:paraId="1B5DC82B" w14:textId="77777777" w:rsidTr="00E54B54">
              <w:tc>
                <w:tcPr>
                  <w:tcW w:w="567" w:type="dxa"/>
                </w:tcPr>
                <w:p w14:paraId="0BA42006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color w:val="FF0000"/>
                    </w:rPr>
                  </w:pPr>
                  <w:r w:rsidRPr="00777137">
                    <w:rPr>
                      <w:color w:val="FF0000"/>
                    </w:rPr>
                    <w:t>2б</w:t>
                  </w:r>
                </w:p>
              </w:tc>
              <w:tc>
                <w:tcPr>
                  <w:tcW w:w="568" w:type="dxa"/>
                </w:tcPr>
                <w:p w14:paraId="326D47D1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100</w:t>
                  </w:r>
                </w:p>
              </w:tc>
              <w:tc>
                <w:tcPr>
                  <w:tcW w:w="567" w:type="dxa"/>
                </w:tcPr>
                <w:p w14:paraId="2568FB43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100</w:t>
                  </w:r>
                </w:p>
              </w:tc>
              <w:tc>
                <w:tcPr>
                  <w:tcW w:w="567" w:type="dxa"/>
                </w:tcPr>
                <w:p w14:paraId="477C071E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100</w:t>
                  </w:r>
                </w:p>
              </w:tc>
              <w:tc>
                <w:tcPr>
                  <w:tcW w:w="567" w:type="dxa"/>
                </w:tcPr>
                <w:p w14:paraId="7C29D233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100</w:t>
                  </w:r>
                </w:p>
              </w:tc>
              <w:tc>
                <w:tcPr>
                  <w:tcW w:w="567" w:type="dxa"/>
                </w:tcPr>
                <w:p w14:paraId="6B71F998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100</w:t>
                  </w:r>
                </w:p>
              </w:tc>
              <w:tc>
                <w:tcPr>
                  <w:tcW w:w="490" w:type="dxa"/>
                </w:tcPr>
                <w:p w14:paraId="0E811ADB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77</w:t>
                  </w:r>
                </w:p>
              </w:tc>
              <w:tc>
                <w:tcPr>
                  <w:tcW w:w="567" w:type="dxa"/>
                </w:tcPr>
                <w:p w14:paraId="09F006EC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77</w:t>
                  </w:r>
                </w:p>
              </w:tc>
              <w:tc>
                <w:tcPr>
                  <w:tcW w:w="567" w:type="dxa"/>
                </w:tcPr>
                <w:p w14:paraId="58464A86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73</w:t>
                  </w:r>
                </w:p>
              </w:tc>
              <w:tc>
                <w:tcPr>
                  <w:tcW w:w="498" w:type="dxa"/>
                </w:tcPr>
                <w:p w14:paraId="1BA5D8C3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70</w:t>
                  </w:r>
                </w:p>
              </w:tc>
              <w:tc>
                <w:tcPr>
                  <w:tcW w:w="505" w:type="dxa"/>
                </w:tcPr>
                <w:p w14:paraId="447981C3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73</w:t>
                  </w:r>
                </w:p>
              </w:tc>
              <w:tc>
                <w:tcPr>
                  <w:tcW w:w="236" w:type="dxa"/>
                </w:tcPr>
                <w:p w14:paraId="0473F647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</w:p>
              </w:tc>
              <w:tc>
                <w:tcPr>
                  <w:tcW w:w="488" w:type="dxa"/>
                </w:tcPr>
                <w:p w14:paraId="6FBBAC80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4</w:t>
                  </w:r>
                </w:p>
              </w:tc>
              <w:tc>
                <w:tcPr>
                  <w:tcW w:w="490" w:type="dxa"/>
                </w:tcPr>
                <w:p w14:paraId="0DD598DF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4</w:t>
                  </w:r>
                </w:p>
              </w:tc>
              <w:tc>
                <w:tcPr>
                  <w:tcW w:w="629" w:type="dxa"/>
                </w:tcPr>
                <w:p w14:paraId="56566BEA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5</w:t>
                  </w:r>
                </w:p>
              </w:tc>
              <w:tc>
                <w:tcPr>
                  <w:tcW w:w="490" w:type="dxa"/>
                </w:tcPr>
                <w:p w14:paraId="4C76E618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3</w:t>
                  </w:r>
                </w:p>
              </w:tc>
              <w:tc>
                <w:tcPr>
                  <w:tcW w:w="565" w:type="dxa"/>
                </w:tcPr>
                <w:p w14:paraId="08660AC0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4</w:t>
                  </w:r>
                </w:p>
              </w:tc>
              <w:tc>
                <w:tcPr>
                  <w:tcW w:w="514" w:type="dxa"/>
                </w:tcPr>
                <w:p w14:paraId="4DB72E08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19</w:t>
                  </w:r>
                </w:p>
              </w:tc>
              <w:tc>
                <w:tcPr>
                  <w:tcW w:w="544" w:type="dxa"/>
                </w:tcPr>
                <w:p w14:paraId="076DD149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19</w:t>
                  </w:r>
                </w:p>
              </w:tc>
              <w:tc>
                <w:tcPr>
                  <w:tcW w:w="622" w:type="dxa"/>
                </w:tcPr>
                <w:p w14:paraId="1B0291F9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17</w:t>
                  </w:r>
                </w:p>
              </w:tc>
              <w:tc>
                <w:tcPr>
                  <w:tcW w:w="525" w:type="dxa"/>
                </w:tcPr>
                <w:p w14:paraId="4CA6B6A0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18</w:t>
                  </w:r>
                </w:p>
              </w:tc>
              <w:tc>
                <w:tcPr>
                  <w:tcW w:w="546" w:type="dxa"/>
                </w:tcPr>
                <w:p w14:paraId="32B908AB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18</w:t>
                  </w:r>
                </w:p>
              </w:tc>
              <w:tc>
                <w:tcPr>
                  <w:tcW w:w="548" w:type="dxa"/>
                </w:tcPr>
                <w:p w14:paraId="7F8E5B37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3</w:t>
                  </w:r>
                </w:p>
              </w:tc>
              <w:tc>
                <w:tcPr>
                  <w:tcW w:w="490" w:type="dxa"/>
                </w:tcPr>
                <w:p w14:paraId="134E37AE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4</w:t>
                  </w:r>
                </w:p>
              </w:tc>
              <w:tc>
                <w:tcPr>
                  <w:tcW w:w="490" w:type="dxa"/>
                </w:tcPr>
                <w:p w14:paraId="3ABADADD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4</w:t>
                  </w:r>
                </w:p>
              </w:tc>
              <w:tc>
                <w:tcPr>
                  <w:tcW w:w="485" w:type="dxa"/>
                </w:tcPr>
                <w:p w14:paraId="2D6B2328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3</w:t>
                  </w:r>
                </w:p>
              </w:tc>
              <w:tc>
                <w:tcPr>
                  <w:tcW w:w="630" w:type="dxa"/>
                </w:tcPr>
                <w:p w14:paraId="02308B54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4</w:t>
                  </w:r>
                </w:p>
              </w:tc>
            </w:tr>
            <w:tr w:rsidR="00786DEB" w:rsidRPr="00777137" w14:paraId="151B395E" w14:textId="77777777" w:rsidTr="00E54B54">
              <w:tc>
                <w:tcPr>
                  <w:tcW w:w="567" w:type="dxa"/>
                </w:tcPr>
                <w:p w14:paraId="77D4EB5E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color w:val="FF0000"/>
                    </w:rPr>
                  </w:pPr>
                  <w:r w:rsidRPr="00777137">
                    <w:rPr>
                      <w:color w:val="FF0000"/>
                    </w:rPr>
                    <w:t>2в</w:t>
                  </w:r>
                </w:p>
              </w:tc>
              <w:tc>
                <w:tcPr>
                  <w:tcW w:w="568" w:type="dxa"/>
                </w:tcPr>
                <w:p w14:paraId="3E566C82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100</w:t>
                  </w:r>
                </w:p>
              </w:tc>
              <w:tc>
                <w:tcPr>
                  <w:tcW w:w="567" w:type="dxa"/>
                </w:tcPr>
                <w:p w14:paraId="148D9EB5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100</w:t>
                  </w:r>
                </w:p>
              </w:tc>
              <w:tc>
                <w:tcPr>
                  <w:tcW w:w="567" w:type="dxa"/>
                </w:tcPr>
                <w:p w14:paraId="180E3350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100</w:t>
                  </w:r>
                </w:p>
              </w:tc>
              <w:tc>
                <w:tcPr>
                  <w:tcW w:w="567" w:type="dxa"/>
                </w:tcPr>
                <w:p w14:paraId="73D34852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100</w:t>
                  </w:r>
                </w:p>
              </w:tc>
              <w:tc>
                <w:tcPr>
                  <w:tcW w:w="567" w:type="dxa"/>
                </w:tcPr>
                <w:p w14:paraId="0B8A5DD7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100</w:t>
                  </w:r>
                </w:p>
              </w:tc>
              <w:tc>
                <w:tcPr>
                  <w:tcW w:w="490" w:type="dxa"/>
                </w:tcPr>
                <w:p w14:paraId="563EB1E2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59</w:t>
                  </w:r>
                </w:p>
              </w:tc>
              <w:tc>
                <w:tcPr>
                  <w:tcW w:w="567" w:type="dxa"/>
                </w:tcPr>
                <w:p w14:paraId="3E3B0E75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66</w:t>
                  </w:r>
                </w:p>
              </w:tc>
              <w:tc>
                <w:tcPr>
                  <w:tcW w:w="567" w:type="dxa"/>
                </w:tcPr>
                <w:p w14:paraId="7AA672CC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68</w:t>
                  </w:r>
                </w:p>
              </w:tc>
              <w:tc>
                <w:tcPr>
                  <w:tcW w:w="498" w:type="dxa"/>
                </w:tcPr>
                <w:p w14:paraId="5E8EE336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68</w:t>
                  </w:r>
                </w:p>
              </w:tc>
              <w:tc>
                <w:tcPr>
                  <w:tcW w:w="505" w:type="dxa"/>
                </w:tcPr>
                <w:p w14:paraId="2AAF660F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71</w:t>
                  </w:r>
                </w:p>
              </w:tc>
              <w:tc>
                <w:tcPr>
                  <w:tcW w:w="236" w:type="dxa"/>
                </w:tcPr>
                <w:p w14:paraId="25EB2651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</w:p>
              </w:tc>
              <w:tc>
                <w:tcPr>
                  <w:tcW w:w="488" w:type="dxa"/>
                </w:tcPr>
                <w:p w14:paraId="4929B53C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</w:t>
                  </w:r>
                </w:p>
              </w:tc>
              <w:tc>
                <w:tcPr>
                  <w:tcW w:w="490" w:type="dxa"/>
                </w:tcPr>
                <w:p w14:paraId="601AA765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2</w:t>
                  </w:r>
                </w:p>
              </w:tc>
              <w:tc>
                <w:tcPr>
                  <w:tcW w:w="629" w:type="dxa"/>
                </w:tcPr>
                <w:p w14:paraId="7994BD68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2</w:t>
                  </w:r>
                </w:p>
              </w:tc>
              <w:tc>
                <w:tcPr>
                  <w:tcW w:w="490" w:type="dxa"/>
                </w:tcPr>
                <w:p w14:paraId="5A333850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</w:t>
                  </w:r>
                </w:p>
              </w:tc>
              <w:tc>
                <w:tcPr>
                  <w:tcW w:w="565" w:type="dxa"/>
                </w:tcPr>
                <w:p w14:paraId="7A0446E0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2</w:t>
                  </w:r>
                </w:p>
              </w:tc>
              <w:tc>
                <w:tcPr>
                  <w:tcW w:w="514" w:type="dxa"/>
                </w:tcPr>
                <w:p w14:paraId="111FFC35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17</w:t>
                  </w:r>
                </w:p>
              </w:tc>
              <w:tc>
                <w:tcPr>
                  <w:tcW w:w="544" w:type="dxa"/>
                </w:tcPr>
                <w:p w14:paraId="131B4869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17</w:t>
                  </w:r>
                </w:p>
              </w:tc>
              <w:tc>
                <w:tcPr>
                  <w:tcW w:w="622" w:type="dxa"/>
                </w:tcPr>
                <w:p w14:paraId="18B59EBE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17</w:t>
                  </w:r>
                </w:p>
              </w:tc>
              <w:tc>
                <w:tcPr>
                  <w:tcW w:w="525" w:type="dxa"/>
                </w:tcPr>
                <w:p w14:paraId="0A979427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18</w:t>
                  </w:r>
                </w:p>
              </w:tc>
              <w:tc>
                <w:tcPr>
                  <w:tcW w:w="546" w:type="dxa"/>
                </w:tcPr>
                <w:p w14:paraId="741B4753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18</w:t>
                  </w:r>
                </w:p>
              </w:tc>
              <w:tc>
                <w:tcPr>
                  <w:tcW w:w="548" w:type="dxa"/>
                </w:tcPr>
                <w:p w14:paraId="558C2CF8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4</w:t>
                  </w:r>
                </w:p>
              </w:tc>
              <w:tc>
                <w:tcPr>
                  <w:tcW w:w="490" w:type="dxa"/>
                </w:tcPr>
                <w:p w14:paraId="7DA5FCA2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4</w:t>
                  </w:r>
                </w:p>
              </w:tc>
              <w:tc>
                <w:tcPr>
                  <w:tcW w:w="490" w:type="dxa"/>
                </w:tcPr>
                <w:p w14:paraId="63D9CB2F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2</w:t>
                  </w:r>
                </w:p>
              </w:tc>
              <w:tc>
                <w:tcPr>
                  <w:tcW w:w="485" w:type="dxa"/>
                </w:tcPr>
                <w:p w14:paraId="3554BF7D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4</w:t>
                  </w:r>
                </w:p>
              </w:tc>
              <w:tc>
                <w:tcPr>
                  <w:tcW w:w="630" w:type="dxa"/>
                </w:tcPr>
                <w:p w14:paraId="0F42EA17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3</w:t>
                  </w:r>
                </w:p>
              </w:tc>
            </w:tr>
            <w:tr w:rsidR="00786DEB" w:rsidRPr="00777137" w14:paraId="546EB4EE" w14:textId="77777777" w:rsidTr="00E54B54">
              <w:tc>
                <w:tcPr>
                  <w:tcW w:w="567" w:type="dxa"/>
                </w:tcPr>
                <w:p w14:paraId="507489CA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color w:val="FF0000"/>
                    </w:rPr>
                  </w:pPr>
                  <w:r w:rsidRPr="00777137">
                    <w:rPr>
                      <w:color w:val="FF0000"/>
                    </w:rPr>
                    <w:t>2г</w:t>
                  </w:r>
                </w:p>
              </w:tc>
              <w:tc>
                <w:tcPr>
                  <w:tcW w:w="568" w:type="dxa"/>
                </w:tcPr>
                <w:p w14:paraId="21D6DE88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93</w:t>
                  </w:r>
                </w:p>
              </w:tc>
              <w:tc>
                <w:tcPr>
                  <w:tcW w:w="567" w:type="dxa"/>
                </w:tcPr>
                <w:p w14:paraId="4B23BA35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93</w:t>
                  </w:r>
                </w:p>
              </w:tc>
              <w:tc>
                <w:tcPr>
                  <w:tcW w:w="567" w:type="dxa"/>
                </w:tcPr>
                <w:p w14:paraId="34AB62F0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90</w:t>
                  </w:r>
                </w:p>
              </w:tc>
              <w:tc>
                <w:tcPr>
                  <w:tcW w:w="567" w:type="dxa"/>
                </w:tcPr>
                <w:p w14:paraId="2DFF694E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90</w:t>
                  </w:r>
                </w:p>
              </w:tc>
              <w:tc>
                <w:tcPr>
                  <w:tcW w:w="567" w:type="dxa"/>
                </w:tcPr>
                <w:p w14:paraId="3A77A031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96</w:t>
                  </w:r>
                </w:p>
              </w:tc>
              <w:tc>
                <w:tcPr>
                  <w:tcW w:w="490" w:type="dxa"/>
                </w:tcPr>
                <w:p w14:paraId="1A493CE3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46</w:t>
                  </w:r>
                </w:p>
              </w:tc>
              <w:tc>
                <w:tcPr>
                  <w:tcW w:w="567" w:type="dxa"/>
                </w:tcPr>
                <w:p w14:paraId="06B19614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50</w:t>
                  </w:r>
                </w:p>
              </w:tc>
              <w:tc>
                <w:tcPr>
                  <w:tcW w:w="567" w:type="dxa"/>
                </w:tcPr>
                <w:p w14:paraId="65D726EC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59</w:t>
                  </w:r>
                </w:p>
              </w:tc>
              <w:tc>
                <w:tcPr>
                  <w:tcW w:w="498" w:type="dxa"/>
                </w:tcPr>
                <w:p w14:paraId="09FD2BA4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57</w:t>
                  </w:r>
                </w:p>
              </w:tc>
              <w:tc>
                <w:tcPr>
                  <w:tcW w:w="505" w:type="dxa"/>
                </w:tcPr>
                <w:p w14:paraId="507FE860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61</w:t>
                  </w:r>
                </w:p>
              </w:tc>
              <w:tc>
                <w:tcPr>
                  <w:tcW w:w="236" w:type="dxa"/>
                </w:tcPr>
                <w:p w14:paraId="560294BF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</w:p>
              </w:tc>
              <w:tc>
                <w:tcPr>
                  <w:tcW w:w="488" w:type="dxa"/>
                </w:tcPr>
                <w:p w14:paraId="3C11567A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</w:t>
                  </w:r>
                </w:p>
              </w:tc>
              <w:tc>
                <w:tcPr>
                  <w:tcW w:w="490" w:type="dxa"/>
                </w:tcPr>
                <w:p w14:paraId="002F602A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2</w:t>
                  </w:r>
                </w:p>
              </w:tc>
              <w:tc>
                <w:tcPr>
                  <w:tcW w:w="629" w:type="dxa"/>
                </w:tcPr>
                <w:p w14:paraId="3488D691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2</w:t>
                  </w:r>
                </w:p>
              </w:tc>
              <w:tc>
                <w:tcPr>
                  <w:tcW w:w="490" w:type="dxa"/>
                </w:tcPr>
                <w:p w14:paraId="009C5212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2</w:t>
                  </w:r>
                </w:p>
              </w:tc>
              <w:tc>
                <w:tcPr>
                  <w:tcW w:w="565" w:type="dxa"/>
                </w:tcPr>
                <w:p w14:paraId="080532CA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2</w:t>
                  </w:r>
                </w:p>
              </w:tc>
              <w:tc>
                <w:tcPr>
                  <w:tcW w:w="514" w:type="dxa"/>
                </w:tcPr>
                <w:p w14:paraId="4A7A3657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10</w:t>
                  </w:r>
                </w:p>
              </w:tc>
              <w:tc>
                <w:tcPr>
                  <w:tcW w:w="544" w:type="dxa"/>
                </w:tcPr>
                <w:p w14:paraId="4D838D78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11</w:t>
                  </w:r>
                </w:p>
              </w:tc>
              <w:tc>
                <w:tcPr>
                  <w:tcW w:w="622" w:type="dxa"/>
                </w:tcPr>
                <w:p w14:paraId="4AD71F4B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15</w:t>
                  </w:r>
                </w:p>
              </w:tc>
              <w:tc>
                <w:tcPr>
                  <w:tcW w:w="525" w:type="dxa"/>
                </w:tcPr>
                <w:p w14:paraId="39D84CE6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13</w:t>
                  </w:r>
                </w:p>
              </w:tc>
              <w:tc>
                <w:tcPr>
                  <w:tcW w:w="546" w:type="dxa"/>
                </w:tcPr>
                <w:p w14:paraId="3A0AE66D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14</w:t>
                  </w:r>
                </w:p>
              </w:tc>
              <w:tc>
                <w:tcPr>
                  <w:tcW w:w="548" w:type="dxa"/>
                </w:tcPr>
                <w:p w14:paraId="4F36B964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4</w:t>
                  </w:r>
                </w:p>
              </w:tc>
              <w:tc>
                <w:tcPr>
                  <w:tcW w:w="490" w:type="dxa"/>
                </w:tcPr>
                <w:p w14:paraId="01730A59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4</w:t>
                  </w:r>
                </w:p>
              </w:tc>
              <w:tc>
                <w:tcPr>
                  <w:tcW w:w="490" w:type="dxa"/>
                </w:tcPr>
                <w:p w14:paraId="3560A3B7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0</w:t>
                  </w:r>
                </w:p>
              </w:tc>
              <w:tc>
                <w:tcPr>
                  <w:tcW w:w="485" w:type="dxa"/>
                </w:tcPr>
                <w:p w14:paraId="577583D7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</w:t>
                  </w:r>
                </w:p>
              </w:tc>
              <w:tc>
                <w:tcPr>
                  <w:tcW w:w="630" w:type="dxa"/>
                </w:tcPr>
                <w:p w14:paraId="524FA4B6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0</w:t>
                  </w:r>
                </w:p>
              </w:tc>
            </w:tr>
            <w:tr w:rsidR="00786DEB" w:rsidRPr="00777137" w14:paraId="62C84284" w14:textId="77777777" w:rsidTr="00E54B54">
              <w:tc>
                <w:tcPr>
                  <w:tcW w:w="567" w:type="dxa"/>
                </w:tcPr>
                <w:p w14:paraId="361FEDFF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color w:val="FF0000"/>
                    </w:rPr>
                  </w:pPr>
                  <w:r w:rsidRPr="00777137">
                    <w:rPr>
                      <w:color w:val="FF0000"/>
                    </w:rPr>
                    <w:t>2д</w:t>
                  </w:r>
                </w:p>
              </w:tc>
              <w:tc>
                <w:tcPr>
                  <w:tcW w:w="568" w:type="dxa"/>
                </w:tcPr>
                <w:p w14:paraId="01FA19D2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96</w:t>
                  </w:r>
                </w:p>
              </w:tc>
              <w:tc>
                <w:tcPr>
                  <w:tcW w:w="567" w:type="dxa"/>
                </w:tcPr>
                <w:p w14:paraId="72BD3A05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93</w:t>
                  </w:r>
                </w:p>
              </w:tc>
              <w:tc>
                <w:tcPr>
                  <w:tcW w:w="567" w:type="dxa"/>
                </w:tcPr>
                <w:p w14:paraId="6067BC84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96</w:t>
                  </w:r>
                </w:p>
              </w:tc>
              <w:tc>
                <w:tcPr>
                  <w:tcW w:w="567" w:type="dxa"/>
                </w:tcPr>
                <w:p w14:paraId="06B7F7B0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96</w:t>
                  </w:r>
                </w:p>
              </w:tc>
              <w:tc>
                <w:tcPr>
                  <w:tcW w:w="567" w:type="dxa"/>
                </w:tcPr>
                <w:p w14:paraId="5AA5C558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100</w:t>
                  </w:r>
                </w:p>
              </w:tc>
              <w:tc>
                <w:tcPr>
                  <w:tcW w:w="490" w:type="dxa"/>
                </w:tcPr>
                <w:p w14:paraId="2490B9D5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67</w:t>
                  </w:r>
                </w:p>
              </w:tc>
              <w:tc>
                <w:tcPr>
                  <w:tcW w:w="567" w:type="dxa"/>
                </w:tcPr>
                <w:p w14:paraId="5F35D354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58</w:t>
                  </w:r>
                </w:p>
              </w:tc>
              <w:tc>
                <w:tcPr>
                  <w:tcW w:w="567" w:type="dxa"/>
                </w:tcPr>
                <w:p w14:paraId="2EF92B23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58</w:t>
                  </w:r>
                </w:p>
              </w:tc>
              <w:tc>
                <w:tcPr>
                  <w:tcW w:w="498" w:type="dxa"/>
                </w:tcPr>
                <w:p w14:paraId="27F8AD97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48</w:t>
                  </w:r>
                </w:p>
              </w:tc>
              <w:tc>
                <w:tcPr>
                  <w:tcW w:w="505" w:type="dxa"/>
                </w:tcPr>
                <w:p w14:paraId="0A284576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68</w:t>
                  </w:r>
                </w:p>
              </w:tc>
              <w:tc>
                <w:tcPr>
                  <w:tcW w:w="236" w:type="dxa"/>
                </w:tcPr>
                <w:p w14:paraId="45FD7DE8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</w:p>
              </w:tc>
              <w:tc>
                <w:tcPr>
                  <w:tcW w:w="488" w:type="dxa"/>
                </w:tcPr>
                <w:p w14:paraId="28D41668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2</w:t>
                  </w:r>
                </w:p>
              </w:tc>
              <w:tc>
                <w:tcPr>
                  <w:tcW w:w="490" w:type="dxa"/>
                </w:tcPr>
                <w:p w14:paraId="6B6C678C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</w:t>
                  </w:r>
                </w:p>
              </w:tc>
              <w:tc>
                <w:tcPr>
                  <w:tcW w:w="629" w:type="dxa"/>
                </w:tcPr>
                <w:p w14:paraId="38CD68E9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</w:t>
                  </w:r>
                </w:p>
              </w:tc>
              <w:tc>
                <w:tcPr>
                  <w:tcW w:w="490" w:type="dxa"/>
                </w:tcPr>
                <w:p w14:paraId="3B3E80A5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2</w:t>
                  </w:r>
                </w:p>
              </w:tc>
              <w:tc>
                <w:tcPr>
                  <w:tcW w:w="565" w:type="dxa"/>
                </w:tcPr>
                <w:p w14:paraId="67DA1726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</w:t>
                  </w:r>
                </w:p>
              </w:tc>
              <w:tc>
                <w:tcPr>
                  <w:tcW w:w="514" w:type="dxa"/>
                </w:tcPr>
                <w:p w14:paraId="34B70B82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17</w:t>
                  </w:r>
                </w:p>
              </w:tc>
              <w:tc>
                <w:tcPr>
                  <w:tcW w:w="544" w:type="dxa"/>
                </w:tcPr>
                <w:p w14:paraId="6D4159FC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17</w:t>
                  </w:r>
                </w:p>
              </w:tc>
              <w:tc>
                <w:tcPr>
                  <w:tcW w:w="622" w:type="dxa"/>
                </w:tcPr>
                <w:p w14:paraId="7F25F7A1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17</w:t>
                  </w:r>
                </w:p>
              </w:tc>
              <w:tc>
                <w:tcPr>
                  <w:tcW w:w="525" w:type="dxa"/>
                </w:tcPr>
                <w:p w14:paraId="6E99C8A8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16</w:t>
                  </w:r>
                </w:p>
              </w:tc>
              <w:tc>
                <w:tcPr>
                  <w:tcW w:w="546" w:type="dxa"/>
                </w:tcPr>
                <w:p w14:paraId="1CB3C7E6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20</w:t>
                  </w:r>
                </w:p>
              </w:tc>
              <w:tc>
                <w:tcPr>
                  <w:tcW w:w="548" w:type="dxa"/>
                </w:tcPr>
                <w:p w14:paraId="38088791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 xml:space="preserve">2 </w:t>
                  </w:r>
                </w:p>
              </w:tc>
              <w:tc>
                <w:tcPr>
                  <w:tcW w:w="490" w:type="dxa"/>
                </w:tcPr>
                <w:p w14:paraId="3A458451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5</w:t>
                  </w:r>
                </w:p>
              </w:tc>
              <w:tc>
                <w:tcPr>
                  <w:tcW w:w="490" w:type="dxa"/>
                </w:tcPr>
                <w:p w14:paraId="17F1EB93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2</w:t>
                  </w:r>
                </w:p>
              </w:tc>
              <w:tc>
                <w:tcPr>
                  <w:tcW w:w="485" w:type="dxa"/>
                </w:tcPr>
                <w:p w14:paraId="36E71934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4</w:t>
                  </w:r>
                </w:p>
              </w:tc>
              <w:tc>
                <w:tcPr>
                  <w:tcW w:w="630" w:type="dxa"/>
                </w:tcPr>
                <w:p w14:paraId="5ABEBF93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2</w:t>
                  </w:r>
                </w:p>
              </w:tc>
            </w:tr>
            <w:tr w:rsidR="00786DEB" w:rsidRPr="00777137" w14:paraId="51115C75" w14:textId="77777777" w:rsidTr="00E54B54">
              <w:tc>
                <w:tcPr>
                  <w:tcW w:w="567" w:type="dxa"/>
                </w:tcPr>
                <w:p w14:paraId="37ACB32C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color w:val="FF0000"/>
                    </w:rPr>
                  </w:pPr>
                  <w:r w:rsidRPr="00777137">
                    <w:rPr>
                      <w:color w:val="FF0000"/>
                    </w:rPr>
                    <w:t>2е</w:t>
                  </w:r>
                </w:p>
              </w:tc>
              <w:tc>
                <w:tcPr>
                  <w:tcW w:w="568" w:type="dxa"/>
                </w:tcPr>
                <w:p w14:paraId="77626411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92</w:t>
                  </w:r>
                </w:p>
              </w:tc>
              <w:tc>
                <w:tcPr>
                  <w:tcW w:w="567" w:type="dxa"/>
                </w:tcPr>
                <w:p w14:paraId="14A5CC27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100</w:t>
                  </w:r>
                </w:p>
              </w:tc>
              <w:tc>
                <w:tcPr>
                  <w:tcW w:w="567" w:type="dxa"/>
                </w:tcPr>
                <w:p w14:paraId="37959DE7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96</w:t>
                  </w:r>
                </w:p>
              </w:tc>
              <w:tc>
                <w:tcPr>
                  <w:tcW w:w="567" w:type="dxa"/>
                </w:tcPr>
                <w:p w14:paraId="01D7876E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95</w:t>
                  </w:r>
                </w:p>
              </w:tc>
              <w:tc>
                <w:tcPr>
                  <w:tcW w:w="567" w:type="dxa"/>
                </w:tcPr>
                <w:p w14:paraId="447338A3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95</w:t>
                  </w:r>
                </w:p>
              </w:tc>
              <w:tc>
                <w:tcPr>
                  <w:tcW w:w="490" w:type="dxa"/>
                </w:tcPr>
                <w:p w14:paraId="1350AF78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55</w:t>
                  </w:r>
                </w:p>
              </w:tc>
              <w:tc>
                <w:tcPr>
                  <w:tcW w:w="567" w:type="dxa"/>
                </w:tcPr>
                <w:p w14:paraId="19684871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60</w:t>
                  </w:r>
                </w:p>
              </w:tc>
              <w:tc>
                <w:tcPr>
                  <w:tcW w:w="567" w:type="dxa"/>
                </w:tcPr>
                <w:p w14:paraId="50AFD338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57</w:t>
                  </w:r>
                </w:p>
              </w:tc>
              <w:tc>
                <w:tcPr>
                  <w:tcW w:w="498" w:type="dxa"/>
                </w:tcPr>
                <w:p w14:paraId="0446DFB8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58</w:t>
                  </w:r>
                </w:p>
              </w:tc>
              <w:tc>
                <w:tcPr>
                  <w:tcW w:w="505" w:type="dxa"/>
                </w:tcPr>
                <w:p w14:paraId="2E013730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58</w:t>
                  </w:r>
                </w:p>
              </w:tc>
              <w:tc>
                <w:tcPr>
                  <w:tcW w:w="236" w:type="dxa"/>
                </w:tcPr>
                <w:p w14:paraId="7FAEFFC1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</w:p>
              </w:tc>
              <w:tc>
                <w:tcPr>
                  <w:tcW w:w="488" w:type="dxa"/>
                </w:tcPr>
                <w:p w14:paraId="77968EB7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6</w:t>
                  </w:r>
                </w:p>
              </w:tc>
              <w:tc>
                <w:tcPr>
                  <w:tcW w:w="490" w:type="dxa"/>
                </w:tcPr>
                <w:p w14:paraId="65EDE935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6</w:t>
                  </w:r>
                </w:p>
              </w:tc>
              <w:tc>
                <w:tcPr>
                  <w:tcW w:w="629" w:type="dxa"/>
                </w:tcPr>
                <w:p w14:paraId="7318714A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5</w:t>
                  </w:r>
                </w:p>
              </w:tc>
              <w:tc>
                <w:tcPr>
                  <w:tcW w:w="490" w:type="dxa"/>
                </w:tcPr>
                <w:p w14:paraId="0BBF1853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7</w:t>
                  </w:r>
                </w:p>
              </w:tc>
              <w:tc>
                <w:tcPr>
                  <w:tcW w:w="565" w:type="dxa"/>
                </w:tcPr>
                <w:p w14:paraId="3D14E61E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7</w:t>
                  </w:r>
                </w:p>
              </w:tc>
              <w:tc>
                <w:tcPr>
                  <w:tcW w:w="514" w:type="dxa"/>
                </w:tcPr>
                <w:p w14:paraId="65CCEF0D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10</w:t>
                  </w:r>
                </w:p>
              </w:tc>
              <w:tc>
                <w:tcPr>
                  <w:tcW w:w="544" w:type="dxa"/>
                </w:tcPr>
                <w:p w14:paraId="01FBC3FB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8</w:t>
                  </w:r>
                </w:p>
              </w:tc>
              <w:tc>
                <w:tcPr>
                  <w:tcW w:w="622" w:type="dxa"/>
                </w:tcPr>
                <w:p w14:paraId="329A2A22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6</w:t>
                  </w:r>
                </w:p>
              </w:tc>
              <w:tc>
                <w:tcPr>
                  <w:tcW w:w="525" w:type="dxa"/>
                </w:tcPr>
                <w:p w14:paraId="5F4F2BCD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8</w:t>
                  </w:r>
                </w:p>
              </w:tc>
              <w:tc>
                <w:tcPr>
                  <w:tcW w:w="546" w:type="dxa"/>
                </w:tcPr>
                <w:p w14:paraId="7B5032F5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8</w:t>
                  </w:r>
                </w:p>
              </w:tc>
              <w:tc>
                <w:tcPr>
                  <w:tcW w:w="548" w:type="dxa"/>
                </w:tcPr>
                <w:p w14:paraId="4EBFD8E3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 xml:space="preserve">4 </w:t>
                  </w:r>
                </w:p>
              </w:tc>
              <w:tc>
                <w:tcPr>
                  <w:tcW w:w="490" w:type="dxa"/>
                </w:tcPr>
                <w:p w14:paraId="30F06E48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4</w:t>
                  </w:r>
                </w:p>
              </w:tc>
              <w:tc>
                <w:tcPr>
                  <w:tcW w:w="490" w:type="dxa"/>
                </w:tcPr>
                <w:p w14:paraId="12C396A0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4</w:t>
                  </w:r>
                </w:p>
              </w:tc>
              <w:tc>
                <w:tcPr>
                  <w:tcW w:w="485" w:type="dxa"/>
                </w:tcPr>
                <w:p w14:paraId="74764320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3</w:t>
                  </w:r>
                </w:p>
              </w:tc>
              <w:tc>
                <w:tcPr>
                  <w:tcW w:w="630" w:type="dxa"/>
                </w:tcPr>
                <w:p w14:paraId="77FA1C01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2</w:t>
                  </w:r>
                </w:p>
              </w:tc>
            </w:tr>
            <w:tr w:rsidR="00786DEB" w:rsidRPr="00777137" w14:paraId="2A9369FC" w14:textId="77777777" w:rsidTr="00E54B54">
              <w:tc>
                <w:tcPr>
                  <w:tcW w:w="567" w:type="dxa"/>
                </w:tcPr>
                <w:p w14:paraId="2214C55B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color w:val="FF0000"/>
                    </w:rPr>
                  </w:pPr>
                  <w:r w:rsidRPr="00777137">
                    <w:rPr>
                      <w:color w:val="FF0000"/>
                    </w:rPr>
                    <w:t>3а</w:t>
                  </w:r>
                </w:p>
              </w:tc>
              <w:tc>
                <w:tcPr>
                  <w:tcW w:w="568" w:type="dxa"/>
                </w:tcPr>
                <w:p w14:paraId="11E3E72A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100</w:t>
                  </w:r>
                </w:p>
              </w:tc>
              <w:tc>
                <w:tcPr>
                  <w:tcW w:w="567" w:type="dxa"/>
                </w:tcPr>
                <w:p w14:paraId="6F27E516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100</w:t>
                  </w:r>
                </w:p>
              </w:tc>
              <w:tc>
                <w:tcPr>
                  <w:tcW w:w="567" w:type="dxa"/>
                </w:tcPr>
                <w:p w14:paraId="688C6AFC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100</w:t>
                  </w:r>
                </w:p>
              </w:tc>
              <w:tc>
                <w:tcPr>
                  <w:tcW w:w="567" w:type="dxa"/>
                </w:tcPr>
                <w:p w14:paraId="6DF13842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100</w:t>
                  </w:r>
                </w:p>
              </w:tc>
              <w:tc>
                <w:tcPr>
                  <w:tcW w:w="567" w:type="dxa"/>
                </w:tcPr>
                <w:p w14:paraId="5A083FB3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100</w:t>
                  </w:r>
                </w:p>
              </w:tc>
              <w:tc>
                <w:tcPr>
                  <w:tcW w:w="490" w:type="dxa"/>
                </w:tcPr>
                <w:p w14:paraId="09809C75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50</w:t>
                  </w:r>
                </w:p>
              </w:tc>
              <w:tc>
                <w:tcPr>
                  <w:tcW w:w="567" w:type="dxa"/>
                </w:tcPr>
                <w:p w14:paraId="25FEF398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60</w:t>
                  </w:r>
                </w:p>
              </w:tc>
              <w:tc>
                <w:tcPr>
                  <w:tcW w:w="567" w:type="dxa"/>
                </w:tcPr>
                <w:p w14:paraId="40D3E5CF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52</w:t>
                  </w:r>
                </w:p>
              </w:tc>
              <w:tc>
                <w:tcPr>
                  <w:tcW w:w="498" w:type="dxa"/>
                </w:tcPr>
                <w:p w14:paraId="1C241D01" w14:textId="641D8873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60</w:t>
                  </w:r>
                </w:p>
              </w:tc>
              <w:tc>
                <w:tcPr>
                  <w:tcW w:w="505" w:type="dxa"/>
                </w:tcPr>
                <w:p w14:paraId="30796AEF" w14:textId="5C08A1BB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60</w:t>
                  </w:r>
                </w:p>
              </w:tc>
              <w:tc>
                <w:tcPr>
                  <w:tcW w:w="236" w:type="dxa"/>
                </w:tcPr>
                <w:p w14:paraId="3D0815D0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</w:p>
              </w:tc>
              <w:tc>
                <w:tcPr>
                  <w:tcW w:w="488" w:type="dxa"/>
                </w:tcPr>
                <w:p w14:paraId="7A398EDF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3</w:t>
                  </w:r>
                </w:p>
              </w:tc>
              <w:tc>
                <w:tcPr>
                  <w:tcW w:w="490" w:type="dxa"/>
                </w:tcPr>
                <w:p w14:paraId="0D2AF7B4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3</w:t>
                  </w:r>
                </w:p>
              </w:tc>
              <w:tc>
                <w:tcPr>
                  <w:tcW w:w="629" w:type="dxa"/>
                </w:tcPr>
                <w:p w14:paraId="446D5D14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4</w:t>
                  </w:r>
                </w:p>
              </w:tc>
              <w:tc>
                <w:tcPr>
                  <w:tcW w:w="490" w:type="dxa"/>
                </w:tcPr>
                <w:p w14:paraId="329893F2" w14:textId="1CE042B6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4</w:t>
                  </w:r>
                </w:p>
              </w:tc>
              <w:tc>
                <w:tcPr>
                  <w:tcW w:w="565" w:type="dxa"/>
                </w:tcPr>
                <w:p w14:paraId="22706FED" w14:textId="626C0161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4</w:t>
                  </w:r>
                </w:p>
              </w:tc>
              <w:tc>
                <w:tcPr>
                  <w:tcW w:w="514" w:type="dxa"/>
                </w:tcPr>
                <w:p w14:paraId="4E8295BD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9</w:t>
                  </w:r>
                </w:p>
              </w:tc>
              <w:tc>
                <w:tcPr>
                  <w:tcW w:w="544" w:type="dxa"/>
                </w:tcPr>
                <w:p w14:paraId="02B747CF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12</w:t>
                  </w:r>
                </w:p>
              </w:tc>
              <w:tc>
                <w:tcPr>
                  <w:tcW w:w="622" w:type="dxa"/>
                </w:tcPr>
                <w:p w14:paraId="4C4A8300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9</w:t>
                  </w:r>
                </w:p>
              </w:tc>
              <w:tc>
                <w:tcPr>
                  <w:tcW w:w="525" w:type="dxa"/>
                </w:tcPr>
                <w:p w14:paraId="619076AF" w14:textId="647DC818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11</w:t>
                  </w:r>
                </w:p>
              </w:tc>
              <w:tc>
                <w:tcPr>
                  <w:tcW w:w="546" w:type="dxa"/>
                </w:tcPr>
                <w:p w14:paraId="7E2606B0" w14:textId="48722319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11</w:t>
                  </w:r>
                </w:p>
              </w:tc>
              <w:tc>
                <w:tcPr>
                  <w:tcW w:w="548" w:type="dxa"/>
                </w:tcPr>
                <w:p w14:paraId="13DB9C74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2</w:t>
                  </w:r>
                </w:p>
              </w:tc>
              <w:tc>
                <w:tcPr>
                  <w:tcW w:w="490" w:type="dxa"/>
                </w:tcPr>
                <w:p w14:paraId="6B0DD432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</w:t>
                  </w:r>
                </w:p>
              </w:tc>
              <w:tc>
                <w:tcPr>
                  <w:tcW w:w="490" w:type="dxa"/>
                </w:tcPr>
                <w:p w14:paraId="0C927C00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2</w:t>
                  </w:r>
                </w:p>
              </w:tc>
              <w:tc>
                <w:tcPr>
                  <w:tcW w:w="485" w:type="dxa"/>
                </w:tcPr>
                <w:p w14:paraId="6AABCCF6" w14:textId="5DB962E0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2</w:t>
                  </w:r>
                </w:p>
              </w:tc>
              <w:tc>
                <w:tcPr>
                  <w:tcW w:w="630" w:type="dxa"/>
                </w:tcPr>
                <w:p w14:paraId="5BE2E5B6" w14:textId="2C1321B0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2</w:t>
                  </w:r>
                </w:p>
              </w:tc>
            </w:tr>
            <w:tr w:rsidR="00786DEB" w:rsidRPr="00777137" w14:paraId="258FBABB" w14:textId="77777777" w:rsidTr="00E54B54">
              <w:tc>
                <w:tcPr>
                  <w:tcW w:w="567" w:type="dxa"/>
                </w:tcPr>
                <w:p w14:paraId="7455AD7A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color w:val="FF0000"/>
                    </w:rPr>
                  </w:pPr>
                  <w:r w:rsidRPr="00777137">
                    <w:rPr>
                      <w:color w:val="FF0000"/>
                    </w:rPr>
                    <w:t>3б</w:t>
                  </w:r>
                </w:p>
              </w:tc>
              <w:tc>
                <w:tcPr>
                  <w:tcW w:w="568" w:type="dxa"/>
                </w:tcPr>
                <w:p w14:paraId="15ED25B9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100</w:t>
                  </w:r>
                </w:p>
              </w:tc>
              <w:tc>
                <w:tcPr>
                  <w:tcW w:w="567" w:type="dxa"/>
                </w:tcPr>
                <w:p w14:paraId="45CCDC2F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100</w:t>
                  </w:r>
                </w:p>
              </w:tc>
              <w:tc>
                <w:tcPr>
                  <w:tcW w:w="567" w:type="dxa"/>
                </w:tcPr>
                <w:p w14:paraId="5F27D6D5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100</w:t>
                  </w:r>
                </w:p>
              </w:tc>
              <w:tc>
                <w:tcPr>
                  <w:tcW w:w="567" w:type="dxa"/>
                </w:tcPr>
                <w:p w14:paraId="16698877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100</w:t>
                  </w:r>
                </w:p>
              </w:tc>
              <w:tc>
                <w:tcPr>
                  <w:tcW w:w="567" w:type="dxa"/>
                </w:tcPr>
                <w:p w14:paraId="69A503F6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100</w:t>
                  </w:r>
                </w:p>
              </w:tc>
              <w:tc>
                <w:tcPr>
                  <w:tcW w:w="490" w:type="dxa"/>
                </w:tcPr>
                <w:p w14:paraId="7A95E030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65</w:t>
                  </w:r>
                </w:p>
              </w:tc>
              <w:tc>
                <w:tcPr>
                  <w:tcW w:w="567" w:type="dxa"/>
                </w:tcPr>
                <w:p w14:paraId="62C679E3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73</w:t>
                  </w:r>
                </w:p>
              </w:tc>
              <w:tc>
                <w:tcPr>
                  <w:tcW w:w="567" w:type="dxa"/>
                </w:tcPr>
                <w:p w14:paraId="733EDB65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73</w:t>
                  </w:r>
                </w:p>
              </w:tc>
              <w:tc>
                <w:tcPr>
                  <w:tcW w:w="498" w:type="dxa"/>
                </w:tcPr>
                <w:p w14:paraId="4D739B0A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69</w:t>
                  </w:r>
                </w:p>
              </w:tc>
              <w:tc>
                <w:tcPr>
                  <w:tcW w:w="505" w:type="dxa"/>
                </w:tcPr>
                <w:p w14:paraId="670FB775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73</w:t>
                  </w:r>
                </w:p>
              </w:tc>
              <w:tc>
                <w:tcPr>
                  <w:tcW w:w="236" w:type="dxa"/>
                </w:tcPr>
                <w:p w14:paraId="60FDE1C3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</w:p>
              </w:tc>
              <w:tc>
                <w:tcPr>
                  <w:tcW w:w="488" w:type="dxa"/>
                </w:tcPr>
                <w:p w14:paraId="06CAE304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6</w:t>
                  </w:r>
                </w:p>
              </w:tc>
              <w:tc>
                <w:tcPr>
                  <w:tcW w:w="490" w:type="dxa"/>
                </w:tcPr>
                <w:p w14:paraId="3073B685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5</w:t>
                  </w:r>
                </w:p>
              </w:tc>
              <w:tc>
                <w:tcPr>
                  <w:tcW w:w="629" w:type="dxa"/>
                </w:tcPr>
                <w:p w14:paraId="622DCA48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6</w:t>
                  </w:r>
                </w:p>
              </w:tc>
              <w:tc>
                <w:tcPr>
                  <w:tcW w:w="490" w:type="dxa"/>
                </w:tcPr>
                <w:p w14:paraId="11B60E51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5</w:t>
                  </w:r>
                </w:p>
              </w:tc>
              <w:tc>
                <w:tcPr>
                  <w:tcW w:w="565" w:type="dxa"/>
                </w:tcPr>
                <w:p w14:paraId="104FEAF5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5</w:t>
                  </w:r>
                </w:p>
              </w:tc>
              <w:tc>
                <w:tcPr>
                  <w:tcW w:w="514" w:type="dxa"/>
                </w:tcPr>
                <w:p w14:paraId="64F56EF3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11</w:t>
                  </w:r>
                </w:p>
              </w:tc>
              <w:tc>
                <w:tcPr>
                  <w:tcW w:w="544" w:type="dxa"/>
                </w:tcPr>
                <w:p w14:paraId="36AE5817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14</w:t>
                  </w:r>
                </w:p>
              </w:tc>
              <w:tc>
                <w:tcPr>
                  <w:tcW w:w="622" w:type="dxa"/>
                </w:tcPr>
                <w:p w14:paraId="59762ED7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13</w:t>
                  </w:r>
                </w:p>
              </w:tc>
              <w:tc>
                <w:tcPr>
                  <w:tcW w:w="525" w:type="dxa"/>
                </w:tcPr>
                <w:p w14:paraId="25EFC8B2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12</w:t>
                  </w:r>
                </w:p>
              </w:tc>
              <w:tc>
                <w:tcPr>
                  <w:tcW w:w="546" w:type="dxa"/>
                </w:tcPr>
                <w:p w14:paraId="7AF31F4A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13</w:t>
                  </w:r>
                </w:p>
              </w:tc>
              <w:tc>
                <w:tcPr>
                  <w:tcW w:w="548" w:type="dxa"/>
                </w:tcPr>
                <w:p w14:paraId="5C0456C9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5</w:t>
                  </w:r>
                </w:p>
              </w:tc>
              <w:tc>
                <w:tcPr>
                  <w:tcW w:w="490" w:type="dxa"/>
                </w:tcPr>
                <w:p w14:paraId="2D82556E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2</w:t>
                  </w:r>
                </w:p>
              </w:tc>
              <w:tc>
                <w:tcPr>
                  <w:tcW w:w="490" w:type="dxa"/>
                </w:tcPr>
                <w:p w14:paraId="7C1432D3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4</w:t>
                  </w:r>
                </w:p>
              </w:tc>
              <w:tc>
                <w:tcPr>
                  <w:tcW w:w="485" w:type="dxa"/>
                </w:tcPr>
                <w:p w14:paraId="2DEECF00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5</w:t>
                  </w:r>
                </w:p>
              </w:tc>
              <w:tc>
                <w:tcPr>
                  <w:tcW w:w="630" w:type="dxa"/>
                </w:tcPr>
                <w:p w14:paraId="3D8800B3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4</w:t>
                  </w:r>
                </w:p>
              </w:tc>
            </w:tr>
            <w:tr w:rsidR="00786DEB" w:rsidRPr="00777137" w14:paraId="55CFCED1" w14:textId="77777777" w:rsidTr="00E54B54">
              <w:tc>
                <w:tcPr>
                  <w:tcW w:w="567" w:type="dxa"/>
                </w:tcPr>
                <w:p w14:paraId="15FB5A66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color w:val="FF0000"/>
                    </w:rPr>
                  </w:pPr>
                  <w:r w:rsidRPr="00777137">
                    <w:rPr>
                      <w:color w:val="FF0000"/>
                    </w:rPr>
                    <w:t>3в</w:t>
                  </w:r>
                </w:p>
              </w:tc>
              <w:tc>
                <w:tcPr>
                  <w:tcW w:w="568" w:type="dxa"/>
                </w:tcPr>
                <w:p w14:paraId="66C7B2F3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100</w:t>
                  </w:r>
                </w:p>
              </w:tc>
              <w:tc>
                <w:tcPr>
                  <w:tcW w:w="567" w:type="dxa"/>
                </w:tcPr>
                <w:p w14:paraId="16290173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100</w:t>
                  </w:r>
                </w:p>
              </w:tc>
              <w:tc>
                <w:tcPr>
                  <w:tcW w:w="567" w:type="dxa"/>
                </w:tcPr>
                <w:p w14:paraId="3E296534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100</w:t>
                  </w:r>
                </w:p>
              </w:tc>
              <w:tc>
                <w:tcPr>
                  <w:tcW w:w="567" w:type="dxa"/>
                </w:tcPr>
                <w:p w14:paraId="551C6038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100</w:t>
                  </w:r>
                </w:p>
              </w:tc>
              <w:tc>
                <w:tcPr>
                  <w:tcW w:w="567" w:type="dxa"/>
                </w:tcPr>
                <w:p w14:paraId="3CA42680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100</w:t>
                  </w:r>
                </w:p>
              </w:tc>
              <w:tc>
                <w:tcPr>
                  <w:tcW w:w="490" w:type="dxa"/>
                </w:tcPr>
                <w:p w14:paraId="0065D465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70</w:t>
                  </w:r>
                </w:p>
              </w:tc>
              <w:tc>
                <w:tcPr>
                  <w:tcW w:w="567" w:type="dxa"/>
                </w:tcPr>
                <w:p w14:paraId="5D91DCA3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67</w:t>
                  </w:r>
                </w:p>
              </w:tc>
              <w:tc>
                <w:tcPr>
                  <w:tcW w:w="567" w:type="dxa"/>
                </w:tcPr>
                <w:p w14:paraId="3FCA5107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77</w:t>
                  </w:r>
                </w:p>
              </w:tc>
              <w:tc>
                <w:tcPr>
                  <w:tcW w:w="498" w:type="dxa"/>
                </w:tcPr>
                <w:p w14:paraId="4F934C6A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77</w:t>
                  </w:r>
                </w:p>
              </w:tc>
              <w:tc>
                <w:tcPr>
                  <w:tcW w:w="505" w:type="dxa"/>
                </w:tcPr>
                <w:p w14:paraId="60E7544D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77</w:t>
                  </w:r>
                </w:p>
              </w:tc>
              <w:tc>
                <w:tcPr>
                  <w:tcW w:w="236" w:type="dxa"/>
                </w:tcPr>
                <w:p w14:paraId="2599E6FD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</w:p>
              </w:tc>
              <w:tc>
                <w:tcPr>
                  <w:tcW w:w="488" w:type="dxa"/>
                </w:tcPr>
                <w:p w14:paraId="1C3F49A9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4</w:t>
                  </w:r>
                </w:p>
              </w:tc>
              <w:tc>
                <w:tcPr>
                  <w:tcW w:w="490" w:type="dxa"/>
                </w:tcPr>
                <w:p w14:paraId="42F99264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4</w:t>
                  </w:r>
                </w:p>
              </w:tc>
              <w:tc>
                <w:tcPr>
                  <w:tcW w:w="629" w:type="dxa"/>
                </w:tcPr>
                <w:p w14:paraId="7B71D06E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5</w:t>
                  </w:r>
                </w:p>
              </w:tc>
              <w:tc>
                <w:tcPr>
                  <w:tcW w:w="490" w:type="dxa"/>
                </w:tcPr>
                <w:p w14:paraId="5855FE73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6</w:t>
                  </w:r>
                </w:p>
              </w:tc>
              <w:tc>
                <w:tcPr>
                  <w:tcW w:w="565" w:type="dxa"/>
                </w:tcPr>
                <w:p w14:paraId="760F7098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5</w:t>
                  </w:r>
                </w:p>
              </w:tc>
              <w:tc>
                <w:tcPr>
                  <w:tcW w:w="514" w:type="dxa"/>
                </w:tcPr>
                <w:p w14:paraId="495F69DC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15</w:t>
                  </w:r>
                </w:p>
              </w:tc>
              <w:tc>
                <w:tcPr>
                  <w:tcW w:w="544" w:type="dxa"/>
                </w:tcPr>
                <w:p w14:paraId="6C6CF376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14</w:t>
                  </w:r>
                </w:p>
              </w:tc>
              <w:tc>
                <w:tcPr>
                  <w:tcW w:w="622" w:type="dxa"/>
                </w:tcPr>
                <w:p w14:paraId="2AC4EE34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14</w:t>
                  </w:r>
                </w:p>
              </w:tc>
              <w:tc>
                <w:tcPr>
                  <w:tcW w:w="525" w:type="dxa"/>
                </w:tcPr>
                <w:p w14:paraId="5FF30FF0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13</w:t>
                  </w:r>
                </w:p>
              </w:tc>
              <w:tc>
                <w:tcPr>
                  <w:tcW w:w="546" w:type="dxa"/>
                </w:tcPr>
                <w:p w14:paraId="0AB75C3B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14</w:t>
                  </w:r>
                </w:p>
              </w:tc>
              <w:tc>
                <w:tcPr>
                  <w:tcW w:w="548" w:type="dxa"/>
                </w:tcPr>
                <w:p w14:paraId="375A0872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4</w:t>
                  </w:r>
                </w:p>
              </w:tc>
              <w:tc>
                <w:tcPr>
                  <w:tcW w:w="490" w:type="dxa"/>
                </w:tcPr>
                <w:p w14:paraId="1402BC0F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4</w:t>
                  </w:r>
                </w:p>
              </w:tc>
              <w:tc>
                <w:tcPr>
                  <w:tcW w:w="490" w:type="dxa"/>
                </w:tcPr>
                <w:p w14:paraId="47F5393B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3</w:t>
                  </w:r>
                </w:p>
              </w:tc>
              <w:tc>
                <w:tcPr>
                  <w:tcW w:w="485" w:type="dxa"/>
                </w:tcPr>
                <w:p w14:paraId="25A1659A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2</w:t>
                  </w:r>
                </w:p>
              </w:tc>
              <w:tc>
                <w:tcPr>
                  <w:tcW w:w="630" w:type="dxa"/>
                </w:tcPr>
                <w:p w14:paraId="3BC37E44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2</w:t>
                  </w:r>
                </w:p>
              </w:tc>
            </w:tr>
            <w:tr w:rsidR="00786DEB" w:rsidRPr="00777137" w14:paraId="4DD4215D" w14:textId="77777777" w:rsidTr="00E54B54">
              <w:tc>
                <w:tcPr>
                  <w:tcW w:w="567" w:type="dxa"/>
                </w:tcPr>
                <w:p w14:paraId="203E1925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color w:val="FF0000"/>
                    </w:rPr>
                  </w:pPr>
                  <w:r w:rsidRPr="00777137">
                    <w:rPr>
                      <w:color w:val="FF0000"/>
                    </w:rPr>
                    <w:t>3г</w:t>
                  </w:r>
                </w:p>
              </w:tc>
              <w:tc>
                <w:tcPr>
                  <w:tcW w:w="568" w:type="dxa"/>
                </w:tcPr>
                <w:p w14:paraId="09576587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96</w:t>
                  </w:r>
                </w:p>
              </w:tc>
              <w:tc>
                <w:tcPr>
                  <w:tcW w:w="567" w:type="dxa"/>
                </w:tcPr>
                <w:p w14:paraId="78DEB1A6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100</w:t>
                  </w:r>
                </w:p>
              </w:tc>
              <w:tc>
                <w:tcPr>
                  <w:tcW w:w="567" w:type="dxa"/>
                </w:tcPr>
                <w:p w14:paraId="125223B2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100</w:t>
                  </w:r>
                </w:p>
              </w:tc>
              <w:tc>
                <w:tcPr>
                  <w:tcW w:w="567" w:type="dxa"/>
                </w:tcPr>
                <w:p w14:paraId="743016D6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96</w:t>
                  </w:r>
                </w:p>
              </w:tc>
              <w:tc>
                <w:tcPr>
                  <w:tcW w:w="567" w:type="dxa"/>
                </w:tcPr>
                <w:p w14:paraId="73E91244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100</w:t>
                  </w:r>
                </w:p>
              </w:tc>
              <w:tc>
                <w:tcPr>
                  <w:tcW w:w="490" w:type="dxa"/>
                </w:tcPr>
                <w:p w14:paraId="4F6EA4BA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50</w:t>
                  </w:r>
                </w:p>
              </w:tc>
              <w:tc>
                <w:tcPr>
                  <w:tcW w:w="567" w:type="dxa"/>
                </w:tcPr>
                <w:p w14:paraId="62B24E4F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54</w:t>
                  </w:r>
                </w:p>
              </w:tc>
              <w:tc>
                <w:tcPr>
                  <w:tcW w:w="567" w:type="dxa"/>
                </w:tcPr>
                <w:p w14:paraId="6D730543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46</w:t>
                  </w:r>
                </w:p>
              </w:tc>
              <w:tc>
                <w:tcPr>
                  <w:tcW w:w="498" w:type="dxa"/>
                </w:tcPr>
                <w:p w14:paraId="709DD000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42</w:t>
                  </w:r>
                </w:p>
              </w:tc>
              <w:tc>
                <w:tcPr>
                  <w:tcW w:w="505" w:type="dxa"/>
                </w:tcPr>
                <w:p w14:paraId="71418928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50</w:t>
                  </w:r>
                </w:p>
              </w:tc>
              <w:tc>
                <w:tcPr>
                  <w:tcW w:w="236" w:type="dxa"/>
                </w:tcPr>
                <w:p w14:paraId="7A37B8CA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</w:p>
              </w:tc>
              <w:tc>
                <w:tcPr>
                  <w:tcW w:w="488" w:type="dxa"/>
                </w:tcPr>
                <w:p w14:paraId="46B927ED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2</w:t>
                  </w:r>
                </w:p>
              </w:tc>
              <w:tc>
                <w:tcPr>
                  <w:tcW w:w="490" w:type="dxa"/>
                </w:tcPr>
                <w:p w14:paraId="483D8364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3</w:t>
                  </w:r>
                </w:p>
              </w:tc>
              <w:tc>
                <w:tcPr>
                  <w:tcW w:w="629" w:type="dxa"/>
                </w:tcPr>
                <w:p w14:paraId="7AE67A6D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0</w:t>
                  </w:r>
                </w:p>
              </w:tc>
              <w:tc>
                <w:tcPr>
                  <w:tcW w:w="490" w:type="dxa"/>
                </w:tcPr>
                <w:p w14:paraId="76F3A566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0</w:t>
                  </w:r>
                </w:p>
              </w:tc>
              <w:tc>
                <w:tcPr>
                  <w:tcW w:w="565" w:type="dxa"/>
                </w:tcPr>
                <w:p w14:paraId="7C1D395B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2</w:t>
                  </w:r>
                </w:p>
              </w:tc>
              <w:tc>
                <w:tcPr>
                  <w:tcW w:w="514" w:type="dxa"/>
                </w:tcPr>
                <w:p w14:paraId="082E4947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10</w:t>
                  </w:r>
                </w:p>
              </w:tc>
              <w:tc>
                <w:tcPr>
                  <w:tcW w:w="544" w:type="dxa"/>
                </w:tcPr>
                <w:p w14:paraId="72BDEDF3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10</w:t>
                  </w:r>
                </w:p>
              </w:tc>
              <w:tc>
                <w:tcPr>
                  <w:tcW w:w="622" w:type="dxa"/>
                </w:tcPr>
                <w:p w14:paraId="7B5E7637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11</w:t>
                  </w:r>
                </w:p>
              </w:tc>
              <w:tc>
                <w:tcPr>
                  <w:tcW w:w="525" w:type="dxa"/>
                </w:tcPr>
                <w:p w14:paraId="71EA0E65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10</w:t>
                  </w:r>
                </w:p>
              </w:tc>
              <w:tc>
                <w:tcPr>
                  <w:tcW w:w="546" w:type="dxa"/>
                </w:tcPr>
                <w:p w14:paraId="3B37209E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10</w:t>
                  </w:r>
                </w:p>
              </w:tc>
              <w:tc>
                <w:tcPr>
                  <w:tcW w:w="548" w:type="dxa"/>
                </w:tcPr>
                <w:p w14:paraId="4CEB24D7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</w:t>
                  </w:r>
                </w:p>
              </w:tc>
              <w:tc>
                <w:tcPr>
                  <w:tcW w:w="490" w:type="dxa"/>
                </w:tcPr>
                <w:p w14:paraId="73F124F8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3</w:t>
                  </w:r>
                </w:p>
              </w:tc>
              <w:tc>
                <w:tcPr>
                  <w:tcW w:w="490" w:type="dxa"/>
                </w:tcPr>
                <w:p w14:paraId="05242845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4</w:t>
                  </w:r>
                </w:p>
              </w:tc>
              <w:tc>
                <w:tcPr>
                  <w:tcW w:w="485" w:type="dxa"/>
                </w:tcPr>
                <w:p w14:paraId="5729A160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2</w:t>
                  </w:r>
                </w:p>
              </w:tc>
              <w:tc>
                <w:tcPr>
                  <w:tcW w:w="630" w:type="dxa"/>
                </w:tcPr>
                <w:p w14:paraId="7320D68F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3</w:t>
                  </w:r>
                </w:p>
              </w:tc>
            </w:tr>
            <w:tr w:rsidR="00786DEB" w:rsidRPr="00777137" w14:paraId="1AD660DA" w14:textId="77777777" w:rsidTr="00E54B54">
              <w:tc>
                <w:tcPr>
                  <w:tcW w:w="567" w:type="dxa"/>
                </w:tcPr>
                <w:p w14:paraId="5E10B889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color w:val="FF0000"/>
                    </w:rPr>
                  </w:pPr>
                  <w:r w:rsidRPr="00777137">
                    <w:rPr>
                      <w:color w:val="FF0000"/>
                    </w:rPr>
                    <w:t>3д</w:t>
                  </w:r>
                </w:p>
              </w:tc>
              <w:tc>
                <w:tcPr>
                  <w:tcW w:w="568" w:type="dxa"/>
                </w:tcPr>
                <w:p w14:paraId="4284521C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100</w:t>
                  </w:r>
                </w:p>
              </w:tc>
              <w:tc>
                <w:tcPr>
                  <w:tcW w:w="567" w:type="dxa"/>
                </w:tcPr>
                <w:p w14:paraId="694EDD0D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100</w:t>
                  </w:r>
                </w:p>
              </w:tc>
              <w:tc>
                <w:tcPr>
                  <w:tcW w:w="567" w:type="dxa"/>
                </w:tcPr>
                <w:p w14:paraId="1183369C" w14:textId="523169BC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100</w:t>
                  </w:r>
                </w:p>
              </w:tc>
              <w:tc>
                <w:tcPr>
                  <w:tcW w:w="567" w:type="dxa"/>
                </w:tcPr>
                <w:p w14:paraId="71D2ADF3" w14:textId="4CB2333A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100</w:t>
                  </w:r>
                </w:p>
              </w:tc>
              <w:tc>
                <w:tcPr>
                  <w:tcW w:w="567" w:type="dxa"/>
                </w:tcPr>
                <w:p w14:paraId="3A6834B8" w14:textId="6B64216B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100</w:t>
                  </w:r>
                </w:p>
              </w:tc>
              <w:tc>
                <w:tcPr>
                  <w:tcW w:w="490" w:type="dxa"/>
                </w:tcPr>
                <w:p w14:paraId="4ABB50FB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62</w:t>
                  </w:r>
                </w:p>
              </w:tc>
              <w:tc>
                <w:tcPr>
                  <w:tcW w:w="567" w:type="dxa"/>
                </w:tcPr>
                <w:p w14:paraId="0F1E9ABB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66</w:t>
                  </w:r>
                </w:p>
              </w:tc>
              <w:tc>
                <w:tcPr>
                  <w:tcW w:w="567" w:type="dxa"/>
                </w:tcPr>
                <w:p w14:paraId="2422C0D7" w14:textId="7B62EE8B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66</w:t>
                  </w:r>
                </w:p>
              </w:tc>
              <w:tc>
                <w:tcPr>
                  <w:tcW w:w="498" w:type="dxa"/>
                </w:tcPr>
                <w:p w14:paraId="644CC7D4" w14:textId="1D664143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66</w:t>
                  </w:r>
                </w:p>
              </w:tc>
              <w:tc>
                <w:tcPr>
                  <w:tcW w:w="505" w:type="dxa"/>
                </w:tcPr>
                <w:p w14:paraId="709AF40B" w14:textId="76E25711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66</w:t>
                  </w:r>
                </w:p>
              </w:tc>
              <w:tc>
                <w:tcPr>
                  <w:tcW w:w="236" w:type="dxa"/>
                </w:tcPr>
                <w:p w14:paraId="039136A5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</w:p>
              </w:tc>
              <w:tc>
                <w:tcPr>
                  <w:tcW w:w="488" w:type="dxa"/>
                </w:tcPr>
                <w:p w14:paraId="74EA1A1A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5</w:t>
                  </w:r>
                </w:p>
              </w:tc>
              <w:tc>
                <w:tcPr>
                  <w:tcW w:w="490" w:type="dxa"/>
                </w:tcPr>
                <w:p w14:paraId="53F84032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3</w:t>
                  </w:r>
                </w:p>
              </w:tc>
              <w:tc>
                <w:tcPr>
                  <w:tcW w:w="629" w:type="dxa"/>
                </w:tcPr>
                <w:p w14:paraId="75C3959A" w14:textId="00E79F8C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3</w:t>
                  </w:r>
                </w:p>
              </w:tc>
              <w:tc>
                <w:tcPr>
                  <w:tcW w:w="490" w:type="dxa"/>
                </w:tcPr>
                <w:p w14:paraId="6B4F342C" w14:textId="17C87971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3</w:t>
                  </w:r>
                </w:p>
              </w:tc>
              <w:tc>
                <w:tcPr>
                  <w:tcW w:w="565" w:type="dxa"/>
                </w:tcPr>
                <w:p w14:paraId="5891664E" w14:textId="64331C10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3</w:t>
                  </w:r>
                </w:p>
              </w:tc>
              <w:tc>
                <w:tcPr>
                  <w:tcW w:w="514" w:type="dxa"/>
                </w:tcPr>
                <w:p w14:paraId="5D0EB4F2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10</w:t>
                  </w:r>
                </w:p>
              </w:tc>
              <w:tc>
                <w:tcPr>
                  <w:tcW w:w="544" w:type="dxa"/>
                </w:tcPr>
                <w:p w14:paraId="1840965C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11</w:t>
                  </w:r>
                </w:p>
              </w:tc>
              <w:tc>
                <w:tcPr>
                  <w:tcW w:w="622" w:type="dxa"/>
                </w:tcPr>
                <w:p w14:paraId="00D5173A" w14:textId="50E079E0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11</w:t>
                  </w:r>
                </w:p>
              </w:tc>
              <w:tc>
                <w:tcPr>
                  <w:tcW w:w="525" w:type="dxa"/>
                </w:tcPr>
                <w:p w14:paraId="09E8AA58" w14:textId="4EB0732C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11</w:t>
                  </w:r>
                </w:p>
              </w:tc>
              <w:tc>
                <w:tcPr>
                  <w:tcW w:w="546" w:type="dxa"/>
                </w:tcPr>
                <w:p w14:paraId="3DDBB422" w14:textId="623F3A65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11</w:t>
                  </w:r>
                </w:p>
              </w:tc>
              <w:tc>
                <w:tcPr>
                  <w:tcW w:w="548" w:type="dxa"/>
                </w:tcPr>
                <w:p w14:paraId="309A4A3E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</w:t>
                  </w:r>
                </w:p>
              </w:tc>
              <w:tc>
                <w:tcPr>
                  <w:tcW w:w="490" w:type="dxa"/>
                </w:tcPr>
                <w:p w14:paraId="2A1EEC10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2</w:t>
                  </w:r>
                </w:p>
              </w:tc>
              <w:tc>
                <w:tcPr>
                  <w:tcW w:w="490" w:type="dxa"/>
                </w:tcPr>
                <w:p w14:paraId="7F52FCD9" w14:textId="2EB0259C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2</w:t>
                  </w:r>
                </w:p>
              </w:tc>
              <w:tc>
                <w:tcPr>
                  <w:tcW w:w="485" w:type="dxa"/>
                </w:tcPr>
                <w:p w14:paraId="2DBB0546" w14:textId="369FA13F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2</w:t>
                  </w:r>
                </w:p>
              </w:tc>
              <w:tc>
                <w:tcPr>
                  <w:tcW w:w="630" w:type="dxa"/>
                </w:tcPr>
                <w:p w14:paraId="7AC60C64" w14:textId="24F9C3FB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2</w:t>
                  </w:r>
                </w:p>
              </w:tc>
            </w:tr>
            <w:tr w:rsidR="00786DEB" w:rsidRPr="00777137" w14:paraId="2840529B" w14:textId="77777777" w:rsidTr="00E54B54">
              <w:tc>
                <w:tcPr>
                  <w:tcW w:w="567" w:type="dxa"/>
                </w:tcPr>
                <w:p w14:paraId="2D4E3CE0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color w:val="FF0000"/>
                    </w:rPr>
                  </w:pPr>
                  <w:r w:rsidRPr="00777137">
                    <w:rPr>
                      <w:color w:val="FF0000"/>
                    </w:rPr>
                    <w:t>3е</w:t>
                  </w:r>
                </w:p>
              </w:tc>
              <w:tc>
                <w:tcPr>
                  <w:tcW w:w="568" w:type="dxa"/>
                </w:tcPr>
                <w:p w14:paraId="2D822143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100</w:t>
                  </w:r>
                </w:p>
              </w:tc>
              <w:tc>
                <w:tcPr>
                  <w:tcW w:w="567" w:type="dxa"/>
                </w:tcPr>
                <w:p w14:paraId="7442D08B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100</w:t>
                  </w:r>
                </w:p>
              </w:tc>
              <w:tc>
                <w:tcPr>
                  <w:tcW w:w="567" w:type="dxa"/>
                </w:tcPr>
                <w:p w14:paraId="42475018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100</w:t>
                  </w:r>
                </w:p>
              </w:tc>
              <w:tc>
                <w:tcPr>
                  <w:tcW w:w="567" w:type="dxa"/>
                </w:tcPr>
                <w:p w14:paraId="44D87C44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100</w:t>
                  </w:r>
                </w:p>
              </w:tc>
              <w:tc>
                <w:tcPr>
                  <w:tcW w:w="567" w:type="dxa"/>
                </w:tcPr>
                <w:p w14:paraId="4024047C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100</w:t>
                  </w:r>
                </w:p>
              </w:tc>
              <w:tc>
                <w:tcPr>
                  <w:tcW w:w="490" w:type="dxa"/>
                </w:tcPr>
                <w:p w14:paraId="40CCE356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24</w:t>
                  </w:r>
                </w:p>
              </w:tc>
              <w:tc>
                <w:tcPr>
                  <w:tcW w:w="567" w:type="dxa"/>
                </w:tcPr>
                <w:p w14:paraId="0F3A2F5D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27</w:t>
                  </w:r>
                </w:p>
              </w:tc>
              <w:tc>
                <w:tcPr>
                  <w:tcW w:w="567" w:type="dxa"/>
                </w:tcPr>
                <w:p w14:paraId="4637C373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28</w:t>
                  </w:r>
                </w:p>
              </w:tc>
              <w:tc>
                <w:tcPr>
                  <w:tcW w:w="498" w:type="dxa"/>
                </w:tcPr>
                <w:p w14:paraId="6451E340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33</w:t>
                  </w:r>
                </w:p>
              </w:tc>
              <w:tc>
                <w:tcPr>
                  <w:tcW w:w="505" w:type="dxa"/>
                </w:tcPr>
                <w:p w14:paraId="3487EB3D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29</w:t>
                  </w:r>
                </w:p>
              </w:tc>
              <w:tc>
                <w:tcPr>
                  <w:tcW w:w="236" w:type="dxa"/>
                </w:tcPr>
                <w:p w14:paraId="5D584698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</w:p>
              </w:tc>
              <w:tc>
                <w:tcPr>
                  <w:tcW w:w="488" w:type="dxa"/>
                </w:tcPr>
                <w:p w14:paraId="1E992158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</w:t>
                  </w:r>
                </w:p>
              </w:tc>
              <w:tc>
                <w:tcPr>
                  <w:tcW w:w="490" w:type="dxa"/>
                </w:tcPr>
                <w:p w14:paraId="73A0E490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2</w:t>
                  </w:r>
                </w:p>
              </w:tc>
              <w:tc>
                <w:tcPr>
                  <w:tcW w:w="629" w:type="dxa"/>
                </w:tcPr>
                <w:p w14:paraId="7E6D5FF8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2</w:t>
                  </w:r>
                </w:p>
              </w:tc>
              <w:tc>
                <w:tcPr>
                  <w:tcW w:w="490" w:type="dxa"/>
                </w:tcPr>
                <w:p w14:paraId="4507B071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2</w:t>
                  </w:r>
                </w:p>
              </w:tc>
              <w:tc>
                <w:tcPr>
                  <w:tcW w:w="565" w:type="dxa"/>
                </w:tcPr>
                <w:p w14:paraId="5308C8EC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2</w:t>
                  </w:r>
                </w:p>
              </w:tc>
              <w:tc>
                <w:tcPr>
                  <w:tcW w:w="514" w:type="dxa"/>
                </w:tcPr>
                <w:p w14:paraId="1310F8D4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4</w:t>
                  </w:r>
                </w:p>
              </w:tc>
              <w:tc>
                <w:tcPr>
                  <w:tcW w:w="544" w:type="dxa"/>
                </w:tcPr>
                <w:p w14:paraId="0D26907F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4</w:t>
                  </w:r>
                </w:p>
              </w:tc>
              <w:tc>
                <w:tcPr>
                  <w:tcW w:w="622" w:type="dxa"/>
                </w:tcPr>
                <w:p w14:paraId="1B820373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4</w:t>
                  </w:r>
                </w:p>
              </w:tc>
              <w:tc>
                <w:tcPr>
                  <w:tcW w:w="525" w:type="dxa"/>
                </w:tcPr>
                <w:p w14:paraId="65CB05CD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5</w:t>
                  </w:r>
                </w:p>
              </w:tc>
              <w:tc>
                <w:tcPr>
                  <w:tcW w:w="546" w:type="dxa"/>
                </w:tcPr>
                <w:p w14:paraId="38AA7E10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4</w:t>
                  </w:r>
                </w:p>
              </w:tc>
              <w:tc>
                <w:tcPr>
                  <w:tcW w:w="548" w:type="dxa"/>
                </w:tcPr>
                <w:p w14:paraId="7FB2F790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2</w:t>
                  </w:r>
                </w:p>
              </w:tc>
              <w:tc>
                <w:tcPr>
                  <w:tcW w:w="490" w:type="dxa"/>
                </w:tcPr>
                <w:p w14:paraId="0FD041A8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0</w:t>
                  </w:r>
                </w:p>
              </w:tc>
              <w:tc>
                <w:tcPr>
                  <w:tcW w:w="490" w:type="dxa"/>
                </w:tcPr>
                <w:p w14:paraId="437384B3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</w:t>
                  </w:r>
                </w:p>
              </w:tc>
              <w:tc>
                <w:tcPr>
                  <w:tcW w:w="485" w:type="dxa"/>
                </w:tcPr>
                <w:p w14:paraId="41B6A97C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0</w:t>
                  </w:r>
                </w:p>
              </w:tc>
              <w:tc>
                <w:tcPr>
                  <w:tcW w:w="630" w:type="dxa"/>
                </w:tcPr>
                <w:p w14:paraId="1790C773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</w:t>
                  </w:r>
                </w:p>
              </w:tc>
            </w:tr>
            <w:tr w:rsidR="00786DEB" w:rsidRPr="00777137" w14:paraId="71A13367" w14:textId="77777777" w:rsidTr="00E54B54">
              <w:tc>
                <w:tcPr>
                  <w:tcW w:w="567" w:type="dxa"/>
                </w:tcPr>
                <w:p w14:paraId="46ADD741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color w:val="FF0000"/>
                    </w:rPr>
                  </w:pPr>
                  <w:r w:rsidRPr="00777137">
                    <w:rPr>
                      <w:color w:val="FF0000"/>
                    </w:rPr>
                    <w:t>3ж</w:t>
                  </w:r>
                </w:p>
              </w:tc>
              <w:tc>
                <w:tcPr>
                  <w:tcW w:w="568" w:type="dxa"/>
                </w:tcPr>
                <w:p w14:paraId="1627B561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95</w:t>
                  </w:r>
                </w:p>
              </w:tc>
              <w:tc>
                <w:tcPr>
                  <w:tcW w:w="567" w:type="dxa"/>
                </w:tcPr>
                <w:p w14:paraId="0C65F8C6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100</w:t>
                  </w:r>
                </w:p>
              </w:tc>
              <w:tc>
                <w:tcPr>
                  <w:tcW w:w="567" w:type="dxa"/>
                </w:tcPr>
                <w:p w14:paraId="3F056FB0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95</w:t>
                  </w:r>
                </w:p>
              </w:tc>
              <w:tc>
                <w:tcPr>
                  <w:tcW w:w="567" w:type="dxa"/>
                </w:tcPr>
                <w:p w14:paraId="4E9A8FC6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100</w:t>
                  </w:r>
                </w:p>
              </w:tc>
              <w:tc>
                <w:tcPr>
                  <w:tcW w:w="567" w:type="dxa"/>
                </w:tcPr>
                <w:p w14:paraId="1A8A7ACB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100</w:t>
                  </w:r>
                </w:p>
              </w:tc>
              <w:tc>
                <w:tcPr>
                  <w:tcW w:w="490" w:type="dxa"/>
                </w:tcPr>
                <w:p w14:paraId="4D958BBF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50</w:t>
                  </w:r>
                </w:p>
              </w:tc>
              <w:tc>
                <w:tcPr>
                  <w:tcW w:w="567" w:type="dxa"/>
                </w:tcPr>
                <w:p w14:paraId="7D1EFB98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38</w:t>
                  </w:r>
                </w:p>
              </w:tc>
              <w:tc>
                <w:tcPr>
                  <w:tcW w:w="567" w:type="dxa"/>
                </w:tcPr>
                <w:p w14:paraId="28A6F4ED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57</w:t>
                  </w:r>
                </w:p>
              </w:tc>
              <w:tc>
                <w:tcPr>
                  <w:tcW w:w="498" w:type="dxa"/>
                </w:tcPr>
                <w:p w14:paraId="280EE192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48</w:t>
                  </w:r>
                </w:p>
              </w:tc>
              <w:tc>
                <w:tcPr>
                  <w:tcW w:w="505" w:type="dxa"/>
                </w:tcPr>
                <w:p w14:paraId="5DF05DBA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52</w:t>
                  </w:r>
                </w:p>
              </w:tc>
              <w:tc>
                <w:tcPr>
                  <w:tcW w:w="236" w:type="dxa"/>
                </w:tcPr>
                <w:p w14:paraId="6948918B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</w:p>
              </w:tc>
              <w:tc>
                <w:tcPr>
                  <w:tcW w:w="488" w:type="dxa"/>
                </w:tcPr>
                <w:p w14:paraId="20046DB2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</w:t>
                  </w:r>
                </w:p>
              </w:tc>
              <w:tc>
                <w:tcPr>
                  <w:tcW w:w="490" w:type="dxa"/>
                </w:tcPr>
                <w:p w14:paraId="64F1043A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2</w:t>
                  </w:r>
                </w:p>
              </w:tc>
              <w:tc>
                <w:tcPr>
                  <w:tcW w:w="629" w:type="dxa"/>
                </w:tcPr>
                <w:p w14:paraId="0D3C189D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2</w:t>
                  </w:r>
                </w:p>
              </w:tc>
              <w:tc>
                <w:tcPr>
                  <w:tcW w:w="490" w:type="dxa"/>
                </w:tcPr>
                <w:p w14:paraId="5588F5F5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3</w:t>
                  </w:r>
                </w:p>
              </w:tc>
              <w:tc>
                <w:tcPr>
                  <w:tcW w:w="565" w:type="dxa"/>
                </w:tcPr>
                <w:p w14:paraId="02509751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2</w:t>
                  </w:r>
                </w:p>
              </w:tc>
              <w:tc>
                <w:tcPr>
                  <w:tcW w:w="514" w:type="dxa"/>
                </w:tcPr>
                <w:p w14:paraId="68C9B3B3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9</w:t>
                  </w:r>
                </w:p>
              </w:tc>
              <w:tc>
                <w:tcPr>
                  <w:tcW w:w="544" w:type="dxa"/>
                </w:tcPr>
                <w:p w14:paraId="1CFFB97E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6</w:t>
                  </w:r>
                </w:p>
              </w:tc>
              <w:tc>
                <w:tcPr>
                  <w:tcW w:w="622" w:type="dxa"/>
                </w:tcPr>
                <w:p w14:paraId="197BCAA0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10</w:t>
                  </w:r>
                </w:p>
              </w:tc>
              <w:tc>
                <w:tcPr>
                  <w:tcW w:w="525" w:type="dxa"/>
                </w:tcPr>
                <w:p w14:paraId="3D192A47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7</w:t>
                  </w:r>
                </w:p>
              </w:tc>
              <w:tc>
                <w:tcPr>
                  <w:tcW w:w="546" w:type="dxa"/>
                </w:tcPr>
                <w:p w14:paraId="0977AA95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9</w:t>
                  </w:r>
                </w:p>
              </w:tc>
              <w:tc>
                <w:tcPr>
                  <w:tcW w:w="548" w:type="dxa"/>
                </w:tcPr>
                <w:p w14:paraId="4ED7BFDD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2</w:t>
                  </w:r>
                </w:p>
              </w:tc>
              <w:tc>
                <w:tcPr>
                  <w:tcW w:w="490" w:type="dxa"/>
                </w:tcPr>
                <w:p w14:paraId="45E861CB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4</w:t>
                  </w:r>
                </w:p>
              </w:tc>
              <w:tc>
                <w:tcPr>
                  <w:tcW w:w="490" w:type="dxa"/>
                </w:tcPr>
                <w:p w14:paraId="7EFC80C9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0</w:t>
                  </w:r>
                </w:p>
              </w:tc>
              <w:tc>
                <w:tcPr>
                  <w:tcW w:w="485" w:type="dxa"/>
                </w:tcPr>
                <w:p w14:paraId="37E58945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0</w:t>
                  </w:r>
                </w:p>
              </w:tc>
              <w:tc>
                <w:tcPr>
                  <w:tcW w:w="630" w:type="dxa"/>
                </w:tcPr>
                <w:p w14:paraId="7BCFE56B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</w:t>
                  </w:r>
                </w:p>
              </w:tc>
            </w:tr>
            <w:tr w:rsidR="00786DEB" w:rsidRPr="00777137" w14:paraId="20D4013B" w14:textId="77777777" w:rsidTr="00E54B54">
              <w:tc>
                <w:tcPr>
                  <w:tcW w:w="567" w:type="dxa"/>
                </w:tcPr>
                <w:p w14:paraId="503DE83C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color w:val="FF0000"/>
                    </w:rPr>
                  </w:pPr>
                  <w:r w:rsidRPr="00777137">
                    <w:rPr>
                      <w:color w:val="FF0000"/>
                    </w:rPr>
                    <w:t>4а</w:t>
                  </w:r>
                </w:p>
              </w:tc>
              <w:tc>
                <w:tcPr>
                  <w:tcW w:w="568" w:type="dxa"/>
                </w:tcPr>
                <w:p w14:paraId="72031C56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96</w:t>
                  </w:r>
                </w:p>
              </w:tc>
              <w:tc>
                <w:tcPr>
                  <w:tcW w:w="567" w:type="dxa"/>
                </w:tcPr>
                <w:p w14:paraId="7C630793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100</w:t>
                  </w:r>
                </w:p>
              </w:tc>
              <w:tc>
                <w:tcPr>
                  <w:tcW w:w="567" w:type="dxa"/>
                </w:tcPr>
                <w:p w14:paraId="7E2687D0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96</w:t>
                  </w:r>
                </w:p>
              </w:tc>
              <w:tc>
                <w:tcPr>
                  <w:tcW w:w="567" w:type="dxa"/>
                </w:tcPr>
                <w:p w14:paraId="273528AE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100</w:t>
                  </w:r>
                </w:p>
              </w:tc>
              <w:tc>
                <w:tcPr>
                  <w:tcW w:w="567" w:type="dxa"/>
                </w:tcPr>
                <w:p w14:paraId="3D666743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100</w:t>
                  </w:r>
                </w:p>
              </w:tc>
              <w:tc>
                <w:tcPr>
                  <w:tcW w:w="490" w:type="dxa"/>
                </w:tcPr>
                <w:p w14:paraId="1C945D31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26</w:t>
                  </w:r>
                </w:p>
              </w:tc>
              <w:tc>
                <w:tcPr>
                  <w:tcW w:w="567" w:type="dxa"/>
                </w:tcPr>
                <w:p w14:paraId="02C7F134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30</w:t>
                  </w:r>
                </w:p>
              </w:tc>
              <w:tc>
                <w:tcPr>
                  <w:tcW w:w="567" w:type="dxa"/>
                </w:tcPr>
                <w:p w14:paraId="4B7D078B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28</w:t>
                  </w:r>
                </w:p>
              </w:tc>
              <w:tc>
                <w:tcPr>
                  <w:tcW w:w="498" w:type="dxa"/>
                </w:tcPr>
                <w:p w14:paraId="16974D6C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24</w:t>
                  </w:r>
                </w:p>
              </w:tc>
              <w:tc>
                <w:tcPr>
                  <w:tcW w:w="505" w:type="dxa"/>
                </w:tcPr>
                <w:p w14:paraId="4581DE42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31</w:t>
                  </w:r>
                </w:p>
              </w:tc>
              <w:tc>
                <w:tcPr>
                  <w:tcW w:w="236" w:type="dxa"/>
                </w:tcPr>
                <w:p w14:paraId="22386265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</w:p>
              </w:tc>
              <w:tc>
                <w:tcPr>
                  <w:tcW w:w="488" w:type="dxa"/>
                </w:tcPr>
                <w:p w14:paraId="68237D0D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</w:t>
                  </w:r>
                </w:p>
              </w:tc>
              <w:tc>
                <w:tcPr>
                  <w:tcW w:w="490" w:type="dxa"/>
                </w:tcPr>
                <w:p w14:paraId="34815D0D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</w:t>
                  </w:r>
                </w:p>
              </w:tc>
              <w:tc>
                <w:tcPr>
                  <w:tcW w:w="629" w:type="dxa"/>
                </w:tcPr>
                <w:p w14:paraId="61DB82D4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</w:t>
                  </w:r>
                </w:p>
              </w:tc>
              <w:tc>
                <w:tcPr>
                  <w:tcW w:w="490" w:type="dxa"/>
                </w:tcPr>
                <w:p w14:paraId="3D36E751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</w:t>
                  </w:r>
                </w:p>
              </w:tc>
              <w:tc>
                <w:tcPr>
                  <w:tcW w:w="565" w:type="dxa"/>
                </w:tcPr>
                <w:p w14:paraId="7E54E244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</w:t>
                  </w:r>
                </w:p>
              </w:tc>
              <w:tc>
                <w:tcPr>
                  <w:tcW w:w="514" w:type="dxa"/>
                </w:tcPr>
                <w:p w14:paraId="197954B9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6</w:t>
                  </w:r>
                </w:p>
              </w:tc>
              <w:tc>
                <w:tcPr>
                  <w:tcW w:w="544" w:type="dxa"/>
                </w:tcPr>
                <w:p w14:paraId="5EB40729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7</w:t>
                  </w:r>
                </w:p>
              </w:tc>
              <w:tc>
                <w:tcPr>
                  <w:tcW w:w="622" w:type="dxa"/>
                </w:tcPr>
                <w:p w14:paraId="3B839473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7</w:t>
                  </w:r>
                </w:p>
              </w:tc>
              <w:tc>
                <w:tcPr>
                  <w:tcW w:w="525" w:type="dxa"/>
                </w:tcPr>
                <w:p w14:paraId="41E2D07A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6</w:t>
                  </w:r>
                </w:p>
              </w:tc>
              <w:tc>
                <w:tcPr>
                  <w:tcW w:w="546" w:type="dxa"/>
                </w:tcPr>
                <w:p w14:paraId="3564A3D9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8</w:t>
                  </w:r>
                </w:p>
              </w:tc>
              <w:tc>
                <w:tcPr>
                  <w:tcW w:w="548" w:type="dxa"/>
                </w:tcPr>
                <w:p w14:paraId="70EE9944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</w:t>
                  </w:r>
                </w:p>
              </w:tc>
              <w:tc>
                <w:tcPr>
                  <w:tcW w:w="490" w:type="dxa"/>
                </w:tcPr>
                <w:p w14:paraId="0C7AB2F4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</w:t>
                  </w:r>
                </w:p>
              </w:tc>
              <w:tc>
                <w:tcPr>
                  <w:tcW w:w="490" w:type="dxa"/>
                </w:tcPr>
                <w:p w14:paraId="5A2FE7D2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0</w:t>
                  </w:r>
                </w:p>
              </w:tc>
              <w:tc>
                <w:tcPr>
                  <w:tcW w:w="485" w:type="dxa"/>
                </w:tcPr>
                <w:p w14:paraId="7ADD516E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3</w:t>
                  </w:r>
                </w:p>
              </w:tc>
              <w:tc>
                <w:tcPr>
                  <w:tcW w:w="630" w:type="dxa"/>
                </w:tcPr>
                <w:p w14:paraId="1789E99E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</w:t>
                  </w:r>
                </w:p>
              </w:tc>
            </w:tr>
            <w:tr w:rsidR="00786DEB" w:rsidRPr="00777137" w14:paraId="3092DCD9" w14:textId="77777777" w:rsidTr="00E54B54">
              <w:tc>
                <w:tcPr>
                  <w:tcW w:w="567" w:type="dxa"/>
                </w:tcPr>
                <w:p w14:paraId="003FFC12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color w:val="FF0000"/>
                    </w:rPr>
                  </w:pPr>
                  <w:r w:rsidRPr="00777137">
                    <w:rPr>
                      <w:color w:val="FF0000"/>
                    </w:rPr>
                    <w:t>4б</w:t>
                  </w:r>
                </w:p>
              </w:tc>
              <w:tc>
                <w:tcPr>
                  <w:tcW w:w="568" w:type="dxa"/>
                </w:tcPr>
                <w:p w14:paraId="31B5E487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100</w:t>
                  </w:r>
                </w:p>
              </w:tc>
              <w:tc>
                <w:tcPr>
                  <w:tcW w:w="567" w:type="dxa"/>
                </w:tcPr>
                <w:p w14:paraId="2A0CEC68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100</w:t>
                  </w:r>
                </w:p>
              </w:tc>
              <w:tc>
                <w:tcPr>
                  <w:tcW w:w="567" w:type="dxa"/>
                </w:tcPr>
                <w:p w14:paraId="4CD62015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100</w:t>
                  </w:r>
                </w:p>
              </w:tc>
              <w:tc>
                <w:tcPr>
                  <w:tcW w:w="567" w:type="dxa"/>
                </w:tcPr>
                <w:p w14:paraId="4D999859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100</w:t>
                  </w:r>
                </w:p>
              </w:tc>
              <w:tc>
                <w:tcPr>
                  <w:tcW w:w="567" w:type="dxa"/>
                </w:tcPr>
                <w:p w14:paraId="18767C8E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100</w:t>
                  </w:r>
                </w:p>
              </w:tc>
              <w:tc>
                <w:tcPr>
                  <w:tcW w:w="490" w:type="dxa"/>
                </w:tcPr>
                <w:p w14:paraId="14950E7C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58</w:t>
                  </w:r>
                </w:p>
              </w:tc>
              <w:tc>
                <w:tcPr>
                  <w:tcW w:w="567" w:type="dxa"/>
                </w:tcPr>
                <w:p w14:paraId="355955AF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46</w:t>
                  </w:r>
                </w:p>
              </w:tc>
              <w:tc>
                <w:tcPr>
                  <w:tcW w:w="567" w:type="dxa"/>
                </w:tcPr>
                <w:p w14:paraId="3F38DB9D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51</w:t>
                  </w:r>
                </w:p>
              </w:tc>
              <w:tc>
                <w:tcPr>
                  <w:tcW w:w="498" w:type="dxa"/>
                </w:tcPr>
                <w:p w14:paraId="034DE2FE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62</w:t>
                  </w:r>
                </w:p>
              </w:tc>
              <w:tc>
                <w:tcPr>
                  <w:tcW w:w="505" w:type="dxa"/>
                </w:tcPr>
                <w:p w14:paraId="5E09CC4A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79</w:t>
                  </w:r>
                </w:p>
              </w:tc>
              <w:tc>
                <w:tcPr>
                  <w:tcW w:w="236" w:type="dxa"/>
                </w:tcPr>
                <w:p w14:paraId="38EF1E8F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</w:p>
              </w:tc>
              <w:tc>
                <w:tcPr>
                  <w:tcW w:w="488" w:type="dxa"/>
                </w:tcPr>
                <w:p w14:paraId="48741F1A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3</w:t>
                  </w:r>
                </w:p>
              </w:tc>
              <w:tc>
                <w:tcPr>
                  <w:tcW w:w="490" w:type="dxa"/>
                </w:tcPr>
                <w:p w14:paraId="29DA0967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3</w:t>
                  </w:r>
                </w:p>
              </w:tc>
              <w:tc>
                <w:tcPr>
                  <w:tcW w:w="629" w:type="dxa"/>
                </w:tcPr>
                <w:p w14:paraId="2CA78FE8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3</w:t>
                  </w:r>
                </w:p>
              </w:tc>
              <w:tc>
                <w:tcPr>
                  <w:tcW w:w="490" w:type="dxa"/>
                </w:tcPr>
                <w:p w14:paraId="334888CE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3</w:t>
                  </w:r>
                </w:p>
              </w:tc>
              <w:tc>
                <w:tcPr>
                  <w:tcW w:w="565" w:type="dxa"/>
                </w:tcPr>
                <w:p w14:paraId="00B5124B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3</w:t>
                  </w:r>
                </w:p>
              </w:tc>
              <w:tc>
                <w:tcPr>
                  <w:tcW w:w="514" w:type="dxa"/>
                </w:tcPr>
                <w:p w14:paraId="3D8B775A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12</w:t>
                  </w:r>
                </w:p>
              </w:tc>
              <w:tc>
                <w:tcPr>
                  <w:tcW w:w="544" w:type="dxa"/>
                </w:tcPr>
                <w:p w14:paraId="2A6E82B4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9</w:t>
                  </w:r>
                </w:p>
              </w:tc>
              <w:tc>
                <w:tcPr>
                  <w:tcW w:w="622" w:type="dxa"/>
                </w:tcPr>
                <w:p w14:paraId="6C98EB82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11</w:t>
                  </w:r>
                </w:p>
              </w:tc>
              <w:tc>
                <w:tcPr>
                  <w:tcW w:w="525" w:type="dxa"/>
                </w:tcPr>
                <w:p w14:paraId="418FDC4D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14</w:t>
                  </w:r>
                </w:p>
              </w:tc>
              <w:tc>
                <w:tcPr>
                  <w:tcW w:w="546" w:type="dxa"/>
                </w:tcPr>
                <w:p w14:paraId="47035C66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16</w:t>
                  </w:r>
                </w:p>
              </w:tc>
              <w:tc>
                <w:tcPr>
                  <w:tcW w:w="548" w:type="dxa"/>
                </w:tcPr>
                <w:p w14:paraId="66FC9A81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2</w:t>
                  </w:r>
                </w:p>
              </w:tc>
              <w:tc>
                <w:tcPr>
                  <w:tcW w:w="490" w:type="dxa"/>
                </w:tcPr>
                <w:p w14:paraId="03C044D2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4</w:t>
                  </w:r>
                </w:p>
              </w:tc>
              <w:tc>
                <w:tcPr>
                  <w:tcW w:w="490" w:type="dxa"/>
                </w:tcPr>
                <w:p w14:paraId="021CECBB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4</w:t>
                  </w:r>
                </w:p>
              </w:tc>
              <w:tc>
                <w:tcPr>
                  <w:tcW w:w="485" w:type="dxa"/>
                </w:tcPr>
                <w:p w14:paraId="2AB27D81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3</w:t>
                  </w:r>
                </w:p>
              </w:tc>
              <w:tc>
                <w:tcPr>
                  <w:tcW w:w="630" w:type="dxa"/>
                </w:tcPr>
                <w:p w14:paraId="48AD0482" w14:textId="232B6E83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2</w:t>
                  </w:r>
                </w:p>
              </w:tc>
            </w:tr>
            <w:tr w:rsidR="00786DEB" w:rsidRPr="00777137" w14:paraId="2FA5D426" w14:textId="77777777" w:rsidTr="00E54B54">
              <w:tc>
                <w:tcPr>
                  <w:tcW w:w="567" w:type="dxa"/>
                </w:tcPr>
                <w:p w14:paraId="0D2F40B6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color w:val="FF0000"/>
                    </w:rPr>
                  </w:pPr>
                  <w:r w:rsidRPr="00777137">
                    <w:rPr>
                      <w:color w:val="FF0000"/>
                    </w:rPr>
                    <w:t>4в</w:t>
                  </w:r>
                </w:p>
              </w:tc>
              <w:tc>
                <w:tcPr>
                  <w:tcW w:w="568" w:type="dxa"/>
                </w:tcPr>
                <w:p w14:paraId="68D22B5B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100</w:t>
                  </w:r>
                </w:p>
              </w:tc>
              <w:tc>
                <w:tcPr>
                  <w:tcW w:w="567" w:type="dxa"/>
                </w:tcPr>
                <w:p w14:paraId="61D62676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100</w:t>
                  </w:r>
                </w:p>
              </w:tc>
              <w:tc>
                <w:tcPr>
                  <w:tcW w:w="567" w:type="dxa"/>
                </w:tcPr>
                <w:p w14:paraId="6F8E65FD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100</w:t>
                  </w:r>
                </w:p>
              </w:tc>
              <w:tc>
                <w:tcPr>
                  <w:tcW w:w="567" w:type="dxa"/>
                </w:tcPr>
                <w:p w14:paraId="44EB950B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100</w:t>
                  </w:r>
                </w:p>
              </w:tc>
              <w:tc>
                <w:tcPr>
                  <w:tcW w:w="567" w:type="dxa"/>
                </w:tcPr>
                <w:p w14:paraId="1CC1A3D6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100</w:t>
                  </w:r>
                </w:p>
              </w:tc>
              <w:tc>
                <w:tcPr>
                  <w:tcW w:w="490" w:type="dxa"/>
                </w:tcPr>
                <w:p w14:paraId="4BB6FE3E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36</w:t>
                  </w:r>
                </w:p>
              </w:tc>
              <w:tc>
                <w:tcPr>
                  <w:tcW w:w="567" w:type="dxa"/>
                </w:tcPr>
                <w:p w14:paraId="46445E86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43</w:t>
                  </w:r>
                </w:p>
              </w:tc>
              <w:tc>
                <w:tcPr>
                  <w:tcW w:w="567" w:type="dxa"/>
                </w:tcPr>
                <w:p w14:paraId="47EB17E4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52</w:t>
                  </w:r>
                </w:p>
              </w:tc>
              <w:tc>
                <w:tcPr>
                  <w:tcW w:w="498" w:type="dxa"/>
                </w:tcPr>
                <w:p w14:paraId="21005E2C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55</w:t>
                  </w:r>
                </w:p>
              </w:tc>
              <w:tc>
                <w:tcPr>
                  <w:tcW w:w="505" w:type="dxa"/>
                </w:tcPr>
                <w:p w14:paraId="26297762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55</w:t>
                  </w:r>
                </w:p>
              </w:tc>
              <w:tc>
                <w:tcPr>
                  <w:tcW w:w="236" w:type="dxa"/>
                </w:tcPr>
                <w:p w14:paraId="1FD5A353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</w:p>
              </w:tc>
              <w:tc>
                <w:tcPr>
                  <w:tcW w:w="488" w:type="dxa"/>
                </w:tcPr>
                <w:p w14:paraId="61E76DE2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</w:t>
                  </w:r>
                </w:p>
              </w:tc>
              <w:tc>
                <w:tcPr>
                  <w:tcW w:w="490" w:type="dxa"/>
                </w:tcPr>
                <w:p w14:paraId="066F62ED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0</w:t>
                  </w:r>
                </w:p>
              </w:tc>
              <w:tc>
                <w:tcPr>
                  <w:tcW w:w="629" w:type="dxa"/>
                </w:tcPr>
                <w:p w14:paraId="7A32E02E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</w:t>
                  </w:r>
                </w:p>
              </w:tc>
              <w:tc>
                <w:tcPr>
                  <w:tcW w:w="490" w:type="dxa"/>
                </w:tcPr>
                <w:p w14:paraId="0CCF4CDC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3</w:t>
                  </w:r>
                </w:p>
              </w:tc>
              <w:tc>
                <w:tcPr>
                  <w:tcW w:w="565" w:type="dxa"/>
                </w:tcPr>
                <w:p w14:paraId="07C4490D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3</w:t>
                  </w:r>
                </w:p>
              </w:tc>
              <w:tc>
                <w:tcPr>
                  <w:tcW w:w="514" w:type="dxa"/>
                </w:tcPr>
                <w:p w14:paraId="103322E2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9</w:t>
                  </w:r>
                </w:p>
              </w:tc>
              <w:tc>
                <w:tcPr>
                  <w:tcW w:w="544" w:type="dxa"/>
                </w:tcPr>
                <w:p w14:paraId="14CE038F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12</w:t>
                  </w:r>
                </w:p>
              </w:tc>
              <w:tc>
                <w:tcPr>
                  <w:tcW w:w="622" w:type="dxa"/>
                </w:tcPr>
                <w:p w14:paraId="3E6B350E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14</w:t>
                  </w:r>
                </w:p>
              </w:tc>
              <w:tc>
                <w:tcPr>
                  <w:tcW w:w="525" w:type="dxa"/>
                </w:tcPr>
                <w:p w14:paraId="31DF2517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13</w:t>
                  </w:r>
                </w:p>
              </w:tc>
              <w:tc>
                <w:tcPr>
                  <w:tcW w:w="546" w:type="dxa"/>
                </w:tcPr>
                <w:p w14:paraId="589EB660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13</w:t>
                  </w:r>
                </w:p>
              </w:tc>
              <w:tc>
                <w:tcPr>
                  <w:tcW w:w="548" w:type="dxa"/>
                </w:tcPr>
                <w:p w14:paraId="5BC7649A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9</w:t>
                  </w:r>
                </w:p>
              </w:tc>
              <w:tc>
                <w:tcPr>
                  <w:tcW w:w="490" w:type="dxa"/>
                </w:tcPr>
                <w:p w14:paraId="0B6B5F16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8</w:t>
                  </w:r>
                </w:p>
              </w:tc>
              <w:tc>
                <w:tcPr>
                  <w:tcW w:w="490" w:type="dxa"/>
                </w:tcPr>
                <w:p w14:paraId="312B7B20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5</w:t>
                  </w:r>
                </w:p>
              </w:tc>
              <w:tc>
                <w:tcPr>
                  <w:tcW w:w="485" w:type="dxa"/>
                </w:tcPr>
                <w:p w14:paraId="6C1F53F0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4</w:t>
                  </w:r>
                </w:p>
              </w:tc>
              <w:tc>
                <w:tcPr>
                  <w:tcW w:w="630" w:type="dxa"/>
                </w:tcPr>
                <w:p w14:paraId="08E40BD0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6</w:t>
                  </w:r>
                </w:p>
              </w:tc>
            </w:tr>
            <w:tr w:rsidR="00786DEB" w:rsidRPr="00777137" w14:paraId="0702C472" w14:textId="77777777" w:rsidTr="00E54B54">
              <w:tc>
                <w:tcPr>
                  <w:tcW w:w="567" w:type="dxa"/>
                </w:tcPr>
                <w:p w14:paraId="07C88861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color w:val="FF0000"/>
                    </w:rPr>
                  </w:pPr>
                  <w:r w:rsidRPr="00777137">
                    <w:rPr>
                      <w:color w:val="FF0000"/>
                    </w:rPr>
                    <w:t>4г</w:t>
                  </w:r>
                </w:p>
              </w:tc>
              <w:tc>
                <w:tcPr>
                  <w:tcW w:w="568" w:type="dxa"/>
                </w:tcPr>
                <w:p w14:paraId="3324AB29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100</w:t>
                  </w:r>
                </w:p>
              </w:tc>
              <w:tc>
                <w:tcPr>
                  <w:tcW w:w="567" w:type="dxa"/>
                </w:tcPr>
                <w:p w14:paraId="20C70708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100</w:t>
                  </w:r>
                </w:p>
              </w:tc>
              <w:tc>
                <w:tcPr>
                  <w:tcW w:w="567" w:type="dxa"/>
                </w:tcPr>
                <w:p w14:paraId="0E658E28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100</w:t>
                  </w:r>
                </w:p>
              </w:tc>
              <w:tc>
                <w:tcPr>
                  <w:tcW w:w="567" w:type="dxa"/>
                </w:tcPr>
                <w:p w14:paraId="690B5C9C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100</w:t>
                  </w:r>
                </w:p>
              </w:tc>
              <w:tc>
                <w:tcPr>
                  <w:tcW w:w="567" w:type="dxa"/>
                </w:tcPr>
                <w:p w14:paraId="73ECC2D5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100</w:t>
                  </w:r>
                </w:p>
              </w:tc>
              <w:tc>
                <w:tcPr>
                  <w:tcW w:w="490" w:type="dxa"/>
                </w:tcPr>
                <w:p w14:paraId="5CFB5060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41</w:t>
                  </w:r>
                </w:p>
              </w:tc>
              <w:tc>
                <w:tcPr>
                  <w:tcW w:w="567" w:type="dxa"/>
                </w:tcPr>
                <w:p w14:paraId="30475B67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43</w:t>
                  </w:r>
                </w:p>
              </w:tc>
              <w:tc>
                <w:tcPr>
                  <w:tcW w:w="567" w:type="dxa"/>
                </w:tcPr>
                <w:p w14:paraId="3C8A40CE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34</w:t>
                  </w:r>
                </w:p>
              </w:tc>
              <w:tc>
                <w:tcPr>
                  <w:tcW w:w="498" w:type="dxa"/>
                </w:tcPr>
                <w:p w14:paraId="1EE4F621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38</w:t>
                  </w:r>
                </w:p>
              </w:tc>
              <w:tc>
                <w:tcPr>
                  <w:tcW w:w="505" w:type="dxa"/>
                </w:tcPr>
                <w:p w14:paraId="50C31AEA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38</w:t>
                  </w:r>
                </w:p>
              </w:tc>
              <w:tc>
                <w:tcPr>
                  <w:tcW w:w="236" w:type="dxa"/>
                </w:tcPr>
                <w:p w14:paraId="67EC756C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</w:p>
              </w:tc>
              <w:tc>
                <w:tcPr>
                  <w:tcW w:w="488" w:type="dxa"/>
                </w:tcPr>
                <w:p w14:paraId="75619815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0</w:t>
                  </w:r>
                </w:p>
              </w:tc>
              <w:tc>
                <w:tcPr>
                  <w:tcW w:w="490" w:type="dxa"/>
                </w:tcPr>
                <w:p w14:paraId="3C145464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0</w:t>
                  </w:r>
                </w:p>
              </w:tc>
              <w:tc>
                <w:tcPr>
                  <w:tcW w:w="629" w:type="dxa"/>
                </w:tcPr>
                <w:p w14:paraId="72F6566B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</w:t>
                  </w:r>
                </w:p>
              </w:tc>
              <w:tc>
                <w:tcPr>
                  <w:tcW w:w="490" w:type="dxa"/>
                </w:tcPr>
                <w:p w14:paraId="6F5E3BC2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4</w:t>
                  </w:r>
                </w:p>
              </w:tc>
              <w:tc>
                <w:tcPr>
                  <w:tcW w:w="565" w:type="dxa"/>
                </w:tcPr>
                <w:p w14:paraId="0D27691B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2</w:t>
                  </w:r>
                </w:p>
              </w:tc>
              <w:tc>
                <w:tcPr>
                  <w:tcW w:w="514" w:type="dxa"/>
                </w:tcPr>
                <w:p w14:paraId="3BF7EC61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11</w:t>
                  </w:r>
                </w:p>
              </w:tc>
              <w:tc>
                <w:tcPr>
                  <w:tcW w:w="544" w:type="dxa"/>
                </w:tcPr>
                <w:p w14:paraId="3134083A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12</w:t>
                  </w:r>
                </w:p>
              </w:tc>
              <w:tc>
                <w:tcPr>
                  <w:tcW w:w="622" w:type="dxa"/>
                </w:tcPr>
                <w:p w14:paraId="342C5B62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9</w:t>
                  </w:r>
                </w:p>
              </w:tc>
              <w:tc>
                <w:tcPr>
                  <w:tcW w:w="525" w:type="dxa"/>
                </w:tcPr>
                <w:p w14:paraId="24BA8EED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7</w:t>
                  </w:r>
                </w:p>
              </w:tc>
              <w:tc>
                <w:tcPr>
                  <w:tcW w:w="546" w:type="dxa"/>
                </w:tcPr>
                <w:p w14:paraId="2409E926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9</w:t>
                  </w:r>
                </w:p>
              </w:tc>
              <w:tc>
                <w:tcPr>
                  <w:tcW w:w="548" w:type="dxa"/>
                </w:tcPr>
                <w:p w14:paraId="2B42227C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</w:t>
                  </w:r>
                </w:p>
              </w:tc>
              <w:tc>
                <w:tcPr>
                  <w:tcW w:w="490" w:type="dxa"/>
                </w:tcPr>
                <w:p w14:paraId="2331B40F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</w:t>
                  </w:r>
                </w:p>
              </w:tc>
              <w:tc>
                <w:tcPr>
                  <w:tcW w:w="490" w:type="dxa"/>
                </w:tcPr>
                <w:p w14:paraId="44D56217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2</w:t>
                  </w:r>
                </w:p>
              </w:tc>
              <w:tc>
                <w:tcPr>
                  <w:tcW w:w="485" w:type="dxa"/>
                </w:tcPr>
                <w:p w14:paraId="4920E080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0</w:t>
                  </w:r>
                </w:p>
              </w:tc>
              <w:tc>
                <w:tcPr>
                  <w:tcW w:w="630" w:type="dxa"/>
                </w:tcPr>
                <w:p w14:paraId="0D5167AB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</w:t>
                  </w:r>
                </w:p>
              </w:tc>
            </w:tr>
            <w:tr w:rsidR="00786DEB" w:rsidRPr="00777137" w14:paraId="1726C3AE" w14:textId="77777777" w:rsidTr="00E54B54">
              <w:tc>
                <w:tcPr>
                  <w:tcW w:w="567" w:type="dxa"/>
                </w:tcPr>
                <w:p w14:paraId="1036FB2B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color w:val="FF0000"/>
                    </w:rPr>
                  </w:pPr>
                  <w:r w:rsidRPr="00777137">
                    <w:rPr>
                      <w:color w:val="FF0000"/>
                    </w:rPr>
                    <w:t>4д</w:t>
                  </w:r>
                </w:p>
              </w:tc>
              <w:tc>
                <w:tcPr>
                  <w:tcW w:w="568" w:type="dxa"/>
                </w:tcPr>
                <w:p w14:paraId="284E6B7A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96</w:t>
                  </w:r>
                </w:p>
              </w:tc>
              <w:tc>
                <w:tcPr>
                  <w:tcW w:w="567" w:type="dxa"/>
                </w:tcPr>
                <w:p w14:paraId="637DEC67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100</w:t>
                  </w:r>
                </w:p>
              </w:tc>
              <w:tc>
                <w:tcPr>
                  <w:tcW w:w="567" w:type="dxa"/>
                </w:tcPr>
                <w:p w14:paraId="70E31763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100</w:t>
                  </w:r>
                </w:p>
              </w:tc>
              <w:tc>
                <w:tcPr>
                  <w:tcW w:w="567" w:type="dxa"/>
                </w:tcPr>
                <w:p w14:paraId="5305275A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100</w:t>
                  </w:r>
                </w:p>
              </w:tc>
              <w:tc>
                <w:tcPr>
                  <w:tcW w:w="567" w:type="dxa"/>
                </w:tcPr>
                <w:p w14:paraId="07C3813D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100</w:t>
                  </w:r>
                </w:p>
              </w:tc>
              <w:tc>
                <w:tcPr>
                  <w:tcW w:w="490" w:type="dxa"/>
                </w:tcPr>
                <w:p w14:paraId="7241B6F5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30</w:t>
                  </w:r>
                </w:p>
              </w:tc>
              <w:tc>
                <w:tcPr>
                  <w:tcW w:w="567" w:type="dxa"/>
                </w:tcPr>
                <w:p w14:paraId="5E14BEE0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30</w:t>
                  </w:r>
                </w:p>
              </w:tc>
              <w:tc>
                <w:tcPr>
                  <w:tcW w:w="567" w:type="dxa"/>
                </w:tcPr>
                <w:p w14:paraId="5CEB8A8A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30</w:t>
                  </w:r>
                </w:p>
              </w:tc>
              <w:tc>
                <w:tcPr>
                  <w:tcW w:w="498" w:type="dxa"/>
                </w:tcPr>
                <w:p w14:paraId="532EB0F0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30</w:t>
                  </w:r>
                </w:p>
              </w:tc>
              <w:tc>
                <w:tcPr>
                  <w:tcW w:w="505" w:type="dxa"/>
                </w:tcPr>
                <w:p w14:paraId="4146DB1A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30</w:t>
                  </w:r>
                </w:p>
              </w:tc>
              <w:tc>
                <w:tcPr>
                  <w:tcW w:w="236" w:type="dxa"/>
                </w:tcPr>
                <w:p w14:paraId="56504E35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</w:p>
              </w:tc>
              <w:tc>
                <w:tcPr>
                  <w:tcW w:w="488" w:type="dxa"/>
                </w:tcPr>
                <w:p w14:paraId="61D53852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2</w:t>
                  </w:r>
                </w:p>
              </w:tc>
              <w:tc>
                <w:tcPr>
                  <w:tcW w:w="490" w:type="dxa"/>
                </w:tcPr>
                <w:p w14:paraId="4BDE7F4D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0</w:t>
                  </w:r>
                </w:p>
              </w:tc>
              <w:tc>
                <w:tcPr>
                  <w:tcW w:w="629" w:type="dxa"/>
                </w:tcPr>
                <w:p w14:paraId="31C67AD3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0</w:t>
                  </w:r>
                </w:p>
              </w:tc>
              <w:tc>
                <w:tcPr>
                  <w:tcW w:w="490" w:type="dxa"/>
                </w:tcPr>
                <w:p w14:paraId="2662BFEE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0</w:t>
                  </w:r>
                </w:p>
              </w:tc>
              <w:tc>
                <w:tcPr>
                  <w:tcW w:w="565" w:type="dxa"/>
                </w:tcPr>
                <w:p w14:paraId="3569C7AE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0</w:t>
                  </w:r>
                </w:p>
              </w:tc>
              <w:tc>
                <w:tcPr>
                  <w:tcW w:w="514" w:type="dxa"/>
                </w:tcPr>
                <w:p w14:paraId="361E3D39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6</w:t>
                  </w:r>
                </w:p>
              </w:tc>
              <w:tc>
                <w:tcPr>
                  <w:tcW w:w="544" w:type="dxa"/>
                </w:tcPr>
                <w:p w14:paraId="411F7379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8</w:t>
                  </w:r>
                </w:p>
              </w:tc>
              <w:tc>
                <w:tcPr>
                  <w:tcW w:w="622" w:type="dxa"/>
                </w:tcPr>
                <w:p w14:paraId="6E9DB289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8</w:t>
                  </w:r>
                </w:p>
              </w:tc>
              <w:tc>
                <w:tcPr>
                  <w:tcW w:w="525" w:type="dxa"/>
                </w:tcPr>
                <w:p w14:paraId="32D719D9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8</w:t>
                  </w:r>
                </w:p>
              </w:tc>
              <w:tc>
                <w:tcPr>
                  <w:tcW w:w="546" w:type="dxa"/>
                </w:tcPr>
                <w:p w14:paraId="010758DA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8</w:t>
                  </w:r>
                </w:p>
              </w:tc>
              <w:tc>
                <w:tcPr>
                  <w:tcW w:w="548" w:type="dxa"/>
                </w:tcPr>
                <w:p w14:paraId="11E84D75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2</w:t>
                  </w:r>
                </w:p>
              </w:tc>
              <w:tc>
                <w:tcPr>
                  <w:tcW w:w="490" w:type="dxa"/>
                </w:tcPr>
                <w:p w14:paraId="17F04611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6</w:t>
                  </w:r>
                </w:p>
              </w:tc>
              <w:tc>
                <w:tcPr>
                  <w:tcW w:w="490" w:type="dxa"/>
                </w:tcPr>
                <w:p w14:paraId="77BCC0DE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2</w:t>
                  </w:r>
                </w:p>
              </w:tc>
              <w:tc>
                <w:tcPr>
                  <w:tcW w:w="485" w:type="dxa"/>
                </w:tcPr>
                <w:p w14:paraId="1F40002C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2</w:t>
                  </w:r>
                </w:p>
              </w:tc>
              <w:tc>
                <w:tcPr>
                  <w:tcW w:w="630" w:type="dxa"/>
                </w:tcPr>
                <w:p w14:paraId="7553490F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777137">
                    <w:t>2</w:t>
                  </w:r>
                </w:p>
              </w:tc>
            </w:tr>
          </w:tbl>
          <w:p w14:paraId="6A35A329" w14:textId="77777777" w:rsidR="00786DEB" w:rsidRPr="00777137" w:rsidRDefault="00786DEB" w:rsidP="00D579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19429B1" w14:textId="51430044" w:rsidR="00786DEB" w:rsidRPr="00943769" w:rsidRDefault="00943769" w:rsidP="008465C1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943769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ез</w:t>
            </w:r>
            <w:r w:rsidR="00786DEB" w:rsidRPr="00943769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ультаты освоения учащимися программ начального общего образования по показателям: «успеваемость», «качественная</w:t>
            </w:r>
            <w:r w:rsidR="00786DEB" w:rsidRPr="00943769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shd w:val="clear" w:color="auto" w:fill="FFFFCC"/>
                <w:lang w:eastAsia="ru-RU"/>
              </w:rPr>
              <w:t xml:space="preserve"> </w:t>
            </w:r>
            <w:r w:rsidR="00786DEB" w:rsidRPr="00943769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успеваемость» в первом полугодии 2019/2020 учебного года</w:t>
            </w:r>
          </w:p>
          <w:tbl>
            <w:tblPr>
              <w:tblStyle w:val="ad"/>
              <w:tblW w:w="13971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1134"/>
              <w:gridCol w:w="1134"/>
              <w:gridCol w:w="992"/>
              <w:gridCol w:w="992"/>
              <w:gridCol w:w="993"/>
              <w:gridCol w:w="992"/>
              <w:gridCol w:w="1053"/>
              <w:gridCol w:w="993"/>
              <w:gridCol w:w="1134"/>
              <w:gridCol w:w="1276"/>
              <w:gridCol w:w="1072"/>
              <w:gridCol w:w="930"/>
            </w:tblGrid>
            <w:tr w:rsidR="00244BCC" w:rsidRPr="00473E83" w14:paraId="4ACACC02" w14:textId="77777777" w:rsidTr="00777137">
              <w:trPr>
                <w:trHeight w:val="568"/>
              </w:trPr>
              <w:tc>
                <w:tcPr>
                  <w:tcW w:w="1276" w:type="dxa"/>
                  <w:vMerge w:val="restart"/>
                </w:tcPr>
                <w:p w14:paraId="3C10394D" w14:textId="0CCCDD09" w:rsidR="00244BCC" w:rsidRPr="00244BCC" w:rsidRDefault="00244BCC" w:rsidP="004E066F">
                  <w:pPr>
                    <w:framePr w:hSpace="180" w:wrap="around" w:vAnchor="text" w:hAnchor="text" w:x="142" w:y="1"/>
                    <w:ind w:left="176"/>
                    <w:suppressOverlap/>
                  </w:pPr>
                  <w:r>
                    <w:t xml:space="preserve">Классы </w:t>
                  </w:r>
                </w:p>
              </w:tc>
              <w:tc>
                <w:tcPr>
                  <w:tcW w:w="2268" w:type="dxa"/>
                  <w:gridSpan w:val="2"/>
                </w:tcPr>
                <w:p w14:paraId="3C0D0F6A" w14:textId="2DA8AE8C" w:rsidR="00244BCC" w:rsidRPr="00777137" w:rsidRDefault="00244BCC" w:rsidP="004E066F">
                  <w:pPr>
                    <w:framePr w:hSpace="180" w:wrap="around" w:vAnchor="text" w:hAnchor="text" w:x="142" w:y="1"/>
                    <w:suppressOverlap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713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Успеваемость</w:t>
                  </w:r>
                </w:p>
              </w:tc>
              <w:tc>
                <w:tcPr>
                  <w:tcW w:w="1984" w:type="dxa"/>
                  <w:gridSpan w:val="2"/>
                </w:tcPr>
                <w:p w14:paraId="5C153544" w14:textId="77777777" w:rsidR="00244BCC" w:rsidRPr="00777137" w:rsidRDefault="00244BCC" w:rsidP="004E066F">
                  <w:pPr>
                    <w:framePr w:hSpace="180" w:wrap="around" w:vAnchor="text" w:hAnchor="text" w:x="142" w:y="1"/>
                    <w:suppressOverlap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7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Качественная успеваемость</w:t>
                  </w:r>
                </w:p>
              </w:tc>
              <w:tc>
                <w:tcPr>
                  <w:tcW w:w="1985" w:type="dxa"/>
                  <w:gridSpan w:val="2"/>
                </w:tcPr>
                <w:p w14:paraId="34A950CA" w14:textId="77777777" w:rsidR="00244BCC" w:rsidRPr="00777137" w:rsidRDefault="00244BCC" w:rsidP="004E066F">
                  <w:pPr>
                    <w:framePr w:hSpace="180" w:wrap="around" w:vAnchor="text" w:hAnchor="text" w:x="142" w:y="1"/>
                    <w:suppressOverlap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7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«5»</w:t>
                  </w:r>
                </w:p>
              </w:tc>
              <w:tc>
                <w:tcPr>
                  <w:tcW w:w="2046" w:type="dxa"/>
                  <w:gridSpan w:val="2"/>
                </w:tcPr>
                <w:p w14:paraId="5E8D1C1D" w14:textId="77777777" w:rsidR="00244BCC" w:rsidRPr="00777137" w:rsidRDefault="00244BCC" w:rsidP="004E066F">
                  <w:pPr>
                    <w:framePr w:hSpace="180" w:wrap="around" w:vAnchor="text" w:hAnchor="text" w:x="142" w:y="1"/>
                    <w:suppressOverlap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7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«4» и «5»</w:t>
                  </w:r>
                </w:p>
              </w:tc>
              <w:tc>
                <w:tcPr>
                  <w:tcW w:w="2410" w:type="dxa"/>
                  <w:gridSpan w:val="2"/>
                </w:tcPr>
                <w:p w14:paraId="667C705B" w14:textId="77777777" w:rsidR="00244BCC" w:rsidRPr="00777137" w:rsidRDefault="00244BCC" w:rsidP="004E066F">
                  <w:pPr>
                    <w:framePr w:hSpace="180" w:wrap="around" w:vAnchor="text" w:hAnchor="text" w:x="142" w:y="1"/>
                    <w:suppressOverlap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7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одной «3»</w:t>
                  </w:r>
                </w:p>
              </w:tc>
              <w:tc>
                <w:tcPr>
                  <w:tcW w:w="2002" w:type="dxa"/>
                  <w:gridSpan w:val="2"/>
                </w:tcPr>
                <w:p w14:paraId="4EEF3B82" w14:textId="77777777" w:rsidR="00244BCC" w:rsidRPr="00777137" w:rsidRDefault="00244BCC" w:rsidP="004E066F">
                  <w:pPr>
                    <w:framePr w:hSpace="180" w:wrap="around" w:vAnchor="text" w:hAnchor="text" w:x="142" w:y="1"/>
                    <w:ind w:right="884"/>
                    <w:suppressOverlap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7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одной «4»</w:t>
                  </w:r>
                </w:p>
              </w:tc>
            </w:tr>
            <w:tr w:rsidR="00244BCC" w:rsidRPr="00473E83" w14:paraId="2FCEDAF2" w14:textId="77777777" w:rsidTr="00777137">
              <w:trPr>
                <w:trHeight w:val="283"/>
              </w:trPr>
              <w:tc>
                <w:tcPr>
                  <w:tcW w:w="1276" w:type="dxa"/>
                  <w:vMerge/>
                </w:tcPr>
                <w:p w14:paraId="61014423" w14:textId="77777777" w:rsidR="00244BCC" w:rsidRPr="00244BCC" w:rsidRDefault="00244BCC" w:rsidP="004E066F">
                  <w:pPr>
                    <w:framePr w:hSpace="180" w:wrap="around" w:vAnchor="text" w:hAnchor="text" w:x="142" w:y="1"/>
                    <w:suppressOverlap/>
                  </w:pPr>
                </w:p>
              </w:tc>
              <w:tc>
                <w:tcPr>
                  <w:tcW w:w="1134" w:type="dxa"/>
                </w:tcPr>
                <w:p w14:paraId="089FE3A3" w14:textId="77777777" w:rsidR="00244BCC" w:rsidRPr="00244BCC" w:rsidRDefault="00244BCC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1ч</w:t>
                  </w:r>
                </w:p>
              </w:tc>
              <w:tc>
                <w:tcPr>
                  <w:tcW w:w="1134" w:type="dxa"/>
                </w:tcPr>
                <w:p w14:paraId="78EC8D6C" w14:textId="77777777" w:rsidR="00244BCC" w:rsidRPr="00244BCC" w:rsidRDefault="00244BCC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2ч</w:t>
                  </w:r>
                </w:p>
              </w:tc>
              <w:tc>
                <w:tcPr>
                  <w:tcW w:w="992" w:type="dxa"/>
                </w:tcPr>
                <w:p w14:paraId="25FA64B1" w14:textId="77777777" w:rsidR="00244BCC" w:rsidRPr="00244BCC" w:rsidRDefault="00244BCC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1ч</w:t>
                  </w:r>
                </w:p>
              </w:tc>
              <w:tc>
                <w:tcPr>
                  <w:tcW w:w="992" w:type="dxa"/>
                </w:tcPr>
                <w:p w14:paraId="11F5A8E7" w14:textId="77777777" w:rsidR="00244BCC" w:rsidRPr="00244BCC" w:rsidRDefault="00244BCC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2ч</w:t>
                  </w:r>
                </w:p>
              </w:tc>
              <w:tc>
                <w:tcPr>
                  <w:tcW w:w="993" w:type="dxa"/>
                </w:tcPr>
                <w:p w14:paraId="185D6E27" w14:textId="77777777" w:rsidR="00244BCC" w:rsidRPr="00244BCC" w:rsidRDefault="00244BCC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1</w:t>
                  </w:r>
                </w:p>
              </w:tc>
              <w:tc>
                <w:tcPr>
                  <w:tcW w:w="992" w:type="dxa"/>
                </w:tcPr>
                <w:p w14:paraId="5357858A" w14:textId="77777777" w:rsidR="00244BCC" w:rsidRPr="00244BCC" w:rsidRDefault="00244BCC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2ч</w:t>
                  </w:r>
                </w:p>
              </w:tc>
              <w:tc>
                <w:tcPr>
                  <w:tcW w:w="1053" w:type="dxa"/>
                </w:tcPr>
                <w:p w14:paraId="5FAAE1E3" w14:textId="77777777" w:rsidR="00244BCC" w:rsidRPr="00244BCC" w:rsidRDefault="00244BCC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1ч</w:t>
                  </w:r>
                </w:p>
              </w:tc>
              <w:tc>
                <w:tcPr>
                  <w:tcW w:w="993" w:type="dxa"/>
                </w:tcPr>
                <w:p w14:paraId="39A8AABD" w14:textId="77777777" w:rsidR="00244BCC" w:rsidRPr="00244BCC" w:rsidRDefault="00244BCC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2ч</w:t>
                  </w:r>
                </w:p>
              </w:tc>
              <w:tc>
                <w:tcPr>
                  <w:tcW w:w="1134" w:type="dxa"/>
                </w:tcPr>
                <w:p w14:paraId="16AAF65F" w14:textId="77777777" w:rsidR="00244BCC" w:rsidRPr="00244BCC" w:rsidRDefault="00244BCC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1ч</w:t>
                  </w:r>
                </w:p>
              </w:tc>
              <w:tc>
                <w:tcPr>
                  <w:tcW w:w="1276" w:type="dxa"/>
                </w:tcPr>
                <w:p w14:paraId="37BA4898" w14:textId="77777777" w:rsidR="00244BCC" w:rsidRPr="00244BCC" w:rsidRDefault="00244BCC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2ч</w:t>
                  </w:r>
                </w:p>
              </w:tc>
              <w:tc>
                <w:tcPr>
                  <w:tcW w:w="1072" w:type="dxa"/>
                </w:tcPr>
                <w:p w14:paraId="007FBDE6" w14:textId="77777777" w:rsidR="00244BCC" w:rsidRPr="00244BCC" w:rsidRDefault="00244BCC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1ч</w:t>
                  </w:r>
                </w:p>
              </w:tc>
              <w:tc>
                <w:tcPr>
                  <w:tcW w:w="930" w:type="dxa"/>
                </w:tcPr>
                <w:p w14:paraId="3FA4C964" w14:textId="77777777" w:rsidR="00244BCC" w:rsidRPr="00244BCC" w:rsidRDefault="00244BCC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2ч</w:t>
                  </w:r>
                </w:p>
              </w:tc>
            </w:tr>
            <w:tr w:rsidR="00786DEB" w:rsidRPr="00473E83" w14:paraId="63489C4A" w14:textId="77777777" w:rsidTr="00777137">
              <w:tc>
                <w:tcPr>
                  <w:tcW w:w="1276" w:type="dxa"/>
                </w:tcPr>
                <w:p w14:paraId="2DB23E25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2а</w:t>
                  </w:r>
                </w:p>
              </w:tc>
              <w:tc>
                <w:tcPr>
                  <w:tcW w:w="1134" w:type="dxa"/>
                </w:tcPr>
                <w:p w14:paraId="2A06EF2E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bCs/>
                    </w:rPr>
                  </w:pPr>
                  <w:r w:rsidRPr="00244BCC">
                    <w:rPr>
                      <w:bCs/>
                    </w:rPr>
                    <w:t>100</w:t>
                  </w:r>
                </w:p>
              </w:tc>
              <w:tc>
                <w:tcPr>
                  <w:tcW w:w="1134" w:type="dxa"/>
                </w:tcPr>
                <w:p w14:paraId="6712741A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bCs/>
                    </w:rPr>
                  </w:pPr>
                  <w:r w:rsidRPr="00244BCC">
                    <w:rPr>
                      <w:bCs/>
                    </w:rPr>
                    <w:t>100</w:t>
                  </w:r>
                </w:p>
              </w:tc>
              <w:tc>
                <w:tcPr>
                  <w:tcW w:w="992" w:type="dxa"/>
                </w:tcPr>
                <w:p w14:paraId="49FCF2B8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bCs/>
                    </w:rPr>
                  </w:pPr>
                  <w:r w:rsidRPr="00244BCC">
                    <w:rPr>
                      <w:bCs/>
                    </w:rPr>
                    <w:t>68</w:t>
                  </w:r>
                </w:p>
              </w:tc>
              <w:tc>
                <w:tcPr>
                  <w:tcW w:w="992" w:type="dxa"/>
                </w:tcPr>
                <w:p w14:paraId="07F85E8E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bCs/>
                    </w:rPr>
                  </w:pPr>
                  <w:r w:rsidRPr="00244BCC">
                    <w:rPr>
                      <w:bCs/>
                    </w:rPr>
                    <w:t>71</w:t>
                  </w:r>
                </w:p>
              </w:tc>
              <w:tc>
                <w:tcPr>
                  <w:tcW w:w="993" w:type="dxa"/>
                </w:tcPr>
                <w:p w14:paraId="5E501BAA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0</w:t>
                  </w:r>
                </w:p>
              </w:tc>
              <w:tc>
                <w:tcPr>
                  <w:tcW w:w="992" w:type="dxa"/>
                </w:tcPr>
                <w:p w14:paraId="42423DCC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1</w:t>
                  </w:r>
                </w:p>
              </w:tc>
              <w:tc>
                <w:tcPr>
                  <w:tcW w:w="1053" w:type="dxa"/>
                </w:tcPr>
                <w:p w14:paraId="02498A50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21</w:t>
                  </w:r>
                </w:p>
              </w:tc>
              <w:tc>
                <w:tcPr>
                  <w:tcW w:w="993" w:type="dxa"/>
                </w:tcPr>
                <w:p w14:paraId="5A4BD250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21</w:t>
                  </w:r>
                </w:p>
              </w:tc>
              <w:tc>
                <w:tcPr>
                  <w:tcW w:w="1134" w:type="dxa"/>
                </w:tcPr>
                <w:p w14:paraId="29D02A32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1</w:t>
                  </w:r>
                </w:p>
              </w:tc>
              <w:tc>
                <w:tcPr>
                  <w:tcW w:w="1276" w:type="dxa"/>
                </w:tcPr>
                <w:p w14:paraId="31EF968F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2</w:t>
                  </w:r>
                </w:p>
              </w:tc>
              <w:tc>
                <w:tcPr>
                  <w:tcW w:w="1072" w:type="dxa"/>
                </w:tcPr>
                <w:p w14:paraId="4F6FAFFC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3</w:t>
                  </w:r>
                </w:p>
              </w:tc>
              <w:tc>
                <w:tcPr>
                  <w:tcW w:w="930" w:type="dxa"/>
                </w:tcPr>
                <w:p w14:paraId="0ABF2DB1" w14:textId="77777777" w:rsidR="00786DEB" w:rsidRPr="00244BCC" w:rsidRDefault="00786DEB" w:rsidP="004E066F">
                  <w:pPr>
                    <w:framePr w:hSpace="180" w:wrap="around" w:vAnchor="text" w:hAnchor="text" w:x="142" w:y="1"/>
                    <w:ind w:right="379"/>
                    <w:suppressOverlap/>
                  </w:pPr>
                  <w:r w:rsidRPr="00244BCC">
                    <w:t>4</w:t>
                  </w:r>
                </w:p>
              </w:tc>
            </w:tr>
            <w:tr w:rsidR="00786DEB" w:rsidRPr="00473E83" w14:paraId="5CAC73C3" w14:textId="77777777" w:rsidTr="00777137">
              <w:tc>
                <w:tcPr>
                  <w:tcW w:w="1276" w:type="dxa"/>
                </w:tcPr>
                <w:p w14:paraId="73A0BD8A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2б</w:t>
                  </w:r>
                </w:p>
              </w:tc>
              <w:tc>
                <w:tcPr>
                  <w:tcW w:w="1134" w:type="dxa"/>
                </w:tcPr>
                <w:p w14:paraId="78943E3B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bCs/>
                    </w:rPr>
                  </w:pPr>
                  <w:r w:rsidRPr="00244BCC">
                    <w:rPr>
                      <w:bCs/>
                    </w:rPr>
                    <w:t>100</w:t>
                  </w:r>
                </w:p>
              </w:tc>
              <w:tc>
                <w:tcPr>
                  <w:tcW w:w="1134" w:type="dxa"/>
                </w:tcPr>
                <w:p w14:paraId="6A245B3C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bCs/>
                    </w:rPr>
                  </w:pPr>
                  <w:r w:rsidRPr="00244BCC">
                    <w:rPr>
                      <w:bCs/>
                    </w:rPr>
                    <w:t>100</w:t>
                  </w:r>
                </w:p>
              </w:tc>
              <w:tc>
                <w:tcPr>
                  <w:tcW w:w="992" w:type="dxa"/>
                </w:tcPr>
                <w:p w14:paraId="0FCD0C1A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bCs/>
                    </w:rPr>
                  </w:pPr>
                  <w:r w:rsidRPr="00244BCC">
                    <w:rPr>
                      <w:bCs/>
                    </w:rPr>
                    <w:t>30</w:t>
                  </w:r>
                </w:p>
              </w:tc>
              <w:tc>
                <w:tcPr>
                  <w:tcW w:w="992" w:type="dxa"/>
                </w:tcPr>
                <w:p w14:paraId="48560C39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bCs/>
                    </w:rPr>
                  </w:pPr>
                  <w:r w:rsidRPr="00244BCC">
                    <w:rPr>
                      <w:bCs/>
                    </w:rPr>
                    <w:t>39</w:t>
                  </w:r>
                </w:p>
              </w:tc>
              <w:tc>
                <w:tcPr>
                  <w:tcW w:w="993" w:type="dxa"/>
                </w:tcPr>
                <w:p w14:paraId="281FCB30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0</w:t>
                  </w:r>
                </w:p>
              </w:tc>
              <w:tc>
                <w:tcPr>
                  <w:tcW w:w="992" w:type="dxa"/>
                </w:tcPr>
                <w:p w14:paraId="66C2BA2A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0</w:t>
                  </w:r>
                </w:p>
              </w:tc>
              <w:tc>
                <w:tcPr>
                  <w:tcW w:w="1053" w:type="dxa"/>
                </w:tcPr>
                <w:p w14:paraId="576CD345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9</w:t>
                  </w:r>
                </w:p>
              </w:tc>
              <w:tc>
                <w:tcPr>
                  <w:tcW w:w="993" w:type="dxa"/>
                </w:tcPr>
                <w:p w14:paraId="04F1DB22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12</w:t>
                  </w:r>
                </w:p>
              </w:tc>
              <w:tc>
                <w:tcPr>
                  <w:tcW w:w="1134" w:type="dxa"/>
                </w:tcPr>
                <w:p w14:paraId="4D704B64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1</w:t>
                  </w:r>
                </w:p>
              </w:tc>
              <w:tc>
                <w:tcPr>
                  <w:tcW w:w="1276" w:type="dxa"/>
                </w:tcPr>
                <w:p w14:paraId="68092354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2</w:t>
                  </w:r>
                </w:p>
              </w:tc>
              <w:tc>
                <w:tcPr>
                  <w:tcW w:w="1072" w:type="dxa"/>
                </w:tcPr>
                <w:p w14:paraId="419D2BDA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1</w:t>
                  </w:r>
                </w:p>
              </w:tc>
              <w:tc>
                <w:tcPr>
                  <w:tcW w:w="930" w:type="dxa"/>
                </w:tcPr>
                <w:p w14:paraId="45A817F9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1</w:t>
                  </w:r>
                </w:p>
              </w:tc>
            </w:tr>
            <w:tr w:rsidR="00786DEB" w:rsidRPr="00473E83" w14:paraId="3F1D01CE" w14:textId="77777777" w:rsidTr="00777137">
              <w:tc>
                <w:tcPr>
                  <w:tcW w:w="1276" w:type="dxa"/>
                </w:tcPr>
                <w:p w14:paraId="5EE1E48B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2в</w:t>
                  </w:r>
                </w:p>
              </w:tc>
              <w:tc>
                <w:tcPr>
                  <w:tcW w:w="1134" w:type="dxa"/>
                </w:tcPr>
                <w:p w14:paraId="1B098722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bCs/>
                    </w:rPr>
                  </w:pPr>
                  <w:r w:rsidRPr="00244BCC">
                    <w:rPr>
                      <w:bCs/>
                    </w:rPr>
                    <w:t>100</w:t>
                  </w:r>
                </w:p>
              </w:tc>
              <w:tc>
                <w:tcPr>
                  <w:tcW w:w="1134" w:type="dxa"/>
                </w:tcPr>
                <w:p w14:paraId="5791E6A3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bCs/>
                    </w:rPr>
                  </w:pPr>
                  <w:r w:rsidRPr="00244BCC">
                    <w:rPr>
                      <w:bCs/>
                    </w:rPr>
                    <w:t>100</w:t>
                  </w:r>
                </w:p>
              </w:tc>
              <w:tc>
                <w:tcPr>
                  <w:tcW w:w="992" w:type="dxa"/>
                </w:tcPr>
                <w:p w14:paraId="1349D967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bCs/>
                    </w:rPr>
                  </w:pPr>
                  <w:r w:rsidRPr="00244BCC">
                    <w:rPr>
                      <w:bCs/>
                    </w:rPr>
                    <w:t>81</w:t>
                  </w:r>
                </w:p>
              </w:tc>
              <w:tc>
                <w:tcPr>
                  <w:tcW w:w="992" w:type="dxa"/>
                </w:tcPr>
                <w:p w14:paraId="13260443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bCs/>
                    </w:rPr>
                  </w:pPr>
                  <w:r w:rsidRPr="00244BCC">
                    <w:rPr>
                      <w:bCs/>
                    </w:rPr>
                    <w:t>87</w:t>
                  </w:r>
                </w:p>
              </w:tc>
              <w:tc>
                <w:tcPr>
                  <w:tcW w:w="993" w:type="dxa"/>
                </w:tcPr>
                <w:p w14:paraId="347E2887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6</w:t>
                  </w:r>
                </w:p>
              </w:tc>
              <w:tc>
                <w:tcPr>
                  <w:tcW w:w="992" w:type="dxa"/>
                </w:tcPr>
                <w:p w14:paraId="66E580A2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9</w:t>
                  </w:r>
                </w:p>
              </w:tc>
              <w:tc>
                <w:tcPr>
                  <w:tcW w:w="1053" w:type="dxa"/>
                </w:tcPr>
                <w:p w14:paraId="0D84AC88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20</w:t>
                  </w:r>
                </w:p>
              </w:tc>
              <w:tc>
                <w:tcPr>
                  <w:tcW w:w="993" w:type="dxa"/>
                </w:tcPr>
                <w:p w14:paraId="35DBA38A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19</w:t>
                  </w:r>
                </w:p>
              </w:tc>
              <w:tc>
                <w:tcPr>
                  <w:tcW w:w="1134" w:type="dxa"/>
                </w:tcPr>
                <w:p w14:paraId="461DBF92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4</w:t>
                  </w:r>
                </w:p>
              </w:tc>
              <w:tc>
                <w:tcPr>
                  <w:tcW w:w="1276" w:type="dxa"/>
                </w:tcPr>
                <w:p w14:paraId="7E4B2717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0</w:t>
                  </w:r>
                </w:p>
              </w:tc>
              <w:tc>
                <w:tcPr>
                  <w:tcW w:w="1072" w:type="dxa"/>
                </w:tcPr>
                <w:p w14:paraId="2427A281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4</w:t>
                  </w:r>
                </w:p>
              </w:tc>
              <w:tc>
                <w:tcPr>
                  <w:tcW w:w="930" w:type="dxa"/>
                </w:tcPr>
                <w:p w14:paraId="1F92002A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2</w:t>
                  </w:r>
                </w:p>
              </w:tc>
            </w:tr>
            <w:tr w:rsidR="00786DEB" w:rsidRPr="00473E83" w14:paraId="645F8649" w14:textId="77777777" w:rsidTr="00777137">
              <w:tc>
                <w:tcPr>
                  <w:tcW w:w="1276" w:type="dxa"/>
                </w:tcPr>
                <w:p w14:paraId="56DB1EAA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2г</w:t>
                  </w:r>
                </w:p>
              </w:tc>
              <w:tc>
                <w:tcPr>
                  <w:tcW w:w="1134" w:type="dxa"/>
                </w:tcPr>
                <w:p w14:paraId="2F345000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bCs/>
                    </w:rPr>
                  </w:pPr>
                  <w:r w:rsidRPr="00244BCC">
                    <w:rPr>
                      <w:bCs/>
                    </w:rPr>
                    <w:t>100</w:t>
                  </w:r>
                </w:p>
              </w:tc>
              <w:tc>
                <w:tcPr>
                  <w:tcW w:w="1134" w:type="dxa"/>
                </w:tcPr>
                <w:p w14:paraId="04EDED97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bCs/>
                    </w:rPr>
                  </w:pPr>
                  <w:r w:rsidRPr="00244BCC">
                    <w:rPr>
                      <w:bCs/>
                    </w:rPr>
                    <w:t>100</w:t>
                  </w:r>
                </w:p>
              </w:tc>
              <w:tc>
                <w:tcPr>
                  <w:tcW w:w="992" w:type="dxa"/>
                </w:tcPr>
                <w:p w14:paraId="36C06850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bCs/>
                    </w:rPr>
                  </w:pPr>
                  <w:r w:rsidRPr="00244BCC">
                    <w:rPr>
                      <w:bCs/>
                    </w:rPr>
                    <w:t>52</w:t>
                  </w:r>
                </w:p>
              </w:tc>
              <w:tc>
                <w:tcPr>
                  <w:tcW w:w="992" w:type="dxa"/>
                </w:tcPr>
                <w:p w14:paraId="0E6E9038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bCs/>
                    </w:rPr>
                  </w:pPr>
                  <w:r w:rsidRPr="00244BCC">
                    <w:rPr>
                      <w:bCs/>
                    </w:rPr>
                    <w:t>62</w:t>
                  </w:r>
                </w:p>
              </w:tc>
              <w:tc>
                <w:tcPr>
                  <w:tcW w:w="993" w:type="dxa"/>
                </w:tcPr>
                <w:p w14:paraId="429F6EF0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0</w:t>
                  </w:r>
                </w:p>
              </w:tc>
              <w:tc>
                <w:tcPr>
                  <w:tcW w:w="992" w:type="dxa"/>
                </w:tcPr>
                <w:p w14:paraId="796FC8AC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3</w:t>
                  </w:r>
                </w:p>
              </w:tc>
              <w:tc>
                <w:tcPr>
                  <w:tcW w:w="1053" w:type="dxa"/>
                </w:tcPr>
                <w:p w14:paraId="5072665E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15</w:t>
                  </w:r>
                </w:p>
              </w:tc>
              <w:tc>
                <w:tcPr>
                  <w:tcW w:w="993" w:type="dxa"/>
                </w:tcPr>
                <w:p w14:paraId="4FCE15F7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15</w:t>
                  </w:r>
                </w:p>
              </w:tc>
              <w:tc>
                <w:tcPr>
                  <w:tcW w:w="1134" w:type="dxa"/>
                </w:tcPr>
                <w:p w14:paraId="302D7B33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1</w:t>
                  </w:r>
                </w:p>
              </w:tc>
              <w:tc>
                <w:tcPr>
                  <w:tcW w:w="1276" w:type="dxa"/>
                </w:tcPr>
                <w:p w14:paraId="5BDC1E87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4</w:t>
                  </w:r>
                </w:p>
              </w:tc>
              <w:tc>
                <w:tcPr>
                  <w:tcW w:w="1072" w:type="dxa"/>
                </w:tcPr>
                <w:p w14:paraId="268C1A6E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2</w:t>
                  </w:r>
                </w:p>
              </w:tc>
              <w:tc>
                <w:tcPr>
                  <w:tcW w:w="930" w:type="dxa"/>
                </w:tcPr>
                <w:p w14:paraId="67DEAB53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0</w:t>
                  </w:r>
                </w:p>
              </w:tc>
            </w:tr>
            <w:tr w:rsidR="00786DEB" w:rsidRPr="00473E83" w14:paraId="54E825C7" w14:textId="77777777" w:rsidTr="00777137">
              <w:tc>
                <w:tcPr>
                  <w:tcW w:w="1276" w:type="dxa"/>
                </w:tcPr>
                <w:p w14:paraId="3FAF9761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2д</w:t>
                  </w:r>
                </w:p>
              </w:tc>
              <w:tc>
                <w:tcPr>
                  <w:tcW w:w="1134" w:type="dxa"/>
                </w:tcPr>
                <w:p w14:paraId="4E4F3D8D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bCs/>
                    </w:rPr>
                  </w:pPr>
                  <w:r w:rsidRPr="00244BCC">
                    <w:rPr>
                      <w:bCs/>
                    </w:rPr>
                    <w:t>100</w:t>
                  </w:r>
                </w:p>
              </w:tc>
              <w:tc>
                <w:tcPr>
                  <w:tcW w:w="1134" w:type="dxa"/>
                </w:tcPr>
                <w:p w14:paraId="50F937D8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bCs/>
                    </w:rPr>
                  </w:pPr>
                  <w:r w:rsidRPr="00244BCC">
                    <w:rPr>
                      <w:bCs/>
                    </w:rPr>
                    <w:t>93</w:t>
                  </w:r>
                </w:p>
              </w:tc>
              <w:tc>
                <w:tcPr>
                  <w:tcW w:w="992" w:type="dxa"/>
                </w:tcPr>
                <w:p w14:paraId="03E02959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bCs/>
                    </w:rPr>
                  </w:pPr>
                  <w:r w:rsidRPr="00244BCC">
                    <w:rPr>
                      <w:bCs/>
                    </w:rPr>
                    <w:t>57</w:t>
                  </w:r>
                </w:p>
              </w:tc>
              <w:tc>
                <w:tcPr>
                  <w:tcW w:w="992" w:type="dxa"/>
                </w:tcPr>
                <w:p w14:paraId="499EE092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bCs/>
                    </w:rPr>
                  </w:pPr>
                  <w:r w:rsidRPr="00244BCC">
                    <w:rPr>
                      <w:bCs/>
                    </w:rPr>
                    <w:t>55</w:t>
                  </w:r>
                </w:p>
              </w:tc>
              <w:tc>
                <w:tcPr>
                  <w:tcW w:w="993" w:type="dxa"/>
                </w:tcPr>
                <w:p w14:paraId="6F1A2571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1</w:t>
                  </w:r>
                </w:p>
              </w:tc>
              <w:tc>
                <w:tcPr>
                  <w:tcW w:w="992" w:type="dxa"/>
                </w:tcPr>
                <w:p w14:paraId="591B492D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1</w:t>
                  </w:r>
                </w:p>
              </w:tc>
              <w:tc>
                <w:tcPr>
                  <w:tcW w:w="1053" w:type="dxa"/>
                </w:tcPr>
                <w:p w14:paraId="06D31732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16</w:t>
                  </w:r>
                </w:p>
              </w:tc>
              <w:tc>
                <w:tcPr>
                  <w:tcW w:w="993" w:type="dxa"/>
                </w:tcPr>
                <w:p w14:paraId="6B2D9674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16</w:t>
                  </w:r>
                </w:p>
              </w:tc>
              <w:tc>
                <w:tcPr>
                  <w:tcW w:w="1134" w:type="dxa"/>
                </w:tcPr>
                <w:p w14:paraId="4EF1D04F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5</w:t>
                  </w:r>
                </w:p>
              </w:tc>
              <w:tc>
                <w:tcPr>
                  <w:tcW w:w="1276" w:type="dxa"/>
                </w:tcPr>
                <w:p w14:paraId="2DD13D65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7</w:t>
                  </w:r>
                </w:p>
              </w:tc>
              <w:tc>
                <w:tcPr>
                  <w:tcW w:w="1072" w:type="dxa"/>
                </w:tcPr>
                <w:p w14:paraId="4F2D053C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0</w:t>
                  </w:r>
                </w:p>
              </w:tc>
              <w:tc>
                <w:tcPr>
                  <w:tcW w:w="930" w:type="dxa"/>
                </w:tcPr>
                <w:p w14:paraId="0D2EBBD2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3</w:t>
                  </w:r>
                </w:p>
              </w:tc>
            </w:tr>
            <w:tr w:rsidR="00786DEB" w:rsidRPr="00473E83" w14:paraId="7ED82F74" w14:textId="77777777" w:rsidTr="00777137">
              <w:tc>
                <w:tcPr>
                  <w:tcW w:w="1276" w:type="dxa"/>
                </w:tcPr>
                <w:p w14:paraId="68FE2FDD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2е</w:t>
                  </w:r>
                </w:p>
              </w:tc>
              <w:tc>
                <w:tcPr>
                  <w:tcW w:w="1134" w:type="dxa"/>
                </w:tcPr>
                <w:p w14:paraId="7A7F12B0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bCs/>
                    </w:rPr>
                  </w:pPr>
                  <w:r w:rsidRPr="00244BCC">
                    <w:rPr>
                      <w:bCs/>
                    </w:rPr>
                    <w:t>100</w:t>
                  </w:r>
                </w:p>
              </w:tc>
              <w:tc>
                <w:tcPr>
                  <w:tcW w:w="1134" w:type="dxa"/>
                </w:tcPr>
                <w:p w14:paraId="77FCEF3B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bCs/>
                    </w:rPr>
                  </w:pPr>
                  <w:r w:rsidRPr="00244BCC">
                    <w:rPr>
                      <w:bCs/>
                    </w:rPr>
                    <w:t>97</w:t>
                  </w:r>
                </w:p>
              </w:tc>
              <w:tc>
                <w:tcPr>
                  <w:tcW w:w="992" w:type="dxa"/>
                </w:tcPr>
                <w:p w14:paraId="3D72B008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bCs/>
                    </w:rPr>
                  </w:pPr>
                  <w:r w:rsidRPr="00244BCC">
                    <w:rPr>
                      <w:bCs/>
                    </w:rPr>
                    <w:t>63</w:t>
                  </w:r>
                </w:p>
              </w:tc>
              <w:tc>
                <w:tcPr>
                  <w:tcW w:w="992" w:type="dxa"/>
                </w:tcPr>
                <w:p w14:paraId="73D7F7A6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bCs/>
                    </w:rPr>
                  </w:pPr>
                  <w:r w:rsidRPr="00244BCC">
                    <w:rPr>
                      <w:bCs/>
                    </w:rPr>
                    <w:t>60</w:t>
                  </w:r>
                </w:p>
              </w:tc>
              <w:tc>
                <w:tcPr>
                  <w:tcW w:w="993" w:type="dxa"/>
                </w:tcPr>
                <w:p w14:paraId="3F4485DA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6</w:t>
                  </w:r>
                </w:p>
              </w:tc>
              <w:tc>
                <w:tcPr>
                  <w:tcW w:w="992" w:type="dxa"/>
                </w:tcPr>
                <w:p w14:paraId="42CFE16C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5</w:t>
                  </w:r>
                </w:p>
              </w:tc>
              <w:tc>
                <w:tcPr>
                  <w:tcW w:w="1053" w:type="dxa"/>
                </w:tcPr>
                <w:p w14:paraId="3C07D549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13</w:t>
                  </w:r>
                </w:p>
              </w:tc>
              <w:tc>
                <w:tcPr>
                  <w:tcW w:w="993" w:type="dxa"/>
                </w:tcPr>
                <w:p w14:paraId="138E1E53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13</w:t>
                  </w:r>
                </w:p>
              </w:tc>
              <w:tc>
                <w:tcPr>
                  <w:tcW w:w="1134" w:type="dxa"/>
                </w:tcPr>
                <w:p w14:paraId="4E2E1099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1</w:t>
                  </w:r>
                </w:p>
              </w:tc>
              <w:tc>
                <w:tcPr>
                  <w:tcW w:w="1276" w:type="dxa"/>
                </w:tcPr>
                <w:p w14:paraId="583F8B22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0</w:t>
                  </w:r>
                </w:p>
              </w:tc>
              <w:tc>
                <w:tcPr>
                  <w:tcW w:w="1072" w:type="dxa"/>
                </w:tcPr>
                <w:p w14:paraId="18C9711E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0</w:t>
                  </w:r>
                </w:p>
              </w:tc>
              <w:tc>
                <w:tcPr>
                  <w:tcW w:w="930" w:type="dxa"/>
                </w:tcPr>
                <w:p w14:paraId="0305569B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0</w:t>
                  </w:r>
                </w:p>
              </w:tc>
            </w:tr>
            <w:tr w:rsidR="00786DEB" w:rsidRPr="00473E83" w14:paraId="170A1E13" w14:textId="77777777" w:rsidTr="00777137">
              <w:tc>
                <w:tcPr>
                  <w:tcW w:w="1276" w:type="dxa"/>
                </w:tcPr>
                <w:p w14:paraId="46A1695B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2ж</w:t>
                  </w:r>
                </w:p>
              </w:tc>
              <w:tc>
                <w:tcPr>
                  <w:tcW w:w="1134" w:type="dxa"/>
                </w:tcPr>
                <w:p w14:paraId="3953AE56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bCs/>
                    </w:rPr>
                  </w:pPr>
                  <w:r w:rsidRPr="00244BCC">
                    <w:rPr>
                      <w:bCs/>
                    </w:rPr>
                    <w:t>97</w:t>
                  </w:r>
                </w:p>
              </w:tc>
              <w:tc>
                <w:tcPr>
                  <w:tcW w:w="1134" w:type="dxa"/>
                </w:tcPr>
                <w:p w14:paraId="5A53F0C2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bCs/>
                    </w:rPr>
                  </w:pPr>
                  <w:r w:rsidRPr="00244BCC">
                    <w:rPr>
                      <w:bCs/>
                    </w:rPr>
                    <w:t>94</w:t>
                  </w:r>
                </w:p>
              </w:tc>
              <w:tc>
                <w:tcPr>
                  <w:tcW w:w="992" w:type="dxa"/>
                </w:tcPr>
                <w:p w14:paraId="6148224F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bCs/>
                    </w:rPr>
                  </w:pPr>
                  <w:r w:rsidRPr="00244BCC">
                    <w:rPr>
                      <w:bCs/>
                    </w:rPr>
                    <w:t>38</w:t>
                  </w:r>
                </w:p>
              </w:tc>
              <w:tc>
                <w:tcPr>
                  <w:tcW w:w="992" w:type="dxa"/>
                </w:tcPr>
                <w:p w14:paraId="275916C1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bCs/>
                    </w:rPr>
                  </w:pPr>
                  <w:r w:rsidRPr="00244BCC">
                    <w:rPr>
                      <w:bCs/>
                    </w:rPr>
                    <w:t>38</w:t>
                  </w:r>
                </w:p>
              </w:tc>
              <w:tc>
                <w:tcPr>
                  <w:tcW w:w="993" w:type="dxa"/>
                </w:tcPr>
                <w:p w14:paraId="1FCAACBA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0</w:t>
                  </w:r>
                </w:p>
              </w:tc>
              <w:tc>
                <w:tcPr>
                  <w:tcW w:w="992" w:type="dxa"/>
                </w:tcPr>
                <w:p w14:paraId="3D512167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0</w:t>
                  </w:r>
                </w:p>
              </w:tc>
              <w:tc>
                <w:tcPr>
                  <w:tcW w:w="1053" w:type="dxa"/>
                </w:tcPr>
                <w:p w14:paraId="6C7B5158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12</w:t>
                  </w:r>
                </w:p>
              </w:tc>
              <w:tc>
                <w:tcPr>
                  <w:tcW w:w="993" w:type="dxa"/>
                </w:tcPr>
                <w:p w14:paraId="51EC9082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12</w:t>
                  </w:r>
                </w:p>
              </w:tc>
              <w:tc>
                <w:tcPr>
                  <w:tcW w:w="1134" w:type="dxa"/>
                </w:tcPr>
                <w:p w14:paraId="7B70A8A9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0</w:t>
                  </w:r>
                </w:p>
              </w:tc>
              <w:tc>
                <w:tcPr>
                  <w:tcW w:w="1276" w:type="dxa"/>
                </w:tcPr>
                <w:p w14:paraId="2C0348A4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0</w:t>
                  </w:r>
                </w:p>
              </w:tc>
              <w:tc>
                <w:tcPr>
                  <w:tcW w:w="1072" w:type="dxa"/>
                </w:tcPr>
                <w:p w14:paraId="15068F20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0</w:t>
                  </w:r>
                </w:p>
              </w:tc>
              <w:tc>
                <w:tcPr>
                  <w:tcW w:w="930" w:type="dxa"/>
                </w:tcPr>
                <w:p w14:paraId="37AD8668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0</w:t>
                  </w:r>
                </w:p>
              </w:tc>
            </w:tr>
            <w:tr w:rsidR="00786DEB" w:rsidRPr="00473E83" w14:paraId="1064D885" w14:textId="77777777" w:rsidTr="00777137">
              <w:tc>
                <w:tcPr>
                  <w:tcW w:w="1276" w:type="dxa"/>
                </w:tcPr>
                <w:p w14:paraId="7A306DA8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3а</w:t>
                  </w:r>
                </w:p>
              </w:tc>
              <w:tc>
                <w:tcPr>
                  <w:tcW w:w="1134" w:type="dxa"/>
                </w:tcPr>
                <w:p w14:paraId="2EEBAD0F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bCs/>
                    </w:rPr>
                  </w:pPr>
                  <w:r w:rsidRPr="00244BCC">
                    <w:rPr>
                      <w:bCs/>
                    </w:rPr>
                    <w:t>100</w:t>
                  </w:r>
                </w:p>
              </w:tc>
              <w:tc>
                <w:tcPr>
                  <w:tcW w:w="1134" w:type="dxa"/>
                </w:tcPr>
                <w:p w14:paraId="225AE900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bCs/>
                    </w:rPr>
                  </w:pPr>
                  <w:r w:rsidRPr="00244BCC">
                    <w:rPr>
                      <w:bCs/>
                    </w:rPr>
                    <w:t>100</w:t>
                  </w:r>
                </w:p>
              </w:tc>
              <w:tc>
                <w:tcPr>
                  <w:tcW w:w="992" w:type="dxa"/>
                </w:tcPr>
                <w:p w14:paraId="14A96298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bCs/>
                    </w:rPr>
                  </w:pPr>
                  <w:r w:rsidRPr="00244BCC">
                    <w:rPr>
                      <w:bCs/>
                    </w:rPr>
                    <w:t>66</w:t>
                  </w:r>
                </w:p>
              </w:tc>
              <w:tc>
                <w:tcPr>
                  <w:tcW w:w="992" w:type="dxa"/>
                </w:tcPr>
                <w:p w14:paraId="41382089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bCs/>
                    </w:rPr>
                  </w:pPr>
                  <w:r w:rsidRPr="00244BCC">
                    <w:rPr>
                      <w:bCs/>
                    </w:rPr>
                    <w:t>70</w:t>
                  </w:r>
                </w:p>
              </w:tc>
              <w:tc>
                <w:tcPr>
                  <w:tcW w:w="993" w:type="dxa"/>
                </w:tcPr>
                <w:p w14:paraId="2144EDE8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2</w:t>
                  </w:r>
                </w:p>
              </w:tc>
              <w:tc>
                <w:tcPr>
                  <w:tcW w:w="992" w:type="dxa"/>
                </w:tcPr>
                <w:p w14:paraId="6C67915B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3</w:t>
                  </w:r>
                </w:p>
              </w:tc>
              <w:tc>
                <w:tcPr>
                  <w:tcW w:w="1053" w:type="dxa"/>
                </w:tcPr>
                <w:p w14:paraId="5C40331D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16</w:t>
                  </w:r>
                </w:p>
              </w:tc>
              <w:tc>
                <w:tcPr>
                  <w:tcW w:w="993" w:type="dxa"/>
                </w:tcPr>
                <w:p w14:paraId="25F5BE79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17</w:t>
                  </w:r>
                </w:p>
              </w:tc>
              <w:tc>
                <w:tcPr>
                  <w:tcW w:w="1134" w:type="dxa"/>
                </w:tcPr>
                <w:p w14:paraId="5F98E0C0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2</w:t>
                  </w:r>
                </w:p>
              </w:tc>
              <w:tc>
                <w:tcPr>
                  <w:tcW w:w="1276" w:type="dxa"/>
                </w:tcPr>
                <w:p w14:paraId="06F319D1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3</w:t>
                  </w:r>
                </w:p>
              </w:tc>
              <w:tc>
                <w:tcPr>
                  <w:tcW w:w="1072" w:type="dxa"/>
                </w:tcPr>
                <w:p w14:paraId="37322844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1</w:t>
                  </w:r>
                </w:p>
              </w:tc>
              <w:tc>
                <w:tcPr>
                  <w:tcW w:w="930" w:type="dxa"/>
                </w:tcPr>
                <w:p w14:paraId="1A3F7B2B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17</w:t>
                  </w:r>
                </w:p>
              </w:tc>
            </w:tr>
            <w:tr w:rsidR="00786DEB" w:rsidRPr="00473E83" w14:paraId="141E4CFA" w14:textId="77777777" w:rsidTr="00777137">
              <w:tc>
                <w:tcPr>
                  <w:tcW w:w="1276" w:type="dxa"/>
                </w:tcPr>
                <w:p w14:paraId="07D32D21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3б</w:t>
                  </w:r>
                </w:p>
              </w:tc>
              <w:tc>
                <w:tcPr>
                  <w:tcW w:w="1134" w:type="dxa"/>
                </w:tcPr>
                <w:p w14:paraId="4B76F10D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bCs/>
                    </w:rPr>
                  </w:pPr>
                  <w:r w:rsidRPr="00244BCC">
                    <w:rPr>
                      <w:bCs/>
                    </w:rPr>
                    <w:t>100</w:t>
                  </w:r>
                </w:p>
              </w:tc>
              <w:tc>
                <w:tcPr>
                  <w:tcW w:w="1134" w:type="dxa"/>
                </w:tcPr>
                <w:p w14:paraId="2D0A640E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bCs/>
                    </w:rPr>
                  </w:pPr>
                  <w:r w:rsidRPr="00244BCC">
                    <w:rPr>
                      <w:bCs/>
                    </w:rPr>
                    <w:t>100</w:t>
                  </w:r>
                </w:p>
              </w:tc>
              <w:tc>
                <w:tcPr>
                  <w:tcW w:w="992" w:type="dxa"/>
                </w:tcPr>
                <w:p w14:paraId="02AD28E2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bCs/>
                    </w:rPr>
                  </w:pPr>
                  <w:r w:rsidRPr="00244BCC">
                    <w:rPr>
                      <w:bCs/>
                    </w:rPr>
                    <w:t>70</w:t>
                  </w:r>
                </w:p>
              </w:tc>
              <w:tc>
                <w:tcPr>
                  <w:tcW w:w="992" w:type="dxa"/>
                </w:tcPr>
                <w:p w14:paraId="480617A1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bCs/>
                    </w:rPr>
                  </w:pPr>
                  <w:r w:rsidRPr="00244BCC">
                    <w:rPr>
                      <w:bCs/>
                    </w:rPr>
                    <w:t>67</w:t>
                  </w:r>
                </w:p>
              </w:tc>
              <w:tc>
                <w:tcPr>
                  <w:tcW w:w="993" w:type="dxa"/>
                </w:tcPr>
                <w:p w14:paraId="2CC557CE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1</w:t>
                  </w:r>
                </w:p>
              </w:tc>
              <w:tc>
                <w:tcPr>
                  <w:tcW w:w="992" w:type="dxa"/>
                </w:tcPr>
                <w:p w14:paraId="29C63BED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0</w:t>
                  </w:r>
                </w:p>
              </w:tc>
              <w:tc>
                <w:tcPr>
                  <w:tcW w:w="1053" w:type="dxa"/>
                </w:tcPr>
                <w:p w14:paraId="34F5AE84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20</w:t>
                  </w:r>
                </w:p>
              </w:tc>
              <w:tc>
                <w:tcPr>
                  <w:tcW w:w="993" w:type="dxa"/>
                </w:tcPr>
                <w:p w14:paraId="5034D95D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20</w:t>
                  </w:r>
                </w:p>
              </w:tc>
              <w:tc>
                <w:tcPr>
                  <w:tcW w:w="1134" w:type="dxa"/>
                </w:tcPr>
                <w:p w14:paraId="1683B5B4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2</w:t>
                  </w:r>
                </w:p>
              </w:tc>
              <w:tc>
                <w:tcPr>
                  <w:tcW w:w="1276" w:type="dxa"/>
                </w:tcPr>
                <w:p w14:paraId="55DE89F7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2</w:t>
                  </w:r>
                </w:p>
              </w:tc>
              <w:tc>
                <w:tcPr>
                  <w:tcW w:w="1072" w:type="dxa"/>
                </w:tcPr>
                <w:p w14:paraId="555F9ED2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2</w:t>
                  </w:r>
                </w:p>
              </w:tc>
              <w:tc>
                <w:tcPr>
                  <w:tcW w:w="930" w:type="dxa"/>
                </w:tcPr>
                <w:p w14:paraId="505CD32D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3</w:t>
                  </w:r>
                </w:p>
              </w:tc>
            </w:tr>
            <w:tr w:rsidR="00786DEB" w:rsidRPr="00473E83" w14:paraId="117DD62C" w14:textId="77777777" w:rsidTr="00777137">
              <w:tc>
                <w:tcPr>
                  <w:tcW w:w="1276" w:type="dxa"/>
                </w:tcPr>
                <w:p w14:paraId="697BCE50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lastRenderedPageBreak/>
                    <w:t>3в</w:t>
                  </w:r>
                </w:p>
              </w:tc>
              <w:tc>
                <w:tcPr>
                  <w:tcW w:w="1134" w:type="dxa"/>
                </w:tcPr>
                <w:p w14:paraId="4DA6B571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bCs/>
                    </w:rPr>
                  </w:pPr>
                  <w:r w:rsidRPr="00244BCC">
                    <w:rPr>
                      <w:bCs/>
                    </w:rPr>
                    <w:t>100</w:t>
                  </w:r>
                </w:p>
              </w:tc>
              <w:tc>
                <w:tcPr>
                  <w:tcW w:w="1134" w:type="dxa"/>
                </w:tcPr>
                <w:p w14:paraId="0F8B9CDA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bCs/>
                    </w:rPr>
                  </w:pPr>
                  <w:r w:rsidRPr="00244BCC">
                    <w:rPr>
                      <w:bCs/>
                    </w:rPr>
                    <w:t>100</w:t>
                  </w:r>
                </w:p>
              </w:tc>
              <w:tc>
                <w:tcPr>
                  <w:tcW w:w="992" w:type="dxa"/>
                </w:tcPr>
                <w:p w14:paraId="7A0D00C7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bCs/>
                    </w:rPr>
                  </w:pPr>
                  <w:r w:rsidRPr="00244BCC">
                    <w:rPr>
                      <w:bCs/>
                    </w:rPr>
                    <w:t>57</w:t>
                  </w:r>
                </w:p>
              </w:tc>
              <w:tc>
                <w:tcPr>
                  <w:tcW w:w="992" w:type="dxa"/>
                </w:tcPr>
                <w:p w14:paraId="5FE3CB3A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bCs/>
                    </w:rPr>
                  </w:pPr>
                  <w:r w:rsidRPr="00244BCC">
                    <w:rPr>
                      <w:bCs/>
                    </w:rPr>
                    <w:t>67</w:t>
                  </w:r>
                </w:p>
              </w:tc>
              <w:tc>
                <w:tcPr>
                  <w:tcW w:w="993" w:type="dxa"/>
                </w:tcPr>
                <w:p w14:paraId="40F85081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1</w:t>
                  </w:r>
                </w:p>
              </w:tc>
              <w:tc>
                <w:tcPr>
                  <w:tcW w:w="992" w:type="dxa"/>
                </w:tcPr>
                <w:p w14:paraId="113535F0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2</w:t>
                  </w:r>
                </w:p>
              </w:tc>
              <w:tc>
                <w:tcPr>
                  <w:tcW w:w="1053" w:type="dxa"/>
                </w:tcPr>
                <w:p w14:paraId="41630032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16</w:t>
                  </w:r>
                </w:p>
              </w:tc>
              <w:tc>
                <w:tcPr>
                  <w:tcW w:w="993" w:type="dxa"/>
                </w:tcPr>
                <w:p w14:paraId="0E0B46FF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18</w:t>
                  </w:r>
                </w:p>
              </w:tc>
              <w:tc>
                <w:tcPr>
                  <w:tcW w:w="1134" w:type="dxa"/>
                </w:tcPr>
                <w:p w14:paraId="61AF6D64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5</w:t>
                  </w:r>
                </w:p>
              </w:tc>
              <w:tc>
                <w:tcPr>
                  <w:tcW w:w="1276" w:type="dxa"/>
                </w:tcPr>
                <w:p w14:paraId="22047D7B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2</w:t>
                  </w:r>
                </w:p>
              </w:tc>
              <w:tc>
                <w:tcPr>
                  <w:tcW w:w="1072" w:type="dxa"/>
                </w:tcPr>
                <w:p w14:paraId="214E9D98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0</w:t>
                  </w:r>
                </w:p>
              </w:tc>
              <w:tc>
                <w:tcPr>
                  <w:tcW w:w="930" w:type="dxa"/>
                </w:tcPr>
                <w:p w14:paraId="600095C0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0</w:t>
                  </w:r>
                </w:p>
              </w:tc>
            </w:tr>
            <w:tr w:rsidR="00786DEB" w:rsidRPr="00473E83" w14:paraId="37C65BCB" w14:textId="77777777" w:rsidTr="00777137">
              <w:tc>
                <w:tcPr>
                  <w:tcW w:w="1276" w:type="dxa"/>
                </w:tcPr>
                <w:p w14:paraId="238E0D49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3г</w:t>
                  </w:r>
                </w:p>
              </w:tc>
              <w:tc>
                <w:tcPr>
                  <w:tcW w:w="1134" w:type="dxa"/>
                </w:tcPr>
                <w:p w14:paraId="1BA05EF2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bCs/>
                    </w:rPr>
                  </w:pPr>
                  <w:r w:rsidRPr="00244BCC">
                    <w:rPr>
                      <w:bCs/>
                    </w:rPr>
                    <w:t>97</w:t>
                  </w:r>
                </w:p>
              </w:tc>
              <w:tc>
                <w:tcPr>
                  <w:tcW w:w="1134" w:type="dxa"/>
                </w:tcPr>
                <w:p w14:paraId="726730F1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bCs/>
                    </w:rPr>
                  </w:pPr>
                  <w:r w:rsidRPr="00244BCC">
                    <w:rPr>
                      <w:bCs/>
                    </w:rPr>
                    <w:t>97</w:t>
                  </w:r>
                </w:p>
              </w:tc>
              <w:tc>
                <w:tcPr>
                  <w:tcW w:w="992" w:type="dxa"/>
                </w:tcPr>
                <w:p w14:paraId="7BCD953E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bCs/>
                    </w:rPr>
                  </w:pPr>
                  <w:r w:rsidRPr="00244BCC">
                    <w:rPr>
                      <w:bCs/>
                    </w:rPr>
                    <w:t>55</w:t>
                  </w:r>
                </w:p>
              </w:tc>
              <w:tc>
                <w:tcPr>
                  <w:tcW w:w="992" w:type="dxa"/>
                </w:tcPr>
                <w:p w14:paraId="18E369EE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bCs/>
                    </w:rPr>
                  </w:pPr>
                  <w:r w:rsidRPr="00244BCC">
                    <w:rPr>
                      <w:bCs/>
                    </w:rPr>
                    <w:t>53</w:t>
                  </w:r>
                </w:p>
              </w:tc>
              <w:tc>
                <w:tcPr>
                  <w:tcW w:w="993" w:type="dxa"/>
                </w:tcPr>
                <w:p w14:paraId="6763936B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1</w:t>
                  </w:r>
                </w:p>
              </w:tc>
              <w:tc>
                <w:tcPr>
                  <w:tcW w:w="992" w:type="dxa"/>
                </w:tcPr>
                <w:p w14:paraId="721B6668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1</w:t>
                  </w:r>
                </w:p>
              </w:tc>
              <w:tc>
                <w:tcPr>
                  <w:tcW w:w="1053" w:type="dxa"/>
                </w:tcPr>
                <w:p w14:paraId="20348B42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14</w:t>
                  </w:r>
                </w:p>
              </w:tc>
              <w:tc>
                <w:tcPr>
                  <w:tcW w:w="993" w:type="dxa"/>
                </w:tcPr>
                <w:p w14:paraId="1ACF36F9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15</w:t>
                  </w:r>
                </w:p>
              </w:tc>
              <w:tc>
                <w:tcPr>
                  <w:tcW w:w="1134" w:type="dxa"/>
                </w:tcPr>
                <w:p w14:paraId="1A7CB9B0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1</w:t>
                  </w:r>
                </w:p>
              </w:tc>
              <w:tc>
                <w:tcPr>
                  <w:tcW w:w="1276" w:type="dxa"/>
                </w:tcPr>
                <w:p w14:paraId="3DEC5680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1</w:t>
                  </w:r>
                </w:p>
              </w:tc>
              <w:tc>
                <w:tcPr>
                  <w:tcW w:w="1072" w:type="dxa"/>
                </w:tcPr>
                <w:p w14:paraId="2EBF43DE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2</w:t>
                  </w:r>
                </w:p>
              </w:tc>
              <w:tc>
                <w:tcPr>
                  <w:tcW w:w="930" w:type="dxa"/>
                </w:tcPr>
                <w:p w14:paraId="7A9B6D8B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0</w:t>
                  </w:r>
                </w:p>
              </w:tc>
            </w:tr>
            <w:tr w:rsidR="00786DEB" w:rsidRPr="00473E83" w14:paraId="340BFF9B" w14:textId="77777777" w:rsidTr="00777137">
              <w:tc>
                <w:tcPr>
                  <w:tcW w:w="1276" w:type="dxa"/>
                </w:tcPr>
                <w:p w14:paraId="4FBC3C9C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3д</w:t>
                  </w:r>
                </w:p>
              </w:tc>
              <w:tc>
                <w:tcPr>
                  <w:tcW w:w="1134" w:type="dxa"/>
                </w:tcPr>
                <w:p w14:paraId="036DF98D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bCs/>
                    </w:rPr>
                  </w:pPr>
                  <w:r w:rsidRPr="00244BCC">
                    <w:rPr>
                      <w:bCs/>
                    </w:rPr>
                    <w:t>100</w:t>
                  </w:r>
                </w:p>
              </w:tc>
              <w:tc>
                <w:tcPr>
                  <w:tcW w:w="1134" w:type="dxa"/>
                </w:tcPr>
                <w:p w14:paraId="2D0B57A3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bCs/>
                    </w:rPr>
                  </w:pPr>
                  <w:r w:rsidRPr="00244BCC">
                    <w:rPr>
                      <w:bCs/>
                    </w:rPr>
                    <w:t>100</w:t>
                  </w:r>
                </w:p>
              </w:tc>
              <w:tc>
                <w:tcPr>
                  <w:tcW w:w="992" w:type="dxa"/>
                </w:tcPr>
                <w:p w14:paraId="272DD1A5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bCs/>
                    </w:rPr>
                  </w:pPr>
                  <w:r w:rsidRPr="00244BCC">
                    <w:rPr>
                      <w:bCs/>
                    </w:rPr>
                    <w:t>44</w:t>
                  </w:r>
                </w:p>
              </w:tc>
              <w:tc>
                <w:tcPr>
                  <w:tcW w:w="992" w:type="dxa"/>
                </w:tcPr>
                <w:p w14:paraId="23D08115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bCs/>
                    </w:rPr>
                  </w:pPr>
                  <w:r w:rsidRPr="00244BCC">
                    <w:rPr>
                      <w:bCs/>
                    </w:rPr>
                    <w:t>38</w:t>
                  </w:r>
                </w:p>
              </w:tc>
              <w:tc>
                <w:tcPr>
                  <w:tcW w:w="993" w:type="dxa"/>
                </w:tcPr>
                <w:p w14:paraId="10F4C9D0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3</w:t>
                  </w:r>
                </w:p>
              </w:tc>
              <w:tc>
                <w:tcPr>
                  <w:tcW w:w="992" w:type="dxa"/>
                </w:tcPr>
                <w:p w14:paraId="19EEF978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3</w:t>
                  </w:r>
                </w:p>
              </w:tc>
              <w:tc>
                <w:tcPr>
                  <w:tcW w:w="1053" w:type="dxa"/>
                </w:tcPr>
                <w:p w14:paraId="7FE54050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10</w:t>
                  </w:r>
                </w:p>
              </w:tc>
              <w:tc>
                <w:tcPr>
                  <w:tcW w:w="993" w:type="dxa"/>
                </w:tcPr>
                <w:p w14:paraId="18E14775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11</w:t>
                  </w:r>
                </w:p>
              </w:tc>
              <w:tc>
                <w:tcPr>
                  <w:tcW w:w="1134" w:type="dxa"/>
                </w:tcPr>
                <w:p w14:paraId="157F19DD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6</w:t>
                  </w:r>
                </w:p>
              </w:tc>
              <w:tc>
                <w:tcPr>
                  <w:tcW w:w="1276" w:type="dxa"/>
                </w:tcPr>
                <w:p w14:paraId="480FFC44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6</w:t>
                  </w:r>
                </w:p>
              </w:tc>
              <w:tc>
                <w:tcPr>
                  <w:tcW w:w="1072" w:type="dxa"/>
                </w:tcPr>
                <w:p w14:paraId="284D9366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1</w:t>
                  </w:r>
                </w:p>
              </w:tc>
              <w:tc>
                <w:tcPr>
                  <w:tcW w:w="930" w:type="dxa"/>
                </w:tcPr>
                <w:p w14:paraId="431C699A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1</w:t>
                  </w:r>
                </w:p>
              </w:tc>
            </w:tr>
            <w:tr w:rsidR="00786DEB" w:rsidRPr="00473E83" w14:paraId="4F3EF1F2" w14:textId="77777777" w:rsidTr="00777137">
              <w:tc>
                <w:tcPr>
                  <w:tcW w:w="1276" w:type="dxa"/>
                </w:tcPr>
                <w:p w14:paraId="4B599BCC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3е</w:t>
                  </w:r>
                </w:p>
              </w:tc>
              <w:tc>
                <w:tcPr>
                  <w:tcW w:w="1134" w:type="dxa"/>
                </w:tcPr>
                <w:p w14:paraId="47BACDAE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bCs/>
                    </w:rPr>
                  </w:pPr>
                  <w:r w:rsidRPr="00244BCC">
                    <w:rPr>
                      <w:bCs/>
                    </w:rPr>
                    <w:t>100</w:t>
                  </w:r>
                </w:p>
              </w:tc>
              <w:tc>
                <w:tcPr>
                  <w:tcW w:w="1134" w:type="dxa"/>
                </w:tcPr>
                <w:p w14:paraId="64716D9E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bCs/>
                    </w:rPr>
                  </w:pPr>
                  <w:r w:rsidRPr="00244BCC">
                    <w:rPr>
                      <w:bCs/>
                    </w:rPr>
                    <w:t>100</w:t>
                  </w:r>
                </w:p>
              </w:tc>
              <w:tc>
                <w:tcPr>
                  <w:tcW w:w="992" w:type="dxa"/>
                </w:tcPr>
                <w:p w14:paraId="6E872554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bCs/>
                    </w:rPr>
                  </w:pPr>
                  <w:r w:rsidRPr="00244BCC">
                    <w:rPr>
                      <w:bCs/>
                    </w:rPr>
                    <w:t>63</w:t>
                  </w:r>
                </w:p>
              </w:tc>
              <w:tc>
                <w:tcPr>
                  <w:tcW w:w="992" w:type="dxa"/>
                </w:tcPr>
                <w:p w14:paraId="51B00D09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bCs/>
                    </w:rPr>
                  </w:pPr>
                  <w:r w:rsidRPr="00244BCC">
                    <w:rPr>
                      <w:bCs/>
                    </w:rPr>
                    <w:t>69</w:t>
                  </w:r>
                </w:p>
              </w:tc>
              <w:tc>
                <w:tcPr>
                  <w:tcW w:w="993" w:type="dxa"/>
                </w:tcPr>
                <w:p w14:paraId="69F1067B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7</w:t>
                  </w:r>
                </w:p>
              </w:tc>
              <w:tc>
                <w:tcPr>
                  <w:tcW w:w="992" w:type="dxa"/>
                </w:tcPr>
                <w:p w14:paraId="5E929252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7</w:t>
                  </w:r>
                </w:p>
              </w:tc>
              <w:tc>
                <w:tcPr>
                  <w:tcW w:w="1053" w:type="dxa"/>
                </w:tcPr>
                <w:p w14:paraId="3804345F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10</w:t>
                  </w:r>
                </w:p>
              </w:tc>
              <w:tc>
                <w:tcPr>
                  <w:tcW w:w="993" w:type="dxa"/>
                </w:tcPr>
                <w:p w14:paraId="1459FF86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11</w:t>
                  </w:r>
                </w:p>
              </w:tc>
              <w:tc>
                <w:tcPr>
                  <w:tcW w:w="1134" w:type="dxa"/>
                </w:tcPr>
                <w:p w14:paraId="5BAC7771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0</w:t>
                  </w:r>
                </w:p>
              </w:tc>
              <w:tc>
                <w:tcPr>
                  <w:tcW w:w="1276" w:type="dxa"/>
                </w:tcPr>
                <w:p w14:paraId="026F19FF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0</w:t>
                  </w:r>
                </w:p>
              </w:tc>
              <w:tc>
                <w:tcPr>
                  <w:tcW w:w="1072" w:type="dxa"/>
                </w:tcPr>
                <w:p w14:paraId="7B450D58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0</w:t>
                  </w:r>
                </w:p>
              </w:tc>
              <w:tc>
                <w:tcPr>
                  <w:tcW w:w="930" w:type="dxa"/>
                </w:tcPr>
                <w:p w14:paraId="231DF4A4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0</w:t>
                  </w:r>
                </w:p>
              </w:tc>
            </w:tr>
            <w:tr w:rsidR="00786DEB" w:rsidRPr="00473E83" w14:paraId="2BC6CB90" w14:textId="77777777" w:rsidTr="00777137">
              <w:tc>
                <w:tcPr>
                  <w:tcW w:w="1276" w:type="dxa"/>
                </w:tcPr>
                <w:p w14:paraId="3CD4BDDC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4а</w:t>
                  </w:r>
                </w:p>
              </w:tc>
              <w:tc>
                <w:tcPr>
                  <w:tcW w:w="1134" w:type="dxa"/>
                </w:tcPr>
                <w:p w14:paraId="48847ECF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bCs/>
                    </w:rPr>
                  </w:pPr>
                  <w:r w:rsidRPr="00244BCC">
                    <w:rPr>
                      <w:bCs/>
                    </w:rPr>
                    <w:t>100</w:t>
                  </w:r>
                </w:p>
              </w:tc>
              <w:tc>
                <w:tcPr>
                  <w:tcW w:w="1134" w:type="dxa"/>
                </w:tcPr>
                <w:p w14:paraId="1E019588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bCs/>
                    </w:rPr>
                  </w:pPr>
                  <w:r w:rsidRPr="00244BCC">
                    <w:rPr>
                      <w:bCs/>
                    </w:rPr>
                    <w:t>100</w:t>
                  </w:r>
                </w:p>
              </w:tc>
              <w:tc>
                <w:tcPr>
                  <w:tcW w:w="992" w:type="dxa"/>
                </w:tcPr>
                <w:p w14:paraId="3DD23D13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bCs/>
                    </w:rPr>
                  </w:pPr>
                  <w:r w:rsidRPr="00244BCC">
                    <w:rPr>
                      <w:bCs/>
                    </w:rPr>
                    <w:t>36</w:t>
                  </w:r>
                </w:p>
              </w:tc>
              <w:tc>
                <w:tcPr>
                  <w:tcW w:w="992" w:type="dxa"/>
                </w:tcPr>
                <w:p w14:paraId="457DE45C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bCs/>
                    </w:rPr>
                  </w:pPr>
                  <w:r w:rsidRPr="00244BCC">
                    <w:rPr>
                      <w:bCs/>
                    </w:rPr>
                    <w:t>40</w:t>
                  </w:r>
                </w:p>
              </w:tc>
              <w:tc>
                <w:tcPr>
                  <w:tcW w:w="993" w:type="dxa"/>
                </w:tcPr>
                <w:p w14:paraId="09AE6AD4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0</w:t>
                  </w:r>
                </w:p>
              </w:tc>
              <w:tc>
                <w:tcPr>
                  <w:tcW w:w="992" w:type="dxa"/>
                </w:tcPr>
                <w:p w14:paraId="0344EC7C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2</w:t>
                  </w:r>
                </w:p>
              </w:tc>
              <w:tc>
                <w:tcPr>
                  <w:tcW w:w="1053" w:type="dxa"/>
                </w:tcPr>
                <w:p w14:paraId="0630FDA2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9</w:t>
                  </w:r>
                </w:p>
              </w:tc>
              <w:tc>
                <w:tcPr>
                  <w:tcW w:w="993" w:type="dxa"/>
                </w:tcPr>
                <w:p w14:paraId="207EE641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8</w:t>
                  </w:r>
                </w:p>
              </w:tc>
              <w:tc>
                <w:tcPr>
                  <w:tcW w:w="1134" w:type="dxa"/>
                </w:tcPr>
                <w:p w14:paraId="3F541123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3</w:t>
                  </w:r>
                </w:p>
              </w:tc>
              <w:tc>
                <w:tcPr>
                  <w:tcW w:w="1276" w:type="dxa"/>
                </w:tcPr>
                <w:p w14:paraId="17224BE3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4</w:t>
                  </w:r>
                </w:p>
              </w:tc>
              <w:tc>
                <w:tcPr>
                  <w:tcW w:w="1072" w:type="dxa"/>
                </w:tcPr>
                <w:p w14:paraId="19C60F4C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3</w:t>
                  </w:r>
                </w:p>
              </w:tc>
              <w:tc>
                <w:tcPr>
                  <w:tcW w:w="930" w:type="dxa"/>
                </w:tcPr>
                <w:p w14:paraId="5E458331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1</w:t>
                  </w:r>
                </w:p>
              </w:tc>
            </w:tr>
            <w:tr w:rsidR="00786DEB" w:rsidRPr="00473E83" w14:paraId="2FC7BCBE" w14:textId="77777777" w:rsidTr="00777137">
              <w:tc>
                <w:tcPr>
                  <w:tcW w:w="1276" w:type="dxa"/>
                </w:tcPr>
                <w:p w14:paraId="047C2836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4б</w:t>
                  </w:r>
                </w:p>
              </w:tc>
              <w:tc>
                <w:tcPr>
                  <w:tcW w:w="1134" w:type="dxa"/>
                </w:tcPr>
                <w:p w14:paraId="2A1F4B61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bCs/>
                    </w:rPr>
                  </w:pPr>
                  <w:r w:rsidRPr="00244BCC">
                    <w:rPr>
                      <w:bCs/>
                    </w:rPr>
                    <w:t>100</w:t>
                  </w:r>
                </w:p>
              </w:tc>
              <w:tc>
                <w:tcPr>
                  <w:tcW w:w="1134" w:type="dxa"/>
                </w:tcPr>
                <w:p w14:paraId="0D9B7EB7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bCs/>
                    </w:rPr>
                  </w:pPr>
                  <w:r w:rsidRPr="00244BCC">
                    <w:rPr>
                      <w:bCs/>
                    </w:rPr>
                    <w:t>100</w:t>
                  </w:r>
                </w:p>
              </w:tc>
              <w:tc>
                <w:tcPr>
                  <w:tcW w:w="992" w:type="dxa"/>
                </w:tcPr>
                <w:p w14:paraId="2158E7FB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77</w:t>
                  </w:r>
                </w:p>
              </w:tc>
              <w:tc>
                <w:tcPr>
                  <w:tcW w:w="992" w:type="dxa"/>
                </w:tcPr>
                <w:p w14:paraId="6AC8562F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57</w:t>
                  </w:r>
                </w:p>
              </w:tc>
              <w:tc>
                <w:tcPr>
                  <w:tcW w:w="993" w:type="dxa"/>
                </w:tcPr>
                <w:p w14:paraId="229F264A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6</w:t>
                  </w:r>
                </w:p>
              </w:tc>
              <w:tc>
                <w:tcPr>
                  <w:tcW w:w="992" w:type="dxa"/>
                </w:tcPr>
                <w:p w14:paraId="4E8C96DC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6</w:t>
                  </w:r>
                </w:p>
              </w:tc>
              <w:tc>
                <w:tcPr>
                  <w:tcW w:w="1053" w:type="dxa"/>
                </w:tcPr>
                <w:p w14:paraId="028455AF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14</w:t>
                  </w:r>
                </w:p>
              </w:tc>
              <w:tc>
                <w:tcPr>
                  <w:tcW w:w="993" w:type="dxa"/>
                </w:tcPr>
                <w:p w14:paraId="29D7D34C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9</w:t>
                  </w:r>
                </w:p>
              </w:tc>
              <w:tc>
                <w:tcPr>
                  <w:tcW w:w="1134" w:type="dxa"/>
                </w:tcPr>
                <w:p w14:paraId="57D1D158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0</w:t>
                  </w:r>
                </w:p>
              </w:tc>
              <w:tc>
                <w:tcPr>
                  <w:tcW w:w="1276" w:type="dxa"/>
                </w:tcPr>
                <w:p w14:paraId="2758F96F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4</w:t>
                  </w:r>
                </w:p>
              </w:tc>
              <w:tc>
                <w:tcPr>
                  <w:tcW w:w="1072" w:type="dxa"/>
                </w:tcPr>
                <w:p w14:paraId="1B65D059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0</w:t>
                  </w:r>
                </w:p>
              </w:tc>
              <w:tc>
                <w:tcPr>
                  <w:tcW w:w="930" w:type="dxa"/>
                </w:tcPr>
                <w:p w14:paraId="2BF6A293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0</w:t>
                  </w:r>
                </w:p>
              </w:tc>
            </w:tr>
            <w:tr w:rsidR="00786DEB" w:rsidRPr="00473E83" w14:paraId="00F9B8CC" w14:textId="77777777" w:rsidTr="00777137">
              <w:tc>
                <w:tcPr>
                  <w:tcW w:w="1276" w:type="dxa"/>
                </w:tcPr>
                <w:p w14:paraId="1CA0889C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4в</w:t>
                  </w:r>
                </w:p>
              </w:tc>
              <w:tc>
                <w:tcPr>
                  <w:tcW w:w="1134" w:type="dxa"/>
                </w:tcPr>
                <w:p w14:paraId="55A59C5E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bCs/>
                    </w:rPr>
                  </w:pPr>
                  <w:r w:rsidRPr="00244BCC">
                    <w:rPr>
                      <w:bCs/>
                    </w:rPr>
                    <w:t>100</w:t>
                  </w:r>
                </w:p>
              </w:tc>
              <w:tc>
                <w:tcPr>
                  <w:tcW w:w="1134" w:type="dxa"/>
                </w:tcPr>
                <w:p w14:paraId="4D6C97DE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bCs/>
                    </w:rPr>
                  </w:pPr>
                  <w:r w:rsidRPr="00244BCC">
                    <w:rPr>
                      <w:bCs/>
                    </w:rPr>
                    <w:t>100</w:t>
                  </w:r>
                </w:p>
              </w:tc>
              <w:tc>
                <w:tcPr>
                  <w:tcW w:w="992" w:type="dxa"/>
                </w:tcPr>
                <w:p w14:paraId="5A0AF1B2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78</w:t>
                  </w:r>
                </w:p>
              </w:tc>
              <w:tc>
                <w:tcPr>
                  <w:tcW w:w="992" w:type="dxa"/>
                </w:tcPr>
                <w:p w14:paraId="70E70F87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65</w:t>
                  </w:r>
                </w:p>
              </w:tc>
              <w:tc>
                <w:tcPr>
                  <w:tcW w:w="993" w:type="dxa"/>
                </w:tcPr>
                <w:p w14:paraId="6B4BB463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5</w:t>
                  </w:r>
                </w:p>
              </w:tc>
              <w:tc>
                <w:tcPr>
                  <w:tcW w:w="992" w:type="dxa"/>
                </w:tcPr>
                <w:p w14:paraId="52542E07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5</w:t>
                  </w:r>
                </w:p>
              </w:tc>
              <w:tc>
                <w:tcPr>
                  <w:tcW w:w="1053" w:type="dxa"/>
                </w:tcPr>
                <w:p w14:paraId="0276AA53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16</w:t>
                  </w:r>
                </w:p>
              </w:tc>
              <w:tc>
                <w:tcPr>
                  <w:tcW w:w="993" w:type="dxa"/>
                </w:tcPr>
                <w:p w14:paraId="1D70D539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13</w:t>
                  </w:r>
                </w:p>
              </w:tc>
              <w:tc>
                <w:tcPr>
                  <w:tcW w:w="1134" w:type="dxa"/>
                </w:tcPr>
                <w:p w14:paraId="0CB09F7D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1</w:t>
                  </w:r>
                </w:p>
              </w:tc>
              <w:tc>
                <w:tcPr>
                  <w:tcW w:w="1276" w:type="dxa"/>
                </w:tcPr>
                <w:p w14:paraId="6EE3363B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1</w:t>
                  </w:r>
                </w:p>
              </w:tc>
              <w:tc>
                <w:tcPr>
                  <w:tcW w:w="1072" w:type="dxa"/>
                </w:tcPr>
                <w:p w14:paraId="1DA45BA3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3</w:t>
                  </w:r>
                </w:p>
              </w:tc>
              <w:tc>
                <w:tcPr>
                  <w:tcW w:w="930" w:type="dxa"/>
                </w:tcPr>
                <w:p w14:paraId="455C4CC3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2</w:t>
                  </w:r>
                </w:p>
              </w:tc>
            </w:tr>
            <w:tr w:rsidR="00786DEB" w:rsidRPr="00473E83" w14:paraId="1CE90DD2" w14:textId="77777777" w:rsidTr="00777137">
              <w:tc>
                <w:tcPr>
                  <w:tcW w:w="1276" w:type="dxa"/>
                </w:tcPr>
                <w:p w14:paraId="0733296D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4г</w:t>
                  </w:r>
                </w:p>
              </w:tc>
              <w:tc>
                <w:tcPr>
                  <w:tcW w:w="1134" w:type="dxa"/>
                </w:tcPr>
                <w:p w14:paraId="50C900BB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bCs/>
                    </w:rPr>
                  </w:pPr>
                  <w:r w:rsidRPr="00244BCC">
                    <w:rPr>
                      <w:bCs/>
                    </w:rPr>
                    <w:t>100</w:t>
                  </w:r>
                </w:p>
              </w:tc>
              <w:tc>
                <w:tcPr>
                  <w:tcW w:w="1134" w:type="dxa"/>
                </w:tcPr>
                <w:p w14:paraId="4A2DEBE0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bCs/>
                    </w:rPr>
                  </w:pPr>
                  <w:r w:rsidRPr="00244BCC">
                    <w:rPr>
                      <w:bCs/>
                    </w:rPr>
                    <w:t>100</w:t>
                  </w:r>
                </w:p>
              </w:tc>
              <w:tc>
                <w:tcPr>
                  <w:tcW w:w="992" w:type="dxa"/>
                </w:tcPr>
                <w:p w14:paraId="5EBEBBC0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39</w:t>
                  </w:r>
                </w:p>
              </w:tc>
              <w:tc>
                <w:tcPr>
                  <w:tcW w:w="992" w:type="dxa"/>
                </w:tcPr>
                <w:p w14:paraId="5635AA9C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39</w:t>
                  </w:r>
                </w:p>
              </w:tc>
              <w:tc>
                <w:tcPr>
                  <w:tcW w:w="993" w:type="dxa"/>
                </w:tcPr>
                <w:p w14:paraId="63DF1828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0</w:t>
                  </w:r>
                </w:p>
              </w:tc>
              <w:tc>
                <w:tcPr>
                  <w:tcW w:w="992" w:type="dxa"/>
                </w:tcPr>
                <w:p w14:paraId="00AEAF8B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0</w:t>
                  </w:r>
                </w:p>
              </w:tc>
              <w:tc>
                <w:tcPr>
                  <w:tcW w:w="1053" w:type="dxa"/>
                </w:tcPr>
                <w:p w14:paraId="48912862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10</w:t>
                  </w:r>
                </w:p>
              </w:tc>
              <w:tc>
                <w:tcPr>
                  <w:tcW w:w="993" w:type="dxa"/>
                </w:tcPr>
                <w:p w14:paraId="03C71CFC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10</w:t>
                  </w:r>
                </w:p>
              </w:tc>
              <w:tc>
                <w:tcPr>
                  <w:tcW w:w="1134" w:type="dxa"/>
                </w:tcPr>
                <w:p w14:paraId="08AFA546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4</w:t>
                  </w:r>
                </w:p>
              </w:tc>
              <w:tc>
                <w:tcPr>
                  <w:tcW w:w="1276" w:type="dxa"/>
                </w:tcPr>
                <w:p w14:paraId="55642AF9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3</w:t>
                  </w:r>
                </w:p>
              </w:tc>
              <w:tc>
                <w:tcPr>
                  <w:tcW w:w="1072" w:type="dxa"/>
                </w:tcPr>
                <w:p w14:paraId="7ED1634D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1</w:t>
                  </w:r>
                </w:p>
              </w:tc>
              <w:tc>
                <w:tcPr>
                  <w:tcW w:w="930" w:type="dxa"/>
                </w:tcPr>
                <w:p w14:paraId="41DB80CD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2</w:t>
                  </w:r>
                </w:p>
              </w:tc>
            </w:tr>
            <w:tr w:rsidR="00786DEB" w:rsidRPr="00473E83" w14:paraId="67309551" w14:textId="77777777" w:rsidTr="00777137">
              <w:tc>
                <w:tcPr>
                  <w:tcW w:w="1276" w:type="dxa"/>
                </w:tcPr>
                <w:p w14:paraId="33C3E07F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4д</w:t>
                  </w:r>
                </w:p>
              </w:tc>
              <w:tc>
                <w:tcPr>
                  <w:tcW w:w="1134" w:type="dxa"/>
                </w:tcPr>
                <w:p w14:paraId="7C882C3E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bCs/>
                    </w:rPr>
                  </w:pPr>
                  <w:r w:rsidRPr="00244BCC">
                    <w:rPr>
                      <w:bCs/>
                    </w:rPr>
                    <w:t>100</w:t>
                  </w:r>
                </w:p>
              </w:tc>
              <w:tc>
                <w:tcPr>
                  <w:tcW w:w="1134" w:type="dxa"/>
                </w:tcPr>
                <w:p w14:paraId="0F164B00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bCs/>
                    </w:rPr>
                  </w:pPr>
                  <w:r w:rsidRPr="00244BCC">
                    <w:rPr>
                      <w:bCs/>
                    </w:rPr>
                    <w:t>100</w:t>
                  </w:r>
                </w:p>
              </w:tc>
              <w:tc>
                <w:tcPr>
                  <w:tcW w:w="992" w:type="dxa"/>
                </w:tcPr>
                <w:p w14:paraId="6547F7DE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39</w:t>
                  </w:r>
                </w:p>
              </w:tc>
              <w:tc>
                <w:tcPr>
                  <w:tcW w:w="992" w:type="dxa"/>
                </w:tcPr>
                <w:p w14:paraId="14FCFAAF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39</w:t>
                  </w:r>
                </w:p>
              </w:tc>
              <w:tc>
                <w:tcPr>
                  <w:tcW w:w="993" w:type="dxa"/>
                </w:tcPr>
                <w:p w14:paraId="4829C8CA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1</w:t>
                  </w:r>
                </w:p>
              </w:tc>
              <w:tc>
                <w:tcPr>
                  <w:tcW w:w="992" w:type="dxa"/>
                </w:tcPr>
                <w:p w14:paraId="0608D696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1</w:t>
                  </w:r>
                </w:p>
              </w:tc>
              <w:tc>
                <w:tcPr>
                  <w:tcW w:w="1053" w:type="dxa"/>
                </w:tcPr>
                <w:p w14:paraId="1C1CECDF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8</w:t>
                  </w:r>
                </w:p>
              </w:tc>
              <w:tc>
                <w:tcPr>
                  <w:tcW w:w="993" w:type="dxa"/>
                </w:tcPr>
                <w:p w14:paraId="1CB7D937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8</w:t>
                  </w:r>
                </w:p>
              </w:tc>
              <w:tc>
                <w:tcPr>
                  <w:tcW w:w="1134" w:type="dxa"/>
                </w:tcPr>
                <w:p w14:paraId="5414E148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0</w:t>
                  </w:r>
                </w:p>
              </w:tc>
              <w:tc>
                <w:tcPr>
                  <w:tcW w:w="1276" w:type="dxa"/>
                </w:tcPr>
                <w:p w14:paraId="401359E1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0</w:t>
                  </w:r>
                </w:p>
              </w:tc>
              <w:tc>
                <w:tcPr>
                  <w:tcW w:w="1072" w:type="dxa"/>
                </w:tcPr>
                <w:p w14:paraId="416BD498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0</w:t>
                  </w:r>
                </w:p>
              </w:tc>
              <w:tc>
                <w:tcPr>
                  <w:tcW w:w="930" w:type="dxa"/>
                </w:tcPr>
                <w:p w14:paraId="60C7AC79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0</w:t>
                  </w:r>
                </w:p>
              </w:tc>
            </w:tr>
            <w:tr w:rsidR="00786DEB" w:rsidRPr="00473E83" w14:paraId="3047B8EF" w14:textId="77777777" w:rsidTr="00777137">
              <w:tc>
                <w:tcPr>
                  <w:tcW w:w="1276" w:type="dxa"/>
                </w:tcPr>
                <w:p w14:paraId="4DDD2BD4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4е</w:t>
                  </w:r>
                </w:p>
              </w:tc>
              <w:tc>
                <w:tcPr>
                  <w:tcW w:w="1134" w:type="dxa"/>
                </w:tcPr>
                <w:p w14:paraId="38E730F8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bCs/>
                    </w:rPr>
                  </w:pPr>
                  <w:r w:rsidRPr="00244BCC">
                    <w:rPr>
                      <w:bCs/>
                    </w:rPr>
                    <w:t>92</w:t>
                  </w:r>
                </w:p>
              </w:tc>
              <w:tc>
                <w:tcPr>
                  <w:tcW w:w="1134" w:type="dxa"/>
                </w:tcPr>
                <w:p w14:paraId="184E627A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bCs/>
                    </w:rPr>
                  </w:pPr>
                  <w:r w:rsidRPr="00244BCC">
                    <w:rPr>
                      <w:bCs/>
                    </w:rPr>
                    <w:t>100</w:t>
                  </w:r>
                </w:p>
              </w:tc>
              <w:tc>
                <w:tcPr>
                  <w:tcW w:w="992" w:type="dxa"/>
                </w:tcPr>
                <w:p w14:paraId="1224A7A2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29</w:t>
                  </w:r>
                </w:p>
              </w:tc>
              <w:tc>
                <w:tcPr>
                  <w:tcW w:w="992" w:type="dxa"/>
                </w:tcPr>
                <w:p w14:paraId="233FA601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29</w:t>
                  </w:r>
                </w:p>
              </w:tc>
              <w:tc>
                <w:tcPr>
                  <w:tcW w:w="993" w:type="dxa"/>
                </w:tcPr>
                <w:p w14:paraId="5BD03806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1</w:t>
                  </w:r>
                </w:p>
              </w:tc>
              <w:tc>
                <w:tcPr>
                  <w:tcW w:w="992" w:type="dxa"/>
                </w:tcPr>
                <w:p w14:paraId="5E0218D7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1</w:t>
                  </w:r>
                </w:p>
              </w:tc>
              <w:tc>
                <w:tcPr>
                  <w:tcW w:w="1053" w:type="dxa"/>
                </w:tcPr>
                <w:p w14:paraId="117FE812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6</w:t>
                  </w:r>
                </w:p>
              </w:tc>
              <w:tc>
                <w:tcPr>
                  <w:tcW w:w="993" w:type="dxa"/>
                </w:tcPr>
                <w:p w14:paraId="72F6A698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6</w:t>
                  </w:r>
                </w:p>
              </w:tc>
              <w:tc>
                <w:tcPr>
                  <w:tcW w:w="1134" w:type="dxa"/>
                </w:tcPr>
                <w:p w14:paraId="7B620DED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0</w:t>
                  </w:r>
                </w:p>
              </w:tc>
              <w:tc>
                <w:tcPr>
                  <w:tcW w:w="1276" w:type="dxa"/>
                </w:tcPr>
                <w:p w14:paraId="7BBD2EE9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2</w:t>
                  </w:r>
                </w:p>
              </w:tc>
              <w:tc>
                <w:tcPr>
                  <w:tcW w:w="1072" w:type="dxa"/>
                </w:tcPr>
                <w:p w14:paraId="23BD9D8D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0</w:t>
                  </w:r>
                </w:p>
              </w:tc>
              <w:tc>
                <w:tcPr>
                  <w:tcW w:w="930" w:type="dxa"/>
                </w:tcPr>
                <w:p w14:paraId="3C51FC45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0</w:t>
                  </w:r>
                </w:p>
              </w:tc>
            </w:tr>
            <w:tr w:rsidR="00786DEB" w:rsidRPr="00473E83" w14:paraId="24CE8AC1" w14:textId="77777777" w:rsidTr="00777137">
              <w:tc>
                <w:tcPr>
                  <w:tcW w:w="1276" w:type="dxa"/>
                </w:tcPr>
                <w:p w14:paraId="4A8E88CF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4ж</w:t>
                  </w:r>
                </w:p>
              </w:tc>
              <w:tc>
                <w:tcPr>
                  <w:tcW w:w="1134" w:type="dxa"/>
                </w:tcPr>
                <w:p w14:paraId="59233AD3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bCs/>
                    </w:rPr>
                  </w:pPr>
                  <w:r w:rsidRPr="00244BCC">
                    <w:rPr>
                      <w:bCs/>
                    </w:rPr>
                    <w:t>100</w:t>
                  </w:r>
                </w:p>
              </w:tc>
              <w:tc>
                <w:tcPr>
                  <w:tcW w:w="1134" w:type="dxa"/>
                </w:tcPr>
                <w:p w14:paraId="37949163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bCs/>
                    </w:rPr>
                  </w:pPr>
                  <w:r w:rsidRPr="00244BCC">
                    <w:rPr>
                      <w:bCs/>
                    </w:rPr>
                    <w:t>100</w:t>
                  </w:r>
                </w:p>
              </w:tc>
              <w:tc>
                <w:tcPr>
                  <w:tcW w:w="992" w:type="dxa"/>
                </w:tcPr>
                <w:p w14:paraId="599A498C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39</w:t>
                  </w:r>
                </w:p>
              </w:tc>
              <w:tc>
                <w:tcPr>
                  <w:tcW w:w="992" w:type="dxa"/>
                </w:tcPr>
                <w:p w14:paraId="0F045DBF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58</w:t>
                  </w:r>
                </w:p>
              </w:tc>
              <w:tc>
                <w:tcPr>
                  <w:tcW w:w="993" w:type="dxa"/>
                </w:tcPr>
                <w:p w14:paraId="358D32B7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0</w:t>
                  </w:r>
                </w:p>
              </w:tc>
              <w:tc>
                <w:tcPr>
                  <w:tcW w:w="992" w:type="dxa"/>
                </w:tcPr>
                <w:p w14:paraId="04DF7784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2</w:t>
                  </w:r>
                </w:p>
              </w:tc>
              <w:tc>
                <w:tcPr>
                  <w:tcW w:w="1053" w:type="dxa"/>
                </w:tcPr>
                <w:p w14:paraId="0BF8BF0D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9</w:t>
                  </w:r>
                </w:p>
              </w:tc>
              <w:tc>
                <w:tcPr>
                  <w:tcW w:w="993" w:type="dxa"/>
                </w:tcPr>
                <w:p w14:paraId="60C5FCC2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12</w:t>
                  </w:r>
                </w:p>
              </w:tc>
              <w:tc>
                <w:tcPr>
                  <w:tcW w:w="1134" w:type="dxa"/>
                </w:tcPr>
                <w:p w14:paraId="267E90AB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2</w:t>
                  </w:r>
                </w:p>
              </w:tc>
              <w:tc>
                <w:tcPr>
                  <w:tcW w:w="1276" w:type="dxa"/>
                </w:tcPr>
                <w:p w14:paraId="6080C311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0</w:t>
                  </w:r>
                </w:p>
              </w:tc>
              <w:tc>
                <w:tcPr>
                  <w:tcW w:w="1072" w:type="dxa"/>
                </w:tcPr>
                <w:p w14:paraId="46C83FF0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1</w:t>
                  </w:r>
                </w:p>
              </w:tc>
              <w:tc>
                <w:tcPr>
                  <w:tcW w:w="930" w:type="dxa"/>
                </w:tcPr>
                <w:p w14:paraId="0B49AF16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244BCC">
                    <w:t>0</w:t>
                  </w:r>
                </w:p>
              </w:tc>
            </w:tr>
            <w:tr w:rsidR="00786DEB" w:rsidRPr="00473E83" w14:paraId="28BCF1F3" w14:textId="77777777" w:rsidTr="00777137">
              <w:tc>
                <w:tcPr>
                  <w:tcW w:w="1276" w:type="dxa"/>
                </w:tcPr>
                <w:p w14:paraId="22ADC497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bCs/>
                    </w:rPr>
                  </w:pPr>
                  <w:r w:rsidRPr="00244BCC">
                    <w:rPr>
                      <w:bCs/>
                    </w:rPr>
                    <w:t>Итого</w:t>
                  </w:r>
                </w:p>
              </w:tc>
              <w:tc>
                <w:tcPr>
                  <w:tcW w:w="1134" w:type="dxa"/>
                </w:tcPr>
                <w:p w14:paraId="7F5B8A5A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bCs/>
                    </w:rPr>
                  </w:pPr>
                  <w:r w:rsidRPr="00244BCC">
                    <w:rPr>
                      <w:bCs/>
                    </w:rPr>
                    <w:t>99,9</w:t>
                  </w:r>
                </w:p>
              </w:tc>
              <w:tc>
                <w:tcPr>
                  <w:tcW w:w="1134" w:type="dxa"/>
                </w:tcPr>
                <w:p w14:paraId="75D7930E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bCs/>
                    </w:rPr>
                  </w:pPr>
                  <w:r w:rsidRPr="00244BCC">
                    <w:rPr>
                      <w:bCs/>
                    </w:rPr>
                    <w:t>99,9</w:t>
                  </w:r>
                </w:p>
              </w:tc>
              <w:tc>
                <w:tcPr>
                  <w:tcW w:w="992" w:type="dxa"/>
                </w:tcPr>
                <w:p w14:paraId="6A3183BC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bCs/>
                    </w:rPr>
                  </w:pPr>
                  <w:r w:rsidRPr="00244BCC">
                    <w:rPr>
                      <w:bCs/>
                    </w:rPr>
                    <w:t>54,8</w:t>
                  </w:r>
                </w:p>
              </w:tc>
              <w:tc>
                <w:tcPr>
                  <w:tcW w:w="992" w:type="dxa"/>
                </w:tcPr>
                <w:p w14:paraId="0897A2AF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bCs/>
                    </w:rPr>
                  </w:pPr>
                  <w:r w:rsidRPr="00244BCC">
                    <w:rPr>
                      <w:bCs/>
                    </w:rPr>
                    <w:t>56</w:t>
                  </w:r>
                </w:p>
              </w:tc>
              <w:tc>
                <w:tcPr>
                  <w:tcW w:w="993" w:type="dxa"/>
                </w:tcPr>
                <w:p w14:paraId="3C48CFD1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bCs/>
                    </w:rPr>
                  </w:pPr>
                  <w:r w:rsidRPr="00244BCC">
                    <w:rPr>
                      <w:bCs/>
                    </w:rPr>
                    <w:t>41</w:t>
                  </w:r>
                </w:p>
              </w:tc>
              <w:tc>
                <w:tcPr>
                  <w:tcW w:w="992" w:type="dxa"/>
                </w:tcPr>
                <w:p w14:paraId="50596043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bCs/>
                    </w:rPr>
                  </w:pPr>
                  <w:r w:rsidRPr="00244BCC">
                    <w:rPr>
                      <w:bCs/>
                    </w:rPr>
                    <w:t>52</w:t>
                  </w:r>
                </w:p>
              </w:tc>
              <w:tc>
                <w:tcPr>
                  <w:tcW w:w="1053" w:type="dxa"/>
                </w:tcPr>
                <w:p w14:paraId="0FCED44B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bCs/>
                    </w:rPr>
                  </w:pPr>
                  <w:r w:rsidRPr="00244BCC">
                    <w:rPr>
                      <w:bCs/>
                    </w:rPr>
                    <w:t>264</w:t>
                  </w:r>
                </w:p>
              </w:tc>
              <w:tc>
                <w:tcPr>
                  <w:tcW w:w="993" w:type="dxa"/>
                </w:tcPr>
                <w:p w14:paraId="0CB2EE95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bCs/>
                    </w:rPr>
                  </w:pPr>
                  <w:r w:rsidRPr="00244BCC">
                    <w:rPr>
                      <w:bCs/>
                    </w:rPr>
                    <w:t>266</w:t>
                  </w:r>
                </w:p>
              </w:tc>
              <w:tc>
                <w:tcPr>
                  <w:tcW w:w="1134" w:type="dxa"/>
                </w:tcPr>
                <w:p w14:paraId="4777797C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bCs/>
                    </w:rPr>
                  </w:pPr>
                  <w:r w:rsidRPr="00244BCC">
                    <w:rPr>
                      <w:bCs/>
                    </w:rPr>
                    <w:t>39</w:t>
                  </w:r>
                </w:p>
              </w:tc>
              <w:tc>
                <w:tcPr>
                  <w:tcW w:w="1276" w:type="dxa"/>
                </w:tcPr>
                <w:p w14:paraId="4D7C5C18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bCs/>
                    </w:rPr>
                  </w:pPr>
                  <w:r w:rsidRPr="00244BCC">
                    <w:rPr>
                      <w:bCs/>
                    </w:rPr>
                    <w:t>43</w:t>
                  </w:r>
                </w:p>
              </w:tc>
              <w:tc>
                <w:tcPr>
                  <w:tcW w:w="1072" w:type="dxa"/>
                </w:tcPr>
                <w:p w14:paraId="36E5DA96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bCs/>
                    </w:rPr>
                  </w:pPr>
                  <w:r w:rsidRPr="00244BCC">
                    <w:rPr>
                      <w:bCs/>
                    </w:rPr>
                    <w:t>24</w:t>
                  </w:r>
                </w:p>
              </w:tc>
              <w:tc>
                <w:tcPr>
                  <w:tcW w:w="930" w:type="dxa"/>
                </w:tcPr>
                <w:p w14:paraId="2AFF8C7A" w14:textId="77777777" w:rsidR="00786DEB" w:rsidRPr="00244BCC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bCs/>
                    </w:rPr>
                  </w:pPr>
                  <w:r w:rsidRPr="00244BCC">
                    <w:rPr>
                      <w:bCs/>
                    </w:rPr>
                    <w:t>36</w:t>
                  </w:r>
                </w:p>
              </w:tc>
            </w:tr>
          </w:tbl>
          <w:p w14:paraId="00FAA490" w14:textId="641730DC" w:rsidR="00943769" w:rsidRPr="00C0723E" w:rsidRDefault="003E007A" w:rsidP="008465C1">
            <w:pPr>
              <w:spacing w:before="100" w:beforeAutospacing="1"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72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 втором полугодии 2018/2019 учебного года </w:t>
            </w:r>
            <w:r w:rsidRPr="00C072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943769" w:rsidRPr="00C072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начальной школе обучалось </w:t>
            </w:r>
            <w:r w:rsidRPr="00C072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694</w:t>
            </w:r>
            <w:r w:rsidR="00943769" w:rsidRPr="00C072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учащихся. Абсолютная успеваемость – 99</w:t>
            </w:r>
            <w:r w:rsidR="00983137" w:rsidRPr="00C072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,6</w:t>
            </w:r>
            <w:r w:rsidR="00943769" w:rsidRPr="00C072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%. Общий процент качественной успеваемости составил </w:t>
            </w:r>
            <w:r w:rsidR="00983137" w:rsidRPr="00C072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53</w:t>
            </w:r>
            <w:r w:rsidR="00943769" w:rsidRPr="00C072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%. Самая высокая качественная успеваемость в</w:t>
            </w:r>
            <w:r w:rsidR="00983137" w:rsidRPr="00C072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4</w:t>
            </w:r>
            <w:r w:rsidR="00943769" w:rsidRPr="00C072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 классе (7</w:t>
            </w:r>
            <w:r w:rsidR="00983137" w:rsidRPr="00C072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  <w:r w:rsidR="00943769" w:rsidRPr="00C072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%, </w:t>
            </w:r>
            <w:r w:rsidR="00983137" w:rsidRPr="00C072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Михайлова Т.Ю.</w:t>
            </w:r>
            <w:r w:rsidR="00943769" w:rsidRPr="00C072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), в </w:t>
            </w:r>
            <w:r w:rsidR="00983137" w:rsidRPr="00C072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943769" w:rsidRPr="00C072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классе (7</w:t>
            </w:r>
            <w:r w:rsidR="00983137" w:rsidRPr="00C072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="00943769" w:rsidRPr="00C072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%, </w:t>
            </w:r>
            <w:proofErr w:type="spellStart"/>
            <w:r w:rsidR="00943769" w:rsidRPr="00C072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Потейчук</w:t>
            </w:r>
            <w:proofErr w:type="spellEnd"/>
            <w:r w:rsidR="00943769" w:rsidRPr="00C072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</w:t>
            </w:r>
            <w:r w:rsidR="00983137" w:rsidRPr="00C072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r w:rsidR="00943769" w:rsidRPr="00C072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.), в 3</w:t>
            </w:r>
            <w:r w:rsidR="00983137" w:rsidRPr="00C072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  <w:r w:rsidR="00943769" w:rsidRPr="00C072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r w:rsidR="00983137" w:rsidRPr="00C072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73</w:t>
            </w:r>
            <w:r w:rsidR="00943769" w:rsidRPr="00C072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%, </w:t>
            </w:r>
            <w:r w:rsidR="00983137" w:rsidRPr="00C072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Чудакова Л.Н</w:t>
            </w:r>
            <w:r w:rsidR="00943769" w:rsidRPr="00C072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). Самая низкая качественная успеваемость в </w:t>
            </w:r>
            <w:r w:rsidR="00983137" w:rsidRPr="00C072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943769" w:rsidRPr="00C072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 (2</w:t>
            </w:r>
            <w:r w:rsidR="00983137" w:rsidRPr="00C072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  <w:r w:rsidR="00943769" w:rsidRPr="00C072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%).  В начальной школе </w:t>
            </w:r>
            <w:r w:rsidR="00983137" w:rsidRPr="00C072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два</w:t>
            </w:r>
            <w:r w:rsidR="00943769" w:rsidRPr="00C072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обучающи</w:t>
            </w:r>
            <w:r w:rsidR="00983137" w:rsidRPr="00C072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</w:t>
            </w:r>
            <w:r w:rsidR="00943769" w:rsidRPr="00C072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ся,</w:t>
            </w:r>
            <w:r w:rsidR="00983137" w:rsidRPr="00C072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переведенных условно, </w:t>
            </w:r>
            <w:proofErr w:type="spellStart"/>
            <w:r w:rsidR="00983137" w:rsidRPr="00C072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неликвидировавшие</w:t>
            </w:r>
            <w:proofErr w:type="spellEnd"/>
            <w:r w:rsidR="00983137" w:rsidRPr="00C072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установленные сроки академическую задолженность, </w:t>
            </w:r>
            <w:r w:rsidR="00943769" w:rsidRPr="00C072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заявлению родителей оставлен</w:t>
            </w:r>
            <w:r w:rsidR="00983137" w:rsidRPr="00C072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ы</w:t>
            </w:r>
            <w:r w:rsidR="00943769" w:rsidRPr="00C072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повторный курс обучения. На отлично закончили учебный год </w:t>
            </w:r>
            <w:r w:rsidR="00983137" w:rsidRPr="00C072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55 </w:t>
            </w:r>
            <w:r w:rsidR="00943769" w:rsidRPr="00C072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обучающихся, что составляет </w:t>
            </w:r>
            <w:r w:rsidR="00983137" w:rsidRPr="00C072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  <w:r w:rsidR="00943769" w:rsidRPr="00C072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% от общего количества учащихся начальной школы. Количество отличников увеличилось на </w:t>
            </w:r>
            <w:r w:rsidRPr="00C072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0,5</w:t>
            </w:r>
            <w:r w:rsidR="00943769" w:rsidRPr="00C072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%. </w:t>
            </w:r>
          </w:p>
          <w:p w14:paraId="2A87DBF1" w14:textId="3858F79B" w:rsidR="00943769" w:rsidRPr="00C0723E" w:rsidRDefault="00943769" w:rsidP="00846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225" w:line="255" w:lineRule="atLeast"/>
              <w:ind w:firstLine="5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72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первом полугодии 201</w:t>
            </w:r>
            <w:r w:rsidR="003E007A" w:rsidRPr="00C072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C072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</w:t>
            </w:r>
            <w:r w:rsidR="003E007A" w:rsidRPr="00C072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Pr="00C072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учебного года в начальной школе обучались </w:t>
            </w:r>
            <w:r w:rsidR="003E007A" w:rsidRPr="00C072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787о</w:t>
            </w:r>
            <w:r w:rsidRPr="00C072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бучающихся (из них в 1-х классах – 2</w:t>
            </w:r>
            <w:r w:rsidR="003E007A" w:rsidRPr="00C072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C072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). Общий процент качественной успеваемости </w:t>
            </w:r>
            <w:r w:rsidR="003E007A" w:rsidRPr="00C072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составил 5</w:t>
            </w:r>
            <w:r w:rsidR="00D721E4" w:rsidRPr="00C072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C072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%, что на </w:t>
            </w:r>
            <w:r w:rsidR="00D721E4" w:rsidRPr="00C072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C072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% больше, чем </w:t>
            </w:r>
            <w:r w:rsidR="00D721E4" w:rsidRPr="00C072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 втором полугодии 2018/2019 </w:t>
            </w:r>
            <w:proofErr w:type="spellStart"/>
            <w:r w:rsidR="00D721E4" w:rsidRPr="00C072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уч.года</w:t>
            </w:r>
            <w:proofErr w:type="spellEnd"/>
            <w:r w:rsidR="00D721E4" w:rsidRPr="00C072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C072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Самая высокая качественная успеваемость в </w:t>
            </w:r>
            <w:r w:rsidRPr="00C072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D721E4" w:rsidRPr="00C072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C072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классе (7</w:t>
            </w:r>
            <w:r w:rsidR="00D721E4" w:rsidRPr="00C072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Pr="00C072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%,</w:t>
            </w:r>
            <w:r w:rsidR="00D721E4" w:rsidRPr="00C072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721E4" w:rsidRPr="00C072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Цуцуренко</w:t>
            </w:r>
            <w:proofErr w:type="spellEnd"/>
            <w:r w:rsidR="00D721E4" w:rsidRPr="00C072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О.А.</w:t>
            </w:r>
            <w:r w:rsidRPr="00C072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), </w:t>
            </w:r>
            <w:r w:rsidR="00D721E4" w:rsidRPr="00C072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 2а (71%, Миненко Н.П.), </w:t>
            </w:r>
            <w:r w:rsidRPr="00C072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D721E4" w:rsidRPr="00C072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2</w:t>
            </w:r>
            <w:r w:rsidRPr="00C072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классе (</w:t>
            </w:r>
            <w:r w:rsidR="00D721E4" w:rsidRPr="00C072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87</w:t>
            </w:r>
            <w:r w:rsidRPr="00C072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%, </w:t>
            </w:r>
            <w:proofErr w:type="spellStart"/>
            <w:r w:rsidRPr="00C072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Потейчук</w:t>
            </w:r>
            <w:proofErr w:type="spellEnd"/>
            <w:r w:rsidRPr="00C072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О.Г.). Самая низкая качественная успеваемость в </w:t>
            </w:r>
            <w:r w:rsidR="00D721E4" w:rsidRPr="00C072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C072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 (2</w:t>
            </w:r>
            <w:r w:rsidR="00D721E4" w:rsidRPr="00C072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  <w:r w:rsidRPr="00C072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%).  </w:t>
            </w:r>
          </w:p>
          <w:p w14:paraId="390D65CC" w14:textId="7EE9EC48" w:rsidR="00943769" w:rsidRPr="002061ED" w:rsidRDefault="00D721E4" w:rsidP="00777137">
            <w:pPr>
              <w:shd w:val="clear" w:color="auto" w:fill="FFFFFF"/>
              <w:spacing w:before="100" w:beforeAutospacing="1" w:after="100" w:afterAutospacing="1"/>
              <w:ind w:firstLine="510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  <w:r w:rsidRPr="00C072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Если сравнить результаты освоения обучающимися программ основного общего образования по показателю «успеваемость» в 2019 году с результатами освоения учащимися программ основного общего образования по показателю «успеваемость» в 2018 году, то можно отметить, что процент учащихся, окончивших на «4» и «5», вырос</w:t>
            </w:r>
            <w:r w:rsidRPr="007771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</w:t>
            </w:r>
            <w:r w:rsidRPr="00777137">
              <w:rPr>
                <w:rFonts w:ascii="Times New Roman" w:hAnsi="Times New Roman" w:cs="Times New Roman"/>
                <w:sz w:val="28"/>
                <w:szCs w:val="28"/>
              </w:rPr>
              <w:t>3 процента</w:t>
            </w:r>
            <w:r w:rsidR="0082099B" w:rsidRPr="00777137">
              <w:rPr>
                <w:rFonts w:ascii="Times New Roman" w:hAnsi="Times New Roman" w:cs="Times New Roman"/>
                <w:sz w:val="28"/>
                <w:szCs w:val="28"/>
              </w:rPr>
              <w:t>. Абсолютная успеваемость в сравнении с 2018 в 2019г. возросла в классах: 3г, 3ж, 4а, 7а на 4%, в 3е на 10%.</w:t>
            </w:r>
            <w:r w:rsidR="00943769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  <w:p w14:paraId="2C61E77B" w14:textId="320898F9" w:rsidR="00786DEB" w:rsidRDefault="00943769" w:rsidP="008465C1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</w:t>
            </w:r>
            <w:r w:rsidR="00786DEB" w:rsidRPr="00543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езультаты освоения учащимися программ основного общего образования по пока</w:t>
            </w:r>
            <w:r w:rsidR="0078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зателю «успеваемость» в 2018</w:t>
            </w:r>
            <w:r w:rsidR="00786DEB" w:rsidRPr="00543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</w:t>
            </w:r>
          </w:p>
          <w:tbl>
            <w:tblPr>
              <w:tblStyle w:val="ad"/>
              <w:tblW w:w="14664" w:type="dxa"/>
              <w:tblLayout w:type="fixed"/>
              <w:tblLook w:val="04A0" w:firstRow="1" w:lastRow="0" w:firstColumn="1" w:lastColumn="0" w:noHBand="0" w:noVBand="1"/>
            </w:tblPr>
            <w:tblGrid>
              <w:gridCol w:w="907"/>
              <w:gridCol w:w="648"/>
              <w:gridCol w:w="570"/>
              <w:gridCol w:w="559"/>
              <w:gridCol w:w="572"/>
              <w:gridCol w:w="572"/>
              <w:gridCol w:w="247"/>
              <w:gridCol w:w="567"/>
              <w:gridCol w:w="542"/>
              <w:gridCol w:w="579"/>
              <w:gridCol w:w="567"/>
              <w:gridCol w:w="567"/>
              <w:gridCol w:w="240"/>
              <w:gridCol w:w="469"/>
              <w:gridCol w:w="490"/>
              <w:gridCol w:w="490"/>
              <w:gridCol w:w="517"/>
              <w:gridCol w:w="572"/>
              <w:gridCol w:w="451"/>
              <w:gridCol w:w="567"/>
              <w:gridCol w:w="551"/>
              <w:gridCol w:w="467"/>
              <w:gridCol w:w="517"/>
              <w:gridCol w:w="450"/>
              <w:gridCol w:w="425"/>
              <w:gridCol w:w="500"/>
              <w:gridCol w:w="426"/>
              <w:gridCol w:w="492"/>
              <w:gridCol w:w="143"/>
            </w:tblGrid>
            <w:tr w:rsidR="00786DEB" w:rsidRPr="00FD5CBC" w14:paraId="0C0CE03D" w14:textId="77777777" w:rsidTr="00C0723E">
              <w:tc>
                <w:tcPr>
                  <w:tcW w:w="907" w:type="dxa"/>
                </w:tcPr>
                <w:p w14:paraId="751EE619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классы</w:t>
                  </w:r>
                </w:p>
              </w:tc>
              <w:tc>
                <w:tcPr>
                  <w:tcW w:w="648" w:type="dxa"/>
                </w:tcPr>
                <w:p w14:paraId="3D6E4B69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520" w:type="dxa"/>
                  <w:gridSpan w:val="5"/>
                </w:tcPr>
                <w:p w14:paraId="4B4FDE93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Абсолютная</w:t>
                  </w:r>
                </w:p>
                <w:p w14:paraId="521A88AA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успеваемость</w:t>
                  </w:r>
                </w:p>
              </w:tc>
              <w:tc>
                <w:tcPr>
                  <w:tcW w:w="567" w:type="dxa"/>
                </w:tcPr>
                <w:p w14:paraId="5EF9C4BD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95" w:type="dxa"/>
                  <w:gridSpan w:val="5"/>
                </w:tcPr>
                <w:p w14:paraId="2EFD5E7A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Качественная успеваемость</w:t>
                  </w:r>
                </w:p>
              </w:tc>
              <w:tc>
                <w:tcPr>
                  <w:tcW w:w="2538" w:type="dxa"/>
                  <w:gridSpan w:val="5"/>
                </w:tcPr>
                <w:p w14:paraId="491E43AA" w14:textId="5A2C8CFF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На «5»</w:t>
                  </w:r>
                </w:p>
              </w:tc>
              <w:tc>
                <w:tcPr>
                  <w:tcW w:w="2553" w:type="dxa"/>
                  <w:gridSpan w:val="5"/>
                </w:tcPr>
                <w:p w14:paraId="2916A654" w14:textId="23A206F3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На «4 и5»</w:t>
                  </w:r>
                </w:p>
              </w:tc>
              <w:tc>
                <w:tcPr>
                  <w:tcW w:w="2436" w:type="dxa"/>
                  <w:gridSpan w:val="6"/>
                </w:tcPr>
                <w:p w14:paraId="64F7A8A0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 одной «3»</w:t>
                  </w:r>
                </w:p>
              </w:tc>
            </w:tr>
            <w:tr w:rsidR="00786DEB" w:rsidRPr="00FD5CBC" w14:paraId="448195F0" w14:textId="77777777" w:rsidTr="00C0723E">
              <w:trPr>
                <w:gridAfter w:val="1"/>
                <w:wAfter w:w="143" w:type="dxa"/>
              </w:trPr>
              <w:tc>
                <w:tcPr>
                  <w:tcW w:w="907" w:type="dxa"/>
                </w:tcPr>
                <w:p w14:paraId="65033D07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48" w:type="dxa"/>
                </w:tcPr>
                <w:p w14:paraId="48493093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1ч</w:t>
                  </w:r>
                </w:p>
              </w:tc>
              <w:tc>
                <w:tcPr>
                  <w:tcW w:w="570" w:type="dxa"/>
                </w:tcPr>
                <w:p w14:paraId="3AD95AFC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2ч</w:t>
                  </w:r>
                </w:p>
              </w:tc>
              <w:tc>
                <w:tcPr>
                  <w:tcW w:w="559" w:type="dxa"/>
                </w:tcPr>
                <w:p w14:paraId="3F843862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3ч</w:t>
                  </w:r>
                </w:p>
              </w:tc>
              <w:tc>
                <w:tcPr>
                  <w:tcW w:w="572" w:type="dxa"/>
                </w:tcPr>
                <w:p w14:paraId="4E73E257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4ч</w:t>
                  </w:r>
                </w:p>
              </w:tc>
              <w:tc>
                <w:tcPr>
                  <w:tcW w:w="572" w:type="dxa"/>
                </w:tcPr>
                <w:p w14:paraId="4EBEFC2C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247" w:type="dxa"/>
                </w:tcPr>
                <w:p w14:paraId="2A47AD3E" w14:textId="17DC543D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1ACDEB62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1ч</w:t>
                  </w:r>
                </w:p>
              </w:tc>
              <w:tc>
                <w:tcPr>
                  <w:tcW w:w="542" w:type="dxa"/>
                </w:tcPr>
                <w:p w14:paraId="68CBC97E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2ч</w:t>
                  </w:r>
                </w:p>
              </w:tc>
              <w:tc>
                <w:tcPr>
                  <w:tcW w:w="579" w:type="dxa"/>
                </w:tcPr>
                <w:p w14:paraId="6CFDDE22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3ч</w:t>
                  </w:r>
                </w:p>
              </w:tc>
              <w:tc>
                <w:tcPr>
                  <w:tcW w:w="567" w:type="dxa"/>
                </w:tcPr>
                <w:p w14:paraId="623FA5C0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4ч</w:t>
                  </w:r>
                </w:p>
              </w:tc>
              <w:tc>
                <w:tcPr>
                  <w:tcW w:w="567" w:type="dxa"/>
                </w:tcPr>
                <w:p w14:paraId="3EC6AA11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240" w:type="dxa"/>
                </w:tcPr>
                <w:p w14:paraId="01A93143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69" w:type="dxa"/>
                </w:tcPr>
                <w:p w14:paraId="52D38B7D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1ч</w:t>
                  </w:r>
                </w:p>
              </w:tc>
              <w:tc>
                <w:tcPr>
                  <w:tcW w:w="490" w:type="dxa"/>
                </w:tcPr>
                <w:p w14:paraId="189B2470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2ч</w:t>
                  </w:r>
                </w:p>
              </w:tc>
              <w:tc>
                <w:tcPr>
                  <w:tcW w:w="490" w:type="dxa"/>
                </w:tcPr>
                <w:p w14:paraId="12D19C74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3ч</w:t>
                  </w:r>
                </w:p>
              </w:tc>
              <w:tc>
                <w:tcPr>
                  <w:tcW w:w="517" w:type="dxa"/>
                </w:tcPr>
                <w:p w14:paraId="0E6BD7B9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4ч</w:t>
                  </w:r>
                </w:p>
              </w:tc>
              <w:tc>
                <w:tcPr>
                  <w:tcW w:w="572" w:type="dxa"/>
                </w:tcPr>
                <w:p w14:paraId="374C208B" w14:textId="106FD801" w:rsidR="00786DEB" w:rsidRPr="00777137" w:rsidRDefault="00C0723E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451" w:type="dxa"/>
                </w:tcPr>
                <w:p w14:paraId="7E8955AD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1ч</w:t>
                  </w:r>
                </w:p>
              </w:tc>
              <w:tc>
                <w:tcPr>
                  <w:tcW w:w="567" w:type="dxa"/>
                </w:tcPr>
                <w:p w14:paraId="75A8BE3D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2ч</w:t>
                  </w:r>
                </w:p>
              </w:tc>
              <w:tc>
                <w:tcPr>
                  <w:tcW w:w="551" w:type="dxa"/>
                </w:tcPr>
                <w:p w14:paraId="659715AE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3ч</w:t>
                  </w:r>
                </w:p>
              </w:tc>
              <w:tc>
                <w:tcPr>
                  <w:tcW w:w="467" w:type="dxa"/>
                </w:tcPr>
                <w:p w14:paraId="7027A739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4ч</w:t>
                  </w:r>
                </w:p>
              </w:tc>
              <w:tc>
                <w:tcPr>
                  <w:tcW w:w="517" w:type="dxa"/>
                </w:tcPr>
                <w:p w14:paraId="3C472EF1" w14:textId="461C9AA4" w:rsidR="00786DEB" w:rsidRPr="00777137" w:rsidRDefault="00C0723E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г</w:t>
                  </w:r>
                  <w:r w:rsidR="00786DEB"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од</w:t>
                  </w:r>
                </w:p>
                <w:p w14:paraId="11E0A97F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50" w:type="dxa"/>
                </w:tcPr>
                <w:p w14:paraId="72D32DB9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1ч</w:t>
                  </w:r>
                </w:p>
              </w:tc>
              <w:tc>
                <w:tcPr>
                  <w:tcW w:w="425" w:type="dxa"/>
                </w:tcPr>
                <w:p w14:paraId="2A8E0214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  <w:r w:rsidRPr="00C0723E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</w:t>
                  </w:r>
                </w:p>
              </w:tc>
              <w:tc>
                <w:tcPr>
                  <w:tcW w:w="500" w:type="dxa"/>
                </w:tcPr>
                <w:p w14:paraId="24F27416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3ч</w:t>
                  </w:r>
                </w:p>
              </w:tc>
              <w:tc>
                <w:tcPr>
                  <w:tcW w:w="426" w:type="dxa"/>
                </w:tcPr>
                <w:p w14:paraId="045C3A06" w14:textId="77777777" w:rsidR="00786DEB" w:rsidRPr="00FD5CB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FD5CBC">
                    <w:t>4ч</w:t>
                  </w:r>
                </w:p>
              </w:tc>
              <w:tc>
                <w:tcPr>
                  <w:tcW w:w="492" w:type="dxa"/>
                </w:tcPr>
                <w:p w14:paraId="612ABD56" w14:textId="55C74C7B" w:rsidR="00C0723E" w:rsidRPr="00FD5CBC" w:rsidRDefault="00C0723E" w:rsidP="004E066F">
                  <w:pPr>
                    <w:framePr w:hSpace="180" w:wrap="around" w:vAnchor="text" w:hAnchor="text" w:x="142" w:y="1"/>
                    <w:ind w:left="-42" w:right="-177"/>
                    <w:suppressOverlap/>
                  </w:pPr>
                  <w:r>
                    <w:t>год</w:t>
                  </w:r>
                </w:p>
                <w:p w14:paraId="2451F9FB" w14:textId="741D887E" w:rsidR="00786DEB" w:rsidRPr="00FD5CBC" w:rsidRDefault="00786DEB" w:rsidP="004E066F">
                  <w:pPr>
                    <w:framePr w:hSpace="180" w:wrap="around" w:vAnchor="text" w:hAnchor="text" w:x="142" w:y="1"/>
                    <w:ind w:left="-42"/>
                    <w:suppressOverlap/>
                  </w:pPr>
                </w:p>
                <w:p w14:paraId="77EFC5BB" w14:textId="77777777" w:rsidR="00786DEB" w:rsidRPr="00FD5CBC" w:rsidRDefault="00786DEB" w:rsidP="004E066F">
                  <w:pPr>
                    <w:framePr w:hSpace="180" w:wrap="around" w:vAnchor="text" w:hAnchor="text" w:x="142" w:y="1"/>
                    <w:ind w:left="-42"/>
                    <w:suppressOverlap/>
                  </w:pPr>
                </w:p>
              </w:tc>
            </w:tr>
            <w:tr w:rsidR="00786DEB" w:rsidRPr="00FD5CBC" w14:paraId="5E7F717F" w14:textId="77777777" w:rsidTr="00C0723E">
              <w:trPr>
                <w:gridAfter w:val="1"/>
                <w:wAfter w:w="143" w:type="dxa"/>
              </w:trPr>
              <w:tc>
                <w:tcPr>
                  <w:tcW w:w="907" w:type="dxa"/>
                </w:tcPr>
                <w:p w14:paraId="3A61ED88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5а</w:t>
                  </w:r>
                </w:p>
              </w:tc>
              <w:tc>
                <w:tcPr>
                  <w:tcW w:w="648" w:type="dxa"/>
                </w:tcPr>
                <w:p w14:paraId="59E24FF9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96</w:t>
                  </w:r>
                </w:p>
              </w:tc>
              <w:tc>
                <w:tcPr>
                  <w:tcW w:w="570" w:type="dxa"/>
                </w:tcPr>
                <w:p w14:paraId="5A22EDEE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96</w:t>
                  </w:r>
                </w:p>
              </w:tc>
              <w:tc>
                <w:tcPr>
                  <w:tcW w:w="559" w:type="dxa"/>
                </w:tcPr>
                <w:p w14:paraId="090EA193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572" w:type="dxa"/>
                </w:tcPr>
                <w:p w14:paraId="11593D47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96</w:t>
                  </w:r>
                </w:p>
              </w:tc>
              <w:tc>
                <w:tcPr>
                  <w:tcW w:w="572" w:type="dxa"/>
                </w:tcPr>
                <w:p w14:paraId="27907B1A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96</w:t>
                  </w:r>
                </w:p>
              </w:tc>
              <w:tc>
                <w:tcPr>
                  <w:tcW w:w="247" w:type="dxa"/>
                </w:tcPr>
                <w:p w14:paraId="6CCF51A9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687CA997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542" w:type="dxa"/>
                </w:tcPr>
                <w:p w14:paraId="118306F6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579" w:type="dxa"/>
                </w:tcPr>
                <w:p w14:paraId="6AAEBD91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567" w:type="dxa"/>
                </w:tcPr>
                <w:p w14:paraId="4CAB5857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567" w:type="dxa"/>
                </w:tcPr>
                <w:p w14:paraId="6468D453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240" w:type="dxa"/>
                </w:tcPr>
                <w:p w14:paraId="24A66260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69" w:type="dxa"/>
                </w:tcPr>
                <w:p w14:paraId="1E18B7C5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90" w:type="dxa"/>
                </w:tcPr>
                <w:p w14:paraId="354ED191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90" w:type="dxa"/>
                </w:tcPr>
                <w:p w14:paraId="2BCA68B7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17" w:type="dxa"/>
                </w:tcPr>
                <w:p w14:paraId="0F20016F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72" w:type="dxa"/>
                </w:tcPr>
                <w:p w14:paraId="59E3C7B4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51" w:type="dxa"/>
                </w:tcPr>
                <w:p w14:paraId="12713011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567" w:type="dxa"/>
                </w:tcPr>
                <w:p w14:paraId="1B4DB054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551" w:type="dxa"/>
                </w:tcPr>
                <w:p w14:paraId="0E724A2E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67" w:type="dxa"/>
                </w:tcPr>
                <w:p w14:paraId="51947B03" w14:textId="04E058A4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517" w:type="dxa"/>
                </w:tcPr>
                <w:p w14:paraId="483FF3B0" w14:textId="2DB5510A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50" w:type="dxa"/>
                </w:tcPr>
                <w:p w14:paraId="5874795C" w14:textId="6157EB0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25" w:type="dxa"/>
                </w:tcPr>
                <w:p w14:paraId="076090C6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00" w:type="dxa"/>
                </w:tcPr>
                <w:p w14:paraId="1E9EA0F2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26" w:type="dxa"/>
                </w:tcPr>
                <w:p w14:paraId="4691336A" w14:textId="77777777" w:rsidR="00786DEB" w:rsidRPr="00FD5CB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FD5CBC">
                    <w:t>1</w:t>
                  </w:r>
                </w:p>
              </w:tc>
              <w:tc>
                <w:tcPr>
                  <w:tcW w:w="492" w:type="dxa"/>
                </w:tcPr>
                <w:p w14:paraId="4B6E38A2" w14:textId="77777777" w:rsidR="00786DEB" w:rsidRPr="00FD5CBC" w:rsidRDefault="00786DEB" w:rsidP="004E066F">
                  <w:pPr>
                    <w:framePr w:hSpace="180" w:wrap="around" w:vAnchor="text" w:hAnchor="text" w:x="142" w:y="1"/>
                    <w:ind w:left="-42"/>
                    <w:suppressOverlap/>
                  </w:pPr>
                  <w:r w:rsidRPr="00FD5CBC">
                    <w:t>4</w:t>
                  </w:r>
                </w:p>
              </w:tc>
            </w:tr>
            <w:tr w:rsidR="00786DEB" w:rsidRPr="00FD5CBC" w14:paraId="3D1D4437" w14:textId="77777777" w:rsidTr="00C0723E">
              <w:trPr>
                <w:gridAfter w:val="1"/>
                <w:wAfter w:w="143" w:type="dxa"/>
              </w:trPr>
              <w:tc>
                <w:tcPr>
                  <w:tcW w:w="907" w:type="dxa"/>
                </w:tcPr>
                <w:p w14:paraId="5A31FC63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5б</w:t>
                  </w:r>
                </w:p>
              </w:tc>
              <w:tc>
                <w:tcPr>
                  <w:tcW w:w="648" w:type="dxa"/>
                </w:tcPr>
                <w:p w14:paraId="4AAC4758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570" w:type="dxa"/>
                </w:tcPr>
                <w:p w14:paraId="4E39CB97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559" w:type="dxa"/>
                </w:tcPr>
                <w:p w14:paraId="1A444AC8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572" w:type="dxa"/>
                </w:tcPr>
                <w:p w14:paraId="48F595D9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572" w:type="dxa"/>
                </w:tcPr>
                <w:p w14:paraId="108292B5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247" w:type="dxa"/>
                </w:tcPr>
                <w:p w14:paraId="7C42DA4E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2BBDD727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542" w:type="dxa"/>
                </w:tcPr>
                <w:p w14:paraId="2CF3AD8A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579" w:type="dxa"/>
                </w:tcPr>
                <w:p w14:paraId="1B554DB8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44</w:t>
                  </w:r>
                </w:p>
              </w:tc>
              <w:tc>
                <w:tcPr>
                  <w:tcW w:w="567" w:type="dxa"/>
                </w:tcPr>
                <w:p w14:paraId="3293435E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567" w:type="dxa"/>
                </w:tcPr>
                <w:p w14:paraId="568C377A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240" w:type="dxa"/>
                </w:tcPr>
                <w:p w14:paraId="5C39245A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69" w:type="dxa"/>
                </w:tcPr>
                <w:p w14:paraId="17347327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90" w:type="dxa"/>
                </w:tcPr>
                <w:p w14:paraId="52326C91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90" w:type="dxa"/>
                </w:tcPr>
                <w:p w14:paraId="737BE8DD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17" w:type="dxa"/>
                </w:tcPr>
                <w:p w14:paraId="73A15F97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72" w:type="dxa"/>
                </w:tcPr>
                <w:p w14:paraId="10DD270F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51" w:type="dxa"/>
                </w:tcPr>
                <w:p w14:paraId="0F302007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567" w:type="dxa"/>
                </w:tcPr>
                <w:p w14:paraId="44495B26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51" w:type="dxa"/>
                </w:tcPr>
                <w:p w14:paraId="4D3A99E5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467" w:type="dxa"/>
                </w:tcPr>
                <w:p w14:paraId="5C2EBEE8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517" w:type="dxa"/>
                </w:tcPr>
                <w:p w14:paraId="085EA686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450" w:type="dxa"/>
                </w:tcPr>
                <w:p w14:paraId="322706CC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14:paraId="1E3C88B8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00" w:type="dxa"/>
                </w:tcPr>
                <w:p w14:paraId="1355AEB2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591BB0D0" w14:textId="77777777" w:rsidR="00786DEB" w:rsidRPr="00FD5CB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FD5CBC">
                    <w:t>2</w:t>
                  </w:r>
                </w:p>
              </w:tc>
              <w:tc>
                <w:tcPr>
                  <w:tcW w:w="492" w:type="dxa"/>
                </w:tcPr>
                <w:p w14:paraId="165B06B6" w14:textId="77777777" w:rsidR="00786DEB" w:rsidRPr="00FD5CBC" w:rsidRDefault="00786DEB" w:rsidP="004E066F">
                  <w:pPr>
                    <w:framePr w:hSpace="180" w:wrap="around" w:vAnchor="text" w:hAnchor="text" w:x="142" w:y="1"/>
                    <w:ind w:left="-42"/>
                    <w:suppressOverlap/>
                  </w:pPr>
                  <w:r w:rsidRPr="00FD5CBC">
                    <w:t>3</w:t>
                  </w:r>
                </w:p>
              </w:tc>
            </w:tr>
            <w:tr w:rsidR="00786DEB" w:rsidRPr="00FD5CBC" w14:paraId="6467203D" w14:textId="77777777" w:rsidTr="00C0723E">
              <w:trPr>
                <w:gridAfter w:val="1"/>
                <w:wAfter w:w="143" w:type="dxa"/>
              </w:trPr>
              <w:tc>
                <w:tcPr>
                  <w:tcW w:w="907" w:type="dxa"/>
                </w:tcPr>
                <w:p w14:paraId="26CED27D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5в</w:t>
                  </w:r>
                </w:p>
              </w:tc>
              <w:tc>
                <w:tcPr>
                  <w:tcW w:w="648" w:type="dxa"/>
                </w:tcPr>
                <w:p w14:paraId="676DDD73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570" w:type="dxa"/>
                </w:tcPr>
                <w:p w14:paraId="7CD56F06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97</w:t>
                  </w:r>
                </w:p>
              </w:tc>
              <w:tc>
                <w:tcPr>
                  <w:tcW w:w="559" w:type="dxa"/>
                </w:tcPr>
                <w:p w14:paraId="231128C0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97</w:t>
                  </w:r>
                </w:p>
              </w:tc>
              <w:tc>
                <w:tcPr>
                  <w:tcW w:w="572" w:type="dxa"/>
                </w:tcPr>
                <w:p w14:paraId="6455130F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97</w:t>
                  </w:r>
                </w:p>
              </w:tc>
              <w:tc>
                <w:tcPr>
                  <w:tcW w:w="572" w:type="dxa"/>
                </w:tcPr>
                <w:p w14:paraId="2EC900F7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247" w:type="dxa"/>
                </w:tcPr>
                <w:p w14:paraId="7036C763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008C21FF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542" w:type="dxa"/>
                </w:tcPr>
                <w:p w14:paraId="1B00DF06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579" w:type="dxa"/>
                </w:tcPr>
                <w:p w14:paraId="0B78A32E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567" w:type="dxa"/>
                </w:tcPr>
                <w:p w14:paraId="2E18CAF4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47</w:t>
                  </w:r>
                </w:p>
              </w:tc>
              <w:tc>
                <w:tcPr>
                  <w:tcW w:w="567" w:type="dxa"/>
                </w:tcPr>
                <w:p w14:paraId="082ECD6C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240" w:type="dxa"/>
                </w:tcPr>
                <w:p w14:paraId="068B4ABE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69" w:type="dxa"/>
                </w:tcPr>
                <w:p w14:paraId="28BF1415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90" w:type="dxa"/>
                </w:tcPr>
                <w:p w14:paraId="45723C89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90" w:type="dxa"/>
                </w:tcPr>
                <w:p w14:paraId="4A89403A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17" w:type="dxa"/>
                </w:tcPr>
                <w:p w14:paraId="0E71DB2C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72" w:type="dxa"/>
                </w:tcPr>
                <w:p w14:paraId="40F1E241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51" w:type="dxa"/>
                </w:tcPr>
                <w:p w14:paraId="1A81A517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14:paraId="7AA73626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551" w:type="dxa"/>
                </w:tcPr>
                <w:p w14:paraId="7BD544FD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467" w:type="dxa"/>
                </w:tcPr>
                <w:p w14:paraId="3FC4A169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517" w:type="dxa"/>
                </w:tcPr>
                <w:p w14:paraId="75710A97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450" w:type="dxa"/>
                </w:tcPr>
                <w:p w14:paraId="0CB02DB5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14:paraId="5DD62D21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00" w:type="dxa"/>
                </w:tcPr>
                <w:p w14:paraId="7C8E238D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26" w:type="dxa"/>
                </w:tcPr>
                <w:p w14:paraId="73F6CCE2" w14:textId="77777777" w:rsidR="00786DEB" w:rsidRPr="00FD5CB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FD5CBC">
                    <w:t>2</w:t>
                  </w:r>
                </w:p>
              </w:tc>
              <w:tc>
                <w:tcPr>
                  <w:tcW w:w="492" w:type="dxa"/>
                </w:tcPr>
                <w:p w14:paraId="5E1EF342" w14:textId="77777777" w:rsidR="00786DEB" w:rsidRPr="00FD5CBC" w:rsidRDefault="00786DEB" w:rsidP="004E066F">
                  <w:pPr>
                    <w:framePr w:hSpace="180" w:wrap="around" w:vAnchor="text" w:hAnchor="text" w:x="142" w:y="1"/>
                    <w:ind w:left="-42"/>
                    <w:suppressOverlap/>
                  </w:pPr>
                  <w:r w:rsidRPr="00FD5CBC">
                    <w:t>4</w:t>
                  </w:r>
                </w:p>
              </w:tc>
            </w:tr>
            <w:tr w:rsidR="00786DEB" w:rsidRPr="00FD5CBC" w14:paraId="582490E8" w14:textId="77777777" w:rsidTr="00C0723E">
              <w:trPr>
                <w:gridAfter w:val="1"/>
                <w:wAfter w:w="143" w:type="dxa"/>
              </w:trPr>
              <w:tc>
                <w:tcPr>
                  <w:tcW w:w="907" w:type="dxa"/>
                </w:tcPr>
                <w:p w14:paraId="634CA843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5г</w:t>
                  </w:r>
                </w:p>
              </w:tc>
              <w:tc>
                <w:tcPr>
                  <w:tcW w:w="648" w:type="dxa"/>
                </w:tcPr>
                <w:p w14:paraId="0EE005F5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570" w:type="dxa"/>
                </w:tcPr>
                <w:p w14:paraId="435145E5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97</w:t>
                  </w:r>
                </w:p>
              </w:tc>
              <w:tc>
                <w:tcPr>
                  <w:tcW w:w="559" w:type="dxa"/>
                </w:tcPr>
                <w:p w14:paraId="1FF33D62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572" w:type="dxa"/>
                </w:tcPr>
                <w:p w14:paraId="51868E40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572" w:type="dxa"/>
                </w:tcPr>
                <w:p w14:paraId="320C0930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247" w:type="dxa"/>
                </w:tcPr>
                <w:p w14:paraId="12C94B69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4F5EADDF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542" w:type="dxa"/>
                </w:tcPr>
                <w:p w14:paraId="7E411CB9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579" w:type="dxa"/>
                </w:tcPr>
                <w:p w14:paraId="22F7E7CF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567" w:type="dxa"/>
                </w:tcPr>
                <w:p w14:paraId="1B84BAC1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33</w:t>
                  </w:r>
                </w:p>
              </w:tc>
              <w:tc>
                <w:tcPr>
                  <w:tcW w:w="567" w:type="dxa"/>
                </w:tcPr>
                <w:p w14:paraId="4DFD4DB0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240" w:type="dxa"/>
                </w:tcPr>
                <w:p w14:paraId="099A2F09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69" w:type="dxa"/>
                </w:tcPr>
                <w:p w14:paraId="7B0B146E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90" w:type="dxa"/>
                </w:tcPr>
                <w:p w14:paraId="731BA795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90" w:type="dxa"/>
                </w:tcPr>
                <w:p w14:paraId="06F9076D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17" w:type="dxa"/>
                </w:tcPr>
                <w:p w14:paraId="1A9EA3A9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72" w:type="dxa"/>
                </w:tcPr>
                <w:p w14:paraId="52F953AC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51" w:type="dxa"/>
                </w:tcPr>
                <w:p w14:paraId="420BE00D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14:paraId="5C9F2225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551" w:type="dxa"/>
                </w:tcPr>
                <w:p w14:paraId="5FEDD3F6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467" w:type="dxa"/>
                </w:tcPr>
                <w:p w14:paraId="41E95B22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517" w:type="dxa"/>
                </w:tcPr>
                <w:p w14:paraId="305A0E3B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450" w:type="dxa"/>
                </w:tcPr>
                <w:p w14:paraId="09E0AFF9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25" w:type="dxa"/>
                </w:tcPr>
                <w:p w14:paraId="0BCBA253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00" w:type="dxa"/>
                </w:tcPr>
                <w:p w14:paraId="1E1F0CD7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26" w:type="dxa"/>
                </w:tcPr>
                <w:p w14:paraId="283C60E9" w14:textId="77777777" w:rsidR="00786DEB" w:rsidRPr="00FD5CB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FD5CBC">
                    <w:t>5</w:t>
                  </w:r>
                </w:p>
              </w:tc>
              <w:tc>
                <w:tcPr>
                  <w:tcW w:w="492" w:type="dxa"/>
                </w:tcPr>
                <w:p w14:paraId="2F5E8517" w14:textId="77777777" w:rsidR="00786DEB" w:rsidRPr="00FD5CBC" w:rsidRDefault="00786DEB" w:rsidP="004E066F">
                  <w:pPr>
                    <w:framePr w:hSpace="180" w:wrap="around" w:vAnchor="text" w:hAnchor="text" w:x="142" w:y="1"/>
                    <w:ind w:left="-42"/>
                    <w:suppressOverlap/>
                  </w:pPr>
                  <w:r w:rsidRPr="00FD5CBC">
                    <w:t>4</w:t>
                  </w:r>
                </w:p>
              </w:tc>
            </w:tr>
            <w:tr w:rsidR="00786DEB" w:rsidRPr="00FD5CBC" w14:paraId="1C8E310E" w14:textId="77777777" w:rsidTr="00C0723E">
              <w:trPr>
                <w:gridAfter w:val="1"/>
                <w:wAfter w:w="143" w:type="dxa"/>
              </w:trPr>
              <w:tc>
                <w:tcPr>
                  <w:tcW w:w="907" w:type="dxa"/>
                </w:tcPr>
                <w:p w14:paraId="0DD7EE0C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6а</w:t>
                  </w:r>
                </w:p>
              </w:tc>
              <w:tc>
                <w:tcPr>
                  <w:tcW w:w="648" w:type="dxa"/>
                </w:tcPr>
                <w:p w14:paraId="2FD40D10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77</w:t>
                  </w:r>
                </w:p>
              </w:tc>
              <w:tc>
                <w:tcPr>
                  <w:tcW w:w="570" w:type="dxa"/>
                </w:tcPr>
                <w:p w14:paraId="7505FC52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96</w:t>
                  </w:r>
                </w:p>
              </w:tc>
              <w:tc>
                <w:tcPr>
                  <w:tcW w:w="559" w:type="dxa"/>
                </w:tcPr>
                <w:p w14:paraId="01ADCA02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92</w:t>
                  </w:r>
                </w:p>
              </w:tc>
              <w:tc>
                <w:tcPr>
                  <w:tcW w:w="572" w:type="dxa"/>
                </w:tcPr>
                <w:p w14:paraId="032B57B7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92</w:t>
                  </w:r>
                </w:p>
              </w:tc>
              <w:tc>
                <w:tcPr>
                  <w:tcW w:w="572" w:type="dxa"/>
                </w:tcPr>
                <w:p w14:paraId="30D0C8AC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96</w:t>
                  </w:r>
                </w:p>
              </w:tc>
              <w:tc>
                <w:tcPr>
                  <w:tcW w:w="247" w:type="dxa"/>
                </w:tcPr>
                <w:p w14:paraId="54AF3A02" w14:textId="7A986706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61513485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542" w:type="dxa"/>
                </w:tcPr>
                <w:p w14:paraId="0358AB56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579" w:type="dxa"/>
                </w:tcPr>
                <w:p w14:paraId="7BB1AD9F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567" w:type="dxa"/>
                </w:tcPr>
                <w:p w14:paraId="6A5EB37B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567" w:type="dxa"/>
                </w:tcPr>
                <w:p w14:paraId="4E18664D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46</w:t>
                  </w:r>
                </w:p>
              </w:tc>
              <w:tc>
                <w:tcPr>
                  <w:tcW w:w="240" w:type="dxa"/>
                </w:tcPr>
                <w:p w14:paraId="1919720A" w14:textId="336D7B71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69" w:type="dxa"/>
                </w:tcPr>
                <w:p w14:paraId="0038A9DA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90" w:type="dxa"/>
                </w:tcPr>
                <w:p w14:paraId="18D8B6DC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90" w:type="dxa"/>
                </w:tcPr>
                <w:p w14:paraId="4CEBE546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17" w:type="dxa"/>
                </w:tcPr>
                <w:p w14:paraId="10C77DFD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72" w:type="dxa"/>
                </w:tcPr>
                <w:p w14:paraId="50390A82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51" w:type="dxa"/>
                </w:tcPr>
                <w:p w14:paraId="3754EE86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14:paraId="504F6797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551" w:type="dxa"/>
                </w:tcPr>
                <w:p w14:paraId="1145EEB0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67" w:type="dxa"/>
                </w:tcPr>
                <w:p w14:paraId="42E29FD1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17" w:type="dxa"/>
                </w:tcPr>
                <w:p w14:paraId="0B19F284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450" w:type="dxa"/>
                </w:tcPr>
                <w:p w14:paraId="7D796068" w14:textId="3C25AAA0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3474674C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00" w:type="dxa"/>
                </w:tcPr>
                <w:p w14:paraId="70ABAFA4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26" w:type="dxa"/>
                </w:tcPr>
                <w:p w14:paraId="057E090A" w14:textId="77777777" w:rsidR="00786DEB" w:rsidRPr="00FD5CB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FD5CBC">
                    <w:t>3</w:t>
                  </w:r>
                </w:p>
              </w:tc>
              <w:tc>
                <w:tcPr>
                  <w:tcW w:w="492" w:type="dxa"/>
                </w:tcPr>
                <w:p w14:paraId="4F2D6BD2" w14:textId="77777777" w:rsidR="00786DEB" w:rsidRPr="00FD5CBC" w:rsidRDefault="00786DEB" w:rsidP="004E066F">
                  <w:pPr>
                    <w:framePr w:hSpace="180" w:wrap="around" w:vAnchor="text" w:hAnchor="text" w:x="142" w:y="1"/>
                    <w:ind w:left="-42"/>
                    <w:suppressOverlap/>
                  </w:pPr>
                  <w:r w:rsidRPr="00FD5CBC">
                    <w:t>2</w:t>
                  </w:r>
                </w:p>
              </w:tc>
            </w:tr>
            <w:tr w:rsidR="00786DEB" w:rsidRPr="00FD5CBC" w14:paraId="477A3950" w14:textId="77777777" w:rsidTr="00C0723E">
              <w:trPr>
                <w:gridAfter w:val="1"/>
                <w:wAfter w:w="143" w:type="dxa"/>
              </w:trPr>
              <w:tc>
                <w:tcPr>
                  <w:tcW w:w="907" w:type="dxa"/>
                </w:tcPr>
                <w:p w14:paraId="15FCB0CB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6б</w:t>
                  </w:r>
                </w:p>
              </w:tc>
              <w:tc>
                <w:tcPr>
                  <w:tcW w:w="648" w:type="dxa"/>
                </w:tcPr>
                <w:p w14:paraId="1A1712E5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570" w:type="dxa"/>
                </w:tcPr>
                <w:p w14:paraId="023CA90C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559" w:type="dxa"/>
                </w:tcPr>
                <w:p w14:paraId="6C2DDA45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572" w:type="dxa"/>
                </w:tcPr>
                <w:p w14:paraId="361B69A7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572" w:type="dxa"/>
                </w:tcPr>
                <w:p w14:paraId="54B0FB51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247" w:type="dxa"/>
                </w:tcPr>
                <w:p w14:paraId="24A62F7D" w14:textId="43B53A3B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167898D1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48</w:t>
                  </w:r>
                </w:p>
              </w:tc>
              <w:tc>
                <w:tcPr>
                  <w:tcW w:w="542" w:type="dxa"/>
                </w:tcPr>
                <w:p w14:paraId="2B8B4B91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52</w:t>
                  </w:r>
                </w:p>
              </w:tc>
              <w:tc>
                <w:tcPr>
                  <w:tcW w:w="579" w:type="dxa"/>
                </w:tcPr>
                <w:p w14:paraId="19DEB1A6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44</w:t>
                  </w:r>
                </w:p>
              </w:tc>
              <w:tc>
                <w:tcPr>
                  <w:tcW w:w="567" w:type="dxa"/>
                </w:tcPr>
                <w:p w14:paraId="0F51FB15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44</w:t>
                  </w:r>
                </w:p>
              </w:tc>
              <w:tc>
                <w:tcPr>
                  <w:tcW w:w="567" w:type="dxa"/>
                </w:tcPr>
                <w:p w14:paraId="571A1CEF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56</w:t>
                  </w:r>
                </w:p>
              </w:tc>
              <w:tc>
                <w:tcPr>
                  <w:tcW w:w="240" w:type="dxa"/>
                </w:tcPr>
                <w:p w14:paraId="1FD4E188" w14:textId="0A257113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69" w:type="dxa"/>
                </w:tcPr>
                <w:p w14:paraId="44DCD6AD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90" w:type="dxa"/>
                </w:tcPr>
                <w:p w14:paraId="6724947F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90" w:type="dxa"/>
                </w:tcPr>
                <w:p w14:paraId="0161AA53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17" w:type="dxa"/>
                </w:tcPr>
                <w:p w14:paraId="1ACFF1FE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72" w:type="dxa"/>
                </w:tcPr>
                <w:p w14:paraId="36836DD3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51" w:type="dxa"/>
                </w:tcPr>
                <w:p w14:paraId="6B1900BE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14:paraId="393E6D50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51" w:type="dxa"/>
                </w:tcPr>
                <w:p w14:paraId="2AF46C4E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67" w:type="dxa"/>
                </w:tcPr>
                <w:p w14:paraId="7DEBC8CB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17" w:type="dxa"/>
                </w:tcPr>
                <w:p w14:paraId="5983197E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450" w:type="dxa"/>
                </w:tcPr>
                <w:p w14:paraId="1575D975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25" w:type="dxa"/>
                </w:tcPr>
                <w:p w14:paraId="65241972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00" w:type="dxa"/>
                </w:tcPr>
                <w:p w14:paraId="34F1103E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1F08EE98" w14:textId="77777777" w:rsidR="00786DEB" w:rsidRPr="00FD5CB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FD5CBC">
                    <w:t>3</w:t>
                  </w:r>
                </w:p>
              </w:tc>
              <w:tc>
                <w:tcPr>
                  <w:tcW w:w="492" w:type="dxa"/>
                </w:tcPr>
                <w:p w14:paraId="34B60F6B" w14:textId="77777777" w:rsidR="00786DEB" w:rsidRPr="00FD5CBC" w:rsidRDefault="00786DEB" w:rsidP="004E066F">
                  <w:pPr>
                    <w:framePr w:hSpace="180" w:wrap="around" w:vAnchor="text" w:hAnchor="text" w:x="142" w:y="1"/>
                    <w:ind w:left="-42"/>
                    <w:suppressOverlap/>
                  </w:pPr>
                  <w:r w:rsidRPr="00FD5CBC">
                    <w:t>1</w:t>
                  </w:r>
                </w:p>
              </w:tc>
            </w:tr>
            <w:tr w:rsidR="00786DEB" w:rsidRPr="00FD5CBC" w14:paraId="2D899867" w14:textId="77777777" w:rsidTr="00C0723E">
              <w:trPr>
                <w:gridAfter w:val="1"/>
                <w:wAfter w:w="143" w:type="dxa"/>
                <w:trHeight w:val="363"/>
              </w:trPr>
              <w:tc>
                <w:tcPr>
                  <w:tcW w:w="907" w:type="dxa"/>
                </w:tcPr>
                <w:p w14:paraId="36F589CE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6в</w:t>
                  </w:r>
                </w:p>
              </w:tc>
              <w:tc>
                <w:tcPr>
                  <w:tcW w:w="648" w:type="dxa"/>
                </w:tcPr>
                <w:p w14:paraId="04B47237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84</w:t>
                  </w:r>
                </w:p>
              </w:tc>
              <w:tc>
                <w:tcPr>
                  <w:tcW w:w="570" w:type="dxa"/>
                </w:tcPr>
                <w:p w14:paraId="198E5B4F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88</w:t>
                  </w:r>
                </w:p>
              </w:tc>
              <w:tc>
                <w:tcPr>
                  <w:tcW w:w="559" w:type="dxa"/>
                </w:tcPr>
                <w:p w14:paraId="0551A970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91</w:t>
                  </w:r>
                </w:p>
              </w:tc>
              <w:tc>
                <w:tcPr>
                  <w:tcW w:w="572" w:type="dxa"/>
                </w:tcPr>
                <w:p w14:paraId="28DDE8F5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95</w:t>
                  </w:r>
                </w:p>
              </w:tc>
              <w:tc>
                <w:tcPr>
                  <w:tcW w:w="572" w:type="dxa"/>
                </w:tcPr>
                <w:p w14:paraId="643ECC7A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95</w:t>
                  </w:r>
                </w:p>
              </w:tc>
              <w:tc>
                <w:tcPr>
                  <w:tcW w:w="247" w:type="dxa"/>
                </w:tcPr>
                <w:p w14:paraId="58375D7A" w14:textId="1A87B663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5F0A0682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542" w:type="dxa"/>
                </w:tcPr>
                <w:p w14:paraId="1EA8865D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579" w:type="dxa"/>
                </w:tcPr>
                <w:p w14:paraId="42376F28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567" w:type="dxa"/>
                </w:tcPr>
                <w:p w14:paraId="63B03569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567" w:type="dxa"/>
                </w:tcPr>
                <w:p w14:paraId="79FDDBDA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240" w:type="dxa"/>
                </w:tcPr>
                <w:p w14:paraId="1AE82AD1" w14:textId="596FA344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69" w:type="dxa"/>
                </w:tcPr>
                <w:p w14:paraId="57BF47B3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90" w:type="dxa"/>
                </w:tcPr>
                <w:p w14:paraId="602E8B92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90" w:type="dxa"/>
                </w:tcPr>
                <w:p w14:paraId="74AD4F4E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17" w:type="dxa"/>
                </w:tcPr>
                <w:p w14:paraId="37C8596C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72" w:type="dxa"/>
                </w:tcPr>
                <w:p w14:paraId="1C1B6844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51" w:type="dxa"/>
                </w:tcPr>
                <w:p w14:paraId="627BBEFC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14:paraId="405AB1EC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51" w:type="dxa"/>
                </w:tcPr>
                <w:p w14:paraId="7268858B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67" w:type="dxa"/>
                </w:tcPr>
                <w:p w14:paraId="2ED82B65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517" w:type="dxa"/>
                </w:tcPr>
                <w:p w14:paraId="36058BF2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50" w:type="dxa"/>
                </w:tcPr>
                <w:p w14:paraId="0DD69CFB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25" w:type="dxa"/>
                </w:tcPr>
                <w:p w14:paraId="7D510965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00" w:type="dxa"/>
                </w:tcPr>
                <w:p w14:paraId="28E25B15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26" w:type="dxa"/>
                </w:tcPr>
                <w:p w14:paraId="0ECD03FB" w14:textId="77777777" w:rsidR="00786DEB" w:rsidRPr="00FD5CB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FD5CBC">
                    <w:t>3</w:t>
                  </w:r>
                </w:p>
              </w:tc>
              <w:tc>
                <w:tcPr>
                  <w:tcW w:w="492" w:type="dxa"/>
                </w:tcPr>
                <w:p w14:paraId="6A1E755E" w14:textId="77777777" w:rsidR="00786DEB" w:rsidRPr="00FD5CBC" w:rsidRDefault="00786DEB" w:rsidP="004E066F">
                  <w:pPr>
                    <w:framePr w:hSpace="180" w:wrap="around" w:vAnchor="text" w:hAnchor="text" w:x="142" w:y="1"/>
                    <w:ind w:left="-42"/>
                    <w:suppressOverlap/>
                  </w:pPr>
                  <w:r w:rsidRPr="00FD5CBC">
                    <w:t>6</w:t>
                  </w:r>
                </w:p>
              </w:tc>
            </w:tr>
            <w:tr w:rsidR="00786DEB" w:rsidRPr="00FD5CBC" w14:paraId="270AC773" w14:textId="77777777" w:rsidTr="00C0723E">
              <w:trPr>
                <w:gridAfter w:val="1"/>
                <w:wAfter w:w="143" w:type="dxa"/>
              </w:trPr>
              <w:tc>
                <w:tcPr>
                  <w:tcW w:w="907" w:type="dxa"/>
                </w:tcPr>
                <w:p w14:paraId="12A8678F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6г</w:t>
                  </w:r>
                </w:p>
              </w:tc>
              <w:tc>
                <w:tcPr>
                  <w:tcW w:w="648" w:type="dxa"/>
                </w:tcPr>
                <w:p w14:paraId="61999F01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47</w:t>
                  </w:r>
                </w:p>
              </w:tc>
              <w:tc>
                <w:tcPr>
                  <w:tcW w:w="570" w:type="dxa"/>
                </w:tcPr>
                <w:p w14:paraId="5D75E332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76</w:t>
                  </w:r>
                </w:p>
              </w:tc>
              <w:tc>
                <w:tcPr>
                  <w:tcW w:w="559" w:type="dxa"/>
                </w:tcPr>
                <w:p w14:paraId="0E99DC58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90</w:t>
                  </w:r>
                </w:p>
              </w:tc>
              <w:tc>
                <w:tcPr>
                  <w:tcW w:w="572" w:type="dxa"/>
                </w:tcPr>
                <w:p w14:paraId="3FA6D404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90</w:t>
                  </w:r>
                </w:p>
              </w:tc>
              <w:tc>
                <w:tcPr>
                  <w:tcW w:w="572" w:type="dxa"/>
                </w:tcPr>
                <w:p w14:paraId="7E207232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90</w:t>
                  </w:r>
                </w:p>
              </w:tc>
              <w:tc>
                <w:tcPr>
                  <w:tcW w:w="247" w:type="dxa"/>
                </w:tcPr>
                <w:p w14:paraId="3DC9D2B6" w14:textId="636CBC58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02A57559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42" w:type="dxa"/>
                </w:tcPr>
                <w:p w14:paraId="20939A05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79" w:type="dxa"/>
                </w:tcPr>
                <w:p w14:paraId="59887E9E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14:paraId="646E6B35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14:paraId="7B13BB19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40" w:type="dxa"/>
                </w:tcPr>
                <w:p w14:paraId="3EFDAF09" w14:textId="2AD75ED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69" w:type="dxa"/>
                </w:tcPr>
                <w:p w14:paraId="2530B6FA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90" w:type="dxa"/>
                </w:tcPr>
                <w:p w14:paraId="58E84BF7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90" w:type="dxa"/>
                </w:tcPr>
                <w:p w14:paraId="62B736F1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17" w:type="dxa"/>
                </w:tcPr>
                <w:p w14:paraId="29C3B131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72" w:type="dxa"/>
                </w:tcPr>
                <w:p w14:paraId="53715F05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51" w:type="dxa"/>
                </w:tcPr>
                <w:p w14:paraId="3F5721D3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14:paraId="0CB981C8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1" w:type="dxa"/>
                </w:tcPr>
                <w:p w14:paraId="43B49F3C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67" w:type="dxa"/>
                </w:tcPr>
                <w:p w14:paraId="034DA8E0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17" w:type="dxa"/>
                </w:tcPr>
                <w:p w14:paraId="55545850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50" w:type="dxa"/>
                </w:tcPr>
                <w:p w14:paraId="1FCCE516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127D3651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00" w:type="dxa"/>
                </w:tcPr>
                <w:p w14:paraId="6899732D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61E47690" w14:textId="77777777" w:rsidR="00786DEB" w:rsidRPr="00FD5CB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FD5CBC">
                    <w:t>1</w:t>
                  </w:r>
                </w:p>
              </w:tc>
              <w:tc>
                <w:tcPr>
                  <w:tcW w:w="492" w:type="dxa"/>
                </w:tcPr>
                <w:p w14:paraId="14A55DC3" w14:textId="77777777" w:rsidR="00786DEB" w:rsidRPr="00FD5CBC" w:rsidRDefault="00786DEB" w:rsidP="004E066F">
                  <w:pPr>
                    <w:framePr w:hSpace="180" w:wrap="around" w:vAnchor="text" w:hAnchor="text" w:x="142" w:y="1"/>
                    <w:ind w:left="-42"/>
                    <w:suppressOverlap/>
                  </w:pPr>
                  <w:r w:rsidRPr="00FD5CBC">
                    <w:t>1</w:t>
                  </w:r>
                </w:p>
              </w:tc>
            </w:tr>
            <w:tr w:rsidR="00786DEB" w:rsidRPr="00FD5CBC" w14:paraId="76B1E036" w14:textId="77777777" w:rsidTr="00C0723E">
              <w:trPr>
                <w:gridAfter w:val="1"/>
                <w:wAfter w:w="143" w:type="dxa"/>
              </w:trPr>
              <w:tc>
                <w:tcPr>
                  <w:tcW w:w="907" w:type="dxa"/>
                </w:tcPr>
                <w:p w14:paraId="639256CD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7а</w:t>
                  </w:r>
                </w:p>
              </w:tc>
              <w:tc>
                <w:tcPr>
                  <w:tcW w:w="648" w:type="dxa"/>
                </w:tcPr>
                <w:p w14:paraId="0018D004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93</w:t>
                  </w:r>
                </w:p>
              </w:tc>
              <w:tc>
                <w:tcPr>
                  <w:tcW w:w="570" w:type="dxa"/>
                </w:tcPr>
                <w:p w14:paraId="52F0DF40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559" w:type="dxa"/>
                </w:tcPr>
                <w:p w14:paraId="7DB1841F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96</w:t>
                  </w:r>
                </w:p>
              </w:tc>
              <w:tc>
                <w:tcPr>
                  <w:tcW w:w="572" w:type="dxa"/>
                </w:tcPr>
                <w:p w14:paraId="1E2699FE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96</w:t>
                  </w:r>
                </w:p>
              </w:tc>
              <w:tc>
                <w:tcPr>
                  <w:tcW w:w="572" w:type="dxa"/>
                </w:tcPr>
                <w:p w14:paraId="49EE5B26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247" w:type="dxa"/>
                </w:tcPr>
                <w:p w14:paraId="582B8B48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198B3821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542" w:type="dxa"/>
                </w:tcPr>
                <w:p w14:paraId="0CF4FDD8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579" w:type="dxa"/>
                </w:tcPr>
                <w:p w14:paraId="2DBAEF42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567" w:type="dxa"/>
                </w:tcPr>
                <w:p w14:paraId="77797BC2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567" w:type="dxa"/>
                </w:tcPr>
                <w:p w14:paraId="0A8DB7F1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240" w:type="dxa"/>
                </w:tcPr>
                <w:p w14:paraId="79D652C4" w14:textId="235E309B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69" w:type="dxa"/>
                </w:tcPr>
                <w:p w14:paraId="2E322E94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90" w:type="dxa"/>
                </w:tcPr>
                <w:p w14:paraId="5631A387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90" w:type="dxa"/>
                </w:tcPr>
                <w:p w14:paraId="495B61FC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17" w:type="dxa"/>
                </w:tcPr>
                <w:p w14:paraId="51CAE89F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72" w:type="dxa"/>
                </w:tcPr>
                <w:p w14:paraId="704B0110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51" w:type="dxa"/>
                </w:tcPr>
                <w:p w14:paraId="0874B2D6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14:paraId="7FFD5E21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51" w:type="dxa"/>
                </w:tcPr>
                <w:p w14:paraId="36112681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467" w:type="dxa"/>
                </w:tcPr>
                <w:p w14:paraId="4AFEE8EC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517" w:type="dxa"/>
                </w:tcPr>
                <w:p w14:paraId="303A7935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450" w:type="dxa"/>
                </w:tcPr>
                <w:p w14:paraId="4E48A711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543E1596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00" w:type="dxa"/>
                </w:tcPr>
                <w:p w14:paraId="6CCEF03C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59E31858" w14:textId="77777777" w:rsidR="00786DEB" w:rsidRPr="00FD5CB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FD5CBC">
                    <w:t>4</w:t>
                  </w:r>
                </w:p>
              </w:tc>
              <w:tc>
                <w:tcPr>
                  <w:tcW w:w="492" w:type="dxa"/>
                </w:tcPr>
                <w:p w14:paraId="7829CD32" w14:textId="77777777" w:rsidR="00786DEB" w:rsidRPr="00FD5CBC" w:rsidRDefault="00786DEB" w:rsidP="004E066F">
                  <w:pPr>
                    <w:framePr w:hSpace="180" w:wrap="around" w:vAnchor="text" w:hAnchor="text" w:x="142" w:y="1"/>
                    <w:ind w:left="-42"/>
                    <w:suppressOverlap/>
                  </w:pPr>
                  <w:r w:rsidRPr="00FD5CBC">
                    <w:t>4</w:t>
                  </w:r>
                </w:p>
              </w:tc>
            </w:tr>
            <w:tr w:rsidR="00786DEB" w:rsidRPr="00FD5CBC" w14:paraId="6FA79058" w14:textId="77777777" w:rsidTr="00C0723E">
              <w:tc>
                <w:tcPr>
                  <w:tcW w:w="907" w:type="dxa"/>
                </w:tcPr>
                <w:p w14:paraId="20F36AEF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7б</w:t>
                  </w:r>
                </w:p>
              </w:tc>
              <w:tc>
                <w:tcPr>
                  <w:tcW w:w="648" w:type="dxa"/>
                </w:tcPr>
                <w:p w14:paraId="355A1B48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88</w:t>
                  </w:r>
                </w:p>
              </w:tc>
              <w:tc>
                <w:tcPr>
                  <w:tcW w:w="570" w:type="dxa"/>
                </w:tcPr>
                <w:p w14:paraId="5CD5656F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96</w:t>
                  </w:r>
                </w:p>
              </w:tc>
              <w:tc>
                <w:tcPr>
                  <w:tcW w:w="559" w:type="dxa"/>
                </w:tcPr>
                <w:p w14:paraId="01A129B8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96</w:t>
                  </w:r>
                </w:p>
              </w:tc>
              <w:tc>
                <w:tcPr>
                  <w:tcW w:w="572" w:type="dxa"/>
                </w:tcPr>
                <w:p w14:paraId="1ECA3BE2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96</w:t>
                  </w:r>
                </w:p>
              </w:tc>
              <w:tc>
                <w:tcPr>
                  <w:tcW w:w="572" w:type="dxa"/>
                </w:tcPr>
                <w:p w14:paraId="4F67FDE1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96</w:t>
                  </w:r>
                </w:p>
              </w:tc>
              <w:tc>
                <w:tcPr>
                  <w:tcW w:w="247" w:type="dxa"/>
                </w:tcPr>
                <w:p w14:paraId="63838F98" w14:textId="5D8267A4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49289D20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542" w:type="dxa"/>
                </w:tcPr>
                <w:p w14:paraId="3620A579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579" w:type="dxa"/>
                </w:tcPr>
                <w:p w14:paraId="1D78EC6D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14:paraId="4312C06E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14:paraId="416D0398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240" w:type="dxa"/>
                </w:tcPr>
                <w:p w14:paraId="0E2FAA93" w14:textId="6F7B5D42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69" w:type="dxa"/>
                </w:tcPr>
                <w:p w14:paraId="55AF8066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90" w:type="dxa"/>
                </w:tcPr>
                <w:p w14:paraId="48DDAF55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90" w:type="dxa"/>
                </w:tcPr>
                <w:p w14:paraId="7B9C2764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17" w:type="dxa"/>
                </w:tcPr>
                <w:p w14:paraId="30A02D87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72" w:type="dxa"/>
                </w:tcPr>
                <w:p w14:paraId="0BFF53CF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51" w:type="dxa"/>
                </w:tcPr>
                <w:p w14:paraId="5D3EF5C7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14:paraId="5367BB5E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51" w:type="dxa"/>
                </w:tcPr>
                <w:p w14:paraId="4D8BEA73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67" w:type="dxa"/>
                </w:tcPr>
                <w:p w14:paraId="0BAE2DCC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17" w:type="dxa"/>
                </w:tcPr>
                <w:p w14:paraId="341FB3CA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50" w:type="dxa"/>
                </w:tcPr>
                <w:p w14:paraId="3F412D91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427DDDB5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00" w:type="dxa"/>
                </w:tcPr>
                <w:p w14:paraId="71AF2DE9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68813695" w14:textId="77777777" w:rsidR="00786DEB" w:rsidRPr="00FD5CB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FD5CBC">
                    <w:t>2</w:t>
                  </w:r>
                </w:p>
              </w:tc>
              <w:tc>
                <w:tcPr>
                  <w:tcW w:w="635" w:type="dxa"/>
                  <w:gridSpan w:val="2"/>
                </w:tcPr>
                <w:p w14:paraId="4017E48B" w14:textId="77777777" w:rsidR="00786DEB" w:rsidRPr="00FD5CB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FD5CBC">
                    <w:t>2</w:t>
                  </w:r>
                </w:p>
              </w:tc>
            </w:tr>
            <w:tr w:rsidR="00786DEB" w:rsidRPr="00FD5CBC" w14:paraId="41B8D291" w14:textId="77777777" w:rsidTr="00C0723E">
              <w:tc>
                <w:tcPr>
                  <w:tcW w:w="907" w:type="dxa"/>
                </w:tcPr>
                <w:p w14:paraId="0A5976BC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7в</w:t>
                  </w:r>
                </w:p>
              </w:tc>
              <w:tc>
                <w:tcPr>
                  <w:tcW w:w="648" w:type="dxa"/>
                </w:tcPr>
                <w:p w14:paraId="252CBA07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90</w:t>
                  </w:r>
                </w:p>
              </w:tc>
              <w:tc>
                <w:tcPr>
                  <w:tcW w:w="570" w:type="dxa"/>
                </w:tcPr>
                <w:p w14:paraId="3FE96D11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94</w:t>
                  </w:r>
                </w:p>
              </w:tc>
              <w:tc>
                <w:tcPr>
                  <w:tcW w:w="559" w:type="dxa"/>
                </w:tcPr>
                <w:p w14:paraId="790A0CCC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90</w:t>
                  </w:r>
                </w:p>
              </w:tc>
              <w:tc>
                <w:tcPr>
                  <w:tcW w:w="572" w:type="dxa"/>
                </w:tcPr>
                <w:p w14:paraId="1199F655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97</w:t>
                  </w:r>
                </w:p>
              </w:tc>
              <w:tc>
                <w:tcPr>
                  <w:tcW w:w="572" w:type="dxa"/>
                </w:tcPr>
                <w:p w14:paraId="5A8BD70C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97</w:t>
                  </w:r>
                </w:p>
              </w:tc>
              <w:tc>
                <w:tcPr>
                  <w:tcW w:w="247" w:type="dxa"/>
                </w:tcPr>
                <w:p w14:paraId="41C5BBBB" w14:textId="6ECED91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59BFBCA4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542" w:type="dxa"/>
                </w:tcPr>
                <w:p w14:paraId="2BB4B2E6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579" w:type="dxa"/>
                </w:tcPr>
                <w:p w14:paraId="4E3FFACB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567" w:type="dxa"/>
                </w:tcPr>
                <w:p w14:paraId="07852467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567" w:type="dxa"/>
                </w:tcPr>
                <w:p w14:paraId="19D2310D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240" w:type="dxa"/>
                </w:tcPr>
                <w:p w14:paraId="2FB08AF4" w14:textId="6AB59A98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69" w:type="dxa"/>
                </w:tcPr>
                <w:p w14:paraId="22CF7434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90" w:type="dxa"/>
                </w:tcPr>
                <w:p w14:paraId="0BA9C643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90" w:type="dxa"/>
                </w:tcPr>
                <w:p w14:paraId="0B27A3E0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17" w:type="dxa"/>
                </w:tcPr>
                <w:p w14:paraId="0AC6904F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72" w:type="dxa"/>
                </w:tcPr>
                <w:p w14:paraId="7E9AE88F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51" w:type="dxa"/>
                </w:tcPr>
                <w:p w14:paraId="17D8A931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567" w:type="dxa"/>
                </w:tcPr>
                <w:p w14:paraId="6DDF7E5C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551" w:type="dxa"/>
                </w:tcPr>
                <w:p w14:paraId="31FF8D27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67" w:type="dxa"/>
                </w:tcPr>
                <w:p w14:paraId="33D6E337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517" w:type="dxa"/>
                </w:tcPr>
                <w:p w14:paraId="55D78AD9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50" w:type="dxa"/>
                </w:tcPr>
                <w:p w14:paraId="48F686D1" w14:textId="25048B5E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14:paraId="349ECD8D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00" w:type="dxa"/>
                </w:tcPr>
                <w:p w14:paraId="4B407AF4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03B9CF97" w14:textId="77777777" w:rsidR="00786DEB" w:rsidRPr="00FD5CB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FD5CBC">
                    <w:t>1</w:t>
                  </w:r>
                </w:p>
              </w:tc>
              <w:tc>
                <w:tcPr>
                  <w:tcW w:w="635" w:type="dxa"/>
                  <w:gridSpan w:val="2"/>
                </w:tcPr>
                <w:p w14:paraId="0A5D8B62" w14:textId="77777777" w:rsidR="00786DEB" w:rsidRPr="00FD5CB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FD5CBC">
                    <w:t>3</w:t>
                  </w:r>
                </w:p>
              </w:tc>
            </w:tr>
            <w:tr w:rsidR="00786DEB" w:rsidRPr="00FD5CBC" w14:paraId="210FD99A" w14:textId="77777777" w:rsidTr="00C0723E">
              <w:tc>
                <w:tcPr>
                  <w:tcW w:w="907" w:type="dxa"/>
                </w:tcPr>
                <w:p w14:paraId="6A72E5B5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8а</w:t>
                  </w:r>
                </w:p>
              </w:tc>
              <w:tc>
                <w:tcPr>
                  <w:tcW w:w="648" w:type="dxa"/>
                </w:tcPr>
                <w:p w14:paraId="54E33335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71</w:t>
                  </w:r>
                </w:p>
              </w:tc>
              <w:tc>
                <w:tcPr>
                  <w:tcW w:w="570" w:type="dxa"/>
                </w:tcPr>
                <w:p w14:paraId="2B306C05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93</w:t>
                  </w:r>
                </w:p>
              </w:tc>
              <w:tc>
                <w:tcPr>
                  <w:tcW w:w="559" w:type="dxa"/>
                </w:tcPr>
                <w:p w14:paraId="7BACC7A4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46</w:t>
                  </w:r>
                </w:p>
              </w:tc>
              <w:tc>
                <w:tcPr>
                  <w:tcW w:w="572" w:type="dxa"/>
                </w:tcPr>
                <w:p w14:paraId="2E73D7E3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71</w:t>
                  </w:r>
                </w:p>
              </w:tc>
              <w:tc>
                <w:tcPr>
                  <w:tcW w:w="572" w:type="dxa"/>
                </w:tcPr>
                <w:p w14:paraId="2D2DFC4D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247" w:type="dxa"/>
                </w:tcPr>
                <w:p w14:paraId="5834F1D5" w14:textId="106B3162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022E6CBF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42" w:type="dxa"/>
                </w:tcPr>
                <w:p w14:paraId="4A0E923C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79" w:type="dxa"/>
                </w:tcPr>
                <w:p w14:paraId="2C0CE024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567" w:type="dxa"/>
                </w:tcPr>
                <w:p w14:paraId="04FF957B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567" w:type="dxa"/>
                </w:tcPr>
                <w:p w14:paraId="5C163F56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240" w:type="dxa"/>
                </w:tcPr>
                <w:p w14:paraId="5C88B429" w14:textId="53F8AF88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69" w:type="dxa"/>
                </w:tcPr>
                <w:p w14:paraId="037474A5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90" w:type="dxa"/>
                </w:tcPr>
                <w:p w14:paraId="25AB9910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90" w:type="dxa"/>
                </w:tcPr>
                <w:p w14:paraId="431BBA5A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17" w:type="dxa"/>
                </w:tcPr>
                <w:p w14:paraId="19C8E9BC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72" w:type="dxa"/>
                </w:tcPr>
                <w:p w14:paraId="4BBB9F5F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51" w:type="dxa"/>
                </w:tcPr>
                <w:p w14:paraId="77DDE3B0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14:paraId="1674D186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51" w:type="dxa"/>
                </w:tcPr>
                <w:p w14:paraId="1A96BB74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67" w:type="dxa"/>
                </w:tcPr>
                <w:p w14:paraId="23A20657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17" w:type="dxa"/>
                </w:tcPr>
                <w:p w14:paraId="19DA1019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50" w:type="dxa"/>
                </w:tcPr>
                <w:p w14:paraId="5DA8566A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1E07F75A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00" w:type="dxa"/>
                </w:tcPr>
                <w:p w14:paraId="32A8FF2E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26" w:type="dxa"/>
                </w:tcPr>
                <w:p w14:paraId="18524621" w14:textId="77777777" w:rsidR="00786DEB" w:rsidRPr="00FD5CB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FD5CBC">
                    <w:t>1</w:t>
                  </w:r>
                </w:p>
              </w:tc>
              <w:tc>
                <w:tcPr>
                  <w:tcW w:w="635" w:type="dxa"/>
                  <w:gridSpan w:val="2"/>
                </w:tcPr>
                <w:p w14:paraId="27591F3B" w14:textId="77777777" w:rsidR="00786DEB" w:rsidRPr="00FD5CB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FD5CBC">
                    <w:t>1</w:t>
                  </w:r>
                </w:p>
              </w:tc>
            </w:tr>
            <w:tr w:rsidR="00786DEB" w:rsidRPr="00FD5CBC" w14:paraId="644EC9E3" w14:textId="77777777" w:rsidTr="00C0723E">
              <w:trPr>
                <w:trHeight w:val="225"/>
              </w:trPr>
              <w:tc>
                <w:tcPr>
                  <w:tcW w:w="907" w:type="dxa"/>
                </w:tcPr>
                <w:p w14:paraId="781BA123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8б</w:t>
                  </w:r>
                </w:p>
              </w:tc>
              <w:tc>
                <w:tcPr>
                  <w:tcW w:w="648" w:type="dxa"/>
                </w:tcPr>
                <w:p w14:paraId="5701C4C2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80</w:t>
                  </w:r>
                </w:p>
              </w:tc>
              <w:tc>
                <w:tcPr>
                  <w:tcW w:w="570" w:type="dxa"/>
                </w:tcPr>
                <w:p w14:paraId="79E628DB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559" w:type="dxa"/>
                </w:tcPr>
                <w:p w14:paraId="0DBA465C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93</w:t>
                  </w:r>
                </w:p>
              </w:tc>
              <w:tc>
                <w:tcPr>
                  <w:tcW w:w="572" w:type="dxa"/>
                </w:tcPr>
                <w:p w14:paraId="3E29E102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93</w:t>
                  </w:r>
                </w:p>
              </w:tc>
              <w:tc>
                <w:tcPr>
                  <w:tcW w:w="572" w:type="dxa"/>
                </w:tcPr>
                <w:p w14:paraId="67A9DC4C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96</w:t>
                  </w:r>
                </w:p>
              </w:tc>
              <w:tc>
                <w:tcPr>
                  <w:tcW w:w="247" w:type="dxa"/>
                </w:tcPr>
                <w:p w14:paraId="7A752FE4" w14:textId="7B5230F9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7CBB2753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542" w:type="dxa"/>
                </w:tcPr>
                <w:p w14:paraId="32E091C4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579" w:type="dxa"/>
                </w:tcPr>
                <w:p w14:paraId="6C44D45B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567" w:type="dxa"/>
                </w:tcPr>
                <w:p w14:paraId="2793A431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567" w:type="dxa"/>
                </w:tcPr>
                <w:p w14:paraId="660EAC76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54</w:t>
                  </w:r>
                </w:p>
              </w:tc>
              <w:tc>
                <w:tcPr>
                  <w:tcW w:w="240" w:type="dxa"/>
                </w:tcPr>
                <w:p w14:paraId="5BFB21B4" w14:textId="0672C6FB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69" w:type="dxa"/>
                </w:tcPr>
                <w:p w14:paraId="4C48D360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90" w:type="dxa"/>
                </w:tcPr>
                <w:p w14:paraId="20E1F3AD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90" w:type="dxa"/>
                </w:tcPr>
                <w:p w14:paraId="174DF99C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17" w:type="dxa"/>
                </w:tcPr>
                <w:p w14:paraId="256D8D45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72" w:type="dxa"/>
                </w:tcPr>
                <w:p w14:paraId="76D1615C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51" w:type="dxa"/>
                </w:tcPr>
                <w:p w14:paraId="599109B2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14:paraId="2C2DD47F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51" w:type="dxa"/>
                </w:tcPr>
                <w:p w14:paraId="753DD603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467" w:type="dxa"/>
                </w:tcPr>
                <w:p w14:paraId="60483509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517" w:type="dxa"/>
                </w:tcPr>
                <w:p w14:paraId="4D279587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450" w:type="dxa"/>
                </w:tcPr>
                <w:p w14:paraId="02A02E2B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5617DE18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00" w:type="dxa"/>
                </w:tcPr>
                <w:p w14:paraId="6CB01A95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26" w:type="dxa"/>
                </w:tcPr>
                <w:p w14:paraId="70CA0B7E" w14:textId="75EB6744" w:rsidR="00786DEB" w:rsidRPr="00FD5CB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FD5CBC">
                    <w:t>4</w:t>
                  </w:r>
                </w:p>
              </w:tc>
              <w:tc>
                <w:tcPr>
                  <w:tcW w:w="635" w:type="dxa"/>
                  <w:gridSpan w:val="2"/>
                </w:tcPr>
                <w:p w14:paraId="1227E04E" w14:textId="77777777" w:rsidR="00786DEB" w:rsidRPr="00FD5CB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FD5CBC">
                    <w:t>4</w:t>
                  </w:r>
                </w:p>
                <w:p w14:paraId="1ED4C9CF" w14:textId="77777777" w:rsidR="00786DEB" w:rsidRPr="00FD5CBC" w:rsidRDefault="00786DEB" w:rsidP="004E066F">
                  <w:pPr>
                    <w:framePr w:hSpace="180" w:wrap="around" w:vAnchor="text" w:hAnchor="text" w:x="142" w:y="1"/>
                    <w:suppressOverlap/>
                  </w:pPr>
                </w:p>
              </w:tc>
            </w:tr>
            <w:tr w:rsidR="00786DEB" w:rsidRPr="00FD5CBC" w14:paraId="46EEFE3C" w14:textId="77777777" w:rsidTr="00C0723E">
              <w:trPr>
                <w:trHeight w:val="288"/>
              </w:trPr>
              <w:tc>
                <w:tcPr>
                  <w:tcW w:w="907" w:type="dxa"/>
                </w:tcPr>
                <w:p w14:paraId="3DA3F271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8в</w:t>
                  </w:r>
                </w:p>
              </w:tc>
              <w:tc>
                <w:tcPr>
                  <w:tcW w:w="648" w:type="dxa"/>
                </w:tcPr>
                <w:p w14:paraId="55989EE2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78</w:t>
                  </w:r>
                </w:p>
              </w:tc>
              <w:tc>
                <w:tcPr>
                  <w:tcW w:w="570" w:type="dxa"/>
                </w:tcPr>
                <w:p w14:paraId="5B142907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96</w:t>
                  </w:r>
                </w:p>
              </w:tc>
              <w:tc>
                <w:tcPr>
                  <w:tcW w:w="559" w:type="dxa"/>
                </w:tcPr>
                <w:p w14:paraId="2F76E515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86</w:t>
                  </w:r>
                </w:p>
              </w:tc>
              <w:tc>
                <w:tcPr>
                  <w:tcW w:w="572" w:type="dxa"/>
                </w:tcPr>
                <w:p w14:paraId="7F3F33E9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572" w:type="dxa"/>
                </w:tcPr>
                <w:p w14:paraId="36B77751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247" w:type="dxa"/>
                </w:tcPr>
                <w:p w14:paraId="37693A10" w14:textId="1B2DBF63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5AE55745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542" w:type="dxa"/>
                </w:tcPr>
                <w:p w14:paraId="2B51DBA4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18,5</w:t>
                  </w:r>
                </w:p>
              </w:tc>
              <w:tc>
                <w:tcPr>
                  <w:tcW w:w="579" w:type="dxa"/>
                </w:tcPr>
                <w:p w14:paraId="7E63F9CB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567" w:type="dxa"/>
                </w:tcPr>
                <w:p w14:paraId="5C72CB11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567" w:type="dxa"/>
                </w:tcPr>
                <w:p w14:paraId="3AE541CA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240" w:type="dxa"/>
                </w:tcPr>
                <w:p w14:paraId="0819AA78" w14:textId="7C48451A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69" w:type="dxa"/>
                </w:tcPr>
                <w:p w14:paraId="5BAD6707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90" w:type="dxa"/>
                </w:tcPr>
                <w:p w14:paraId="2656628B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90" w:type="dxa"/>
                </w:tcPr>
                <w:p w14:paraId="5B0F30A8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17" w:type="dxa"/>
                </w:tcPr>
                <w:p w14:paraId="70CA85C7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72" w:type="dxa"/>
                </w:tcPr>
                <w:p w14:paraId="247B20F3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51" w:type="dxa"/>
                </w:tcPr>
                <w:p w14:paraId="22ABD548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14:paraId="3521FE2E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51" w:type="dxa"/>
                </w:tcPr>
                <w:p w14:paraId="7420E813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67" w:type="dxa"/>
                </w:tcPr>
                <w:p w14:paraId="2D74180A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517" w:type="dxa"/>
                </w:tcPr>
                <w:p w14:paraId="59CB0A47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50" w:type="dxa"/>
                </w:tcPr>
                <w:p w14:paraId="5D562D0B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4E0AE460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00" w:type="dxa"/>
                </w:tcPr>
                <w:p w14:paraId="12E80780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6A747E0F" w14:textId="77777777" w:rsidR="00786DEB" w:rsidRPr="00FD5CB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FD5CBC">
                    <w:t>3</w:t>
                  </w:r>
                </w:p>
              </w:tc>
              <w:tc>
                <w:tcPr>
                  <w:tcW w:w="635" w:type="dxa"/>
                  <w:gridSpan w:val="2"/>
                </w:tcPr>
                <w:p w14:paraId="1214E702" w14:textId="77777777" w:rsidR="00786DEB" w:rsidRPr="00FD5CB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FD5CBC">
                    <w:t>3</w:t>
                  </w:r>
                </w:p>
              </w:tc>
            </w:tr>
            <w:tr w:rsidR="00786DEB" w:rsidRPr="00FD5CBC" w14:paraId="0BBFB25F" w14:textId="77777777" w:rsidTr="00C0723E">
              <w:trPr>
                <w:trHeight w:val="265"/>
              </w:trPr>
              <w:tc>
                <w:tcPr>
                  <w:tcW w:w="907" w:type="dxa"/>
                </w:tcPr>
                <w:p w14:paraId="599C1AB6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8г</w:t>
                  </w:r>
                </w:p>
              </w:tc>
              <w:tc>
                <w:tcPr>
                  <w:tcW w:w="648" w:type="dxa"/>
                </w:tcPr>
                <w:p w14:paraId="54B9ACEE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85</w:t>
                  </w:r>
                </w:p>
              </w:tc>
              <w:tc>
                <w:tcPr>
                  <w:tcW w:w="570" w:type="dxa"/>
                </w:tcPr>
                <w:p w14:paraId="722C071E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93</w:t>
                  </w:r>
                </w:p>
              </w:tc>
              <w:tc>
                <w:tcPr>
                  <w:tcW w:w="559" w:type="dxa"/>
                </w:tcPr>
                <w:p w14:paraId="1E19EFE1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572" w:type="dxa"/>
                </w:tcPr>
                <w:p w14:paraId="64144674" w14:textId="3A634A46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572" w:type="dxa"/>
                </w:tcPr>
                <w:p w14:paraId="78DFC76C" w14:textId="0E2530F4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247" w:type="dxa"/>
                </w:tcPr>
                <w:p w14:paraId="3BF28108" w14:textId="4514076A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614CE10D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42" w:type="dxa"/>
                </w:tcPr>
                <w:p w14:paraId="5D62A50F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79" w:type="dxa"/>
                </w:tcPr>
                <w:p w14:paraId="2C631B86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14:paraId="7123ACCF" w14:textId="43D3CC18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14:paraId="00A965D5" w14:textId="2F498B30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240" w:type="dxa"/>
                </w:tcPr>
                <w:p w14:paraId="7DB44DC1" w14:textId="7B8FDFF1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69" w:type="dxa"/>
                </w:tcPr>
                <w:p w14:paraId="0917D9DB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90" w:type="dxa"/>
                </w:tcPr>
                <w:p w14:paraId="730D656C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90" w:type="dxa"/>
                </w:tcPr>
                <w:p w14:paraId="63F8C948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17" w:type="dxa"/>
                </w:tcPr>
                <w:p w14:paraId="5A4EC278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72" w:type="dxa"/>
                </w:tcPr>
                <w:p w14:paraId="1A876457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51" w:type="dxa"/>
                </w:tcPr>
                <w:p w14:paraId="572122EA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14:paraId="2D454586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51" w:type="dxa"/>
                </w:tcPr>
                <w:p w14:paraId="5588E957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67" w:type="dxa"/>
                </w:tcPr>
                <w:p w14:paraId="006C8946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17" w:type="dxa"/>
                </w:tcPr>
                <w:p w14:paraId="5EDAEDA9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50" w:type="dxa"/>
                </w:tcPr>
                <w:p w14:paraId="0FDC652F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15227386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00" w:type="dxa"/>
                </w:tcPr>
                <w:p w14:paraId="65B69F0A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26" w:type="dxa"/>
                </w:tcPr>
                <w:p w14:paraId="2A0027CA" w14:textId="77777777" w:rsidR="00786DEB" w:rsidRPr="00FD5CBC" w:rsidRDefault="00786DEB" w:rsidP="004E066F">
                  <w:pPr>
                    <w:framePr w:hSpace="180" w:wrap="around" w:vAnchor="text" w:hAnchor="text" w:x="142" w:y="1"/>
                    <w:suppressOverlap/>
                  </w:pPr>
                </w:p>
              </w:tc>
              <w:tc>
                <w:tcPr>
                  <w:tcW w:w="635" w:type="dxa"/>
                  <w:gridSpan w:val="2"/>
                </w:tcPr>
                <w:p w14:paraId="63032C19" w14:textId="77777777" w:rsidR="00786DEB" w:rsidRPr="00FD5CBC" w:rsidRDefault="00786DEB" w:rsidP="004E066F">
                  <w:pPr>
                    <w:framePr w:hSpace="180" w:wrap="around" w:vAnchor="text" w:hAnchor="text" w:x="142" w:y="1"/>
                    <w:suppressOverlap/>
                  </w:pPr>
                </w:p>
              </w:tc>
            </w:tr>
            <w:tr w:rsidR="00786DEB" w:rsidRPr="00FD5CBC" w14:paraId="50BF196A" w14:textId="77777777" w:rsidTr="00C0723E">
              <w:tc>
                <w:tcPr>
                  <w:tcW w:w="907" w:type="dxa"/>
                </w:tcPr>
                <w:p w14:paraId="542AA095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9а</w:t>
                  </w:r>
                </w:p>
              </w:tc>
              <w:tc>
                <w:tcPr>
                  <w:tcW w:w="648" w:type="dxa"/>
                </w:tcPr>
                <w:p w14:paraId="025F4535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96</w:t>
                  </w:r>
                </w:p>
              </w:tc>
              <w:tc>
                <w:tcPr>
                  <w:tcW w:w="570" w:type="dxa"/>
                </w:tcPr>
                <w:p w14:paraId="1BEEA3E6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96</w:t>
                  </w:r>
                </w:p>
              </w:tc>
              <w:tc>
                <w:tcPr>
                  <w:tcW w:w="559" w:type="dxa"/>
                </w:tcPr>
                <w:p w14:paraId="2D127764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572" w:type="dxa"/>
                </w:tcPr>
                <w:p w14:paraId="387AF0B9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572" w:type="dxa"/>
                </w:tcPr>
                <w:p w14:paraId="5F71C84A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247" w:type="dxa"/>
                </w:tcPr>
                <w:p w14:paraId="2B1DABFB" w14:textId="2C6D4E2B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2C5B81A5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542" w:type="dxa"/>
                </w:tcPr>
                <w:p w14:paraId="4D895907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579" w:type="dxa"/>
                </w:tcPr>
                <w:p w14:paraId="29294353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14:paraId="2F08A291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567" w:type="dxa"/>
                </w:tcPr>
                <w:p w14:paraId="79515F3A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62</w:t>
                  </w:r>
                </w:p>
              </w:tc>
              <w:tc>
                <w:tcPr>
                  <w:tcW w:w="240" w:type="dxa"/>
                </w:tcPr>
                <w:p w14:paraId="41BF2A02" w14:textId="598F1729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69" w:type="dxa"/>
                </w:tcPr>
                <w:p w14:paraId="5DBB64F8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90" w:type="dxa"/>
                </w:tcPr>
                <w:p w14:paraId="791D5A8D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90" w:type="dxa"/>
                </w:tcPr>
                <w:p w14:paraId="7627D8F7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17" w:type="dxa"/>
                </w:tcPr>
                <w:p w14:paraId="71BB84C6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72" w:type="dxa"/>
                </w:tcPr>
                <w:p w14:paraId="41E18250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51" w:type="dxa"/>
                </w:tcPr>
                <w:p w14:paraId="0350FD93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14:paraId="551CA0F4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51" w:type="dxa"/>
                </w:tcPr>
                <w:p w14:paraId="4657A575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467" w:type="dxa"/>
                </w:tcPr>
                <w:p w14:paraId="2B734ACD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517" w:type="dxa"/>
                </w:tcPr>
                <w:p w14:paraId="01097763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450" w:type="dxa"/>
                </w:tcPr>
                <w:p w14:paraId="6335CD6E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2216E535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00" w:type="dxa"/>
                </w:tcPr>
                <w:p w14:paraId="6363E4F0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0A52BE5B" w14:textId="77777777" w:rsidR="00786DEB" w:rsidRPr="00FD5CB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FD5CBC">
                    <w:t>6</w:t>
                  </w:r>
                </w:p>
              </w:tc>
              <w:tc>
                <w:tcPr>
                  <w:tcW w:w="635" w:type="dxa"/>
                  <w:gridSpan w:val="2"/>
                </w:tcPr>
                <w:p w14:paraId="235D6381" w14:textId="77777777" w:rsidR="00786DEB" w:rsidRPr="00FD5CB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FD5CBC">
                    <w:t>2</w:t>
                  </w:r>
                </w:p>
              </w:tc>
            </w:tr>
            <w:tr w:rsidR="00786DEB" w:rsidRPr="00FD5CBC" w14:paraId="6D4620CF" w14:textId="77777777" w:rsidTr="00C0723E">
              <w:tc>
                <w:tcPr>
                  <w:tcW w:w="907" w:type="dxa"/>
                </w:tcPr>
                <w:p w14:paraId="4E3ED145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9б</w:t>
                  </w:r>
                </w:p>
              </w:tc>
              <w:tc>
                <w:tcPr>
                  <w:tcW w:w="648" w:type="dxa"/>
                </w:tcPr>
                <w:p w14:paraId="5AEF3522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89</w:t>
                  </w:r>
                </w:p>
              </w:tc>
              <w:tc>
                <w:tcPr>
                  <w:tcW w:w="570" w:type="dxa"/>
                </w:tcPr>
                <w:p w14:paraId="25D636DD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86</w:t>
                  </w:r>
                </w:p>
              </w:tc>
              <w:tc>
                <w:tcPr>
                  <w:tcW w:w="559" w:type="dxa"/>
                </w:tcPr>
                <w:p w14:paraId="26038A23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572" w:type="dxa"/>
                </w:tcPr>
                <w:p w14:paraId="70D72FFC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93</w:t>
                  </w:r>
                </w:p>
              </w:tc>
              <w:tc>
                <w:tcPr>
                  <w:tcW w:w="572" w:type="dxa"/>
                </w:tcPr>
                <w:p w14:paraId="0A58DD7F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247" w:type="dxa"/>
                </w:tcPr>
                <w:p w14:paraId="0E3609DC" w14:textId="785C873B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4A2503A7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6,8</w:t>
                  </w:r>
                </w:p>
              </w:tc>
              <w:tc>
                <w:tcPr>
                  <w:tcW w:w="542" w:type="dxa"/>
                </w:tcPr>
                <w:p w14:paraId="090A097E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579" w:type="dxa"/>
                </w:tcPr>
                <w:p w14:paraId="611AE8DC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567" w:type="dxa"/>
                </w:tcPr>
                <w:p w14:paraId="606421B4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567" w:type="dxa"/>
                </w:tcPr>
                <w:p w14:paraId="7C6DD1CD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240" w:type="dxa"/>
                </w:tcPr>
                <w:p w14:paraId="1C169664" w14:textId="61786E69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69" w:type="dxa"/>
                </w:tcPr>
                <w:p w14:paraId="299449FB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90" w:type="dxa"/>
                </w:tcPr>
                <w:p w14:paraId="38E6D8E2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90" w:type="dxa"/>
                </w:tcPr>
                <w:p w14:paraId="0B1B2082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17" w:type="dxa"/>
                </w:tcPr>
                <w:p w14:paraId="2ABADCDE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72" w:type="dxa"/>
                </w:tcPr>
                <w:p w14:paraId="5DB7E89E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51" w:type="dxa"/>
                </w:tcPr>
                <w:p w14:paraId="7363E989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14:paraId="5B031B70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51" w:type="dxa"/>
                </w:tcPr>
                <w:p w14:paraId="21407C78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67" w:type="dxa"/>
                </w:tcPr>
                <w:p w14:paraId="41F3C6D5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17" w:type="dxa"/>
                </w:tcPr>
                <w:p w14:paraId="401FBEE8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50" w:type="dxa"/>
                </w:tcPr>
                <w:p w14:paraId="1CEBA8D8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25" w:type="dxa"/>
                </w:tcPr>
                <w:p w14:paraId="17B922CA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00" w:type="dxa"/>
                </w:tcPr>
                <w:p w14:paraId="34785B54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085464FC" w14:textId="77777777" w:rsidR="00786DEB" w:rsidRPr="00FD5CB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FD5CBC">
                    <w:t>2</w:t>
                  </w:r>
                </w:p>
              </w:tc>
              <w:tc>
                <w:tcPr>
                  <w:tcW w:w="635" w:type="dxa"/>
                  <w:gridSpan w:val="2"/>
                </w:tcPr>
                <w:p w14:paraId="28B2C541" w14:textId="77777777" w:rsidR="00786DEB" w:rsidRPr="00FD5CB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FD5CBC">
                    <w:t>1</w:t>
                  </w:r>
                </w:p>
              </w:tc>
            </w:tr>
            <w:tr w:rsidR="00786DEB" w:rsidRPr="00FD5CBC" w14:paraId="5A9B4135" w14:textId="77777777" w:rsidTr="00C0723E">
              <w:tc>
                <w:tcPr>
                  <w:tcW w:w="907" w:type="dxa"/>
                </w:tcPr>
                <w:p w14:paraId="36658901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9в</w:t>
                  </w:r>
                </w:p>
              </w:tc>
              <w:tc>
                <w:tcPr>
                  <w:tcW w:w="648" w:type="dxa"/>
                </w:tcPr>
                <w:p w14:paraId="7045C31A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78</w:t>
                  </w:r>
                </w:p>
              </w:tc>
              <w:tc>
                <w:tcPr>
                  <w:tcW w:w="570" w:type="dxa"/>
                </w:tcPr>
                <w:p w14:paraId="3F5AB12F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74</w:t>
                  </w:r>
                </w:p>
              </w:tc>
              <w:tc>
                <w:tcPr>
                  <w:tcW w:w="559" w:type="dxa"/>
                </w:tcPr>
                <w:p w14:paraId="154C31EB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96</w:t>
                  </w:r>
                </w:p>
              </w:tc>
              <w:tc>
                <w:tcPr>
                  <w:tcW w:w="572" w:type="dxa"/>
                </w:tcPr>
                <w:p w14:paraId="2723AFAE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572" w:type="dxa"/>
                </w:tcPr>
                <w:p w14:paraId="1F177F9A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247" w:type="dxa"/>
                </w:tcPr>
                <w:p w14:paraId="6387052B" w14:textId="10BCEACE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4DDE34BD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42" w:type="dxa"/>
                </w:tcPr>
                <w:p w14:paraId="609A02A3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579" w:type="dxa"/>
                </w:tcPr>
                <w:p w14:paraId="0F64081A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567" w:type="dxa"/>
                </w:tcPr>
                <w:p w14:paraId="0B977B9B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14:paraId="4D6D9896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240" w:type="dxa"/>
                </w:tcPr>
                <w:p w14:paraId="0083A3F0" w14:textId="6430AF46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69" w:type="dxa"/>
                </w:tcPr>
                <w:p w14:paraId="5534E1D0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90" w:type="dxa"/>
                </w:tcPr>
                <w:p w14:paraId="68C7C82C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90" w:type="dxa"/>
                </w:tcPr>
                <w:p w14:paraId="53571C98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17" w:type="dxa"/>
                </w:tcPr>
                <w:p w14:paraId="4FF0E08A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72" w:type="dxa"/>
                </w:tcPr>
                <w:p w14:paraId="66E2E87F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51" w:type="dxa"/>
                </w:tcPr>
                <w:p w14:paraId="29FE2C3A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14:paraId="16F3699D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51" w:type="dxa"/>
                </w:tcPr>
                <w:p w14:paraId="13277CE3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67" w:type="dxa"/>
                </w:tcPr>
                <w:p w14:paraId="6CEEC390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17" w:type="dxa"/>
                </w:tcPr>
                <w:p w14:paraId="1ED166DF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50" w:type="dxa"/>
                </w:tcPr>
                <w:p w14:paraId="626440B7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3B13A62A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00" w:type="dxa"/>
                </w:tcPr>
                <w:p w14:paraId="7BDA727E" w14:textId="77777777" w:rsidR="00786DEB" w:rsidRPr="00777137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71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26" w:type="dxa"/>
                </w:tcPr>
                <w:p w14:paraId="066758CB" w14:textId="77777777" w:rsidR="00786DEB" w:rsidRPr="00FD5CB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FD5CBC">
                    <w:t>3</w:t>
                  </w:r>
                </w:p>
              </w:tc>
              <w:tc>
                <w:tcPr>
                  <w:tcW w:w="635" w:type="dxa"/>
                  <w:gridSpan w:val="2"/>
                </w:tcPr>
                <w:p w14:paraId="45C61187" w14:textId="77777777" w:rsidR="00786DEB" w:rsidRPr="00FD5CBC" w:rsidRDefault="00786DEB" w:rsidP="004E066F">
                  <w:pPr>
                    <w:framePr w:hSpace="180" w:wrap="around" w:vAnchor="text" w:hAnchor="text" w:x="142" w:y="1"/>
                    <w:suppressOverlap/>
                  </w:pPr>
                  <w:r w:rsidRPr="00FD5CBC">
                    <w:t>3</w:t>
                  </w:r>
                </w:p>
              </w:tc>
            </w:tr>
          </w:tbl>
          <w:p w14:paraId="2A4E4DC0" w14:textId="77777777" w:rsidR="0084437F" w:rsidRDefault="00943769" w:rsidP="00846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225" w:line="255" w:lineRule="atLeast"/>
              <w:ind w:firstLine="5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3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  <w:p w14:paraId="1BD17CD6" w14:textId="77777777" w:rsidR="0084437F" w:rsidRDefault="0084437F" w:rsidP="00846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225" w:line="255" w:lineRule="atLeast"/>
              <w:ind w:firstLine="5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AEEEF7" w14:textId="77777777" w:rsidR="0084437F" w:rsidRDefault="0084437F" w:rsidP="00846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225" w:line="255" w:lineRule="atLeast"/>
              <w:ind w:firstLine="5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6E68A2" w14:textId="19097B72" w:rsidR="00943769" w:rsidRPr="00983137" w:rsidRDefault="00943769" w:rsidP="00846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225" w:line="255" w:lineRule="atLeast"/>
              <w:ind w:firstLine="51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983137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lastRenderedPageBreak/>
              <w:t>Результаты освоения учащимися программ основного общего образования по показателям «успеваемость», «качественная</w:t>
            </w:r>
            <w:r w:rsidRPr="00983137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shd w:val="clear" w:color="auto" w:fill="FFFFCC"/>
                <w:lang w:eastAsia="ru-RU"/>
              </w:rPr>
              <w:t xml:space="preserve"> </w:t>
            </w:r>
            <w:r w:rsidRPr="00983137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успеваемость» в первом полугодии 2019/2020 учебного года</w:t>
            </w:r>
          </w:p>
          <w:tbl>
            <w:tblPr>
              <w:tblW w:w="27928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317"/>
              <w:gridCol w:w="1250"/>
              <w:gridCol w:w="1540"/>
              <w:gridCol w:w="667"/>
              <w:gridCol w:w="1729"/>
              <w:gridCol w:w="455"/>
              <w:gridCol w:w="1328"/>
              <w:gridCol w:w="478"/>
              <w:gridCol w:w="1611"/>
              <w:gridCol w:w="478"/>
              <w:gridCol w:w="1587"/>
              <w:gridCol w:w="455"/>
              <w:gridCol w:w="1422"/>
              <w:gridCol w:w="611"/>
            </w:tblGrid>
            <w:tr w:rsidR="00786DEB" w:rsidRPr="00543E84" w14:paraId="67E40D15" w14:textId="77777777" w:rsidTr="00C0723E">
              <w:trPr>
                <w:tblCellSpacing w:w="15" w:type="dxa"/>
              </w:trPr>
              <w:tc>
                <w:tcPr>
                  <w:tcW w:w="14272" w:type="dxa"/>
                  <w:vMerge w:val="restart"/>
                </w:tcPr>
                <w:tbl>
                  <w:tblPr>
                    <w:tblStyle w:val="ad"/>
                    <w:tblW w:w="11370" w:type="dxa"/>
                    <w:tblInd w:w="127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76"/>
                    <w:gridCol w:w="1134"/>
                    <w:gridCol w:w="1134"/>
                    <w:gridCol w:w="852"/>
                    <w:gridCol w:w="1139"/>
                    <w:gridCol w:w="857"/>
                    <w:gridCol w:w="790"/>
                    <w:gridCol w:w="1053"/>
                    <w:gridCol w:w="993"/>
                    <w:gridCol w:w="1000"/>
                    <w:gridCol w:w="1142"/>
                  </w:tblGrid>
                  <w:tr w:rsidR="00786DEB" w:rsidRPr="00473E83" w14:paraId="54A88EE4" w14:textId="77777777" w:rsidTr="00777137">
                    <w:trPr>
                      <w:trHeight w:val="568"/>
                    </w:trPr>
                    <w:tc>
                      <w:tcPr>
                        <w:tcW w:w="1276" w:type="dxa"/>
                        <w:vMerge w:val="restart"/>
                      </w:tcPr>
                      <w:p w14:paraId="0DF5D85C" w14:textId="021DEFD5" w:rsidR="00786DEB" w:rsidRPr="00FD5CBC" w:rsidRDefault="00786DEB" w:rsidP="004E066F">
                        <w:pPr>
                          <w:framePr w:hSpace="180" w:wrap="around" w:vAnchor="text" w:hAnchor="text" w:x="142" w:y="1"/>
                          <w:spacing w:before="100" w:beforeAutospacing="1"/>
                          <w:ind w:firstLine="510"/>
                          <w:suppressOverlap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FD5CBC">
                          <w:rPr>
                            <w:rFonts w:ascii="Times New Roman" w:hAnsi="Times New Roman" w:cs="Times New Roman"/>
                          </w:rPr>
                          <w:t>класс</w:t>
                        </w:r>
                      </w:p>
                    </w:tc>
                    <w:tc>
                      <w:tcPr>
                        <w:tcW w:w="2268" w:type="dxa"/>
                        <w:gridSpan w:val="2"/>
                      </w:tcPr>
                      <w:p w14:paraId="2B79F174" w14:textId="77777777" w:rsidR="00786DEB" w:rsidRPr="00FD5CBC" w:rsidRDefault="00786DEB" w:rsidP="004E066F">
                        <w:pPr>
                          <w:framePr w:hSpace="180" w:wrap="around" w:vAnchor="text" w:hAnchor="text" w:x="142" w:y="1"/>
                          <w:suppressOverlap/>
                          <w:jc w:val="center"/>
                        </w:pPr>
                        <w:r w:rsidRPr="00FD5CBC">
                          <w:t>Абсолютная</w:t>
                        </w:r>
                      </w:p>
                      <w:p w14:paraId="0030B32E" w14:textId="3FD08059" w:rsidR="00786DEB" w:rsidRPr="00FD5CBC" w:rsidRDefault="00840786" w:rsidP="004E066F">
                        <w:pPr>
                          <w:framePr w:hSpace="180" w:wrap="around" w:vAnchor="text" w:hAnchor="text" w:x="142" w:y="1"/>
                          <w:suppressOverlap/>
                          <w:jc w:val="center"/>
                        </w:pPr>
                        <w:r w:rsidRPr="00FD5CBC">
                          <w:t>У</w:t>
                        </w:r>
                        <w:r w:rsidR="00786DEB" w:rsidRPr="00FD5CBC">
                          <w:t>спеваемость</w:t>
                        </w:r>
                        <w:r>
                          <w:t xml:space="preserve"> (%)</w:t>
                        </w:r>
                      </w:p>
                    </w:tc>
                    <w:tc>
                      <w:tcPr>
                        <w:tcW w:w="1991" w:type="dxa"/>
                        <w:gridSpan w:val="2"/>
                      </w:tcPr>
                      <w:p w14:paraId="67569C7D" w14:textId="25F3EBBB" w:rsidR="00786DEB" w:rsidRPr="00FD5CBC" w:rsidRDefault="00786DEB" w:rsidP="004E066F">
                        <w:pPr>
                          <w:framePr w:hSpace="180" w:wrap="around" w:vAnchor="text" w:hAnchor="text" w:x="142" w:y="1"/>
                          <w:spacing w:before="100" w:beforeAutospacing="1"/>
                          <w:ind w:firstLine="510"/>
                          <w:suppressOverlap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FD5CBC">
                          <w:rPr>
                            <w:rFonts w:ascii="Times New Roman" w:hAnsi="Times New Roman" w:cs="Times New Roman"/>
                          </w:rPr>
                          <w:t>Качественная успеваемость</w:t>
                        </w:r>
                        <w:r w:rsidR="00840786">
                          <w:rPr>
                            <w:rFonts w:ascii="Times New Roman" w:hAnsi="Times New Roman" w:cs="Times New Roman"/>
                          </w:rPr>
                          <w:t xml:space="preserve"> (%)</w:t>
                        </w:r>
                      </w:p>
                    </w:tc>
                    <w:tc>
                      <w:tcPr>
                        <w:tcW w:w="1647" w:type="dxa"/>
                        <w:gridSpan w:val="2"/>
                      </w:tcPr>
                      <w:p w14:paraId="00BE4AC5" w14:textId="77777777" w:rsidR="00786DEB" w:rsidRPr="00FD5CBC" w:rsidRDefault="00786DEB" w:rsidP="004E066F">
                        <w:pPr>
                          <w:framePr w:hSpace="180" w:wrap="around" w:vAnchor="text" w:hAnchor="text" w:x="142" w:y="1"/>
                          <w:spacing w:before="100" w:beforeAutospacing="1"/>
                          <w:ind w:firstLine="510"/>
                          <w:suppressOverlap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FD5CBC">
                          <w:rPr>
                            <w:rFonts w:ascii="Times New Roman" w:hAnsi="Times New Roman" w:cs="Times New Roman"/>
                          </w:rPr>
                          <w:t>На «5»</w:t>
                        </w:r>
                      </w:p>
                    </w:tc>
                    <w:tc>
                      <w:tcPr>
                        <w:tcW w:w="2046" w:type="dxa"/>
                        <w:gridSpan w:val="2"/>
                      </w:tcPr>
                      <w:p w14:paraId="1F4723E3" w14:textId="77777777" w:rsidR="00786DEB" w:rsidRPr="00FD5CBC" w:rsidRDefault="00786DEB" w:rsidP="004E066F">
                        <w:pPr>
                          <w:framePr w:hSpace="180" w:wrap="around" w:vAnchor="text" w:hAnchor="text" w:x="142" w:y="1"/>
                          <w:spacing w:before="100" w:beforeAutospacing="1"/>
                          <w:ind w:firstLine="510"/>
                          <w:suppressOverlap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FD5CBC">
                          <w:rPr>
                            <w:rFonts w:ascii="Times New Roman" w:hAnsi="Times New Roman" w:cs="Times New Roman"/>
                          </w:rPr>
                          <w:t>На «4» и «5»</w:t>
                        </w:r>
                      </w:p>
                    </w:tc>
                    <w:tc>
                      <w:tcPr>
                        <w:tcW w:w="2142" w:type="dxa"/>
                        <w:gridSpan w:val="2"/>
                      </w:tcPr>
                      <w:p w14:paraId="0738776A" w14:textId="77777777" w:rsidR="00786DEB" w:rsidRPr="00FD5CBC" w:rsidRDefault="00786DEB" w:rsidP="004E066F">
                        <w:pPr>
                          <w:framePr w:hSpace="180" w:wrap="around" w:vAnchor="text" w:hAnchor="text" w:x="142" w:y="1"/>
                          <w:spacing w:before="100" w:beforeAutospacing="1"/>
                          <w:ind w:firstLine="510"/>
                          <w:suppressOverlap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FD5CBC">
                          <w:rPr>
                            <w:rFonts w:ascii="Times New Roman" w:hAnsi="Times New Roman" w:cs="Times New Roman"/>
                          </w:rPr>
                          <w:t>С одной «3»</w:t>
                        </w:r>
                      </w:p>
                    </w:tc>
                  </w:tr>
                  <w:tr w:rsidR="00786DEB" w:rsidRPr="00473E83" w14:paraId="2CA41196" w14:textId="77777777" w:rsidTr="00777137">
                    <w:tc>
                      <w:tcPr>
                        <w:tcW w:w="1276" w:type="dxa"/>
                        <w:vMerge/>
                      </w:tcPr>
                      <w:p w14:paraId="17376DF3" w14:textId="7817DB0D" w:rsidR="00786DEB" w:rsidRPr="00FD5CBC" w:rsidRDefault="00786DEB" w:rsidP="004E066F">
                        <w:pPr>
                          <w:framePr w:hSpace="180" w:wrap="around" w:vAnchor="text" w:hAnchor="text" w:x="142" w:y="1"/>
                          <w:spacing w:before="100" w:beforeAutospacing="1"/>
                          <w:ind w:firstLine="510"/>
                          <w:suppressOverlap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14:paraId="4481CA32" w14:textId="6F8F0E9B" w:rsidR="00786DEB" w:rsidRPr="00FD5CBC" w:rsidRDefault="00786DEB" w:rsidP="004E066F">
                        <w:pPr>
                          <w:framePr w:hSpace="180" w:wrap="around" w:vAnchor="text" w:hAnchor="text" w:x="142" w:y="1"/>
                          <w:spacing w:before="100" w:beforeAutospacing="1"/>
                          <w:ind w:firstLine="510"/>
                          <w:suppressOverlap/>
                          <w:jc w:val="both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 w:rsidRPr="00FD5CBC">
                          <w:rPr>
                            <w:rFonts w:ascii="Times New Roman" w:hAnsi="Times New Roman" w:cs="Times New Roman"/>
                          </w:rPr>
                          <w:t>1ч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4236CA3A" w14:textId="5E3033D0" w:rsidR="00786DEB" w:rsidRPr="00FD5CBC" w:rsidRDefault="00786DEB" w:rsidP="004E066F">
                        <w:pPr>
                          <w:framePr w:hSpace="180" w:wrap="around" w:vAnchor="text" w:hAnchor="text" w:x="142" w:y="1"/>
                          <w:spacing w:before="100" w:beforeAutospacing="1"/>
                          <w:ind w:firstLine="510"/>
                          <w:suppressOverlap/>
                          <w:jc w:val="both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 w:rsidRPr="00FD5CBC">
                          <w:rPr>
                            <w:rFonts w:ascii="Times New Roman" w:hAnsi="Times New Roman" w:cs="Times New Roman"/>
                          </w:rPr>
                          <w:t>2ч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4AF8DE00" w14:textId="58672227" w:rsidR="00786DEB" w:rsidRPr="00FD5CBC" w:rsidRDefault="00786DEB" w:rsidP="004E066F">
                        <w:pPr>
                          <w:framePr w:hSpace="180" w:wrap="around" w:vAnchor="text" w:hAnchor="text" w:x="142" w:y="1"/>
                          <w:suppressOverlap/>
                          <w:rPr>
                            <w:bCs/>
                          </w:rPr>
                        </w:pPr>
                        <w:r w:rsidRPr="00FD5CBC">
                          <w:t>1ч</w:t>
                        </w:r>
                      </w:p>
                    </w:tc>
                    <w:tc>
                      <w:tcPr>
                        <w:tcW w:w="1139" w:type="dxa"/>
                      </w:tcPr>
                      <w:p w14:paraId="4869720D" w14:textId="079629D5" w:rsidR="00786DEB" w:rsidRPr="00FD5CBC" w:rsidRDefault="00786DEB" w:rsidP="004E066F">
                        <w:pPr>
                          <w:framePr w:hSpace="180" w:wrap="around" w:vAnchor="text" w:hAnchor="text" w:x="142" w:y="1"/>
                          <w:suppressOverlap/>
                          <w:rPr>
                            <w:bCs/>
                          </w:rPr>
                        </w:pPr>
                        <w:r w:rsidRPr="00FD5CBC">
                          <w:t>2ч</w:t>
                        </w:r>
                      </w:p>
                    </w:tc>
                    <w:tc>
                      <w:tcPr>
                        <w:tcW w:w="857" w:type="dxa"/>
                      </w:tcPr>
                      <w:p w14:paraId="10494494" w14:textId="4E6EA69F" w:rsidR="00786DEB" w:rsidRPr="00FD5CBC" w:rsidRDefault="00786DEB" w:rsidP="004E066F">
                        <w:pPr>
                          <w:framePr w:hSpace="180" w:wrap="around" w:vAnchor="text" w:hAnchor="text" w:x="142" w:y="1"/>
                          <w:suppressOverlap/>
                        </w:pPr>
                        <w:r w:rsidRPr="00FD5CBC">
                          <w:t>1ч</w:t>
                        </w:r>
                      </w:p>
                    </w:tc>
                    <w:tc>
                      <w:tcPr>
                        <w:tcW w:w="790" w:type="dxa"/>
                      </w:tcPr>
                      <w:p w14:paraId="65D88BCC" w14:textId="05FB0A37" w:rsidR="00786DEB" w:rsidRPr="00FD5CBC" w:rsidRDefault="00786DEB" w:rsidP="004E066F">
                        <w:pPr>
                          <w:framePr w:hSpace="180" w:wrap="around" w:vAnchor="text" w:hAnchor="text" w:x="142" w:y="1"/>
                          <w:suppressOverlap/>
                        </w:pPr>
                        <w:r w:rsidRPr="00FD5CBC">
                          <w:t>2ч</w:t>
                        </w:r>
                      </w:p>
                    </w:tc>
                    <w:tc>
                      <w:tcPr>
                        <w:tcW w:w="1053" w:type="dxa"/>
                      </w:tcPr>
                      <w:p w14:paraId="3F780D7E" w14:textId="7A0CF154" w:rsidR="00786DEB" w:rsidRPr="00FD5CBC" w:rsidRDefault="00786DEB" w:rsidP="004E066F">
                        <w:pPr>
                          <w:framePr w:hSpace="180" w:wrap="around" w:vAnchor="text" w:hAnchor="text" w:x="142" w:y="1"/>
                          <w:suppressOverlap/>
                        </w:pPr>
                        <w:r w:rsidRPr="00FD5CBC">
                          <w:t>1ч</w:t>
                        </w:r>
                      </w:p>
                    </w:tc>
                    <w:tc>
                      <w:tcPr>
                        <w:tcW w:w="993" w:type="dxa"/>
                      </w:tcPr>
                      <w:p w14:paraId="7BAA6254" w14:textId="5D931867" w:rsidR="00786DEB" w:rsidRPr="00FD5CBC" w:rsidRDefault="00786DEB" w:rsidP="004E066F">
                        <w:pPr>
                          <w:framePr w:hSpace="180" w:wrap="around" w:vAnchor="text" w:hAnchor="text" w:x="142" w:y="1"/>
                          <w:suppressOverlap/>
                        </w:pPr>
                        <w:r w:rsidRPr="00FD5CBC">
                          <w:t>2ч</w:t>
                        </w:r>
                      </w:p>
                    </w:tc>
                    <w:tc>
                      <w:tcPr>
                        <w:tcW w:w="1000" w:type="dxa"/>
                      </w:tcPr>
                      <w:p w14:paraId="528B1C43" w14:textId="341A8342" w:rsidR="00786DEB" w:rsidRPr="00FD5CBC" w:rsidRDefault="00786DEB" w:rsidP="004E066F">
                        <w:pPr>
                          <w:framePr w:hSpace="180" w:wrap="around" w:vAnchor="text" w:hAnchor="text" w:x="142" w:y="1"/>
                          <w:suppressOverlap/>
                        </w:pPr>
                        <w:r w:rsidRPr="00FD5CBC">
                          <w:t>1ч</w:t>
                        </w:r>
                      </w:p>
                    </w:tc>
                    <w:tc>
                      <w:tcPr>
                        <w:tcW w:w="1142" w:type="dxa"/>
                      </w:tcPr>
                      <w:p w14:paraId="3DC817F9" w14:textId="782A4E4B" w:rsidR="00786DEB" w:rsidRPr="00FD5CBC" w:rsidRDefault="00786DEB" w:rsidP="004E066F">
                        <w:pPr>
                          <w:framePr w:hSpace="180" w:wrap="around" w:vAnchor="text" w:hAnchor="text" w:x="142" w:y="1"/>
                          <w:suppressOverlap/>
                        </w:pPr>
                        <w:r w:rsidRPr="00FD5CBC">
                          <w:t>2ч</w:t>
                        </w:r>
                      </w:p>
                    </w:tc>
                  </w:tr>
                  <w:tr w:rsidR="00786DEB" w:rsidRPr="00473E83" w14:paraId="12740B59" w14:textId="77777777" w:rsidTr="00777137">
                    <w:tc>
                      <w:tcPr>
                        <w:tcW w:w="1276" w:type="dxa"/>
                      </w:tcPr>
                      <w:p w14:paraId="2D4384A1" w14:textId="7A4094CA" w:rsidR="00786DEB" w:rsidRPr="00FD5CBC" w:rsidRDefault="00786DEB" w:rsidP="004E066F">
                        <w:pPr>
                          <w:framePr w:hSpace="180" w:wrap="around" w:vAnchor="text" w:hAnchor="text" w:x="142" w:y="1"/>
                          <w:spacing w:before="100" w:beforeAutospacing="1"/>
                          <w:ind w:firstLine="56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 w:rsidRPr="00FD5CBC">
                          <w:rPr>
                            <w:rFonts w:ascii="Times New Roman" w:hAnsi="Times New Roman" w:cs="Times New Roman"/>
                            <w:bCs/>
                          </w:rPr>
                          <w:t>5а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1243E5DD" w14:textId="1A990E9C" w:rsidR="00786DEB" w:rsidRPr="00FD5CBC" w:rsidRDefault="00786DEB" w:rsidP="004E066F">
                        <w:pPr>
                          <w:framePr w:hSpace="180" w:wrap="around" w:vAnchor="text" w:hAnchor="text" w:x="142" w:y="1"/>
                          <w:spacing w:before="100" w:beforeAutospacing="1"/>
                          <w:ind w:firstLine="56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 w:rsidRPr="00FD5CBC">
                          <w:rPr>
                            <w:rFonts w:ascii="Times New Roman" w:hAnsi="Times New Roman" w:cs="Times New Roman"/>
                          </w:rPr>
                          <w:t>93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51D60CCD" w14:textId="7CD228A5" w:rsidR="00786DEB" w:rsidRPr="00FD5CBC" w:rsidRDefault="00786DEB" w:rsidP="004E066F">
                        <w:pPr>
                          <w:framePr w:hSpace="180" w:wrap="around" w:vAnchor="text" w:hAnchor="text" w:x="142" w:y="1"/>
                          <w:spacing w:before="100" w:beforeAutospacing="1"/>
                          <w:ind w:firstLine="56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 w:rsidRPr="00FD5CBC">
                          <w:rPr>
                            <w:rFonts w:ascii="Times New Roman" w:hAnsi="Times New Roman" w:cs="Times New Roman"/>
                          </w:rPr>
                          <w:t>90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1BB5F32F" w14:textId="7A0BBFDE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  <w:rPr>
                            <w:bCs/>
                          </w:rPr>
                        </w:pPr>
                        <w:r w:rsidRPr="00FD5CBC">
                          <w:t>20</w:t>
                        </w:r>
                      </w:p>
                    </w:tc>
                    <w:tc>
                      <w:tcPr>
                        <w:tcW w:w="1139" w:type="dxa"/>
                      </w:tcPr>
                      <w:p w14:paraId="2E3F1C54" w14:textId="5964471C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  <w:rPr>
                            <w:bCs/>
                          </w:rPr>
                        </w:pPr>
                        <w:r w:rsidRPr="00FD5CBC">
                          <w:t>21</w:t>
                        </w:r>
                      </w:p>
                    </w:tc>
                    <w:tc>
                      <w:tcPr>
                        <w:tcW w:w="857" w:type="dxa"/>
                      </w:tcPr>
                      <w:p w14:paraId="462E9C94" w14:textId="2C9FD80F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0</w:t>
                        </w:r>
                      </w:p>
                    </w:tc>
                    <w:tc>
                      <w:tcPr>
                        <w:tcW w:w="790" w:type="dxa"/>
                      </w:tcPr>
                      <w:p w14:paraId="0539C059" w14:textId="6153D4C7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2</w:t>
                        </w:r>
                      </w:p>
                    </w:tc>
                    <w:tc>
                      <w:tcPr>
                        <w:tcW w:w="1053" w:type="dxa"/>
                      </w:tcPr>
                      <w:p w14:paraId="1394BD00" w14:textId="21F69EE4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6</w:t>
                        </w:r>
                      </w:p>
                    </w:tc>
                    <w:tc>
                      <w:tcPr>
                        <w:tcW w:w="993" w:type="dxa"/>
                      </w:tcPr>
                      <w:p w14:paraId="4C2351FC" w14:textId="0D3A46A1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4</w:t>
                        </w:r>
                      </w:p>
                    </w:tc>
                    <w:tc>
                      <w:tcPr>
                        <w:tcW w:w="1000" w:type="dxa"/>
                      </w:tcPr>
                      <w:p w14:paraId="020D181A" w14:textId="5AFC24F1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3</w:t>
                        </w:r>
                      </w:p>
                    </w:tc>
                    <w:tc>
                      <w:tcPr>
                        <w:tcW w:w="1142" w:type="dxa"/>
                      </w:tcPr>
                      <w:p w14:paraId="4B6251F8" w14:textId="16221608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2</w:t>
                        </w:r>
                      </w:p>
                    </w:tc>
                  </w:tr>
                  <w:tr w:rsidR="00786DEB" w:rsidRPr="00473E83" w14:paraId="6E2F2148" w14:textId="77777777" w:rsidTr="00777137">
                    <w:tc>
                      <w:tcPr>
                        <w:tcW w:w="1276" w:type="dxa"/>
                      </w:tcPr>
                      <w:p w14:paraId="08E416F9" w14:textId="256E4811" w:rsidR="00786DEB" w:rsidRPr="00FD5CBC" w:rsidRDefault="00786DEB" w:rsidP="004E066F">
                        <w:pPr>
                          <w:framePr w:hSpace="180" w:wrap="around" w:vAnchor="text" w:hAnchor="text" w:x="142" w:y="1"/>
                          <w:spacing w:before="100" w:beforeAutospacing="1"/>
                          <w:ind w:firstLine="56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 w:rsidRPr="00FD5CBC">
                          <w:rPr>
                            <w:rFonts w:ascii="Times New Roman" w:hAnsi="Times New Roman" w:cs="Times New Roman"/>
                            <w:bCs/>
                          </w:rPr>
                          <w:t>5б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3152066E" w14:textId="12CF6D0D" w:rsidR="00786DEB" w:rsidRPr="00FD5CBC" w:rsidRDefault="00786DEB" w:rsidP="004E066F">
                        <w:pPr>
                          <w:framePr w:hSpace="180" w:wrap="around" w:vAnchor="text" w:hAnchor="text" w:x="142" w:y="1"/>
                          <w:spacing w:before="100" w:beforeAutospacing="1"/>
                          <w:ind w:firstLine="56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 w:rsidRPr="00FD5CBC">
                          <w:rPr>
                            <w:rFonts w:ascii="Times New Roman" w:hAnsi="Times New Roman" w:cs="Times New Roman"/>
                          </w:rPr>
                          <w:t>100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32CD77BD" w14:textId="3A973A07" w:rsidR="00786DEB" w:rsidRPr="00FD5CBC" w:rsidRDefault="00786DEB" w:rsidP="004E066F">
                        <w:pPr>
                          <w:framePr w:hSpace="180" w:wrap="around" w:vAnchor="text" w:hAnchor="text" w:x="142" w:y="1"/>
                          <w:spacing w:before="100" w:beforeAutospacing="1"/>
                          <w:ind w:firstLine="56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 w:rsidRPr="00FD5CBC">
                          <w:rPr>
                            <w:rFonts w:ascii="Times New Roman" w:hAnsi="Times New Roman" w:cs="Times New Roman"/>
                          </w:rPr>
                          <w:t>100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0F7755F8" w14:textId="4B69C343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  <w:rPr>
                            <w:bCs/>
                          </w:rPr>
                        </w:pPr>
                        <w:r w:rsidRPr="00FD5CBC">
                          <w:t>61</w:t>
                        </w:r>
                      </w:p>
                    </w:tc>
                    <w:tc>
                      <w:tcPr>
                        <w:tcW w:w="1139" w:type="dxa"/>
                      </w:tcPr>
                      <w:p w14:paraId="7029C96E" w14:textId="20B65FF4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  <w:rPr>
                            <w:bCs/>
                          </w:rPr>
                        </w:pPr>
                        <w:r w:rsidRPr="00FD5CBC">
                          <w:t>71</w:t>
                        </w:r>
                      </w:p>
                    </w:tc>
                    <w:tc>
                      <w:tcPr>
                        <w:tcW w:w="857" w:type="dxa"/>
                      </w:tcPr>
                      <w:p w14:paraId="0E2185F6" w14:textId="031FFC05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2</w:t>
                        </w:r>
                      </w:p>
                    </w:tc>
                    <w:tc>
                      <w:tcPr>
                        <w:tcW w:w="790" w:type="dxa"/>
                      </w:tcPr>
                      <w:p w14:paraId="371CF1BB" w14:textId="01EE00AB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2</w:t>
                        </w:r>
                      </w:p>
                    </w:tc>
                    <w:tc>
                      <w:tcPr>
                        <w:tcW w:w="1053" w:type="dxa"/>
                      </w:tcPr>
                      <w:p w14:paraId="6C7251B9" w14:textId="0FB45200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15</w:t>
                        </w:r>
                      </w:p>
                    </w:tc>
                    <w:tc>
                      <w:tcPr>
                        <w:tcW w:w="993" w:type="dxa"/>
                      </w:tcPr>
                      <w:p w14:paraId="78B60849" w14:textId="13BA96BB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17</w:t>
                        </w:r>
                      </w:p>
                    </w:tc>
                    <w:tc>
                      <w:tcPr>
                        <w:tcW w:w="1000" w:type="dxa"/>
                      </w:tcPr>
                      <w:p w14:paraId="7A68CFE1" w14:textId="34B3FAA3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3</w:t>
                        </w:r>
                      </w:p>
                    </w:tc>
                    <w:tc>
                      <w:tcPr>
                        <w:tcW w:w="1142" w:type="dxa"/>
                      </w:tcPr>
                      <w:p w14:paraId="21FBD237" w14:textId="77A30EDC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3</w:t>
                        </w:r>
                      </w:p>
                    </w:tc>
                  </w:tr>
                  <w:tr w:rsidR="00786DEB" w:rsidRPr="00473E83" w14:paraId="13FA98A4" w14:textId="77777777" w:rsidTr="00777137">
                    <w:tc>
                      <w:tcPr>
                        <w:tcW w:w="1276" w:type="dxa"/>
                      </w:tcPr>
                      <w:p w14:paraId="211CC4E3" w14:textId="569A021F" w:rsidR="00786DEB" w:rsidRPr="00FD5CBC" w:rsidRDefault="00786DEB" w:rsidP="004E066F">
                        <w:pPr>
                          <w:framePr w:hSpace="180" w:wrap="around" w:vAnchor="text" w:hAnchor="text" w:x="142" w:y="1"/>
                          <w:spacing w:before="100" w:beforeAutospacing="1"/>
                          <w:ind w:firstLine="56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 w:rsidRPr="00FD5CBC">
                          <w:rPr>
                            <w:rFonts w:ascii="Times New Roman" w:hAnsi="Times New Roman" w:cs="Times New Roman"/>
                            <w:bCs/>
                          </w:rPr>
                          <w:t>5в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67BA0A82" w14:textId="6D504875" w:rsidR="00786DEB" w:rsidRPr="00FD5CBC" w:rsidRDefault="00786DEB" w:rsidP="004E066F">
                        <w:pPr>
                          <w:framePr w:hSpace="180" w:wrap="around" w:vAnchor="text" w:hAnchor="text" w:x="142" w:y="1"/>
                          <w:spacing w:before="100" w:beforeAutospacing="1"/>
                          <w:ind w:firstLine="56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 w:rsidRPr="00FD5CBC">
                          <w:rPr>
                            <w:rFonts w:ascii="Times New Roman" w:hAnsi="Times New Roman" w:cs="Times New Roman"/>
                          </w:rPr>
                          <w:t>100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67321975" w14:textId="3BF8B19B" w:rsidR="00786DEB" w:rsidRPr="00FD5CBC" w:rsidRDefault="00786DEB" w:rsidP="004E066F">
                        <w:pPr>
                          <w:framePr w:hSpace="180" w:wrap="around" w:vAnchor="text" w:hAnchor="text" w:x="142" w:y="1"/>
                          <w:spacing w:before="100" w:beforeAutospacing="1"/>
                          <w:ind w:firstLine="56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 w:rsidRPr="00FD5CBC">
                          <w:rPr>
                            <w:rFonts w:ascii="Times New Roman" w:hAnsi="Times New Roman" w:cs="Times New Roman"/>
                          </w:rPr>
                          <w:t>100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08077D7E" w14:textId="614E711E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  <w:rPr>
                            <w:bCs/>
                          </w:rPr>
                        </w:pPr>
                        <w:r w:rsidRPr="00FD5CBC">
                          <w:t>39</w:t>
                        </w:r>
                      </w:p>
                    </w:tc>
                    <w:tc>
                      <w:tcPr>
                        <w:tcW w:w="1139" w:type="dxa"/>
                      </w:tcPr>
                      <w:p w14:paraId="2265F20A" w14:textId="260D8CDB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  <w:rPr>
                            <w:bCs/>
                          </w:rPr>
                        </w:pPr>
                        <w:r w:rsidRPr="00FD5CBC">
                          <w:t>42</w:t>
                        </w:r>
                      </w:p>
                    </w:tc>
                    <w:tc>
                      <w:tcPr>
                        <w:tcW w:w="857" w:type="dxa"/>
                      </w:tcPr>
                      <w:p w14:paraId="3C032401" w14:textId="136DEFC3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3</w:t>
                        </w:r>
                      </w:p>
                    </w:tc>
                    <w:tc>
                      <w:tcPr>
                        <w:tcW w:w="790" w:type="dxa"/>
                      </w:tcPr>
                      <w:p w14:paraId="5F8900F2" w14:textId="6D8F9E90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1</w:t>
                        </w:r>
                      </w:p>
                    </w:tc>
                    <w:tc>
                      <w:tcPr>
                        <w:tcW w:w="1053" w:type="dxa"/>
                      </w:tcPr>
                      <w:p w14:paraId="25F621CD" w14:textId="78353768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9</w:t>
                        </w:r>
                      </w:p>
                    </w:tc>
                    <w:tc>
                      <w:tcPr>
                        <w:tcW w:w="993" w:type="dxa"/>
                      </w:tcPr>
                      <w:p w14:paraId="6E7B7FCD" w14:textId="2C9B88D1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12</w:t>
                        </w:r>
                      </w:p>
                    </w:tc>
                    <w:tc>
                      <w:tcPr>
                        <w:tcW w:w="1000" w:type="dxa"/>
                      </w:tcPr>
                      <w:p w14:paraId="12E2BC82" w14:textId="5077F04F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4</w:t>
                        </w:r>
                      </w:p>
                    </w:tc>
                    <w:tc>
                      <w:tcPr>
                        <w:tcW w:w="1142" w:type="dxa"/>
                      </w:tcPr>
                      <w:p w14:paraId="1F668365" w14:textId="25F4CD0A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1</w:t>
                        </w:r>
                      </w:p>
                    </w:tc>
                  </w:tr>
                  <w:tr w:rsidR="00786DEB" w:rsidRPr="00473E83" w14:paraId="71F34B6F" w14:textId="77777777" w:rsidTr="00777137">
                    <w:tc>
                      <w:tcPr>
                        <w:tcW w:w="1276" w:type="dxa"/>
                      </w:tcPr>
                      <w:p w14:paraId="0FBE7E75" w14:textId="4EC25FF3" w:rsidR="00786DEB" w:rsidRPr="00FD5CBC" w:rsidRDefault="00786DEB" w:rsidP="004E066F">
                        <w:pPr>
                          <w:framePr w:hSpace="180" w:wrap="around" w:vAnchor="text" w:hAnchor="text" w:x="142" w:y="1"/>
                          <w:spacing w:before="100" w:beforeAutospacing="1"/>
                          <w:ind w:firstLine="56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 w:rsidRPr="00FD5CBC">
                          <w:rPr>
                            <w:rFonts w:ascii="Times New Roman" w:hAnsi="Times New Roman" w:cs="Times New Roman"/>
                            <w:bCs/>
                          </w:rPr>
                          <w:t>5г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1A060ECC" w14:textId="11E7C28D" w:rsidR="00786DEB" w:rsidRPr="00FD5CBC" w:rsidRDefault="00786DEB" w:rsidP="004E066F">
                        <w:pPr>
                          <w:framePr w:hSpace="180" w:wrap="around" w:vAnchor="text" w:hAnchor="text" w:x="142" w:y="1"/>
                          <w:spacing w:before="100" w:beforeAutospacing="1"/>
                          <w:ind w:firstLine="56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 w:rsidRPr="00FD5CBC">
                          <w:rPr>
                            <w:rFonts w:ascii="Times New Roman" w:hAnsi="Times New Roman" w:cs="Times New Roman"/>
                          </w:rPr>
                          <w:t>88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757255BD" w14:textId="031F4377" w:rsidR="00786DEB" w:rsidRPr="00FD5CBC" w:rsidRDefault="00786DEB" w:rsidP="004E066F">
                        <w:pPr>
                          <w:framePr w:hSpace="180" w:wrap="around" w:vAnchor="text" w:hAnchor="text" w:x="142" w:y="1"/>
                          <w:spacing w:before="100" w:beforeAutospacing="1"/>
                          <w:ind w:firstLine="56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 w:rsidRPr="00FD5CBC">
                          <w:rPr>
                            <w:rFonts w:ascii="Times New Roman" w:hAnsi="Times New Roman" w:cs="Times New Roman"/>
                          </w:rPr>
                          <w:t>94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3E502540" w14:textId="0462961F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  <w:rPr>
                            <w:bCs/>
                          </w:rPr>
                        </w:pPr>
                        <w:r w:rsidRPr="00FD5CBC">
                          <w:t>32</w:t>
                        </w:r>
                      </w:p>
                    </w:tc>
                    <w:tc>
                      <w:tcPr>
                        <w:tcW w:w="1139" w:type="dxa"/>
                      </w:tcPr>
                      <w:p w14:paraId="23B1F02D" w14:textId="29FEE790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  <w:rPr>
                            <w:bCs/>
                          </w:rPr>
                        </w:pPr>
                        <w:r w:rsidRPr="00FD5CBC">
                          <w:t>39</w:t>
                        </w:r>
                      </w:p>
                    </w:tc>
                    <w:tc>
                      <w:tcPr>
                        <w:tcW w:w="857" w:type="dxa"/>
                      </w:tcPr>
                      <w:p w14:paraId="7C57C5B6" w14:textId="1429EF44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1</w:t>
                        </w:r>
                      </w:p>
                    </w:tc>
                    <w:tc>
                      <w:tcPr>
                        <w:tcW w:w="790" w:type="dxa"/>
                      </w:tcPr>
                      <w:p w14:paraId="4E48CF60" w14:textId="27CCCF62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2</w:t>
                        </w:r>
                      </w:p>
                    </w:tc>
                    <w:tc>
                      <w:tcPr>
                        <w:tcW w:w="1053" w:type="dxa"/>
                      </w:tcPr>
                      <w:p w14:paraId="5A48843E" w14:textId="65DC9377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10</w:t>
                        </w:r>
                      </w:p>
                    </w:tc>
                    <w:tc>
                      <w:tcPr>
                        <w:tcW w:w="993" w:type="dxa"/>
                      </w:tcPr>
                      <w:p w14:paraId="2B062DB8" w14:textId="5A121864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10</w:t>
                        </w:r>
                      </w:p>
                    </w:tc>
                    <w:tc>
                      <w:tcPr>
                        <w:tcW w:w="1000" w:type="dxa"/>
                      </w:tcPr>
                      <w:p w14:paraId="2714B49A" w14:textId="3B6ACEBA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1</w:t>
                        </w:r>
                      </w:p>
                    </w:tc>
                    <w:tc>
                      <w:tcPr>
                        <w:tcW w:w="1142" w:type="dxa"/>
                      </w:tcPr>
                      <w:p w14:paraId="606139BB" w14:textId="0B898419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2</w:t>
                        </w:r>
                      </w:p>
                    </w:tc>
                  </w:tr>
                  <w:tr w:rsidR="00786DEB" w:rsidRPr="00473E83" w14:paraId="518B36BC" w14:textId="77777777" w:rsidTr="00777137">
                    <w:trPr>
                      <w:trHeight w:val="218"/>
                    </w:trPr>
                    <w:tc>
                      <w:tcPr>
                        <w:tcW w:w="1276" w:type="dxa"/>
                      </w:tcPr>
                      <w:p w14:paraId="1DA1E55A" w14:textId="616BCE19" w:rsidR="00786DEB" w:rsidRPr="00FD5CBC" w:rsidRDefault="00786DEB" w:rsidP="004E066F">
                        <w:pPr>
                          <w:framePr w:hSpace="180" w:wrap="around" w:vAnchor="text" w:hAnchor="text" w:x="142" w:y="1"/>
                          <w:spacing w:before="100" w:beforeAutospacing="1"/>
                          <w:ind w:firstLine="56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 w:rsidRPr="00FD5CBC">
                          <w:rPr>
                            <w:rFonts w:ascii="Times New Roman" w:hAnsi="Times New Roman" w:cs="Times New Roman"/>
                            <w:bCs/>
                          </w:rPr>
                          <w:t>5д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66E86344" w14:textId="7FCE72D1" w:rsidR="00786DEB" w:rsidRPr="00FD5CBC" w:rsidRDefault="00786DEB" w:rsidP="004E066F">
                        <w:pPr>
                          <w:framePr w:hSpace="180" w:wrap="around" w:vAnchor="text" w:hAnchor="text" w:x="142" w:y="1"/>
                          <w:spacing w:before="100" w:beforeAutospacing="1"/>
                          <w:ind w:firstLine="56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 w:rsidRPr="00FD5CBC">
                          <w:rPr>
                            <w:rFonts w:ascii="Times New Roman" w:hAnsi="Times New Roman" w:cs="Times New Roman"/>
                          </w:rPr>
                          <w:t>89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7C352308" w14:textId="2E17B5B0" w:rsidR="00786DEB" w:rsidRPr="00FD5CBC" w:rsidRDefault="00786DEB" w:rsidP="004E066F">
                        <w:pPr>
                          <w:framePr w:hSpace="180" w:wrap="around" w:vAnchor="text" w:hAnchor="text" w:x="142" w:y="1"/>
                          <w:spacing w:before="100" w:beforeAutospacing="1"/>
                          <w:ind w:firstLine="56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 w:rsidRPr="00FD5CBC">
                          <w:rPr>
                            <w:rFonts w:ascii="Times New Roman" w:hAnsi="Times New Roman" w:cs="Times New Roman"/>
                          </w:rPr>
                          <w:t>92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1D8DE95D" w14:textId="6CF6F0AC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  <w:rPr>
                            <w:bCs/>
                          </w:rPr>
                        </w:pPr>
                        <w:r w:rsidRPr="00FD5CBC">
                          <w:t>21</w:t>
                        </w:r>
                      </w:p>
                    </w:tc>
                    <w:tc>
                      <w:tcPr>
                        <w:tcW w:w="1139" w:type="dxa"/>
                      </w:tcPr>
                      <w:p w14:paraId="683E4736" w14:textId="25D91984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  <w:rPr>
                            <w:bCs/>
                          </w:rPr>
                        </w:pPr>
                        <w:r w:rsidRPr="00FD5CBC">
                          <w:t>21</w:t>
                        </w:r>
                      </w:p>
                    </w:tc>
                    <w:tc>
                      <w:tcPr>
                        <w:tcW w:w="857" w:type="dxa"/>
                      </w:tcPr>
                      <w:p w14:paraId="383EC5D3" w14:textId="70012784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0</w:t>
                        </w:r>
                      </w:p>
                    </w:tc>
                    <w:tc>
                      <w:tcPr>
                        <w:tcW w:w="790" w:type="dxa"/>
                      </w:tcPr>
                      <w:p w14:paraId="5B37F602" w14:textId="244AE4F6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0</w:t>
                        </w:r>
                      </w:p>
                    </w:tc>
                    <w:tc>
                      <w:tcPr>
                        <w:tcW w:w="1053" w:type="dxa"/>
                      </w:tcPr>
                      <w:p w14:paraId="0CE59A13" w14:textId="033E9E35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6</w:t>
                        </w:r>
                      </w:p>
                    </w:tc>
                    <w:tc>
                      <w:tcPr>
                        <w:tcW w:w="993" w:type="dxa"/>
                      </w:tcPr>
                      <w:p w14:paraId="5F547B3B" w14:textId="1447FD9F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6</w:t>
                        </w:r>
                      </w:p>
                    </w:tc>
                    <w:tc>
                      <w:tcPr>
                        <w:tcW w:w="1000" w:type="dxa"/>
                      </w:tcPr>
                      <w:p w14:paraId="47086657" w14:textId="2FD3E7FD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2</w:t>
                        </w:r>
                      </w:p>
                    </w:tc>
                    <w:tc>
                      <w:tcPr>
                        <w:tcW w:w="1142" w:type="dxa"/>
                      </w:tcPr>
                      <w:p w14:paraId="284B04A1" w14:textId="1C07AA97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2</w:t>
                        </w:r>
                      </w:p>
                    </w:tc>
                  </w:tr>
                  <w:tr w:rsidR="00786DEB" w:rsidRPr="00473E83" w14:paraId="58EA3D1F" w14:textId="77777777" w:rsidTr="00777137">
                    <w:tc>
                      <w:tcPr>
                        <w:tcW w:w="1276" w:type="dxa"/>
                      </w:tcPr>
                      <w:p w14:paraId="64BFA93B" w14:textId="5EA1DADB" w:rsidR="00786DEB" w:rsidRPr="00FD5CBC" w:rsidRDefault="00786DEB" w:rsidP="004E066F">
                        <w:pPr>
                          <w:framePr w:hSpace="180" w:wrap="around" w:vAnchor="text" w:hAnchor="text" w:x="142" w:y="1"/>
                          <w:spacing w:before="100" w:beforeAutospacing="1"/>
                          <w:ind w:firstLine="56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 w:rsidRPr="00FD5CBC">
                          <w:rPr>
                            <w:rFonts w:ascii="Times New Roman" w:hAnsi="Times New Roman" w:cs="Times New Roman"/>
                            <w:bCs/>
                          </w:rPr>
                          <w:t>6а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27CC1B98" w14:textId="0255ED10" w:rsidR="00786DEB" w:rsidRPr="00FD5CBC" w:rsidRDefault="00786DEB" w:rsidP="004E066F">
                        <w:pPr>
                          <w:framePr w:hSpace="180" w:wrap="around" w:vAnchor="text" w:hAnchor="text" w:x="142" w:y="1"/>
                          <w:spacing w:before="100" w:beforeAutospacing="1"/>
                          <w:ind w:firstLine="56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 w:rsidRPr="00FD5CBC">
                          <w:rPr>
                            <w:rFonts w:ascii="Times New Roman" w:hAnsi="Times New Roman" w:cs="Times New Roman"/>
                          </w:rPr>
                          <w:t>86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5C4B63EB" w14:textId="357428B3" w:rsidR="00786DEB" w:rsidRPr="00FD5CBC" w:rsidRDefault="00786DEB" w:rsidP="004E066F">
                        <w:pPr>
                          <w:framePr w:hSpace="180" w:wrap="around" w:vAnchor="text" w:hAnchor="text" w:x="142" w:y="1"/>
                          <w:spacing w:before="100" w:beforeAutospacing="1"/>
                          <w:ind w:firstLine="56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 w:rsidRPr="00FD5CBC">
                          <w:rPr>
                            <w:rFonts w:ascii="Times New Roman" w:hAnsi="Times New Roman" w:cs="Times New Roman"/>
                          </w:rPr>
                          <w:t>91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53451612" w14:textId="300A56AD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  <w:rPr>
                            <w:bCs/>
                          </w:rPr>
                        </w:pPr>
                        <w:r w:rsidRPr="00FD5CBC">
                          <w:t>19</w:t>
                        </w:r>
                      </w:p>
                    </w:tc>
                    <w:tc>
                      <w:tcPr>
                        <w:tcW w:w="1139" w:type="dxa"/>
                      </w:tcPr>
                      <w:p w14:paraId="1C6C995E" w14:textId="3D17474B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  <w:rPr>
                            <w:bCs/>
                          </w:rPr>
                        </w:pPr>
                        <w:r w:rsidRPr="00FD5CBC">
                          <w:t>11</w:t>
                        </w:r>
                      </w:p>
                    </w:tc>
                    <w:tc>
                      <w:tcPr>
                        <w:tcW w:w="857" w:type="dxa"/>
                      </w:tcPr>
                      <w:p w14:paraId="0D44630C" w14:textId="2262C067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1</w:t>
                        </w:r>
                      </w:p>
                    </w:tc>
                    <w:tc>
                      <w:tcPr>
                        <w:tcW w:w="790" w:type="dxa"/>
                      </w:tcPr>
                      <w:p w14:paraId="13988A2B" w14:textId="4D7C2628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1</w:t>
                        </w:r>
                      </w:p>
                    </w:tc>
                    <w:tc>
                      <w:tcPr>
                        <w:tcW w:w="1053" w:type="dxa"/>
                      </w:tcPr>
                      <w:p w14:paraId="5DF9600C" w14:textId="28D9703E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6</w:t>
                        </w:r>
                      </w:p>
                    </w:tc>
                    <w:tc>
                      <w:tcPr>
                        <w:tcW w:w="993" w:type="dxa"/>
                      </w:tcPr>
                      <w:p w14:paraId="42E690B0" w14:textId="38B3BCD6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4</w:t>
                        </w:r>
                      </w:p>
                    </w:tc>
                    <w:tc>
                      <w:tcPr>
                        <w:tcW w:w="1000" w:type="dxa"/>
                      </w:tcPr>
                      <w:p w14:paraId="22499218" w14:textId="751699C6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3</w:t>
                        </w:r>
                      </w:p>
                    </w:tc>
                    <w:tc>
                      <w:tcPr>
                        <w:tcW w:w="1142" w:type="dxa"/>
                      </w:tcPr>
                      <w:p w14:paraId="7B767A9B" w14:textId="7F163E35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4</w:t>
                        </w:r>
                      </w:p>
                    </w:tc>
                  </w:tr>
                  <w:tr w:rsidR="00786DEB" w:rsidRPr="00473E83" w14:paraId="6BAEEA99" w14:textId="77777777" w:rsidTr="00777137">
                    <w:tc>
                      <w:tcPr>
                        <w:tcW w:w="1276" w:type="dxa"/>
                      </w:tcPr>
                      <w:p w14:paraId="2D37A8DA" w14:textId="444A231C" w:rsidR="00786DEB" w:rsidRPr="00FD5CBC" w:rsidRDefault="00786DEB" w:rsidP="004E066F">
                        <w:pPr>
                          <w:framePr w:hSpace="180" w:wrap="around" w:vAnchor="text" w:hAnchor="text" w:x="142" w:y="1"/>
                          <w:spacing w:before="100" w:beforeAutospacing="1"/>
                          <w:ind w:firstLine="56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 w:rsidRPr="00FD5CBC">
                          <w:rPr>
                            <w:rFonts w:ascii="Times New Roman" w:hAnsi="Times New Roman" w:cs="Times New Roman"/>
                            <w:bCs/>
                          </w:rPr>
                          <w:t>6б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4B557DD3" w14:textId="6B31CFF9" w:rsidR="00786DEB" w:rsidRPr="00FD5CBC" w:rsidRDefault="00786DEB" w:rsidP="004E066F">
                        <w:pPr>
                          <w:framePr w:hSpace="180" w:wrap="around" w:vAnchor="text" w:hAnchor="text" w:x="142" w:y="1"/>
                          <w:spacing w:before="100" w:beforeAutospacing="1"/>
                          <w:ind w:firstLine="56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 w:rsidRPr="00FD5CBC">
                          <w:rPr>
                            <w:rFonts w:ascii="Times New Roman" w:hAnsi="Times New Roman" w:cs="Times New Roman"/>
                          </w:rPr>
                          <w:t>94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29C8DE32" w14:textId="71046563" w:rsidR="00786DEB" w:rsidRPr="00FD5CBC" w:rsidRDefault="00786DEB" w:rsidP="004E066F">
                        <w:pPr>
                          <w:framePr w:hSpace="180" w:wrap="around" w:vAnchor="text" w:hAnchor="text" w:x="142" w:y="1"/>
                          <w:spacing w:before="100" w:beforeAutospacing="1"/>
                          <w:ind w:firstLine="56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 w:rsidRPr="00FD5CBC">
                          <w:rPr>
                            <w:rFonts w:ascii="Times New Roman" w:hAnsi="Times New Roman" w:cs="Times New Roman"/>
                          </w:rPr>
                          <w:t>94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1A00F623" w14:textId="18B317D9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  <w:rPr>
                            <w:bCs/>
                          </w:rPr>
                        </w:pPr>
                        <w:r w:rsidRPr="00FD5CBC">
                          <w:t>31</w:t>
                        </w:r>
                      </w:p>
                    </w:tc>
                    <w:tc>
                      <w:tcPr>
                        <w:tcW w:w="1139" w:type="dxa"/>
                      </w:tcPr>
                      <w:p w14:paraId="31EF6B9E" w14:textId="754BBC6E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  <w:rPr>
                            <w:bCs/>
                          </w:rPr>
                        </w:pPr>
                        <w:r w:rsidRPr="00FD5CBC">
                          <w:t>31</w:t>
                        </w:r>
                      </w:p>
                    </w:tc>
                    <w:tc>
                      <w:tcPr>
                        <w:tcW w:w="857" w:type="dxa"/>
                      </w:tcPr>
                      <w:p w14:paraId="49004A24" w14:textId="1A852FAB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2</w:t>
                        </w:r>
                      </w:p>
                    </w:tc>
                    <w:tc>
                      <w:tcPr>
                        <w:tcW w:w="790" w:type="dxa"/>
                      </w:tcPr>
                      <w:p w14:paraId="2B291455" w14:textId="5F1CD376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4</w:t>
                        </w:r>
                      </w:p>
                    </w:tc>
                    <w:tc>
                      <w:tcPr>
                        <w:tcW w:w="1053" w:type="dxa"/>
                      </w:tcPr>
                      <w:p w14:paraId="61FDBEC5" w14:textId="62602E10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9</w:t>
                        </w:r>
                      </w:p>
                    </w:tc>
                    <w:tc>
                      <w:tcPr>
                        <w:tcW w:w="993" w:type="dxa"/>
                      </w:tcPr>
                      <w:p w14:paraId="5E8C66C1" w14:textId="1ED4113A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7</w:t>
                        </w:r>
                      </w:p>
                    </w:tc>
                    <w:tc>
                      <w:tcPr>
                        <w:tcW w:w="1000" w:type="dxa"/>
                      </w:tcPr>
                      <w:p w14:paraId="4B4ED620" w14:textId="135D6C12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4</w:t>
                        </w:r>
                      </w:p>
                    </w:tc>
                    <w:tc>
                      <w:tcPr>
                        <w:tcW w:w="1142" w:type="dxa"/>
                      </w:tcPr>
                      <w:p w14:paraId="2A796590" w14:textId="0207A8EA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5</w:t>
                        </w:r>
                      </w:p>
                    </w:tc>
                  </w:tr>
                  <w:tr w:rsidR="00786DEB" w:rsidRPr="00473E83" w14:paraId="38928807" w14:textId="77777777" w:rsidTr="00777137">
                    <w:tc>
                      <w:tcPr>
                        <w:tcW w:w="1276" w:type="dxa"/>
                      </w:tcPr>
                      <w:p w14:paraId="306AF22F" w14:textId="50B27063" w:rsidR="00786DEB" w:rsidRPr="00FD5CBC" w:rsidRDefault="00786DEB" w:rsidP="004E066F">
                        <w:pPr>
                          <w:framePr w:hSpace="180" w:wrap="around" w:vAnchor="text" w:hAnchor="text" w:x="142" w:y="1"/>
                          <w:spacing w:before="100" w:beforeAutospacing="1"/>
                          <w:ind w:firstLine="56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 w:rsidRPr="00FD5CBC">
                          <w:rPr>
                            <w:rFonts w:ascii="Times New Roman" w:hAnsi="Times New Roman" w:cs="Times New Roman"/>
                            <w:bCs/>
                          </w:rPr>
                          <w:t>6в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11D9BFA2" w14:textId="688E75AE" w:rsidR="00786DEB" w:rsidRPr="00FD5CBC" w:rsidRDefault="00786DEB" w:rsidP="004E066F">
                        <w:pPr>
                          <w:framePr w:hSpace="180" w:wrap="around" w:vAnchor="text" w:hAnchor="text" w:x="142" w:y="1"/>
                          <w:spacing w:before="100" w:beforeAutospacing="1"/>
                          <w:ind w:firstLine="56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 w:rsidRPr="00FD5CBC">
                          <w:rPr>
                            <w:rFonts w:ascii="Times New Roman" w:hAnsi="Times New Roman" w:cs="Times New Roman"/>
                          </w:rPr>
                          <w:t>75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6999530F" w14:textId="3C458DBF" w:rsidR="00786DEB" w:rsidRPr="00FD5CBC" w:rsidRDefault="00786DEB" w:rsidP="004E066F">
                        <w:pPr>
                          <w:framePr w:hSpace="180" w:wrap="around" w:vAnchor="text" w:hAnchor="text" w:x="142" w:y="1"/>
                          <w:spacing w:before="100" w:beforeAutospacing="1"/>
                          <w:ind w:firstLine="56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 w:rsidRPr="00FD5CBC">
                          <w:rPr>
                            <w:rFonts w:ascii="Times New Roman" w:hAnsi="Times New Roman" w:cs="Times New Roman"/>
                          </w:rPr>
                          <w:t>89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3A1462E8" w14:textId="60ACD1DB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  <w:rPr>
                            <w:bCs/>
                          </w:rPr>
                        </w:pPr>
                        <w:r w:rsidRPr="00FD5CBC">
                          <w:t>30</w:t>
                        </w:r>
                      </w:p>
                    </w:tc>
                    <w:tc>
                      <w:tcPr>
                        <w:tcW w:w="1139" w:type="dxa"/>
                      </w:tcPr>
                      <w:p w14:paraId="3B232CCF" w14:textId="33B29D72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  <w:rPr>
                            <w:bCs/>
                          </w:rPr>
                        </w:pPr>
                        <w:r w:rsidRPr="00FD5CBC">
                          <w:t>27</w:t>
                        </w:r>
                      </w:p>
                    </w:tc>
                    <w:tc>
                      <w:tcPr>
                        <w:tcW w:w="857" w:type="dxa"/>
                      </w:tcPr>
                      <w:p w14:paraId="4F7AC276" w14:textId="7D09F921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0</w:t>
                        </w:r>
                      </w:p>
                    </w:tc>
                    <w:tc>
                      <w:tcPr>
                        <w:tcW w:w="790" w:type="dxa"/>
                      </w:tcPr>
                      <w:p w14:paraId="33830ABA" w14:textId="6A1AA0F6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0</w:t>
                        </w:r>
                      </w:p>
                    </w:tc>
                    <w:tc>
                      <w:tcPr>
                        <w:tcW w:w="1053" w:type="dxa"/>
                      </w:tcPr>
                      <w:p w14:paraId="453F3D96" w14:textId="48A5A9BF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11</w:t>
                        </w:r>
                      </w:p>
                    </w:tc>
                    <w:tc>
                      <w:tcPr>
                        <w:tcW w:w="993" w:type="dxa"/>
                      </w:tcPr>
                      <w:p w14:paraId="262A904A" w14:textId="166DEFC3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10</w:t>
                        </w:r>
                      </w:p>
                    </w:tc>
                    <w:tc>
                      <w:tcPr>
                        <w:tcW w:w="1000" w:type="dxa"/>
                      </w:tcPr>
                      <w:p w14:paraId="49EE36D5" w14:textId="0EE40363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3</w:t>
                        </w:r>
                      </w:p>
                    </w:tc>
                    <w:tc>
                      <w:tcPr>
                        <w:tcW w:w="1142" w:type="dxa"/>
                      </w:tcPr>
                      <w:p w14:paraId="52BA5BF3" w14:textId="627F0E35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5</w:t>
                        </w:r>
                      </w:p>
                    </w:tc>
                  </w:tr>
                  <w:tr w:rsidR="00786DEB" w:rsidRPr="00473E83" w14:paraId="35355741" w14:textId="77777777" w:rsidTr="00777137">
                    <w:tc>
                      <w:tcPr>
                        <w:tcW w:w="1276" w:type="dxa"/>
                      </w:tcPr>
                      <w:p w14:paraId="68793C9F" w14:textId="535BA3B0" w:rsidR="00786DEB" w:rsidRPr="00FD5CBC" w:rsidRDefault="00786DEB" w:rsidP="004E066F">
                        <w:pPr>
                          <w:framePr w:hSpace="180" w:wrap="around" w:vAnchor="text" w:hAnchor="text" w:x="142" w:y="1"/>
                          <w:spacing w:before="100" w:beforeAutospacing="1"/>
                          <w:ind w:firstLine="56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 w:rsidRPr="00FD5CBC">
                          <w:rPr>
                            <w:rFonts w:ascii="Times New Roman" w:hAnsi="Times New Roman" w:cs="Times New Roman"/>
                            <w:bCs/>
                          </w:rPr>
                          <w:t>6г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0E1795ED" w14:textId="7DA385D4" w:rsidR="00786DEB" w:rsidRPr="00FD5CBC" w:rsidRDefault="00786DEB" w:rsidP="004E066F">
                        <w:pPr>
                          <w:framePr w:hSpace="180" w:wrap="around" w:vAnchor="text" w:hAnchor="text" w:x="142" w:y="1"/>
                          <w:spacing w:before="100" w:beforeAutospacing="1"/>
                          <w:ind w:firstLine="56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 w:rsidRPr="00FD5CBC">
                          <w:rPr>
                            <w:rFonts w:ascii="Times New Roman" w:hAnsi="Times New Roman" w:cs="Times New Roman"/>
                          </w:rPr>
                          <w:t>94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39DF69BC" w14:textId="05520FA1" w:rsidR="00786DEB" w:rsidRPr="00FD5CBC" w:rsidRDefault="00786DEB" w:rsidP="004E066F">
                        <w:pPr>
                          <w:framePr w:hSpace="180" w:wrap="around" w:vAnchor="text" w:hAnchor="text" w:x="142" w:y="1"/>
                          <w:spacing w:before="100" w:beforeAutospacing="1"/>
                          <w:ind w:firstLine="56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 w:rsidRPr="00FD5CBC">
                          <w:rPr>
                            <w:rFonts w:ascii="Times New Roman" w:hAnsi="Times New Roman" w:cs="Times New Roman"/>
                          </w:rPr>
                          <w:t>100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4AE81375" w14:textId="371BF4FC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  <w:rPr>
                            <w:bCs/>
                          </w:rPr>
                        </w:pPr>
                        <w:r w:rsidRPr="00FD5CBC">
                          <w:t>22</w:t>
                        </w:r>
                      </w:p>
                    </w:tc>
                    <w:tc>
                      <w:tcPr>
                        <w:tcW w:w="1139" w:type="dxa"/>
                      </w:tcPr>
                      <w:p w14:paraId="443F5841" w14:textId="75253626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  <w:rPr>
                            <w:bCs/>
                          </w:rPr>
                        </w:pPr>
                        <w:r w:rsidRPr="00FD5CBC">
                          <w:t>36</w:t>
                        </w:r>
                      </w:p>
                    </w:tc>
                    <w:tc>
                      <w:tcPr>
                        <w:tcW w:w="857" w:type="dxa"/>
                      </w:tcPr>
                      <w:p w14:paraId="4D298CE7" w14:textId="7419F151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2</w:t>
                        </w:r>
                      </w:p>
                    </w:tc>
                    <w:tc>
                      <w:tcPr>
                        <w:tcW w:w="790" w:type="dxa"/>
                      </w:tcPr>
                      <w:p w14:paraId="4E0F6B36" w14:textId="4A14E112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2</w:t>
                        </w:r>
                      </w:p>
                    </w:tc>
                    <w:tc>
                      <w:tcPr>
                        <w:tcW w:w="1053" w:type="dxa"/>
                      </w:tcPr>
                      <w:p w14:paraId="4090C2AB" w14:textId="1293CA7C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6</w:t>
                        </w:r>
                      </w:p>
                    </w:tc>
                    <w:tc>
                      <w:tcPr>
                        <w:tcW w:w="993" w:type="dxa"/>
                      </w:tcPr>
                      <w:p w14:paraId="0C8901FA" w14:textId="4ACBA4D4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9</w:t>
                        </w:r>
                      </w:p>
                    </w:tc>
                    <w:tc>
                      <w:tcPr>
                        <w:tcW w:w="1000" w:type="dxa"/>
                      </w:tcPr>
                      <w:p w14:paraId="7F1D7DDA" w14:textId="3F50EA89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3</w:t>
                        </w:r>
                      </w:p>
                    </w:tc>
                    <w:tc>
                      <w:tcPr>
                        <w:tcW w:w="1142" w:type="dxa"/>
                      </w:tcPr>
                      <w:p w14:paraId="29721094" w14:textId="1E425719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4</w:t>
                        </w:r>
                      </w:p>
                    </w:tc>
                  </w:tr>
                  <w:tr w:rsidR="00786DEB" w:rsidRPr="00473E83" w14:paraId="7744E235" w14:textId="77777777" w:rsidTr="00777137">
                    <w:trPr>
                      <w:trHeight w:val="187"/>
                    </w:trPr>
                    <w:tc>
                      <w:tcPr>
                        <w:tcW w:w="1276" w:type="dxa"/>
                      </w:tcPr>
                      <w:p w14:paraId="5A611827" w14:textId="382E3F79" w:rsidR="00786DEB" w:rsidRPr="00FD5CBC" w:rsidRDefault="00786DEB" w:rsidP="004E066F">
                        <w:pPr>
                          <w:framePr w:hSpace="180" w:wrap="around" w:vAnchor="text" w:hAnchor="text" w:x="142" w:y="1"/>
                          <w:spacing w:before="100" w:beforeAutospacing="1"/>
                          <w:ind w:firstLine="56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 w:rsidRPr="00FD5CBC">
                          <w:rPr>
                            <w:rFonts w:ascii="Times New Roman" w:hAnsi="Times New Roman" w:cs="Times New Roman"/>
                            <w:bCs/>
                          </w:rPr>
                          <w:t>7а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59E86B34" w14:textId="6145D055" w:rsidR="00786DEB" w:rsidRPr="00FD5CBC" w:rsidRDefault="00786DEB" w:rsidP="004E066F">
                        <w:pPr>
                          <w:framePr w:hSpace="180" w:wrap="around" w:vAnchor="text" w:hAnchor="text" w:x="142" w:y="1"/>
                          <w:spacing w:before="100" w:beforeAutospacing="1"/>
                          <w:ind w:firstLine="56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 w:rsidRPr="00FD5CBC">
                          <w:rPr>
                            <w:rFonts w:ascii="Times New Roman" w:hAnsi="Times New Roman" w:cs="Times New Roman"/>
                          </w:rPr>
                          <w:t>89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44659E54" w14:textId="4E5642BE" w:rsidR="00786DEB" w:rsidRPr="00FD5CBC" w:rsidRDefault="00786DEB" w:rsidP="004E066F">
                        <w:pPr>
                          <w:framePr w:hSpace="180" w:wrap="around" w:vAnchor="text" w:hAnchor="text" w:x="142" w:y="1"/>
                          <w:spacing w:before="100" w:beforeAutospacing="1"/>
                          <w:ind w:firstLine="56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 w:rsidRPr="00FD5CBC">
                          <w:rPr>
                            <w:rFonts w:ascii="Times New Roman" w:hAnsi="Times New Roman" w:cs="Times New Roman"/>
                          </w:rPr>
                          <w:t>93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0977E0B3" w14:textId="30199649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  <w:rPr>
                            <w:bCs/>
                          </w:rPr>
                        </w:pPr>
                        <w:r w:rsidRPr="00FD5CBC">
                          <w:t>18</w:t>
                        </w:r>
                      </w:p>
                    </w:tc>
                    <w:tc>
                      <w:tcPr>
                        <w:tcW w:w="1139" w:type="dxa"/>
                      </w:tcPr>
                      <w:p w14:paraId="56F3E0E2" w14:textId="0A1A3F6B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  <w:rPr>
                            <w:bCs/>
                          </w:rPr>
                        </w:pPr>
                        <w:r w:rsidRPr="00FD5CBC">
                          <w:t>25</w:t>
                        </w:r>
                      </w:p>
                    </w:tc>
                    <w:tc>
                      <w:tcPr>
                        <w:tcW w:w="857" w:type="dxa"/>
                      </w:tcPr>
                      <w:p w14:paraId="65071E3C" w14:textId="0B84E8FF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0</w:t>
                        </w:r>
                      </w:p>
                    </w:tc>
                    <w:tc>
                      <w:tcPr>
                        <w:tcW w:w="790" w:type="dxa"/>
                      </w:tcPr>
                      <w:p w14:paraId="5D1FBF5C" w14:textId="4C6A45AA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0</w:t>
                        </w:r>
                      </w:p>
                    </w:tc>
                    <w:tc>
                      <w:tcPr>
                        <w:tcW w:w="1053" w:type="dxa"/>
                      </w:tcPr>
                      <w:p w14:paraId="25FD04EA" w14:textId="017F322F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5</w:t>
                        </w:r>
                      </w:p>
                    </w:tc>
                    <w:tc>
                      <w:tcPr>
                        <w:tcW w:w="993" w:type="dxa"/>
                      </w:tcPr>
                      <w:p w14:paraId="76B24C56" w14:textId="07B4EE66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7</w:t>
                        </w:r>
                      </w:p>
                    </w:tc>
                    <w:tc>
                      <w:tcPr>
                        <w:tcW w:w="1000" w:type="dxa"/>
                      </w:tcPr>
                      <w:p w14:paraId="31277C73" w14:textId="6F77A887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2</w:t>
                        </w:r>
                      </w:p>
                    </w:tc>
                    <w:tc>
                      <w:tcPr>
                        <w:tcW w:w="1142" w:type="dxa"/>
                      </w:tcPr>
                      <w:p w14:paraId="52DE0F55" w14:textId="0E16BBF0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1</w:t>
                        </w:r>
                      </w:p>
                    </w:tc>
                  </w:tr>
                  <w:tr w:rsidR="00786DEB" w:rsidRPr="00473E83" w14:paraId="7C0A8C04" w14:textId="77777777" w:rsidTr="00777137">
                    <w:tc>
                      <w:tcPr>
                        <w:tcW w:w="1276" w:type="dxa"/>
                      </w:tcPr>
                      <w:p w14:paraId="28A70CA8" w14:textId="5E4B4225" w:rsidR="00786DEB" w:rsidRPr="00FD5CBC" w:rsidRDefault="00786DEB" w:rsidP="004E066F">
                        <w:pPr>
                          <w:framePr w:hSpace="180" w:wrap="around" w:vAnchor="text" w:hAnchor="text" w:x="142" w:y="1"/>
                          <w:spacing w:before="100" w:beforeAutospacing="1"/>
                          <w:ind w:firstLine="56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 w:rsidRPr="00FD5CBC">
                          <w:rPr>
                            <w:rFonts w:ascii="Times New Roman" w:hAnsi="Times New Roman" w:cs="Times New Roman"/>
                            <w:bCs/>
                          </w:rPr>
                          <w:t>7б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2B9D572F" w14:textId="08357E74" w:rsidR="00786DEB" w:rsidRPr="00FD5CBC" w:rsidRDefault="00786DEB" w:rsidP="004E066F">
                        <w:pPr>
                          <w:framePr w:hSpace="180" w:wrap="around" w:vAnchor="text" w:hAnchor="text" w:x="142" w:y="1"/>
                          <w:spacing w:before="100" w:beforeAutospacing="1"/>
                          <w:ind w:firstLine="56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 w:rsidRPr="00FD5CBC">
                          <w:rPr>
                            <w:rFonts w:ascii="Times New Roman" w:hAnsi="Times New Roman" w:cs="Times New Roman"/>
                          </w:rPr>
                          <w:t>100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4E266ADC" w14:textId="683E782C" w:rsidR="00786DEB" w:rsidRPr="00FD5CBC" w:rsidRDefault="00786DEB" w:rsidP="004E066F">
                        <w:pPr>
                          <w:framePr w:hSpace="180" w:wrap="around" w:vAnchor="text" w:hAnchor="text" w:x="142" w:y="1"/>
                          <w:spacing w:before="100" w:beforeAutospacing="1"/>
                          <w:ind w:firstLine="56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 w:rsidRPr="00FD5CBC">
                          <w:rPr>
                            <w:rFonts w:ascii="Times New Roman" w:hAnsi="Times New Roman" w:cs="Times New Roman"/>
                          </w:rPr>
                          <w:t>97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32DE4A05" w14:textId="1A9492CC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  <w:rPr>
                            <w:bCs/>
                          </w:rPr>
                        </w:pPr>
                        <w:r w:rsidRPr="00FD5CBC">
                          <w:t>39</w:t>
                        </w:r>
                      </w:p>
                    </w:tc>
                    <w:tc>
                      <w:tcPr>
                        <w:tcW w:w="1139" w:type="dxa"/>
                      </w:tcPr>
                      <w:p w14:paraId="14CA8254" w14:textId="62AF5D7B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  <w:rPr>
                            <w:bCs/>
                          </w:rPr>
                        </w:pPr>
                        <w:r w:rsidRPr="00FD5CBC">
                          <w:t>31</w:t>
                        </w:r>
                      </w:p>
                    </w:tc>
                    <w:tc>
                      <w:tcPr>
                        <w:tcW w:w="857" w:type="dxa"/>
                      </w:tcPr>
                      <w:p w14:paraId="37F68232" w14:textId="73EE0C2A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2</w:t>
                        </w:r>
                      </w:p>
                    </w:tc>
                    <w:tc>
                      <w:tcPr>
                        <w:tcW w:w="790" w:type="dxa"/>
                      </w:tcPr>
                      <w:p w14:paraId="06ED7C0E" w14:textId="3F9522C6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2</w:t>
                        </w:r>
                      </w:p>
                    </w:tc>
                    <w:tc>
                      <w:tcPr>
                        <w:tcW w:w="1053" w:type="dxa"/>
                      </w:tcPr>
                      <w:p w14:paraId="5FBCC7ED" w14:textId="432A70CF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9</w:t>
                        </w:r>
                      </w:p>
                    </w:tc>
                    <w:tc>
                      <w:tcPr>
                        <w:tcW w:w="993" w:type="dxa"/>
                      </w:tcPr>
                      <w:p w14:paraId="684EBAB1" w14:textId="4E368B8E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2</w:t>
                        </w:r>
                      </w:p>
                    </w:tc>
                    <w:tc>
                      <w:tcPr>
                        <w:tcW w:w="1000" w:type="dxa"/>
                      </w:tcPr>
                      <w:p w14:paraId="2F5D1236" w14:textId="1934A62E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1</w:t>
                        </w:r>
                      </w:p>
                    </w:tc>
                    <w:tc>
                      <w:tcPr>
                        <w:tcW w:w="1142" w:type="dxa"/>
                      </w:tcPr>
                      <w:p w14:paraId="20906967" w14:textId="13D7EAD6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2</w:t>
                        </w:r>
                      </w:p>
                    </w:tc>
                  </w:tr>
                  <w:tr w:rsidR="00786DEB" w:rsidRPr="00473E83" w14:paraId="2CD2A869" w14:textId="77777777" w:rsidTr="00777137">
                    <w:tc>
                      <w:tcPr>
                        <w:tcW w:w="1276" w:type="dxa"/>
                      </w:tcPr>
                      <w:p w14:paraId="3BAA6C4A" w14:textId="603896EB" w:rsidR="00786DEB" w:rsidRPr="00FD5CBC" w:rsidRDefault="00786DEB" w:rsidP="004E066F">
                        <w:pPr>
                          <w:framePr w:hSpace="180" w:wrap="around" w:vAnchor="text" w:hAnchor="text" w:x="142" w:y="1"/>
                          <w:spacing w:before="100" w:beforeAutospacing="1"/>
                          <w:ind w:firstLine="56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 w:rsidRPr="00FD5CBC">
                          <w:rPr>
                            <w:rFonts w:ascii="Times New Roman" w:hAnsi="Times New Roman" w:cs="Times New Roman"/>
                            <w:bCs/>
                          </w:rPr>
                          <w:t>7в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14093006" w14:textId="7602AC5B" w:rsidR="00786DEB" w:rsidRPr="00FD5CBC" w:rsidRDefault="00786DEB" w:rsidP="004E066F">
                        <w:pPr>
                          <w:framePr w:hSpace="180" w:wrap="around" w:vAnchor="text" w:hAnchor="text" w:x="142" w:y="1"/>
                          <w:spacing w:before="100" w:beforeAutospacing="1"/>
                          <w:ind w:firstLine="56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 w:rsidRPr="00FD5CBC">
                          <w:rPr>
                            <w:rFonts w:ascii="Times New Roman" w:hAnsi="Times New Roman" w:cs="Times New Roman"/>
                          </w:rPr>
                          <w:t>85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3F840130" w14:textId="5F9B09FB" w:rsidR="00786DEB" w:rsidRPr="00FD5CBC" w:rsidRDefault="00786DEB" w:rsidP="004E066F">
                        <w:pPr>
                          <w:framePr w:hSpace="180" w:wrap="around" w:vAnchor="text" w:hAnchor="text" w:x="142" w:y="1"/>
                          <w:spacing w:before="100" w:beforeAutospacing="1"/>
                          <w:ind w:firstLine="56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 w:rsidRPr="00FD5CBC">
                          <w:rPr>
                            <w:rFonts w:ascii="Times New Roman" w:hAnsi="Times New Roman" w:cs="Times New Roman"/>
                          </w:rPr>
                          <w:t>85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462E7251" w14:textId="55F480CE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  <w:rPr>
                            <w:bCs/>
                          </w:rPr>
                        </w:pPr>
                        <w:r w:rsidRPr="00FD5CBC">
                          <w:t>29</w:t>
                        </w:r>
                      </w:p>
                    </w:tc>
                    <w:tc>
                      <w:tcPr>
                        <w:tcW w:w="1139" w:type="dxa"/>
                      </w:tcPr>
                      <w:p w14:paraId="7EE46C22" w14:textId="7638BD5F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  <w:rPr>
                            <w:bCs/>
                          </w:rPr>
                        </w:pPr>
                        <w:r w:rsidRPr="00FD5CBC">
                          <w:t>21</w:t>
                        </w:r>
                      </w:p>
                    </w:tc>
                    <w:tc>
                      <w:tcPr>
                        <w:tcW w:w="857" w:type="dxa"/>
                      </w:tcPr>
                      <w:p w14:paraId="1C1544F9" w14:textId="3635E43C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1</w:t>
                        </w:r>
                      </w:p>
                    </w:tc>
                    <w:tc>
                      <w:tcPr>
                        <w:tcW w:w="790" w:type="dxa"/>
                      </w:tcPr>
                      <w:p w14:paraId="7703B83B" w14:textId="22C27EFF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1</w:t>
                        </w:r>
                      </w:p>
                    </w:tc>
                    <w:tc>
                      <w:tcPr>
                        <w:tcW w:w="1053" w:type="dxa"/>
                      </w:tcPr>
                      <w:p w14:paraId="64BF9CFA" w14:textId="1D949A5C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8</w:t>
                        </w:r>
                      </w:p>
                    </w:tc>
                    <w:tc>
                      <w:tcPr>
                        <w:tcW w:w="993" w:type="dxa"/>
                      </w:tcPr>
                      <w:p w14:paraId="25F6123E" w14:textId="68F271BE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6</w:t>
                        </w:r>
                      </w:p>
                    </w:tc>
                    <w:tc>
                      <w:tcPr>
                        <w:tcW w:w="1000" w:type="dxa"/>
                      </w:tcPr>
                      <w:p w14:paraId="6C268BD1" w14:textId="5D58C917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2</w:t>
                        </w:r>
                      </w:p>
                    </w:tc>
                    <w:tc>
                      <w:tcPr>
                        <w:tcW w:w="1142" w:type="dxa"/>
                      </w:tcPr>
                      <w:p w14:paraId="1DCED314" w14:textId="32275DC9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2</w:t>
                        </w:r>
                      </w:p>
                    </w:tc>
                  </w:tr>
                  <w:tr w:rsidR="00786DEB" w:rsidRPr="00473E83" w14:paraId="556E5E66" w14:textId="77777777" w:rsidTr="00777137">
                    <w:tc>
                      <w:tcPr>
                        <w:tcW w:w="1276" w:type="dxa"/>
                      </w:tcPr>
                      <w:p w14:paraId="28938170" w14:textId="59DAC3D0" w:rsidR="00786DEB" w:rsidRPr="00FD5CBC" w:rsidRDefault="00786DEB" w:rsidP="004E066F">
                        <w:pPr>
                          <w:framePr w:hSpace="180" w:wrap="around" w:vAnchor="text" w:hAnchor="text" w:x="142" w:y="1"/>
                          <w:spacing w:before="100" w:beforeAutospacing="1"/>
                          <w:ind w:firstLine="56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 w:rsidRPr="00FD5CBC">
                          <w:rPr>
                            <w:rFonts w:ascii="Times New Roman" w:hAnsi="Times New Roman" w:cs="Times New Roman"/>
                            <w:bCs/>
                          </w:rPr>
                          <w:t>7г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3DD96F7E" w14:textId="3896F667" w:rsidR="00786DEB" w:rsidRPr="00FD5CBC" w:rsidRDefault="00786DEB" w:rsidP="004E066F">
                        <w:pPr>
                          <w:framePr w:hSpace="180" w:wrap="around" w:vAnchor="text" w:hAnchor="text" w:x="142" w:y="1"/>
                          <w:spacing w:before="100" w:beforeAutospacing="1"/>
                          <w:ind w:firstLine="56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 w:rsidRPr="00FD5CBC">
                          <w:rPr>
                            <w:rFonts w:ascii="Times New Roman" w:hAnsi="Times New Roman" w:cs="Times New Roman"/>
                          </w:rPr>
                          <w:t>80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59970B64" w14:textId="1277A038" w:rsidR="00786DEB" w:rsidRPr="00FD5CBC" w:rsidRDefault="00786DEB" w:rsidP="004E066F">
                        <w:pPr>
                          <w:framePr w:hSpace="180" w:wrap="around" w:vAnchor="text" w:hAnchor="text" w:x="142" w:y="1"/>
                          <w:spacing w:before="100" w:beforeAutospacing="1"/>
                          <w:ind w:firstLine="56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 w:rsidRPr="00FD5CBC">
                          <w:rPr>
                            <w:rFonts w:ascii="Times New Roman" w:hAnsi="Times New Roman" w:cs="Times New Roman"/>
                          </w:rPr>
                          <w:t>85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129CD445" w14:textId="71D5B9DF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  <w:rPr>
                            <w:bCs/>
                          </w:rPr>
                        </w:pPr>
                        <w:r w:rsidRPr="00FD5CBC">
                          <w:t>6</w:t>
                        </w:r>
                      </w:p>
                    </w:tc>
                    <w:tc>
                      <w:tcPr>
                        <w:tcW w:w="1139" w:type="dxa"/>
                      </w:tcPr>
                      <w:p w14:paraId="258825D9" w14:textId="10FAA6F0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  <w:rPr>
                            <w:bCs/>
                          </w:rPr>
                        </w:pPr>
                        <w:r w:rsidRPr="00FD5CBC">
                          <w:t>3</w:t>
                        </w:r>
                      </w:p>
                    </w:tc>
                    <w:tc>
                      <w:tcPr>
                        <w:tcW w:w="857" w:type="dxa"/>
                      </w:tcPr>
                      <w:p w14:paraId="7320B3F2" w14:textId="6FA40C5A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0</w:t>
                        </w:r>
                      </w:p>
                    </w:tc>
                    <w:tc>
                      <w:tcPr>
                        <w:tcW w:w="790" w:type="dxa"/>
                      </w:tcPr>
                      <w:p w14:paraId="48A43B02" w14:textId="177028E1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0</w:t>
                        </w:r>
                      </w:p>
                    </w:tc>
                    <w:tc>
                      <w:tcPr>
                        <w:tcW w:w="1053" w:type="dxa"/>
                      </w:tcPr>
                      <w:p w14:paraId="5F788B60" w14:textId="38027A50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3</w:t>
                        </w:r>
                      </w:p>
                    </w:tc>
                    <w:tc>
                      <w:tcPr>
                        <w:tcW w:w="993" w:type="dxa"/>
                      </w:tcPr>
                      <w:p w14:paraId="2E87BEF0" w14:textId="521B254E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4</w:t>
                        </w:r>
                      </w:p>
                    </w:tc>
                    <w:tc>
                      <w:tcPr>
                        <w:tcW w:w="1000" w:type="dxa"/>
                      </w:tcPr>
                      <w:p w14:paraId="28B4C798" w14:textId="2B45A71C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0</w:t>
                        </w:r>
                      </w:p>
                    </w:tc>
                    <w:tc>
                      <w:tcPr>
                        <w:tcW w:w="1142" w:type="dxa"/>
                      </w:tcPr>
                      <w:p w14:paraId="3A59D3DB" w14:textId="2A28B4C4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0</w:t>
                        </w:r>
                      </w:p>
                    </w:tc>
                  </w:tr>
                  <w:tr w:rsidR="00786DEB" w:rsidRPr="00473E83" w14:paraId="1906F6BB" w14:textId="77777777" w:rsidTr="00777137">
                    <w:tc>
                      <w:tcPr>
                        <w:tcW w:w="1276" w:type="dxa"/>
                      </w:tcPr>
                      <w:p w14:paraId="062853C3" w14:textId="124A2CCF" w:rsidR="00786DEB" w:rsidRPr="00FD5CBC" w:rsidRDefault="00786DEB" w:rsidP="004E066F">
                        <w:pPr>
                          <w:framePr w:hSpace="180" w:wrap="around" w:vAnchor="text" w:hAnchor="text" w:x="142" w:y="1"/>
                          <w:spacing w:before="100" w:beforeAutospacing="1"/>
                          <w:ind w:firstLine="56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 w:rsidRPr="00FD5CBC">
                          <w:rPr>
                            <w:rFonts w:ascii="Times New Roman" w:hAnsi="Times New Roman" w:cs="Times New Roman"/>
                            <w:bCs/>
                          </w:rPr>
                          <w:t>8а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5422181C" w14:textId="42A5B7F9" w:rsidR="00786DEB" w:rsidRPr="00FD5CBC" w:rsidRDefault="00786DEB" w:rsidP="004E066F">
                        <w:pPr>
                          <w:framePr w:hSpace="180" w:wrap="around" w:vAnchor="text" w:hAnchor="text" w:x="142" w:y="1"/>
                          <w:spacing w:before="100" w:beforeAutospacing="1"/>
                          <w:ind w:firstLine="56"/>
                          <w:suppressOverlap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FD5CBC">
                          <w:rPr>
                            <w:rFonts w:ascii="Times New Roman" w:hAnsi="Times New Roman" w:cs="Times New Roman"/>
                          </w:rPr>
                          <w:t>86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3B03D3D2" w14:textId="6A8F9CD4" w:rsidR="00786DEB" w:rsidRPr="00FD5CBC" w:rsidRDefault="00786DEB" w:rsidP="004E066F">
                        <w:pPr>
                          <w:framePr w:hSpace="180" w:wrap="around" w:vAnchor="text" w:hAnchor="text" w:x="142" w:y="1"/>
                          <w:spacing w:before="100" w:beforeAutospacing="1"/>
                          <w:ind w:firstLine="56"/>
                          <w:suppressOverlap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FD5CBC">
                          <w:rPr>
                            <w:rFonts w:ascii="Times New Roman" w:hAnsi="Times New Roman" w:cs="Times New Roman"/>
                          </w:rPr>
                          <w:t>91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1CE1FD7A" w14:textId="6BA7B3EF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22</w:t>
                        </w:r>
                      </w:p>
                    </w:tc>
                    <w:tc>
                      <w:tcPr>
                        <w:tcW w:w="1139" w:type="dxa"/>
                      </w:tcPr>
                      <w:p w14:paraId="24C5F129" w14:textId="1C188816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32</w:t>
                        </w:r>
                      </w:p>
                    </w:tc>
                    <w:tc>
                      <w:tcPr>
                        <w:tcW w:w="857" w:type="dxa"/>
                      </w:tcPr>
                      <w:p w14:paraId="58C18271" w14:textId="73D7D3BD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1</w:t>
                        </w:r>
                      </w:p>
                    </w:tc>
                    <w:tc>
                      <w:tcPr>
                        <w:tcW w:w="790" w:type="dxa"/>
                      </w:tcPr>
                      <w:p w14:paraId="12B60D02" w14:textId="4F2BD7FC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1</w:t>
                        </w:r>
                      </w:p>
                    </w:tc>
                    <w:tc>
                      <w:tcPr>
                        <w:tcW w:w="1053" w:type="dxa"/>
                      </w:tcPr>
                      <w:p w14:paraId="6D1DC50A" w14:textId="7672FDCB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7</w:t>
                        </w:r>
                      </w:p>
                    </w:tc>
                    <w:tc>
                      <w:tcPr>
                        <w:tcW w:w="993" w:type="dxa"/>
                      </w:tcPr>
                      <w:p w14:paraId="2A1CFD21" w14:textId="347F5A7E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11</w:t>
                        </w:r>
                      </w:p>
                    </w:tc>
                    <w:tc>
                      <w:tcPr>
                        <w:tcW w:w="1000" w:type="dxa"/>
                      </w:tcPr>
                      <w:p w14:paraId="3527B56D" w14:textId="76AB83A3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2</w:t>
                        </w:r>
                      </w:p>
                    </w:tc>
                    <w:tc>
                      <w:tcPr>
                        <w:tcW w:w="1142" w:type="dxa"/>
                      </w:tcPr>
                      <w:p w14:paraId="4F67F9A7" w14:textId="2CE60C83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5</w:t>
                        </w:r>
                      </w:p>
                    </w:tc>
                  </w:tr>
                  <w:tr w:rsidR="00786DEB" w:rsidRPr="00473E83" w14:paraId="69AC99C6" w14:textId="77777777" w:rsidTr="00777137">
                    <w:tc>
                      <w:tcPr>
                        <w:tcW w:w="1276" w:type="dxa"/>
                      </w:tcPr>
                      <w:p w14:paraId="3B342499" w14:textId="228054E6" w:rsidR="00786DEB" w:rsidRPr="00FD5CBC" w:rsidRDefault="00786DEB" w:rsidP="004E066F">
                        <w:pPr>
                          <w:framePr w:hSpace="180" w:wrap="around" w:vAnchor="text" w:hAnchor="text" w:x="142" w:y="1"/>
                          <w:spacing w:before="100" w:beforeAutospacing="1"/>
                          <w:ind w:firstLine="56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 w:rsidRPr="00FD5CBC">
                          <w:rPr>
                            <w:rFonts w:ascii="Times New Roman" w:hAnsi="Times New Roman" w:cs="Times New Roman"/>
                            <w:bCs/>
                          </w:rPr>
                          <w:t>8б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5A6CD20E" w14:textId="3045B3E7" w:rsidR="00786DEB" w:rsidRPr="00FD5CBC" w:rsidRDefault="00786DEB" w:rsidP="004E066F">
                        <w:pPr>
                          <w:framePr w:hSpace="180" w:wrap="around" w:vAnchor="text" w:hAnchor="text" w:x="142" w:y="1"/>
                          <w:spacing w:before="100" w:beforeAutospacing="1"/>
                          <w:ind w:firstLine="56"/>
                          <w:suppressOverlap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FD5CBC">
                          <w:rPr>
                            <w:rFonts w:ascii="Times New Roman" w:hAnsi="Times New Roman" w:cs="Times New Roman"/>
                          </w:rPr>
                          <w:t>92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1BC34013" w14:textId="7D136F2B" w:rsidR="00786DEB" w:rsidRPr="00FD5CBC" w:rsidRDefault="00786DEB" w:rsidP="004E066F">
                        <w:pPr>
                          <w:framePr w:hSpace="180" w:wrap="around" w:vAnchor="text" w:hAnchor="text" w:x="142" w:y="1"/>
                          <w:spacing w:before="100" w:beforeAutospacing="1"/>
                          <w:ind w:firstLine="56"/>
                          <w:suppressOverlap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FD5CBC">
                          <w:rPr>
                            <w:rFonts w:ascii="Times New Roman" w:hAnsi="Times New Roman" w:cs="Times New Roman"/>
                          </w:rPr>
                          <w:t>92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2C7DDC57" w14:textId="72CABEEA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21</w:t>
                        </w:r>
                      </w:p>
                    </w:tc>
                    <w:tc>
                      <w:tcPr>
                        <w:tcW w:w="1139" w:type="dxa"/>
                      </w:tcPr>
                      <w:p w14:paraId="737ABB5C" w14:textId="2E6F70FC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21</w:t>
                        </w:r>
                      </w:p>
                    </w:tc>
                    <w:tc>
                      <w:tcPr>
                        <w:tcW w:w="857" w:type="dxa"/>
                      </w:tcPr>
                      <w:p w14:paraId="4672BCBF" w14:textId="49AB4FC4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0</w:t>
                        </w:r>
                      </w:p>
                    </w:tc>
                    <w:tc>
                      <w:tcPr>
                        <w:tcW w:w="790" w:type="dxa"/>
                      </w:tcPr>
                      <w:p w14:paraId="3ABFBCD6" w14:textId="02E26ED0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0</w:t>
                        </w:r>
                      </w:p>
                    </w:tc>
                    <w:tc>
                      <w:tcPr>
                        <w:tcW w:w="1053" w:type="dxa"/>
                      </w:tcPr>
                      <w:p w14:paraId="68BC2239" w14:textId="14BF7675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5</w:t>
                        </w:r>
                      </w:p>
                    </w:tc>
                    <w:tc>
                      <w:tcPr>
                        <w:tcW w:w="993" w:type="dxa"/>
                      </w:tcPr>
                      <w:p w14:paraId="1479E5A9" w14:textId="10302273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5</w:t>
                        </w:r>
                      </w:p>
                    </w:tc>
                    <w:tc>
                      <w:tcPr>
                        <w:tcW w:w="1000" w:type="dxa"/>
                      </w:tcPr>
                      <w:p w14:paraId="236C4F06" w14:textId="149001C7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2</w:t>
                        </w:r>
                      </w:p>
                    </w:tc>
                    <w:tc>
                      <w:tcPr>
                        <w:tcW w:w="1142" w:type="dxa"/>
                      </w:tcPr>
                      <w:p w14:paraId="0D206FBA" w14:textId="73A0ED2E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2</w:t>
                        </w:r>
                      </w:p>
                    </w:tc>
                  </w:tr>
                  <w:tr w:rsidR="00786DEB" w:rsidRPr="00473E83" w14:paraId="39BC16CF" w14:textId="77777777" w:rsidTr="00777137">
                    <w:tc>
                      <w:tcPr>
                        <w:tcW w:w="1276" w:type="dxa"/>
                      </w:tcPr>
                      <w:p w14:paraId="1D94348C" w14:textId="6D9CC50C" w:rsidR="00786DEB" w:rsidRPr="00FD5CBC" w:rsidRDefault="00786DEB" w:rsidP="004E066F">
                        <w:pPr>
                          <w:framePr w:hSpace="180" w:wrap="around" w:vAnchor="text" w:hAnchor="text" w:x="142" w:y="1"/>
                          <w:spacing w:before="100" w:beforeAutospacing="1"/>
                          <w:ind w:firstLine="56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 w:rsidRPr="00FD5CBC">
                          <w:rPr>
                            <w:rFonts w:ascii="Times New Roman" w:hAnsi="Times New Roman" w:cs="Times New Roman"/>
                            <w:bCs/>
                          </w:rPr>
                          <w:t>8в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59B09CC0" w14:textId="32404416" w:rsidR="00786DEB" w:rsidRPr="00FD5CBC" w:rsidRDefault="00786DEB" w:rsidP="004E066F">
                        <w:pPr>
                          <w:framePr w:hSpace="180" w:wrap="around" w:vAnchor="text" w:hAnchor="text" w:x="142" w:y="1"/>
                          <w:spacing w:before="100" w:beforeAutospacing="1"/>
                          <w:ind w:firstLine="56"/>
                          <w:suppressOverlap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FD5CBC">
                          <w:rPr>
                            <w:rFonts w:ascii="Times New Roman" w:hAnsi="Times New Roman" w:cs="Times New Roman"/>
                          </w:rPr>
                          <w:t>80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677A4CF0" w14:textId="6680DB07" w:rsidR="00786DEB" w:rsidRPr="00FD5CBC" w:rsidRDefault="00786DEB" w:rsidP="004E066F">
                        <w:pPr>
                          <w:framePr w:hSpace="180" w:wrap="around" w:vAnchor="text" w:hAnchor="text" w:x="142" w:y="1"/>
                          <w:spacing w:before="100" w:beforeAutospacing="1"/>
                          <w:ind w:firstLine="56"/>
                          <w:suppressOverlap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FD5CBC">
                          <w:rPr>
                            <w:rFonts w:ascii="Times New Roman" w:hAnsi="Times New Roman" w:cs="Times New Roman"/>
                          </w:rPr>
                          <w:t>94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59E66F33" w14:textId="003BB99C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20</w:t>
                        </w:r>
                      </w:p>
                    </w:tc>
                    <w:tc>
                      <w:tcPr>
                        <w:tcW w:w="1139" w:type="dxa"/>
                      </w:tcPr>
                      <w:p w14:paraId="7844D376" w14:textId="200683D3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24</w:t>
                        </w:r>
                      </w:p>
                    </w:tc>
                    <w:tc>
                      <w:tcPr>
                        <w:tcW w:w="857" w:type="dxa"/>
                      </w:tcPr>
                      <w:p w14:paraId="03715134" w14:textId="4204CFDD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0</w:t>
                        </w:r>
                      </w:p>
                    </w:tc>
                    <w:tc>
                      <w:tcPr>
                        <w:tcW w:w="790" w:type="dxa"/>
                      </w:tcPr>
                      <w:p w14:paraId="2D44EAC5" w14:textId="1FE3AB2C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0</w:t>
                        </w:r>
                      </w:p>
                    </w:tc>
                    <w:tc>
                      <w:tcPr>
                        <w:tcW w:w="1053" w:type="dxa"/>
                      </w:tcPr>
                      <w:p w14:paraId="47EF47DB" w14:textId="21A6553E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7</w:t>
                        </w:r>
                      </w:p>
                    </w:tc>
                    <w:tc>
                      <w:tcPr>
                        <w:tcW w:w="993" w:type="dxa"/>
                      </w:tcPr>
                      <w:p w14:paraId="41A4708E" w14:textId="0520FF99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8</w:t>
                        </w:r>
                      </w:p>
                    </w:tc>
                    <w:tc>
                      <w:tcPr>
                        <w:tcW w:w="1000" w:type="dxa"/>
                      </w:tcPr>
                      <w:p w14:paraId="5C7EC2D0" w14:textId="107AC0A7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1</w:t>
                        </w:r>
                      </w:p>
                    </w:tc>
                    <w:tc>
                      <w:tcPr>
                        <w:tcW w:w="1142" w:type="dxa"/>
                      </w:tcPr>
                      <w:p w14:paraId="06048D7E" w14:textId="503D8FF2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0</w:t>
                        </w:r>
                      </w:p>
                    </w:tc>
                  </w:tr>
                  <w:tr w:rsidR="00786DEB" w:rsidRPr="00473E83" w14:paraId="017DC1AF" w14:textId="77777777" w:rsidTr="00777137">
                    <w:tc>
                      <w:tcPr>
                        <w:tcW w:w="1276" w:type="dxa"/>
                      </w:tcPr>
                      <w:p w14:paraId="7FC3CC1A" w14:textId="785F8FFA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9а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1579F789" w14:textId="0523745E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93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031A0071" w14:textId="3C33E814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86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178F8EF9" w14:textId="043A0BE9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11</w:t>
                        </w:r>
                      </w:p>
                    </w:tc>
                    <w:tc>
                      <w:tcPr>
                        <w:tcW w:w="1139" w:type="dxa"/>
                      </w:tcPr>
                      <w:p w14:paraId="796CA878" w14:textId="6E9D3342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7</w:t>
                        </w:r>
                      </w:p>
                    </w:tc>
                    <w:tc>
                      <w:tcPr>
                        <w:tcW w:w="857" w:type="dxa"/>
                      </w:tcPr>
                      <w:p w14:paraId="5887F569" w14:textId="4A373927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0</w:t>
                        </w:r>
                      </w:p>
                    </w:tc>
                    <w:tc>
                      <w:tcPr>
                        <w:tcW w:w="790" w:type="dxa"/>
                      </w:tcPr>
                      <w:p w14:paraId="72DE93AF" w14:textId="47A9356D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0</w:t>
                        </w:r>
                      </w:p>
                    </w:tc>
                    <w:tc>
                      <w:tcPr>
                        <w:tcW w:w="1053" w:type="dxa"/>
                      </w:tcPr>
                      <w:p w14:paraId="5FD498E8" w14:textId="5DFA3C6A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3</w:t>
                        </w:r>
                      </w:p>
                    </w:tc>
                    <w:tc>
                      <w:tcPr>
                        <w:tcW w:w="993" w:type="dxa"/>
                      </w:tcPr>
                      <w:p w14:paraId="79FAF1B1" w14:textId="63EC924F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2</w:t>
                        </w:r>
                      </w:p>
                    </w:tc>
                    <w:tc>
                      <w:tcPr>
                        <w:tcW w:w="1000" w:type="dxa"/>
                      </w:tcPr>
                      <w:p w14:paraId="2B170558" w14:textId="5C893828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1</w:t>
                        </w:r>
                      </w:p>
                    </w:tc>
                    <w:tc>
                      <w:tcPr>
                        <w:tcW w:w="1142" w:type="dxa"/>
                      </w:tcPr>
                      <w:p w14:paraId="2D34C621" w14:textId="6DEC231B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1</w:t>
                        </w:r>
                      </w:p>
                    </w:tc>
                  </w:tr>
                  <w:tr w:rsidR="00786DEB" w:rsidRPr="00473E83" w14:paraId="36661EC6" w14:textId="77777777" w:rsidTr="00777137">
                    <w:tc>
                      <w:tcPr>
                        <w:tcW w:w="1276" w:type="dxa"/>
                      </w:tcPr>
                      <w:p w14:paraId="507C08DA" w14:textId="2E5B2E5E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9б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416C6877" w14:textId="7B0EA396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87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76F0774B" w14:textId="7BA6B0B8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93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021D5ED4" w14:textId="048DABC9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23</w:t>
                        </w:r>
                      </w:p>
                    </w:tc>
                    <w:tc>
                      <w:tcPr>
                        <w:tcW w:w="1139" w:type="dxa"/>
                      </w:tcPr>
                      <w:p w14:paraId="3BCB91C1" w14:textId="154E7B8F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37</w:t>
                        </w:r>
                      </w:p>
                    </w:tc>
                    <w:tc>
                      <w:tcPr>
                        <w:tcW w:w="857" w:type="dxa"/>
                      </w:tcPr>
                      <w:p w14:paraId="0BA36F70" w14:textId="7B886CB8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0</w:t>
                        </w:r>
                      </w:p>
                    </w:tc>
                    <w:tc>
                      <w:tcPr>
                        <w:tcW w:w="790" w:type="dxa"/>
                      </w:tcPr>
                      <w:p w14:paraId="17F6C966" w14:textId="46716862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0</w:t>
                        </w:r>
                      </w:p>
                    </w:tc>
                    <w:tc>
                      <w:tcPr>
                        <w:tcW w:w="1053" w:type="dxa"/>
                      </w:tcPr>
                      <w:p w14:paraId="7198F9E3" w14:textId="05B5DECF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11</w:t>
                        </w:r>
                      </w:p>
                    </w:tc>
                    <w:tc>
                      <w:tcPr>
                        <w:tcW w:w="993" w:type="dxa"/>
                      </w:tcPr>
                      <w:p w14:paraId="14B75D46" w14:textId="2D315336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11</w:t>
                        </w:r>
                      </w:p>
                    </w:tc>
                    <w:tc>
                      <w:tcPr>
                        <w:tcW w:w="1000" w:type="dxa"/>
                      </w:tcPr>
                      <w:p w14:paraId="5981F7CE" w14:textId="173C2CC7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3</w:t>
                        </w:r>
                      </w:p>
                    </w:tc>
                    <w:tc>
                      <w:tcPr>
                        <w:tcW w:w="1142" w:type="dxa"/>
                      </w:tcPr>
                      <w:p w14:paraId="6A0C8E92" w14:textId="369EBA5C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2</w:t>
                        </w:r>
                      </w:p>
                    </w:tc>
                  </w:tr>
                  <w:tr w:rsidR="00786DEB" w:rsidRPr="00473E83" w14:paraId="7496694B" w14:textId="77777777" w:rsidTr="00777137">
                    <w:tc>
                      <w:tcPr>
                        <w:tcW w:w="1276" w:type="dxa"/>
                      </w:tcPr>
                      <w:p w14:paraId="06B75F69" w14:textId="44D66D2B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9в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43D3EB94" w14:textId="7126DADE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92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34015B97" w14:textId="7AA76517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96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33238CFE" w14:textId="2E2FAC3B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15</w:t>
                        </w:r>
                      </w:p>
                    </w:tc>
                    <w:tc>
                      <w:tcPr>
                        <w:tcW w:w="1139" w:type="dxa"/>
                      </w:tcPr>
                      <w:p w14:paraId="75E4BDA5" w14:textId="6EDD3F52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22</w:t>
                        </w:r>
                      </w:p>
                    </w:tc>
                    <w:tc>
                      <w:tcPr>
                        <w:tcW w:w="857" w:type="dxa"/>
                      </w:tcPr>
                      <w:p w14:paraId="634C46D2" w14:textId="17A2E756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0</w:t>
                        </w:r>
                      </w:p>
                    </w:tc>
                    <w:tc>
                      <w:tcPr>
                        <w:tcW w:w="790" w:type="dxa"/>
                      </w:tcPr>
                      <w:p w14:paraId="0045C514" w14:textId="6B9D67DA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0</w:t>
                        </w:r>
                      </w:p>
                    </w:tc>
                    <w:tc>
                      <w:tcPr>
                        <w:tcW w:w="1053" w:type="dxa"/>
                      </w:tcPr>
                      <w:p w14:paraId="0FA63B21" w14:textId="5852184E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4</w:t>
                        </w:r>
                      </w:p>
                    </w:tc>
                    <w:tc>
                      <w:tcPr>
                        <w:tcW w:w="993" w:type="dxa"/>
                      </w:tcPr>
                      <w:p w14:paraId="77371091" w14:textId="607B526F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6</w:t>
                        </w:r>
                      </w:p>
                    </w:tc>
                    <w:tc>
                      <w:tcPr>
                        <w:tcW w:w="1000" w:type="dxa"/>
                      </w:tcPr>
                      <w:p w14:paraId="16837FFF" w14:textId="7CA8EE94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1</w:t>
                        </w:r>
                      </w:p>
                    </w:tc>
                    <w:tc>
                      <w:tcPr>
                        <w:tcW w:w="1142" w:type="dxa"/>
                      </w:tcPr>
                      <w:p w14:paraId="4DD2264A" w14:textId="3D27DCB2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1</w:t>
                        </w:r>
                      </w:p>
                    </w:tc>
                  </w:tr>
                  <w:tr w:rsidR="00786DEB" w:rsidRPr="00473E83" w14:paraId="1EB021BC" w14:textId="77777777" w:rsidTr="00777137">
                    <w:tc>
                      <w:tcPr>
                        <w:tcW w:w="1276" w:type="dxa"/>
                      </w:tcPr>
                      <w:p w14:paraId="49525A5B" w14:textId="1D8B87C5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9г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7761357D" w14:textId="0CE45176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71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674DF3D8" w14:textId="2E15CB86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71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349093FD" w14:textId="4A692A42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7</w:t>
                        </w:r>
                      </w:p>
                    </w:tc>
                    <w:tc>
                      <w:tcPr>
                        <w:tcW w:w="1139" w:type="dxa"/>
                      </w:tcPr>
                      <w:p w14:paraId="298A27AE" w14:textId="39D15DEF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7</w:t>
                        </w:r>
                      </w:p>
                    </w:tc>
                    <w:tc>
                      <w:tcPr>
                        <w:tcW w:w="857" w:type="dxa"/>
                      </w:tcPr>
                      <w:p w14:paraId="3420FEBA" w14:textId="0DE78045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0</w:t>
                        </w:r>
                      </w:p>
                    </w:tc>
                    <w:tc>
                      <w:tcPr>
                        <w:tcW w:w="790" w:type="dxa"/>
                      </w:tcPr>
                      <w:p w14:paraId="70D8E81B" w14:textId="3505C83A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0</w:t>
                        </w:r>
                      </w:p>
                    </w:tc>
                    <w:tc>
                      <w:tcPr>
                        <w:tcW w:w="1053" w:type="dxa"/>
                      </w:tcPr>
                      <w:p w14:paraId="4C4D3909" w14:textId="76164DF4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2</w:t>
                        </w:r>
                      </w:p>
                    </w:tc>
                    <w:tc>
                      <w:tcPr>
                        <w:tcW w:w="993" w:type="dxa"/>
                      </w:tcPr>
                      <w:p w14:paraId="4991F765" w14:textId="50B97D7B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2</w:t>
                        </w:r>
                      </w:p>
                    </w:tc>
                    <w:tc>
                      <w:tcPr>
                        <w:tcW w:w="1000" w:type="dxa"/>
                      </w:tcPr>
                      <w:p w14:paraId="7FCCB175" w14:textId="50C8896D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1</w:t>
                        </w:r>
                      </w:p>
                    </w:tc>
                    <w:tc>
                      <w:tcPr>
                        <w:tcW w:w="1142" w:type="dxa"/>
                      </w:tcPr>
                      <w:p w14:paraId="6AC0D88D" w14:textId="6DDAF33B" w:rsidR="00786DEB" w:rsidRPr="00FD5CBC" w:rsidRDefault="00786DEB" w:rsidP="004E066F">
                        <w:pPr>
                          <w:framePr w:hSpace="180" w:wrap="around" w:vAnchor="text" w:hAnchor="text" w:x="142" w:y="1"/>
                          <w:ind w:firstLine="56"/>
                          <w:suppressOverlap/>
                          <w:jc w:val="center"/>
                        </w:pPr>
                        <w:r w:rsidRPr="00FD5CBC">
                          <w:t>2</w:t>
                        </w:r>
                      </w:p>
                    </w:tc>
                  </w:tr>
                </w:tbl>
                <w:p w14:paraId="12D9403A" w14:textId="4C49A9E5" w:rsidR="00983137" w:rsidRPr="00545CD7" w:rsidRDefault="00545CD7" w:rsidP="004E066F">
                  <w:pPr>
                    <w:framePr w:hSpace="180" w:wrap="around" w:vAnchor="text" w:hAnchor="text" w:x="142" w:y="1"/>
                    <w:autoSpaceDE w:val="0"/>
                    <w:autoSpaceDN w:val="0"/>
                    <w:adjustRightInd w:val="0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545CD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Во втором полугодии 2018/2019 учебного года в</w:t>
                  </w:r>
                  <w:r w:rsidR="00983137" w:rsidRPr="00545CD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основной школе </w:t>
                  </w:r>
                  <w:r w:rsidR="00983137" w:rsidRPr="00545CD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(5-9 классы) обучалось </w:t>
                  </w:r>
                  <w:r w:rsidR="00D721E4" w:rsidRPr="00545CD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506</w:t>
                  </w:r>
                  <w:r w:rsidR="00983137" w:rsidRPr="00545CD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уч</w:t>
                  </w:r>
                  <w:r w:rsidR="00D721E4" w:rsidRPr="00545CD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ащихся</w:t>
                  </w:r>
                  <w:r w:rsidR="00983137" w:rsidRPr="00545CD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 </w:t>
                  </w:r>
                  <w:r w:rsidR="00A14B90" w:rsidRPr="00545CD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Абсолютная успеваемость – 98,2</w:t>
                  </w:r>
                  <w:r w:rsidR="00983137" w:rsidRPr="00545CD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%. Общий процент качественной успеваемост</w:t>
                  </w:r>
                  <w:r w:rsidR="00C0723E" w:rsidRPr="00545CD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и составил 33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% (увеличение на 1%</w:t>
                  </w:r>
                  <w:r w:rsidR="00983137" w:rsidRPr="00545CD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). На отлично закончили учебный год</w:t>
                  </w:r>
                  <w:r w:rsidR="00C0723E" w:rsidRPr="00545CD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4,7% учащихся</w:t>
                  </w:r>
                  <w:r w:rsidR="00840786" w:rsidRPr="00545CD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(увеличение на 1%)</w:t>
                  </w:r>
                  <w:r w:rsidR="00C0723E" w:rsidRPr="00545CD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.  По одной тройке имеют 8,7% учащихся (уменьшение на 1,3%</w:t>
                  </w:r>
                  <w:r w:rsidR="00983137" w:rsidRPr="00545CD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). Самая высок</w:t>
                  </w:r>
                  <w:r w:rsidR="00C0723E" w:rsidRPr="00545CD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ая качественная успеваемость в 6б классе (классный руководитель Гутова К.А.), в 9а (классный руководитель П</w:t>
                  </w:r>
                  <w:r w:rsidR="00840786" w:rsidRPr="00545CD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о</w:t>
                  </w:r>
                  <w:r w:rsidR="00C0723E" w:rsidRPr="00545CD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пова В.С.).</w:t>
                  </w:r>
                  <w:r w:rsidR="00983137" w:rsidRPr="00545CD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Самая низк</w:t>
                  </w:r>
                  <w:r w:rsidR="00840786" w:rsidRPr="00545CD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ая качественная успеваемость в 6г (</w:t>
                  </w:r>
                  <w:proofErr w:type="spellStart"/>
                  <w:r w:rsidR="00840786" w:rsidRPr="00545CD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кл.рук.Носова</w:t>
                  </w:r>
                  <w:proofErr w:type="spellEnd"/>
                  <w:r w:rsidR="00840786" w:rsidRPr="00545CD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А.Р.), 8а (классный руководитель Жданова М.М.</w:t>
                  </w:r>
                  <w:r w:rsidR="00983137" w:rsidRPr="00545CD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). </w:t>
                  </w:r>
                  <w:r w:rsidR="00983137" w:rsidRPr="00545CD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Переве</w:t>
                  </w:r>
                  <w:r w:rsidR="00840786" w:rsidRPr="00545CD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д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ены условно в следующий класс 9</w:t>
                  </w:r>
                  <w:r w:rsidR="00983137" w:rsidRPr="00545CD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обучающихся, из них успешно ликвидировали академич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ескую задолженность – 5</w:t>
                  </w:r>
                  <w:r w:rsidR="00983137" w:rsidRPr="00545CD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чел.</w:t>
                  </w:r>
                </w:p>
                <w:p w14:paraId="3381A931" w14:textId="01FEDFAD" w:rsidR="00983137" w:rsidRDefault="00983137" w:rsidP="004E066F">
                  <w:pPr>
                    <w:framePr w:hSpace="180" w:wrap="around" w:vAnchor="text" w:hAnchor="text" w:x="142" w:y="1"/>
                    <w:autoSpaceDE w:val="0"/>
                    <w:autoSpaceDN w:val="0"/>
                    <w:adjustRightInd w:val="0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545CD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lastRenderedPageBreak/>
                    <w:t xml:space="preserve">      </w:t>
                  </w:r>
                  <w:r w:rsidR="0084437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В первом полугодии 2019/2020</w:t>
                  </w:r>
                  <w:r w:rsidRPr="00545CD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учебного года в </w:t>
                  </w:r>
                  <w:r w:rsidR="00840786" w:rsidRPr="00545CD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основной школе обучалось 618</w:t>
                  </w:r>
                  <w:r w:rsidRPr="00545CD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обучающихся.</w:t>
                  </w:r>
                  <w:r w:rsidR="0084437F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 У</w:t>
                  </w:r>
                  <w:r w:rsidR="00840786" w:rsidRPr="00545CD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спеваемость – 97</w:t>
                  </w:r>
                  <w:r w:rsidRPr="00545CD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%</w:t>
                  </w:r>
                  <w:r w:rsidR="00545CD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, в сравнении с</w:t>
                  </w:r>
                  <w:r w:rsidR="00545CD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о вторым полугодием 2017/2018</w:t>
                  </w:r>
                  <w:r w:rsidR="00545CD7" w:rsidRPr="00C0723E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учебного года </w:t>
                  </w:r>
                  <w:r w:rsidR="00545CD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сокращение на 1,2%</w:t>
                  </w:r>
                  <w:r w:rsidR="00A86CA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.</w:t>
                  </w:r>
                  <w:r w:rsidRPr="00545CD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Общий процент каче</w:t>
                  </w:r>
                  <w:r w:rsidR="00545CD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ственной успеваемос</w:t>
                  </w:r>
                  <w:r w:rsidR="0084437F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ти составил 34</w:t>
                  </w:r>
                  <w:r w:rsidRPr="00545CD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%, </w:t>
                  </w:r>
                  <w:r w:rsidR="0084437F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что выше</w:t>
                  </w:r>
                  <w:r w:rsidR="00545CD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на 1%</w:t>
                  </w:r>
                  <w:r w:rsidRPr="00545CD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, чем </w:t>
                  </w:r>
                  <w:r w:rsidR="0084437F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по итогам второго полугодия 2018</w:t>
                  </w:r>
                  <w:r w:rsidRPr="00545CD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/</w:t>
                  </w:r>
                  <w:r w:rsidR="0084437F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2019</w:t>
                  </w:r>
                  <w:r w:rsidR="00545CD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545CD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уч.г</w:t>
                  </w:r>
                  <w:proofErr w:type="spellEnd"/>
                  <w:r w:rsidR="00545CD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.</w:t>
                  </w:r>
                  <w:r w:rsidRPr="00545CD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На отлично закончили учебный год 26 учеников (увеличение на 8 </w:t>
                  </w:r>
                  <w:r w:rsidR="00545CD7" w:rsidRPr="00545CD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чел.</w:t>
                  </w:r>
                  <w:r w:rsidRPr="00545CD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).  По одной тройке имеют 23 учащихс</w:t>
                  </w:r>
                  <w:r w:rsidR="0084437F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я (уменьшение в сравнении с 2018</w:t>
                  </w:r>
                  <w:r w:rsidRPr="00545CD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г. на 3 чел.). </w:t>
                  </w:r>
                </w:p>
                <w:p w14:paraId="1927E258" w14:textId="4EED0764" w:rsidR="00FD5CBC" w:rsidRPr="00545CD7" w:rsidRDefault="00FD5CBC" w:rsidP="004E066F">
                  <w:pPr>
                    <w:framePr w:hSpace="180" w:wrap="around" w:vAnchor="text" w:hAnchor="text" w:x="142" w:y="1"/>
                    <w:shd w:val="clear" w:color="auto" w:fill="FFFFFF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45CD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Результаты освоения программ среднего общего образования обучающимися 10-х, 11-х классов по показателю «успеваемость» во втором полугодии 2018/2019 учебного года</w:t>
                  </w:r>
                </w:p>
                <w:tbl>
                  <w:tblPr>
                    <w:tblStyle w:val="ad"/>
                    <w:tblW w:w="1197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88"/>
                    <w:gridCol w:w="1274"/>
                    <w:gridCol w:w="994"/>
                    <w:gridCol w:w="572"/>
                    <w:gridCol w:w="850"/>
                    <w:gridCol w:w="746"/>
                    <w:gridCol w:w="567"/>
                    <w:gridCol w:w="813"/>
                    <w:gridCol w:w="851"/>
                    <w:gridCol w:w="708"/>
                    <w:gridCol w:w="622"/>
                    <w:gridCol w:w="551"/>
                    <w:gridCol w:w="561"/>
                    <w:gridCol w:w="605"/>
                    <w:gridCol w:w="561"/>
                    <w:gridCol w:w="707"/>
                  </w:tblGrid>
                  <w:tr w:rsidR="00FD5CBC" w:rsidRPr="00484658" w14:paraId="1577C7D1" w14:textId="77777777" w:rsidTr="00A86CA7">
                    <w:tc>
                      <w:tcPr>
                        <w:tcW w:w="988" w:type="dxa"/>
                        <w:vMerge w:val="restart"/>
                      </w:tcPr>
                      <w:p w14:paraId="1D787809" w14:textId="77777777" w:rsidR="00FD5CBC" w:rsidRPr="00484658" w:rsidRDefault="00FD5CBC" w:rsidP="004E066F">
                        <w:pPr>
                          <w:framePr w:hSpace="180" w:wrap="around" w:vAnchor="text" w:hAnchor="text" w:x="142" w:y="1"/>
                          <w:suppressOverlap/>
                        </w:pPr>
                        <w:r>
                          <w:t>класс</w:t>
                        </w:r>
                      </w:p>
                    </w:tc>
                    <w:tc>
                      <w:tcPr>
                        <w:tcW w:w="2840" w:type="dxa"/>
                        <w:gridSpan w:val="3"/>
                      </w:tcPr>
                      <w:p w14:paraId="31A1A50C" w14:textId="77777777" w:rsidR="00FD5CBC" w:rsidRPr="00484658" w:rsidRDefault="00FD5CBC" w:rsidP="004E066F">
                        <w:pPr>
                          <w:framePr w:hSpace="180" w:wrap="around" w:vAnchor="text" w:hAnchor="text" w:x="142" w:y="1"/>
                          <w:suppressOverlap/>
                          <w:rPr>
                            <w:bCs/>
                          </w:rPr>
                        </w:pPr>
                        <w:r w:rsidRPr="00484658">
                          <w:rPr>
                            <w:bCs/>
                          </w:rPr>
                          <w:t>Абсолютная</w:t>
                        </w:r>
                      </w:p>
                      <w:p w14:paraId="2145848B" w14:textId="77777777" w:rsidR="00FD5CBC" w:rsidRPr="00484658" w:rsidRDefault="00FD5CBC" w:rsidP="004E066F">
                        <w:pPr>
                          <w:framePr w:hSpace="180" w:wrap="around" w:vAnchor="text" w:hAnchor="text" w:x="142" w:y="1"/>
                          <w:suppressOverlap/>
                        </w:pPr>
                        <w:r w:rsidRPr="00484658">
                          <w:rPr>
                            <w:bCs/>
                          </w:rPr>
                          <w:t>успеваемость</w:t>
                        </w:r>
                      </w:p>
                    </w:tc>
                    <w:tc>
                      <w:tcPr>
                        <w:tcW w:w="2163" w:type="dxa"/>
                        <w:gridSpan w:val="3"/>
                      </w:tcPr>
                      <w:p w14:paraId="02FA9168" w14:textId="77777777" w:rsidR="00FD5CBC" w:rsidRPr="00484658" w:rsidRDefault="00FD5CBC" w:rsidP="004E066F">
                        <w:pPr>
                          <w:framePr w:hSpace="180" w:wrap="around" w:vAnchor="text" w:hAnchor="text" w:x="142" w:y="1"/>
                          <w:suppressOverlap/>
                        </w:pPr>
                        <w:r>
                          <w:t xml:space="preserve">Качественная </w:t>
                        </w:r>
                        <w:proofErr w:type="spellStart"/>
                        <w:r>
                          <w:t>успвеаемость</w:t>
                        </w:r>
                        <w:proofErr w:type="spellEnd"/>
                      </w:p>
                    </w:tc>
                    <w:tc>
                      <w:tcPr>
                        <w:tcW w:w="2372" w:type="dxa"/>
                        <w:gridSpan w:val="3"/>
                      </w:tcPr>
                      <w:p w14:paraId="61A8EC24" w14:textId="77777777" w:rsidR="00FD5CBC" w:rsidRPr="00484658" w:rsidRDefault="00FD5CBC" w:rsidP="004E066F">
                        <w:pPr>
                          <w:framePr w:hSpace="180" w:wrap="around" w:vAnchor="text" w:hAnchor="text" w:x="142" w:y="1"/>
                          <w:suppressOverlap/>
                        </w:pPr>
                        <w:r>
                          <w:t>На «5»</w:t>
                        </w:r>
                      </w:p>
                    </w:tc>
                    <w:tc>
                      <w:tcPr>
                        <w:tcW w:w="1734" w:type="dxa"/>
                        <w:gridSpan w:val="3"/>
                      </w:tcPr>
                      <w:p w14:paraId="2878051D" w14:textId="77777777" w:rsidR="00FD5CBC" w:rsidRPr="00484658" w:rsidRDefault="00FD5CBC" w:rsidP="004E066F">
                        <w:pPr>
                          <w:framePr w:hSpace="180" w:wrap="around" w:vAnchor="text" w:hAnchor="text" w:x="142" w:y="1"/>
                          <w:suppressOverlap/>
                        </w:pPr>
                        <w:r>
                          <w:rPr>
                            <w:bCs/>
                          </w:rPr>
                          <w:t>На «4 и5»</w:t>
                        </w:r>
                      </w:p>
                    </w:tc>
                    <w:tc>
                      <w:tcPr>
                        <w:tcW w:w="1873" w:type="dxa"/>
                        <w:gridSpan w:val="3"/>
                      </w:tcPr>
                      <w:p w14:paraId="1F68E076" w14:textId="77777777" w:rsidR="00FD5CBC" w:rsidRPr="00484658" w:rsidRDefault="00FD5CBC" w:rsidP="004E066F">
                        <w:pPr>
                          <w:framePr w:hSpace="180" w:wrap="around" w:vAnchor="text" w:hAnchor="text" w:x="142" w:y="1"/>
                          <w:suppressOverlap/>
                        </w:pPr>
                        <w:r>
                          <w:t>С одной «3»</w:t>
                        </w:r>
                      </w:p>
                    </w:tc>
                  </w:tr>
                  <w:tr w:rsidR="00FD5CBC" w:rsidRPr="00484658" w14:paraId="2FA20A04" w14:textId="77777777" w:rsidTr="00A86CA7">
                    <w:tc>
                      <w:tcPr>
                        <w:tcW w:w="988" w:type="dxa"/>
                        <w:vMerge/>
                      </w:tcPr>
                      <w:p w14:paraId="2F395233" w14:textId="77777777" w:rsidR="00FD5CBC" w:rsidRDefault="00FD5CBC" w:rsidP="004E066F">
                        <w:pPr>
                          <w:framePr w:hSpace="180" w:wrap="around" w:vAnchor="text" w:hAnchor="text" w:x="142" w:y="1"/>
                          <w:suppressOverlap/>
                        </w:pPr>
                      </w:p>
                    </w:tc>
                    <w:tc>
                      <w:tcPr>
                        <w:tcW w:w="1274" w:type="dxa"/>
                      </w:tcPr>
                      <w:p w14:paraId="45134DFC" w14:textId="77777777" w:rsidR="00FD5CBC" w:rsidRPr="00484658" w:rsidRDefault="00FD5CBC" w:rsidP="004E066F">
                        <w:pPr>
                          <w:framePr w:hSpace="180" w:wrap="around" w:vAnchor="text" w:hAnchor="text" w:x="142" w:y="1"/>
                          <w:suppressOverlap/>
                        </w:pPr>
                        <w:r>
                          <w:t>1 пол.</w:t>
                        </w:r>
                      </w:p>
                    </w:tc>
                    <w:tc>
                      <w:tcPr>
                        <w:tcW w:w="994" w:type="dxa"/>
                      </w:tcPr>
                      <w:p w14:paraId="10A3A620" w14:textId="77777777" w:rsidR="00FD5CBC" w:rsidRPr="00484658" w:rsidRDefault="00FD5CBC" w:rsidP="004E066F">
                        <w:pPr>
                          <w:framePr w:hSpace="180" w:wrap="around" w:vAnchor="text" w:hAnchor="text" w:x="142" w:y="1"/>
                          <w:suppressOverlap/>
                        </w:pPr>
                        <w:r>
                          <w:t>2 пол.</w:t>
                        </w:r>
                      </w:p>
                    </w:tc>
                    <w:tc>
                      <w:tcPr>
                        <w:tcW w:w="572" w:type="dxa"/>
                      </w:tcPr>
                      <w:p w14:paraId="7128CA7A" w14:textId="77777777" w:rsidR="00FD5CBC" w:rsidRPr="00484658" w:rsidRDefault="00FD5CBC" w:rsidP="004E066F">
                        <w:pPr>
                          <w:framePr w:hSpace="180" w:wrap="around" w:vAnchor="text" w:hAnchor="text" w:x="142" w:y="1"/>
                          <w:suppressOverlap/>
                        </w:pPr>
                        <w:r>
                          <w:t>год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44EC94A5" w14:textId="77777777" w:rsidR="00FD5CBC" w:rsidRPr="00484658" w:rsidRDefault="00FD5CBC" w:rsidP="004E066F">
                        <w:pPr>
                          <w:framePr w:hSpace="180" w:wrap="around" w:vAnchor="text" w:hAnchor="text" w:x="142" w:y="1"/>
                          <w:suppressOverlap/>
                        </w:pPr>
                        <w:r>
                          <w:t>1 пол.</w:t>
                        </w:r>
                      </w:p>
                    </w:tc>
                    <w:tc>
                      <w:tcPr>
                        <w:tcW w:w="746" w:type="dxa"/>
                      </w:tcPr>
                      <w:p w14:paraId="430F4E31" w14:textId="77777777" w:rsidR="00FD5CBC" w:rsidRPr="00484658" w:rsidRDefault="00FD5CBC" w:rsidP="004E066F">
                        <w:pPr>
                          <w:framePr w:hSpace="180" w:wrap="around" w:vAnchor="text" w:hAnchor="text" w:x="142" w:y="1"/>
                          <w:suppressOverlap/>
                        </w:pPr>
                        <w:r>
                          <w:t>2 пол.</w:t>
                        </w:r>
                      </w:p>
                    </w:tc>
                    <w:tc>
                      <w:tcPr>
                        <w:tcW w:w="567" w:type="dxa"/>
                      </w:tcPr>
                      <w:p w14:paraId="3D3775E2" w14:textId="77777777" w:rsidR="00FD5CBC" w:rsidRPr="00484658" w:rsidRDefault="00FD5CBC" w:rsidP="004E066F">
                        <w:pPr>
                          <w:framePr w:hSpace="180" w:wrap="around" w:vAnchor="text" w:hAnchor="text" w:x="142" w:y="1"/>
                          <w:suppressOverlap/>
                        </w:pPr>
                        <w:r>
                          <w:t>год</w:t>
                        </w:r>
                      </w:p>
                    </w:tc>
                    <w:tc>
                      <w:tcPr>
                        <w:tcW w:w="813" w:type="dxa"/>
                      </w:tcPr>
                      <w:p w14:paraId="13B22EE7" w14:textId="77777777" w:rsidR="00FD5CBC" w:rsidRPr="00484658" w:rsidRDefault="00FD5CBC" w:rsidP="004E066F">
                        <w:pPr>
                          <w:framePr w:hSpace="180" w:wrap="around" w:vAnchor="text" w:hAnchor="text" w:x="142" w:y="1"/>
                          <w:suppressOverlap/>
                        </w:pPr>
                        <w:r>
                          <w:t>1 пол.</w:t>
                        </w:r>
                      </w:p>
                    </w:tc>
                    <w:tc>
                      <w:tcPr>
                        <w:tcW w:w="851" w:type="dxa"/>
                      </w:tcPr>
                      <w:p w14:paraId="35BE188E" w14:textId="77777777" w:rsidR="00FD5CBC" w:rsidRPr="00484658" w:rsidRDefault="00FD5CBC" w:rsidP="004E066F">
                        <w:pPr>
                          <w:framePr w:hSpace="180" w:wrap="around" w:vAnchor="text" w:hAnchor="text" w:x="142" w:y="1"/>
                          <w:suppressOverlap/>
                        </w:pPr>
                        <w:r>
                          <w:t>2 пол.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58C0C1BF" w14:textId="77777777" w:rsidR="00FD5CBC" w:rsidRPr="00484658" w:rsidRDefault="00FD5CBC" w:rsidP="004E066F">
                        <w:pPr>
                          <w:framePr w:hSpace="180" w:wrap="around" w:vAnchor="text" w:hAnchor="text" w:x="142" w:y="1"/>
                          <w:suppressOverlap/>
                        </w:pPr>
                        <w:r>
                          <w:t>год</w:t>
                        </w:r>
                      </w:p>
                    </w:tc>
                    <w:tc>
                      <w:tcPr>
                        <w:tcW w:w="622" w:type="dxa"/>
                      </w:tcPr>
                      <w:p w14:paraId="75D5A522" w14:textId="77777777" w:rsidR="00FD5CBC" w:rsidRPr="00484658" w:rsidRDefault="00FD5CBC" w:rsidP="004E066F">
                        <w:pPr>
                          <w:framePr w:hSpace="180" w:wrap="around" w:vAnchor="text" w:hAnchor="text" w:x="142" w:y="1"/>
                          <w:suppressOverlap/>
                        </w:pPr>
                        <w:r>
                          <w:t>1 пол.</w:t>
                        </w:r>
                      </w:p>
                    </w:tc>
                    <w:tc>
                      <w:tcPr>
                        <w:tcW w:w="551" w:type="dxa"/>
                      </w:tcPr>
                      <w:p w14:paraId="202D0702" w14:textId="77777777" w:rsidR="00FD5CBC" w:rsidRPr="00484658" w:rsidRDefault="00FD5CBC" w:rsidP="004E066F">
                        <w:pPr>
                          <w:framePr w:hSpace="180" w:wrap="around" w:vAnchor="text" w:hAnchor="text" w:x="142" w:y="1"/>
                          <w:suppressOverlap/>
                        </w:pPr>
                        <w:r>
                          <w:t>2 пол.</w:t>
                        </w:r>
                      </w:p>
                    </w:tc>
                    <w:tc>
                      <w:tcPr>
                        <w:tcW w:w="561" w:type="dxa"/>
                      </w:tcPr>
                      <w:p w14:paraId="7A72A2BA" w14:textId="77777777" w:rsidR="00FD5CBC" w:rsidRPr="00484658" w:rsidRDefault="00FD5CBC" w:rsidP="004E066F">
                        <w:pPr>
                          <w:framePr w:hSpace="180" w:wrap="around" w:vAnchor="text" w:hAnchor="text" w:x="142" w:y="1"/>
                          <w:suppressOverlap/>
                        </w:pPr>
                        <w:r>
                          <w:t>год</w:t>
                        </w:r>
                      </w:p>
                    </w:tc>
                    <w:tc>
                      <w:tcPr>
                        <w:tcW w:w="605" w:type="dxa"/>
                      </w:tcPr>
                      <w:p w14:paraId="1AD9B2F5" w14:textId="77777777" w:rsidR="00FD5CBC" w:rsidRPr="00484658" w:rsidRDefault="00FD5CBC" w:rsidP="004E066F">
                        <w:pPr>
                          <w:framePr w:hSpace="180" w:wrap="around" w:vAnchor="text" w:hAnchor="text" w:x="142" w:y="1"/>
                          <w:suppressOverlap/>
                        </w:pPr>
                        <w:r>
                          <w:t>1 пол.</w:t>
                        </w:r>
                      </w:p>
                    </w:tc>
                    <w:tc>
                      <w:tcPr>
                        <w:tcW w:w="561" w:type="dxa"/>
                      </w:tcPr>
                      <w:p w14:paraId="2CB31E5F" w14:textId="6DE6CEFA" w:rsidR="00FD5CBC" w:rsidRPr="00484658" w:rsidRDefault="00A86CA7" w:rsidP="004E066F">
                        <w:pPr>
                          <w:framePr w:hSpace="180" w:wrap="around" w:vAnchor="text" w:hAnchor="text" w:x="142" w:y="1"/>
                          <w:suppressOverlap/>
                        </w:pPr>
                        <w:r>
                          <w:t>2 пол.</w:t>
                        </w:r>
                      </w:p>
                    </w:tc>
                    <w:tc>
                      <w:tcPr>
                        <w:tcW w:w="707" w:type="dxa"/>
                      </w:tcPr>
                      <w:p w14:paraId="6EA0F348" w14:textId="77777777" w:rsidR="00FD5CBC" w:rsidRPr="00484658" w:rsidRDefault="00FD5CBC" w:rsidP="004E066F">
                        <w:pPr>
                          <w:framePr w:hSpace="180" w:wrap="around" w:vAnchor="text" w:hAnchor="text" w:x="142" w:y="1"/>
                          <w:suppressOverlap/>
                        </w:pPr>
                        <w:r>
                          <w:t>год</w:t>
                        </w:r>
                      </w:p>
                    </w:tc>
                  </w:tr>
                  <w:tr w:rsidR="00FD5CBC" w:rsidRPr="00484658" w14:paraId="0356A8F2" w14:textId="77777777" w:rsidTr="00A86CA7">
                    <w:tc>
                      <w:tcPr>
                        <w:tcW w:w="988" w:type="dxa"/>
                      </w:tcPr>
                      <w:p w14:paraId="766714D7" w14:textId="77777777" w:rsidR="00FD5CBC" w:rsidRPr="00FD5CBC" w:rsidRDefault="00FD5CBC" w:rsidP="004E066F">
                        <w:pPr>
                          <w:framePr w:hSpace="180" w:wrap="around" w:vAnchor="text" w:hAnchor="text" w:x="142" w:y="1"/>
                          <w:suppressOverlap/>
                          <w:rPr>
                            <w:bCs/>
                          </w:rPr>
                        </w:pPr>
                        <w:r w:rsidRPr="00FD5CBC">
                          <w:rPr>
                            <w:bCs/>
                          </w:rPr>
                          <w:t>10а</w:t>
                        </w:r>
                      </w:p>
                    </w:tc>
                    <w:tc>
                      <w:tcPr>
                        <w:tcW w:w="1274" w:type="dxa"/>
                      </w:tcPr>
                      <w:p w14:paraId="6B9770B1" w14:textId="77777777" w:rsidR="00FD5CBC" w:rsidRPr="00FD5CBC" w:rsidRDefault="00FD5CBC" w:rsidP="004E066F">
                        <w:pPr>
                          <w:framePr w:hSpace="180" w:wrap="around" w:vAnchor="text" w:hAnchor="text" w:x="142" w:y="1"/>
                          <w:suppressOverlap/>
                        </w:pPr>
                        <w:r w:rsidRPr="00FD5CBC">
                          <w:t>74</w:t>
                        </w:r>
                      </w:p>
                    </w:tc>
                    <w:tc>
                      <w:tcPr>
                        <w:tcW w:w="994" w:type="dxa"/>
                      </w:tcPr>
                      <w:p w14:paraId="2BCB286B" w14:textId="77777777" w:rsidR="00FD5CBC" w:rsidRPr="00FD5CBC" w:rsidRDefault="00FD5CBC" w:rsidP="004E066F">
                        <w:pPr>
                          <w:framePr w:hSpace="180" w:wrap="around" w:vAnchor="text" w:hAnchor="text" w:x="142" w:y="1"/>
                          <w:suppressOverlap/>
                        </w:pPr>
                        <w:r w:rsidRPr="00FD5CBC">
                          <w:t>90</w:t>
                        </w:r>
                      </w:p>
                    </w:tc>
                    <w:tc>
                      <w:tcPr>
                        <w:tcW w:w="572" w:type="dxa"/>
                      </w:tcPr>
                      <w:p w14:paraId="2BDA5CED" w14:textId="77777777" w:rsidR="00FD5CBC" w:rsidRPr="00FD5CBC" w:rsidRDefault="00FD5CBC" w:rsidP="004E066F">
                        <w:pPr>
                          <w:framePr w:hSpace="180" w:wrap="around" w:vAnchor="text" w:hAnchor="text" w:x="142" w:y="1"/>
                          <w:suppressOverlap/>
                        </w:pPr>
                        <w:r w:rsidRPr="00FD5CBC">
                          <w:t>90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732BB195" w14:textId="77777777" w:rsidR="00FD5CBC" w:rsidRPr="00FD5CBC" w:rsidRDefault="00FD5CBC" w:rsidP="004E066F">
                        <w:pPr>
                          <w:framePr w:hSpace="180" w:wrap="around" w:vAnchor="text" w:hAnchor="text" w:x="142" w:y="1"/>
                          <w:suppressOverlap/>
                        </w:pPr>
                        <w:r w:rsidRPr="00FD5CBC">
                          <w:t>26</w:t>
                        </w:r>
                      </w:p>
                    </w:tc>
                    <w:tc>
                      <w:tcPr>
                        <w:tcW w:w="746" w:type="dxa"/>
                      </w:tcPr>
                      <w:p w14:paraId="6E4897E3" w14:textId="77777777" w:rsidR="00FD5CBC" w:rsidRPr="00FD5CBC" w:rsidRDefault="00FD5CBC" w:rsidP="004E066F">
                        <w:pPr>
                          <w:framePr w:hSpace="180" w:wrap="around" w:vAnchor="text" w:hAnchor="text" w:x="142" w:y="1"/>
                          <w:suppressOverlap/>
                        </w:pPr>
                        <w:r w:rsidRPr="00FD5CBC">
                          <w:t>35</w:t>
                        </w:r>
                      </w:p>
                    </w:tc>
                    <w:tc>
                      <w:tcPr>
                        <w:tcW w:w="567" w:type="dxa"/>
                      </w:tcPr>
                      <w:p w14:paraId="71F7DBEB" w14:textId="77777777" w:rsidR="00FD5CBC" w:rsidRPr="00FD5CBC" w:rsidRDefault="00FD5CBC" w:rsidP="004E066F">
                        <w:pPr>
                          <w:framePr w:hSpace="180" w:wrap="around" w:vAnchor="text" w:hAnchor="text" w:x="142" w:y="1"/>
                          <w:suppressOverlap/>
                        </w:pPr>
                        <w:r w:rsidRPr="00FD5CBC">
                          <w:t>35</w:t>
                        </w:r>
                      </w:p>
                    </w:tc>
                    <w:tc>
                      <w:tcPr>
                        <w:tcW w:w="813" w:type="dxa"/>
                      </w:tcPr>
                      <w:p w14:paraId="4CBCBB55" w14:textId="77777777" w:rsidR="00FD5CBC" w:rsidRPr="00FD5CBC" w:rsidRDefault="00FD5CBC" w:rsidP="004E066F">
                        <w:pPr>
                          <w:framePr w:hSpace="180" w:wrap="around" w:vAnchor="text" w:hAnchor="text" w:x="142" w:y="1"/>
                          <w:suppressOverlap/>
                        </w:pPr>
                        <w:r w:rsidRPr="00FD5CBC">
                          <w:t>2</w:t>
                        </w:r>
                      </w:p>
                    </w:tc>
                    <w:tc>
                      <w:tcPr>
                        <w:tcW w:w="851" w:type="dxa"/>
                      </w:tcPr>
                      <w:p w14:paraId="7F6B9A8B" w14:textId="77777777" w:rsidR="00FD5CBC" w:rsidRPr="00FD5CBC" w:rsidRDefault="00FD5CBC" w:rsidP="004E066F">
                        <w:pPr>
                          <w:framePr w:hSpace="180" w:wrap="around" w:vAnchor="text" w:hAnchor="text" w:x="142" w:y="1"/>
                          <w:suppressOverlap/>
                        </w:pPr>
                        <w:r w:rsidRPr="00FD5CBC">
                          <w:t>3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5E14D190" w14:textId="77777777" w:rsidR="00FD5CBC" w:rsidRPr="00FD5CBC" w:rsidRDefault="00FD5CBC" w:rsidP="004E066F">
                        <w:pPr>
                          <w:framePr w:hSpace="180" w:wrap="around" w:vAnchor="text" w:hAnchor="text" w:x="142" w:y="1"/>
                          <w:suppressOverlap/>
                        </w:pPr>
                        <w:r w:rsidRPr="00FD5CBC">
                          <w:t>3</w:t>
                        </w:r>
                      </w:p>
                    </w:tc>
                    <w:tc>
                      <w:tcPr>
                        <w:tcW w:w="622" w:type="dxa"/>
                      </w:tcPr>
                      <w:p w14:paraId="5FB85FF2" w14:textId="77777777" w:rsidR="00FD5CBC" w:rsidRPr="00FD5CBC" w:rsidRDefault="00FD5CBC" w:rsidP="004E066F">
                        <w:pPr>
                          <w:framePr w:hSpace="180" w:wrap="around" w:vAnchor="text" w:hAnchor="text" w:x="142" w:y="1"/>
                          <w:suppressOverlap/>
                        </w:pPr>
                        <w:r w:rsidRPr="00FD5CBC">
                          <w:t>5</w:t>
                        </w:r>
                      </w:p>
                    </w:tc>
                    <w:tc>
                      <w:tcPr>
                        <w:tcW w:w="551" w:type="dxa"/>
                      </w:tcPr>
                      <w:p w14:paraId="3F45B090" w14:textId="77777777" w:rsidR="00FD5CBC" w:rsidRPr="00FD5CBC" w:rsidRDefault="00FD5CBC" w:rsidP="004E066F">
                        <w:pPr>
                          <w:framePr w:hSpace="180" w:wrap="around" w:vAnchor="text" w:hAnchor="text" w:x="142" w:y="1"/>
                          <w:suppressOverlap/>
                        </w:pPr>
                        <w:r w:rsidRPr="00FD5CBC">
                          <w:t>4</w:t>
                        </w:r>
                      </w:p>
                    </w:tc>
                    <w:tc>
                      <w:tcPr>
                        <w:tcW w:w="561" w:type="dxa"/>
                      </w:tcPr>
                      <w:p w14:paraId="6F93627F" w14:textId="77777777" w:rsidR="00FD5CBC" w:rsidRPr="00FD5CBC" w:rsidRDefault="00FD5CBC" w:rsidP="004E066F">
                        <w:pPr>
                          <w:framePr w:hSpace="180" w:wrap="around" w:vAnchor="text" w:hAnchor="text" w:x="142" w:y="1"/>
                          <w:suppressOverlap/>
                        </w:pPr>
                        <w:r w:rsidRPr="00FD5CBC">
                          <w:t>6</w:t>
                        </w:r>
                      </w:p>
                    </w:tc>
                    <w:tc>
                      <w:tcPr>
                        <w:tcW w:w="605" w:type="dxa"/>
                      </w:tcPr>
                      <w:p w14:paraId="04368858" w14:textId="77777777" w:rsidR="00FD5CBC" w:rsidRPr="00FD5CBC" w:rsidRDefault="00FD5CBC" w:rsidP="004E066F">
                        <w:pPr>
                          <w:framePr w:hSpace="180" w:wrap="around" w:vAnchor="text" w:hAnchor="text" w:x="142" w:y="1"/>
                          <w:suppressOverlap/>
                        </w:pPr>
                        <w:r w:rsidRPr="00FD5CBC">
                          <w:t>4</w:t>
                        </w:r>
                      </w:p>
                    </w:tc>
                    <w:tc>
                      <w:tcPr>
                        <w:tcW w:w="561" w:type="dxa"/>
                      </w:tcPr>
                      <w:p w14:paraId="3B194227" w14:textId="77777777" w:rsidR="00FD5CBC" w:rsidRPr="00FD5CBC" w:rsidRDefault="00FD5CBC" w:rsidP="004E066F">
                        <w:pPr>
                          <w:framePr w:hSpace="180" w:wrap="around" w:vAnchor="text" w:hAnchor="text" w:x="142" w:y="1"/>
                          <w:suppressOverlap/>
                        </w:pPr>
                        <w:r w:rsidRPr="00FD5CBC">
                          <w:t>3</w:t>
                        </w:r>
                      </w:p>
                    </w:tc>
                    <w:tc>
                      <w:tcPr>
                        <w:tcW w:w="707" w:type="dxa"/>
                      </w:tcPr>
                      <w:p w14:paraId="530BB61F" w14:textId="77777777" w:rsidR="00FD5CBC" w:rsidRPr="00FD5CBC" w:rsidRDefault="00FD5CBC" w:rsidP="004E066F">
                        <w:pPr>
                          <w:framePr w:hSpace="180" w:wrap="around" w:vAnchor="text" w:hAnchor="text" w:x="142" w:y="1"/>
                          <w:suppressOverlap/>
                        </w:pPr>
                        <w:r w:rsidRPr="00FD5CBC">
                          <w:t>2</w:t>
                        </w:r>
                      </w:p>
                    </w:tc>
                  </w:tr>
                  <w:tr w:rsidR="00FD5CBC" w:rsidRPr="00484658" w14:paraId="033457A5" w14:textId="77777777" w:rsidTr="00A86CA7">
                    <w:tc>
                      <w:tcPr>
                        <w:tcW w:w="988" w:type="dxa"/>
                      </w:tcPr>
                      <w:p w14:paraId="2E9BEBAF" w14:textId="77777777" w:rsidR="00FD5CBC" w:rsidRPr="00FD5CBC" w:rsidRDefault="00FD5CBC" w:rsidP="004E066F">
                        <w:pPr>
                          <w:framePr w:hSpace="180" w:wrap="around" w:vAnchor="text" w:hAnchor="text" w:x="142" w:y="1"/>
                          <w:suppressOverlap/>
                          <w:rPr>
                            <w:bCs/>
                          </w:rPr>
                        </w:pPr>
                        <w:r w:rsidRPr="00FD5CBC">
                          <w:rPr>
                            <w:bCs/>
                          </w:rPr>
                          <w:t>10б</w:t>
                        </w:r>
                      </w:p>
                    </w:tc>
                    <w:tc>
                      <w:tcPr>
                        <w:tcW w:w="1274" w:type="dxa"/>
                      </w:tcPr>
                      <w:p w14:paraId="2EAD7304" w14:textId="77777777" w:rsidR="00FD5CBC" w:rsidRPr="00FD5CBC" w:rsidRDefault="00FD5CBC" w:rsidP="004E066F">
                        <w:pPr>
                          <w:framePr w:hSpace="180" w:wrap="around" w:vAnchor="text" w:hAnchor="text" w:x="142" w:y="1"/>
                          <w:suppressOverlap/>
                        </w:pPr>
                        <w:r w:rsidRPr="00FD5CBC">
                          <w:t>82</w:t>
                        </w:r>
                      </w:p>
                    </w:tc>
                    <w:tc>
                      <w:tcPr>
                        <w:tcW w:w="994" w:type="dxa"/>
                      </w:tcPr>
                      <w:p w14:paraId="4F221D25" w14:textId="77777777" w:rsidR="00FD5CBC" w:rsidRPr="00FD5CBC" w:rsidRDefault="00FD5CBC" w:rsidP="004E066F">
                        <w:pPr>
                          <w:framePr w:hSpace="180" w:wrap="around" w:vAnchor="text" w:hAnchor="text" w:x="142" w:y="1"/>
                          <w:suppressOverlap/>
                        </w:pPr>
                        <w:r w:rsidRPr="00FD5CBC">
                          <w:t>74</w:t>
                        </w:r>
                      </w:p>
                    </w:tc>
                    <w:tc>
                      <w:tcPr>
                        <w:tcW w:w="572" w:type="dxa"/>
                      </w:tcPr>
                      <w:p w14:paraId="6AC4F339" w14:textId="77777777" w:rsidR="00FD5CBC" w:rsidRPr="00FD5CBC" w:rsidRDefault="00FD5CBC" w:rsidP="004E066F">
                        <w:pPr>
                          <w:framePr w:hSpace="180" w:wrap="around" w:vAnchor="text" w:hAnchor="text" w:x="142" w:y="1"/>
                          <w:suppressOverlap/>
                        </w:pPr>
                        <w:r w:rsidRPr="00FD5CBC">
                          <w:t>100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20B3C94B" w14:textId="77777777" w:rsidR="00FD5CBC" w:rsidRPr="00FD5CBC" w:rsidRDefault="00FD5CBC" w:rsidP="004E066F">
                        <w:pPr>
                          <w:framePr w:hSpace="180" w:wrap="around" w:vAnchor="text" w:hAnchor="text" w:x="142" w:y="1"/>
                          <w:suppressOverlap/>
                        </w:pPr>
                        <w:r w:rsidRPr="00FD5CBC">
                          <w:t>26</w:t>
                        </w:r>
                      </w:p>
                    </w:tc>
                    <w:tc>
                      <w:tcPr>
                        <w:tcW w:w="746" w:type="dxa"/>
                      </w:tcPr>
                      <w:p w14:paraId="2C3E1831" w14:textId="77777777" w:rsidR="00FD5CBC" w:rsidRPr="00FD5CBC" w:rsidRDefault="00FD5CBC" w:rsidP="004E066F">
                        <w:pPr>
                          <w:framePr w:hSpace="180" w:wrap="around" w:vAnchor="text" w:hAnchor="text" w:x="142" w:y="1"/>
                          <w:suppressOverlap/>
                        </w:pPr>
                        <w:r w:rsidRPr="00FD5CBC">
                          <w:t>18</w:t>
                        </w:r>
                      </w:p>
                    </w:tc>
                    <w:tc>
                      <w:tcPr>
                        <w:tcW w:w="567" w:type="dxa"/>
                      </w:tcPr>
                      <w:p w14:paraId="6532D063" w14:textId="77777777" w:rsidR="00FD5CBC" w:rsidRPr="00FD5CBC" w:rsidRDefault="00FD5CBC" w:rsidP="004E066F">
                        <w:pPr>
                          <w:framePr w:hSpace="180" w:wrap="around" w:vAnchor="text" w:hAnchor="text" w:x="142" w:y="1"/>
                          <w:suppressOverlap/>
                        </w:pPr>
                        <w:r w:rsidRPr="00FD5CBC">
                          <w:t>32</w:t>
                        </w:r>
                      </w:p>
                    </w:tc>
                    <w:tc>
                      <w:tcPr>
                        <w:tcW w:w="813" w:type="dxa"/>
                      </w:tcPr>
                      <w:p w14:paraId="697155D5" w14:textId="77777777" w:rsidR="00FD5CBC" w:rsidRPr="00FD5CBC" w:rsidRDefault="00FD5CBC" w:rsidP="004E066F">
                        <w:pPr>
                          <w:framePr w:hSpace="180" w:wrap="around" w:vAnchor="text" w:hAnchor="text" w:x="142" w:y="1"/>
                          <w:suppressOverlap/>
                        </w:pPr>
                        <w:r w:rsidRPr="00FD5CBC">
                          <w:t>3</w:t>
                        </w:r>
                      </w:p>
                    </w:tc>
                    <w:tc>
                      <w:tcPr>
                        <w:tcW w:w="851" w:type="dxa"/>
                      </w:tcPr>
                      <w:p w14:paraId="3BF6AD7D" w14:textId="77777777" w:rsidR="00FD5CBC" w:rsidRPr="00FD5CBC" w:rsidRDefault="00FD5CBC" w:rsidP="004E066F">
                        <w:pPr>
                          <w:framePr w:hSpace="180" w:wrap="around" w:vAnchor="text" w:hAnchor="text" w:x="142" w:y="1"/>
                          <w:suppressOverlap/>
                        </w:pPr>
                        <w:r w:rsidRPr="00FD5CBC">
                          <w:t>1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016A577A" w14:textId="77777777" w:rsidR="00FD5CBC" w:rsidRPr="00FD5CBC" w:rsidRDefault="00FD5CBC" w:rsidP="004E066F">
                        <w:pPr>
                          <w:framePr w:hSpace="180" w:wrap="around" w:vAnchor="text" w:hAnchor="text" w:x="142" w:y="1"/>
                          <w:suppressOverlap/>
                        </w:pPr>
                        <w:r w:rsidRPr="00FD5CBC">
                          <w:t>4</w:t>
                        </w:r>
                      </w:p>
                    </w:tc>
                    <w:tc>
                      <w:tcPr>
                        <w:tcW w:w="622" w:type="dxa"/>
                      </w:tcPr>
                      <w:p w14:paraId="67AA863C" w14:textId="77777777" w:rsidR="00FD5CBC" w:rsidRPr="00FD5CBC" w:rsidRDefault="00FD5CBC" w:rsidP="004E066F">
                        <w:pPr>
                          <w:framePr w:hSpace="180" w:wrap="around" w:vAnchor="text" w:hAnchor="text" w:x="142" w:y="1"/>
                          <w:suppressOverlap/>
                        </w:pPr>
                        <w:r w:rsidRPr="00FD5CBC">
                          <w:t>4</w:t>
                        </w:r>
                      </w:p>
                    </w:tc>
                    <w:tc>
                      <w:tcPr>
                        <w:tcW w:w="551" w:type="dxa"/>
                      </w:tcPr>
                      <w:p w14:paraId="13EC9E5E" w14:textId="77777777" w:rsidR="00FD5CBC" w:rsidRPr="00FD5CBC" w:rsidRDefault="00FD5CBC" w:rsidP="004E066F">
                        <w:pPr>
                          <w:framePr w:hSpace="180" w:wrap="around" w:vAnchor="text" w:hAnchor="text" w:x="142" w:y="1"/>
                          <w:suppressOverlap/>
                        </w:pPr>
                        <w:r w:rsidRPr="00FD5CBC">
                          <w:t>3</w:t>
                        </w:r>
                      </w:p>
                    </w:tc>
                    <w:tc>
                      <w:tcPr>
                        <w:tcW w:w="561" w:type="dxa"/>
                      </w:tcPr>
                      <w:p w14:paraId="778430AC" w14:textId="77777777" w:rsidR="00FD5CBC" w:rsidRPr="00FD5CBC" w:rsidRDefault="00FD5CBC" w:rsidP="004E066F">
                        <w:pPr>
                          <w:framePr w:hSpace="180" w:wrap="around" w:vAnchor="text" w:hAnchor="text" w:x="142" w:y="1"/>
                          <w:suppressOverlap/>
                        </w:pPr>
                        <w:r w:rsidRPr="00FD5CBC">
                          <w:t>3</w:t>
                        </w:r>
                      </w:p>
                    </w:tc>
                    <w:tc>
                      <w:tcPr>
                        <w:tcW w:w="605" w:type="dxa"/>
                      </w:tcPr>
                      <w:p w14:paraId="254C1CFD" w14:textId="77777777" w:rsidR="00FD5CBC" w:rsidRPr="00FD5CBC" w:rsidRDefault="00FD5CBC" w:rsidP="004E066F">
                        <w:pPr>
                          <w:framePr w:hSpace="180" w:wrap="around" w:vAnchor="text" w:hAnchor="text" w:x="142" w:y="1"/>
                          <w:suppressOverlap/>
                        </w:pPr>
                        <w:r w:rsidRPr="00FD5CBC">
                          <w:t>2</w:t>
                        </w:r>
                      </w:p>
                    </w:tc>
                    <w:tc>
                      <w:tcPr>
                        <w:tcW w:w="561" w:type="dxa"/>
                      </w:tcPr>
                      <w:p w14:paraId="7400DBF7" w14:textId="77777777" w:rsidR="00FD5CBC" w:rsidRPr="00FD5CBC" w:rsidRDefault="00FD5CBC" w:rsidP="004E066F">
                        <w:pPr>
                          <w:framePr w:hSpace="180" w:wrap="around" w:vAnchor="text" w:hAnchor="text" w:x="142" w:y="1"/>
                          <w:suppressOverlap/>
                        </w:pPr>
                        <w:r w:rsidRPr="00FD5CBC">
                          <w:t>4</w:t>
                        </w:r>
                      </w:p>
                    </w:tc>
                    <w:tc>
                      <w:tcPr>
                        <w:tcW w:w="707" w:type="dxa"/>
                      </w:tcPr>
                      <w:p w14:paraId="60038C90" w14:textId="77777777" w:rsidR="00FD5CBC" w:rsidRPr="00FD5CBC" w:rsidRDefault="00FD5CBC" w:rsidP="004E066F">
                        <w:pPr>
                          <w:framePr w:hSpace="180" w:wrap="around" w:vAnchor="text" w:hAnchor="text" w:x="142" w:y="1"/>
                          <w:suppressOverlap/>
                        </w:pPr>
                        <w:r w:rsidRPr="00FD5CBC">
                          <w:t>1</w:t>
                        </w:r>
                      </w:p>
                    </w:tc>
                  </w:tr>
                  <w:tr w:rsidR="00FD5CBC" w:rsidRPr="00484658" w14:paraId="474B15DC" w14:textId="77777777" w:rsidTr="00A86CA7">
                    <w:tc>
                      <w:tcPr>
                        <w:tcW w:w="988" w:type="dxa"/>
                      </w:tcPr>
                      <w:p w14:paraId="0A12F491" w14:textId="77777777" w:rsidR="00FD5CBC" w:rsidRPr="00FD5CBC" w:rsidRDefault="00FD5CBC" w:rsidP="004E066F">
                        <w:pPr>
                          <w:framePr w:hSpace="180" w:wrap="around" w:vAnchor="text" w:hAnchor="text" w:x="142" w:y="1"/>
                          <w:suppressOverlap/>
                          <w:rPr>
                            <w:bCs/>
                          </w:rPr>
                        </w:pPr>
                        <w:r w:rsidRPr="00FD5CBC">
                          <w:rPr>
                            <w:bCs/>
                          </w:rPr>
                          <w:t>11а</w:t>
                        </w:r>
                      </w:p>
                    </w:tc>
                    <w:tc>
                      <w:tcPr>
                        <w:tcW w:w="1274" w:type="dxa"/>
                      </w:tcPr>
                      <w:p w14:paraId="143D04D2" w14:textId="77777777" w:rsidR="00FD5CBC" w:rsidRPr="00FD5CBC" w:rsidRDefault="00FD5CBC" w:rsidP="004E066F">
                        <w:pPr>
                          <w:framePr w:hSpace="180" w:wrap="around" w:vAnchor="text" w:hAnchor="text" w:x="142" w:y="1"/>
                          <w:suppressOverlap/>
                        </w:pPr>
                        <w:r w:rsidRPr="00FD5CBC">
                          <w:t>94</w:t>
                        </w:r>
                      </w:p>
                    </w:tc>
                    <w:tc>
                      <w:tcPr>
                        <w:tcW w:w="994" w:type="dxa"/>
                      </w:tcPr>
                      <w:p w14:paraId="03EEA1DC" w14:textId="77777777" w:rsidR="00FD5CBC" w:rsidRPr="00FD5CBC" w:rsidRDefault="00FD5CBC" w:rsidP="004E066F">
                        <w:pPr>
                          <w:framePr w:hSpace="180" w:wrap="around" w:vAnchor="text" w:hAnchor="text" w:x="142" w:y="1"/>
                          <w:suppressOverlap/>
                        </w:pPr>
                        <w:r w:rsidRPr="00FD5CBC">
                          <w:t>93</w:t>
                        </w:r>
                      </w:p>
                    </w:tc>
                    <w:tc>
                      <w:tcPr>
                        <w:tcW w:w="572" w:type="dxa"/>
                      </w:tcPr>
                      <w:p w14:paraId="74C41447" w14:textId="77777777" w:rsidR="00FD5CBC" w:rsidRPr="00FD5CBC" w:rsidRDefault="00FD5CBC" w:rsidP="004E066F">
                        <w:pPr>
                          <w:framePr w:hSpace="180" w:wrap="around" w:vAnchor="text" w:hAnchor="text" w:x="142" w:y="1"/>
                          <w:suppressOverlap/>
                        </w:pPr>
                        <w:r w:rsidRPr="00FD5CBC">
                          <w:t>100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214AD574" w14:textId="77777777" w:rsidR="00FD5CBC" w:rsidRPr="00FD5CBC" w:rsidRDefault="00FD5CBC" w:rsidP="004E066F">
                        <w:pPr>
                          <w:framePr w:hSpace="180" w:wrap="around" w:vAnchor="text" w:hAnchor="text" w:x="142" w:y="1"/>
                          <w:suppressOverlap/>
                        </w:pPr>
                        <w:r w:rsidRPr="00FD5CBC">
                          <w:t>56</w:t>
                        </w:r>
                      </w:p>
                    </w:tc>
                    <w:tc>
                      <w:tcPr>
                        <w:tcW w:w="746" w:type="dxa"/>
                      </w:tcPr>
                      <w:p w14:paraId="4EEB835B" w14:textId="77777777" w:rsidR="00FD5CBC" w:rsidRPr="00FD5CBC" w:rsidRDefault="00FD5CBC" w:rsidP="004E066F">
                        <w:pPr>
                          <w:framePr w:hSpace="180" w:wrap="around" w:vAnchor="text" w:hAnchor="text" w:x="142" w:y="1"/>
                          <w:suppressOverlap/>
                        </w:pPr>
                        <w:r w:rsidRPr="00FD5CBC">
                          <w:t>60</w:t>
                        </w:r>
                      </w:p>
                    </w:tc>
                    <w:tc>
                      <w:tcPr>
                        <w:tcW w:w="567" w:type="dxa"/>
                      </w:tcPr>
                      <w:p w14:paraId="3C1B0716" w14:textId="77777777" w:rsidR="00FD5CBC" w:rsidRPr="00FD5CBC" w:rsidRDefault="00FD5CBC" w:rsidP="004E066F">
                        <w:pPr>
                          <w:framePr w:hSpace="180" w:wrap="around" w:vAnchor="text" w:hAnchor="text" w:x="142" w:y="1"/>
                          <w:suppressOverlap/>
                        </w:pPr>
                        <w:r w:rsidRPr="00FD5CBC">
                          <w:t>60</w:t>
                        </w:r>
                      </w:p>
                    </w:tc>
                    <w:tc>
                      <w:tcPr>
                        <w:tcW w:w="813" w:type="dxa"/>
                      </w:tcPr>
                      <w:p w14:paraId="73EBA657" w14:textId="77777777" w:rsidR="00FD5CBC" w:rsidRPr="00FD5CBC" w:rsidRDefault="00FD5CBC" w:rsidP="004E066F">
                        <w:pPr>
                          <w:framePr w:hSpace="180" w:wrap="around" w:vAnchor="text" w:hAnchor="text" w:x="142" w:y="1"/>
                          <w:suppressOverlap/>
                        </w:pPr>
                        <w:r w:rsidRPr="00FD5CBC">
                          <w:t>0</w:t>
                        </w:r>
                      </w:p>
                    </w:tc>
                    <w:tc>
                      <w:tcPr>
                        <w:tcW w:w="851" w:type="dxa"/>
                      </w:tcPr>
                      <w:p w14:paraId="32593F28" w14:textId="77777777" w:rsidR="00FD5CBC" w:rsidRPr="00FD5CBC" w:rsidRDefault="00FD5CBC" w:rsidP="004E066F">
                        <w:pPr>
                          <w:framePr w:hSpace="180" w:wrap="around" w:vAnchor="text" w:hAnchor="text" w:x="142" w:y="1"/>
                          <w:suppressOverlap/>
                        </w:pPr>
                        <w:r w:rsidRPr="00FD5CBC">
                          <w:t>0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24D8BC92" w14:textId="77777777" w:rsidR="00FD5CBC" w:rsidRPr="00FD5CBC" w:rsidRDefault="00FD5CBC" w:rsidP="004E066F">
                        <w:pPr>
                          <w:framePr w:hSpace="180" w:wrap="around" w:vAnchor="text" w:hAnchor="text" w:x="142" w:y="1"/>
                          <w:suppressOverlap/>
                        </w:pPr>
                        <w:r w:rsidRPr="00FD5CBC">
                          <w:t>0</w:t>
                        </w:r>
                      </w:p>
                    </w:tc>
                    <w:tc>
                      <w:tcPr>
                        <w:tcW w:w="622" w:type="dxa"/>
                      </w:tcPr>
                      <w:p w14:paraId="29C6FB1E" w14:textId="77777777" w:rsidR="00FD5CBC" w:rsidRPr="00FD5CBC" w:rsidRDefault="00FD5CBC" w:rsidP="004E066F">
                        <w:pPr>
                          <w:framePr w:hSpace="180" w:wrap="around" w:vAnchor="text" w:hAnchor="text" w:x="142" w:y="1"/>
                          <w:suppressOverlap/>
                        </w:pPr>
                        <w:r w:rsidRPr="00FD5CBC">
                          <w:t>9</w:t>
                        </w:r>
                      </w:p>
                    </w:tc>
                    <w:tc>
                      <w:tcPr>
                        <w:tcW w:w="551" w:type="dxa"/>
                      </w:tcPr>
                      <w:p w14:paraId="519C6BB7" w14:textId="77777777" w:rsidR="00FD5CBC" w:rsidRPr="00FD5CBC" w:rsidRDefault="00FD5CBC" w:rsidP="004E066F">
                        <w:pPr>
                          <w:framePr w:hSpace="180" w:wrap="around" w:vAnchor="text" w:hAnchor="text" w:x="142" w:y="1"/>
                          <w:suppressOverlap/>
                        </w:pPr>
                        <w:r w:rsidRPr="00FD5CBC">
                          <w:t>9</w:t>
                        </w:r>
                      </w:p>
                    </w:tc>
                    <w:tc>
                      <w:tcPr>
                        <w:tcW w:w="561" w:type="dxa"/>
                      </w:tcPr>
                      <w:p w14:paraId="78DD1FB2" w14:textId="77777777" w:rsidR="00FD5CBC" w:rsidRPr="00FD5CBC" w:rsidRDefault="00FD5CBC" w:rsidP="004E066F">
                        <w:pPr>
                          <w:framePr w:hSpace="180" w:wrap="around" w:vAnchor="text" w:hAnchor="text" w:x="142" w:y="1"/>
                          <w:suppressOverlap/>
                        </w:pPr>
                        <w:r w:rsidRPr="00FD5CBC">
                          <w:t>9</w:t>
                        </w:r>
                      </w:p>
                    </w:tc>
                    <w:tc>
                      <w:tcPr>
                        <w:tcW w:w="605" w:type="dxa"/>
                      </w:tcPr>
                      <w:p w14:paraId="5615F629" w14:textId="77777777" w:rsidR="00FD5CBC" w:rsidRPr="00FD5CBC" w:rsidRDefault="00FD5CBC" w:rsidP="004E066F">
                        <w:pPr>
                          <w:framePr w:hSpace="180" w:wrap="around" w:vAnchor="text" w:hAnchor="text" w:x="142" w:y="1"/>
                          <w:suppressOverlap/>
                        </w:pPr>
                        <w:r w:rsidRPr="00FD5CBC">
                          <w:t>1</w:t>
                        </w:r>
                      </w:p>
                    </w:tc>
                    <w:tc>
                      <w:tcPr>
                        <w:tcW w:w="561" w:type="dxa"/>
                      </w:tcPr>
                      <w:p w14:paraId="23915E89" w14:textId="77777777" w:rsidR="00FD5CBC" w:rsidRPr="00FD5CBC" w:rsidRDefault="00FD5CBC" w:rsidP="004E066F">
                        <w:pPr>
                          <w:framePr w:hSpace="180" w:wrap="around" w:vAnchor="text" w:hAnchor="text" w:x="142" w:y="1"/>
                          <w:suppressOverlap/>
                        </w:pPr>
                        <w:r w:rsidRPr="00FD5CBC">
                          <w:t>1</w:t>
                        </w:r>
                      </w:p>
                    </w:tc>
                    <w:tc>
                      <w:tcPr>
                        <w:tcW w:w="707" w:type="dxa"/>
                      </w:tcPr>
                      <w:p w14:paraId="1AE466DE" w14:textId="77777777" w:rsidR="00FD5CBC" w:rsidRPr="00FD5CBC" w:rsidRDefault="00FD5CBC" w:rsidP="004E066F">
                        <w:pPr>
                          <w:framePr w:hSpace="180" w:wrap="around" w:vAnchor="text" w:hAnchor="text" w:x="142" w:y="1"/>
                          <w:suppressOverlap/>
                        </w:pPr>
                        <w:r w:rsidRPr="00FD5CBC">
                          <w:t>1</w:t>
                        </w:r>
                      </w:p>
                    </w:tc>
                  </w:tr>
                  <w:tr w:rsidR="00FD5CBC" w:rsidRPr="00484658" w14:paraId="1A392559" w14:textId="77777777" w:rsidTr="00A86CA7">
                    <w:tc>
                      <w:tcPr>
                        <w:tcW w:w="988" w:type="dxa"/>
                      </w:tcPr>
                      <w:p w14:paraId="26927024" w14:textId="77777777" w:rsidR="00FD5CBC" w:rsidRPr="00FD5CBC" w:rsidRDefault="00FD5CBC" w:rsidP="004E066F">
                        <w:pPr>
                          <w:framePr w:hSpace="180" w:wrap="around" w:vAnchor="text" w:hAnchor="text" w:x="142" w:y="1"/>
                          <w:suppressOverlap/>
                          <w:rPr>
                            <w:bCs/>
                          </w:rPr>
                        </w:pPr>
                        <w:r w:rsidRPr="00FD5CBC">
                          <w:rPr>
                            <w:bCs/>
                          </w:rPr>
                          <w:t>11б</w:t>
                        </w:r>
                      </w:p>
                    </w:tc>
                    <w:tc>
                      <w:tcPr>
                        <w:tcW w:w="1274" w:type="dxa"/>
                      </w:tcPr>
                      <w:p w14:paraId="5AE4D909" w14:textId="77777777" w:rsidR="00FD5CBC" w:rsidRPr="00FD5CBC" w:rsidRDefault="00FD5CBC" w:rsidP="004E066F">
                        <w:pPr>
                          <w:framePr w:hSpace="180" w:wrap="around" w:vAnchor="text" w:hAnchor="text" w:x="142" w:y="1"/>
                          <w:suppressOverlap/>
                        </w:pPr>
                        <w:r w:rsidRPr="00FD5CBC">
                          <w:t>100</w:t>
                        </w:r>
                      </w:p>
                    </w:tc>
                    <w:tc>
                      <w:tcPr>
                        <w:tcW w:w="994" w:type="dxa"/>
                      </w:tcPr>
                      <w:p w14:paraId="186724CF" w14:textId="77777777" w:rsidR="00FD5CBC" w:rsidRPr="00FD5CBC" w:rsidRDefault="00FD5CBC" w:rsidP="004E066F">
                        <w:pPr>
                          <w:framePr w:hSpace="180" w:wrap="around" w:vAnchor="text" w:hAnchor="text" w:x="142" w:y="1"/>
                          <w:suppressOverlap/>
                        </w:pPr>
                        <w:r w:rsidRPr="00FD5CBC">
                          <w:t>100</w:t>
                        </w:r>
                      </w:p>
                    </w:tc>
                    <w:tc>
                      <w:tcPr>
                        <w:tcW w:w="572" w:type="dxa"/>
                      </w:tcPr>
                      <w:p w14:paraId="47FBDA50" w14:textId="77777777" w:rsidR="00FD5CBC" w:rsidRPr="00FD5CBC" w:rsidRDefault="00FD5CBC" w:rsidP="004E066F">
                        <w:pPr>
                          <w:framePr w:hSpace="180" w:wrap="around" w:vAnchor="text" w:hAnchor="text" w:x="142" w:y="1"/>
                          <w:suppressOverlap/>
                        </w:pPr>
                        <w:r w:rsidRPr="00FD5CBC">
                          <w:t>100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23F302FC" w14:textId="77777777" w:rsidR="00FD5CBC" w:rsidRPr="00FD5CBC" w:rsidRDefault="00FD5CBC" w:rsidP="004E066F">
                        <w:pPr>
                          <w:framePr w:hSpace="180" w:wrap="around" w:vAnchor="text" w:hAnchor="text" w:x="142" w:y="1"/>
                          <w:suppressOverlap/>
                        </w:pPr>
                        <w:r w:rsidRPr="00FD5CBC">
                          <w:t>38</w:t>
                        </w:r>
                      </w:p>
                    </w:tc>
                    <w:tc>
                      <w:tcPr>
                        <w:tcW w:w="746" w:type="dxa"/>
                      </w:tcPr>
                      <w:p w14:paraId="3CC641CF" w14:textId="77777777" w:rsidR="00FD5CBC" w:rsidRPr="00FD5CBC" w:rsidRDefault="00FD5CBC" w:rsidP="004E066F">
                        <w:pPr>
                          <w:framePr w:hSpace="180" w:wrap="around" w:vAnchor="text" w:hAnchor="text" w:x="142" w:y="1"/>
                          <w:suppressOverlap/>
                        </w:pPr>
                        <w:r w:rsidRPr="00FD5CBC">
                          <w:t>46</w:t>
                        </w:r>
                      </w:p>
                    </w:tc>
                    <w:tc>
                      <w:tcPr>
                        <w:tcW w:w="567" w:type="dxa"/>
                      </w:tcPr>
                      <w:p w14:paraId="1CD767E3" w14:textId="77777777" w:rsidR="00FD5CBC" w:rsidRPr="00FD5CBC" w:rsidRDefault="00FD5CBC" w:rsidP="004E066F">
                        <w:pPr>
                          <w:framePr w:hSpace="180" w:wrap="around" w:vAnchor="text" w:hAnchor="text" w:x="142" w:y="1"/>
                          <w:suppressOverlap/>
                        </w:pPr>
                        <w:r w:rsidRPr="00FD5CBC">
                          <w:t>46</w:t>
                        </w:r>
                      </w:p>
                    </w:tc>
                    <w:tc>
                      <w:tcPr>
                        <w:tcW w:w="813" w:type="dxa"/>
                      </w:tcPr>
                      <w:p w14:paraId="0EB92019" w14:textId="77777777" w:rsidR="00FD5CBC" w:rsidRPr="00FD5CBC" w:rsidRDefault="00FD5CBC" w:rsidP="004E066F">
                        <w:pPr>
                          <w:framePr w:hSpace="180" w:wrap="around" w:vAnchor="text" w:hAnchor="text" w:x="142" w:y="1"/>
                          <w:suppressOverlap/>
                        </w:pPr>
                        <w:r w:rsidRPr="00FD5CBC">
                          <w:t>2</w:t>
                        </w:r>
                      </w:p>
                    </w:tc>
                    <w:tc>
                      <w:tcPr>
                        <w:tcW w:w="851" w:type="dxa"/>
                      </w:tcPr>
                      <w:p w14:paraId="6F110E22" w14:textId="77777777" w:rsidR="00FD5CBC" w:rsidRPr="00FD5CBC" w:rsidRDefault="00FD5CBC" w:rsidP="004E066F">
                        <w:pPr>
                          <w:framePr w:hSpace="180" w:wrap="around" w:vAnchor="text" w:hAnchor="text" w:x="142" w:y="1"/>
                          <w:suppressOverlap/>
                        </w:pPr>
                        <w:r w:rsidRPr="00FD5CBC">
                          <w:t>2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7C58313F" w14:textId="77777777" w:rsidR="00FD5CBC" w:rsidRPr="00FD5CBC" w:rsidRDefault="00FD5CBC" w:rsidP="004E066F">
                        <w:pPr>
                          <w:framePr w:hSpace="180" w:wrap="around" w:vAnchor="text" w:hAnchor="text" w:x="142" w:y="1"/>
                          <w:suppressOverlap/>
                          <w:rPr>
                            <w:color w:val="000000" w:themeColor="text1"/>
                          </w:rPr>
                        </w:pPr>
                        <w:r w:rsidRPr="00FD5CBC">
                          <w:rPr>
                            <w:color w:val="000000" w:themeColor="text1"/>
                          </w:rPr>
                          <w:t>2</w:t>
                        </w:r>
                      </w:p>
                    </w:tc>
                    <w:tc>
                      <w:tcPr>
                        <w:tcW w:w="622" w:type="dxa"/>
                      </w:tcPr>
                      <w:p w14:paraId="5E664AAD" w14:textId="77777777" w:rsidR="00FD5CBC" w:rsidRPr="00FD5CBC" w:rsidRDefault="00FD5CBC" w:rsidP="004E066F">
                        <w:pPr>
                          <w:framePr w:hSpace="180" w:wrap="around" w:vAnchor="text" w:hAnchor="text" w:x="142" w:y="1"/>
                          <w:suppressOverlap/>
                          <w:rPr>
                            <w:color w:val="000000" w:themeColor="text1"/>
                          </w:rPr>
                        </w:pPr>
                        <w:r w:rsidRPr="00FD5CBC">
                          <w:rPr>
                            <w:color w:val="000000" w:themeColor="text1"/>
                          </w:rPr>
                          <w:t>7</w:t>
                        </w:r>
                      </w:p>
                    </w:tc>
                    <w:tc>
                      <w:tcPr>
                        <w:tcW w:w="551" w:type="dxa"/>
                      </w:tcPr>
                      <w:p w14:paraId="154BB461" w14:textId="77777777" w:rsidR="00FD5CBC" w:rsidRPr="00FD5CBC" w:rsidRDefault="00FD5CBC" w:rsidP="004E066F">
                        <w:pPr>
                          <w:framePr w:hSpace="180" w:wrap="around" w:vAnchor="text" w:hAnchor="text" w:x="142" w:y="1"/>
                          <w:suppressOverlap/>
                          <w:rPr>
                            <w:color w:val="000000" w:themeColor="text1"/>
                          </w:rPr>
                        </w:pPr>
                        <w:r w:rsidRPr="00FD5CBC">
                          <w:rPr>
                            <w:color w:val="000000" w:themeColor="text1"/>
                          </w:rPr>
                          <w:t>9</w:t>
                        </w:r>
                      </w:p>
                    </w:tc>
                    <w:tc>
                      <w:tcPr>
                        <w:tcW w:w="561" w:type="dxa"/>
                      </w:tcPr>
                      <w:p w14:paraId="1453A570" w14:textId="77777777" w:rsidR="00FD5CBC" w:rsidRPr="00FD5CBC" w:rsidRDefault="00FD5CBC" w:rsidP="004E066F">
                        <w:pPr>
                          <w:framePr w:hSpace="180" w:wrap="around" w:vAnchor="text" w:hAnchor="text" w:x="142" w:y="1"/>
                          <w:suppressOverlap/>
                          <w:rPr>
                            <w:color w:val="000000" w:themeColor="text1"/>
                          </w:rPr>
                        </w:pPr>
                        <w:r w:rsidRPr="00FD5CBC">
                          <w:rPr>
                            <w:color w:val="000000" w:themeColor="text1"/>
                          </w:rPr>
                          <w:t>9</w:t>
                        </w:r>
                      </w:p>
                    </w:tc>
                    <w:tc>
                      <w:tcPr>
                        <w:tcW w:w="605" w:type="dxa"/>
                      </w:tcPr>
                      <w:p w14:paraId="67FE7601" w14:textId="77777777" w:rsidR="00FD5CBC" w:rsidRPr="00FD5CBC" w:rsidRDefault="00FD5CBC" w:rsidP="004E066F">
                        <w:pPr>
                          <w:framePr w:hSpace="180" w:wrap="around" w:vAnchor="text" w:hAnchor="text" w:x="142" w:y="1"/>
                          <w:suppressOverlap/>
                          <w:rPr>
                            <w:color w:val="000000" w:themeColor="text1"/>
                          </w:rPr>
                        </w:pPr>
                        <w:r w:rsidRPr="00FD5CBC">
                          <w:rPr>
                            <w:color w:val="000000" w:themeColor="text1"/>
                          </w:rPr>
                          <w:t>4</w:t>
                        </w:r>
                      </w:p>
                    </w:tc>
                    <w:tc>
                      <w:tcPr>
                        <w:tcW w:w="561" w:type="dxa"/>
                      </w:tcPr>
                      <w:p w14:paraId="2801E6AC" w14:textId="77777777" w:rsidR="00FD5CBC" w:rsidRPr="00FD5CBC" w:rsidRDefault="00FD5CBC" w:rsidP="004E066F">
                        <w:pPr>
                          <w:framePr w:hSpace="180" w:wrap="around" w:vAnchor="text" w:hAnchor="text" w:x="142" w:y="1"/>
                          <w:suppressOverlap/>
                          <w:rPr>
                            <w:color w:val="000000" w:themeColor="text1"/>
                          </w:rPr>
                        </w:pPr>
                        <w:r w:rsidRPr="00FD5CBC">
                          <w:rPr>
                            <w:color w:val="000000" w:themeColor="text1"/>
                          </w:rPr>
                          <w:t>2</w:t>
                        </w:r>
                      </w:p>
                    </w:tc>
                    <w:tc>
                      <w:tcPr>
                        <w:tcW w:w="707" w:type="dxa"/>
                      </w:tcPr>
                      <w:p w14:paraId="6BFB13F2" w14:textId="77777777" w:rsidR="00FD5CBC" w:rsidRPr="00FD5CBC" w:rsidRDefault="00FD5CBC" w:rsidP="004E066F">
                        <w:pPr>
                          <w:framePr w:hSpace="180" w:wrap="around" w:vAnchor="text" w:hAnchor="text" w:x="142" w:y="1"/>
                          <w:suppressOverlap/>
                          <w:rPr>
                            <w:color w:val="000000" w:themeColor="text1"/>
                          </w:rPr>
                        </w:pPr>
                        <w:r w:rsidRPr="00FD5CBC">
                          <w:rPr>
                            <w:color w:val="000000" w:themeColor="text1"/>
                          </w:rPr>
                          <w:t>4</w:t>
                        </w:r>
                      </w:p>
                    </w:tc>
                  </w:tr>
                  <w:tr w:rsidR="00FD5CBC" w:rsidRPr="00484658" w14:paraId="4A35F43B" w14:textId="77777777" w:rsidTr="00A86CA7">
                    <w:tc>
                      <w:tcPr>
                        <w:tcW w:w="988" w:type="dxa"/>
                      </w:tcPr>
                      <w:p w14:paraId="1D5A99AE" w14:textId="77777777" w:rsidR="00FD5CBC" w:rsidRPr="00FD5CBC" w:rsidRDefault="00FD5CBC" w:rsidP="004E066F">
                        <w:pPr>
                          <w:framePr w:hSpace="180" w:wrap="around" w:vAnchor="text" w:hAnchor="text" w:x="142" w:y="1"/>
                          <w:suppressOverlap/>
                          <w:rPr>
                            <w:bCs/>
                          </w:rPr>
                        </w:pPr>
                        <w:r w:rsidRPr="00FD5CBC">
                          <w:rPr>
                            <w:bCs/>
                          </w:rPr>
                          <w:t>Итого:</w:t>
                        </w:r>
                      </w:p>
                    </w:tc>
                    <w:tc>
                      <w:tcPr>
                        <w:tcW w:w="1274" w:type="dxa"/>
                      </w:tcPr>
                      <w:p w14:paraId="37C67397" w14:textId="77777777" w:rsidR="00FD5CBC" w:rsidRPr="00FD5CBC" w:rsidRDefault="00FD5CBC" w:rsidP="004E066F">
                        <w:pPr>
                          <w:framePr w:hSpace="180" w:wrap="around" w:vAnchor="text" w:hAnchor="text" w:x="142" w:y="1"/>
                          <w:suppressOverlap/>
                        </w:pPr>
                        <w:r w:rsidRPr="00FD5CBC">
                          <w:t>87,5</w:t>
                        </w:r>
                      </w:p>
                    </w:tc>
                    <w:tc>
                      <w:tcPr>
                        <w:tcW w:w="994" w:type="dxa"/>
                      </w:tcPr>
                      <w:p w14:paraId="534D375B" w14:textId="77777777" w:rsidR="00FD5CBC" w:rsidRPr="00FD5CBC" w:rsidRDefault="00FD5CBC" w:rsidP="004E066F">
                        <w:pPr>
                          <w:framePr w:hSpace="180" w:wrap="around" w:vAnchor="text" w:hAnchor="text" w:x="142" w:y="1"/>
                          <w:suppressOverlap/>
                        </w:pPr>
                        <w:r w:rsidRPr="00FD5CBC">
                          <w:t>89,5</w:t>
                        </w:r>
                      </w:p>
                    </w:tc>
                    <w:tc>
                      <w:tcPr>
                        <w:tcW w:w="572" w:type="dxa"/>
                      </w:tcPr>
                      <w:p w14:paraId="54516D2F" w14:textId="77777777" w:rsidR="00FD5CBC" w:rsidRPr="00FD5CBC" w:rsidRDefault="00FD5CBC" w:rsidP="004E066F">
                        <w:pPr>
                          <w:framePr w:hSpace="180" w:wrap="around" w:vAnchor="text" w:hAnchor="text" w:x="142" w:y="1"/>
                          <w:suppressOverlap/>
                        </w:pPr>
                        <w:r w:rsidRPr="00FD5CBC">
                          <w:t>97,5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52D676B8" w14:textId="77777777" w:rsidR="00FD5CBC" w:rsidRPr="00FD5CBC" w:rsidRDefault="00FD5CBC" w:rsidP="004E066F">
                        <w:pPr>
                          <w:framePr w:hSpace="180" w:wrap="around" w:vAnchor="text" w:hAnchor="text" w:x="142" w:y="1"/>
                          <w:suppressOverlap/>
                        </w:pPr>
                        <w:r w:rsidRPr="00FD5CBC">
                          <w:t>36,5</w:t>
                        </w:r>
                      </w:p>
                    </w:tc>
                    <w:tc>
                      <w:tcPr>
                        <w:tcW w:w="746" w:type="dxa"/>
                      </w:tcPr>
                      <w:p w14:paraId="08955819" w14:textId="77777777" w:rsidR="00FD5CBC" w:rsidRPr="00FD5CBC" w:rsidRDefault="00FD5CBC" w:rsidP="004E066F">
                        <w:pPr>
                          <w:framePr w:hSpace="180" w:wrap="around" w:vAnchor="text" w:hAnchor="text" w:x="142" w:y="1"/>
                          <w:suppressOverlap/>
                        </w:pPr>
                        <w:r w:rsidRPr="00FD5CBC">
                          <w:t>39</w:t>
                        </w:r>
                      </w:p>
                    </w:tc>
                    <w:tc>
                      <w:tcPr>
                        <w:tcW w:w="567" w:type="dxa"/>
                      </w:tcPr>
                      <w:p w14:paraId="64617618" w14:textId="77777777" w:rsidR="00FD5CBC" w:rsidRPr="00FD5CBC" w:rsidRDefault="00FD5CBC" w:rsidP="004E066F">
                        <w:pPr>
                          <w:framePr w:hSpace="180" w:wrap="around" w:vAnchor="text" w:hAnchor="text" w:x="142" w:y="1"/>
                          <w:suppressOverlap/>
                        </w:pPr>
                        <w:r w:rsidRPr="00FD5CBC">
                          <w:t>43</w:t>
                        </w:r>
                      </w:p>
                    </w:tc>
                    <w:tc>
                      <w:tcPr>
                        <w:tcW w:w="813" w:type="dxa"/>
                      </w:tcPr>
                      <w:p w14:paraId="09FC6DB5" w14:textId="77777777" w:rsidR="00FD5CBC" w:rsidRPr="00FD5CBC" w:rsidRDefault="00FD5CBC" w:rsidP="004E066F">
                        <w:pPr>
                          <w:framePr w:hSpace="180" w:wrap="around" w:vAnchor="text" w:hAnchor="text" w:x="142" w:y="1"/>
                          <w:suppressOverlap/>
                        </w:pPr>
                        <w:r w:rsidRPr="00FD5CBC">
                          <w:t>7</w:t>
                        </w:r>
                      </w:p>
                    </w:tc>
                    <w:tc>
                      <w:tcPr>
                        <w:tcW w:w="851" w:type="dxa"/>
                      </w:tcPr>
                      <w:p w14:paraId="34097D50" w14:textId="77777777" w:rsidR="00FD5CBC" w:rsidRPr="00FD5CBC" w:rsidRDefault="00FD5CBC" w:rsidP="004E066F">
                        <w:pPr>
                          <w:framePr w:hSpace="180" w:wrap="around" w:vAnchor="text" w:hAnchor="text" w:x="142" w:y="1"/>
                          <w:suppressOverlap/>
                        </w:pPr>
                        <w:r w:rsidRPr="00FD5CBC">
                          <w:t>7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6B19479E" w14:textId="77777777" w:rsidR="00FD5CBC" w:rsidRPr="00FD5CBC" w:rsidRDefault="00FD5CBC" w:rsidP="004E066F">
                        <w:pPr>
                          <w:framePr w:hSpace="180" w:wrap="around" w:vAnchor="text" w:hAnchor="text" w:x="142" w:y="1"/>
                          <w:suppressOverlap/>
                          <w:rPr>
                            <w:color w:val="000000" w:themeColor="text1"/>
                          </w:rPr>
                        </w:pPr>
                        <w:r w:rsidRPr="00FD5CBC">
                          <w:rPr>
                            <w:color w:val="000000" w:themeColor="text1"/>
                          </w:rPr>
                          <w:t>8</w:t>
                        </w:r>
                      </w:p>
                    </w:tc>
                    <w:tc>
                      <w:tcPr>
                        <w:tcW w:w="622" w:type="dxa"/>
                      </w:tcPr>
                      <w:p w14:paraId="43DD6545" w14:textId="77777777" w:rsidR="00FD5CBC" w:rsidRPr="00FD5CBC" w:rsidRDefault="00FD5CBC" w:rsidP="004E066F">
                        <w:pPr>
                          <w:framePr w:hSpace="180" w:wrap="around" w:vAnchor="text" w:hAnchor="text" w:x="142" w:y="1"/>
                          <w:suppressOverlap/>
                          <w:rPr>
                            <w:color w:val="000000" w:themeColor="text1"/>
                          </w:rPr>
                        </w:pPr>
                        <w:r w:rsidRPr="00FD5CBC">
                          <w:rPr>
                            <w:color w:val="000000" w:themeColor="text1"/>
                          </w:rPr>
                          <w:t>25</w:t>
                        </w:r>
                      </w:p>
                    </w:tc>
                    <w:tc>
                      <w:tcPr>
                        <w:tcW w:w="551" w:type="dxa"/>
                      </w:tcPr>
                      <w:p w14:paraId="1F82DF0F" w14:textId="77777777" w:rsidR="00FD5CBC" w:rsidRPr="00FD5CBC" w:rsidRDefault="00FD5CBC" w:rsidP="004E066F">
                        <w:pPr>
                          <w:framePr w:hSpace="180" w:wrap="around" w:vAnchor="text" w:hAnchor="text" w:x="142" w:y="1"/>
                          <w:suppressOverlap/>
                          <w:rPr>
                            <w:color w:val="000000" w:themeColor="text1"/>
                          </w:rPr>
                        </w:pPr>
                        <w:r w:rsidRPr="00FD5CBC">
                          <w:rPr>
                            <w:color w:val="000000" w:themeColor="text1"/>
                          </w:rPr>
                          <w:t>25</w:t>
                        </w:r>
                      </w:p>
                    </w:tc>
                    <w:tc>
                      <w:tcPr>
                        <w:tcW w:w="561" w:type="dxa"/>
                      </w:tcPr>
                      <w:p w14:paraId="7AB417DD" w14:textId="77777777" w:rsidR="00FD5CBC" w:rsidRPr="00FD5CBC" w:rsidRDefault="00FD5CBC" w:rsidP="004E066F">
                        <w:pPr>
                          <w:framePr w:hSpace="180" w:wrap="around" w:vAnchor="text" w:hAnchor="text" w:x="142" w:y="1"/>
                          <w:suppressOverlap/>
                          <w:rPr>
                            <w:color w:val="000000" w:themeColor="text1"/>
                          </w:rPr>
                        </w:pPr>
                        <w:r w:rsidRPr="00FD5CBC">
                          <w:rPr>
                            <w:color w:val="000000" w:themeColor="text1"/>
                          </w:rPr>
                          <w:t>27</w:t>
                        </w:r>
                      </w:p>
                    </w:tc>
                    <w:tc>
                      <w:tcPr>
                        <w:tcW w:w="605" w:type="dxa"/>
                      </w:tcPr>
                      <w:p w14:paraId="6A047C2F" w14:textId="77777777" w:rsidR="00FD5CBC" w:rsidRPr="00FD5CBC" w:rsidRDefault="00FD5CBC" w:rsidP="004E066F">
                        <w:pPr>
                          <w:framePr w:hSpace="180" w:wrap="around" w:vAnchor="text" w:hAnchor="text" w:x="142" w:y="1"/>
                          <w:suppressOverlap/>
                          <w:rPr>
                            <w:color w:val="000000" w:themeColor="text1"/>
                          </w:rPr>
                        </w:pPr>
                        <w:r w:rsidRPr="00FD5CBC">
                          <w:rPr>
                            <w:color w:val="000000" w:themeColor="text1"/>
                          </w:rPr>
                          <w:t>11</w:t>
                        </w:r>
                      </w:p>
                    </w:tc>
                    <w:tc>
                      <w:tcPr>
                        <w:tcW w:w="561" w:type="dxa"/>
                      </w:tcPr>
                      <w:p w14:paraId="491CFD80" w14:textId="77777777" w:rsidR="00FD5CBC" w:rsidRPr="00FD5CBC" w:rsidRDefault="00FD5CBC" w:rsidP="004E066F">
                        <w:pPr>
                          <w:framePr w:hSpace="180" w:wrap="around" w:vAnchor="text" w:hAnchor="text" w:x="142" w:y="1"/>
                          <w:suppressOverlap/>
                          <w:rPr>
                            <w:color w:val="000000" w:themeColor="text1"/>
                          </w:rPr>
                        </w:pPr>
                        <w:r w:rsidRPr="00FD5CBC">
                          <w:rPr>
                            <w:color w:val="000000" w:themeColor="text1"/>
                          </w:rPr>
                          <w:t>10</w:t>
                        </w:r>
                      </w:p>
                    </w:tc>
                    <w:tc>
                      <w:tcPr>
                        <w:tcW w:w="707" w:type="dxa"/>
                      </w:tcPr>
                      <w:p w14:paraId="7835FCF3" w14:textId="77777777" w:rsidR="00FD5CBC" w:rsidRPr="00FD5CBC" w:rsidRDefault="00FD5CBC" w:rsidP="004E066F">
                        <w:pPr>
                          <w:framePr w:hSpace="180" w:wrap="around" w:vAnchor="text" w:hAnchor="text" w:x="142" w:y="1"/>
                          <w:suppressOverlap/>
                          <w:rPr>
                            <w:color w:val="000000" w:themeColor="text1"/>
                          </w:rPr>
                        </w:pPr>
                        <w:r w:rsidRPr="00FD5CBC">
                          <w:rPr>
                            <w:color w:val="000000" w:themeColor="text1"/>
                          </w:rPr>
                          <w:t>8</w:t>
                        </w:r>
                      </w:p>
                    </w:tc>
                  </w:tr>
                </w:tbl>
                <w:p w14:paraId="688127CF" w14:textId="7ED1BAAC" w:rsidR="00FD5CBC" w:rsidRPr="00B46436" w:rsidRDefault="00FD5CBC" w:rsidP="004E066F">
                  <w:pPr>
                    <w:framePr w:hSpace="180" w:wrap="around" w:vAnchor="text" w:hAnchor="text" w:x="142" w:y="1"/>
                    <w:autoSpaceDE w:val="0"/>
                    <w:autoSpaceDN w:val="0"/>
                    <w:adjustRightInd w:val="0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B46436"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  <w:sz w:val="26"/>
                      <w:szCs w:val="26"/>
                      <w:lang w:eastAsia="ru-RU"/>
                    </w:rPr>
                    <w:t xml:space="preserve">   </w:t>
                  </w:r>
                  <w:r w:rsidRPr="00B46436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  <w:t xml:space="preserve"> В 10-11-х классах </w:t>
                  </w:r>
                  <w:r w:rsidRPr="00B46436"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  <w:sz w:val="26"/>
                      <w:szCs w:val="26"/>
                      <w:lang w:eastAsia="ru-RU"/>
                    </w:rPr>
                    <w:t xml:space="preserve">  во втором полугодии 2018/2019 учебного года </w:t>
                  </w:r>
                  <w:r w:rsidRPr="00B46436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  <w:t xml:space="preserve">обучались 86 обучающихся.  Абсолютная успеваемость – 97,5%. Процент качественной успеваемости составил в 10-11-х классах 43%. В первом полугодии в 10-11 классах обучается 94 обучающихся. </w:t>
                  </w:r>
                  <w:r w:rsidRPr="00B46436"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  <w:sz w:val="26"/>
                      <w:szCs w:val="26"/>
                      <w:shd w:val="clear" w:color="auto" w:fill="FFFFCC"/>
                      <w:lang w:eastAsia="ru-RU"/>
                    </w:rPr>
                    <w:t xml:space="preserve"> </w:t>
                  </w:r>
                </w:p>
                <w:p w14:paraId="3DE11940" w14:textId="07A14DA6" w:rsidR="00FD5CBC" w:rsidRDefault="00B46436" w:rsidP="004E066F">
                  <w:pPr>
                    <w:framePr w:hSpace="180" w:wrap="around" w:vAnchor="text" w:hAnchor="text" w:x="142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00" w:beforeAutospacing="1" w:after="225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  <w:sz w:val="26"/>
                      <w:szCs w:val="26"/>
                      <w:lang w:eastAsia="ru-RU"/>
                    </w:rPr>
                    <w:t>В сравнении с 2018г. р</w:t>
                  </w:r>
                  <w:r w:rsidR="00FD5CBC" w:rsidRPr="00B46436"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  <w:sz w:val="26"/>
                      <w:szCs w:val="26"/>
                      <w:lang w:eastAsia="ru-RU"/>
                    </w:rPr>
                    <w:t>езультаты освоения учащимися программ среднего общего образования по показател</w:t>
                  </w:r>
                  <w:r w:rsidRPr="00B46436"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  <w:sz w:val="26"/>
                      <w:szCs w:val="26"/>
                      <w:lang w:eastAsia="ru-RU"/>
                    </w:rPr>
                    <w:t>ям</w:t>
                  </w:r>
                  <w:r w:rsidR="00FD5CBC" w:rsidRPr="00B46436"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  <w:sz w:val="26"/>
                      <w:szCs w:val="26"/>
                      <w:lang w:eastAsia="ru-RU"/>
                    </w:rPr>
                    <w:t xml:space="preserve"> «успеваемость»</w:t>
                  </w:r>
                  <w:r w:rsidRPr="00B46436"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  <w:sz w:val="26"/>
                      <w:szCs w:val="26"/>
                      <w:lang w:eastAsia="ru-RU"/>
                    </w:rPr>
                    <w:t>, «качественная усп</w:t>
                  </w:r>
                  <w:r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  <w:sz w:val="26"/>
                      <w:szCs w:val="26"/>
                      <w:lang w:eastAsia="ru-RU"/>
                    </w:rPr>
                    <w:t>е</w:t>
                  </w:r>
                  <w:r w:rsidRPr="00B46436"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  <w:sz w:val="26"/>
                      <w:szCs w:val="26"/>
                      <w:lang w:eastAsia="ru-RU"/>
                    </w:rPr>
                    <w:t>ваемость»</w:t>
                  </w:r>
                  <w:r w:rsidR="00FD5CBC" w:rsidRPr="00B46436"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  <w:sz w:val="26"/>
                      <w:szCs w:val="26"/>
                      <w:lang w:eastAsia="ru-RU"/>
                    </w:rPr>
                    <w:t xml:space="preserve"> в 201</w:t>
                  </w:r>
                  <w:r w:rsidRPr="00B46436"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  <w:sz w:val="26"/>
                      <w:szCs w:val="26"/>
                      <w:lang w:eastAsia="ru-RU"/>
                    </w:rPr>
                    <w:t>9</w:t>
                  </w:r>
                  <w:r w:rsidR="00FD5CBC" w:rsidRPr="00B46436"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  <w:sz w:val="26"/>
                      <w:szCs w:val="26"/>
                      <w:lang w:eastAsia="ru-RU"/>
                    </w:rPr>
                    <w:t xml:space="preserve"> учебном году</w:t>
                  </w:r>
                  <w:r w:rsidR="00FD5CBC" w:rsidRPr="00B46436"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  <w:sz w:val="26"/>
                      <w:szCs w:val="26"/>
                      <w:shd w:val="clear" w:color="auto" w:fill="FFFFCC"/>
                      <w:lang w:eastAsia="ru-RU"/>
                    </w:rPr>
                    <w:t xml:space="preserve"> </w:t>
                  </w:r>
                  <w:r w:rsidRPr="00B46436"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  <w:sz w:val="26"/>
                      <w:szCs w:val="26"/>
                      <w:lang w:eastAsia="ru-RU"/>
                    </w:rPr>
                    <w:t xml:space="preserve">остаются </w:t>
                  </w:r>
                  <w:r w:rsidR="00FD5CBC" w:rsidRPr="00B46436"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  <w:sz w:val="26"/>
                      <w:szCs w:val="26"/>
                      <w:lang w:eastAsia="ru-RU"/>
                    </w:rPr>
                    <w:t>стабил</w:t>
                  </w:r>
                  <w:r w:rsidRPr="00B46436"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  <w:sz w:val="26"/>
                      <w:szCs w:val="26"/>
                      <w:lang w:eastAsia="ru-RU"/>
                    </w:rPr>
                    <w:t>ьными.</w:t>
                  </w:r>
                </w:p>
                <w:p w14:paraId="42FA1F5E" w14:textId="5CD7B921" w:rsidR="0084437F" w:rsidRPr="00543E84" w:rsidRDefault="0084437F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20" w:type="dxa"/>
                  <w:vMerge w:val="restart"/>
                </w:tcPr>
                <w:p w14:paraId="10923025" w14:textId="4CA7CFB2" w:rsidR="00786DEB" w:rsidRPr="00543E84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7" w:type="dxa"/>
                  <w:gridSpan w:val="2"/>
                  <w:vMerge w:val="restart"/>
                </w:tcPr>
                <w:p w14:paraId="534DAA7F" w14:textId="1F103AAD" w:rsidR="00786DEB" w:rsidRPr="00543E84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54" w:type="dxa"/>
                  <w:gridSpan w:val="2"/>
                  <w:vMerge w:val="restart"/>
                </w:tcPr>
                <w:p w14:paraId="6592A6AC" w14:textId="76C92EAB" w:rsidR="00786DEB" w:rsidRPr="00543E84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76" w:type="dxa"/>
                  <w:gridSpan w:val="2"/>
                  <w:vMerge w:val="restart"/>
                </w:tcPr>
                <w:p w14:paraId="4610FAD6" w14:textId="48155E23" w:rsidR="00786DEB" w:rsidRPr="00543E84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01" w:type="dxa"/>
                  <w:gridSpan w:val="4"/>
                </w:tcPr>
                <w:p w14:paraId="1473C23B" w14:textId="38484895" w:rsidR="00786DEB" w:rsidRPr="00543E84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8" w:type="dxa"/>
                  <w:gridSpan w:val="2"/>
                  <w:vMerge w:val="restart"/>
                </w:tcPr>
                <w:p w14:paraId="37EF06C9" w14:textId="29302D58" w:rsidR="00786DEB" w:rsidRPr="00543E84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86DEB" w:rsidRPr="00543E84" w14:paraId="7CB12A8E" w14:textId="77777777" w:rsidTr="00C0723E">
              <w:trPr>
                <w:tblCellSpacing w:w="15" w:type="dxa"/>
              </w:trPr>
              <w:tc>
                <w:tcPr>
                  <w:tcW w:w="14272" w:type="dxa"/>
                  <w:vMerge/>
                  <w:vAlign w:val="center"/>
                </w:tcPr>
                <w:p w14:paraId="32D6C415" w14:textId="77777777" w:rsidR="00786DEB" w:rsidRPr="00543E84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20" w:type="dxa"/>
                  <w:vMerge/>
                  <w:vAlign w:val="center"/>
                </w:tcPr>
                <w:p w14:paraId="742D3138" w14:textId="77777777" w:rsidR="00786DEB" w:rsidRPr="00543E84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7" w:type="dxa"/>
                  <w:gridSpan w:val="2"/>
                  <w:vMerge/>
                  <w:vAlign w:val="center"/>
                </w:tcPr>
                <w:p w14:paraId="04C61826" w14:textId="77777777" w:rsidR="00786DEB" w:rsidRPr="00543E84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54" w:type="dxa"/>
                  <w:gridSpan w:val="2"/>
                  <w:vMerge/>
                  <w:vAlign w:val="center"/>
                </w:tcPr>
                <w:p w14:paraId="3E992560" w14:textId="77777777" w:rsidR="00786DEB" w:rsidRPr="00543E84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76" w:type="dxa"/>
                  <w:gridSpan w:val="2"/>
                  <w:vMerge/>
                  <w:vAlign w:val="center"/>
                </w:tcPr>
                <w:p w14:paraId="143B96DD" w14:textId="77777777" w:rsidR="00786DEB" w:rsidRPr="00543E84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9" w:type="dxa"/>
                  <w:gridSpan w:val="2"/>
                </w:tcPr>
                <w:p w14:paraId="4D175E99" w14:textId="44085EB5" w:rsidR="00786DEB" w:rsidRPr="00543E84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2" w:type="dxa"/>
                  <w:gridSpan w:val="2"/>
                </w:tcPr>
                <w:p w14:paraId="1494E3E8" w14:textId="5AE5FC2E" w:rsidR="00786DEB" w:rsidRPr="00543E84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8" w:type="dxa"/>
                  <w:gridSpan w:val="2"/>
                  <w:vMerge/>
                  <w:vAlign w:val="center"/>
                </w:tcPr>
                <w:p w14:paraId="2EF80A55" w14:textId="77777777" w:rsidR="00786DEB" w:rsidRPr="00543E84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86DEB" w:rsidRPr="00543E84" w14:paraId="6AC5FCDF" w14:textId="77777777" w:rsidTr="00C0723E">
              <w:trPr>
                <w:tblCellSpacing w:w="15" w:type="dxa"/>
              </w:trPr>
              <w:tc>
                <w:tcPr>
                  <w:tcW w:w="14272" w:type="dxa"/>
                  <w:vMerge/>
                  <w:vAlign w:val="center"/>
                </w:tcPr>
                <w:p w14:paraId="33BA74F6" w14:textId="77777777" w:rsidR="00786DEB" w:rsidRPr="00543E84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20" w:type="dxa"/>
                  <w:vMerge/>
                  <w:vAlign w:val="center"/>
                </w:tcPr>
                <w:p w14:paraId="1325C016" w14:textId="77777777" w:rsidR="00786DEB" w:rsidRPr="00543E84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0" w:type="dxa"/>
                </w:tcPr>
                <w:p w14:paraId="2A46C0BE" w14:textId="1AAF5C65" w:rsidR="00786DEB" w:rsidRPr="00543E84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37" w:type="dxa"/>
                </w:tcPr>
                <w:p w14:paraId="775D0E10" w14:textId="16F6F205" w:rsidR="00786DEB" w:rsidRPr="00543E84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99" w:type="dxa"/>
                </w:tcPr>
                <w:p w14:paraId="47F1823C" w14:textId="5759469E" w:rsidR="00786DEB" w:rsidRPr="00543E84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14:paraId="171E0C8B" w14:textId="5FC3030F" w:rsidR="00786DEB" w:rsidRPr="00543E84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8" w:type="dxa"/>
                </w:tcPr>
                <w:p w14:paraId="76D3F4AE" w14:textId="4DD0D688" w:rsidR="00786DEB" w:rsidRPr="00543E84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8" w:type="dxa"/>
                </w:tcPr>
                <w:p w14:paraId="3C5E9C4A" w14:textId="38988270" w:rsidR="00786DEB" w:rsidRPr="00543E84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81" w:type="dxa"/>
                </w:tcPr>
                <w:p w14:paraId="149E9E13" w14:textId="7943C990" w:rsidR="00786DEB" w:rsidRPr="00543E84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8" w:type="dxa"/>
                </w:tcPr>
                <w:p w14:paraId="2422F48E" w14:textId="7C12D35E" w:rsidR="00786DEB" w:rsidRPr="00543E84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7" w:type="dxa"/>
                </w:tcPr>
                <w:p w14:paraId="6C0CA128" w14:textId="483A3512" w:rsidR="00786DEB" w:rsidRPr="00543E84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14:paraId="3B8F76DD" w14:textId="29FC1EE6" w:rsidR="00786DEB" w:rsidRPr="00543E84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2" w:type="dxa"/>
                </w:tcPr>
                <w:p w14:paraId="09CFD587" w14:textId="1F91732C" w:rsidR="00786DEB" w:rsidRPr="00543E84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6" w:type="dxa"/>
                </w:tcPr>
                <w:p w14:paraId="053F5C56" w14:textId="1026121C" w:rsidR="00786DEB" w:rsidRPr="00543E84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C1B3223" w14:textId="77777777" w:rsidR="0084437F" w:rsidRPr="0084437F" w:rsidRDefault="00786DEB" w:rsidP="0084437F">
            <w:pPr>
              <w:pStyle w:val="aff"/>
              <w:spacing w:before="100" w:beforeAutospacing="1"/>
              <w:ind w:left="5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187">
              <w:rPr>
                <w:rFonts w:ascii="Times New Roman" w:hAnsi="Times New Roman"/>
                <w:sz w:val="26"/>
                <w:szCs w:val="26"/>
              </w:rPr>
              <w:t xml:space="preserve">Выводы: </w:t>
            </w:r>
          </w:p>
          <w:p w14:paraId="1B38FB3E" w14:textId="1C0A1C81" w:rsidR="00116D5A" w:rsidRDefault="0084437F" w:rsidP="00C67DB5">
            <w:pPr>
              <w:pStyle w:val="aff"/>
              <w:numPr>
                <w:ilvl w:val="0"/>
                <w:numId w:val="11"/>
              </w:numPr>
              <w:spacing w:before="100" w:beforeAutospacing="1"/>
              <w:ind w:left="0" w:firstLine="5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D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6D5A">
              <w:rPr>
                <w:rFonts w:ascii="Times New Roman" w:hAnsi="Times New Roman"/>
                <w:sz w:val="28"/>
                <w:szCs w:val="28"/>
              </w:rPr>
              <w:t>В сравнении с 2018г. в 2019г. п</w:t>
            </w:r>
            <w:r w:rsidRPr="00116D5A">
              <w:rPr>
                <w:rFonts w:ascii="Times New Roman" w:hAnsi="Times New Roman"/>
                <w:sz w:val="28"/>
                <w:szCs w:val="28"/>
              </w:rPr>
              <w:t>о школе отмечается р</w:t>
            </w:r>
            <w:r w:rsidR="00116D5A">
              <w:rPr>
                <w:rFonts w:ascii="Times New Roman" w:hAnsi="Times New Roman"/>
                <w:sz w:val="28"/>
                <w:szCs w:val="28"/>
              </w:rPr>
              <w:t>ост успеваемости на 0,9%, качества знаний на 2,75%.</w:t>
            </w:r>
          </w:p>
          <w:p w14:paraId="59252DC0" w14:textId="77777777" w:rsidR="00116D5A" w:rsidRDefault="0084437F" w:rsidP="0084437F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количество обучающихся ш</w:t>
            </w:r>
            <w:r w:rsidRPr="004B6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колы.</w:t>
            </w:r>
          </w:p>
          <w:p w14:paraId="52DFA487" w14:textId="4D0FBF7C" w:rsidR="0084437F" w:rsidRDefault="0084437F" w:rsidP="0084437F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Углубленного,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роф</w:t>
            </w:r>
            <w:r w:rsidR="00DC7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ильного обучения - нет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платные образовательные услуги школа не оказывала.</w:t>
            </w:r>
          </w:p>
          <w:p w14:paraId="7AA287B1" w14:textId="164CCDC6" w:rsidR="00786DEB" w:rsidRPr="00116D5A" w:rsidRDefault="00786DEB" w:rsidP="00846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225" w:line="255" w:lineRule="atLeast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D5A">
              <w:rPr>
                <w:rFonts w:ascii="Times New Roman" w:hAnsi="Times New Roman" w:cs="Times New Roman"/>
                <w:sz w:val="28"/>
                <w:szCs w:val="28"/>
              </w:rPr>
              <w:t>МБОУ СОШ № 51 реализует общеобразовательные программы начального общего, основного общего, среднего общего образования. Качество подготовки учащихся школы соответствует планируемым результатам основных образовательных программ общего образования, требованиям ФГОС и удовлетворяет запросы участников образовательных отношений.</w:t>
            </w:r>
          </w:p>
          <w:p w14:paraId="0290B488" w14:textId="3B8BFFA7" w:rsidR="00786DEB" w:rsidRPr="00543E84" w:rsidRDefault="0084437F" w:rsidP="00844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225" w:line="255" w:lineRule="atLeast"/>
              <w:ind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7F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классным руководителям необходимо обратить внимание на индивидуальную работу с учащимися, имеющими одну - две тройки по отдельным предметам. </w:t>
            </w:r>
            <w:r w:rsidR="00DC7A18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заседаниях малого педагогического совета </w:t>
            </w:r>
            <w:r w:rsidRPr="0084437F">
              <w:rPr>
                <w:rFonts w:ascii="Times New Roman" w:hAnsi="Times New Roman" w:cs="Times New Roman"/>
                <w:sz w:val="28"/>
                <w:szCs w:val="28"/>
              </w:rPr>
              <w:t>рассматривать предварительную успеваемость не только слабоуспевающих учащихся, но и учащихся, имеющих одну - две тройки по отдельным предметам. Спланировать работу по преодолению снижения успеваемости в отдельных классах и по повышению успеваемости по школе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848AEAD" w14:textId="3371ED67" w:rsidR="00786DEB" w:rsidRDefault="00DC7A18" w:rsidP="00846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225" w:line="255" w:lineRule="atLeast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  <w:t>Р</w:t>
            </w:r>
            <w:r w:rsidRPr="009E0DD6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  <w:t xml:space="preserve">езультаты </w:t>
            </w:r>
            <w:r w:rsidRPr="00DC7A18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ЕГЭ</w:t>
            </w:r>
            <w:r w:rsidR="00786DEB" w:rsidRPr="009E0DD6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  <w:t xml:space="preserve"> 201</w:t>
            </w:r>
            <w:r w:rsidR="00786DEB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  <w:t>9</w:t>
            </w:r>
            <w:r w:rsidR="00786DEB" w:rsidRPr="009E0DD6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  <w:t xml:space="preserve"> года</w:t>
            </w:r>
          </w:p>
          <w:p w14:paraId="062D90CB" w14:textId="77777777" w:rsidR="00786DEB" w:rsidRDefault="00786DEB" w:rsidP="008465C1">
            <w:pPr>
              <w:spacing w:before="100" w:beforeAutospacing="1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итогам 2018/2019 учебного года в</w:t>
            </w:r>
            <w:r w:rsidRPr="00BF0BC9">
              <w:rPr>
                <w:rFonts w:ascii="Times New Roman" w:hAnsi="Times New Roman" w:cs="Times New Roman"/>
                <w:sz w:val="28"/>
                <w:szCs w:val="28"/>
              </w:rPr>
              <w:t xml:space="preserve">ыпускников 11 </w:t>
            </w:r>
            <w:proofErr w:type="spellStart"/>
            <w:r w:rsidRPr="00BF0BC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F0BC9">
              <w:rPr>
                <w:rFonts w:ascii="Times New Roman" w:hAnsi="Times New Roman" w:cs="Times New Roman"/>
                <w:sz w:val="28"/>
                <w:szCs w:val="28"/>
              </w:rPr>
              <w:t>. – 39 чел.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 w:rsidRPr="00BF0BC9">
              <w:rPr>
                <w:rFonts w:ascii="Times New Roman" w:hAnsi="Times New Roman" w:cs="Times New Roman"/>
                <w:sz w:val="28"/>
                <w:szCs w:val="28"/>
              </w:rPr>
              <w:t>опущены до ГИА – 100%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(39 чел.)</w:t>
            </w:r>
          </w:p>
          <w:p w14:paraId="1D186CFA" w14:textId="77777777" w:rsidR="00786DEB" w:rsidRPr="00BF0BC9" w:rsidRDefault="00786DEB" w:rsidP="008465C1">
            <w:pPr>
              <w:spacing w:before="100" w:beforeAutospacing="1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9">
              <w:rPr>
                <w:rFonts w:ascii="Times New Roman" w:hAnsi="Times New Roman" w:cs="Times New Roman"/>
                <w:sz w:val="28"/>
                <w:szCs w:val="28"/>
              </w:rPr>
              <w:t>Государственная итоговая аттеста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ция в 11-х классах (ГИА-11</w:t>
            </w:r>
            <w:r w:rsidRPr="00BF0BC9">
              <w:rPr>
                <w:rFonts w:ascii="Times New Roman" w:hAnsi="Times New Roman" w:cs="Times New Roman"/>
                <w:sz w:val="28"/>
                <w:szCs w:val="28"/>
              </w:rPr>
              <w:t>) в 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 проходила в форме ЕГЭ.</w:t>
            </w:r>
          </w:p>
          <w:p w14:paraId="4D197342" w14:textId="77777777" w:rsidR="00786DEB" w:rsidRPr="00BF0BC9" w:rsidRDefault="00786DEB" w:rsidP="008465C1">
            <w:pPr>
              <w:spacing w:before="100" w:beforeAutospacing="1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9">
              <w:rPr>
                <w:rFonts w:ascii="Times New Roman" w:hAnsi="Times New Roman" w:cs="Times New Roman"/>
                <w:sz w:val="28"/>
                <w:szCs w:val="28"/>
              </w:rPr>
              <w:t>Получили аттестаты – 38 чел.</w:t>
            </w:r>
          </w:p>
          <w:p w14:paraId="64678CE8" w14:textId="3C75FD1A" w:rsidR="00786DEB" w:rsidRDefault="00786DEB" w:rsidP="008465C1">
            <w:pPr>
              <w:spacing w:before="100" w:beforeAutospacing="1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9">
              <w:rPr>
                <w:rFonts w:ascii="Times New Roman" w:hAnsi="Times New Roman" w:cs="Times New Roman"/>
                <w:sz w:val="28"/>
                <w:szCs w:val="28"/>
              </w:rPr>
              <w:t xml:space="preserve">Не получил аттестат – 1 учащийся 11а </w:t>
            </w:r>
            <w:proofErr w:type="spellStart"/>
            <w:r w:rsidRPr="00BF0BC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F0B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97D2C" w:rsidRPr="00BF0BC9">
              <w:rPr>
                <w:rFonts w:ascii="Times New Roman" w:hAnsi="Times New Roman" w:cs="Times New Roman"/>
                <w:sz w:val="28"/>
                <w:szCs w:val="28"/>
              </w:rPr>
              <w:t>не преодол</w:t>
            </w:r>
            <w:r w:rsidR="00197D2C">
              <w:rPr>
                <w:rFonts w:ascii="Times New Roman" w:hAnsi="Times New Roman" w:cs="Times New Roman"/>
                <w:sz w:val="28"/>
                <w:szCs w:val="28"/>
              </w:rPr>
              <w:t>евший</w:t>
            </w:r>
            <w:r w:rsidRPr="00BF0BC9">
              <w:rPr>
                <w:rFonts w:ascii="Times New Roman" w:hAnsi="Times New Roman" w:cs="Times New Roman"/>
                <w:sz w:val="28"/>
                <w:szCs w:val="28"/>
              </w:rPr>
              <w:t xml:space="preserve"> минимальный порог по математике.</w:t>
            </w:r>
          </w:p>
          <w:p w14:paraId="739589A1" w14:textId="77777777" w:rsidR="00786DEB" w:rsidRPr="00197D2C" w:rsidRDefault="00786DEB" w:rsidP="008465C1">
            <w:pPr>
              <w:spacing w:before="100" w:beforeAutospacing="1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C">
              <w:rPr>
                <w:rFonts w:ascii="Times New Roman" w:hAnsi="Times New Roman" w:cs="Times New Roman"/>
                <w:sz w:val="28"/>
                <w:szCs w:val="28"/>
              </w:rPr>
              <w:t>Выше среднего балла по НСО набрали учащиеся:</w:t>
            </w:r>
          </w:p>
          <w:p w14:paraId="546AF1A8" w14:textId="041741B1" w:rsidR="00786DEB" w:rsidRPr="00197D2C" w:rsidRDefault="00786DEB" w:rsidP="008465C1">
            <w:pPr>
              <w:spacing w:before="100" w:beforeAutospacing="1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C">
              <w:rPr>
                <w:rFonts w:ascii="Times New Roman" w:hAnsi="Times New Roman" w:cs="Times New Roman"/>
                <w:sz w:val="28"/>
                <w:szCs w:val="28"/>
              </w:rPr>
              <w:t>11б по истории (Тимофеева Т.В.) на 5 %</w:t>
            </w:r>
          </w:p>
          <w:p w14:paraId="25C5900D" w14:textId="77777777" w:rsidR="00786DEB" w:rsidRPr="00197D2C" w:rsidRDefault="00786DEB" w:rsidP="008465C1">
            <w:pPr>
              <w:spacing w:before="100" w:beforeAutospacing="1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11-е по физике (Малышев В.А.)  на 1%.</w:t>
            </w:r>
          </w:p>
          <w:p w14:paraId="27340A48" w14:textId="77777777" w:rsidR="00786DEB" w:rsidRPr="00197D2C" w:rsidRDefault="00786DEB" w:rsidP="008465C1">
            <w:pPr>
              <w:spacing w:before="100" w:beforeAutospacing="1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C">
              <w:rPr>
                <w:rFonts w:ascii="Times New Roman" w:hAnsi="Times New Roman" w:cs="Times New Roman"/>
                <w:sz w:val="28"/>
                <w:szCs w:val="28"/>
              </w:rPr>
              <w:t xml:space="preserve">Выпускники, получившие </w:t>
            </w:r>
            <w:proofErr w:type="gramStart"/>
            <w:r w:rsidRPr="00197D2C">
              <w:rPr>
                <w:rFonts w:ascii="Times New Roman" w:hAnsi="Times New Roman" w:cs="Times New Roman"/>
                <w:sz w:val="28"/>
                <w:szCs w:val="28"/>
              </w:rPr>
              <w:t>свыше  81</w:t>
            </w:r>
            <w:proofErr w:type="gramEnd"/>
            <w:r w:rsidRPr="00197D2C">
              <w:rPr>
                <w:rFonts w:ascii="Times New Roman" w:hAnsi="Times New Roman" w:cs="Times New Roman"/>
                <w:sz w:val="28"/>
                <w:szCs w:val="28"/>
              </w:rPr>
              <w:t xml:space="preserve"> балла: </w:t>
            </w:r>
          </w:p>
          <w:p w14:paraId="127B318B" w14:textId="34AD4B08" w:rsidR="00786DEB" w:rsidRPr="00197D2C" w:rsidRDefault="00786DEB" w:rsidP="008465C1">
            <w:pPr>
              <w:spacing w:before="100" w:beforeAutospacing="1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C">
              <w:rPr>
                <w:rFonts w:ascii="Times New Roman" w:hAnsi="Times New Roman" w:cs="Times New Roman"/>
                <w:sz w:val="28"/>
                <w:szCs w:val="28"/>
              </w:rPr>
              <w:t>русский язык (</w:t>
            </w:r>
            <w:r w:rsidR="00DC7A18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Pr="00197D2C">
              <w:rPr>
                <w:rFonts w:ascii="Times New Roman" w:hAnsi="Times New Roman" w:cs="Times New Roman"/>
                <w:sz w:val="28"/>
                <w:szCs w:val="28"/>
              </w:rPr>
              <w:t xml:space="preserve">Степанова Л.М.), </w:t>
            </w:r>
          </w:p>
          <w:p w14:paraId="1B285C9E" w14:textId="772437BD" w:rsidR="00786DEB" w:rsidRPr="00197D2C" w:rsidRDefault="00786DEB" w:rsidP="008465C1">
            <w:pPr>
              <w:spacing w:before="100" w:beforeAutospacing="1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C">
              <w:rPr>
                <w:rFonts w:ascii="Times New Roman" w:hAnsi="Times New Roman" w:cs="Times New Roman"/>
                <w:sz w:val="28"/>
                <w:szCs w:val="28"/>
              </w:rPr>
              <w:t>история (</w:t>
            </w:r>
            <w:r w:rsidR="00DC7A18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Pr="00197D2C">
              <w:rPr>
                <w:rFonts w:ascii="Times New Roman" w:hAnsi="Times New Roman" w:cs="Times New Roman"/>
                <w:sz w:val="28"/>
                <w:szCs w:val="28"/>
              </w:rPr>
              <w:t>Тимофеева Т.В.).</w:t>
            </w:r>
          </w:p>
          <w:p w14:paraId="7675D8EF" w14:textId="77777777" w:rsidR="00786DEB" w:rsidRPr="00197D2C" w:rsidRDefault="00786DEB" w:rsidP="008465C1">
            <w:pPr>
              <w:spacing w:before="100" w:beforeAutospacing="1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C">
              <w:rPr>
                <w:rFonts w:ascii="Times New Roman" w:hAnsi="Times New Roman" w:cs="Times New Roman"/>
                <w:sz w:val="28"/>
                <w:szCs w:val="28"/>
              </w:rPr>
              <w:t>Значительно ниже среднего балла по НСО результаты учащихся по предметам:</w:t>
            </w:r>
          </w:p>
          <w:p w14:paraId="22104A3A" w14:textId="77777777" w:rsidR="00786DEB" w:rsidRPr="00197D2C" w:rsidRDefault="00786DEB" w:rsidP="008465C1">
            <w:pPr>
              <w:spacing w:before="100" w:beforeAutospacing="1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C">
              <w:rPr>
                <w:rFonts w:ascii="Times New Roman" w:hAnsi="Times New Roman" w:cs="Times New Roman"/>
                <w:sz w:val="28"/>
                <w:szCs w:val="28"/>
              </w:rPr>
              <w:t>Английский язык (Голубева Л.М.)</w:t>
            </w:r>
          </w:p>
          <w:p w14:paraId="65FC6138" w14:textId="77777777" w:rsidR="00786DEB" w:rsidRPr="00197D2C" w:rsidRDefault="00786DEB" w:rsidP="008465C1">
            <w:pPr>
              <w:spacing w:before="100" w:beforeAutospacing="1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D2C">
              <w:rPr>
                <w:rFonts w:ascii="Times New Roman" w:hAnsi="Times New Roman" w:cs="Times New Roman"/>
                <w:sz w:val="28"/>
                <w:szCs w:val="28"/>
              </w:rPr>
              <w:t>География (Харламова О.Г.).</w:t>
            </w:r>
          </w:p>
          <w:p w14:paraId="615C8DDF" w14:textId="6895AFA4" w:rsidR="00786DEB" w:rsidRPr="00BF0BC9" w:rsidRDefault="00786DEB" w:rsidP="008465C1">
            <w:pPr>
              <w:spacing w:before="100" w:beforeAutospacing="1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Средний балл ЕГЭ по предметам</w:t>
            </w:r>
          </w:p>
          <w:tbl>
            <w:tblPr>
              <w:tblW w:w="15059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858"/>
              <w:gridCol w:w="629"/>
              <w:gridCol w:w="1213"/>
              <w:gridCol w:w="1134"/>
              <w:gridCol w:w="993"/>
              <w:gridCol w:w="992"/>
              <w:gridCol w:w="80"/>
              <w:gridCol w:w="913"/>
              <w:gridCol w:w="142"/>
              <w:gridCol w:w="708"/>
              <w:gridCol w:w="142"/>
              <w:gridCol w:w="567"/>
              <w:gridCol w:w="142"/>
              <w:gridCol w:w="850"/>
              <w:gridCol w:w="350"/>
              <w:gridCol w:w="642"/>
              <w:gridCol w:w="221"/>
              <w:gridCol w:w="772"/>
              <w:gridCol w:w="224"/>
              <w:gridCol w:w="487"/>
            </w:tblGrid>
            <w:tr w:rsidR="00786DEB" w:rsidRPr="00116D5A" w14:paraId="5EDE9E42" w14:textId="77777777" w:rsidTr="00DC094D">
              <w:trPr>
                <w:trHeight w:val="1362"/>
              </w:trPr>
              <w:tc>
                <w:tcPr>
                  <w:tcW w:w="4487" w:type="dxa"/>
                  <w:gridSpan w:val="2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52D7BA5B" w14:textId="69227C40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Установленный минимальный балл</w:t>
                  </w:r>
                </w:p>
              </w:tc>
              <w:tc>
                <w:tcPr>
                  <w:tcW w:w="1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9151F4F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A5EE2E7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</w:t>
                  </w:r>
                  <w:proofErr w:type="spellEnd"/>
                </w:p>
                <w:p w14:paraId="2533A384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тика (</w:t>
                  </w:r>
                  <w:proofErr w:type="spellStart"/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</w:t>
                  </w:r>
                  <w:proofErr w:type="spellEnd"/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914D27F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3EDC4048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29AE472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Информатика и ИКТ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B3ABE89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7AC4E70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</w:t>
                  </w:r>
                </w:p>
                <w:p w14:paraId="7849C8CB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рия</w:t>
                  </w:r>
                  <w:proofErr w:type="spellEnd"/>
                </w:p>
              </w:tc>
              <w:tc>
                <w:tcPr>
                  <w:tcW w:w="99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1A91718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EE7DD99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Английский язык 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02CDCF1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</w:t>
                  </w:r>
                </w:p>
                <w:p w14:paraId="042509C2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ство</w:t>
                  </w:r>
                  <w:proofErr w:type="spellEnd"/>
                </w:p>
                <w:p w14:paraId="1BF402DD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знание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7B1E9247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 -</w:t>
                  </w:r>
                  <w:proofErr w:type="spellStart"/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</w:t>
                  </w:r>
                  <w:proofErr w:type="spellEnd"/>
                </w:p>
              </w:tc>
            </w:tr>
            <w:tr w:rsidR="00786DEB" w:rsidRPr="00116D5A" w14:paraId="0DBE9CAF" w14:textId="77777777" w:rsidTr="00116D5A">
              <w:trPr>
                <w:trHeight w:val="434"/>
              </w:trPr>
              <w:tc>
                <w:tcPr>
                  <w:tcW w:w="4487" w:type="dxa"/>
                  <w:gridSpan w:val="2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D6A3C8B" w14:textId="5DAA4B95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FA16FEC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F4F78E4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6DD9998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E5A4318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7CCD89E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89F0AA1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867852D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66CDC27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9467E9D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0741A96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12CC641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</w:tr>
            <w:tr w:rsidR="00786DEB" w:rsidRPr="00116D5A" w14:paraId="1FCBF890" w14:textId="77777777" w:rsidTr="006818EF">
              <w:trPr>
                <w:gridAfter w:val="1"/>
                <w:wAfter w:w="487" w:type="dxa"/>
                <w:trHeight w:val="300"/>
              </w:trPr>
              <w:tc>
                <w:tcPr>
                  <w:tcW w:w="448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48D9CB8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 балл ЕГЭ 2019- 49,6</w:t>
                  </w:r>
                </w:p>
              </w:tc>
              <w:tc>
                <w:tcPr>
                  <w:tcW w:w="1213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14:paraId="27C2330F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14:paraId="602D95B9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14:paraId="4FD5BACA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14:paraId="556BB664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14:paraId="20410075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gridSpan w:val="2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14:paraId="78BB5215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14:paraId="4548D7B4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14:paraId="1687F9C5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14:paraId="7985CB30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3" w:type="dxa"/>
                  <w:gridSpan w:val="2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14:paraId="1CD0DB5D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6" w:type="dxa"/>
                  <w:gridSpan w:val="2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14:paraId="137C3A0E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86DEB" w:rsidRPr="00116D5A" w14:paraId="4C9095D5" w14:textId="77777777" w:rsidTr="006818EF">
              <w:trPr>
                <w:trHeight w:val="312"/>
              </w:trPr>
              <w:tc>
                <w:tcPr>
                  <w:tcW w:w="3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F0B7F1B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 балл по школе</w:t>
                  </w:r>
                </w:p>
              </w:tc>
              <w:tc>
                <w:tcPr>
                  <w:tcW w:w="6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7182400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1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429CAC5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62,3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254DF4E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51,5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D0770D9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55,7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18139E8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49,0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5974388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55,6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706B8D5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39,3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7EDAA1A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3A3A8C6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88E7B09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33,2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D12F091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53,0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AA3E4E3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59</w:t>
                  </w:r>
                </w:p>
              </w:tc>
            </w:tr>
          </w:tbl>
          <w:p w14:paraId="61D0DD26" w14:textId="77777777" w:rsidR="00786DEB" w:rsidRPr="00116D5A" w:rsidRDefault="00786DEB" w:rsidP="00116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09A13" w14:textId="77777777" w:rsidR="00786DEB" w:rsidRPr="00116D5A" w:rsidRDefault="00786DEB" w:rsidP="00116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d"/>
              <w:tblW w:w="14312" w:type="dxa"/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993"/>
              <w:gridCol w:w="2268"/>
              <w:gridCol w:w="1199"/>
              <w:gridCol w:w="1352"/>
              <w:gridCol w:w="1276"/>
              <w:gridCol w:w="1135"/>
              <w:gridCol w:w="992"/>
              <w:gridCol w:w="1700"/>
              <w:gridCol w:w="1129"/>
            </w:tblGrid>
            <w:tr w:rsidR="00786DEB" w:rsidRPr="00116D5A" w14:paraId="54DFD44D" w14:textId="77777777" w:rsidTr="00116D5A">
              <w:tc>
                <w:tcPr>
                  <w:tcW w:w="2268" w:type="dxa"/>
                </w:tcPr>
                <w:p w14:paraId="44339229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предметы</w:t>
                  </w:r>
                </w:p>
              </w:tc>
              <w:tc>
                <w:tcPr>
                  <w:tcW w:w="993" w:type="dxa"/>
                </w:tcPr>
                <w:p w14:paraId="097AFEC6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2268" w:type="dxa"/>
                </w:tcPr>
                <w:p w14:paraId="4E8C972B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</w:t>
                  </w:r>
                </w:p>
              </w:tc>
              <w:tc>
                <w:tcPr>
                  <w:tcW w:w="1199" w:type="dxa"/>
                </w:tcPr>
                <w:p w14:paraId="02903107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кол-во </w:t>
                  </w:r>
                  <w:proofErr w:type="spellStart"/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</w:t>
                  </w:r>
                  <w:proofErr w:type="spellEnd"/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14:paraId="70B59C4D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ников</w:t>
                  </w:r>
                </w:p>
              </w:tc>
              <w:tc>
                <w:tcPr>
                  <w:tcW w:w="1352" w:type="dxa"/>
                </w:tcPr>
                <w:p w14:paraId="023A301D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средний балл по классу </w:t>
                  </w:r>
                </w:p>
                <w:p w14:paraId="0D546F94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(%)</w:t>
                  </w:r>
                </w:p>
              </w:tc>
              <w:tc>
                <w:tcPr>
                  <w:tcW w:w="1276" w:type="dxa"/>
                </w:tcPr>
                <w:p w14:paraId="7B49263B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средний балл по НСО</w:t>
                  </w:r>
                </w:p>
                <w:p w14:paraId="404C8F60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2018</w:t>
                  </w:r>
                </w:p>
                <w:p w14:paraId="54251A6F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(%)</w:t>
                  </w:r>
                </w:p>
              </w:tc>
              <w:tc>
                <w:tcPr>
                  <w:tcW w:w="1135" w:type="dxa"/>
                </w:tcPr>
                <w:p w14:paraId="2E73F5E2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 сравнен</w:t>
                  </w: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ии с НСО</w:t>
                  </w:r>
                </w:p>
                <w:p w14:paraId="31ACA59C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(%)</w:t>
                  </w:r>
                </w:p>
              </w:tc>
              <w:tc>
                <w:tcPr>
                  <w:tcW w:w="992" w:type="dxa"/>
                </w:tcPr>
                <w:p w14:paraId="68D3F74E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усп-ть</w:t>
                  </w:r>
                  <w:proofErr w:type="spellEnd"/>
                </w:p>
                <w:p w14:paraId="26C34BFF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(%)</w:t>
                  </w:r>
                </w:p>
              </w:tc>
              <w:tc>
                <w:tcPr>
                  <w:tcW w:w="1700" w:type="dxa"/>
                </w:tcPr>
                <w:p w14:paraId="2D473541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доля участников, набравших </w:t>
                  </w: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балл ниже </w:t>
                  </w:r>
                  <w:proofErr w:type="spellStart"/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минималь</w:t>
                  </w:r>
                  <w:proofErr w:type="spellEnd"/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14:paraId="1FD2BA42" w14:textId="574F8BB6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ного</w:t>
                  </w:r>
                  <w:proofErr w:type="spellEnd"/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(%)</w:t>
                  </w:r>
                </w:p>
              </w:tc>
              <w:tc>
                <w:tcPr>
                  <w:tcW w:w="1129" w:type="dxa"/>
                </w:tcPr>
                <w:p w14:paraId="72403FEE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доля </w:t>
                  </w:r>
                  <w:proofErr w:type="spellStart"/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</w:t>
                  </w:r>
                  <w:proofErr w:type="spellEnd"/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14:paraId="25E17204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ников, получивших </w:t>
                  </w:r>
                  <w:proofErr w:type="gramStart"/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 81</w:t>
                  </w:r>
                  <w:proofErr w:type="gramEnd"/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б.</w:t>
                  </w:r>
                </w:p>
              </w:tc>
            </w:tr>
            <w:tr w:rsidR="00786DEB" w:rsidRPr="00116D5A" w14:paraId="1BB7921F" w14:textId="77777777" w:rsidTr="00116D5A">
              <w:tc>
                <w:tcPr>
                  <w:tcW w:w="2268" w:type="dxa"/>
                </w:tcPr>
                <w:p w14:paraId="29E06770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Русский язык</w:t>
                  </w:r>
                </w:p>
              </w:tc>
              <w:tc>
                <w:tcPr>
                  <w:tcW w:w="993" w:type="dxa"/>
                </w:tcPr>
                <w:p w14:paraId="20ED08E2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11а</w:t>
                  </w:r>
                </w:p>
              </w:tc>
              <w:tc>
                <w:tcPr>
                  <w:tcW w:w="2268" w:type="dxa"/>
                </w:tcPr>
                <w:p w14:paraId="407A8DBC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Митрофанова О.И.</w:t>
                  </w:r>
                </w:p>
              </w:tc>
              <w:tc>
                <w:tcPr>
                  <w:tcW w:w="1199" w:type="dxa"/>
                </w:tcPr>
                <w:p w14:paraId="389C31A6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352" w:type="dxa"/>
                </w:tcPr>
                <w:p w14:paraId="5B298AAA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59,4</w:t>
                  </w:r>
                </w:p>
              </w:tc>
              <w:tc>
                <w:tcPr>
                  <w:tcW w:w="1276" w:type="dxa"/>
                </w:tcPr>
                <w:p w14:paraId="63B98208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70,1</w:t>
                  </w:r>
                </w:p>
              </w:tc>
              <w:tc>
                <w:tcPr>
                  <w:tcW w:w="1135" w:type="dxa"/>
                </w:tcPr>
                <w:p w14:paraId="5EBE6AC9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-10,6</w:t>
                  </w:r>
                </w:p>
              </w:tc>
              <w:tc>
                <w:tcPr>
                  <w:tcW w:w="992" w:type="dxa"/>
                </w:tcPr>
                <w:p w14:paraId="4A1380DA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00" w:type="dxa"/>
                </w:tcPr>
                <w:p w14:paraId="6943113F" w14:textId="5173954A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29" w:type="dxa"/>
                </w:tcPr>
                <w:p w14:paraId="4CF986DC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86DEB" w:rsidRPr="00116D5A" w14:paraId="4BC22648" w14:textId="77777777" w:rsidTr="00116D5A">
              <w:tc>
                <w:tcPr>
                  <w:tcW w:w="2268" w:type="dxa"/>
                </w:tcPr>
                <w:p w14:paraId="6C6D6DD3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993" w:type="dxa"/>
                </w:tcPr>
                <w:p w14:paraId="3D1B2B31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11б</w:t>
                  </w:r>
                </w:p>
              </w:tc>
              <w:tc>
                <w:tcPr>
                  <w:tcW w:w="2268" w:type="dxa"/>
                </w:tcPr>
                <w:p w14:paraId="5654D43C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Степанова Л.М.</w:t>
                  </w:r>
                </w:p>
              </w:tc>
              <w:tc>
                <w:tcPr>
                  <w:tcW w:w="1199" w:type="dxa"/>
                </w:tcPr>
                <w:p w14:paraId="0F5EEF0C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352" w:type="dxa"/>
                </w:tcPr>
                <w:p w14:paraId="48054C64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64,1</w:t>
                  </w:r>
                </w:p>
              </w:tc>
              <w:tc>
                <w:tcPr>
                  <w:tcW w:w="1276" w:type="dxa"/>
                </w:tcPr>
                <w:p w14:paraId="0E50788A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70,1</w:t>
                  </w:r>
                </w:p>
              </w:tc>
              <w:tc>
                <w:tcPr>
                  <w:tcW w:w="1135" w:type="dxa"/>
                </w:tcPr>
                <w:p w14:paraId="402D024D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-6</w:t>
                  </w:r>
                </w:p>
              </w:tc>
              <w:tc>
                <w:tcPr>
                  <w:tcW w:w="992" w:type="dxa"/>
                </w:tcPr>
                <w:p w14:paraId="19BE1858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00" w:type="dxa"/>
                </w:tcPr>
                <w:p w14:paraId="4438532B" w14:textId="5A3305E2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29" w:type="dxa"/>
                </w:tcPr>
                <w:p w14:paraId="3FDB71DC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2/8%</w:t>
                  </w:r>
                </w:p>
                <w:p w14:paraId="3E793A66" w14:textId="72758C4F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86DEB" w:rsidRPr="00116D5A" w14:paraId="0EE615F6" w14:textId="77777777" w:rsidTr="00116D5A">
              <w:tc>
                <w:tcPr>
                  <w:tcW w:w="2268" w:type="dxa"/>
                </w:tcPr>
                <w:p w14:paraId="72438014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 (профиль)</w:t>
                  </w:r>
                </w:p>
              </w:tc>
              <w:tc>
                <w:tcPr>
                  <w:tcW w:w="993" w:type="dxa"/>
                </w:tcPr>
                <w:p w14:paraId="22957CFF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11а</w:t>
                  </w:r>
                </w:p>
              </w:tc>
              <w:tc>
                <w:tcPr>
                  <w:tcW w:w="2268" w:type="dxa"/>
                </w:tcPr>
                <w:p w14:paraId="5BE914AF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Кашун</w:t>
                  </w:r>
                  <w:proofErr w:type="spellEnd"/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Е.В.</w:t>
                  </w:r>
                </w:p>
              </w:tc>
              <w:tc>
                <w:tcPr>
                  <w:tcW w:w="1199" w:type="dxa"/>
                </w:tcPr>
                <w:p w14:paraId="17CB5372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52" w:type="dxa"/>
                </w:tcPr>
                <w:p w14:paraId="6E4CF608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49,7</w:t>
                  </w:r>
                </w:p>
              </w:tc>
              <w:tc>
                <w:tcPr>
                  <w:tcW w:w="1276" w:type="dxa"/>
                </w:tcPr>
                <w:p w14:paraId="198784E6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33,5</w:t>
                  </w:r>
                </w:p>
              </w:tc>
              <w:tc>
                <w:tcPr>
                  <w:tcW w:w="1135" w:type="dxa"/>
                </w:tcPr>
                <w:p w14:paraId="7F0225EC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-16,2</w:t>
                  </w:r>
                </w:p>
              </w:tc>
              <w:tc>
                <w:tcPr>
                  <w:tcW w:w="992" w:type="dxa"/>
                </w:tcPr>
                <w:p w14:paraId="1075BBAF" w14:textId="1193628D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700" w:type="dxa"/>
                </w:tcPr>
                <w:p w14:paraId="0FADE040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50%</w:t>
                  </w:r>
                </w:p>
              </w:tc>
              <w:tc>
                <w:tcPr>
                  <w:tcW w:w="1129" w:type="dxa"/>
                </w:tcPr>
                <w:p w14:paraId="1C80A928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86DEB" w:rsidRPr="00116D5A" w14:paraId="10473A34" w14:textId="77777777" w:rsidTr="00116D5A">
              <w:tc>
                <w:tcPr>
                  <w:tcW w:w="2268" w:type="dxa"/>
                </w:tcPr>
                <w:p w14:paraId="2BE53B36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 (профиль)</w:t>
                  </w:r>
                </w:p>
              </w:tc>
              <w:tc>
                <w:tcPr>
                  <w:tcW w:w="993" w:type="dxa"/>
                </w:tcPr>
                <w:p w14:paraId="141D4CFA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11б</w:t>
                  </w:r>
                </w:p>
              </w:tc>
              <w:tc>
                <w:tcPr>
                  <w:tcW w:w="2268" w:type="dxa"/>
                </w:tcPr>
                <w:p w14:paraId="431EDBCD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Серебренникова С.В.</w:t>
                  </w:r>
                </w:p>
              </w:tc>
              <w:tc>
                <w:tcPr>
                  <w:tcW w:w="1199" w:type="dxa"/>
                </w:tcPr>
                <w:p w14:paraId="11E31E2B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52" w:type="dxa"/>
                </w:tcPr>
                <w:p w14:paraId="5109112A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49,7</w:t>
                  </w:r>
                </w:p>
              </w:tc>
              <w:tc>
                <w:tcPr>
                  <w:tcW w:w="1276" w:type="dxa"/>
                </w:tcPr>
                <w:p w14:paraId="63E46547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54,8</w:t>
                  </w:r>
                </w:p>
              </w:tc>
              <w:tc>
                <w:tcPr>
                  <w:tcW w:w="1135" w:type="dxa"/>
                </w:tcPr>
                <w:p w14:paraId="4C0E39A5" w14:textId="23B3610D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14:paraId="58C65B83" w14:textId="7250C3C1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00" w:type="dxa"/>
                </w:tcPr>
                <w:p w14:paraId="4CB191FF" w14:textId="330CD61A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129" w:type="dxa"/>
                </w:tcPr>
                <w:p w14:paraId="533AC292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86DEB" w:rsidRPr="00116D5A" w14:paraId="37D63C2E" w14:textId="77777777" w:rsidTr="00116D5A">
              <w:tc>
                <w:tcPr>
                  <w:tcW w:w="2268" w:type="dxa"/>
                </w:tcPr>
                <w:p w14:paraId="1790843B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Физика </w:t>
                  </w:r>
                </w:p>
              </w:tc>
              <w:tc>
                <w:tcPr>
                  <w:tcW w:w="993" w:type="dxa"/>
                </w:tcPr>
                <w:p w14:paraId="1E2D8CC6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11-е</w:t>
                  </w:r>
                </w:p>
              </w:tc>
              <w:tc>
                <w:tcPr>
                  <w:tcW w:w="2268" w:type="dxa"/>
                </w:tcPr>
                <w:p w14:paraId="547E4A64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Малышев В.А.</w:t>
                  </w:r>
                </w:p>
              </w:tc>
              <w:tc>
                <w:tcPr>
                  <w:tcW w:w="1199" w:type="dxa"/>
                </w:tcPr>
                <w:p w14:paraId="0BF8BC97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52" w:type="dxa"/>
                </w:tcPr>
                <w:p w14:paraId="6067B3A9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55,7</w:t>
                  </w:r>
                </w:p>
              </w:tc>
              <w:tc>
                <w:tcPr>
                  <w:tcW w:w="1276" w:type="dxa"/>
                </w:tcPr>
                <w:p w14:paraId="05644D30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54,7</w:t>
                  </w:r>
                </w:p>
              </w:tc>
              <w:tc>
                <w:tcPr>
                  <w:tcW w:w="1135" w:type="dxa"/>
                </w:tcPr>
                <w:p w14:paraId="73F1E866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+1</w:t>
                  </w:r>
                </w:p>
              </w:tc>
              <w:tc>
                <w:tcPr>
                  <w:tcW w:w="992" w:type="dxa"/>
                </w:tcPr>
                <w:p w14:paraId="226D9994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00" w:type="dxa"/>
                </w:tcPr>
                <w:p w14:paraId="61A97471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29" w:type="dxa"/>
                </w:tcPr>
                <w:p w14:paraId="3CE4FD4D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86DEB" w:rsidRPr="00116D5A" w14:paraId="54D658FB" w14:textId="77777777" w:rsidTr="00116D5A">
              <w:tc>
                <w:tcPr>
                  <w:tcW w:w="2268" w:type="dxa"/>
                </w:tcPr>
                <w:p w14:paraId="30CF75F2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История </w:t>
                  </w:r>
                </w:p>
              </w:tc>
              <w:tc>
                <w:tcPr>
                  <w:tcW w:w="993" w:type="dxa"/>
                </w:tcPr>
                <w:p w14:paraId="21EC9876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11а</w:t>
                  </w:r>
                </w:p>
              </w:tc>
              <w:tc>
                <w:tcPr>
                  <w:tcW w:w="2268" w:type="dxa"/>
                </w:tcPr>
                <w:p w14:paraId="0CA1AEA7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Качкина</w:t>
                  </w:r>
                  <w:proofErr w:type="spellEnd"/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Ю.А.</w:t>
                  </w:r>
                </w:p>
              </w:tc>
              <w:tc>
                <w:tcPr>
                  <w:tcW w:w="1199" w:type="dxa"/>
                </w:tcPr>
                <w:p w14:paraId="31B5F098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52" w:type="dxa"/>
                </w:tcPr>
                <w:p w14:paraId="2BDBCC57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43,5</w:t>
                  </w:r>
                </w:p>
              </w:tc>
              <w:tc>
                <w:tcPr>
                  <w:tcW w:w="1276" w:type="dxa"/>
                </w:tcPr>
                <w:p w14:paraId="2A3AE645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51,5</w:t>
                  </w:r>
                </w:p>
              </w:tc>
              <w:tc>
                <w:tcPr>
                  <w:tcW w:w="1135" w:type="dxa"/>
                </w:tcPr>
                <w:p w14:paraId="30A0B58A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-8</w:t>
                  </w:r>
                </w:p>
              </w:tc>
              <w:tc>
                <w:tcPr>
                  <w:tcW w:w="992" w:type="dxa"/>
                </w:tcPr>
                <w:p w14:paraId="20614C1F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1700" w:type="dxa"/>
                </w:tcPr>
                <w:p w14:paraId="4FB204B2" w14:textId="60A1721B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129" w:type="dxa"/>
                </w:tcPr>
                <w:p w14:paraId="7B6B0CC8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86DEB" w:rsidRPr="00116D5A" w14:paraId="38185DC2" w14:textId="77777777" w:rsidTr="00116D5A">
              <w:tc>
                <w:tcPr>
                  <w:tcW w:w="2268" w:type="dxa"/>
                </w:tcPr>
                <w:p w14:paraId="3E2066A2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993" w:type="dxa"/>
                </w:tcPr>
                <w:p w14:paraId="7C0E1955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11б</w:t>
                  </w:r>
                </w:p>
              </w:tc>
              <w:tc>
                <w:tcPr>
                  <w:tcW w:w="2268" w:type="dxa"/>
                </w:tcPr>
                <w:p w14:paraId="43EED2D5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Тимофеева Т.В.</w:t>
                  </w:r>
                </w:p>
              </w:tc>
              <w:tc>
                <w:tcPr>
                  <w:tcW w:w="1199" w:type="dxa"/>
                </w:tcPr>
                <w:p w14:paraId="3C1B0015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352" w:type="dxa"/>
                </w:tcPr>
                <w:p w14:paraId="72DF0323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59,5</w:t>
                  </w:r>
                </w:p>
              </w:tc>
              <w:tc>
                <w:tcPr>
                  <w:tcW w:w="1276" w:type="dxa"/>
                </w:tcPr>
                <w:p w14:paraId="708849ED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51,5</w:t>
                  </w:r>
                </w:p>
              </w:tc>
              <w:tc>
                <w:tcPr>
                  <w:tcW w:w="1135" w:type="dxa"/>
                </w:tcPr>
                <w:p w14:paraId="3788FED0" w14:textId="238E57F3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+ 5</w:t>
                  </w:r>
                </w:p>
              </w:tc>
              <w:tc>
                <w:tcPr>
                  <w:tcW w:w="992" w:type="dxa"/>
                </w:tcPr>
                <w:p w14:paraId="1DA432D4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00" w:type="dxa"/>
                </w:tcPr>
                <w:p w14:paraId="3F3EAA82" w14:textId="0E7E70A0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0%</w:t>
                  </w:r>
                </w:p>
              </w:tc>
              <w:tc>
                <w:tcPr>
                  <w:tcW w:w="1129" w:type="dxa"/>
                </w:tcPr>
                <w:p w14:paraId="05696A1C" w14:textId="3D669C40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1/11% </w:t>
                  </w:r>
                </w:p>
              </w:tc>
            </w:tr>
            <w:tr w:rsidR="00786DEB" w:rsidRPr="00116D5A" w14:paraId="0A080EBF" w14:textId="77777777" w:rsidTr="00116D5A">
              <w:tc>
                <w:tcPr>
                  <w:tcW w:w="2268" w:type="dxa"/>
                </w:tcPr>
                <w:p w14:paraId="19D1AE0D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993" w:type="dxa"/>
                </w:tcPr>
                <w:p w14:paraId="1C0EE2A5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11-е</w:t>
                  </w:r>
                </w:p>
              </w:tc>
              <w:tc>
                <w:tcPr>
                  <w:tcW w:w="2268" w:type="dxa"/>
                </w:tcPr>
                <w:p w14:paraId="02199715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Тимофеева Т.В.</w:t>
                  </w:r>
                </w:p>
              </w:tc>
              <w:tc>
                <w:tcPr>
                  <w:tcW w:w="1199" w:type="dxa"/>
                </w:tcPr>
                <w:p w14:paraId="2AC5AA84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352" w:type="dxa"/>
                </w:tcPr>
                <w:p w14:paraId="7C2B5208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1276" w:type="dxa"/>
                </w:tcPr>
                <w:p w14:paraId="24F70A13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52,5</w:t>
                  </w:r>
                </w:p>
              </w:tc>
              <w:tc>
                <w:tcPr>
                  <w:tcW w:w="1135" w:type="dxa"/>
                </w:tcPr>
                <w:p w14:paraId="344A3679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+0,5</w:t>
                  </w:r>
                </w:p>
              </w:tc>
              <w:tc>
                <w:tcPr>
                  <w:tcW w:w="992" w:type="dxa"/>
                </w:tcPr>
                <w:p w14:paraId="1E1882F2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1700" w:type="dxa"/>
                </w:tcPr>
                <w:p w14:paraId="2D64403A" w14:textId="57C3BDE3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129" w:type="dxa"/>
                </w:tcPr>
                <w:p w14:paraId="7A00C164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86DEB" w:rsidRPr="00116D5A" w14:paraId="1A1AD321" w14:textId="77777777" w:rsidTr="00116D5A">
              <w:tc>
                <w:tcPr>
                  <w:tcW w:w="2268" w:type="dxa"/>
                </w:tcPr>
                <w:p w14:paraId="722A5AC6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Химия </w:t>
                  </w:r>
                </w:p>
              </w:tc>
              <w:tc>
                <w:tcPr>
                  <w:tcW w:w="993" w:type="dxa"/>
                </w:tcPr>
                <w:p w14:paraId="5DE95045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11б</w:t>
                  </w:r>
                </w:p>
              </w:tc>
              <w:tc>
                <w:tcPr>
                  <w:tcW w:w="2268" w:type="dxa"/>
                </w:tcPr>
                <w:p w14:paraId="5AB94819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Кутафина</w:t>
                  </w:r>
                  <w:proofErr w:type="spellEnd"/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Л.Б.</w:t>
                  </w:r>
                </w:p>
              </w:tc>
              <w:tc>
                <w:tcPr>
                  <w:tcW w:w="1199" w:type="dxa"/>
                </w:tcPr>
                <w:p w14:paraId="110FC98A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52" w:type="dxa"/>
                </w:tcPr>
                <w:p w14:paraId="25B38089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1276" w:type="dxa"/>
                </w:tcPr>
                <w:p w14:paraId="7256D398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52,6</w:t>
                  </w:r>
                </w:p>
              </w:tc>
              <w:tc>
                <w:tcPr>
                  <w:tcW w:w="1135" w:type="dxa"/>
                </w:tcPr>
                <w:p w14:paraId="08006788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-3,6</w:t>
                  </w:r>
                </w:p>
              </w:tc>
              <w:tc>
                <w:tcPr>
                  <w:tcW w:w="992" w:type="dxa"/>
                </w:tcPr>
                <w:p w14:paraId="129082E2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00" w:type="dxa"/>
                </w:tcPr>
                <w:p w14:paraId="4CF9CD9A" w14:textId="21AFBC8E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29" w:type="dxa"/>
                </w:tcPr>
                <w:p w14:paraId="26515AF3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86DEB" w:rsidRPr="00116D5A" w14:paraId="42EEA886" w14:textId="77777777" w:rsidTr="00116D5A">
              <w:tc>
                <w:tcPr>
                  <w:tcW w:w="2268" w:type="dxa"/>
                </w:tcPr>
                <w:p w14:paraId="12224AF8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Английский язык</w:t>
                  </w:r>
                </w:p>
              </w:tc>
              <w:tc>
                <w:tcPr>
                  <w:tcW w:w="993" w:type="dxa"/>
                </w:tcPr>
                <w:p w14:paraId="48A2C57D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11а</w:t>
                  </w:r>
                </w:p>
              </w:tc>
              <w:tc>
                <w:tcPr>
                  <w:tcW w:w="2268" w:type="dxa"/>
                </w:tcPr>
                <w:p w14:paraId="277F2B7F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Голубева Л.М.</w:t>
                  </w:r>
                </w:p>
              </w:tc>
              <w:tc>
                <w:tcPr>
                  <w:tcW w:w="1199" w:type="dxa"/>
                </w:tcPr>
                <w:p w14:paraId="54B46DDE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52" w:type="dxa"/>
                </w:tcPr>
                <w:p w14:paraId="28E7C979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33,2</w:t>
                  </w:r>
                </w:p>
              </w:tc>
              <w:tc>
                <w:tcPr>
                  <w:tcW w:w="1276" w:type="dxa"/>
                </w:tcPr>
                <w:p w14:paraId="5F28E90B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61,7</w:t>
                  </w:r>
                </w:p>
              </w:tc>
              <w:tc>
                <w:tcPr>
                  <w:tcW w:w="1135" w:type="dxa"/>
                </w:tcPr>
                <w:p w14:paraId="3F812CC7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-28,5</w:t>
                  </w:r>
                </w:p>
              </w:tc>
              <w:tc>
                <w:tcPr>
                  <w:tcW w:w="992" w:type="dxa"/>
                </w:tcPr>
                <w:p w14:paraId="599FA9B4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1700" w:type="dxa"/>
                </w:tcPr>
                <w:p w14:paraId="5D3E4F4E" w14:textId="79839F0C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129" w:type="dxa"/>
                </w:tcPr>
                <w:p w14:paraId="3A755946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86DEB" w:rsidRPr="00116D5A" w14:paraId="30D7400C" w14:textId="77777777" w:rsidTr="00116D5A">
              <w:tc>
                <w:tcPr>
                  <w:tcW w:w="2268" w:type="dxa"/>
                </w:tcPr>
                <w:p w14:paraId="58C3EB34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Биология </w:t>
                  </w:r>
                </w:p>
              </w:tc>
              <w:tc>
                <w:tcPr>
                  <w:tcW w:w="993" w:type="dxa"/>
                </w:tcPr>
                <w:p w14:paraId="6F231184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11-е</w:t>
                  </w:r>
                </w:p>
              </w:tc>
              <w:tc>
                <w:tcPr>
                  <w:tcW w:w="2268" w:type="dxa"/>
                </w:tcPr>
                <w:p w14:paraId="2F63D6D0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Попова В.С.</w:t>
                  </w:r>
                </w:p>
              </w:tc>
              <w:tc>
                <w:tcPr>
                  <w:tcW w:w="1199" w:type="dxa"/>
                </w:tcPr>
                <w:p w14:paraId="2434A5BB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352" w:type="dxa"/>
                </w:tcPr>
                <w:p w14:paraId="12C6CB4E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39,3</w:t>
                  </w:r>
                </w:p>
              </w:tc>
              <w:tc>
                <w:tcPr>
                  <w:tcW w:w="1276" w:type="dxa"/>
                </w:tcPr>
                <w:p w14:paraId="6F72370A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50,8</w:t>
                  </w:r>
                </w:p>
              </w:tc>
              <w:tc>
                <w:tcPr>
                  <w:tcW w:w="1135" w:type="dxa"/>
                </w:tcPr>
                <w:p w14:paraId="0BB67452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-11,5</w:t>
                  </w:r>
                </w:p>
              </w:tc>
              <w:tc>
                <w:tcPr>
                  <w:tcW w:w="992" w:type="dxa"/>
                </w:tcPr>
                <w:p w14:paraId="719920AA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50%</w:t>
                  </w:r>
                </w:p>
              </w:tc>
              <w:tc>
                <w:tcPr>
                  <w:tcW w:w="1700" w:type="dxa"/>
                </w:tcPr>
                <w:p w14:paraId="1A87006A" w14:textId="54F5F68B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129" w:type="dxa"/>
                </w:tcPr>
                <w:p w14:paraId="4827904A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86DEB" w:rsidRPr="00116D5A" w14:paraId="07313D3D" w14:textId="77777777" w:rsidTr="00116D5A">
              <w:tc>
                <w:tcPr>
                  <w:tcW w:w="2268" w:type="dxa"/>
                </w:tcPr>
                <w:p w14:paraId="4CC0EC0B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993" w:type="dxa"/>
                </w:tcPr>
                <w:p w14:paraId="202C3A1D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11б</w:t>
                  </w:r>
                </w:p>
              </w:tc>
              <w:tc>
                <w:tcPr>
                  <w:tcW w:w="2268" w:type="dxa"/>
                </w:tcPr>
                <w:p w14:paraId="5BBE3563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Харламова О.Г.</w:t>
                  </w:r>
                </w:p>
              </w:tc>
              <w:tc>
                <w:tcPr>
                  <w:tcW w:w="1199" w:type="dxa"/>
                </w:tcPr>
                <w:p w14:paraId="2B13026A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52" w:type="dxa"/>
                </w:tcPr>
                <w:p w14:paraId="1350621F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276" w:type="dxa"/>
                </w:tcPr>
                <w:p w14:paraId="0DD0E8ED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52,1</w:t>
                  </w:r>
                </w:p>
              </w:tc>
              <w:tc>
                <w:tcPr>
                  <w:tcW w:w="1135" w:type="dxa"/>
                </w:tcPr>
                <w:p w14:paraId="22847F47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-18,1</w:t>
                  </w:r>
                </w:p>
              </w:tc>
              <w:tc>
                <w:tcPr>
                  <w:tcW w:w="992" w:type="dxa"/>
                </w:tcPr>
                <w:p w14:paraId="50137C97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0" w:type="dxa"/>
                </w:tcPr>
                <w:p w14:paraId="169F96BB" w14:textId="4FB48512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29" w:type="dxa"/>
                </w:tcPr>
                <w:p w14:paraId="036650AA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8D52A9E" w14:textId="77777777" w:rsidR="00116D5A" w:rsidRPr="00116D5A" w:rsidRDefault="00116D5A" w:rsidP="00116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187">
              <w:t xml:space="preserve">      </w:t>
            </w:r>
            <w:r w:rsidRPr="00116D5A">
              <w:rPr>
                <w:rFonts w:ascii="Times New Roman" w:hAnsi="Times New Roman" w:cs="Times New Roman"/>
                <w:sz w:val="28"/>
                <w:szCs w:val="28"/>
              </w:rPr>
              <w:t xml:space="preserve">Анализ итогов ЕГЭ показал, что учащиеся продемонстрировали знания и умения, определённые образовательными стандартами. Подготовка к ЕГЭ была проведена на должном уровне. Анализ результатов ЕГЭ показывает, что результаты у выпускников нестабильные. Низкие результаты отдельных учащихся объясняются недостаточным уровнем мотивации учащихся на продолжение обучения в образовательных организациях высшего профессионального образования или среднего профессионального образования, недостаточной самостоятельной работой учащихся по подготовке к ГИА, слабым контролем со стороны родителей обучающихся. </w:t>
            </w:r>
          </w:p>
          <w:p w14:paraId="04D0DD06" w14:textId="6850981B" w:rsidR="00116D5A" w:rsidRPr="00116D5A" w:rsidRDefault="00116D5A" w:rsidP="00116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D5A">
              <w:rPr>
                <w:rFonts w:ascii="Times New Roman" w:hAnsi="Times New Roman" w:cs="Times New Roman"/>
                <w:sz w:val="28"/>
                <w:szCs w:val="28"/>
              </w:rPr>
              <w:t xml:space="preserve">   Со стороны школы были созданы все условия для подготовки обучающихся к ГИА: на уровне среднего общего образования за счет часов компонента образовательного учреждения увеличено на 1 </w:t>
            </w:r>
            <w:r w:rsidR="00DC7A18" w:rsidRPr="00116D5A">
              <w:rPr>
                <w:rFonts w:ascii="Times New Roman" w:hAnsi="Times New Roman" w:cs="Times New Roman"/>
                <w:sz w:val="28"/>
                <w:szCs w:val="28"/>
              </w:rPr>
              <w:t>час количество</w:t>
            </w:r>
            <w:r w:rsidRPr="00116D5A">
              <w:rPr>
                <w:rFonts w:ascii="Times New Roman" w:hAnsi="Times New Roman" w:cs="Times New Roman"/>
                <w:sz w:val="28"/>
                <w:szCs w:val="28"/>
              </w:rPr>
              <w:t xml:space="preserve"> часов на изучение русского языка (до 2-х часов в неделю на всем уровне среднего общего образования), на 2 часа увеличено количество часов по математике. С сентября по май еженедельно проводились консультации по всем предметам, выбранным обучающимися для прохождения ЕГЭ, и дополнительные занятия со </w:t>
            </w:r>
            <w:proofErr w:type="spellStart"/>
            <w:r w:rsidRPr="00116D5A">
              <w:rPr>
                <w:rFonts w:ascii="Times New Roman" w:hAnsi="Times New Roman" w:cs="Times New Roman"/>
                <w:sz w:val="28"/>
                <w:szCs w:val="28"/>
              </w:rPr>
              <w:t>слабомотивированными</w:t>
            </w:r>
            <w:proofErr w:type="spellEnd"/>
            <w:r w:rsidRPr="00116D5A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обучающимися по математике и русскому языку. </w:t>
            </w:r>
          </w:p>
          <w:p w14:paraId="3A6E4DC6" w14:textId="77777777" w:rsidR="00786DEB" w:rsidRDefault="00786DEB" w:rsidP="008465C1">
            <w:pPr>
              <w:spacing w:before="100" w:beforeAutospacing="1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1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Государственная итоговая аттестация в 9-х классах (ГИА-9)</w:t>
            </w:r>
          </w:p>
          <w:tbl>
            <w:tblPr>
              <w:tblStyle w:val="ad"/>
              <w:tblW w:w="15168" w:type="dxa"/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993"/>
              <w:gridCol w:w="2268"/>
              <w:gridCol w:w="1199"/>
              <w:gridCol w:w="1352"/>
              <w:gridCol w:w="1276"/>
              <w:gridCol w:w="1135"/>
              <w:gridCol w:w="992"/>
              <w:gridCol w:w="1700"/>
              <w:gridCol w:w="2126"/>
            </w:tblGrid>
            <w:tr w:rsidR="00786DEB" w:rsidRPr="00116D5A" w14:paraId="2D84745D" w14:textId="77777777" w:rsidTr="009F4DA1">
              <w:tc>
                <w:tcPr>
                  <w:tcW w:w="2127" w:type="dxa"/>
                </w:tcPr>
                <w:p w14:paraId="34BDFED2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предметы</w:t>
                  </w:r>
                </w:p>
              </w:tc>
              <w:tc>
                <w:tcPr>
                  <w:tcW w:w="993" w:type="dxa"/>
                </w:tcPr>
                <w:p w14:paraId="77E5992D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2268" w:type="dxa"/>
                </w:tcPr>
                <w:p w14:paraId="3E3239DA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</w:t>
                  </w:r>
                </w:p>
              </w:tc>
              <w:tc>
                <w:tcPr>
                  <w:tcW w:w="1199" w:type="dxa"/>
                </w:tcPr>
                <w:p w14:paraId="27E22641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кол-во </w:t>
                  </w:r>
                  <w:proofErr w:type="spellStart"/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</w:t>
                  </w:r>
                  <w:proofErr w:type="spellEnd"/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14:paraId="29E25F16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ников</w:t>
                  </w:r>
                </w:p>
              </w:tc>
              <w:tc>
                <w:tcPr>
                  <w:tcW w:w="1352" w:type="dxa"/>
                </w:tcPr>
                <w:p w14:paraId="6C668FCE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средний балл по классу </w:t>
                  </w:r>
                </w:p>
                <w:p w14:paraId="35A7B03F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(%)</w:t>
                  </w:r>
                </w:p>
              </w:tc>
              <w:tc>
                <w:tcPr>
                  <w:tcW w:w="1276" w:type="dxa"/>
                </w:tcPr>
                <w:p w14:paraId="7D2135A1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 балл по НСО</w:t>
                  </w:r>
                </w:p>
                <w:p w14:paraId="7E134C08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  <w:p w14:paraId="4558DA7F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(%)</w:t>
                  </w:r>
                </w:p>
              </w:tc>
              <w:tc>
                <w:tcPr>
                  <w:tcW w:w="1135" w:type="dxa"/>
                </w:tcPr>
                <w:p w14:paraId="652C951C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абс</w:t>
                  </w:r>
                  <w:proofErr w:type="spellEnd"/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усп-ть</w:t>
                  </w:r>
                  <w:proofErr w:type="spellEnd"/>
                </w:p>
                <w:p w14:paraId="7A613001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(до/</w:t>
                  </w:r>
                </w:p>
                <w:p w14:paraId="7D7B9896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после пере</w:t>
                  </w:r>
                </w:p>
                <w:p w14:paraId="0999A702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сдачи)</w:t>
                  </w:r>
                </w:p>
              </w:tc>
              <w:tc>
                <w:tcPr>
                  <w:tcW w:w="992" w:type="dxa"/>
                </w:tcPr>
                <w:p w14:paraId="66A8BC95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кач.</w:t>
                  </w:r>
                </w:p>
                <w:p w14:paraId="72579D8E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усп-ть</w:t>
                  </w:r>
                  <w:proofErr w:type="spellEnd"/>
                </w:p>
                <w:p w14:paraId="26445356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(%)</w:t>
                  </w:r>
                </w:p>
              </w:tc>
              <w:tc>
                <w:tcPr>
                  <w:tcW w:w="1700" w:type="dxa"/>
                </w:tcPr>
                <w:p w14:paraId="263DE2BC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кол-во участников, набравших балл ниже </w:t>
                  </w:r>
                  <w:proofErr w:type="spellStart"/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минималь</w:t>
                  </w:r>
                  <w:proofErr w:type="spellEnd"/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14:paraId="2F300DA1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ного</w:t>
                  </w:r>
                  <w:proofErr w:type="spellEnd"/>
                </w:p>
              </w:tc>
              <w:tc>
                <w:tcPr>
                  <w:tcW w:w="2126" w:type="dxa"/>
                </w:tcPr>
                <w:p w14:paraId="6187B054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участников, набравших макс. баллы</w:t>
                  </w:r>
                </w:p>
              </w:tc>
            </w:tr>
            <w:tr w:rsidR="00786DEB" w:rsidRPr="00116D5A" w14:paraId="2008DA81" w14:textId="77777777" w:rsidTr="00116D5A">
              <w:trPr>
                <w:trHeight w:val="269"/>
              </w:trPr>
              <w:tc>
                <w:tcPr>
                  <w:tcW w:w="2127" w:type="dxa"/>
                </w:tcPr>
                <w:p w14:paraId="4D70D233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993" w:type="dxa"/>
                </w:tcPr>
                <w:p w14:paraId="7C3CD420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9а</w:t>
                  </w:r>
                </w:p>
              </w:tc>
              <w:tc>
                <w:tcPr>
                  <w:tcW w:w="2268" w:type="dxa"/>
                </w:tcPr>
                <w:p w14:paraId="44A2DB84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Митрофанова О.И.</w:t>
                  </w:r>
                </w:p>
              </w:tc>
              <w:tc>
                <w:tcPr>
                  <w:tcW w:w="1199" w:type="dxa"/>
                </w:tcPr>
                <w:p w14:paraId="36CC3597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2" w:type="dxa"/>
                </w:tcPr>
                <w:p w14:paraId="5330A524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76" w:type="dxa"/>
                </w:tcPr>
                <w:p w14:paraId="0C3C3444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5" w:type="dxa"/>
                </w:tcPr>
                <w:p w14:paraId="33BFA90C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  <w:p w14:paraId="5AC4EF06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14:paraId="5012A5D3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77,7</w:t>
                  </w:r>
                </w:p>
              </w:tc>
              <w:tc>
                <w:tcPr>
                  <w:tcW w:w="1700" w:type="dxa"/>
                </w:tcPr>
                <w:p w14:paraId="53B97F5B" w14:textId="0CEF8256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0E57A598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2</w:t>
                  </w:r>
                </w:p>
                <w:p w14:paraId="53788266" w14:textId="631AAC02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512F5626" w14:textId="3CF54CC3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86DEB" w:rsidRPr="00116D5A" w14:paraId="72BF7F20" w14:textId="77777777" w:rsidTr="009F4DA1">
              <w:tc>
                <w:tcPr>
                  <w:tcW w:w="2127" w:type="dxa"/>
                </w:tcPr>
                <w:p w14:paraId="0EB35385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993" w:type="dxa"/>
                </w:tcPr>
                <w:p w14:paraId="1097C1D4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9б</w:t>
                  </w:r>
                </w:p>
              </w:tc>
              <w:tc>
                <w:tcPr>
                  <w:tcW w:w="2268" w:type="dxa"/>
                </w:tcPr>
                <w:p w14:paraId="28F39172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Степанова Л.М.</w:t>
                  </w:r>
                </w:p>
              </w:tc>
              <w:tc>
                <w:tcPr>
                  <w:tcW w:w="1199" w:type="dxa"/>
                </w:tcPr>
                <w:p w14:paraId="231F9B6E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2" w:type="dxa"/>
                </w:tcPr>
                <w:p w14:paraId="0E9A9CB6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3,7</w:t>
                  </w:r>
                </w:p>
              </w:tc>
              <w:tc>
                <w:tcPr>
                  <w:tcW w:w="1276" w:type="dxa"/>
                </w:tcPr>
                <w:p w14:paraId="5C7AAC1C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5" w:type="dxa"/>
                </w:tcPr>
                <w:p w14:paraId="7CB7C5B4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96 </w:t>
                  </w:r>
                </w:p>
                <w:p w14:paraId="31287936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14:paraId="78BED8F7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1700" w:type="dxa"/>
                </w:tcPr>
                <w:p w14:paraId="4C967F74" w14:textId="6D19AC2F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26" w:type="dxa"/>
                </w:tcPr>
                <w:p w14:paraId="44A46B91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86DEB" w:rsidRPr="00116D5A" w14:paraId="278E82C3" w14:textId="77777777" w:rsidTr="009F4DA1">
              <w:tc>
                <w:tcPr>
                  <w:tcW w:w="2127" w:type="dxa"/>
                </w:tcPr>
                <w:p w14:paraId="377CEC95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993" w:type="dxa"/>
                </w:tcPr>
                <w:p w14:paraId="4E8CD0A4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9в</w:t>
                  </w:r>
                </w:p>
              </w:tc>
              <w:tc>
                <w:tcPr>
                  <w:tcW w:w="2268" w:type="dxa"/>
                </w:tcPr>
                <w:p w14:paraId="0B2D0C7B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Адигамова</w:t>
                  </w:r>
                  <w:proofErr w:type="spellEnd"/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И.А.</w:t>
                  </w:r>
                </w:p>
              </w:tc>
              <w:tc>
                <w:tcPr>
                  <w:tcW w:w="1199" w:type="dxa"/>
                </w:tcPr>
                <w:p w14:paraId="5A44898C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2" w:type="dxa"/>
                </w:tcPr>
                <w:p w14:paraId="125DA8E9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3,6</w:t>
                  </w:r>
                </w:p>
              </w:tc>
              <w:tc>
                <w:tcPr>
                  <w:tcW w:w="1276" w:type="dxa"/>
                </w:tcPr>
                <w:p w14:paraId="2E25BF73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5" w:type="dxa"/>
                </w:tcPr>
                <w:p w14:paraId="0221AD43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2" w:type="dxa"/>
                </w:tcPr>
                <w:p w14:paraId="610096D0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1700" w:type="dxa"/>
                </w:tcPr>
                <w:p w14:paraId="6EA6A199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09925AFA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1 </w:t>
                  </w:r>
                </w:p>
                <w:p w14:paraId="4EB8EDFB" w14:textId="4E9E2E6B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86DEB" w:rsidRPr="00116D5A" w14:paraId="43504349" w14:textId="77777777" w:rsidTr="009F4DA1">
              <w:tc>
                <w:tcPr>
                  <w:tcW w:w="2127" w:type="dxa"/>
                </w:tcPr>
                <w:p w14:paraId="213B3EBF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Математика </w:t>
                  </w:r>
                </w:p>
              </w:tc>
              <w:tc>
                <w:tcPr>
                  <w:tcW w:w="993" w:type="dxa"/>
                </w:tcPr>
                <w:p w14:paraId="78E2D8EF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9а</w:t>
                  </w:r>
                </w:p>
              </w:tc>
              <w:tc>
                <w:tcPr>
                  <w:tcW w:w="2268" w:type="dxa"/>
                </w:tcPr>
                <w:p w14:paraId="31A947D4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Серебренникова С.В.</w:t>
                  </w:r>
                </w:p>
              </w:tc>
              <w:tc>
                <w:tcPr>
                  <w:tcW w:w="1199" w:type="dxa"/>
                </w:tcPr>
                <w:p w14:paraId="4635655C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2" w:type="dxa"/>
                </w:tcPr>
                <w:p w14:paraId="097E4FFE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4,1</w:t>
                  </w:r>
                </w:p>
              </w:tc>
              <w:tc>
                <w:tcPr>
                  <w:tcW w:w="1276" w:type="dxa"/>
                </w:tcPr>
                <w:p w14:paraId="4DCF8762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3,8</w:t>
                  </w:r>
                </w:p>
              </w:tc>
              <w:tc>
                <w:tcPr>
                  <w:tcW w:w="1135" w:type="dxa"/>
                </w:tcPr>
                <w:p w14:paraId="12B45D5B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992" w:type="dxa"/>
                </w:tcPr>
                <w:p w14:paraId="2C6E1A5E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</w:t>
                  </w:r>
                </w:p>
              </w:tc>
              <w:tc>
                <w:tcPr>
                  <w:tcW w:w="1700" w:type="dxa"/>
                </w:tcPr>
                <w:p w14:paraId="16F6455E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26" w:type="dxa"/>
                </w:tcPr>
                <w:p w14:paraId="00CFE9FD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86DEB" w:rsidRPr="00116D5A" w14:paraId="7EC6DE24" w14:textId="77777777" w:rsidTr="009F4DA1">
              <w:tc>
                <w:tcPr>
                  <w:tcW w:w="2127" w:type="dxa"/>
                </w:tcPr>
                <w:p w14:paraId="79322015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Математика </w:t>
                  </w:r>
                </w:p>
              </w:tc>
              <w:tc>
                <w:tcPr>
                  <w:tcW w:w="993" w:type="dxa"/>
                </w:tcPr>
                <w:p w14:paraId="1305C5C2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9б</w:t>
                  </w:r>
                </w:p>
              </w:tc>
              <w:tc>
                <w:tcPr>
                  <w:tcW w:w="2268" w:type="dxa"/>
                </w:tcPr>
                <w:p w14:paraId="5F806E54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Серебренникова С.В.</w:t>
                  </w:r>
                </w:p>
              </w:tc>
              <w:tc>
                <w:tcPr>
                  <w:tcW w:w="1199" w:type="dxa"/>
                </w:tcPr>
                <w:p w14:paraId="5D1577F6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2" w:type="dxa"/>
                </w:tcPr>
                <w:p w14:paraId="1BA80457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3,1</w:t>
                  </w:r>
                </w:p>
              </w:tc>
              <w:tc>
                <w:tcPr>
                  <w:tcW w:w="1276" w:type="dxa"/>
                </w:tcPr>
                <w:p w14:paraId="17BB4DA2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3,8</w:t>
                  </w:r>
                </w:p>
              </w:tc>
              <w:tc>
                <w:tcPr>
                  <w:tcW w:w="1135" w:type="dxa"/>
                </w:tcPr>
                <w:p w14:paraId="51812FB4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992" w:type="dxa"/>
                </w:tcPr>
                <w:p w14:paraId="640FF643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700" w:type="dxa"/>
                </w:tcPr>
                <w:p w14:paraId="53675B6E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126" w:type="dxa"/>
                </w:tcPr>
                <w:p w14:paraId="3F2B64CD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86DEB" w:rsidRPr="00116D5A" w14:paraId="03F58E24" w14:textId="77777777" w:rsidTr="009F4DA1">
              <w:tc>
                <w:tcPr>
                  <w:tcW w:w="2127" w:type="dxa"/>
                </w:tcPr>
                <w:p w14:paraId="2E450AD5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993" w:type="dxa"/>
                </w:tcPr>
                <w:p w14:paraId="29BD5BAE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9в</w:t>
                  </w:r>
                </w:p>
              </w:tc>
              <w:tc>
                <w:tcPr>
                  <w:tcW w:w="2268" w:type="dxa"/>
                </w:tcPr>
                <w:p w14:paraId="6072F4EE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Дедок В.И.</w:t>
                  </w:r>
                </w:p>
              </w:tc>
              <w:tc>
                <w:tcPr>
                  <w:tcW w:w="1199" w:type="dxa"/>
                </w:tcPr>
                <w:p w14:paraId="352B3CAE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2" w:type="dxa"/>
                </w:tcPr>
                <w:p w14:paraId="56C3C077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3,1</w:t>
                  </w:r>
                </w:p>
              </w:tc>
              <w:tc>
                <w:tcPr>
                  <w:tcW w:w="1276" w:type="dxa"/>
                </w:tcPr>
                <w:p w14:paraId="2EBB8C98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3,8</w:t>
                  </w:r>
                </w:p>
              </w:tc>
              <w:tc>
                <w:tcPr>
                  <w:tcW w:w="1135" w:type="dxa"/>
                </w:tcPr>
                <w:p w14:paraId="58CC04ED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992" w:type="dxa"/>
                </w:tcPr>
                <w:p w14:paraId="25E5E6EB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700" w:type="dxa"/>
                </w:tcPr>
                <w:p w14:paraId="7FD891A5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126" w:type="dxa"/>
                </w:tcPr>
                <w:p w14:paraId="325863B3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86DEB" w:rsidRPr="00116D5A" w14:paraId="323DD52E" w14:textId="77777777" w:rsidTr="009F4DA1">
              <w:tc>
                <w:tcPr>
                  <w:tcW w:w="2127" w:type="dxa"/>
                </w:tcPr>
                <w:p w14:paraId="7E5AB2D2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Физика </w:t>
                  </w:r>
                </w:p>
              </w:tc>
              <w:tc>
                <w:tcPr>
                  <w:tcW w:w="993" w:type="dxa"/>
                </w:tcPr>
                <w:p w14:paraId="788B27E2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9-е</w:t>
                  </w:r>
                </w:p>
              </w:tc>
              <w:tc>
                <w:tcPr>
                  <w:tcW w:w="2268" w:type="dxa"/>
                </w:tcPr>
                <w:p w14:paraId="0D860436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Малышев В.А</w:t>
                  </w:r>
                </w:p>
              </w:tc>
              <w:tc>
                <w:tcPr>
                  <w:tcW w:w="1199" w:type="dxa"/>
                </w:tcPr>
                <w:p w14:paraId="695C4FE0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352" w:type="dxa"/>
                </w:tcPr>
                <w:p w14:paraId="1571306D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14:paraId="325B763A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3,6</w:t>
                  </w:r>
                </w:p>
              </w:tc>
              <w:tc>
                <w:tcPr>
                  <w:tcW w:w="1135" w:type="dxa"/>
                </w:tcPr>
                <w:p w14:paraId="3DC2EBF2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75/100</w:t>
                  </w:r>
                </w:p>
              </w:tc>
              <w:tc>
                <w:tcPr>
                  <w:tcW w:w="992" w:type="dxa"/>
                </w:tcPr>
                <w:p w14:paraId="79E28956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700" w:type="dxa"/>
                </w:tcPr>
                <w:p w14:paraId="02BBB410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14:paraId="75F77B30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86DEB" w:rsidRPr="00116D5A" w14:paraId="1CAE6423" w14:textId="77777777" w:rsidTr="009F4DA1">
              <w:tc>
                <w:tcPr>
                  <w:tcW w:w="2127" w:type="dxa"/>
                </w:tcPr>
                <w:p w14:paraId="0928101E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Информатика и ИКТ</w:t>
                  </w:r>
                </w:p>
              </w:tc>
              <w:tc>
                <w:tcPr>
                  <w:tcW w:w="993" w:type="dxa"/>
                </w:tcPr>
                <w:p w14:paraId="60FF1089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9-е</w:t>
                  </w:r>
                </w:p>
              </w:tc>
              <w:tc>
                <w:tcPr>
                  <w:tcW w:w="2268" w:type="dxa"/>
                </w:tcPr>
                <w:p w14:paraId="342A361B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Мазурова Л.Г.</w:t>
                  </w:r>
                </w:p>
              </w:tc>
              <w:tc>
                <w:tcPr>
                  <w:tcW w:w="1199" w:type="dxa"/>
                </w:tcPr>
                <w:p w14:paraId="526A7795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352" w:type="dxa"/>
                </w:tcPr>
                <w:p w14:paraId="597A7DCC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3,5</w:t>
                  </w:r>
                </w:p>
              </w:tc>
              <w:tc>
                <w:tcPr>
                  <w:tcW w:w="1276" w:type="dxa"/>
                </w:tcPr>
                <w:p w14:paraId="4B38DFD0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3,8</w:t>
                  </w:r>
                </w:p>
              </w:tc>
              <w:tc>
                <w:tcPr>
                  <w:tcW w:w="1135" w:type="dxa"/>
                </w:tcPr>
                <w:p w14:paraId="70DA20CF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88/100</w:t>
                  </w:r>
                </w:p>
              </w:tc>
              <w:tc>
                <w:tcPr>
                  <w:tcW w:w="992" w:type="dxa"/>
                </w:tcPr>
                <w:p w14:paraId="7B29A9BE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700" w:type="dxa"/>
                </w:tcPr>
                <w:p w14:paraId="0861EAAB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26" w:type="dxa"/>
                </w:tcPr>
                <w:p w14:paraId="2F74535A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86DEB" w:rsidRPr="00116D5A" w14:paraId="1D13BF7F" w14:textId="77777777" w:rsidTr="009F4DA1">
              <w:tc>
                <w:tcPr>
                  <w:tcW w:w="2127" w:type="dxa"/>
                </w:tcPr>
                <w:p w14:paraId="69444E48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993" w:type="dxa"/>
                </w:tcPr>
                <w:p w14:paraId="7C7C0981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9а</w:t>
                  </w:r>
                </w:p>
              </w:tc>
              <w:tc>
                <w:tcPr>
                  <w:tcW w:w="2268" w:type="dxa"/>
                </w:tcPr>
                <w:p w14:paraId="3D85828A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Жданова М.М.</w:t>
                  </w:r>
                </w:p>
              </w:tc>
              <w:tc>
                <w:tcPr>
                  <w:tcW w:w="1199" w:type="dxa"/>
                </w:tcPr>
                <w:p w14:paraId="45EDB888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352" w:type="dxa"/>
                </w:tcPr>
                <w:p w14:paraId="4BCD0F6C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3,6</w:t>
                  </w:r>
                </w:p>
              </w:tc>
              <w:tc>
                <w:tcPr>
                  <w:tcW w:w="1276" w:type="dxa"/>
                </w:tcPr>
                <w:p w14:paraId="14D59028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3,4</w:t>
                  </w:r>
                </w:p>
              </w:tc>
              <w:tc>
                <w:tcPr>
                  <w:tcW w:w="1135" w:type="dxa"/>
                </w:tcPr>
                <w:p w14:paraId="30F0D97E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95/100</w:t>
                  </w:r>
                </w:p>
              </w:tc>
              <w:tc>
                <w:tcPr>
                  <w:tcW w:w="992" w:type="dxa"/>
                </w:tcPr>
                <w:p w14:paraId="22D47651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1700" w:type="dxa"/>
                </w:tcPr>
                <w:p w14:paraId="4BCBB61A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26" w:type="dxa"/>
                </w:tcPr>
                <w:p w14:paraId="6115D185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86DEB" w:rsidRPr="00116D5A" w14:paraId="043F0690" w14:textId="77777777" w:rsidTr="009F4DA1">
              <w:tc>
                <w:tcPr>
                  <w:tcW w:w="2127" w:type="dxa"/>
                </w:tcPr>
                <w:p w14:paraId="19A63F5C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993" w:type="dxa"/>
                </w:tcPr>
                <w:p w14:paraId="19D96632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9б</w:t>
                  </w:r>
                </w:p>
              </w:tc>
              <w:tc>
                <w:tcPr>
                  <w:tcW w:w="2268" w:type="dxa"/>
                </w:tcPr>
                <w:p w14:paraId="4432415D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Жданова М.М.</w:t>
                  </w:r>
                </w:p>
              </w:tc>
              <w:tc>
                <w:tcPr>
                  <w:tcW w:w="1199" w:type="dxa"/>
                </w:tcPr>
                <w:p w14:paraId="57026546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352" w:type="dxa"/>
                </w:tcPr>
                <w:p w14:paraId="11F41C21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3,4</w:t>
                  </w:r>
                </w:p>
              </w:tc>
              <w:tc>
                <w:tcPr>
                  <w:tcW w:w="1276" w:type="dxa"/>
                </w:tcPr>
                <w:p w14:paraId="5CE7CE77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3,4</w:t>
                  </w:r>
                </w:p>
              </w:tc>
              <w:tc>
                <w:tcPr>
                  <w:tcW w:w="1135" w:type="dxa"/>
                </w:tcPr>
                <w:p w14:paraId="4D4552AE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90/100</w:t>
                  </w:r>
                </w:p>
              </w:tc>
              <w:tc>
                <w:tcPr>
                  <w:tcW w:w="992" w:type="dxa"/>
                </w:tcPr>
                <w:p w14:paraId="7781C2D0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700" w:type="dxa"/>
                </w:tcPr>
                <w:p w14:paraId="481B8B17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14:paraId="63B3CFFD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86DEB" w:rsidRPr="00116D5A" w14:paraId="60107B04" w14:textId="77777777" w:rsidTr="009F4DA1">
              <w:tc>
                <w:tcPr>
                  <w:tcW w:w="2127" w:type="dxa"/>
                </w:tcPr>
                <w:p w14:paraId="00EB7A23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993" w:type="dxa"/>
                </w:tcPr>
                <w:p w14:paraId="64B9508D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9в</w:t>
                  </w:r>
                </w:p>
              </w:tc>
              <w:tc>
                <w:tcPr>
                  <w:tcW w:w="2268" w:type="dxa"/>
                </w:tcPr>
                <w:p w14:paraId="34542823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Качкина</w:t>
                  </w:r>
                  <w:proofErr w:type="spellEnd"/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Ю.А.</w:t>
                  </w:r>
                </w:p>
              </w:tc>
              <w:tc>
                <w:tcPr>
                  <w:tcW w:w="1199" w:type="dxa"/>
                </w:tcPr>
                <w:p w14:paraId="1B948FC6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52" w:type="dxa"/>
                </w:tcPr>
                <w:p w14:paraId="2D5C563A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14:paraId="4A64CADB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3,4</w:t>
                  </w:r>
                </w:p>
              </w:tc>
              <w:tc>
                <w:tcPr>
                  <w:tcW w:w="1135" w:type="dxa"/>
                </w:tcPr>
                <w:p w14:paraId="4D4811F9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80/80</w:t>
                  </w:r>
                </w:p>
              </w:tc>
              <w:tc>
                <w:tcPr>
                  <w:tcW w:w="992" w:type="dxa"/>
                </w:tcPr>
                <w:p w14:paraId="60E6556C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700" w:type="dxa"/>
                </w:tcPr>
                <w:p w14:paraId="7F67F383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26" w:type="dxa"/>
                </w:tcPr>
                <w:p w14:paraId="51F5DC47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86DEB" w:rsidRPr="00116D5A" w14:paraId="7FDE74EC" w14:textId="77777777" w:rsidTr="009F4DA1">
              <w:tc>
                <w:tcPr>
                  <w:tcW w:w="2127" w:type="dxa"/>
                </w:tcPr>
                <w:p w14:paraId="734C1F84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Химия </w:t>
                  </w:r>
                </w:p>
              </w:tc>
              <w:tc>
                <w:tcPr>
                  <w:tcW w:w="993" w:type="dxa"/>
                </w:tcPr>
                <w:p w14:paraId="4A620DB4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9б,9в</w:t>
                  </w:r>
                </w:p>
              </w:tc>
              <w:tc>
                <w:tcPr>
                  <w:tcW w:w="2268" w:type="dxa"/>
                </w:tcPr>
                <w:p w14:paraId="2EB48AE2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Кутафина</w:t>
                  </w:r>
                  <w:proofErr w:type="spellEnd"/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Л.Б.</w:t>
                  </w:r>
                </w:p>
              </w:tc>
              <w:tc>
                <w:tcPr>
                  <w:tcW w:w="1199" w:type="dxa"/>
                </w:tcPr>
                <w:p w14:paraId="5F40C76F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52" w:type="dxa"/>
                </w:tcPr>
                <w:p w14:paraId="532FC42A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3,5</w:t>
                  </w:r>
                </w:p>
              </w:tc>
              <w:tc>
                <w:tcPr>
                  <w:tcW w:w="1276" w:type="dxa"/>
                </w:tcPr>
                <w:p w14:paraId="6A856D1A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3,9</w:t>
                  </w:r>
                </w:p>
              </w:tc>
              <w:tc>
                <w:tcPr>
                  <w:tcW w:w="1135" w:type="dxa"/>
                </w:tcPr>
                <w:p w14:paraId="6566674F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2" w:type="dxa"/>
                </w:tcPr>
                <w:p w14:paraId="2496273B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700" w:type="dxa"/>
                </w:tcPr>
                <w:p w14:paraId="2F6BBAA2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52E3952B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86DEB" w:rsidRPr="00116D5A" w14:paraId="1161E424" w14:textId="77777777" w:rsidTr="009F4DA1">
              <w:tc>
                <w:tcPr>
                  <w:tcW w:w="2127" w:type="dxa"/>
                </w:tcPr>
                <w:p w14:paraId="14388DEE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Английский язык</w:t>
                  </w:r>
                </w:p>
              </w:tc>
              <w:tc>
                <w:tcPr>
                  <w:tcW w:w="993" w:type="dxa"/>
                </w:tcPr>
                <w:p w14:paraId="58A9913E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9а</w:t>
                  </w:r>
                </w:p>
              </w:tc>
              <w:tc>
                <w:tcPr>
                  <w:tcW w:w="2268" w:type="dxa"/>
                </w:tcPr>
                <w:p w14:paraId="7C35D0AF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Гутова К.А.</w:t>
                  </w:r>
                </w:p>
              </w:tc>
              <w:tc>
                <w:tcPr>
                  <w:tcW w:w="1199" w:type="dxa"/>
                </w:tcPr>
                <w:p w14:paraId="3793CF9F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352" w:type="dxa"/>
                </w:tcPr>
                <w:p w14:paraId="3C90DEF4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3,85</w:t>
                  </w:r>
                </w:p>
              </w:tc>
              <w:tc>
                <w:tcPr>
                  <w:tcW w:w="1276" w:type="dxa"/>
                </w:tcPr>
                <w:p w14:paraId="1CC60877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4,3</w:t>
                  </w:r>
                </w:p>
              </w:tc>
              <w:tc>
                <w:tcPr>
                  <w:tcW w:w="1135" w:type="dxa"/>
                </w:tcPr>
                <w:p w14:paraId="42D90A26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2" w:type="dxa"/>
                </w:tcPr>
                <w:p w14:paraId="1B672075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1700" w:type="dxa"/>
                </w:tcPr>
                <w:p w14:paraId="5E54FB60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7D3C67AA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86DEB" w:rsidRPr="00116D5A" w14:paraId="46D9F88F" w14:textId="77777777" w:rsidTr="009F4DA1">
              <w:tc>
                <w:tcPr>
                  <w:tcW w:w="2127" w:type="dxa"/>
                </w:tcPr>
                <w:p w14:paraId="7379E475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Биология </w:t>
                  </w:r>
                </w:p>
              </w:tc>
              <w:tc>
                <w:tcPr>
                  <w:tcW w:w="993" w:type="dxa"/>
                </w:tcPr>
                <w:p w14:paraId="263E633A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9б</w:t>
                  </w:r>
                </w:p>
              </w:tc>
              <w:tc>
                <w:tcPr>
                  <w:tcW w:w="2268" w:type="dxa"/>
                </w:tcPr>
                <w:p w14:paraId="42717253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Кутафина</w:t>
                  </w:r>
                  <w:proofErr w:type="spellEnd"/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Л.Б.</w:t>
                  </w:r>
                </w:p>
              </w:tc>
              <w:tc>
                <w:tcPr>
                  <w:tcW w:w="1199" w:type="dxa"/>
                </w:tcPr>
                <w:p w14:paraId="153BB438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2" w:type="dxa"/>
                </w:tcPr>
                <w:p w14:paraId="2E7D888F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20ECA2FA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3,3</w:t>
                  </w:r>
                </w:p>
              </w:tc>
              <w:tc>
                <w:tcPr>
                  <w:tcW w:w="1135" w:type="dxa"/>
                </w:tcPr>
                <w:p w14:paraId="5E1FF92C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14:paraId="0BA6E7E0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0" w:type="dxa"/>
                </w:tcPr>
                <w:p w14:paraId="1D1A3C84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14:paraId="12905A04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86DEB" w:rsidRPr="00116D5A" w14:paraId="7693CB42" w14:textId="77777777" w:rsidTr="009F4DA1">
              <w:tc>
                <w:tcPr>
                  <w:tcW w:w="2127" w:type="dxa"/>
                </w:tcPr>
                <w:p w14:paraId="33216D20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993" w:type="dxa"/>
                </w:tcPr>
                <w:p w14:paraId="24644309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9а,9в</w:t>
                  </w:r>
                </w:p>
              </w:tc>
              <w:tc>
                <w:tcPr>
                  <w:tcW w:w="2268" w:type="dxa"/>
                </w:tcPr>
                <w:p w14:paraId="356C8504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Попова В.С.</w:t>
                  </w:r>
                </w:p>
              </w:tc>
              <w:tc>
                <w:tcPr>
                  <w:tcW w:w="1199" w:type="dxa"/>
                </w:tcPr>
                <w:p w14:paraId="1F37AEA4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2" w:type="dxa"/>
                </w:tcPr>
                <w:p w14:paraId="3633884B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7200805B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3,3</w:t>
                  </w:r>
                </w:p>
              </w:tc>
              <w:tc>
                <w:tcPr>
                  <w:tcW w:w="1135" w:type="dxa"/>
                </w:tcPr>
                <w:p w14:paraId="48229B5D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14:paraId="72AF1A58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0" w:type="dxa"/>
                </w:tcPr>
                <w:p w14:paraId="4292A0D3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14:paraId="0E308610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86DEB" w:rsidRPr="00116D5A" w14:paraId="0406734B" w14:textId="77777777" w:rsidTr="009F4DA1">
              <w:tc>
                <w:tcPr>
                  <w:tcW w:w="2127" w:type="dxa"/>
                </w:tcPr>
                <w:p w14:paraId="1EE98CB4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993" w:type="dxa"/>
                </w:tcPr>
                <w:p w14:paraId="00C79442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9-е</w:t>
                  </w:r>
                </w:p>
              </w:tc>
              <w:tc>
                <w:tcPr>
                  <w:tcW w:w="2268" w:type="dxa"/>
                </w:tcPr>
                <w:p w14:paraId="038F6AAB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Юдина Н.В.</w:t>
                  </w:r>
                </w:p>
              </w:tc>
              <w:tc>
                <w:tcPr>
                  <w:tcW w:w="1199" w:type="dxa"/>
                </w:tcPr>
                <w:p w14:paraId="2FFBC890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1352" w:type="dxa"/>
                </w:tcPr>
                <w:p w14:paraId="694A0240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3,4</w:t>
                  </w:r>
                </w:p>
              </w:tc>
              <w:tc>
                <w:tcPr>
                  <w:tcW w:w="1276" w:type="dxa"/>
                </w:tcPr>
                <w:p w14:paraId="57454C2B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3,5</w:t>
                  </w:r>
                </w:p>
              </w:tc>
              <w:tc>
                <w:tcPr>
                  <w:tcW w:w="1135" w:type="dxa"/>
                </w:tcPr>
                <w:p w14:paraId="338D6B99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92/96</w:t>
                  </w:r>
                </w:p>
              </w:tc>
              <w:tc>
                <w:tcPr>
                  <w:tcW w:w="992" w:type="dxa"/>
                </w:tcPr>
                <w:p w14:paraId="53659184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700" w:type="dxa"/>
                </w:tcPr>
                <w:p w14:paraId="7A8C52FC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D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26" w:type="dxa"/>
                </w:tcPr>
                <w:p w14:paraId="74588C2C" w14:textId="77777777" w:rsidR="00786DEB" w:rsidRPr="00116D5A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4AA70AF" w14:textId="77777777" w:rsidR="00786DEB" w:rsidRPr="00116D5A" w:rsidRDefault="00786DEB" w:rsidP="00116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D5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итоговая аттестация в 9-х классах (ГИА-9) в 2019 году проходила в двух формах: </w:t>
            </w:r>
          </w:p>
          <w:p w14:paraId="09B1B58E" w14:textId="7C886A01" w:rsidR="00786DEB" w:rsidRPr="00116D5A" w:rsidRDefault="00786DEB" w:rsidP="00116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D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в форме основного государственного экзамена (ОГЭ) приняли участие выпускники 9- х </w:t>
            </w:r>
            <w:r w:rsidR="00DC7A18" w:rsidRPr="00116D5A">
              <w:rPr>
                <w:rFonts w:ascii="Times New Roman" w:hAnsi="Times New Roman" w:cs="Times New Roman"/>
                <w:sz w:val="28"/>
                <w:szCs w:val="28"/>
              </w:rPr>
              <w:t>классов 2018</w:t>
            </w:r>
            <w:r w:rsidRPr="00116D5A">
              <w:rPr>
                <w:rFonts w:ascii="Times New Roman" w:hAnsi="Times New Roman" w:cs="Times New Roman"/>
                <w:sz w:val="28"/>
                <w:szCs w:val="28"/>
              </w:rPr>
              <w:t xml:space="preserve">-2019 учебного года </w:t>
            </w:r>
            <w:r w:rsidR="00DC7A18" w:rsidRPr="00116D5A">
              <w:rPr>
                <w:rFonts w:ascii="Times New Roman" w:hAnsi="Times New Roman" w:cs="Times New Roman"/>
                <w:sz w:val="28"/>
                <w:szCs w:val="28"/>
              </w:rPr>
              <w:t>– 86</w:t>
            </w:r>
            <w:r w:rsidRPr="00116D5A">
              <w:rPr>
                <w:rFonts w:ascii="Times New Roman" w:hAnsi="Times New Roman" w:cs="Times New Roman"/>
                <w:sz w:val="28"/>
                <w:szCs w:val="28"/>
              </w:rPr>
              <w:t xml:space="preserve"> человек и 3 выпускника прошлого года (сдавали только предметы, которые не были сданы в 2017-2018 учебном году);</w:t>
            </w:r>
          </w:p>
          <w:p w14:paraId="018EC31C" w14:textId="3557DD0E" w:rsidR="00786DEB" w:rsidRPr="00116D5A" w:rsidRDefault="00786DEB" w:rsidP="00116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D5A">
              <w:rPr>
                <w:rFonts w:ascii="Times New Roman" w:hAnsi="Times New Roman" w:cs="Times New Roman"/>
                <w:sz w:val="28"/>
                <w:szCs w:val="28"/>
              </w:rPr>
              <w:t xml:space="preserve"> - в форме государственного выпускного экзамена (ГВЭ) принимала участие одна учащаяся, относящаяся к группе «дети-инвалиды», которая сдавала только русский язык и математику.</w:t>
            </w:r>
          </w:p>
          <w:p w14:paraId="0D88E72A" w14:textId="77777777" w:rsidR="00786DEB" w:rsidRPr="00116D5A" w:rsidRDefault="00786DEB" w:rsidP="00116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D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выпускников 9 </w:t>
            </w:r>
            <w:proofErr w:type="spellStart"/>
            <w:r w:rsidRPr="00116D5A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116D5A">
              <w:rPr>
                <w:rFonts w:ascii="Times New Roman" w:hAnsi="Times New Roman" w:cs="Times New Roman"/>
                <w:b/>
                <w:sz w:val="28"/>
                <w:szCs w:val="28"/>
              </w:rPr>
              <w:t>. – 90 чел.</w:t>
            </w:r>
          </w:p>
          <w:p w14:paraId="5818E670" w14:textId="77777777" w:rsidR="00786DEB" w:rsidRPr="00116D5A" w:rsidRDefault="00786DEB" w:rsidP="00116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D5A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14:paraId="4E4D28A9" w14:textId="43118839" w:rsidR="00786DEB" w:rsidRPr="00116D5A" w:rsidRDefault="00786DEB" w:rsidP="00116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D5A">
              <w:rPr>
                <w:rFonts w:ascii="Times New Roman" w:hAnsi="Times New Roman" w:cs="Times New Roman"/>
                <w:sz w:val="28"/>
                <w:szCs w:val="28"/>
              </w:rPr>
              <w:t>- 2 учащихся (перешедших на семейную форму образования по решению педагогического совета не допущены до ГИА, т.к. не получили зачет по русскому языку устно);</w:t>
            </w:r>
          </w:p>
          <w:p w14:paraId="011DAA4C" w14:textId="6E02419C" w:rsidR="00786DEB" w:rsidRPr="00116D5A" w:rsidRDefault="00786DEB" w:rsidP="00116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D5A">
              <w:rPr>
                <w:rFonts w:ascii="Times New Roman" w:hAnsi="Times New Roman" w:cs="Times New Roman"/>
                <w:sz w:val="28"/>
                <w:szCs w:val="28"/>
              </w:rPr>
              <w:t>- 2 учащихся на семейной форме образования;</w:t>
            </w:r>
          </w:p>
          <w:p w14:paraId="6A1AE359" w14:textId="2CAF6CF9" w:rsidR="00786DEB" w:rsidRPr="00116D5A" w:rsidRDefault="00786DEB" w:rsidP="00116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D5A">
              <w:rPr>
                <w:rFonts w:ascii="Times New Roman" w:hAnsi="Times New Roman" w:cs="Times New Roman"/>
                <w:sz w:val="28"/>
                <w:szCs w:val="28"/>
              </w:rPr>
              <w:t xml:space="preserve">- 3 учащихся, окончивших 9 </w:t>
            </w:r>
            <w:proofErr w:type="spellStart"/>
            <w:r w:rsidRPr="00116D5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16D5A">
              <w:rPr>
                <w:rFonts w:ascii="Times New Roman" w:hAnsi="Times New Roman" w:cs="Times New Roman"/>
                <w:sz w:val="28"/>
                <w:szCs w:val="28"/>
              </w:rPr>
              <w:t>. со справкой в 2017/2018уч.г.</w:t>
            </w:r>
          </w:p>
          <w:p w14:paraId="6046F3A1" w14:textId="77777777" w:rsidR="00786DEB" w:rsidRPr="00116D5A" w:rsidRDefault="00786DEB" w:rsidP="00116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D5A">
              <w:rPr>
                <w:rFonts w:ascii="Times New Roman" w:hAnsi="Times New Roman" w:cs="Times New Roman"/>
                <w:b/>
                <w:sz w:val="28"/>
                <w:szCs w:val="28"/>
              </w:rPr>
              <w:t>Сдавали ОГЭ - 88 чел.</w:t>
            </w:r>
          </w:p>
          <w:p w14:paraId="02BC0F25" w14:textId="063A9E1A" w:rsidR="00786DEB" w:rsidRPr="00116D5A" w:rsidRDefault="00786DEB" w:rsidP="00116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D5A">
              <w:rPr>
                <w:rFonts w:ascii="Times New Roman" w:hAnsi="Times New Roman" w:cs="Times New Roman"/>
                <w:b/>
                <w:sz w:val="28"/>
                <w:szCs w:val="28"/>
              </w:rPr>
              <w:t>Аттестаты получили 85 чел. из них: 6 с отличием</w:t>
            </w:r>
          </w:p>
          <w:p w14:paraId="039DA688" w14:textId="748768FD" w:rsidR="00786DEB" w:rsidRPr="00116D5A" w:rsidRDefault="00786DEB" w:rsidP="00116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D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Окончили 9 </w:t>
            </w:r>
            <w:proofErr w:type="spellStart"/>
            <w:r w:rsidRPr="00116D5A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116D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со справкой – 5 чел. </w:t>
            </w:r>
          </w:p>
          <w:p w14:paraId="520A69B4" w14:textId="77777777" w:rsidR="00786DEB" w:rsidRPr="00116D5A" w:rsidRDefault="00786DEB" w:rsidP="00116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D5A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14:paraId="7485F4FF" w14:textId="5F27C665" w:rsidR="00786DEB" w:rsidRPr="00116D5A" w:rsidRDefault="00786DEB" w:rsidP="00116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D5A">
              <w:rPr>
                <w:rFonts w:ascii="Times New Roman" w:hAnsi="Times New Roman" w:cs="Times New Roman"/>
                <w:sz w:val="28"/>
                <w:szCs w:val="28"/>
              </w:rPr>
              <w:t>- 2 чел.  на семейной форме образования;</w:t>
            </w:r>
          </w:p>
          <w:p w14:paraId="5214CAA7" w14:textId="7EAF5BB3" w:rsidR="00786DEB" w:rsidRPr="00116D5A" w:rsidRDefault="00786DEB" w:rsidP="00116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D5A">
              <w:rPr>
                <w:rFonts w:ascii="Times New Roman" w:hAnsi="Times New Roman" w:cs="Times New Roman"/>
                <w:sz w:val="28"/>
                <w:szCs w:val="28"/>
              </w:rPr>
              <w:t xml:space="preserve">- 1 чел. – учащаяся, окончившая 9 </w:t>
            </w:r>
            <w:proofErr w:type="spellStart"/>
            <w:r w:rsidRPr="00116D5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16D5A">
              <w:rPr>
                <w:rFonts w:ascii="Times New Roman" w:hAnsi="Times New Roman" w:cs="Times New Roman"/>
                <w:sz w:val="28"/>
                <w:szCs w:val="28"/>
              </w:rPr>
              <w:t xml:space="preserve">. со справкой по итогам 2017/2018 </w:t>
            </w:r>
            <w:proofErr w:type="spellStart"/>
            <w:r w:rsidRPr="00116D5A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116D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2AF57CA" w14:textId="1867DAAA" w:rsidR="00786DEB" w:rsidRPr="00116D5A" w:rsidRDefault="00786DEB" w:rsidP="00116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D5A">
              <w:rPr>
                <w:rFonts w:ascii="Times New Roman" w:hAnsi="Times New Roman" w:cs="Times New Roman"/>
                <w:sz w:val="28"/>
                <w:szCs w:val="28"/>
              </w:rPr>
              <w:t xml:space="preserve">- 1 чел. – выпускник 9 </w:t>
            </w:r>
            <w:proofErr w:type="spellStart"/>
            <w:r w:rsidRPr="00116D5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16D5A">
              <w:rPr>
                <w:rFonts w:ascii="Times New Roman" w:hAnsi="Times New Roman" w:cs="Times New Roman"/>
                <w:sz w:val="28"/>
                <w:szCs w:val="28"/>
              </w:rPr>
              <w:t xml:space="preserve">. 2018,2019 </w:t>
            </w:r>
            <w:proofErr w:type="spellStart"/>
            <w:r w:rsidRPr="00116D5A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116D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56FB58A" w14:textId="7304F5C9" w:rsidR="00786DEB" w:rsidRPr="00116D5A" w:rsidRDefault="00786DEB" w:rsidP="00116D5A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16D5A">
              <w:rPr>
                <w:rFonts w:ascii="Times New Roman" w:hAnsi="Times New Roman" w:cs="Times New Roman"/>
                <w:sz w:val="28"/>
                <w:szCs w:val="28"/>
              </w:rPr>
              <w:t xml:space="preserve">  Анализ результатов ЕГЭ показывает, </w:t>
            </w:r>
            <w:r w:rsidR="00DC7A18" w:rsidRPr="00116D5A">
              <w:rPr>
                <w:rFonts w:ascii="Times New Roman" w:hAnsi="Times New Roman" w:cs="Times New Roman"/>
                <w:sz w:val="28"/>
                <w:szCs w:val="28"/>
              </w:rPr>
              <w:t>что выпускники</w:t>
            </w:r>
            <w:r w:rsidRPr="00116D5A">
              <w:rPr>
                <w:rFonts w:ascii="Times New Roman" w:hAnsi="Times New Roman" w:cs="Times New Roman"/>
                <w:sz w:val="28"/>
                <w:szCs w:val="28"/>
              </w:rPr>
              <w:t xml:space="preserve"> 11 классов успешно прошли итоговую аттестацию в 2019 году и получили аттестат о среднем общем образовании за исключением одного учащегося.</w:t>
            </w:r>
            <w:r w:rsidRPr="00116D5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116D5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Обращений родителей в школу </w:t>
            </w:r>
            <w:r w:rsidRPr="00116D5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по вопросам нарушений в процедуре подготовки и проведения государственной итоговой аттестации выпускников не было.</w:t>
            </w:r>
          </w:p>
          <w:p w14:paraId="29942AC7" w14:textId="437A298A" w:rsidR="00786DEB" w:rsidRPr="00116D5A" w:rsidRDefault="00DC7A18" w:rsidP="00116D5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</w:t>
            </w:r>
            <w:r w:rsidR="00786DEB" w:rsidRPr="00116D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течение 3</w:t>
            </w:r>
            <w:r w:rsidR="00786DEB" w:rsidRPr="00116D5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-х </w:t>
            </w:r>
            <w:r w:rsidRPr="00116D5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лет аттестаты</w:t>
            </w:r>
            <w:r w:rsidR="00786DEB" w:rsidRPr="00116D5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об основном общем образовании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ежегодно </w:t>
            </w:r>
            <w:r w:rsidR="00786DEB" w:rsidRPr="00116D5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не получают пять </w:t>
            </w:r>
            <w:r w:rsidRPr="00116D5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учащихся.</w:t>
            </w:r>
            <w:r w:rsidR="00786DEB" w:rsidRPr="00116D5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402D0747" w14:textId="327C758A" w:rsidR="00786DEB" w:rsidRPr="00116D5A" w:rsidRDefault="00786DEB" w:rsidP="00116D5A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116D5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Результаты </w:t>
            </w:r>
            <w:r w:rsidR="00DC7A18" w:rsidRPr="00116D5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сдачи ОГЭ</w:t>
            </w:r>
            <w:r w:rsidRPr="00116D5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2019 года</w:t>
            </w:r>
          </w:p>
          <w:p w14:paraId="1A7D0C3B" w14:textId="3E50F956" w:rsidR="00786DEB" w:rsidRPr="00116D5A" w:rsidRDefault="00786DEB" w:rsidP="00116D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2018-2019 учебного года в школе велась целенаправленная, планомерная, систематическая подготовка участников образовательного процесса к ГИА-9. В соответствии с нормативно-правовыми документами по организации и проведению ГИА-9, был разработан план-график подготовки </w:t>
            </w:r>
            <w:r w:rsidR="00DC7A18" w:rsidRPr="0011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учащихся к</w:t>
            </w:r>
            <w:r w:rsidRPr="0011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ОГЭ, который был вынесен </w:t>
            </w:r>
            <w:r w:rsidR="00DC7A18" w:rsidRPr="0011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обсуждение</w:t>
            </w:r>
            <w:r w:rsidRPr="0011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C7A18" w:rsidRPr="0011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методических предметных</w:t>
            </w:r>
            <w:r w:rsidRPr="0011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объединений школы и утвержден директором школы. </w:t>
            </w:r>
          </w:p>
          <w:p w14:paraId="4A4AFA51" w14:textId="08BD3EEA" w:rsidR="00786DEB" w:rsidRPr="00116D5A" w:rsidRDefault="00786DEB" w:rsidP="00116D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DC7A18" w:rsidRPr="0011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 2018</w:t>
            </w:r>
            <w:r w:rsidRPr="0011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C7A18" w:rsidRPr="0011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учебного</w:t>
            </w:r>
            <w:r w:rsidRPr="0011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C7A18" w:rsidRPr="0011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 учителя</w:t>
            </w:r>
            <w:r w:rsidRPr="0011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-предметники на заседаниях ШМО   рассматривали результаты ОГЭ 2018 </w:t>
            </w:r>
            <w:r w:rsidR="00DC7A18" w:rsidRPr="0011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года, </w:t>
            </w:r>
            <w:r w:rsidR="00DC7A18" w:rsidRPr="00116D5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принимали</w:t>
            </w:r>
            <w:r w:rsidRPr="0011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участие в работе окружных семинаров и заседаниях окружных методических объединений по предметам.</w:t>
            </w:r>
          </w:p>
          <w:p w14:paraId="3971C8D2" w14:textId="281A2CBB" w:rsidR="00786DEB" w:rsidRPr="00116D5A" w:rsidRDefault="00786DEB" w:rsidP="00116D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начале 2018-2019 учебного года сформирована база данных по учащимся школы для сдачи ОГЭ-2019, которая обновлялась в течение года, оформлен информационный стенд, посвященный ГИА-9. Учителя-предметники уделяли большое внимание разбору различных вариантов тестовых заданий на уроках, элективных курсах, дополнительных и индивидуальных занятиях. Проведены внутришкольные пробные экзамены по русскому языку и математике, по предметам по выбору.</w:t>
            </w:r>
          </w:p>
          <w:p w14:paraId="5D32007F" w14:textId="77777777" w:rsidR="00786DEB" w:rsidRPr="00116D5A" w:rsidRDefault="00786DEB" w:rsidP="00116D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В течение года осуществлялось постоянное информирование учащихся 9 класса и их родителей по вопросам подготовки к ГИА-9 через родительские и ученические собрания, на которых они знакомились с перечнем нормативно-правовой документации, методическими рекомендациями по организации деятельности выпускников во время подготовки и прохождения ГИА. Данная информация зафиксирована в протоколах родительских собраний. </w:t>
            </w:r>
          </w:p>
          <w:p w14:paraId="6249EAAA" w14:textId="2BEF85F1" w:rsidR="00786DEB" w:rsidRPr="00116D5A" w:rsidRDefault="00786DEB" w:rsidP="00116D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5A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  <w:r w:rsidRPr="0011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До сведения учащихся и родителей своевременно доводились результаты диагностических работ, учителя-предметники проводили анализ работ с целью выявления причин неудач учащихся и устранения пробелов в знаниях, на протяжении года проводились корректировки работы планов мероприятий по подготовке к ГИА-9.</w:t>
            </w:r>
          </w:p>
          <w:p w14:paraId="48BC767D" w14:textId="22756403" w:rsidR="00786DEB" w:rsidRPr="00116D5A" w:rsidRDefault="00786DEB" w:rsidP="00116D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Вопрос подготовки к ГИА-9 в течение года был на внутришкольном контроле. Просматривалась работа с бланками, </w:t>
            </w:r>
            <w:proofErr w:type="spellStart"/>
            <w:r w:rsidRPr="0011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КИМами</w:t>
            </w:r>
            <w:proofErr w:type="spellEnd"/>
            <w:r w:rsidRPr="0011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посещаемость </w:t>
            </w:r>
            <w:r w:rsidR="00DC7A18" w:rsidRPr="0011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занятий учащимися</w:t>
            </w:r>
            <w:r w:rsidRPr="0011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организация подготовки к ОГЭ на уроках и индивидуальных занятиях. </w:t>
            </w:r>
          </w:p>
          <w:p w14:paraId="011A877C" w14:textId="5BBBD8B0" w:rsidR="00786DEB" w:rsidRPr="00116D5A" w:rsidRDefault="00116D5A" w:rsidP="00116D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786DEB" w:rsidRPr="0011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планом внутришкольного контроля администрацией школы были проведены тематические проверки и проанализирована работа по следующим показателям:</w:t>
            </w:r>
          </w:p>
          <w:p w14:paraId="71CC4D00" w14:textId="77777777" w:rsidR="00786DEB" w:rsidRPr="00116D5A" w:rsidRDefault="00786DEB" w:rsidP="00116D5A">
            <w:pPr>
              <w:pStyle w:val="afa"/>
              <w:numPr>
                <w:ilvl w:val="0"/>
                <w:numId w:val="11"/>
              </w:numPr>
              <w:jc w:val="left"/>
              <w:rPr>
                <w:sz w:val="28"/>
                <w:szCs w:val="28"/>
              </w:rPr>
            </w:pPr>
            <w:r w:rsidRPr="00116D5A">
              <w:rPr>
                <w:sz w:val="28"/>
                <w:szCs w:val="28"/>
              </w:rPr>
              <w:t>выполнение общеобразовательных программ в выпускных классах;</w:t>
            </w:r>
          </w:p>
          <w:p w14:paraId="45B2F89B" w14:textId="77777777" w:rsidR="00786DEB" w:rsidRPr="00116D5A" w:rsidRDefault="00786DEB" w:rsidP="00116D5A">
            <w:pPr>
              <w:pStyle w:val="afa"/>
              <w:numPr>
                <w:ilvl w:val="0"/>
                <w:numId w:val="11"/>
              </w:numPr>
              <w:jc w:val="left"/>
              <w:rPr>
                <w:sz w:val="28"/>
                <w:szCs w:val="28"/>
              </w:rPr>
            </w:pPr>
            <w:r w:rsidRPr="00116D5A">
              <w:rPr>
                <w:sz w:val="28"/>
                <w:szCs w:val="28"/>
              </w:rPr>
              <w:t xml:space="preserve">организация повторения учебного материала; </w:t>
            </w:r>
          </w:p>
          <w:p w14:paraId="7DF81E35" w14:textId="77777777" w:rsidR="00786DEB" w:rsidRPr="00116D5A" w:rsidRDefault="00786DEB" w:rsidP="00116D5A">
            <w:pPr>
              <w:pStyle w:val="afa"/>
              <w:numPr>
                <w:ilvl w:val="0"/>
                <w:numId w:val="11"/>
              </w:numPr>
              <w:jc w:val="left"/>
              <w:rPr>
                <w:sz w:val="28"/>
                <w:szCs w:val="28"/>
              </w:rPr>
            </w:pPr>
            <w:r w:rsidRPr="00116D5A">
              <w:rPr>
                <w:sz w:val="28"/>
                <w:szCs w:val="28"/>
              </w:rPr>
              <w:t>соответствие уровня знаний выпускников 9 класса обязательному минимуму содержания основного общего образования и требованиям к уровню подготовки выпускников (административные контрольные работы);</w:t>
            </w:r>
          </w:p>
          <w:p w14:paraId="32ABD788" w14:textId="77777777" w:rsidR="00786DEB" w:rsidRPr="00116D5A" w:rsidRDefault="00786DEB" w:rsidP="00116D5A">
            <w:pPr>
              <w:pStyle w:val="afa"/>
              <w:numPr>
                <w:ilvl w:val="0"/>
                <w:numId w:val="11"/>
              </w:numPr>
              <w:jc w:val="left"/>
              <w:rPr>
                <w:sz w:val="28"/>
                <w:szCs w:val="28"/>
              </w:rPr>
            </w:pPr>
            <w:r w:rsidRPr="00116D5A">
              <w:rPr>
                <w:sz w:val="28"/>
                <w:szCs w:val="28"/>
              </w:rPr>
              <w:t xml:space="preserve">готовность ОУ к проведению государственной итоговой аттестации; </w:t>
            </w:r>
          </w:p>
          <w:p w14:paraId="0578550D" w14:textId="77777777" w:rsidR="00786DEB" w:rsidRPr="00116D5A" w:rsidRDefault="00786DEB" w:rsidP="00116D5A">
            <w:pPr>
              <w:pStyle w:val="afa"/>
              <w:numPr>
                <w:ilvl w:val="0"/>
                <w:numId w:val="11"/>
              </w:numPr>
              <w:jc w:val="left"/>
              <w:rPr>
                <w:sz w:val="28"/>
                <w:szCs w:val="28"/>
              </w:rPr>
            </w:pPr>
            <w:r w:rsidRPr="00116D5A">
              <w:rPr>
                <w:sz w:val="28"/>
                <w:szCs w:val="28"/>
              </w:rPr>
              <w:t xml:space="preserve">выполнение указаний к ведению классного журнала, устранение замечаний по ведению журнала; </w:t>
            </w:r>
          </w:p>
          <w:p w14:paraId="746382A0" w14:textId="77777777" w:rsidR="00786DEB" w:rsidRPr="00116D5A" w:rsidRDefault="00786DEB" w:rsidP="00116D5A">
            <w:pPr>
              <w:pStyle w:val="afa"/>
              <w:numPr>
                <w:ilvl w:val="0"/>
                <w:numId w:val="11"/>
              </w:numPr>
              <w:jc w:val="left"/>
              <w:rPr>
                <w:sz w:val="28"/>
                <w:szCs w:val="28"/>
              </w:rPr>
            </w:pPr>
            <w:r w:rsidRPr="00116D5A">
              <w:rPr>
                <w:sz w:val="28"/>
                <w:szCs w:val="28"/>
              </w:rPr>
              <w:t xml:space="preserve">система учета знаний учащихся; </w:t>
            </w:r>
          </w:p>
          <w:p w14:paraId="28972917" w14:textId="77777777" w:rsidR="00786DEB" w:rsidRPr="00116D5A" w:rsidRDefault="00786DEB" w:rsidP="00116D5A">
            <w:pPr>
              <w:pStyle w:val="afa"/>
              <w:numPr>
                <w:ilvl w:val="0"/>
                <w:numId w:val="11"/>
              </w:numPr>
              <w:jc w:val="left"/>
              <w:rPr>
                <w:sz w:val="28"/>
                <w:szCs w:val="28"/>
              </w:rPr>
            </w:pPr>
            <w:r w:rsidRPr="00116D5A">
              <w:rPr>
                <w:sz w:val="28"/>
                <w:szCs w:val="28"/>
              </w:rPr>
              <w:t>выполнение требований к заполнению аттестатов и приложений к ним.</w:t>
            </w:r>
          </w:p>
          <w:p w14:paraId="4A101FA9" w14:textId="77777777" w:rsidR="00786DEB" w:rsidRPr="00116D5A" w:rsidRDefault="00786DEB" w:rsidP="00116D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79B7B19" w14:textId="0EAA7E7B" w:rsidR="00786DEB" w:rsidRPr="00116D5A" w:rsidRDefault="00786DEB" w:rsidP="00116D5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116D5A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 w:themeFill="background1"/>
                <w:lang w:eastAsia="ru-RU"/>
              </w:rPr>
              <w:t xml:space="preserve">Не </w:t>
            </w:r>
            <w:proofErr w:type="gramStart"/>
            <w:r w:rsidRPr="00116D5A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 w:themeFill="background1"/>
                <w:lang w:eastAsia="ru-RU"/>
              </w:rPr>
              <w:t>допущены  до</w:t>
            </w:r>
            <w:proofErr w:type="gramEnd"/>
            <w:r w:rsidRPr="00116D5A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прохождения ГИА-9 – 2 чел. (5%).</w:t>
            </w:r>
            <w:r w:rsidRPr="00C20AF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 </w:t>
            </w:r>
            <w:r w:rsidRPr="00116D5A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 w:themeFill="background1"/>
                <w:lang w:eastAsia="ru-RU"/>
              </w:rPr>
              <w:t>Аттестаты особого образца получили 6 чел.</w:t>
            </w:r>
          </w:p>
          <w:tbl>
            <w:tblPr>
              <w:tblW w:w="128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7608"/>
              <w:gridCol w:w="1818"/>
              <w:gridCol w:w="1818"/>
              <w:gridCol w:w="1578"/>
            </w:tblGrid>
            <w:tr w:rsidR="00786DEB" w:rsidRPr="00B65187" w14:paraId="26DAC896" w14:textId="77777777" w:rsidTr="00941031">
              <w:trPr>
                <w:trHeight w:val="596"/>
              </w:trPr>
              <w:tc>
                <w:tcPr>
                  <w:tcW w:w="7608" w:type="dxa"/>
                  <w:shd w:val="clear" w:color="auto" w:fill="auto"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center"/>
                  <w:hideMark/>
                </w:tcPr>
                <w:p w14:paraId="7ECEECDA" w14:textId="77777777" w:rsidR="00786DEB" w:rsidRPr="00B65187" w:rsidRDefault="00786DEB" w:rsidP="004E066F">
                  <w:pPr>
                    <w:framePr w:hSpace="180" w:wrap="around" w:vAnchor="text" w:hAnchor="text" w:x="142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00" w:beforeAutospacing="1" w:after="225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941031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6"/>
                      <w:szCs w:val="26"/>
                      <w:shd w:val="clear" w:color="auto" w:fill="FFFFFF" w:themeFill="background1"/>
                      <w:lang w:eastAsia="ru-RU"/>
                    </w:rPr>
                    <w:t>Показатель (%)</w:t>
                  </w:r>
                </w:p>
              </w:tc>
              <w:tc>
                <w:tcPr>
                  <w:tcW w:w="1818" w:type="dxa"/>
                  <w:shd w:val="clear" w:color="auto" w:fill="FFFFFF" w:themeFill="background1"/>
                </w:tcPr>
                <w:p w14:paraId="24D7EFE6" w14:textId="205F067A" w:rsidR="00786DEB" w:rsidRPr="00B65187" w:rsidRDefault="00786DEB" w:rsidP="004E066F">
                  <w:pPr>
                    <w:framePr w:hSpace="180" w:wrap="around" w:vAnchor="text" w:hAnchor="text" w:x="142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00" w:beforeAutospacing="1" w:after="225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941031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6"/>
                      <w:szCs w:val="26"/>
                      <w:shd w:val="clear" w:color="auto" w:fill="FFFFFF" w:themeFill="background1"/>
                      <w:lang w:eastAsia="ru-RU"/>
                    </w:rPr>
                    <w:t>2017</w:t>
                  </w:r>
                </w:p>
              </w:tc>
              <w:tc>
                <w:tcPr>
                  <w:tcW w:w="1818" w:type="dxa"/>
                  <w:shd w:val="clear" w:color="auto" w:fill="FFFFFF" w:themeFill="background1"/>
                </w:tcPr>
                <w:p w14:paraId="0B1B0FDE" w14:textId="78882E37" w:rsidR="00786DEB" w:rsidRPr="00B65187" w:rsidRDefault="00786DEB" w:rsidP="004E066F">
                  <w:pPr>
                    <w:framePr w:hSpace="180" w:wrap="around" w:vAnchor="text" w:hAnchor="text" w:x="142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00" w:beforeAutospacing="1" w:after="225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941031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6"/>
                      <w:szCs w:val="26"/>
                      <w:shd w:val="clear" w:color="auto" w:fill="FFFFFF" w:themeFill="background1"/>
                      <w:lang w:eastAsia="ru-RU"/>
                    </w:rPr>
                    <w:t>2018</w:t>
                  </w:r>
                </w:p>
              </w:tc>
              <w:tc>
                <w:tcPr>
                  <w:tcW w:w="1578" w:type="dxa"/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9060B4" w14:textId="5EAA67CB" w:rsidR="00786DEB" w:rsidRPr="00B65187" w:rsidRDefault="00786DEB" w:rsidP="004E066F">
                  <w:pPr>
                    <w:framePr w:hSpace="180" w:wrap="around" w:vAnchor="text" w:hAnchor="text" w:x="142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00" w:beforeAutospacing="1" w:after="225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941031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6"/>
                      <w:szCs w:val="26"/>
                      <w:shd w:val="clear" w:color="auto" w:fill="FFFFFF" w:themeFill="background1"/>
                      <w:lang w:eastAsia="ru-RU"/>
                    </w:rPr>
                    <w:t>2019</w:t>
                  </w:r>
                </w:p>
              </w:tc>
            </w:tr>
            <w:tr w:rsidR="00786DEB" w:rsidRPr="00B65187" w14:paraId="3ED5CEEB" w14:textId="77777777" w:rsidTr="00941031">
              <w:trPr>
                <w:trHeight w:val="573"/>
              </w:trPr>
              <w:tc>
                <w:tcPr>
                  <w:tcW w:w="7608" w:type="dxa"/>
                  <w:shd w:val="clear" w:color="auto" w:fill="FFFFFF" w:themeFill="background1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24DEB40" w14:textId="77777777" w:rsidR="00786DEB" w:rsidRPr="00B65187" w:rsidRDefault="00786DEB" w:rsidP="004E066F">
                  <w:pPr>
                    <w:framePr w:hSpace="180" w:wrap="around" w:vAnchor="text" w:hAnchor="text" w:x="142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00" w:beforeAutospacing="1" w:after="225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941031"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FF" w:themeFill="background1"/>
                      <w:lang w:eastAsia="ru-RU"/>
                    </w:rPr>
                    <w:t>Доля участников ОГЭ, сдавших экзамен по русскому языку</w:t>
                  </w:r>
                </w:p>
              </w:tc>
              <w:tc>
                <w:tcPr>
                  <w:tcW w:w="1818" w:type="dxa"/>
                  <w:shd w:val="clear" w:color="auto" w:fill="FFFFFF" w:themeFill="background1"/>
                </w:tcPr>
                <w:p w14:paraId="31005B22" w14:textId="60565483" w:rsidR="00786DEB" w:rsidRPr="00DC7A18" w:rsidRDefault="00786DEB" w:rsidP="004E066F">
                  <w:pPr>
                    <w:framePr w:hSpace="180" w:wrap="around" w:vAnchor="text" w:hAnchor="text" w:x="142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00" w:beforeAutospacing="1" w:after="225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DC7A18"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FF" w:themeFill="background1"/>
                      <w:lang w:eastAsia="ru-RU"/>
                    </w:rPr>
                    <w:t>99</w:t>
                  </w:r>
                </w:p>
              </w:tc>
              <w:tc>
                <w:tcPr>
                  <w:tcW w:w="1818" w:type="dxa"/>
                  <w:shd w:val="clear" w:color="auto" w:fill="FFFFFF" w:themeFill="background1"/>
                </w:tcPr>
                <w:p w14:paraId="75B50203" w14:textId="6AF4FCF4" w:rsidR="00786DEB" w:rsidRPr="00DC7A18" w:rsidRDefault="00786DEB" w:rsidP="004E066F">
                  <w:pPr>
                    <w:framePr w:hSpace="180" w:wrap="around" w:vAnchor="text" w:hAnchor="text" w:x="142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00" w:beforeAutospacing="1" w:after="225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DC7A18"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FF" w:themeFill="background1"/>
                      <w:lang w:eastAsia="ru-RU"/>
                    </w:rPr>
                    <w:t>100</w:t>
                  </w:r>
                </w:p>
              </w:tc>
              <w:tc>
                <w:tcPr>
                  <w:tcW w:w="1578" w:type="dxa"/>
                  <w:shd w:val="clear" w:color="auto" w:fill="FFFFFF" w:themeFill="background1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586892D5" w14:textId="539914E6" w:rsidR="00786DEB" w:rsidRPr="00DC7A18" w:rsidRDefault="00786DEB" w:rsidP="004E066F">
                  <w:pPr>
                    <w:framePr w:hSpace="180" w:wrap="around" w:vAnchor="text" w:hAnchor="text" w:x="142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00" w:beforeAutospacing="1" w:after="225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DC7A18"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FF" w:themeFill="background1"/>
                      <w:lang w:eastAsia="ru-RU"/>
                    </w:rPr>
                    <w:t>100</w:t>
                  </w:r>
                </w:p>
              </w:tc>
            </w:tr>
            <w:tr w:rsidR="00786DEB" w:rsidRPr="00B65187" w14:paraId="62D9A3F7" w14:textId="77777777" w:rsidTr="00941031">
              <w:trPr>
                <w:trHeight w:val="318"/>
              </w:trPr>
              <w:tc>
                <w:tcPr>
                  <w:tcW w:w="7608" w:type="dxa"/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B6FE989" w14:textId="77777777" w:rsidR="00786DEB" w:rsidRPr="00B65187" w:rsidRDefault="00786DEB" w:rsidP="004E066F">
                  <w:pPr>
                    <w:framePr w:hSpace="180" w:wrap="around" w:vAnchor="text" w:hAnchor="text" w:x="142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00" w:beforeAutospacing="1" w:after="225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941031"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FF" w:themeFill="background1"/>
                      <w:lang w:eastAsia="ru-RU"/>
                    </w:rPr>
                    <w:t>Доля участников ОГЭ,</w:t>
                  </w:r>
                  <w:r w:rsidRPr="00B65187"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 xml:space="preserve"> </w:t>
                  </w:r>
                  <w:r w:rsidRPr="00941031"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FF" w:themeFill="background1"/>
                      <w:lang w:eastAsia="ru-RU"/>
                    </w:rPr>
                    <w:t>сдавших экзамен по математике</w:t>
                  </w:r>
                </w:p>
              </w:tc>
              <w:tc>
                <w:tcPr>
                  <w:tcW w:w="1818" w:type="dxa"/>
                  <w:shd w:val="clear" w:color="auto" w:fill="auto"/>
                </w:tcPr>
                <w:p w14:paraId="78693637" w14:textId="573AC86B" w:rsidR="00786DEB" w:rsidRPr="00DC7A18" w:rsidRDefault="00786DEB" w:rsidP="004E066F">
                  <w:pPr>
                    <w:framePr w:hSpace="180" w:wrap="around" w:vAnchor="text" w:hAnchor="text" w:x="142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00" w:beforeAutospacing="1" w:after="225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DC7A18">
                    <w:rPr>
                      <w:rFonts w:ascii="Times New Roman" w:eastAsia="Times New Roman" w:hAnsi="Times New Roman" w:cs="Times New Roman"/>
                      <w:bCs/>
                      <w:iCs/>
                      <w:sz w:val="26"/>
                      <w:szCs w:val="26"/>
                      <w:shd w:val="clear" w:color="auto" w:fill="FFFFFF" w:themeFill="background1"/>
                      <w:lang w:eastAsia="ru-RU"/>
                    </w:rPr>
                    <w:t>89</w:t>
                  </w:r>
                </w:p>
              </w:tc>
              <w:tc>
                <w:tcPr>
                  <w:tcW w:w="1818" w:type="dxa"/>
                  <w:shd w:val="clear" w:color="auto" w:fill="auto"/>
                </w:tcPr>
                <w:p w14:paraId="7751DBA8" w14:textId="05278EE9" w:rsidR="00786DEB" w:rsidRPr="00DC7A18" w:rsidRDefault="00786DEB" w:rsidP="004E066F">
                  <w:pPr>
                    <w:framePr w:hSpace="180" w:wrap="around" w:vAnchor="text" w:hAnchor="text" w:x="142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00" w:beforeAutospacing="1" w:after="225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DC7A18"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FF" w:themeFill="background1"/>
                      <w:lang w:eastAsia="ru-RU"/>
                    </w:rPr>
                    <w:t>94</w:t>
                  </w:r>
                </w:p>
              </w:tc>
              <w:tc>
                <w:tcPr>
                  <w:tcW w:w="1578" w:type="dxa"/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F0E04B" w14:textId="77777777" w:rsidR="00786DEB" w:rsidRPr="00DC7A18" w:rsidRDefault="00786DEB" w:rsidP="004E066F">
                  <w:pPr>
                    <w:framePr w:hSpace="180" w:wrap="around" w:vAnchor="text" w:hAnchor="text" w:x="142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00" w:beforeAutospacing="1" w:after="225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DC7A18"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FF" w:themeFill="background1"/>
                      <w:lang w:eastAsia="ru-RU"/>
                    </w:rPr>
                    <w:t>94</w:t>
                  </w:r>
                </w:p>
              </w:tc>
            </w:tr>
            <w:tr w:rsidR="00786DEB" w:rsidRPr="00B65187" w14:paraId="3D6C4415" w14:textId="77777777" w:rsidTr="00116D5A">
              <w:trPr>
                <w:trHeight w:val="426"/>
              </w:trPr>
              <w:tc>
                <w:tcPr>
                  <w:tcW w:w="7608" w:type="dxa"/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2742B59" w14:textId="77777777" w:rsidR="00786DEB" w:rsidRPr="00B65187" w:rsidRDefault="00786DEB" w:rsidP="004E066F">
                  <w:pPr>
                    <w:framePr w:hSpace="180" w:wrap="around" w:vAnchor="text" w:hAnchor="text" w:x="142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00" w:beforeAutospacing="1" w:after="225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941031"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FF" w:themeFill="background1"/>
                      <w:lang w:eastAsia="ru-RU"/>
                    </w:rPr>
                    <w:t>Доля выпускников 9 классов,</w:t>
                  </w:r>
                  <w:r w:rsidRPr="00B65187"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 xml:space="preserve"> </w:t>
                  </w:r>
                  <w:r w:rsidRPr="00941031"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FF" w:themeFill="background1"/>
                      <w:lang w:eastAsia="ru-RU"/>
                    </w:rPr>
                    <w:t>получивших аттестаты</w:t>
                  </w:r>
                </w:p>
              </w:tc>
              <w:tc>
                <w:tcPr>
                  <w:tcW w:w="1818" w:type="dxa"/>
                  <w:shd w:val="clear" w:color="auto" w:fill="auto"/>
                </w:tcPr>
                <w:p w14:paraId="59A2328C" w14:textId="77777777" w:rsidR="00786DEB" w:rsidRPr="00DC7A18" w:rsidRDefault="00786DEB" w:rsidP="004E066F">
                  <w:pPr>
                    <w:framePr w:hSpace="180" w:wrap="around" w:vAnchor="text" w:hAnchor="text" w:x="142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00" w:beforeAutospacing="1" w:after="225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DC7A18">
                    <w:rPr>
                      <w:rFonts w:ascii="Times New Roman" w:eastAsia="Times New Roman" w:hAnsi="Times New Roman" w:cs="Times New Roman"/>
                      <w:bCs/>
                      <w:iCs/>
                      <w:sz w:val="26"/>
                      <w:szCs w:val="26"/>
                      <w:shd w:val="clear" w:color="auto" w:fill="FFFFFF" w:themeFill="background1"/>
                      <w:lang w:eastAsia="ru-RU"/>
                    </w:rPr>
                    <w:t>89</w:t>
                  </w:r>
                </w:p>
                <w:p w14:paraId="22CD3B9E" w14:textId="77777777" w:rsidR="00786DEB" w:rsidRPr="00DC7A18" w:rsidRDefault="00786DEB" w:rsidP="004E066F">
                  <w:pPr>
                    <w:framePr w:hSpace="180" w:wrap="around" w:vAnchor="text" w:hAnchor="text" w:x="142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00" w:beforeAutospacing="1" w:after="225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</w:p>
              </w:tc>
              <w:tc>
                <w:tcPr>
                  <w:tcW w:w="1818" w:type="dxa"/>
                  <w:shd w:val="clear" w:color="auto" w:fill="auto"/>
                </w:tcPr>
                <w:p w14:paraId="3E79FDA6" w14:textId="77777777" w:rsidR="00786DEB" w:rsidRPr="00DC7A18" w:rsidRDefault="00786DEB" w:rsidP="004E066F">
                  <w:pPr>
                    <w:framePr w:hSpace="180" w:wrap="around" w:vAnchor="text" w:hAnchor="text" w:x="142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00" w:beforeAutospacing="1" w:after="225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DC7A18"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FF" w:themeFill="background1"/>
                      <w:lang w:eastAsia="ru-RU"/>
                    </w:rPr>
                    <w:t>94</w:t>
                  </w:r>
                </w:p>
                <w:p w14:paraId="3674EEF8" w14:textId="77777777" w:rsidR="00786DEB" w:rsidRPr="00DC7A18" w:rsidRDefault="00786DEB" w:rsidP="004E066F">
                  <w:pPr>
                    <w:framePr w:hSpace="180" w:wrap="around" w:vAnchor="text" w:hAnchor="text" w:x="142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00" w:beforeAutospacing="1" w:after="225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</w:p>
              </w:tc>
              <w:tc>
                <w:tcPr>
                  <w:tcW w:w="1578" w:type="dxa"/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99ABB9" w14:textId="77777777" w:rsidR="00786DEB" w:rsidRPr="00DC7A18" w:rsidRDefault="00786DEB" w:rsidP="004E066F">
                  <w:pPr>
                    <w:framePr w:hSpace="180" w:wrap="around" w:vAnchor="text" w:hAnchor="text" w:x="142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00" w:beforeAutospacing="1" w:after="225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DC7A18"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FF" w:themeFill="background1"/>
                      <w:lang w:eastAsia="ru-RU"/>
                    </w:rPr>
                    <w:t>94</w:t>
                  </w:r>
                </w:p>
                <w:p w14:paraId="3A5DD976" w14:textId="77777777" w:rsidR="00786DEB" w:rsidRPr="00DC7A18" w:rsidRDefault="00786DEB" w:rsidP="004E066F">
                  <w:pPr>
                    <w:framePr w:hSpace="180" w:wrap="around" w:vAnchor="text" w:hAnchor="text" w:x="142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00" w:beforeAutospacing="1" w:after="225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</w:p>
              </w:tc>
            </w:tr>
            <w:tr w:rsidR="00786DEB" w:rsidRPr="00B65187" w14:paraId="3827F14E" w14:textId="77777777" w:rsidTr="00941031">
              <w:trPr>
                <w:trHeight w:val="442"/>
              </w:trPr>
              <w:tc>
                <w:tcPr>
                  <w:tcW w:w="7608" w:type="dxa"/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D7CA6A7" w14:textId="77777777" w:rsidR="00786DEB" w:rsidRPr="00B65187" w:rsidRDefault="00786DEB" w:rsidP="004E066F">
                  <w:pPr>
                    <w:framePr w:hSpace="180" w:wrap="around" w:vAnchor="text" w:hAnchor="text" w:x="142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00" w:beforeAutospacing="1" w:after="225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941031"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FF" w:themeFill="background1"/>
                      <w:lang w:eastAsia="ru-RU"/>
                    </w:rPr>
                    <w:t>Доля выпускников 9 классов,</w:t>
                  </w:r>
                  <w:r w:rsidRPr="00B65187"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 xml:space="preserve"> </w:t>
                  </w:r>
                  <w:r w:rsidRPr="00941031"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FF" w:themeFill="background1"/>
                      <w:lang w:eastAsia="ru-RU"/>
                    </w:rPr>
                    <w:t>получивших аттестаты с отличием</w:t>
                  </w:r>
                  <w:r w:rsidRPr="00B65187"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818" w:type="dxa"/>
                  <w:shd w:val="clear" w:color="auto" w:fill="auto"/>
                </w:tcPr>
                <w:p w14:paraId="1149CC61" w14:textId="6904AC82" w:rsidR="00786DEB" w:rsidRPr="00DC7A18" w:rsidRDefault="00786DEB" w:rsidP="004E066F">
                  <w:pPr>
                    <w:framePr w:hSpace="180" w:wrap="around" w:vAnchor="text" w:hAnchor="text" w:x="142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00" w:beforeAutospacing="1" w:after="225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DC7A18"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FF" w:themeFill="background1"/>
                      <w:lang w:eastAsia="ru-RU"/>
                    </w:rPr>
                    <w:t>11</w:t>
                  </w:r>
                </w:p>
              </w:tc>
              <w:tc>
                <w:tcPr>
                  <w:tcW w:w="1818" w:type="dxa"/>
                  <w:shd w:val="clear" w:color="auto" w:fill="auto"/>
                </w:tcPr>
                <w:p w14:paraId="57324F1F" w14:textId="735AE3F2" w:rsidR="00786DEB" w:rsidRPr="00DC7A18" w:rsidRDefault="00786DEB" w:rsidP="004E066F">
                  <w:pPr>
                    <w:framePr w:hSpace="180" w:wrap="around" w:vAnchor="text" w:hAnchor="text" w:x="142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00" w:beforeAutospacing="1" w:after="225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DC7A18"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FF" w:themeFill="background1"/>
                      <w:lang w:eastAsia="ru-RU"/>
                    </w:rPr>
                    <w:t>4,7</w:t>
                  </w:r>
                </w:p>
              </w:tc>
              <w:tc>
                <w:tcPr>
                  <w:tcW w:w="1578" w:type="dxa"/>
                  <w:shd w:val="clear" w:color="auto" w:fill="FFFFFF" w:themeFill="background1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2EA977" w14:textId="73432510" w:rsidR="00786DEB" w:rsidRPr="00DC7A18" w:rsidRDefault="00116D5A" w:rsidP="004E066F">
                  <w:pPr>
                    <w:framePr w:hSpace="180" w:wrap="around" w:vAnchor="text" w:hAnchor="text" w:x="142" w:y="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00" w:beforeAutospacing="1" w:after="225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</w:pPr>
                  <w:r w:rsidRPr="00DC7A18"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shd w:val="clear" w:color="auto" w:fill="FFFFCC"/>
                      <w:lang w:eastAsia="ru-RU"/>
                    </w:rPr>
                    <w:t>5</w:t>
                  </w:r>
                </w:p>
              </w:tc>
            </w:tr>
          </w:tbl>
          <w:p w14:paraId="6C5D9318" w14:textId="09BFA9E8" w:rsidR="00786DEB" w:rsidRPr="00BF0BC9" w:rsidRDefault="00786DEB" w:rsidP="008465C1">
            <w:pPr>
              <w:spacing w:before="100" w:beforeAutospacing="1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Средний балл ГИА-9 по учебным годам</w:t>
            </w:r>
          </w:p>
          <w:tbl>
            <w:tblPr>
              <w:tblW w:w="146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2689"/>
              <w:gridCol w:w="1836"/>
              <w:gridCol w:w="1757"/>
              <w:gridCol w:w="2216"/>
              <w:gridCol w:w="2092"/>
              <w:gridCol w:w="2067"/>
              <w:gridCol w:w="1988"/>
            </w:tblGrid>
            <w:tr w:rsidR="00786DEB" w:rsidRPr="00DC75F1" w14:paraId="467FEDAF" w14:textId="77777777" w:rsidTr="00D30B95">
              <w:trPr>
                <w:trHeight w:val="945"/>
              </w:trPr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E0E099" w14:textId="138C8A56" w:rsidR="00786DEB" w:rsidRPr="00C20AFF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AF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D4CFC5" w14:textId="77777777" w:rsidR="00786DEB" w:rsidRPr="00C20AFF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AF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Мин.</w:t>
                  </w:r>
                </w:p>
                <w:p w14:paraId="5D8CB2BE" w14:textId="03338B84" w:rsidR="00786DEB" w:rsidRPr="00C20AFF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AF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B21057" w14:textId="0EB33A98" w:rsidR="00786DEB" w:rsidRPr="00C20AFF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AF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2016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29DA55" w14:textId="5FFBBFF4" w:rsidR="00786DEB" w:rsidRPr="00C20AFF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AF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2017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A9CB1E" w14:textId="0BE7F472" w:rsidR="00786DEB" w:rsidRPr="00C20AFF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AF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2018</w:t>
                  </w:r>
                </w:p>
              </w:tc>
              <w:tc>
                <w:tcPr>
                  <w:tcW w:w="2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E20860" w14:textId="04693EB6" w:rsidR="00786DEB" w:rsidRPr="00C20AFF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AF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2019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6839D7" w14:textId="53DB7252" w:rsidR="00786DEB" w:rsidRPr="00C20AFF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AF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динамика</w:t>
                  </w:r>
                </w:p>
              </w:tc>
            </w:tr>
            <w:tr w:rsidR="00786DEB" w:rsidRPr="00DC75F1" w14:paraId="4373A065" w14:textId="77777777" w:rsidTr="00D30B95">
              <w:trPr>
                <w:trHeight w:val="707"/>
              </w:trPr>
              <w:tc>
                <w:tcPr>
                  <w:tcW w:w="2689" w:type="dxa"/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CE20BA" w14:textId="77777777" w:rsidR="00786DEB" w:rsidRPr="00C20AFF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AF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836" w:type="dxa"/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CA445A" w14:textId="77777777" w:rsidR="00786DEB" w:rsidRPr="00C20AFF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AF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757" w:type="dxa"/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AD2729" w14:textId="77777777" w:rsidR="00786DEB" w:rsidRPr="00C20AFF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AF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27,8</w:t>
                  </w:r>
                </w:p>
              </w:tc>
              <w:tc>
                <w:tcPr>
                  <w:tcW w:w="2216" w:type="dxa"/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C40A0B" w14:textId="77777777" w:rsidR="00786DEB" w:rsidRPr="00C20AFF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AF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2092" w:type="dxa"/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C1F9AC" w14:textId="77777777" w:rsidR="00786DEB" w:rsidRPr="00C20AFF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AF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27,9</w:t>
                  </w:r>
                </w:p>
              </w:tc>
              <w:tc>
                <w:tcPr>
                  <w:tcW w:w="2067" w:type="dxa"/>
                  <w:shd w:val="clear" w:color="auto" w:fill="auto"/>
                </w:tcPr>
                <w:p w14:paraId="249425BD" w14:textId="77777777" w:rsidR="00786DEB" w:rsidRPr="00C20AFF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AF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29,4</w:t>
                  </w:r>
                </w:p>
              </w:tc>
              <w:tc>
                <w:tcPr>
                  <w:tcW w:w="1988" w:type="dxa"/>
                  <w:shd w:val="clear" w:color="auto" w:fill="auto"/>
                </w:tcPr>
                <w:p w14:paraId="62787D81" w14:textId="77777777" w:rsidR="00786DEB" w:rsidRPr="00C20AFF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AF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+2,1</w:t>
                  </w:r>
                </w:p>
              </w:tc>
            </w:tr>
            <w:tr w:rsidR="00786DEB" w:rsidRPr="00DC75F1" w14:paraId="78B57D60" w14:textId="77777777" w:rsidTr="00D30B95">
              <w:trPr>
                <w:trHeight w:val="707"/>
              </w:trPr>
              <w:tc>
                <w:tcPr>
                  <w:tcW w:w="2689" w:type="dxa"/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DD1710" w14:textId="77777777" w:rsidR="00786DEB" w:rsidRPr="00C20AFF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AF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1836" w:type="dxa"/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CA8885" w14:textId="77777777" w:rsidR="00786DEB" w:rsidRPr="00C20AFF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AF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757" w:type="dxa"/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E429A2" w14:textId="77777777" w:rsidR="00786DEB" w:rsidRPr="00C20AFF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AF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11,2</w:t>
                  </w:r>
                </w:p>
              </w:tc>
              <w:tc>
                <w:tcPr>
                  <w:tcW w:w="2216" w:type="dxa"/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1E2B74" w14:textId="77777777" w:rsidR="00786DEB" w:rsidRPr="00C20AFF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AF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14,4</w:t>
                  </w:r>
                </w:p>
              </w:tc>
              <w:tc>
                <w:tcPr>
                  <w:tcW w:w="2092" w:type="dxa"/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75E7DE" w14:textId="77777777" w:rsidR="00786DEB" w:rsidRPr="00C20AFF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AF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2067" w:type="dxa"/>
                  <w:shd w:val="clear" w:color="auto" w:fill="auto"/>
                </w:tcPr>
                <w:p w14:paraId="334D0A9D" w14:textId="77777777" w:rsidR="00786DEB" w:rsidRPr="00C20AFF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AF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15,3</w:t>
                  </w:r>
                </w:p>
              </w:tc>
              <w:tc>
                <w:tcPr>
                  <w:tcW w:w="1988" w:type="dxa"/>
                  <w:shd w:val="clear" w:color="auto" w:fill="auto"/>
                </w:tcPr>
                <w:p w14:paraId="2D9CF025" w14:textId="77777777" w:rsidR="00786DEB" w:rsidRPr="00C20AFF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AF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+2,1</w:t>
                  </w:r>
                </w:p>
              </w:tc>
            </w:tr>
            <w:tr w:rsidR="00786DEB" w:rsidRPr="00DC75F1" w14:paraId="4B8CE45B" w14:textId="77777777" w:rsidTr="00D30B95">
              <w:trPr>
                <w:trHeight w:val="707"/>
              </w:trPr>
              <w:tc>
                <w:tcPr>
                  <w:tcW w:w="2689" w:type="dxa"/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97C615" w14:textId="77777777" w:rsidR="00786DEB" w:rsidRPr="00C20AFF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AF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1836" w:type="dxa"/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96F75D" w14:textId="77777777" w:rsidR="00786DEB" w:rsidRPr="00C20AFF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AF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12</w:t>
                  </w:r>
                </w:p>
              </w:tc>
              <w:tc>
                <w:tcPr>
                  <w:tcW w:w="1757" w:type="dxa"/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9C5531" w14:textId="77777777" w:rsidR="00786DEB" w:rsidRPr="00C20AFF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AF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2216" w:type="dxa"/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47D31A8" w14:textId="77777777" w:rsidR="00786DEB" w:rsidRPr="00C20AFF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AF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2092" w:type="dxa"/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E6F9B7" w14:textId="77777777" w:rsidR="00786DEB" w:rsidRPr="00C20AFF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AF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17,1</w:t>
                  </w:r>
                </w:p>
              </w:tc>
              <w:tc>
                <w:tcPr>
                  <w:tcW w:w="2067" w:type="dxa"/>
                  <w:shd w:val="clear" w:color="auto" w:fill="auto"/>
                </w:tcPr>
                <w:p w14:paraId="15068260" w14:textId="77777777" w:rsidR="00786DEB" w:rsidRPr="00C20AFF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AF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19,5</w:t>
                  </w:r>
                </w:p>
              </w:tc>
              <w:tc>
                <w:tcPr>
                  <w:tcW w:w="1988" w:type="dxa"/>
                  <w:shd w:val="clear" w:color="auto" w:fill="auto"/>
                </w:tcPr>
                <w:p w14:paraId="35C46CC0" w14:textId="77777777" w:rsidR="00786DEB" w:rsidRPr="00C20AFF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AF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+2,4</w:t>
                  </w:r>
                </w:p>
              </w:tc>
            </w:tr>
            <w:tr w:rsidR="00786DEB" w:rsidRPr="00DC75F1" w14:paraId="254172F5" w14:textId="77777777" w:rsidTr="00D30B95">
              <w:trPr>
                <w:trHeight w:val="707"/>
              </w:trPr>
              <w:tc>
                <w:tcPr>
                  <w:tcW w:w="2689" w:type="dxa"/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215265" w14:textId="77777777" w:rsidR="00786DEB" w:rsidRPr="00C20AFF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AF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Химия </w:t>
                  </w:r>
                </w:p>
              </w:tc>
              <w:tc>
                <w:tcPr>
                  <w:tcW w:w="1836" w:type="dxa"/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62D6A4" w14:textId="77777777" w:rsidR="00786DEB" w:rsidRPr="00C20AFF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AF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757" w:type="dxa"/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D1256C" w14:textId="77777777" w:rsidR="00786DEB" w:rsidRPr="00C20AFF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AF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10,2</w:t>
                  </w:r>
                </w:p>
              </w:tc>
              <w:tc>
                <w:tcPr>
                  <w:tcW w:w="2216" w:type="dxa"/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9583E3" w14:textId="77777777" w:rsidR="00786DEB" w:rsidRPr="00C20AFF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AF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16,2</w:t>
                  </w:r>
                </w:p>
              </w:tc>
              <w:tc>
                <w:tcPr>
                  <w:tcW w:w="2092" w:type="dxa"/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F18BC8" w14:textId="77777777" w:rsidR="00786DEB" w:rsidRPr="00C20AFF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AF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15,1</w:t>
                  </w:r>
                </w:p>
              </w:tc>
              <w:tc>
                <w:tcPr>
                  <w:tcW w:w="2067" w:type="dxa"/>
                  <w:shd w:val="clear" w:color="auto" w:fill="auto"/>
                </w:tcPr>
                <w:p w14:paraId="2F8C5C36" w14:textId="77777777" w:rsidR="00786DEB" w:rsidRPr="00C20AFF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AF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988" w:type="dxa"/>
                  <w:shd w:val="clear" w:color="auto" w:fill="auto"/>
                </w:tcPr>
                <w:p w14:paraId="36BA5451" w14:textId="77777777" w:rsidR="00786DEB" w:rsidRPr="00C20AFF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AF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+4,9</w:t>
                  </w:r>
                </w:p>
              </w:tc>
            </w:tr>
            <w:tr w:rsidR="00786DEB" w:rsidRPr="00DC75F1" w14:paraId="65B4D0AE" w14:textId="77777777" w:rsidTr="00D30B95">
              <w:trPr>
                <w:trHeight w:val="707"/>
              </w:trPr>
              <w:tc>
                <w:tcPr>
                  <w:tcW w:w="2689" w:type="dxa"/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E3D813" w14:textId="77777777" w:rsidR="00786DEB" w:rsidRPr="00C20AFF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AF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Биология </w:t>
                  </w:r>
                </w:p>
              </w:tc>
              <w:tc>
                <w:tcPr>
                  <w:tcW w:w="1836" w:type="dxa"/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E53E25" w14:textId="77777777" w:rsidR="00786DEB" w:rsidRPr="00C20AFF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AF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57" w:type="dxa"/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8E0B34" w14:textId="77777777" w:rsidR="00786DEB" w:rsidRPr="00C20AFF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AF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16,5</w:t>
                  </w:r>
                </w:p>
              </w:tc>
              <w:tc>
                <w:tcPr>
                  <w:tcW w:w="2216" w:type="dxa"/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5083D0" w14:textId="77777777" w:rsidR="00786DEB" w:rsidRPr="00C20AFF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AF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19,6</w:t>
                  </w:r>
                </w:p>
              </w:tc>
              <w:tc>
                <w:tcPr>
                  <w:tcW w:w="2092" w:type="dxa"/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DD85B4" w14:textId="77777777" w:rsidR="00786DEB" w:rsidRPr="00C20AFF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AF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21,8</w:t>
                  </w:r>
                </w:p>
              </w:tc>
              <w:tc>
                <w:tcPr>
                  <w:tcW w:w="2067" w:type="dxa"/>
                  <w:shd w:val="clear" w:color="auto" w:fill="auto"/>
                </w:tcPr>
                <w:p w14:paraId="7A5F0B46" w14:textId="77777777" w:rsidR="00786DEB" w:rsidRPr="00C20AFF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AF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1988" w:type="dxa"/>
                  <w:shd w:val="clear" w:color="auto" w:fill="auto"/>
                </w:tcPr>
                <w:p w14:paraId="2B40882C" w14:textId="77777777" w:rsidR="00786DEB" w:rsidRPr="00C20AFF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AF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+9,2</w:t>
                  </w:r>
                </w:p>
              </w:tc>
            </w:tr>
            <w:tr w:rsidR="00786DEB" w:rsidRPr="00DC75F1" w14:paraId="2AF396FE" w14:textId="77777777" w:rsidTr="00D30B95">
              <w:trPr>
                <w:trHeight w:val="707"/>
              </w:trPr>
              <w:tc>
                <w:tcPr>
                  <w:tcW w:w="2689" w:type="dxa"/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B6951A" w14:textId="77777777" w:rsidR="00786DEB" w:rsidRPr="00C20AFF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AF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Физика </w:t>
                  </w:r>
                </w:p>
              </w:tc>
              <w:tc>
                <w:tcPr>
                  <w:tcW w:w="1836" w:type="dxa"/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82E3E1" w14:textId="77777777" w:rsidR="00786DEB" w:rsidRPr="00C20AFF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AF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57" w:type="dxa"/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6D1BFB" w14:textId="77777777" w:rsidR="00786DEB" w:rsidRPr="00C20AFF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AF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14,3</w:t>
                  </w:r>
                </w:p>
              </w:tc>
              <w:tc>
                <w:tcPr>
                  <w:tcW w:w="2216" w:type="dxa"/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D765F2" w14:textId="77777777" w:rsidR="00786DEB" w:rsidRPr="00C20AFF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AF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22,2</w:t>
                  </w:r>
                </w:p>
              </w:tc>
              <w:tc>
                <w:tcPr>
                  <w:tcW w:w="2092" w:type="dxa"/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6EAED5" w14:textId="77777777" w:rsidR="00786DEB" w:rsidRPr="00C20AFF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AF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20,8</w:t>
                  </w:r>
                </w:p>
              </w:tc>
              <w:tc>
                <w:tcPr>
                  <w:tcW w:w="2067" w:type="dxa"/>
                  <w:shd w:val="clear" w:color="auto" w:fill="auto"/>
                </w:tcPr>
                <w:p w14:paraId="32360AE1" w14:textId="77777777" w:rsidR="00786DEB" w:rsidRPr="00C20AFF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AF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15,5</w:t>
                  </w:r>
                </w:p>
              </w:tc>
              <w:tc>
                <w:tcPr>
                  <w:tcW w:w="1988" w:type="dxa"/>
                  <w:shd w:val="clear" w:color="auto" w:fill="auto"/>
                </w:tcPr>
                <w:p w14:paraId="5E4C29FC" w14:textId="77777777" w:rsidR="00786DEB" w:rsidRPr="00C20AFF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AF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-5,3</w:t>
                  </w:r>
                </w:p>
              </w:tc>
            </w:tr>
            <w:tr w:rsidR="00786DEB" w:rsidRPr="00DC75F1" w14:paraId="58F03535" w14:textId="77777777" w:rsidTr="00D30B95">
              <w:trPr>
                <w:trHeight w:val="698"/>
              </w:trPr>
              <w:tc>
                <w:tcPr>
                  <w:tcW w:w="2689" w:type="dxa"/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F45E12" w14:textId="77777777" w:rsidR="00786DEB" w:rsidRPr="00C20AFF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AF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1836" w:type="dxa"/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C9C38A" w14:textId="77777777" w:rsidR="00786DEB" w:rsidRPr="00C20AFF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AF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757" w:type="dxa"/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5F474C" w14:textId="77777777" w:rsidR="00786DEB" w:rsidRPr="00C20AFF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AF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21,6</w:t>
                  </w:r>
                </w:p>
              </w:tc>
              <w:tc>
                <w:tcPr>
                  <w:tcW w:w="2216" w:type="dxa"/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3EF100" w14:textId="77777777" w:rsidR="00786DEB" w:rsidRPr="00C20AFF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AF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2092" w:type="dxa"/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B054EE" w14:textId="77777777" w:rsidR="00786DEB" w:rsidRPr="00C20AFF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AF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2067" w:type="dxa"/>
                  <w:shd w:val="clear" w:color="auto" w:fill="auto"/>
                </w:tcPr>
                <w:p w14:paraId="13B716B0" w14:textId="77777777" w:rsidR="00786DEB" w:rsidRPr="00C20AFF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AF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23,7</w:t>
                  </w:r>
                </w:p>
              </w:tc>
              <w:tc>
                <w:tcPr>
                  <w:tcW w:w="1988" w:type="dxa"/>
                  <w:shd w:val="clear" w:color="auto" w:fill="auto"/>
                </w:tcPr>
                <w:p w14:paraId="71EE2AE3" w14:textId="77777777" w:rsidR="00786DEB" w:rsidRPr="00C20AFF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AF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+1,7</w:t>
                  </w:r>
                </w:p>
              </w:tc>
            </w:tr>
            <w:tr w:rsidR="00786DEB" w:rsidRPr="00DC75F1" w14:paraId="48CCB0EB" w14:textId="77777777" w:rsidTr="00D30B95">
              <w:trPr>
                <w:trHeight w:val="708"/>
              </w:trPr>
              <w:tc>
                <w:tcPr>
                  <w:tcW w:w="2689" w:type="dxa"/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361E14" w14:textId="77777777" w:rsidR="00786DEB" w:rsidRPr="00C20AFF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AF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Информатика</w:t>
                  </w:r>
                </w:p>
              </w:tc>
              <w:tc>
                <w:tcPr>
                  <w:tcW w:w="1836" w:type="dxa"/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2CA75A" w14:textId="77777777" w:rsidR="00786DEB" w:rsidRPr="00C20AFF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AF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757" w:type="dxa"/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1D0979" w14:textId="77777777" w:rsidR="00786DEB" w:rsidRPr="00C20AFF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AF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14,5</w:t>
                  </w:r>
                </w:p>
              </w:tc>
              <w:tc>
                <w:tcPr>
                  <w:tcW w:w="2216" w:type="dxa"/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0168BC" w14:textId="77777777" w:rsidR="00786DEB" w:rsidRPr="00C20AFF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AF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12,2</w:t>
                  </w:r>
                </w:p>
              </w:tc>
              <w:tc>
                <w:tcPr>
                  <w:tcW w:w="2092" w:type="dxa"/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1BBEDA" w14:textId="77777777" w:rsidR="00786DEB" w:rsidRPr="00C20AFF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AF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11,3</w:t>
                  </w:r>
                </w:p>
              </w:tc>
              <w:tc>
                <w:tcPr>
                  <w:tcW w:w="2067" w:type="dxa"/>
                  <w:shd w:val="clear" w:color="auto" w:fill="auto"/>
                </w:tcPr>
                <w:p w14:paraId="1A7580C6" w14:textId="77777777" w:rsidR="00786DEB" w:rsidRPr="00C20AFF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AF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11,3</w:t>
                  </w:r>
                </w:p>
              </w:tc>
              <w:tc>
                <w:tcPr>
                  <w:tcW w:w="1988" w:type="dxa"/>
                  <w:shd w:val="clear" w:color="auto" w:fill="auto"/>
                </w:tcPr>
                <w:p w14:paraId="28D9DBA9" w14:textId="77777777" w:rsidR="00786DEB" w:rsidRPr="00C20AFF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AF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786DEB" w:rsidRPr="00DC75F1" w14:paraId="5C7CC07F" w14:textId="77777777" w:rsidTr="00D30B95">
              <w:trPr>
                <w:trHeight w:val="697"/>
              </w:trPr>
              <w:tc>
                <w:tcPr>
                  <w:tcW w:w="2689" w:type="dxa"/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AC0EFF" w14:textId="77777777" w:rsidR="00786DEB" w:rsidRPr="00C20AFF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AF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Английский язык</w:t>
                  </w:r>
                </w:p>
              </w:tc>
              <w:tc>
                <w:tcPr>
                  <w:tcW w:w="1836" w:type="dxa"/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C82E7E" w14:textId="77777777" w:rsidR="00786DEB" w:rsidRPr="00C20AFF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AF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1757" w:type="dxa"/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AC7A4E" w14:textId="77777777" w:rsidR="00786DEB" w:rsidRPr="00C20AFF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AF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38,5</w:t>
                  </w:r>
                </w:p>
              </w:tc>
              <w:tc>
                <w:tcPr>
                  <w:tcW w:w="2216" w:type="dxa"/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DCD6B4" w14:textId="77777777" w:rsidR="00786DEB" w:rsidRPr="00C20AFF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AF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2092" w:type="dxa"/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25A575" w14:textId="77777777" w:rsidR="00786DEB" w:rsidRPr="00C20AFF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AF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51,5</w:t>
                  </w:r>
                </w:p>
              </w:tc>
              <w:tc>
                <w:tcPr>
                  <w:tcW w:w="2067" w:type="dxa"/>
                  <w:shd w:val="clear" w:color="auto" w:fill="auto"/>
                </w:tcPr>
                <w:p w14:paraId="29497330" w14:textId="77777777" w:rsidR="00786DEB" w:rsidRPr="00C20AFF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AF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51,5</w:t>
                  </w:r>
                </w:p>
              </w:tc>
              <w:tc>
                <w:tcPr>
                  <w:tcW w:w="1988" w:type="dxa"/>
                  <w:shd w:val="clear" w:color="auto" w:fill="auto"/>
                </w:tcPr>
                <w:p w14:paraId="01D4D1AE" w14:textId="77777777" w:rsidR="00786DEB" w:rsidRPr="00C20AFF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0AF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14:paraId="38F1C27F" w14:textId="77777777" w:rsidR="00786DEB" w:rsidRPr="00DC75F1" w:rsidRDefault="00786DEB" w:rsidP="008465C1">
            <w:pPr>
              <w:spacing w:before="100" w:beforeAutospacing="1"/>
              <w:ind w:firstLine="510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62F03B2C" w14:textId="77777777" w:rsidR="00786DEB" w:rsidRDefault="00786DEB" w:rsidP="008465C1">
            <w:pPr>
              <w:spacing w:before="100" w:beforeAutospacing="1"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7EBABBC" w14:textId="77777777" w:rsidR="00786DEB" w:rsidRPr="00C20AFF" w:rsidRDefault="00786DEB" w:rsidP="008465C1">
            <w:pPr>
              <w:spacing w:before="100" w:beforeAutospacing="1"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Несмотря на систематическую подготовку к ГИА девятиклассники показали низкие результаты по математике.</w:t>
            </w:r>
          </w:p>
          <w:p w14:paraId="272851F2" w14:textId="47EB577D" w:rsidR="00786DEB" w:rsidRPr="00C20AFF" w:rsidRDefault="00786DEB" w:rsidP="008465C1">
            <w:pPr>
              <w:spacing w:before="100" w:beforeAutospacing="1"/>
              <w:ind w:firstLine="51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0A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Подводя итоги анализа государственной итоговой аттестации в формате </w:t>
            </w:r>
            <w:proofErr w:type="gramStart"/>
            <w:r w:rsidRPr="00C20A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ОГЭ  </w:t>
            </w:r>
            <w:r w:rsidR="0056589C" w:rsidRPr="00C20AFF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20AFF">
              <w:rPr>
                <w:rFonts w:ascii="Times New Roman" w:eastAsia="Calibri" w:hAnsi="Times New Roman" w:cs="Times New Roman"/>
                <w:sz w:val="28"/>
                <w:szCs w:val="28"/>
              </w:rPr>
              <w:t>тметим</w:t>
            </w:r>
            <w:proofErr w:type="gramEnd"/>
            <w:r w:rsidRPr="00C20AFF">
              <w:rPr>
                <w:rFonts w:ascii="Times New Roman" w:eastAsia="Calibri" w:hAnsi="Times New Roman" w:cs="Times New Roman"/>
                <w:sz w:val="28"/>
                <w:szCs w:val="28"/>
              </w:rPr>
              <w:t>, что результаты у нас нестабильные по предметам, поэтому исходя из вышеперечисленных результатов ставим проблемой, которую необходимо решать в течение следующего года:</w:t>
            </w:r>
          </w:p>
          <w:p w14:paraId="50DC7420" w14:textId="77777777" w:rsidR="00786DEB" w:rsidRPr="00C20AFF" w:rsidRDefault="00786DEB" w:rsidP="008465C1">
            <w:pPr>
              <w:spacing w:before="100" w:beforeAutospacing="1"/>
              <w:ind w:firstLine="51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F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C20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учителям-предметникам регулярно проводить тестовый контроль для того, чтобы учащиеся могли овладеть техникой работы с тестами и могли работать в формате ОГЭ (начиная с 5-го класса);</w:t>
            </w:r>
          </w:p>
          <w:p w14:paraId="345FC6D8" w14:textId="77777777" w:rsidR="00786DEB" w:rsidRPr="00C20AFF" w:rsidRDefault="00786DEB" w:rsidP="00C20AFF">
            <w:pPr>
              <w:spacing w:before="100" w:beforeAutospacing="1"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 по 11 классы отрабатывать умения и навыки, связанные с чтением, с информационной переработкой текста. Создавать благоприятные условия для формирования коммуникативной компетенции: больше работать с текстом, обучать анализу текста, интерпретации и созданию текстов различных стилей и жанров;</w:t>
            </w:r>
          </w:p>
          <w:p w14:paraId="595C106D" w14:textId="3A545EAB" w:rsidR="00786DEB" w:rsidRPr="00C20AFF" w:rsidRDefault="00786DEB" w:rsidP="008465C1">
            <w:pPr>
              <w:spacing w:before="100" w:beforeAutospacing="1"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практиковать для отработки соответствующих навыков написание сжатого изложения на основе аудиозаписи;</w:t>
            </w:r>
          </w:p>
          <w:p w14:paraId="3BEF1C23" w14:textId="18E5E59A" w:rsidR="00786DEB" w:rsidRPr="00C20AFF" w:rsidRDefault="00C20AFF" w:rsidP="00C20AFF">
            <w:pPr>
              <w:spacing w:before="100" w:beforeAutospacing="1"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86DEB" w:rsidRPr="00C20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комплексно использовать работу над сочинениями и изложениями для автоматизации орфографических и пунктуационных навыков;</w:t>
            </w:r>
          </w:p>
          <w:p w14:paraId="5F172BD3" w14:textId="46A600E3" w:rsidR="00786DEB" w:rsidRPr="00C20AFF" w:rsidRDefault="00C20AFF" w:rsidP="00C20AFF">
            <w:pPr>
              <w:spacing w:before="100" w:beforeAutospacing="1"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86DEB" w:rsidRPr="00C20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заместителю директора по УВР усилить контроль за преподаванием математики, географии, английского языка в 5-11 классах, в течение года проводить мониторинг усвоения тем учащимися;</w:t>
            </w:r>
          </w:p>
          <w:p w14:paraId="16F937F0" w14:textId="697CEA4A" w:rsidR="00786DEB" w:rsidRPr="00C20AFF" w:rsidRDefault="00C20AFF" w:rsidP="00C20AFF">
            <w:pPr>
              <w:spacing w:before="100" w:beforeAutospacing="1"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0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86DEB" w:rsidRPr="00C20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учителям математики, географии, английского языка разработать технологию обучения наиболее сложным для усвоения тем на базовом уровне; корректировать проблемы учащихся на основе прогнозируемых результатов, формируя тем самым индивидуальную траекторию обучения для каждого ученика.</w:t>
            </w:r>
          </w:p>
          <w:p w14:paraId="71E3B672" w14:textId="78351350" w:rsidR="00786DEB" w:rsidRPr="00C20AFF" w:rsidRDefault="00C20AFF" w:rsidP="00C20AFF">
            <w:pPr>
              <w:spacing w:before="100" w:beforeAutospacing="1"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0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86DEB" w:rsidRPr="00C20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при подготовке к ГИА-9 материалы открытого банка заданий ГИА-9 опубликованные на сайте ФИПИ.</w:t>
            </w:r>
          </w:p>
          <w:p w14:paraId="2732DCA0" w14:textId="77777777" w:rsidR="00C20AFF" w:rsidRDefault="00786DEB" w:rsidP="008465C1">
            <w:pPr>
              <w:spacing w:before="100" w:beforeAutospacing="1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AFF">
              <w:rPr>
                <w:rFonts w:ascii="Times New Roman" w:hAnsi="Times New Roman" w:cs="Times New Roman"/>
                <w:sz w:val="28"/>
                <w:szCs w:val="28"/>
              </w:rPr>
              <w:t xml:space="preserve">Выводы: </w:t>
            </w:r>
          </w:p>
          <w:p w14:paraId="046E86C8" w14:textId="77777777" w:rsidR="00C20AFF" w:rsidRDefault="00C20AFF" w:rsidP="008465C1">
            <w:pPr>
              <w:spacing w:before="100" w:beforeAutospacing="1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786DEB" w:rsidRPr="00C20AFF"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ГИА-9 2019 по школе в сравнении со средним баллом по школе за 2018 год увеличился на 2 (с 22 до 24). Рост абсолютной успеваемости по школе составил 7% (с 83 до 90%), качественной успеваемости на 3, 25% (с 47,5 до 50,75%). </w:t>
            </w:r>
          </w:p>
          <w:p w14:paraId="670E523B" w14:textId="5E63BCFB" w:rsidR="00786DEB" w:rsidRDefault="00C20AFF" w:rsidP="008465C1">
            <w:pPr>
              <w:spacing w:before="100" w:beforeAutospacing="1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r w:rsidR="00786DEB" w:rsidRPr="00C20AFF">
              <w:rPr>
                <w:rFonts w:ascii="Times New Roman" w:hAnsi="Times New Roman" w:cs="Times New Roman"/>
                <w:sz w:val="28"/>
                <w:szCs w:val="28"/>
              </w:rPr>
              <w:t>редний балл ГИА-11 2019г. по школе в сравнении со средним баллом по школе за 2018 год увеличился на 0,9 (</w:t>
            </w:r>
            <w:r w:rsidR="00786DEB" w:rsidRPr="00C20A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786DEB" w:rsidRPr="00C20AFF">
              <w:rPr>
                <w:rFonts w:ascii="Times New Roman" w:hAnsi="Times New Roman" w:cs="Times New Roman"/>
                <w:sz w:val="28"/>
                <w:szCs w:val="28"/>
              </w:rPr>
              <w:t xml:space="preserve"> 48,7 до 49,6). Рост абсолютной успеваемости по школе составил 5% (с 86 до 91%). Выше среднего балла по НСО набрали учащиеся по двум предметам. </w:t>
            </w:r>
          </w:p>
          <w:p w14:paraId="689DAA35" w14:textId="1F8EBDBC" w:rsidR="00C67DB5" w:rsidRPr="00DC7A18" w:rsidRDefault="00C67DB5" w:rsidP="00C67DB5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7A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Результаты ВПР 2019</w:t>
            </w:r>
          </w:p>
          <w:p w14:paraId="6AA78562" w14:textId="5246E80F" w:rsidR="00C67DB5" w:rsidRPr="009565BA" w:rsidRDefault="00746A70" w:rsidP="00C67DB5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ВПР </w:t>
            </w:r>
            <w:r w:rsidR="00C67DB5" w:rsidRPr="00543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</w:t>
            </w:r>
            <w:proofErr w:type="gramEnd"/>
            <w:r w:rsidR="00C67DB5" w:rsidRPr="00543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67D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классах по математике</w:t>
            </w:r>
          </w:p>
          <w:tbl>
            <w:tblPr>
              <w:tblStyle w:val="16"/>
              <w:tblW w:w="11902" w:type="dxa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1985"/>
              <w:gridCol w:w="2551"/>
              <w:gridCol w:w="2268"/>
              <w:gridCol w:w="1985"/>
              <w:gridCol w:w="1984"/>
            </w:tblGrid>
            <w:tr w:rsidR="00C67DB5" w:rsidRPr="009565BA" w14:paraId="2F51B73D" w14:textId="77777777" w:rsidTr="00C67DB5">
              <w:tc>
                <w:tcPr>
                  <w:tcW w:w="1129" w:type="dxa"/>
                </w:tcPr>
                <w:p w14:paraId="37B5035A" w14:textId="77777777" w:rsidR="00C67DB5" w:rsidRPr="00C67DB5" w:rsidRDefault="00C67DB5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DB5">
                    <w:rPr>
                      <w:rFonts w:ascii="Times New Roman" w:hAnsi="Times New Roman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1985" w:type="dxa"/>
                </w:tcPr>
                <w:p w14:paraId="799654E5" w14:textId="77777777" w:rsidR="00C67DB5" w:rsidRPr="00C67DB5" w:rsidRDefault="00C67DB5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DB5">
                    <w:rPr>
                      <w:rFonts w:ascii="Times New Roman" w:hAnsi="Times New Roman"/>
                      <w:sz w:val="24"/>
                      <w:szCs w:val="24"/>
                    </w:rPr>
                    <w:t>Выполняли</w:t>
                  </w:r>
                </w:p>
              </w:tc>
              <w:tc>
                <w:tcPr>
                  <w:tcW w:w="2551" w:type="dxa"/>
                </w:tcPr>
                <w:p w14:paraId="1743D685" w14:textId="77777777" w:rsidR="00C67DB5" w:rsidRPr="00C67DB5" w:rsidRDefault="00C67DB5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DB5">
                    <w:rPr>
                      <w:rFonts w:ascii="Times New Roman" w:hAnsi="Times New Roman"/>
                      <w:sz w:val="24"/>
                      <w:szCs w:val="24"/>
                    </w:rPr>
                    <w:t>Успеваемость</w:t>
                  </w:r>
                </w:p>
                <w:p w14:paraId="20897393" w14:textId="77777777" w:rsidR="00C67DB5" w:rsidRPr="00C67DB5" w:rsidRDefault="00C67DB5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54239E46" w14:textId="77777777" w:rsidR="00C67DB5" w:rsidRPr="00C67DB5" w:rsidRDefault="00C67DB5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DB5">
                    <w:rPr>
                      <w:rFonts w:ascii="Times New Roman" w:hAnsi="Times New Roman"/>
                      <w:sz w:val="24"/>
                      <w:szCs w:val="24"/>
                    </w:rPr>
                    <w:t>Качественная</w:t>
                  </w:r>
                </w:p>
                <w:p w14:paraId="757BD565" w14:textId="77777777" w:rsidR="00C67DB5" w:rsidRPr="00C67DB5" w:rsidRDefault="00C67DB5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DB5">
                    <w:rPr>
                      <w:rFonts w:ascii="Times New Roman" w:hAnsi="Times New Roman"/>
                      <w:sz w:val="24"/>
                      <w:szCs w:val="24"/>
                    </w:rPr>
                    <w:t>успеваемость</w:t>
                  </w:r>
                </w:p>
              </w:tc>
              <w:tc>
                <w:tcPr>
                  <w:tcW w:w="1985" w:type="dxa"/>
                </w:tcPr>
                <w:p w14:paraId="2AB66819" w14:textId="77777777" w:rsidR="00C67DB5" w:rsidRPr="00C67DB5" w:rsidRDefault="00C67DB5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DB5">
                    <w:rPr>
                      <w:rFonts w:ascii="Times New Roman" w:hAnsi="Times New Roman"/>
                      <w:sz w:val="24"/>
                      <w:szCs w:val="24"/>
                    </w:rPr>
                    <w:t>% уч-ся ниже отметки за четверть</w:t>
                  </w:r>
                </w:p>
              </w:tc>
              <w:tc>
                <w:tcPr>
                  <w:tcW w:w="1984" w:type="dxa"/>
                </w:tcPr>
                <w:p w14:paraId="32C449D8" w14:textId="77777777" w:rsidR="00C67DB5" w:rsidRPr="00C67DB5" w:rsidRDefault="00C67DB5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DB5">
                    <w:rPr>
                      <w:rFonts w:ascii="Times New Roman" w:hAnsi="Times New Roman"/>
                      <w:sz w:val="24"/>
                      <w:szCs w:val="24"/>
                    </w:rPr>
                    <w:t>% уч-ся выше отметки за четверть</w:t>
                  </w:r>
                </w:p>
              </w:tc>
            </w:tr>
            <w:tr w:rsidR="00C67DB5" w:rsidRPr="009565BA" w14:paraId="543FC57C" w14:textId="77777777" w:rsidTr="00C67DB5">
              <w:tc>
                <w:tcPr>
                  <w:tcW w:w="1129" w:type="dxa"/>
                </w:tcPr>
                <w:p w14:paraId="6CEF7BD8" w14:textId="77777777" w:rsidR="00C67DB5" w:rsidRPr="00C67DB5" w:rsidRDefault="00C67DB5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DB5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85" w:type="dxa"/>
                </w:tcPr>
                <w:p w14:paraId="4FA345B8" w14:textId="77777777" w:rsidR="00C67DB5" w:rsidRPr="00C67DB5" w:rsidRDefault="00C67DB5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DB5">
                    <w:rPr>
                      <w:rFonts w:ascii="Times New Roman" w:hAnsi="Times New Roman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2551" w:type="dxa"/>
                </w:tcPr>
                <w:p w14:paraId="45B6804E" w14:textId="77777777" w:rsidR="00C67DB5" w:rsidRPr="00C67DB5" w:rsidRDefault="00C67DB5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DB5">
                    <w:rPr>
                      <w:rFonts w:ascii="Times New Roman" w:hAnsi="Times New Roman"/>
                      <w:sz w:val="24"/>
                      <w:szCs w:val="24"/>
                    </w:rPr>
                    <w:t>95,38</w:t>
                  </w:r>
                </w:p>
              </w:tc>
              <w:tc>
                <w:tcPr>
                  <w:tcW w:w="2268" w:type="dxa"/>
                </w:tcPr>
                <w:p w14:paraId="05650FB9" w14:textId="77777777" w:rsidR="00C67DB5" w:rsidRPr="00C67DB5" w:rsidRDefault="00C67DB5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DB5">
                    <w:rPr>
                      <w:rFonts w:ascii="Times New Roman" w:hAnsi="Times New Roman"/>
                      <w:sz w:val="24"/>
                      <w:szCs w:val="24"/>
                    </w:rPr>
                    <w:t>81,54</w:t>
                  </w:r>
                </w:p>
              </w:tc>
              <w:tc>
                <w:tcPr>
                  <w:tcW w:w="1985" w:type="dxa"/>
                </w:tcPr>
                <w:p w14:paraId="1118E874" w14:textId="77777777" w:rsidR="00C67DB5" w:rsidRPr="00C67DB5" w:rsidRDefault="00C67DB5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DB5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984" w:type="dxa"/>
                </w:tcPr>
                <w:p w14:paraId="039A5F1E" w14:textId="77777777" w:rsidR="00C67DB5" w:rsidRPr="00C67DB5" w:rsidRDefault="00C67DB5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DB5">
                    <w:rPr>
                      <w:rFonts w:ascii="Times New Roman" w:hAnsi="Times New Roman"/>
                      <w:sz w:val="24"/>
                      <w:szCs w:val="24"/>
                    </w:rPr>
                    <w:t>52</w:t>
                  </w:r>
                </w:p>
              </w:tc>
            </w:tr>
          </w:tbl>
          <w:p w14:paraId="5484C3BE" w14:textId="77777777" w:rsidR="00C67DB5" w:rsidRPr="009565BA" w:rsidRDefault="00C67DB5" w:rsidP="00C67DB5">
            <w:pPr>
              <w:pStyle w:val="aff"/>
              <w:spacing w:before="100" w:beforeAutospacing="1"/>
              <w:ind w:firstLine="5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5BA">
              <w:rPr>
                <w:rFonts w:ascii="Times New Roman" w:hAnsi="Times New Roman"/>
                <w:sz w:val="28"/>
                <w:szCs w:val="28"/>
              </w:rPr>
              <w:t>Достижения планируемы</w:t>
            </w:r>
            <w:r>
              <w:rPr>
                <w:rFonts w:ascii="Times New Roman" w:hAnsi="Times New Roman"/>
                <w:sz w:val="28"/>
                <w:szCs w:val="28"/>
              </w:rPr>
              <w:t>х результатов: ниже, чем по Рос</w:t>
            </w:r>
            <w:r w:rsidRPr="009565BA">
              <w:rPr>
                <w:rFonts w:ascii="Times New Roman" w:hAnsi="Times New Roman"/>
                <w:sz w:val="28"/>
                <w:szCs w:val="28"/>
              </w:rPr>
              <w:t>сии достигнуты результаты:</w:t>
            </w:r>
          </w:p>
          <w:p w14:paraId="064FC89F" w14:textId="77777777" w:rsidR="00C67DB5" w:rsidRPr="009565BA" w:rsidRDefault="00C67DB5" w:rsidP="00C67DB5">
            <w:pPr>
              <w:pStyle w:val="aff"/>
              <w:numPr>
                <w:ilvl w:val="0"/>
                <w:numId w:val="16"/>
              </w:numPr>
              <w:spacing w:before="100" w:beforeAutospacing="1"/>
              <w:ind w:left="0" w:firstLine="5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5BA">
              <w:rPr>
                <w:rFonts w:ascii="Times New Roman" w:hAnsi="Times New Roman"/>
                <w:sz w:val="28"/>
                <w:szCs w:val="28"/>
              </w:rPr>
              <w:t>Умение работать с таблицами, схемами, графиками диаграммами, анализировать и интерпретировать данные.</w:t>
            </w:r>
          </w:p>
          <w:p w14:paraId="3DD03E39" w14:textId="77777777" w:rsidR="00C67DB5" w:rsidRPr="009565BA" w:rsidRDefault="00C67DB5" w:rsidP="00C67DB5">
            <w:pPr>
              <w:pStyle w:val="aff"/>
              <w:numPr>
                <w:ilvl w:val="0"/>
                <w:numId w:val="16"/>
              </w:numPr>
              <w:spacing w:before="100" w:beforeAutospacing="1"/>
              <w:ind w:left="0" w:firstLine="5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5BA">
              <w:rPr>
                <w:rFonts w:ascii="Times New Roman" w:hAnsi="Times New Roman"/>
                <w:sz w:val="28"/>
                <w:szCs w:val="28"/>
              </w:rPr>
              <w:t>Сравнивать и обобщать информацию, представленную в строках и столбцах несложных таблиц и диаграмм.</w:t>
            </w:r>
          </w:p>
          <w:p w14:paraId="0F0B786C" w14:textId="500F33EF" w:rsidR="00C67DB5" w:rsidRPr="009565BA" w:rsidRDefault="00C67DB5" w:rsidP="00C67DB5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43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</w:t>
            </w:r>
            <w:proofErr w:type="gramStart"/>
            <w:r w:rsidRPr="00543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ВПР  </w:t>
            </w:r>
            <w:r w:rsidRPr="009565BA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proofErr w:type="gramEnd"/>
            <w:r w:rsidRPr="009565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окружающему миру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4 классах</w:t>
            </w:r>
          </w:p>
          <w:tbl>
            <w:tblPr>
              <w:tblStyle w:val="26"/>
              <w:tblW w:w="11921" w:type="dxa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2126"/>
              <w:gridCol w:w="1885"/>
              <w:gridCol w:w="2651"/>
              <w:gridCol w:w="1843"/>
              <w:gridCol w:w="1861"/>
            </w:tblGrid>
            <w:tr w:rsidR="00C67DB5" w:rsidRPr="00C67DB5" w14:paraId="322BBEC9" w14:textId="77777777" w:rsidTr="00746A70">
              <w:tc>
                <w:tcPr>
                  <w:tcW w:w="1555" w:type="dxa"/>
                </w:tcPr>
                <w:p w14:paraId="46178C2B" w14:textId="77777777" w:rsidR="00C67DB5" w:rsidRPr="00C67DB5" w:rsidRDefault="00C67DB5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C67DB5">
                    <w:rPr>
                      <w:rFonts w:ascii="Times New Roman" w:hAnsi="Times New Roman" w:cs="Times New Roman"/>
                    </w:rPr>
                    <w:t>Класс</w:t>
                  </w:r>
                </w:p>
              </w:tc>
              <w:tc>
                <w:tcPr>
                  <w:tcW w:w="2126" w:type="dxa"/>
                </w:tcPr>
                <w:p w14:paraId="10692BA9" w14:textId="77777777" w:rsidR="00C67DB5" w:rsidRPr="00C67DB5" w:rsidRDefault="00C67DB5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C67DB5">
                    <w:rPr>
                      <w:rFonts w:ascii="Times New Roman" w:hAnsi="Times New Roman" w:cs="Times New Roman"/>
                    </w:rPr>
                    <w:t>Выполняли</w:t>
                  </w:r>
                </w:p>
              </w:tc>
              <w:tc>
                <w:tcPr>
                  <w:tcW w:w="1885" w:type="dxa"/>
                </w:tcPr>
                <w:p w14:paraId="2DBCA44C" w14:textId="77777777" w:rsidR="00C67DB5" w:rsidRPr="00C67DB5" w:rsidRDefault="00C67DB5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C67DB5">
                    <w:rPr>
                      <w:rFonts w:ascii="Times New Roman" w:hAnsi="Times New Roman" w:cs="Times New Roman"/>
                    </w:rPr>
                    <w:t>Успеваемость</w:t>
                  </w:r>
                </w:p>
                <w:p w14:paraId="38F7D066" w14:textId="77777777" w:rsidR="00C67DB5" w:rsidRPr="00C67DB5" w:rsidRDefault="00C67DB5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51" w:type="dxa"/>
                </w:tcPr>
                <w:p w14:paraId="1602BC43" w14:textId="77777777" w:rsidR="00C67DB5" w:rsidRPr="00C67DB5" w:rsidRDefault="00C67DB5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C67DB5">
                    <w:rPr>
                      <w:rFonts w:ascii="Times New Roman" w:hAnsi="Times New Roman" w:cs="Times New Roman"/>
                    </w:rPr>
                    <w:t>Качественная</w:t>
                  </w:r>
                </w:p>
                <w:p w14:paraId="01FD1CB4" w14:textId="77777777" w:rsidR="00C67DB5" w:rsidRPr="00C67DB5" w:rsidRDefault="00C67DB5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C67DB5">
                    <w:rPr>
                      <w:rFonts w:ascii="Times New Roman" w:hAnsi="Times New Roman" w:cs="Times New Roman"/>
                    </w:rPr>
                    <w:t>успеваемость</w:t>
                  </w:r>
                </w:p>
              </w:tc>
              <w:tc>
                <w:tcPr>
                  <w:tcW w:w="1843" w:type="dxa"/>
                </w:tcPr>
                <w:p w14:paraId="6642C801" w14:textId="77777777" w:rsidR="00C67DB5" w:rsidRPr="00C67DB5" w:rsidRDefault="00C67DB5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C67DB5">
                    <w:rPr>
                      <w:rFonts w:ascii="Times New Roman" w:hAnsi="Times New Roman" w:cs="Times New Roman"/>
                    </w:rPr>
                    <w:t>% уч-ся ниже отметки за четверть</w:t>
                  </w:r>
                </w:p>
              </w:tc>
              <w:tc>
                <w:tcPr>
                  <w:tcW w:w="1861" w:type="dxa"/>
                </w:tcPr>
                <w:p w14:paraId="2AFFCB6C" w14:textId="77777777" w:rsidR="00C67DB5" w:rsidRPr="00C67DB5" w:rsidRDefault="00C67DB5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C67DB5">
                    <w:rPr>
                      <w:rFonts w:ascii="Times New Roman" w:hAnsi="Times New Roman" w:cs="Times New Roman"/>
                    </w:rPr>
                    <w:t>% уч-ся выше отметки за четверть</w:t>
                  </w:r>
                </w:p>
              </w:tc>
            </w:tr>
            <w:tr w:rsidR="00C67DB5" w:rsidRPr="00C67DB5" w14:paraId="332DB180" w14:textId="77777777" w:rsidTr="00746A70">
              <w:tc>
                <w:tcPr>
                  <w:tcW w:w="1555" w:type="dxa"/>
                </w:tcPr>
                <w:p w14:paraId="5342E29C" w14:textId="77777777" w:rsidR="00C67DB5" w:rsidRPr="00C67DB5" w:rsidRDefault="00C67DB5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C67DB5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2126" w:type="dxa"/>
                </w:tcPr>
                <w:p w14:paraId="47FC6059" w14:textId="77777777" w:rsidR="00C67DB5" w:rsidRPr="00C67DB5" w:rsidRDefault="00C67DB5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C67DB5">
                    <w:rPr>
                      <w:rFonts w:ascii="Times New Roman" w:hAnsi="Times New Roman" w:cs="Times New Roman"/>
                    </w:rPr>
                    <w:t>128</w:t>
                  </w:r>
                </w:p>
              </w:tc>
              <w:tc>
                <w:tcPr>
                  <w:tcW w:w="1885" w:type="dxa"/>
                </w:tcPr>
                <w:p w14:paraId="380922D4" w14:textId="77777777" w:rsidR="00C67DB5" w:rsidRPr="00C67DB5" w:rsidRDefault="00C67DB5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C67DB5">
                    <w:rPr>
                      <w:rFonts w:ascii="Times New Roman" w:hAnsi="Times New Roman" w:cs="Times New Roman"/>
                    </w:rPr>
                    <w:t>97,66</w:t>
                  </w:r>
                </w:p>
              </w:tc>
              <w:tc>
                <w:tcPr>
                  <w:tcW w:w="2651" w:type="dxa"/>
                </w:tcPr>
                <w:p w14:paraId="5189F974" w14:textId="77777777" w:rsidR="00C67DB5" w:rsidRPr="00C67DB5" w:rsidRDefault="00C67DB5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C67DB5">
                    <w:rPr>
                      <w:rFonts w:ascii="Times New Roman" w:hAnsi="Times New Roman" w:cs="Times New Roman"/>
                    </w:rPr>
                    <w:t>62,5</w:t>
                  </w:r>
                </w:p>
              </w:tc>
              <w:tc>
                <w:tcPr>
                  <w:tcW w:w="1843" w:type="dxa"/>
                </w:tcPr>
                <w:p w14:paraId="3533BA32" w14:textId="77777777" w:rsidR="00C67DB5" w:rsidRPr="00C67DB5" w:rsidRDefault="00C67DB5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C67DB5">
                    <w:rPr>
                      <w:rFonts w:ascii="Times New Roman" w:hAnsi="Times New Roman" w:cs="Times New Roman"/>
                    </w:rPr>
                    <w:t>29</w:t>
                  </w:r>
                </w:p>
              </w:tc>
              <w:tc>
                <w:tcPr>
                  <w:tcW w:w="1861" w:type="dxa"/>
                </w:tcPr>
                <w:p w14:paraId="1C7AEEF3" w14:textId="77777777" w:rsidR="00C67DB5" w:rsidRPr="00C67DB5" w:rsidRDefault="00C67DB5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C67DB5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</w:tr>
          </w:tbl>
          <w:p w14:paraId="2FE44301" w14:textId="77777777" w:rsidR="00C67DB5" w:rsidRPr="009565BA" w:rsidRDefault="00C67DB5" w:rsidP="00C67DB5">
            <w:pPr>
              <w:pStyle w:val="aff"/>
              <w:spacing w:before="100" w:beforeAutospacing="1"/>
              <w:ind w:firstLine="5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5BA">
              <w:rPr>
                <w:rFonts w:ascii="Times New Roman" w:hAnsi="Times New Roman"/>
                <w:sz w:val="28"/>
                <w:szCs w:val="28"/>
              </w:rPr>
              <w:t>Достижения планируемых результатов - ниже, чем по России достигнуты результаты:</w:t>
            </w:r>
          </w:p>
          <w:p w14:paraId="7710537E" w14:textId="77777777" w:rsidR="00C67DB5" w:rsidRPr="009565BA" w:rsidRDefault="00C67DB5" w:rsidP="00C67DB5">
            <w:pPr>
              <w:pStyle w:val="aff"/>
              <w:numPr>
                <w:ilvl w:val="0"/>
                <w:numId w:val="19"/>
              </w:numPr>
              <w:spacing w:before="100" w:beforeAutospacing="1"/>
              <w:ind w:left="0" w:firstLine="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5B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 Использовать </w:t>
            </w:r>
            <w:proofErr w:type="spellStart"/>
            <w:r w:rsidRPr="009565BA">
              <w:rPr>
                <w:rFonts w:ascii="Times New Roman" w:hAnsi="Times New Roman"/>
                <w:sz w:val="28"/>
                <w:szCs w:val="28"/>
              </w:rPr>
              <w:t>знаково</w:t>
            </w:r>
            <w:r w:rsidRPr="009565BA">
              <w:rPr>
                <w:rFonts w:ascii="Times New Roman" w:hAnsi="Times New Roman"/>
                <w:sz w:val="28"/>
                <w:szCs w:val="28"/>
              </w:rPr>
              <w:softHyphen/>
              <w:t>символические</w:t>
            </w:r>
            <w:proofErr w:type="spellEnd"/>
            <w:r w:rsidRPr="009565BA">
              <w:rPr>
                <w:rFonts w:ascii="Times New Roman" w:hAnsi="Times New Roman"/>
                <w:sz w:val="28"/>
                <w:szCs w:val="28"/>
              </w:rPr>
              <w:t xml:space="preserve"> средства для решения задач; понимать информацию, представленную разными способами: словесно, в виде таблицы, схемы.</w:t>
            </w:r>
          </w:p>
          <w:p w14:paraId="285EE3E5" w14:textId="6DE99E09" w:rsidR="00C67DB5" w:rsidRPr="009565BA" w:rsidRDefault="00746A70" w:rsidP="00C67DB5">
            <w:pPr>
              <w:pStyle w:val="aff"/>
              <w:numPr>
                <w:ilvl w:val="0"/>
                <w:numId w:val="19"/>
              </w:numPr>
              <w:spacing w:before="100" w:beforeAutospacing="1"/>
              <w:ind w:left="0" w:firstLine="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C67DB5" w:rsidRPr="009565BA">
              <w:rPr>
                <w:rFonts w:ascii="Times New Roman" w:hAnsi="Times New Roman"/>
                <w:sz w:val="28"/>
                <w:szCs w:val="28"/>
              </w:rPr>
              <w:t xml:space="preserve">мение анализировать изображения. узнавать изученные объекты и явления живой и неживой природы; использовать </w:t>
            </w:r>
            <w:proofErr w:type="spellStart"/>
            <w:r w:rsidR="00C67DB5" w:rsidRPr="009565BA">
              <w:rPr>
                <w:rFonts w:ascii="Times New Roman" w:hAnsi="Times New Roman"/>
                <w:sz w:val="28"/>
                <w:szCs w:val="28"/>
              </w:rPr>
              <w:t>знаково­символические</w:t>
            </w:r>
            <w:proofErr w:type="spellEnd"/>
            <w:r w:rsidR="00C67DB5" w:rsidRPr="009565BA">
              <w:rPr>
                <w:rFonts w:ascii="Times New Roman" w:hAnsi="Times New Roman"/>
                <w:sz w:val="28"/>
                <w:szCs w:val="28"/>
              </w:rPr>
              <w:t xml:space="preserve"> средства, в том числе модели, для решения задач.</w:t>
            </w:r>
          </w:p>
          <w:p w14:paraId="6BBC0A3A" w14:textId="77777777" w:rsidR="00C67DB5" w:rsidRPr="00597D0B" w:rsidRDefault="00C67DB5" w:rsidP="00C67DB5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</w:t>
            </w:r>
            <w:proofErr w:type="gramStart"/>
            <w:r w:rsidRPr="00543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ВПР  </w:t>
            </w:r>
            <w:r w:rsidRPr="009565BA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proofErr w:type="gramEnd"/>
            <w:r w:rsidRPr="009565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97D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русскому языку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4 классах</w:t>
            </w:r>
          </w:p>
          <w:tbl>
            <w:tblPr>
              <w:tblStyle w:val="3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2126"/>
              <w:gridCol w:w="2268"/>
              <w:gridCol w:w="2268"/>
              <w:gridCol w:w="1701"/>
              <w:gridCol w:w="1809"/>
            </w:tblGrid>
            <w:tr w:rsidR="00C67DB5" w:rsidRPr="00597D0B" w14:paraId="24D934AD" w14:textId="77777777" w:rsidTr="00746A70">
              <w:tc>
                <w:tcPr>
                  <w:tcW w:w="1555" w:type="dxa"/>
                </w:tcPr>
                <w:p w14:paraId="27E14C15" w14:textId="77777777" w:rsidR="00C67DB5" w:rsidRPr="00597D0B" w:rsidRDefault="00C67DB5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7D0B">
                    <w:rPr>
                      <w:rFonts w:ascii="Times New Roman" w:hAnsi="Times New Roman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2126" w:type="dxa"/>
                </w:tcPr>
                <w:p w14:paraId="09308298" w14:textId="77777777" w:rsidR="00C67DB5" w:rsidRPr="00597D0B" w:rsidRDefault="00C67DB5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7D0B">
                    <w:rPr>
                      <w:rFonts w:ascii="Times New Roman" w:hAnsi="Times New Roman"/>
                      <w:sz w:val="24"/>
                      <w:szCs w:val="24"/>
                    </w:rPr>
                    <w:t>Выполняли</w:t>
                  </w:r>
                </w:p>
              </w:tc>
              <w:tc>
                <w:tcPr>
                  <w:tcW w:w="2268" w:type="dxa"/>
                </w:tcPr>
                <w:p w14:paraId="250EC734" w14:textId="77777777" w:rsidR="00C67DB5" w:rsidRPr="00597D0B" w:rsidRDefault="00C67DB5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7D0B">
                    <w:rPr>
                      <w:rFonts w:ascii="Times New Roman" w:hAnsi="Times New Roman"/>
                      <w:sz w:val="24"/>
                      <w:szCs w:val="24"/>
                    </w:rPr>
                    <w:t>Успеваемость</w:t>
                  </w:r>
                </w:p>
                <w:p w14:paraId="42FCE264" w14:textId="77777777" w:rsidR="00C67DB5" w:rsidRPr="00597D0B" w:rsidRDefault="00C67DB5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7A86019F" w14:textId="77777777" w:rsidR="00C67DB5" w:rsidRPr="00597D0B" w:rsidRDefault="00C67DB5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7D0B">
                    <w:rPr>
                      <w:rFonts w:ascii="Times New Roman" w:hAnsi="Times New Roman"/>
                      <w:sz w:val="24"/>
                      <w:szCs w:val="24"/>
                    </w:rPr>
                    <w:t>Качественная</w:t>
                  </w:r>
                </w:p>
                <w:p w14:paraId="01F9352A" w14:textId="77777777" w:rsidR="00C67DB5" w:rsidRPr="00597D0B" w:rsidRDefault="00C67DB5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7D0B">
                    <w:rPr>
                      <w:rFonts w:ascii="Times New Roman" w:hAnsi="Times New Roman"/>
                      <w:sz w:val="24"/>
                      <w:szCs w:val="24"/>
                    </w:rPr>
                    <w:t>успеваемость</w:t>
                  </w:r>
                </w:p>
              </w:tc>
              <w:tc>
                <w:tcPr>
                  <w:tcW w:w="1701" w:type="dxa"/>
                </w:tcPr>
                <w:p w14:paraId="50793E3C" w14:textId="77777777" w:rsidR="00C67DB5" w:rsidRPr="00597D0B" w:rsidRDefault="00C67DB5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7D0B">
                    <w:rPr>
                      <w:rFonts w:ascii="Times New Roman" w:hAnsi="Times New Roman"/>
                      <w:sz w:val="24"/>
                      <w:szCs w:val="24"/>
                    </w:rPr>
                    <w:t>% уч-ся ниже отметки за четверть</w:t>
                  </w:r>
                </w:p>
              </w:tc>
              <w:tc>
                <w:tcPr>
                  <w:tcW w:w="1809" w:type="dxa"/>
                </w:tcPr>
                <w:p w14:paraId="5655638E" w14:textId="77777777" w:rsidR="00C67DB5" w:rsidRPr="00597D0B" w:rsidRDefault="00C67DB5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7D0B">
                    <w:rPr>
                      <w:rFonts w:ascii="Times New Roman" w:hAnsi="Times New Roman"/>
                      <w:sz w:val="24"/>
                      <w:szCs w:val="24"/>
                    </w:rPr>
                    <w:t>% уч-ся выше отметки за четверть</w:t>
                  </w:r>
                </w:p>
              </w:tc>
            </w:tr>
            <w:tr w:rsidR="00C67DB5" w:rsidRPr="00597D0B" w14:paraId="13DE795C" w14:textId="77777777" w:rsidTr="00746A70">
              <w:tc>
                <w:tcPr>
                  <w:tcW w:w="1555" w:type="dxa"/>
                </w:tcPr>
                <w:p w14:paraId="3BC68E84" w14:textId="77777777" w:rsidR="00C67DB5" w:rsidRPr="00597D0B" w:rsidRDefault="00C67DB5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97D0B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126" w:type="dxa"/>
                </w:tcPr>
                <w:p w14:paraId="4B56243C" w14:textId="77777777" w:rsidR="00C67DB5" w:rsidRPr="00597D0B" w:rsidRDefault="00C67DB5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97D0B">
                    <w:rPr>
                      <w:rFonts w:ascii="Times New Roman" w:hAnsi="Times New Roman"/>
                      <w:sz w:val="28"/>
                      <w:szCs w:val="28"/>
                    </w:rPr>
                    <w:t>125</w:t>
                  </w:r>
                </w:p>
              </w:tc>
              <w:tc>
                <w:tcPr>
                  <w:tcW w:w="2268" w:type="dxa"/>
                </w:tcPr>
                <w:p w14:paraId="42B8FA2C" w14:textId="77777777" w:rsidR="00C67DB5" w:rsidRPr="00597D0B" w:rsidRDefault="00C67DB5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97D0B">
                    <w:rPr>
                      <w:rFonts w:ascii="Times New Roman" w:hAnsi="Times New Roman"/>
                      <w:sz w:val="28"/>
                      <w:szCs w:val="28"/>
                    </w:rPr>
                    <w:t>93</w:t>
                  </w:r>
                </w:p>
              </w:tc>
              <w:tc>
                <w:tcPr>
                  <w:tcW w:w="2268" w:type="dxa"/>
                </w:tcPr>
                <w:p w14:paraId="4D6244CC" w14:textId="77777777" w:rsidR="00C67DB5" w:rsidRPr="00597D0B" w:rsidRDefault="00C67DB5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97D0B">
                    <w:rPr>
                      <w:rFonts w:ascii="Times New Roman" w:hAnsi="Times New Roman"/>
                      <w:sz w:val="28"/>
                      <w:szCs w:val="28"/>
                    </w:rPr>
                    <w:t>61,6</w:t>
                  </w:r>
                </w:p>
              </w:tc>
              <w:tc>
                <w:tcPr>
                  <w:tcW w:w="1701" w:type="dxa"/>
                </w:tcPr>
                <w:p w14:paraId="4DF625A4" w14:textId="77777777" w:rsidR="00C67DB5" w:rsidRPr="00597D0B" w:rsidRDefault="00C67DB5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97D0B">
                    <w:rPr>
                      <w:rFonts w:ascii="Times New Roman" w:hAnsi="Times New Roman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809" w:type="dxa"/>
                </w:tcPr>
                <w:p w14:paraId="770EF51E" w14:textId="77777777" w:rsidR="00C67DB5" w:rsidRPr="00597D0B" w:rsidRDefault="00C67DB5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97D0B">
                    <w:rPr>
                      <w:rFonts w:ascii="Times New Roman" w:hAnsi="Times New Roman"/>
                      <w:sz w:val="28"/>
                      <w:szCs w:val="28"/>
                    </w:rPr>
                    <w:t>14</w:t>
                  </w:r>
                </w:p>
              </w:tc>
            </w:tr>
          </w:tbl>
          <w:p w14:paraId="04C1F901" w14:textId="77777777" w:rsidR="00C67DB5" w:rsidRPr="009565BA" w:rsidRDefault="00C67DB5" w:rsidP="00C67DB5">
            <w:pPr>
              <w:pStyle w:val="aff"/>
              <w:spacing w:before="100" w:beforeAutospacing="1"/>
              <w:ind w:firstLine="5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5BA">
              <w:rPr>
                <w:rFonts w:ascii="Times New Roman" w:hAnsi="Times New Roman"/>
                <w:sz w:val="28"/>
                <w:szCs w:val="28"/>
              </w:rPr>
              <w:t>Достижения планируемых результатов - ниже, чем по России достигнуты результаты:</w:t>
            </w:r>
          </w:p>
          <w:p w14:paraId="0D85F2EC" w14:textId="77777777" w:rsidR="00C67DB5" w:rsidRPr="009565BA" w:rsidRDefault="00C67DB5" w:rsidP="00746A70">
            <w:pPr>
              <w:pStyle w:val="aff"/>
              <w:numPr>
                <w:ilvl w:val="0"/>
                <w:numId w:val="20"/>
              </w:numPr>
              <w:spacing w:before="100" w:beforeAutospacing="1"/>
              <w:ind w:left="0" w:firstLine="5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5BA">
              <w:rPr>
                <w:rFonts w:ascii="Times New Roman" w:hAnsi="Times New Roman"/>
                <w:sz w:val="28"/>
                <w:szCs w:val="28"/>
              </w:rPr>
              <w:t>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текста.</w:t>
            </w:r>
          </w:p>
          <w:p w14:paraId="66C4F6DD" w14:textId="77777777" w:rsidR="00C67DB5" w:rsidRPr="009565BA" w:rsidRDefault="00C67DB5" w:rsidP="00746A70">
            <w:pPr>
              <w:pStyle w:val="aff"/>
              <w:numPr>
                <w:ilvl w:val="0"/>
                <w:numId w:val="20"/>
              </w:numPr>
              <w:spacing w:before="100" w:beforeAutospacing="1"/>
              <w:ind w:left="0" w:firstLine="5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5BA">
              <w:rPr>
                <w:rFonts w:ascii="Times New Roman" w:hAnsi="Times New Roman"/>
                <w:sz w:val="28"/>
                <w:szCs w:val="28"/>
              </w:rPr>
              <w:t>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тексту.</w:t>
            </w:r>
          </w:p>
          <w:p w14:paraId="128027E6" w14:textId="77777777" w:rsidR="00C67DB5" w:rsidRDefault="00C67DB5" w:rsidP="00746A70">
            <w:pPr>
              <w:pStyle w:val="aff"/>
              <w:numPr>
                <w:ilvl w:val="0"/>
                <w:numId w:val="20"/>
              </w:numPr>
              <w:spacing w:before="100" w:beforeAutospacing="1"/>
              <w:ind w:left="0" w:firstLine="5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5BA">
              <w:rPr>
                <w:rFonts w:ascii="Times New Roman" w:hAnsi="Times New Roman"/>
                <w:sz w:val="28"/>
                <w:szCs w:val="28"/>
              </w:rPr>
              <w:t xml:space="preserve">Умение на основе данной </w:t>
            </w:r>
            <w:proofErr w:type="gramStart"/>
            <w:r w:rsidRPr="009565BA">
              <w:rPr>
                <w:rFonts w:ascii="Times New Roman" w:hAnsi="Times New Roman"/>
                <w:sz w:val="28"/>
                <w:szCs w:val="28"/>
              </w:rPr>
              <w:t>информации  и</w:t>
            </w:r>
            <w:proofErr w:type="gramEnd"/>
            <w:r w:rsidRPr="009565BA">
              <w:rPr>
                <w:rFonts w:ascii="Times New Roman" w:hAnsi="Times New Roman"/>
                <w:sz w:val="28"/>
                <w:szCs w:val="28"/>
              </w:rPr>
              <w:t xml:space="preserve">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информации.</w:t>
            </w:r>
          </w:p>
          <w:p w14:paraId="7E78E6E6" w14:textId="77777777" w:rsidR="00746A70" w:rsidRDefault="00746A70" w:rsidP="00746A70">
            <w:pPr>
              <w:pStyle w:val="aff"/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D3E5C4B" w14:textId="77777777" w:rsidR="00746A70" w:rsidRDefault="00746A70" w:rsidP="00746A70">
            <w:pPr>
              <w:pStyle w:val="aff"/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F3EF8DE" w14:textId="77777777" w:rsidR="00746A70" w:rsidRPr="009565BA" w:rsidRDefault="00746A70" w:rsidP="00746A70">
            <w:pPr>
              <w:pStyle w:val="aff"/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7C2C52A" w14:textId="15F736F2" w:rsidR="00C67DB5" w:rsidRDefault="00C67DB5" w:rsidP="00C67DB5">
            <w:pPr>
              <w:spacing w:before="100" w:beforeAutospacing="1"/>
              <w:ind w:firstLine="51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</w:t>
            </w:r>
            <w:r w:rsidR="00746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езультаты </w:t>
            </w:r>
            <w:r w:rsidRPr="00854F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ВПР</w:t>
            </w:r>
            <w:proofErr w:type="gramEnd"/>
            <w:r w:rsidRPr="00854F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 русскому языку в 5-7 классах</w:t>
            </w:r>
          </w:p>
          <w:tbl>
            <w:tblPr>
              <w:tblStyle w:val="ad"/>
              <w:tblW w:w="14454" w:type="dxa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2409"/>
              <w:gridCol w:w="2410"/>
              <w:gridCol w:w="2126"/>
              <w:gridCol w:w="1985"/>
              <w:gridCol w:w="1843"/>
              <w:gridCol w:w="2126"/>
            </w:tblGrid>
            <w:tr w:rsidR="00C67DB5" w14:paraId="61BA86F6" w14:textId="77777777" w:rsidTr="00746A70">
              <w:tc>
                <w:tcPr>
                  <w:tcW w:w="1555" w:type="dxa"/>
                </w:tcPr>
                <w:p w14:paraId="4612BB57" w14:textId="77777777" w:rsidR="00C67DB5" w:rsidRPr="009E585E" w:rsidRDefault="00C67DB5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Классы </w:t>
                  </w:r>
                </w:p>
              </w:tc>
              <w:tc>
                <w:tcPr>
                  <w:tcW w:w="2409" w:type="dxa"/>
                </w:tcPr>
                <w:p w14:paraId="57A9E5B3" w14:textId="77777777" w:rsidR="00C67DB5" w:rsidRPr="009E585E" w:rsidRDefault="00C67DB5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Выполняли </w:t>
                  </w:r>
                </w:p>
              </w:tc>
              <w:tc>
                <w:tcPr>
                  <w:tcW w:w="2410" w:type="dxa"/>
                </w:tcPr>
                <w:p w14:paraId="2BDDEFDA" w14:textId="74127122" w:rsidR="00C67DB5" w:rsidRPr="009E585E" w:rsidRDefault="00746A70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="00C67D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спеваемость </w:t>
                  </w:r>
                </w:p>
              </w:tc>
              <w:tc>
                <w:tcPr>
                  <w:tcW w:w="2126" w:type="dxa"/>
                </w:tcPr>
                <w:p w14:paraId="7C474047" w14:textId="77777777" w:rsidR="00C67DB5" w:rsidRPr="009E585E" w:rsidRDefault="00C67DB5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Качественная успеваемость</w:t>
                  </w:r>
                </w:p>
              </w:tc>
              <w:tc>
                <w:tcPr>
                  <w:tcW w:w="1985" w:type="dxa"/>
                </w:tcPr>
                <w:p w14:paraId="5479EBF0" w14:textId="77777777" w:rsidR="00C67DB5" w:rsidRPr="009E585E" w:rsidRDefault="00C67DB5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Понизили отметку</w:t>
                  </w:r>
                </w:p>
              </w:tc>
              <w:tc>
                <w:tcPr>
                  <w:tcW w:w="1843" w:type="dxa"/>
                </w:tcPr>
                <w:p w14:paraId="645D31AC" w14:textId="77777777" w:rsidR="00C67DB5" w:rsidRPr="009E585E" w:rsidRDefault="00C67DB5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Повысили отметку </w:t>
                  </w:r>
                </w:p>
              </w:tc>
              <w:tc>
                <w:tcPr>
                  <w:tcW w:w="2126" w:type="dxa"/>
                </w:tcPr>
                <w:p w14:paraId="66478B5E" w14:textId="77777777" w:rsidR="00C67DB5" w:rsidRPr="009E585E" w:rsidRDefault="00C67DB5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Подтвердили </w:t>
                  </w:r>
                </w:p>
              </w:tc>
            </w:tr>
            <w:tr w:rsidR="00C67DB5" w14:paraId="5F0728B6" w14:textId="77777777" w:rsidTr="00746A70">
              <w:tc>
                <w:tcPr>
                  <w:tcW w:w="1555" w:type="dxa"/>
                </w:tcPr>
                <w:p w14:paraId="4BD88833" w14:textId="77777777" w:rsidR="00C67DB5" w:rsidRPr="003B6576" w:rsidRDefault="00C67DB5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65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409" w:type="dxa"/>
                </w:tcPr>
                <w:p w14:paraId="4CEDD788" w14:textId="77777777" w:rsidR="00C67DB5" w:rsidRPr="003B6576" w:rsidRDefault="00C67DB5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65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114</w:t>
                  </w:r>
                </w:p>
              </w:tc>
              <w:tc>
                <w:tcPr>
                  <w:tcW w:w="2410" w:type="dxa"/>
                </w:tcPr>
                <w:p w14:paraId="5B724F6D" w14:textId="77777777" w:rsidR="00C67DB5" w:rsidRPr="003B6576" w:rsidRDefault="00C67DB5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65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2126" w:type="dxa"/>
                </w:tcPr>
                <w:p w14:paraId="4B5DEC54" w14:textId="77777777" w:rsidR="00C67DB5" w:rsidRPr="003B6576" w:rsidRDefault="00C67DB5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65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1985" w:type="dxa"/>
                </w:tcPr>
                <w:p w14:paraId="6D402349" w14:textId="77777777" w:rsidR="00C67DB5" w:rsidRPr="003B6576" w:rsidRDefault="00C67DB5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65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 (54 %)</w:t>
                  </w:r>
                </w:p>
              </w:tc>
              <w:tc>
                <w:tcPr>
                  <w:tcW w:w="1843" w:type="dxa"/>
                </w:tcPr>
                <w:p w14:paraId="5096A061" w14:textId="77777777" w:rsidR="00C67DB5" w:rsidRPr="003B6576" w:rsidRDefault="00C67DB5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65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(5%)</w:t>
                  </w:r>
                </w:p>
              </w:tc>
              <w:tc>
                <w:tcPr>
                  <w:tcW w:w="2126" w:type="dxa"/>
                </w:tcPr>
                <w:p w14:paraId="3D9382A1" w14:textId="77777777" w:rsidR="00C67DB5" w:rsidRPr="003B6576" w:rsidRDefault="00C67DB5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65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 (40%)</w:t>
                  </w:r>
                </w:p>
              </w:tc>
            </w:tr>
            <w:tr w:rsidR="00C67DB5" w14:paraId="62AE6A96" w14:textId="77777777" w:rsidTr="00746A70">
              <w:tc>
                <w:tcPr>
                  <w:tcW w:w="1555" w:type="dxa"/>
                </w:tcPr>
                <w:p w14:paraId="30B1C03C" w14:textId="77777777" w:rsidR="00C67DB5" w:rsidRPr="003B6576" w:rsidRDefault="00C67DB5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65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409" w:type="dxa"/>
                </w:tcPr>
                <w:p w14:paraId="2E2889C7" w14:textId="77777777" w:rsidR="00C67DB5" w:rsidRPr="003B6576" w:rsidRDefault="00C67DB5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65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2410" w:type="dxa"/>
                </w:tcPr>
                <w:p w14:paraId="643A51CF" w14:textId="77777777" w:rsidR="00C67DB5" w:rsidRPr="003B6576" w:rsidRDefault="00C67DB5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65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2126" w:type="dxa"/>
                </w:tcPr>
                <w:p w14:paraId="2C616D15" w14:textId="77777777" w:rsidR="00C67DB5" w:rsidRPr="003B6576" w:rsidRDefault="00C67DB5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65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1985" w:type="dxa"/>
                </w:tcPr>
                <w:p w14:paraId="30A29446" w14:textId="77777777" w:rsidR="00C67DB5" w:rsidRPr="003B6576" w:rsidRDefault="00C67DB5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65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 (38 %)</w:t>
                  </w:r>
                </w:p>
              </w:tc>
              <w:tc>
                <w:tcPr>
                  <w:tcW w:w="1843" w:type="dxa"/>
                </w:tcPr>
                <w:p w14:paraId="681F0C81" w14:textId="77777777" w:rsidR="00C67DB5" w:rsidRPr="003B6576" w:rsidRDefault="00C67DB5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65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(4%)</w:t>
                  </w:r>
                </w:p>
              </w:tc>
              <w:tc>
                <w:tcPr>
                  <w:tcW w:w="2126" w:type="dxa"/>
                </w:tcPr>
                <w:p w14:paraId="0A2FB138" w14:textId="77777777" w:rsidR="00C67DB5" w:rsidRPr="003B6576" w:rsidRDefault="00C67DB5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65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 (57%)</w:t>
                  </w:r>
                </w:p>
              </w:tc>
            </w:tr>
            <w:tr w:rsidR="00C67DB5" w14:paraId="71BC7AED" w14:textId="77777777" w:rsidTr="00746A70">
              <w:tc>
                <w:tcPr>
                  <w:tcW w:w="1555" w:type="dxa"/>
                </w:tcPr>
                <w:p w14:paraId="583BF400" w14:textId="77777777" w:rsidR="00C67DB5" w:rsidRPr="003B6576" w:rsidRDefault="00C67DB5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65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409" w:type="dxa"/>
                </w:tcPr>
                <w:p w14:paraId="0F0C9957" w14:textId="77777777" w:rsidR="00C67DB5" w:rsidRPr="003B6576" w:rsidRDefault="00C67DB5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65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2410" w:type="dxa"/>
                </w:tcPr>
                <w:p w14:paraId="71636350" w14:textId="77777777" w:rsidR="00C67DB5" w:rsidRPr="003B6576" w:rsidRDefault="00C67DB5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65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2126" w:type="dxa"/>
                </w:tcPr>
                <w:p w14:paraId="0CE5E38F" w14:textId="77777777" w:rsidR="00C67DB5" w:rsidRPr="003B6576" w:rsidRDefault="00C67DB5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65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26,75</w:t>
                  </w:r>
                </w:p>
              </w:tc>
              <w:tc>
                <w:tcPr>
                  <w:tcW w:w="1985" w:type="dxa"/>
                </w:tcPr>
                <w:p w14:paraId="6A57A336" w14:textId="77777777" w:rsidR="00C67DB5" w:rsidRPr="003B6576" w:rsidRDefault="00C67DB5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65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 (41 %)</w:t>
                  </w:r>
                </w:p>
              </w:tc>
              <w:tc>
                <w:tcPr>
                  <w:tcW w:w="1843" w:type="dxa"/>
                </w:tcPr>
                <w:p w14:paraId="3F1D4CA6" w14:textId="77777777" w:rsidR="00C67DB5" w:rsidRPr="003B6576" w:rsidRDefault="00C67DB5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65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(2 %)</w:t>
                  </w:r>
                </w:p>
              </w:tc>
              <w:tc>
                <w:tcPr>
                  <w:tcW w:w="2126" w:type="dxa"/>
                </w:tcPr>
                <w:p w14:paraId="621243B6" w14:textId="77777777" w:rsidR="00C67DB5" w:rsidRPr="003B6576" w:rsidRDefault="00C67DB5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65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 (57%)</w:t>
                  </w:r>
                </w:p>
              </w:tc>
            </w:tr>
          </w:tbl>
          <w:p w14:paraId="24FFC085" w14:textId="77777777" w:rsidR="00C67DB5" w:rsidRPr="00746A70" w:rsidRDefault="00C67DB5" w:rsidP="00C67DB5">
            <w:pPr>
              <w:pStyle w:val="aff"/>
              <w:spacing w:before="100" w:beforeAutospacing="1"/>
              <w:ind w:firstLine="51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46A70">
              <w:rPr>
                <w:rFonts w:ascii="Times New Roman" w:hAnsi="Times New Roman"/>
                <w:b/>
                <w:sz w:val="28"/>
                <w:szCs w:val="28"/>
              </w:rPr>
              <w:t>5 класс</w:t>
            </w:r>
          </w:p>
          <w:p w14:paraId="07B51B4A" w14:textId="77777777" w:rsidR="00746A70" w:rsidRPr="009565BA" w:rsidRDefault="00746A70" w:rsidP="00746A70">
            <w:pPr>
              <w:pStyle w:val="aff"/>
              <w:spacing w:before="100" w:beforeAutospacing="1"/>
              <w:ind w:firstLine="5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5BA">
              <w:rPr>
                <w:rFonts w:ascii="Times New Roman" w:hAnsi="Times New Roman"/>
                <w:sz w:val="28"/>
                <w:szCs w:val="28"/>
              </w:rPr>
              <w:t>Достижения планируемых результатов - ниже, чем по России достигнуты результаты:</w:t>
            </w:r>
          </w:p>
          <w:p w14:paraId="02897102" w14:textId="6095C0C9" w:rsidR="00C67DB5" w:rsidRPr="00854F1D" w:rsidRDefault="00C67DB5" w:rsidP="00746A70">
            <w:pPr>
              <w:pStyle w:val="aff"/>
              <w:numPr>
                <w:ilvl w:val="0"/>
                <w:numId w:val="21"/>
              </w:numPr>
              <w:spacing w:before="100" w:beforeAutospacing="1"/>
              <w:ind w:left="0" w:firstLine="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4F1D">
              <w:rPr>
                <w:rFonts w:ascii="Times New Roman" w:hAnsi="Times New Roman"/>
                <w:color w:val="000000"/>
                <w:sz w:val="28"/>
                <w:szCs w:val="28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  <w:p w14:paraId="20302C12" w14:textId="617E55AE" w:rsidR="00C67DB5" w:rsidRPr="00746A70" w:rsidRDefault="00C67DB5" w:rsidP="00746A70">
            <w:pPr>
              <w:pStyle w:val="aff"/>
              <w:numPr>
                <w:ilvl w:val="0"/>
                <w:numId w:val="21"/>
              </w:numPr>
              <w:spacing w:before="100" w:beforeAutospacing="1"/>
              <w:ind w:left="0" w:firstLine="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6A70">
              <w:rPr>
                <w:rFonts w:ascii="Times New Roman" w:hAnsi="Times New Roman"/>
                <w:color w:val="000000"/>
                <w:sz w:val="28"/>
                <w:szCs w:val="28"/>
              </w:rPr>
              <w:t>Совершенствование видов речевой деятельности (чтения), обеспечивающих эффективное овладение разными учебными предметами;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принадлежности к функционально-смысловому типу речи и функциональной разновидности языка.</w:t>
            </w:r>
          </w:p>
          <w:p w14:paraId="73176CCD" w14:textId="10B671A9" w:rsidR="00C67DB5" w:rsidRPr="00746A70" w:rsidRDefault="00C67DB5" w:rsidP="00746A70">
            <w:pPr>
              <w:pStyle w:val="aff"/>
              <w:numPr>
                <w:ilvl w:val="0"/>
                <w:numId w:val="22"/>
              </w:numPr>
              <w:spacing w:before="100" w:beforeAutospacing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46A70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  <w:p w14:paraId="3325066C" w14:textId="17D1369A" w:rsidR="00C67DB5" w:rsidRPr="003B6576" w:rsidRDefault="00C67DB5" w:rsidP="00746A70">
            <w:pPr>
              <w:pStyle w:val="aff"/>
              <w:numPr>
                <w:ilvl w:val="0"/>
                <w:numId w:val="23"/>
              </w:numPr>
              <w:spacing w:before="100" w:beforeAutospacing="1"/>
              <w:ind w:left="0" w:firstLine="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576">
              <w:rPr>
                <w:rFonts w:ascii="Times New Roman" w:hAnsi="Times New Roman"/>
                <w:sz w:val="28"/>
                <w:szCs w:val="28"/>
              </w:rPr>
              <w:t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</w:t>
            </w:r>
            <w:r w:rsidR="00746A70">
              <w:rPr>
                <w:rFonts w:ascii="Times New Roman" w:hAnsi="Times New Roman"/>
                <w:sz w:val="28"/>
                <w:szCs w:val="28"/>
              </w:rPr>
              <w:t xml:space="preserve">ыми в именительном падеже; </w:t>
            </w:r>
            <w:r w:rsidRPr="003B6576">
              <w:rPr>
                <w:rFonts w:ascii="Times New Roman" w:hAnsi="Times New Roman"/>
                <w:sz w:val="28"/>
                <w:szCs w:val="28"/>
              </w:rPr>
              <w:t xml:space="preserve">опираться на грамматический анализ при объяснении выбора тире и места </w:t>
            </w:r>
            <w:r w:rsidRPr="003B657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его постановки в предложении. </w:t>
            </w:r>
            <w:r w:rsidR="00746A70" w:rsidRPr="003B6576">
              <w:rPr>
                <w:rFonts w:ascii="Times New Roman" w:hAnsi="Times New Roman"/>
                <w:sz w:val="28"/>
                <w:szCs w:val="28"/>
              </w:rPr>
              <w:t>Соблюдать</w:t>
            </w:r>
            <w:r w:rsidRPr="003B6576">
              <w:rPr>
                <w:rFonts w:ascii="Times New Roman" w:hAnsi="Times New Roman"/>
                <w:sz w:val="28"/>
                <w:szCs w:val="28"/>
              </w:rPr>
              <w:t xml:space="preserve">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умения.</w:t>
            </w:r>
          </w:p>
          <w:p w14:paraId="2E74229F" w14:textId="50285DED" w:rsidR="00C67DB5" w:rsidRPr="003B6576" w:rsidRDefault="00C67DB5" w:rsidP="00746A70">
            <w:pPr>
              <w:pStyle w:val="aff"/>
              <w:numPr>
                <w:ilvl w:val="0"/>
                <w:numId w:val="23"/>
              </w:numPr>
              <w:spacing w:before="100" w:beforeAutospacing="1"/>
              <w:ind w:left="0" w:firstLine="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576">
              <w:rPr>
                <w:rFonts w:ascii="Times New Roman" w:hAnsi="Times New Roman"/>
                <w:sz w:val="28"/>
                <w:szCs w:val="28"/>
              </w:rPr>
              <w:t>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высказывании.</w:t>
            </w:r>
            <w:r w:rsidR="00746A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6576">
              <w:rPr>
                <w:rFonts w:ascii="Times New Roman" w:hAnsi="Times New Roman"/>
                <w:sz w:val="28"/>
                <w:szCs w:val="28"/>
              </w:rPr>
              <w:t>Распознавать уровни и единицы языка в предъявленном тексте и видеть взаимосвязь между ними; создавать устные и письменные высказывания. Соблюдать культуру чтения, говорения, аудирования и письма; осуществлять речевой самоконтроль.</w:t>
            </w:r>
          </w:p>
          <w:p w14:paraId="3860E8E2" w14:textId="77777777" w:rsidR="00C67DB5" w:rsidRPr="003B6576" w:rsidRDefault="00C67DB5" w:rsidP="00746A70">
            <w:pPr>
              <w:pStyle w:val="aff"/>
              <w:numPr>
                <w:ilvl w:val="0"/>
                <w:numId w:val="23"/>
              </w:numPr>
              <w:spacing w:before="100" w:beforeAutospacing="1"/>
              <w:ind w:left="0" w:firstLine="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576">
              <w:rPr>
                <w:rFonts w:ascii="Times New Roman" w:hAnsi="Times New Roman"/>
                <w:sz w:val="28"/>
                <w:szCs w:val="28"/>
              </w:rPr>
              <w:t>Распознавать стилистическую принадлежность слова и подбирать к слову близкие по значению слова (синонимы).</w:t>
            </w:r>
            <w:r w:rsidRPr="003B6576">
              <w:rPr>
                <w:rFonts w:ascii="Times New Roman" w:hAnsi="Times New Roman"/>
                <w:sz w:val="28"/>
                <w:szCs w:val="28"/>
              </w:rPr>
              <w:br/>
              <w:t>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аудирования и письма; осуществлять речевой самоконтроль.</w:t>
            </w:r>
          </w:p>
          <w:p w14:paraId="71B83E8C" w14:textId="44D81ADF" w:rsidR="00C67DB5" w:rsidRPr="00746A70" w:rsidRDefault="00C67DB5" w:rsidP="00746A70">
            <w:pPr>
              <w:pStyle w:val="aff"/>
              <w:numPr>
                <w:ilvl w:val="0"/>
                <w:numId w:val="22"/>
              </w:numPr>
              <w:spacing w:before="100" w:beforeAutospacing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46A70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  <w:p w14:paraId="44446C02" w14:textId="5D6CBC15" w:rsidR="00C67DB5" w:rsidRPr="00746A70" w:rsidRDefault="00C67DB5" w:rsidP="00746A70">
            <w:pPr>
              <w:pStyle w:val="aff"/>
              <w:numPr>
                <w:ilvl w:val="0"/>
                <w:numId w:val="24"/>
              </w:numPr>
              <w:tabs>
                <w:tab w:val="left" w:pos="0"/>
              </w:tabs>
              <w:spacing w:before="100" w:beforeAutospacing="1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46A70">
              <w:rPr>
                <w:rFonts w:ascii="Times New Roman" w:hAnsi="Times New Roman"/>
                <w:sz w:val="28"/>
                <w:szCs w:val="28"/>
              </w:rPr>
      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правописания. Владеть орфоэпическими нормами русского литературного языка</w:t>
            </w:r>
            <w:r w:rsidR="00746A70" w:rsidRPr="00746A70">
              <w:rPr>
                <w:rFonts w:ascii="Times New Roman" w:hAnsi="Times New Roman"/>
                <w:sz w:val="28"/>
                <w:szCs w:val="28"/>
              </w:rPr>
              <w:t>.</w:t>
            </w:r>
            <w:r w:rsidRPr="00746A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6A70">
              <w:rPr>
                <w:rFonts w:ascii="Times New Roman" w:hAnsi="Times New Roman"/>
                <w:sz w:val="28"/>
                <w:szCs w:val="28"/>
              </w:rPr>
              <w:br/>
            </w:r>
            <w:r w:rsidR="00746A70" w:rsidRPr="00746A70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746A7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746A70">
              <w:rPr>
                <w:rFonts w:ascii="Times New Roman" w:hAnsi="Times New Roman"/>
                <w:sz w:val="28"/>
                <w:szCs w:val="28"/>
              </w:rPr>
              <w:t>Провод</w:t>
            </w:r>
            <w:r w:rsidR="00746A70">
              <w:rPr>
                <w:rFonts w:ascii="Times New Roman" w:hAnsi="Times New Roman"/>
                <w:sz w:val="28"/>
                <w:szCs w:val="28"/>
              </w:rPr>
              <w:t>ить орфоэпический анализ слова.</w:t>
            </w:r>
          </w:p>
          <w:p w14:paraId="0FF058FA" w14:textId="2F784CD1" w:rsidR="00C67DB5" w:rsidRPr="00746A70" w:rsidRDefault="00746A70" w:rsidP="00746A7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="00C67DB5" w:rsidRPr="00746A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 по биологии в 5-6 классах</w:t>
            </w:r>
          </w:p>
          <w:tbl>
            <w:tblPr>
              <w:tblStyle w:val="a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1842"/>
              <w:gridCol w:w="2268"/>
              <w:gridCol w:w="2268"/>
              <w:gridCol w:w="1843"/>
              <w:gridCol w:w="2126"/>
              <w:gridCol w:w="2127"/>
            </w:tblGrid>
            <w:tr w:rsidR="00C67DB5" w14:paraId="6C59337E" w14:textId="77777777" w:rsidTr="00746A70">
              <w:tc>
                <w:tcPr>
                  <w:tcW w:w="1555" w:type="dxa"/>
                </w:tcPr>
                <w:p w14:paraId="129236E8" w14:textId="77777777" w:rsidR="00C67DB5" w:rsidRDefault="00C67DB5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1842" w:type="dxa"/>
                </w:tcPr>
                <w:p w14:paraId="0E510BB8" w14:textId="77777777" w:rsidR="00C67DB5" w:rsidRDefault="00C67DB5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кол-во участников</w:t>
                  </w:r>
                </w:p>
              </w:tc>
              <w:tc>
                <w:tcPr>
                  <w:tcW w:w="2268" w:type="dxa"/>
                </w:tcPr>
                <w:p w14:paraId="563B567A" w14:textId="33B592FB" w:rsidR="00C67DB5" w:rsidRDefault="00746A70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</w:t>
                  </w:r>
                  <w:r w:rsidR="00C67D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спеваемость</w:t>
                  </w:r>
                </w:p>
              </w:tc>
              <w:tc>
                <w:tcPr>
                  <w:tcW w:w="2268" w:type="dxa"/>
                </w:tcPr>
                <w:p w14:paraId="3D716ED9" w14:textId="77777777" w:rsidR="00C67DB5" w:rsidRDefault="00C67DB5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Качественная успеваемость</w:t>
                  </w:r>
                </w:p>
              </w:tc>
              <w:tc>
                <w:tcPr>
                  <w:tcW w:w="1843" w:type="dxa"/>
                </w:tcPr>
                <w:p w14:paraId="43B63D38" w14:textId="77777777" w:rsidR="00C67DB5" w:rsidRDefault="00C67DB5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Понизили отметку по журналу</w:t>
                  </w:r>
                </w:p>
              </w:tc>
              <w:tc>
                <w:tcPr>
                  <w:tcW w:w="2126" w:type="dxa"/>
                </w:tcPr>
                <w:p w14:paraId="415764A3" w14:textId="77777777" w:rsidR="00C67DB5" w:rsidRDefault="00C67DB5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Подтвердили отметку по журналу</w:t>
                  </w:r>
                </w:p>
              </w:tc>
              <w:tc>
                <w:tcPr>
                  <w:tcW w:w="2127" w:type="dxa"/>
                </w:tcPr>
                <w:p w14:paraId="50BC8C24" w14:textId="77777777" w:rsidR="00C67DB5" w:rsidRDefault="00C67DB5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Повысили отметку по журналу</w:t>
                  </w:r>
                </w:p>
              </w:tc>
            </w:tr>
            <w:tr w:rsidR="00C67DB5" w14:paraId="41FA386B" w14:textId="77777777" w:rsidTr="00746A70">
              <w:tc>
                <w:tcPr>
                  <w:tcW w:w="1555" w:type="dxa"/>
                </w:tcPr>
                <w:p w14:paraId="351950A0" w14:textId="77777777" w:rsidR="00C67DB5" w:rsidRDefault="00C67DB5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5а,5б 5в,5г, 5д</w:t>
                  </w:r>
                </w:p>
              </w:tc>
              <w:tc>
                <w:tcPr>
                  <w:tcW w:w="1842" w:type="dxa"/>
                </w:tcPr>
                <w:p w14:paraId="2736DAAD" w14:textId="77777777" w:rsidR="00C67DB5" w:rsidRDefault="00C67DB5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111</w:t>
                  </w:r>
                </w:p>
              </w:tc>
              <w:tc>
                <w:tcPr>
                  <w:tcW w:w="2268" w:type="dxa"/>
                </w:tcPr>
                <w:p w14:paraId="7E6FDC6F" w14:textId="77777777" w:rsidR="00C67DB5" w:rsidRDefault="00C67DB5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98,2</w:t>
                  </w:r>
                </w:p>
              </w:tc>
              <w:tc>
                <w:tcPr>
                  <w:tcW w:w="2268" w:type="dxa"/>
                </w:tcPr>
                <w:p w14:paraId="24689A5E" w14:textId="77777777" w:rsidR="00C67DB5" w:rsidRDefault="00C67DB5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1843" w:type="dxa"/>
                </w:tcPr>
                <w:p w14:paraId="5BF6CE5B" w14:textId="77777777" w:rsidR="00C67DB5" w:rsidRDefault="00C67DB5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2126" w:type="dxa"/>
                </w:tcPr>
                <w:p w14:paraId="26575A78" w14:textId="77777777" w:rsidR="00C67DB5" w:rsidRDefault="00C67DB5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2127" w:type="dxa"/>
                </w:tcPr>
                <w:p w14:paraId="0036662B" w14:textId="77777777" w:rsidR="00C67DB5" w:rsidRDefault="00C67DB5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</w:tr>
            <w:tr w:rsidR="00C67DB5" w14:paraId="4A76D713" w14:textId="77777777" w:rsidTr="00746A70">
              <w:tc>
                <w:tcPr>
                  <w:tcW w:w="1555" w:type="dxa"/>
                </w:tcPr>
                <w:p w14:paraId="37532E93" w14:textId="77777777" w:rsidR="00C67DB5" w:rsidRDefault="00C67DB5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6а,6б,</w:t>
                  </w:r>
                </w:p>
                <w:p w14:paraId="0D2E8D21" w14:textId="77777777" w:rsidR="00C67DB5" w:rsidRDefault="00C67DB5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6в,6г</w:t>
                  </w:r>
                </w:p>
              </w:tc>
              <w:tc>
                <w:tcPr>
                  <w:tcW w:w="1842" w:type="dxa"/>
                </w:tcPr>
                <w:p w14:paraId="4DE8E8A7" w14:textId="77777777" w:rsidR="00C67DB5" w:rsidRDefault="00C67DB5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2268" w:type="dxa"/>
                </w:tcPr>
                <w:p w14:paraId="7B323B50" w14:textId="77777777" w:rsidR="00C67DB5" w:rsidRDefault="00C67DB5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2268" w:type="dxa"/>
                </w:tcPr>
                <w:p w14:paraId="511A5470" w14:textId="77777777" w:rsidR="00C67DB5" w:rsidRDefault="00C67DB5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843" w:type="dxa"/>
                </w:tcPr>
                <w:p w14:paraId="7A262793" w14:textId="77777777" w:rsidR="00C67DB5" w:rsidRDefault="00C67DB5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2126" w:type="dxa"/>
                </w:tcPr>
                <w:p w14:paraId="24C918E8" w14:textId="77777777" w:rsidR="00C67DB5" w:rsidRDefault="00C67DB5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2127" w:type="dxa"/>
                </w:tcPr>
                <w:p w14:paraId="51CD4257" w14:textId="77777777" w:rsidR="00C67DB5" w:rsidRDefault="00C67DB5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</w:tr>
          </w:tbl>
          <w:p w14:paraId="4095C435" w14:textId="77777777" w:rsidR="00746A70" w:rsidRDefault="00746A70" w:rsidP="00C67DB5">
            <w:pPr>
              <w:spacing w:before="100" w:beforeAutospacing="1" w:after="0" w:line="248" w:lineRule="auto"/>
              <w:ind w:firstLine="51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4C25DB14" w14:textId="77777777" w:rsidR="00C67DB5" w:rsidRPr="004F0E17" w:rsidRDefault="00C67DB5" w:rsidP="00C67DB5">
            <w:pPr>
              <w:spacing w:before="100" w:beforeAutospacing="1" w:after="0" w:line="248" w:lineRule="auto"/>
              <w:ind w:firstLine="51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0E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Биология, 5 класс</w:t>
            </w:r>
          </w:p>
          <w:p w14:paraId="63526CAC" w14:textId="77777777" w:rsidR="00C67DB5" w:rsidRPr="004F0E17" w:rsidRDefault="00C67DB5" w:rsidP="00C67DB5">
            <w:pPr>
              <w:pStyle w:val="afa"/>
              <w:spacing w:before="100" w:beforeAutospacing="1" w:line="248" w:lineRule="auto"/>
              <w:ind w:left="0" w:firstLine="510"/>
              <w:jc w:val="both"/>
              <w:rPr>
                <w:b/>
                <w:bCs/>
                <w:sz w:val="28"/>
                <w:szCs w:val="28"/>
              </w:rPr>
            </w:pPr>
            <w:r w:rsidRPr="004F0E17">
              <w:rPr>
                <w:sz w:val="28"/>
                <w:szCs w:val="28"/>
              </w:rPr>
              <w:t>Достижения планируемых результатов - ниже, чем по России достигнуты результаты:</w:t>
            </w:r>
          </w:p>
          <w:p w14:paraId="6C1FFD97" w14:textId="09927E56" w:rsidR="00C67DB5" w:rsidRPr="004F0E17" w:rsidRDefault="00C67DB5" w:rsidP="00746A70">
            <w:pPr>
              <w:pStyle w:val="aff"/>
              <w:numPr>
                <w:ilvl w:val="0"/>
                <w:numId w:val="25"/>
              </w:num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E17">
              <w:rPr>
                <w:rFonts w:ascii="Times New Roman" w:hAnsi="Times New Roman"/>
                <w:sz w:val="28"/>
                <w:szCs w:val="28"/>
              </w:rPr>
              <w:t>Достижения планируемых результатов - ниже, чем по России достигнуты результаты:</w:t>
            </w:r>
          </w:p>
          <w:p w14:paraId="17EDD27D" w14:textId="77777777" w:rsidR="00746A70" w:rsidRDefault="00C67DB5" w:rsidP="00746A70">
            <w:pPr>
              <w:pStyle w:val="aff"/>
              <w:numPr>
                <w:ilvl w:val="0"/>
                <w:numId w:val="25"/>
              </w:numPr>
              <w:spacing w:before="100" w:beforeAutospacing="1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F0E17">
              <w:rPr>
                <w:rFonts w:ascii="Times New Roman" w:hAnsi="Times New Roman"/>
                <w:color w:val="000000"/>
                <w:sz w:val="28"/>
                <w:szCs w:val="28"/>
              </w:rPr>
              <w:t>Умение осознанно использовать речевые средства в соответствии с задачей коммуникации; планирование и регуляция своей деятельности; владение устной и письменной речью, монологической контекстной речью.</w:t>
            </w:r>
            <w:r w:rsidRPr="004F0E17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  <w:p w14:paraId="0BB73AFF" w14:textId="19B0C33B" w:rsidR="00C67DB5" w:rsidRPr="004F0E17" w:rsidRDefault="00C67DB5" w:rsidP="00746A70">
            <w:pPr>
              <w:pStyle w:val="aff"/>
              <w:spacing w:before="100" w:beforeAutospacing="1"/>
              <w:ind w:left="87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F0E1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Биология, 6 класс</w:t>
            </w:r>
          </w:p>
          <w:p w14:paraId="0F5EEF14" w14:textId="77777777" w:rsidR="00C67DB5" w:rsidRPr="004F0E17" w:rsidRDefault="00C67DB5" w:rsidP="00C67DB5">
            <w:pPr>
              <w:spacing w:before="100" w:beforeAutospacing="1" w:after="0" w:line="248" w:lineRule="auto"/>
              <w:ind w:firstLine="51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F0E17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Достижения планируемых результатов - ниже, чем по России достигнуты результаты:</w:t>
            </w:r>
          </w:p>
          <w:p w14:paraId="48068CB6" w14:textId="0A957F4A" w:rsidR="00C67DB5" w:rsidRPr="004F0E17" w:rsidRDefault="00C67DB5" w:rsidP="00746A70">
            <w:pPr>
              <w:pStyle w:val="aff"/>
              <w:numPr>
                <w:ilvl w:val="0"/>
                <w:numId w:val="26"/>
              </w:numPr>
              <w:spacing w:before="100" w:beforeAutospacing="1"/>
              <w:ind w:left="9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E17">
              <w:rPr>
                <w:rFonts w:ascii="Times New Roman" w:hAnsi="Times New Roman"/>
                <w:sz w:val="28"/>
                <w:szCs w:val="28"/>
              </w:rPr>
              <w:t>Достижения планируемых результатов - ниже, чем по России достигнуты результаты:</w:t>
            </w:r>
          </w:p>
          <w:p w14:paraId="3E50EFAB" w14:textId="77777777" w:rsidR="00C67DB5" w:rsidRPr="004F0E17" w:rsidRDefault="00C67DB5" w:rsidP="00746A70">
            <w:pPr>
              <w:pStyle w:val="aff"/>
              <w:numPr>
                <w:ilvl w:val="0"/>
                <w:numId w:val="26"/>
              </w:numPr>
              <w:spacing w:before="100" w:beforeAutospacing="1"/>
              <w:ind w:left="0" w:firstLine="51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E17">
              <w:rPr>
                <w:rFonts w:ascii="Times New Roman" w:hAnsi="Times New Roman"/>
                <w:color w:val="000000"/>
                <w:sz w:val="28"/>
                <w:szCs w:val="28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  <w:r w:rsidRPr="004F0E1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организмов.  Использовать методы биологической науки: наблюдать и описывать биологические объекты и процессы</w:t>
            </w:r>
          </w:p>
          <w:p w14:paraId="2D1D6B2B" w14:textId="77777777" w:rsidR="00C67DB5" w:rsidRPr="00020294" w:rsidRDefault="00C67DB5" w:rsidP="00C67DB5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2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Результаты ВПР </w:t>
            </w:r>
            <w:proofErr w:type="gramStart"/>
            <w:r w:rsidRPr="000202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 обществознанию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 6 классах</w:t>
            </w:r>
          </w:p>
          <w:tbl>
            <w:tblPr>
              <w:tblStyle w:val="a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1842"/>
              <w:gridCol w:w="2410"/>
              <w:gridCol w:w="2126"/>
              <w:gridCol w:w="1843"/>
              <w:gridCol w:w="2126"/>
              <w:gridCol w:w="1984"/>
            </w:tblGrid>
            <w:tr w:rsidR="00C67DB5" w:rsidRPr="00020294" w14:paraId="6A972C51" w14:textId="77777777" w:rsidTr="00746A70">
              <w:tc>
                <w:tcPr>
                  <w:tcW w:w="1555" w:type="dxa"/>
                </w:tcPr>
                <w:p w14:paraId="5CA52E21" w14:textId="77777777" w:rsidR="00C67DB5" w:rsidRPr="00020294" w:rsidRDefault="00C67DB5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02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1842" w:type="dxa"/>
                </w:tcPr>
                <w:p w14:paraId="47E79C34" w14:textId="77777777" w:rsidR="00C67DB5" w:rsidRPr="00020294" w:rsidRDefault="00C67DB5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02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кол-во участников</w:t>
                  </w:r>
                </w:p>
              </w:tc>
              <w:tc>
                <w:tcPr>
                  <w:tcW w:w="2410" w:type="dxa"/>
                </w:tcPr>
                <w:p w14:paraId="1B60462B" w14:textId="6ADE9BCD" w:rsidR="00C67DB5" w:rsidRPr="00020294" w:rsidRDefault="00746A70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</w:t>
                  </w:r>
                  <w:r w:rsidR="00C67DB5" w:rsidRPr="000202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спеваемость</w:t>
                  </w:r>
                </w:p>
              </w:tc>
              <w:tc>
                <w:tcPr>
                  <w:tcW w:w="2126" w:type="dxa"/>
                </w:tcPr>
                <w:p w14:paraId="577099D7" w14:textId="77777777" w:rsidR="00C67DB5" w:rsidRPr="00020294" w:rsidRDefault="00C67DB5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02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Качественная успеваемость</w:t>
                  </w:r>
                </w:p>
              </w:tc>
              <w:tc>
                <w:tcPr>
                  <w:tcW w:w="1843" w:type="dxa"/>
                </w:tcPr>
                <w:p w14:paraId="15CAAC1E" w14:textId="77777777" w:rsidR="00C67DB5" w:rsidRPr="00020294" w:rsidRDefault="00C67DB5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02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Понизили отметку по журналу</w:t>
                  </w:r>
                </w:p>
              </w:tc>
              <w:tc>
                <w:tcPr>
                  <w:tcW w:w="2126" w:type="dxa"/>
                </w:tcPr>
                <w:p w14:paraId="1B39BAAA" w14:textId="77777777" w:rsidR="00C67DB5" w:rsidRPr="00020294" w:rsidRDefault="00C67DB5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02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Подтвердили отметку по журналу</w:t>
                  </w:r>
                </w:p>
              </w:tc>
              <w:tc>
                <w:tcPr>
                  <w:tcW w:w="1984" w:type="dxa"/>
                </w:tcPr>
                <w:p w14:paraId="10BAD557" w14:textId="77777777" w:rsidR="00C67DB5" w:rsidRPr="00020294" w:rsidRDefault="00C67DB5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02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Повысили отметку по журналу</w:t>
                  </w:r>
                </w:p>
              </w:tc>
            </w:tr>
            <w:tr w:rsidR="00C67DB5" w:rsidRPr="00020294" w14:paraId="188D3F43" w14:textId="77777777" w:rsidTr="00746A70">
              <w:tc>
                <w:tcPr>
                  <w:tcW w:w="1555" w:type="dxa"/>
                </w:tcPr>
                <w:p w14:paraId="448C04BB" w14:textId="77777777" w:rsidR="00C67DB5" w:rsidRPr="00020294" w:rsidRDefault="00C67DB5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02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6а,6б,</w:t>
                  </w:r>
                </w:p>
                <w:p w14:paraId="4A9E4396" w14:textId="77777777" w:rsidR="00C67DB5" w:rsidRPr="00020294" w:rsidRDefault="00C67DB5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02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6в,6г</w:t>
                  </w:r>
                </w:p>
              </w:tc>
              <w:tc>
                <w:tcPr>
                  <w:tcW w:w="1842" w:type="dxa"/>
                </w:tcPr>
                <w:p w14:paraId="3493C089" w14:textId="77777777" w:rsidR="00C67DB5" w:rsidRPr="00020294" w:rsidRDefault="00C67DB5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02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2410" w:type="dxa"/>
                </w:tcPr>
                <w:p w14:paraId="234E28F4" w14:textId="77777777" w:rsidR="00C67DB5" w:rsidRPr="00020294" w:rsidRDefault="00C67DB5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02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89,4</w:t>
                  </w:r>
                </w:p>
              </w:tc>
              <w:tc>
                <w:tcPr>
                  <w:tcW w:w="2126" w:type="dxa"/>
                </w:tcPr>
                <w:p w14:paraId="0885E2AC" w14:textId="77777777" w:rsidR="00C67DB5" w:rsidRPr="00020294" w:rsidRDefault="00C67DB5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02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45,9</w:t>
                  </w:r>
                </w:p>
              </w:tc>
              <w:tc>
                <w:tcPr>
                  <w:tcW w:w="1843" w:type="dxa"/>
                </w:tcPr>
                <w:p w14:paraId="1355A5A5" w14:textId="77777777" w:rsidR="00C67DB5" w:rsidRPr="00020294" w:rsidRDefault="00C67DB5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02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2126" w:type="dxa"/>
                </w:tcPr>
                <w:p w14:paraId="57C07784" w14:textId="77777777" w:rsidR="00C67DB5" w:rsidRPr="00020294" w:rsidRDefault="00C67DB5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02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984" w:type="dxa"/>
                </w:tcPr>
                <w:p w14:paraId="0DB5F539" w14:textId="77777777" w:rsidR="00C67DB5" w:rsidRPr="00020294" w:rsidRDefault="00C67DB5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02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</w:tbl>
          <w:p w14:paraId="7B46A9A9" w14:textId="77777777" w:rsidR="00746A70" w:rsidRDefault="00746A70" w:rsidP="00C67DB5">
            <w:pPr>
              <w:pStyle w:val="aff"/>
              <w:spacing w:before="100" w:beforeAutospacing="1"/>
              <w:ind w:firstLine="51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7DC09F9D" w14:textId="77777777" w:rsidR="00C67DB5" w:rsidRPr="00020294" w:rsidRDefault="00C67DB5" w:rsidP="00C67DB5">
            <w:pPr>
              <w:pStyle w:val="aff"/>
              <w:spacing w:before="100" w:beforeAutospacing="1"/>
              <w:ind w:firstLine="51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2029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Обществознание, 6 класс</w:t>
            </w:r>
          </w:p>
          <w:p w14:paraId="75557FDE" w14:textId="3148FDDE" w:rsidR="00C67DB5" w:rsidRPr="00020294" w:rsidRDefault="00C67DB5" w:rsidP="00746A70">
            <w:pPr>
              <w:pStyle w:val="aff"/>
              <w:spacing w:before="100" w:beforeAutospacing="1"/>
              <w:ind w:left="8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0294">
              <w:rPr>
                <w:rFonts w:ascii="Times New Roman" w:hAnsi="Times New Roman"/>
                <w:sz w:val="28"/>
                <w:szCs w:val="28"/>
              </w:rPr>
              <w:t>Достижения планируемых результатов - ниже, чем по России достигнуты результаты:</w:t>
            </w:r>
          </w:p>
          <w:p w14:paraId="6C17642D" w14:textId="77777777" w:rsidR="00C67DB5" w:rsidRPr="00020294" w:rsidRDefault="00C67DB5" w:rsidP="00746A70">
            <w:pPr>
              <w:pStyle w:val="aff"/>
              <w:numPr>
                <w:ilvl w:val="0"/>
                <w:numId w:val="27"/>
              </w:numPr>
              <w:spacing w:before="100" w:beforeAutospacing="1"/>
              <w:ind w:left="0" w:firstLine="51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0294">
              <w:rPr>
                <w:rFonts w:ascii="Times New Roman" w:hAnsi="Times New Roman"/>
                <w:color w:val="000000"/>
                <w:sz w:val="28"/>
                <w:szCs w:val="28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      </w:r>
            <w:r w:rsidRPr="00020294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развитие социального кругозора и формирование познавательного интереса к изучению общественных дисциплин</w:t>
            </w:r>
          </w:p>
          <w:p w14:paraId="586B0E5A" w14:textId="77777777" w:rsidR="00C67DB5" w:rsidRPr="00020294" w:rsidRDefault="00C67DB5" w:rsidP="00746A70">
            <w:pPr>
              <w:pStyle w:val="aff"/>
              <w:numPr>
                <w:ilvl w:val="0"/>
                <w:numId w:val="27"/>
              </w:numPr>
              <w:spacing w:before="100" w:beforeAutospacing="1"/>
              <w:ind w:left="0" w:firstLine="51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0294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      </w:r>
          </w:p>
          <w:p w14:paraId="1E128437" w14:textId="77777777" w:rsidR="00C67DB5" w:rsidRPr="00020294" w:rsidRDefault="00C67DB5" w:rsidP="00C67DB5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2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Результаты ВПР </w:t>
            </w:r>
            <w:proofErr w:type="gramStart"/>
            <w:r w:rsidRPr="000202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 английскому</w:t>
            </w:r>
            <w:proofErr w:type="gramEnd"/>
            <w:r w:rsidRPr="000202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языку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 7 классах</w:t>
            </w:r>
          </w:p>
          <w:tbl>
            <w:tblPr>
              <w:tblStyle w:val="a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2127"/>
              <w:gridCol w:w="2126"/>
              <w:gridCol w:w="2268"/>
              <w:gridCol w:w="1843"/>
              <w:gridCol w:w="2126"/>
              <w:gridCol w:w="1843"/>
            </w:tblGrid>
            <w:tr w:rsidR="00C67DB5" w:rsidRPr="00020294" w14:paraId="250E1A7B" w14:textId="77777777" w:rsidTr="00746A70">
              <w:tc>
                <w:tcPr>
                  <w:tcW w:w="1696" w:type="dxa"/>
                </w:tcPr>
                <w:p w14:paraId="4766EC93" w14:textId="77777777" w:rsidR="00C67DB5" w:rsidRPr="00020294" w:rsidRDefault="00C67DB5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02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2127" w:type="dxa"/>
                </w:tcPr>
                <w:p w14:paraId="528E9EE4" w14:textId="77777777" w:rsidR="00C67DB5" w:rsidRPr="00020294" w:rsidRDefault="00C67DB5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02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кол-во участников</w:t>
                  </w:r>
                </w:p>
              </w:tc>
              <w:tc>
                <w:tcPr>
                  <w:tcW w:w="2126" w:type="dxa"/>
                </w:tcPr>
                <w:p w14:paraId="4472625A" w14:textId="77777777" w:rsidR="00C67DB5" w:rsidRPr="00020294" w:rsidRDefault="00C67DB5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02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Абсолютная успеваемость</w:t>
                  </w:r>
                </w:p>
              </w:tc>
              <w:tc>
                <w:tcPr>
                  <w:tcW w:w="2268" w:type="dxa"/>
                </w:tcPr>
                <w:p w14:paraId="7333E225" w14:textId="77777777" w:rsidR="00C67DB5" w:rsidRPr="00020294" w:rsidRDefault="00C67DB5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02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Качественная успеваемость</w:t>
                  </w:r>
                </w:p>
              </w:tc>
              <w:tc>
                <w:tcPr>
                  <w:tcW w:w="1843" w:type="dxa"/>
                </w:tcPr>
                <w:p w14:paraId="2877A246" w14:textId="77777777" w:rsidR="00C67DB5" w:rsidRPr="00020294" w:rsidRDefault="00C67DB5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02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Понизили отметку по журналу</w:t>
                  </w:r>
                </w:p>
              </w:tc>
              <w:tc>
                <w:tcPr>
                  <w:tcW w:w="2126" w:type="dxa"/>
                </w:tcPr>
                <w:p w14:paraId="10992296" w14:textId="77777777" w:rsidR="00C67DB5" w:rsidRPr="00020294" w:rsidRDefault="00C67DB5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02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Подтвердили отметку по журналу</w:t>
                  </w:r>
                </w:p>
              </w:tc>
              <w:tc>
                <w:tcPr>
                  <w:tcW w:w="1843" w:type="dxa"/>
                </w:tcPr>
                <w:p w14:paraId="5DD08F16" w14:textId="77777777" w:rsidR="00C67DB5" w:rsidRPr="00020294" w:rsidRDefault="00C67DB5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02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Повысили отметку по журналу</w:t>
                  </w:r>
                </w:p>
              </w:tc>
            </w:tr>
            <w:tr w:rsidR="00C67DB5" w:rsidRPr="00020294" w14:paraId="5030C5CD" w14:textId="77777777" w:rsidTr="00746A70">
              <w:tc>
                <w:tcPr>
                  <w:tcW w:w="1696" w:type="dxa"/>
                </w:tcPr>
                <w:p w14:paraId="291AB235" w14:textId="77777777" w:rsidR="00C67DB5" w:rsidRPr="00020294" w:rsidRDefault="00C67DB5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02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7а,7б,</w:t>
                  </w:r>
                </w:p>
                <w:p w14:paraId="003366B6" w14:textId="77777777" w:rsidR="00C67DB5" w:rsidRPr="00020294" w:rsidRDefault="00C67DB5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02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7в,7г</w:t>
                  </w:r>
                </w:p>
              </w:tc>
              <w:tc>
                <w:tcPr>
                  <w:tcW w:w="2127" w:type="dxa"/>
                </w:tcPr>
                <w:p w14:paraId="4EF80438" w14:textId="77777777" w:rsidR="00C67DB5" w:rsidRPr="00020294" w:rsidRDefault="00C67DB5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02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2126" w:type="dxa"/>
                </w:tcPr>
                <w:p w14:paraId="1BC6C9B7" w14:textId="77777777" w:rsidR="00C67DB5" w:rsidRPr="00020294" w:rsidRDefault="00C67DB5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02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14:paraId="34352C86" w14:textId="77777777" w:rsidR="00C67DB5" w:rsidRPr="00020294" w:rsidRDefault="00C67DB5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02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20,7</w:t>
                  </w:r>
                </w:p>
              </w:tc>
              <w:tc>
                <w:tcPr>
                  <w:tcW w:w="1843" w:type="dxa"/>
                </w:tcPr>
                <w:p w14:paraId="76F9EF9C" w14:textId="77777777" w:rsidR="00C67DB5" w:rsidRPr="00020294" w:rsidRDefault="00C67DB5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02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2126" w:type="dxa"/>
                </w:tcPr>
                <w:p w14:paraId="6D6A3931" w14:textId="77777777" w:rsidR="00C67DB5" w:rsidRPr="00020294" w:rsidRDefault="00C67DB5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02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843" w:type="dxa"/>
                </w:tcPr>
                <w:p w14:paraId="1F210104" w14:textId="77777777" w:rsidR="00C67DB5" w:rsidRPr="00020294" w:rsidRDefault="00C67DB5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02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14:paraId="7A213105" w14:textId="77777777" w:rsidR="00C67DB5" w:rsidRPr="00020294" w:rsidRDefault="00C67DB5" w:rsidP="00C67DB5">
            <w:pPr>
              <w:pStyle w:val="aff"/>
              <w:spacing w:before="100" w:beforeAutospacing="1"/>
              <w:ind w:firstLine="51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2029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Английский язык, 7 класс</w:t>
            </w:r>
          </w:p>
          <w:p w14:paraId="66628E11" w14:textId="77777777" w:rsidR="00C67DB5" w:rsidRPr="00020294" w:rsidRDefault="00C67DB5" w:rsidP="00C67DB5">
            <w:pPr>
              <w:pStyle w:val="aff"/>
              <w:spacing w:before="100" w:beforeAutospacing="1"/>
              <w:ind w:firstLine="51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0294">
              <w:rPr>
                <w:rFonts w:ascii="Times New Roman" w:hAnsi="Times New Roman"/>
                <w:sz w:val="28"/>
                <w:szCs w:val="28"/>
              </w:rPr>
              <w:t>Достижения планируемых результатов - ниже, чем по России достигнуты результаты:</w:t>
            </w:r>
          </w:p>
          <w:p w14:paraId="6DF108C0" w14:textId="7850E122" w:rsidR="00C67DB5" w:rsidRPr="00020294" w:rsidRDefault="00746A70" w:rsidP="00746A70">
            <w:pPr>
              <w:pStyle w:val="aff"/>
              <w:numPr>
                <w:ilvl w:val="0"/>
                <w:numId w:val="28"/>
              </w:numPr>
              <w:spacing w:before="100" w:beforeAutospacing="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</w:t>
            </w:r>
            <w:r w:rsidR="00C67DB5" w:rsidRPr="00020294">
              <w:rPr>
                <w:rFonts w:ascii="Times New Roman" w:hAnsi="Times New Roman"/>
                <w:color w:val="000000"/>
                <w:sz w:val="28"/>
                <w:szCs w:val="28"/>
              </w:rPr>
              <w:t>Аудирование с пониманием запрашиваемой информации в прослушанном тексте.</w:t>
            </w:r>
          </w:p>
          <w:p w14:paraId="52E9A124" w14:textId="77777777" w:rsidR="00C67DB5" w:rsidRPr="00020294" w:rsidRDefault="00C67DB5" w:rsidP="00746A70">
            <w:pPr>
              <w:pStyle w:val="aff"/>
              <w:numPr>
                <w:ilvl w:val="0"/>
                <w:numId w:val="28"/>
              </w:numPr>
              <w:spacing w:before="100" w:beforeAutospacing="1"/>
              <w:ind w:left="0" w:firstLine="51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0294">
              <w:rPr>
                <w:rFonts w:ascii="Times New Roman" w:hAnsi="Times New Roman"/>
                <w:color w:val="000000"/>
                <w:sz w:val="28"/>
                <w:szCs w:val="28"/>
              </w:rPr>
              <w:t>Говорение: монологическое высказывание на основе плана и визуальной информации.</w:t>
            </w:r>
          </w:p>
          <w:p w14:paraId="67D7B16D" w14:textId="77777777" w:rsidR="00C67DB5" w:rsidRPr="00020294" w:rsidRDefault="00C67DB5" w:rsidP="00746A70">
            <w:pPr>
              <w:pStyle w:val="aff"/>
              <w:numPr>
                <w:ilvl w:val="0"/>
                <w:numId w:val="28"/>
              </w:numPr>
              <w:spacing w:before="100" w:beforeAutospacing="1"/>
              <w:ind w:left="0" w:firstLine="51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0294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 xml:space="preserve">Навыки оперирования языковыми средствами в </w:t>
            </w:r>
            <w:proofErr w:type="spellStart"/>
            <w:r w:rsidRPr="00020294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коммуникативнозначимом</w:t>
            </w:r>
            <w:proofErr w:type="spellEnd"/>
            <w:r w:rsidRPr="00020294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 xml:space="preserve"> контексте: грамматические формы, лексические единицы.</w:t>
            </w:r>
          </w:p>
          <w:p w14:paraId="58BE8A26" w14:textId="77777777" w:rsidR="00C67DB5" w:rsidRPr="00020294" w:rsidRDefault="00C67DB5" w:rsidP="00C67DB5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2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Результаты ВПР по истории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 5-7 классах</w:t>
            </w:r>
          </w:p>
          <w:tbl>
            <w:tblPr>
              <w:tblStyle w:val="ad"/>
              <w:tblW w:w="14454" w:type="dxa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1985"/>
              <w:gridCol w:w="2268"/>
              <w:gridCol w:w="2410"/>
              <w:gridCol w:w="1984"/>
              <w:gridCol w:w="2126"/>
              <w:gridCol w:w="1985"/>
            </w:tblGrid>
            <w:tr w:rsidR="00C67DB5" w:rsidRPr="00020294" w14:paraId="25931803" w14:textId="77777777" w:rsidTr="00643203">
              <w:tc>
                <w:tcPr>
                  <w:tcW w:w="1696" w:type="dxa"/>
                </w:tcPr>
                <w:p w14:paraId="20C6AEB2" w14:textId="77777777" w:rsidR="00C67DB5" w:rsidRPr="00020294" w:rsidRDefault="00C67DB5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02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класс</w:t>
                  </w:r>
                </w:p>
              </w:tc>
              <w:tc>
                <w:tcPr>
                  <w:tcW w:w="1985" w:type="dxa"/>
                </w:tcPr>
                <w:p w14:paraId="0128A2CF" w14:textId="77777777" w:rsidR="00C67DB5" w:rsidRPr="00020294" w:rsidRDefault="00C67DB5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02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кол-во участников</w:t>
                  </w:r>
                </w:p>
              </w:tc>
              <w:tc>
                <w:tcPr>
                  <w:tcW w:w="2268" w:type="dxa"/>
                </w:tcPr>
                <w:p w14:paraId="0EFA7EE6" w14:textId="77777777" w:rsidR="00C67DB5" w:rsidRPr="00020294" w:rsidRDefault="00C67DB5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02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Абсолютная успеваемость</w:t>
                  </w:r>
                </w:p>
              </w:tc>
              <w:tc>
                <w:tcPr>
                  <w:tcW w:w="2410" w:type="dxa"/>
                </w:tcPr>
                <w:p w14:paraId="3AE2EAAA" w14:textId="77777777" w:rsidR="00C67DB5" w:rsidRPr="00020294" w:rsidRDefault="00C67DB5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02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Качественная успеваемость</w:t>
                  </w:r>
                </w:p>
              </w:tc>
              <w:tc>
                <w:tcPr>
                  <w:tcW w:w="1984" w:type="dxa"/>
                </w:tcPr>
                <w:p w14:paraId="2E514813" w14:textId="77777777" w:rsidR="00C67DB5" w:rsidRPr="00020294" w:rsidRDefault="00C67DB5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02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Понизили отметку по журналу</w:t>
                  </w:r>
                </w:p>
              </w:tc>
              <w:tc>
                <w:tcPr>
                  <w:tcW w:w="2126" w:type="dxa"/>
                </w:tcPr>
                <w:p w14:paraId="7F46C7A2" w14:textId="77777777" w:rsidR="00C67DB5" w:rsidRPr="00020294" w:rsidRDefault="00C67DB5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02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Подтвердили отметку по журналу</w:t>
                  </w:r>
                </w:p>
              </w:tc>
              <w:tc>
                <w:tcPr>
                  <w:tcW w:w="1985" w:type="dxa"/>
                </w:tcPr>
                <w:p w14:paraId="59657DAC" w14:textId="77777777" w:rsidR="00C67DB5" w:rsidRPr="00020294" w:rsidRDefault="00C67DB5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02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Повысили отметку по журналу</w:t>
                  </w:r>
                </w:p>
              </w:tc>
            </w:tr>
            <w:tr w:rsidR="00C67DB5" w:rsidRPr="00020294" w14:paraId="115F79DF" w14:textId="77777777" w:rsidTr="00643203">
              <w:tc>
                <w:tcPr>
                  <w:tcW w:w="1696" w:type="dxa"/>
                </w:tcPr>
                <w:p w14:paraId="170CED7B" w14:textId="77777777" w:rsidR="00C67DB5" w:rsidRPr="00020294" w:rsidRDefault="00C67DB5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02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5а,5б 5в,5г, 5д</w:t>
                  </w:r>
                </w:p>
              </w:tc>
              <w:tc>
                <w:tcPr>
                  <w:tcW w:w="1985" w:type="dxa"/>
                </w:tcPr>
                <w:p w14:paraId="65FF389C" w14:textId="77777777" w:rsidR="00C67DB5" w:rsidRPr="00020294" w:rsidRDefault="00C67DB5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02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116</w:t>
                  </w:r>
                </w:p>
              </w:tc>
              <w:tc>
                <w:tcPr>
                  <w:tcW w:w="2268" w:type="dxa"/>
                </w:tcPr>
                <w:p w14:paraId="0B2BA9F8" w14:textId="77777777" w:rsidR="00C67DB5" w:rsidRPr="00020294" w:rsidRDefault="00C67DB5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02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98,2</w:t>
                  </w:r>
                </w:p>
              </w:tc>
              <w:tc>
                <w:tcPr>
                  <w:tcW w:w="2410" w:type="dxa"/>
                </w:tcPr>
                <w:p w14:paraId="252434C9" w14:textId="77777777" w:rsidR="00C67DB5" w:rsidRPr="00020294" w:rsidRDefault="00C67DB5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02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1984" w:type="dxa"/>
                </w:tcPr>
                <w:p w14:paraId="7909C481" w14:textId="77777777" w:rsidR="00C67DB5" w:rsidRPr="00020294" w:rsidRDefault="00C67DB5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02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2126" w:type="dxa"/>
                </w:tcPr>
                <w:p w14:paraId="06C47FA1" w14:textId="77777777" w:rsidR="00C67DB5" w:rsidRPr="00020294" w:rsidRDefault="00C67DB5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02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1985" w:type="dxa"/>
                </w:tcPr>
                <w:p w14:paraId="3B60F338" w14:textId="77777777" w:rsidR="00C67DB5" w:rsidRPr="00020294" w:rsidRDefault="00C67DB5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02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</w:tr>
            <w:tr w:rsidR="00C67DB5" w:rsidRPr="00020294" w14:paraId="50C1F90A" w14:textId="77777777" w:rsidTr="00643203">
              <w:tc>
                <w:tcPr>
                  <w:tcW w:w="1696" w:type="dxa"/>
                </w:tcPr>
                <w:p w14:paraId="16D32147" w14:textId="77777777" w:rsidR="00C67DB5" w:rsidRPr="00020294" w:rsidRDefault="00C67DB5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02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6а,6б,</w:t>
                  </w:r>
                </w:p>
                <w:p w14:paraId="3CB05C49" w14:textId="77777777" w:rsidR="00C67DB5" w:rsidRPr="00020294" w:rsidRDefault="00C67DB5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02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6в,6г</w:t>
                  </w:r>
                </w:p>
              </w:tc>
              <w:tc>
                <w:tcPr>
                  <w:tcW w:w="1985" w:type="dxa"/>
                </w:tcPr>
                <w:p w14:paraId="54D13EE6" w14:textId="77777777" w:rsidR="00C67DB5" w:rsidRPr="00020294" w:rsidRDefault="00C67DB5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02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2268" w:type="dxa"/>
                </w:tcPr>
                <w:p w14:paraId="7A66EA59" w14:textId="77777777" w:rsidR="00C67DB5" w:rsidRPr="00020294" w:rsidRDefault="00C67DB5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02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82,8</w:t>
                  </w:r>
                </w:p>
              </w:tc>
              <w:tc>
                <w:tcPr>
                  <w:tcW w:w="2410" w:type="dxa"/>
                </w:tcPr>
                <w:p w14:paraId="59394EA5" w14:textId="77777777" w:rsidR="00C67DB5" w:rsidRPr="00020294" w:rsidRDefault="00C67DB5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02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1984" w:type="dxa"/>
                </w:tcPr>
                <w:p w14:paraId="068AE297" w14:textId="77777777" w:rsidR="00C67DB5" w:rsidRPr="00020294" w:rsidRDefault="00C67DB5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02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2126" w:type="dxa"/>
                </w:tcPr>
                <w:p w14:paraId="19237BBF" w14:textId="77777777" w:rsidR="00C67DB5" w:rsidRPr="00020294" w:rsidRDefault="00C67DB5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02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1985" w:type="dxa"/>
                </w:tcPr>
                <w:p w14:paraId="014F0D68" w14:textId="77777777" w:rsidR="00C67DB5" w:rsidRPr="00020294" w:rsidRDefault="00C67DB5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02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C67DB5" w:rsidRPr="00020294" w14:paraId="66CFA044" w14:textId="77777777" w:rsidTr="00643203">
              <w:tc>
                <w:tcPr>
                  <w:tcW w:w="1696" w:type="dxa"/>
                </w:tcPr>
                <w:p w14:paraId="3C7BDF8F" w14:textId="77777777" w:rsidR="00C67DB5" w:rsidRPr="00020294" w:rsidRDefault="00C67DB5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02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7а, 7б,</w:t>
                  </w:r>
                </w:p>
                <w:p w14:paraId="773C379B" w14:textId="77777777" w:rsidR="00C67DB5" w:rsidRPr="00020294" w:rsidRDefault="00C67DB5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02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7в,7г</w:t>
                  </w:r>
                </w:p>
              </w:tc>
              <w:tc>
                <w:tcPr>
                  <w:tcW w:w="1985" w:type="dxa"/>
                </w:tcPr>
                <w:p w14:paraId="5C2E1A29" w14:textId="77777777" w:rsidR="00C67DB5" w:rsidRPr="00020294" w:rsidRDefault="00C67DB5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02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2268" w:type="dxa"/>
                </w:tcPr>
                <w:p w14:paraId="6FAE839D" w14:textId="77777777" w:rsidR="00C67DB5" w:rsidRPr="00020294" w:rsidRDefault="00C67DB5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02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90,3</w:t>
                  </w:r>
                </w:p>
              </w:tc>
              <w:tc>
                <w:tcPr>
                  <w:tcW w:w="2410" w:type="dxa"/>
                </w:tcPr>
                <w:p w14:paraId="14FC0D62" w14:textId="77777777" w:rsidR="00C67DB5" w:rsidRPr="00020294" w:rsidRDefault="00C67DB5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02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57,8</w:t>
                  </w:r>
                </w:p>
              </w:tc>
              <w:tc>
                <w:tcPr>
                  <w:tcW w:w="1984" w:type="dxa"/>
                </w:tcPr>
                <w:p w14:paraId="249A1915" w14:textId="77777777" w:rsidR="00C67DB5" w:rsidRPr="00020294" w:rsidRDefault="00C67DB5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02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2126" w:type="dxa"/>
                </w:tcPr>
                <w:p w14:paraId="46C1021C" w14:textId="77777777" w:rsidR="00C67DB5" w:rsidRPr="00020294" w:rsidRDefault="00C67DB5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02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1985" w:type="dxa"/>
                </w:tcPr>
                <w:p w14:paraId="757AD0F3" w14:textId="77777777" w:rsidR="00C67DB5" w:rsidRPr="00020294" w:rsidRDefault="00C67DB5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02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  <w:p w14:paraId="03AEDFE2" w14:textId="77777777" w:rsidR="00C67DB5" w:rsidRPr="00020294" w:rsidRDefault="00C67DB5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CCBA21F" w14:textId="77777777" w:rsidR="00C67DB5" w:rsidRPr="00020294" w:rsidRDefault="00C67DB5" w:rsidP="00C67DB5">
            <w:pPr>
              <w:pStyle w:val="aff"/>
              <w:spacing w:before="100" w:beforeAutospacing="1"/>
              <w:ind w:firstLine="51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2029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История 5 </w:t>
            </w:r>
            <w:proofErr w:type="spellStart"/>
            <w:r w:rsidRPr="0002029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кл</w:t>
            </w:r>
            <w:proofErr w:type="spellEnd"/>
            <w:r w:rsidRPr="0002029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14:paraId="5B176517" w14:textId="77777777" w:rsidR="00C67DB5" w:rsidRPr="00020294" w:rsidRDefault="00C67DB5" w:rsidP="00C67DB5">
            <w:pPr>
              <w:spacing w:before="100" w:beforeAutospacing="1" w:after="0" w:line="248" w:lineRule="auto"/>
              <w:ind w:firstLine="5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294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Достижения планируемых результатов - ниже, чем по России достигнуты результаты:</w:t>
            </w:r>
          </w:p>
          <w:p w14:paraId="2B8DF780" w14:textId="00577D3B" w:rsidR="00C67DB5" w:rsidRPr="00020294" w:rsidRDefault="00643203" w:rsidP="00643203">
            <w:pPr>
              <w:pStyle w:val="aff"/>
              <w:numPr>
                <w:ilvl w:val="0"/>
                <w:numId w:val="29"/>
              </w:numPr>
              <w:spacing w:before="100" w:beforeAutospacing="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 xml:space="preserve">       </w:t>
            </w:r>
            <w:r w:rsidR="00C67DB5" w:rsidRPr="00020294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Умение описывать условия существования, основные занятия, образ жизни людей в древности.</w:t>
            </w:r>
          </w:p>
          <w:p w14:paraId="005CC2AB" w14:textId="77777777" w:rsidR="00C67DB5" w:rsidRPr="00020294" w:rsidRDefault="00C67DB5" w:rsidP="00643203">
            <w:pPr>
              <w:pStyle w:val="aff"/>
              <w:numPr>
                <w:ilvl w:val="0"/>
                <w:numId w:val="29"/>
              </w:numPr>
              <w:spacing w:before="100" w:beforeAutospacing="1"/>
              <w:ind w:left="0" w:firstLine="51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0294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Реализация </w:t>
            </w:r>
            <w:proofErr w:type="spellStart"/>
            <w:r w:rsidRPr="00020294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историко-культурологическо¬го</w:t>
            </w:r>
            <w:proofErr w:type="spellEnd"/>
            <w:r w:rsidRPr="00020294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 xml:space="preserve"> подхода, формирующего способности к межкультурному диалогу, восприятию и бережному отношению к культурному наследию Родины.</w:t>
            </w:r>
          </w:p>
          <w:p w14:paraId="2B506E2B" w14:textId="77777777" w:rsidR="00C67DB5" w:rsidRPr="00020294" w:rsidRDefault="00C67DB5" w:rsidP="00C67DB5">
            <w:pPr>
              <w:pStyle w:val="aff"/>
              <w:spacing w:before="100" w:beforeAutospacing="1"/>
              <w:ind w:firstLine="51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20294">
              <w:rPr>
                <w:rFonts w:ascii="Times New Roman" w:hAnsi="Times New Roman"/>
                <w:b/>
                <w:bCs/>
                <w:sz w:val="28"/>
                <w:szCs w:val="28"/>
              </w:rPr>
              <w:t>История, 6 класс</w:t>
            </w:r>
          </w:p>
          <w:p w14:paraId="479F40D9" w14:textId="77777777" w:rsidR="00C67DB5" w:rsidRPr="00020294" w:rsidRDefault="00C67DB5" w:rsidP="00C67DB5">
            <w:pPr>
              <w:spacing w:before="100" w:beforeAutospacing="1" w:after="0" w:line="248" w:lineRule="auto"/>
              <w:ind w:firstLine="51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20294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Достижения планируемых результатов - ниже, чем по России достигнуты результаты:</w:t>
            </w:r>
          </w:p>
          <w:p w14:paraId="45159BB3" w14:textId="77777777" w:rsidR="00C67DB5" w:rsidRPr="00020294" w:rsidRDefault="00C67DB5" w:rsidP="00643203">
            <w:pPr>
              <w:pStyle w:val="aff"/>
              <w:numPr>
                <w:ilvl w:val="0"/>
                <w:numId w:val="30"/>
              </w:numPr>
              <w:spacing w:before="100" w:beforeAutospacing="1"/>
              <w:ind w:left="0" w:firstLine="5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0294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 xml:space="preserve">Умение создавать обобщения, классифицировать, самостоятельно выбирать основания и критерии для классификации; сформированность важнейших культурно-исторических ориентиров для гражданской, </w:t>
            </w:r>
            <w:proofErr w:type="spellStart"/>
            <w:r w:rsidRPr="00020294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этнонациональной</w:t>
            </w:r>
            <w:proofErr w:type="spellEnd"/>
            <w:r w:rsidRPr="00020294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 xml:space="preserve">, социальной, культурной самоидентификации личности. Реализация историко-культурологического </w:t>
            </w:r>
            <w:r w:rsidRPr="00020294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lastRenderedPageBreak/>
              <w:t>подхода, формирующего способности к межкультурному диалогу, восприятию и бережному отношению к культурному наследию Родины</w:t>
            </w:r>
          </w:p>
          <w:p w14:paraId="6902F9D7" w14:textId="77777777" w:rsidR="00C67DB5" w:rsidRPr="00020294" w:rsidRDefault="00C67DB5" w:rsidP="00643203">
            <w:pPr>
              <w:pStyle w:val="aff"/>
              <w:numPr>
                <w:ilvl w:val="0"/>
                <w:numId w:val="30"/>
              </w:numPr>
              <w:spacing w:before="100" w:beforeAutospacing="1"/>
              <w:ind w:left="0" w:firstLine="5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0294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 xml:space="preserve">Умение создавать обобщения, классифицировать, самостоятельно выбирать основания и критерии для классификации; сформированность важнейших культурно-исторических ориентиров для гражданской, </w:t>
            </w:r>
            <w:proofErr w:type="spellStart"/>
            <w:r w:rsidRPr="00020294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этнонациональной</w:t>
            </w:r>
            <w:proofErr w:type="spellEnd"/>
            <w:r w:rsidRPr="00020294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, социальной, культурной самоидентификации личности.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</w:t>
            </w:r>
          </w:p>
          <w:p w14:paraId="5EEF2176" w14:textId="77777777" w:rsidR="00C67DB5" w:rsidRPr="00020294" w:rsidRDefault="00C67DB5" w:rsidP="00C67DB5">
            <w:pPr>
              <w:pStyle w:val="aff"/>
              <w:spacing w:before="100" w:beforeAutospacing="1"/>
              <w:ind w:firstLine="51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02029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История,  7</w:t>
            </w:r>
            <w:proofErr w:type="gramEnd"/>
            <w:r w:rsidRPr="0002029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класс</w:t>
            </w:r>
          </w:p>
          <w:p w14:paraId="16E389FB" w14:textId="77777777" w:rsidR="00C67DB5" w:rsidRPr="00020294" w:rsidRDefault="00C67DB5" w:rsidP="00C67DB5">
            <w:pPr>
              <w:pStyle w:val="aff"/>
              <w:spacing w:before="100" w:beforeAutospacing="1"/>
              <w:ind w:firstLine="5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0294">
              <w:rPr>
                <w:rFonts w:ascii="Times New Roman" w:hAnsi="Times New Roman"/>
                <w:sz w:val="28"/>
                <w:szCs w:val="28"/>
              </w:rPr>
              <w:t>Достижения планируемых результатов - ниже, чем по России достигнуты результаты:</w:t>
            </w:r>
          </w:p>
          <w:p w14:paraId="32311B0E" w14:textId="7C7CBF71" w:rsidR="00C67DB5" w:rsidRPr="00020294" w:rsidRDefault="00643203" w:rsidP="00643203">
            <w:pPr>
              <w:pStyle w:val="aff"/>
              <w:numPr>
                <w:ilvl w:val="0"/>
                <w:numId w:val="31"/>
              </w:numPr>
              <w:spacing w:before="100" w:beforeAutospacing="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</w:t>
            </w:r>
            <w:r w:rsidR="00C67DB5" w:rsidRPr="00020294">
              <w:rPr>
                <w:rFonts w:ascii="Times New Roman" w:hAnsi="Times New Roman"/>
                <w:color w:val="000000"/>
                <w:sz w:val="28"/>
                <w:szCs w:val="28"/>
              </w:rPr>
      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      </w:r>
            <w:r w:rsidR="00C67DB5" w:rsidRPr="00020294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Рассказывать о значительных событиях и личностях отечественной и всеобщей истории Нового времени.</w:t>
            </w:r>
          </w:p>
          <w:p w14:paraId="20E7BCC2" w14:textId="77777777" w:rsidR="00C67DB5" w:rsidRDefault="00C67DB5" w:rsidP="00643203">
            <w:pPr>
              <w:pStyle w:val="aff"/>
              <w:numPr>
                <w:ilvl w:val="0"/>
                <w:numId w:val="31"/>
              </w:numPr>
              <w:spacing w:before="100" w:beforeAutospacing="1"/>
              <w:ind w:left="0" w:firstLine="51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0294">
              <w:rPr>
                <w:rFonts w:ascii="Times New Roman" w:hAnsi="Times New Roman"/>
                <w:color w:val="000000"/>
                <w:sz w:val="28"/>
                <w:szCs w:val="28"/>
              </w:rPr>
              <w:t>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 Умение оценивать правильность выполнения учебной задачи, собственные возможности ее решения. Владение опытом историко-культурного, цивилизационного подхода к оценке социальных явлений, современных глобальных процессов. Сформированность основ гражданской, этно-национальной, социальной, культурной самоидентификации личности обучающегося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1A3F34B4" w14:textId="77777777" w:rsidR="00DC7A18" w:rsidRDefault="00C67DB5" w:rsidP="005F75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B05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</w:t>
            </w:r>
            <w:r w:rsidR="00DC7A18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501B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14:paraId="418A5B3D" w14:textId="64E288BD" w:rsidR="005F753A" w:rsidRPr="00DF47B4" w:rsidRDefault="00C67DB5" w:rsidP="005F753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01B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ВПР показали, что уровень подготовки учащихся 5-7 </w:t>
            </w:r>
            <w:proofErr w:type="spellStart"/>
            <w:r w:rsidRPr="00501B05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01B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по достижению результатов по русскому языку у 20% соответствуют критическому уровню, по биологии 5-6 </w:t>
            </w:r>
            <w:proofErr w:type="spellStart"/>
            <w:r w:rsidRPr="00501B05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01B05">
              <w:rPr>
                <w:rFonts w:ascii="Times New Roman" w:eastAsia="Times New Roman" w:hAnsi="Times New Roman" w:cs="Times New Roman"/>
                <w:sz w:val="28"/>
                <w:szCs w:val="28"/>
              </w:rPr>
              <w:t>. у 5%, по обществознанию 6</w:t>
            </w:r>
            <w:r w:rsidR="00643203" w:rsidRPr="00501B05">
              <w:rPr>
                <w:rFonts w:ascii="Times New Roman" w:eastAsia="Times New Roman" w:hAnsi="Times New Roman" w:cs="Times New Roman"/>
                <w:sz w:val="28"/>
                <w:szCs w:val="28"/>
              </w:rPr>
              <w:t>кл.</w:t>
            </w:r>
            <w:r w:rsidR="006432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01B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11%, по истории 5-7 </w:t>
            </w:r>
            <w:proofErr w:type="spellStart"/>
            <w:r w:rsidRPr="00501B05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01B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у 12%, по английскому языку 7 </w:t>
            </w:r>
            <w:proofErr w:type="spellStart"/>
            <w:r w:rsidRPr="00501B05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01B05">
              <w:rPr>
                <w:rFonts w:ascii="Times New Roman" w:eastAsia="Times New Roman" w:hAnsi="Times New Roman" w:cs="Times New Roman"/>
                <w:sz w:val="28"/>
                <w:szCs w:val="28"/>
              </w:rPr>
              <w:t>. у 50%.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7A1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F753A" w:rsidRPr="00DF47B4">
              <w:rPr>
                <w:rFonts w:ascii="Times New Roman" w:hAnsi="Times New Roman" w:cs="Times New Roman"/>
                <w:sz w:val="28"/>
                <w:szCs w:val="24"/>
              </w:rPr>
              <w:t>се классы показали на ВПР результаты ниже годовых результатов по предметам. Этот вопрос был рассмотрен на заседаниях малых педагогических советов и советов при за</w:t>
            </w:r>
            <w:r w:rsidR="005F753A">
              <w:rPr>
                <w:rFonts w:ascii="Times New Roman" w:hAnsi="Times New Roman" w:cs="Times New Roman"/>
                <w:sz w:val="28"/>
                <w:szCs w:val="24"/>
              </w:rPr>
              <w:t>местителях директора по УВР</w:t>
            </w:r>
            <w:r w:rsidR="005F753A" w:rsidRPr="00DF47B4">
              <w:rPr>
                <w:rFonts w:ascii="Times New Roman" w:hAnsi="Times New Roman" w:cs="Times New Roman"/>
                <w:sz w:val="28"/>
                <w:szCs w:val="24"/>
              </w:rPr>
              <w:t>, о</w:t>
            </w:r>
            <w:r w:rsidR="005F753A">
              <w:rPr>
                <w:rFonts w:ascii="Times New Roman" w:hAnsi="Times New Roman" w:cs="Times New Roman"/>
                <w:sz w:val="28"/>
                <w:szCs w:val="24"/>
              </w:rPr>
              <w:t>бсужден на методических объединениях школы</w:t>
            </w:r>
            <w:r w:rsidR="005F753A" w:rsidRPr="00DF47B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="005F753A">
              <w:rPr>
                <w:rFonts w:ascii="Times New Roman" w:hAnsi="Times New Roman" w:cs="Times New Roman"/>
                <w:sz w:val="28"/>
                <w:szCs w:val="24"/>
              </w:rPr>
              <w:t xml:space="preserve"> По итогам рассмотрения</w:t>
            </w:r>
            <w:r w:rsidR="005F753A" w:rsidRPr="0050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753A">
              <w:rPr>
                <w:rFonts w:ascii="Times New Roman" w:hAnsi="Times New Roman" w:cs="Times New Roman"/>
                <w:sz w:val="28"/>
                <w:szCs w:val="28"/>
              </w:rPr>
              <w:t>сформирован</w:t>
            </w:r>
            <w:r w:rsidR="005F753A" w:rsidRPr="00501B05">
              <w:rPr>
                <w:rFonts w:ascii="Times New Roman" w:hAnsi="Times New Roman" w:cs="Times New Roman"/>
                <w:sz w:val="28"/>
                <w:szCs w:val="28"/>
              </w:rPr>
              <w:t xml:space="preserve"> план коррекции полученных результатов и выработки</w:t>
            </w:r>
            <w:r w:rsidR="005F75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753A" w:rsidRPr="00501B05">
              <w:rPr>
                <w:rFonts w:ascii="Times New Roman" w:hAnsi="Times New Roman" w:cs="Times New Roman"/>
                <w:sz w:val="28"/>
                <w:szCs w:val="28"/>
              </w:rPr>
              <w:t>единых оценочных требований.</w:t>
            </w:r>
          </w:p>
          <w:p w14:paraId="18FA8F3E" w14:textId="5E6FC48A" w:rsidR="00C67DB5" w:rsidRPr="00501B05" w:rsidRDefault="00C67DB5" w:rsidP="00643203">
            <w:pPr>
              <w:spacing w:before="100" w:beforeAutospacing="1" w:after="0" w:line="253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DA80DE" w14:textId="77777777" w:rsidR="00C67DB5" w:rsidRDefault="00C67DB5" w:rsidP="00C67DB5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26C54E" w14:textId="77777777" w:rsidR="00786DEB" w:rsidRPr="00B65187" w:rsidRDefault="00786DEB" w:rsidP="008465C1">
            <w:pPr>
              <w:spacing w:before="100" w:beforeAutospacing="1"/>
              <w:ind w:firstLine="51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651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Активность и результативность участия в олимпиадах, смотрах, конкурсах</w:t>
            </w:r>
          </w:p>
          <w:p w14:paraId="6E6C2C42" w14:textId="368AF908" w:rsidR="00786DEB" w:rsidRPr="00F438B5" w:rsidRDefault="00786DEB" w:rsidP="008465C1">
            <w:pPr>
              <w:spacing w:before="100" w:beforeAutospacing="1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8B5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способностей и талантов любого человека важно не только для него самого, но и для общества в целом. Именно поэтому, ориентируясь на учащихся, которых принято характеризовать как одаренных, в школе    разработана комплексно-целевая программа «Одаренные дети», нацеленная на </w:t>
            </w:r>
            <w:r w:rsidRPr="00F438B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создание</w:t>
            </w:r>
            <w:r w:rsidRPr="00F438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условий для оптимального развития детей. Задачами данной программы является:</w:t>
            </w:r>
          </w:p>
          <w:p w14:paraId="46EAC188" w14:textId="77777777" w:rsidR="00786DEB" w:rsidRPr="00F438B5" w:rsidRDefault="00786DEB" w:rsidP="008465C1">
            <w:pPr>
              <w:pStyle w:val="afa"/>
              <w:numPr>
                <w:ilvl w:val="0"/>
                <w:numId w:val="10"/>
              </w:numPr>
              <w:suppressAutoHyphens/>
              <w:spacing w:before="100" w:beforeAutospacing="1" w:after="100" w:afterAutospacing="1" w:line="276" w:lineRule="auto"/>
              <w:ind w:left="0" w:firstLine="510"/>
              <w:jc w:val="both"/>
              <w:rPr>
                <w:sz w:val="28"/>
                <w:szCs w:val="28"/>
              </w:rPr>
            </w:pPr>
            <w:r w:rsidRPr="00F438B5">
              <w:rPr>
                <w:sz w:val="28"/>
                <w:szCs w:val="28"/>
              </w:rPr>
              <w:t>Выявление одарённых детей с использованием различных методик;</w:t>
            </w:r>
          </w:p>
          <w:p w14:paraId="370F6B6E" w14:textId="77777777" w:rsidR="00786DEB" w:rsidRPr="00F438B5" w:rsidRDefault="00786DEB" w:rsidP="008465C1">
            <w:pPr>
              <w:pStyle w:val="afa"/>
              <w:numPr>
                <w:ilvl w:val="0"/>
                <w:numId w:val="10"/>
              </w:numPr>
              <w:suppressAutoHyphens/>
              <w:spacing w:before="100" w:beforeAutospacing="1" w:after="100" w:afterAutospacing="1" w:line="276" w:lineRule="auto"/>
              <w:ind w:left="0" w:firstLine="510"/>
              <w:jc w:val="both"/>
              <w:rPr>
                <w:sz w:val="28"/>
                <w:szCs w:val="28"/>
              </w:rPr>
            </w:pPr>
            <w:r w:rsidRPr="00F438B5">
              <w:rPr>
                <w:sz w:val="28"/>
                <w:szCs w:val="28"/>
              </w:rPr>
              <w:t>Использование в урочной и внеурочной деятельности дифференциации на основе индивидуальных особенностей детей;</w:t>
            </w:r>
          </w:p>
          <w:p w14:paraId="65991973" w14:textId="77777777" w:rsidR="00786DEB" w:rsidRPr="00F438B5" w:rsidRDefault="00786DEB" w:rsidP="008465C1">
            <w:pPr>
              <w:pStyle w:val="afa"/>
              <w:numPr>
                <w:ilvl w:val="0"/>
                <w:numId w:val="10"/>
              </w:numPr>
              <w:suppressAutoHyphens/>
              <w:spacing w:before="100" w:beforeAutospacing="1" w:after="100" w:afterAutospacing="1" w:line="276" w:lineRule="auto"/>
              <w:ind w:left="0" w:firstLine="510"/>
              <w:jc w:val="both"/>
              <w:rPr>
                <w:sz w:val="28"/>
                <w:szCs w:val="28"/>
              </w:rPr>
            </w:pPr>
            <w:r w:rsidRPr="00F438B5">
              <w:rPr>
                <w:sz w:val="28"/>
                <w:szCs w:val="28"/>
              </w:rPr>
              <w:t>Отбор средств обучения, способствующих развитию самостоятельности мышления, инициативности и научно-исследовательских навыков, творчества в урочной и внеурочной деятельности;</w:t>
            </w:r>
          </w:p>
          <w:p w14:paraId="3D723D59" w14:textId="77777777" w:rsidR="00786DEB" w:rsidRPr="00F438B5" w:rsidRDefault="00786DEB" w:rsidP="008465C1">
            <w:pPr>
              <w:pStyle w:val="afa"/>
              <w:numPr>
                <w:ilvl w:val="0"/>
                <w:numId w:val="10"/>
              </w:numPr>
              <w:suppressAutoHyphens/>
              <w:spacing w:before="100" w:beforeAutospacing="1" w:after="100" w:afterAutospacing="1" w:line="276" w:lineRule="auto"/>
              <w:ind w:left="0" w:firstLine="510"/>
              <w:jc w:val="both"/>
              <w:rPr>
                <w:sz w:val="28"/>
                <w:szCs w:val="28"/>
              </w:rPr>
            </w:pPr>
            <w:r w:rsidRPr="00F438B5">
              <w:rPr>
                <w:sz w:val="28"/>
                <w:szCs w:val="28"/>
              </w:rPr>
              <w:t>Организация разнообразной внеурочной и внешкольной деятельности;</w:t>
            </w:r>
          </w:p>
          <w:p w14:paraId="62A860BD" w14:textId="5004467B" w:rsidR="00786DEB" w:rsidRPr="00F438B5" w:rsidRDefault="00786DEB" w:rsidP="008465C1">
            <w:pPr>
              <w:suppressAutoHyphens/>
              <w:spacing w:before="100" w:beforeAutospacing="1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438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Работа велась по основным направлениям: Олимпиады, Интеллектуальные </w:t>
            </w:r>
            <w:r w:rsidR="0056589C" w:rsidRPr="00F438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</w:t>
            </w:r>
            <w:r w:rsidRPr="00F438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арафоны, международные игры - конкурсы, участие в НПК.</w:t>
            </w:r>
          </w:p>
          <w:p w14:paraId="70941197" w14:textId="448DCC34" w:rsidR="00786DEB" w:rsidRPr="00F438B5" w:rsidRDefault="00786DEB" w:rsidP="008465C1">
            <w:pPr>
              <w:spacing w:before="100" w:beforeAutospacing="1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8B5">
              <w:rPr>
                <w:rFonts w:ascii="Times New Roman" w:hAnsi="Times New Roman" w:cs="Times New Roman"/>
                <w:sz w:val="28"/>
                <w:szCs w:val="28"/>
              </w:rPr>
              <w:t xml:space="preserve">В методических объединениях разработаны программы по работе с одаренными и высокомотивированными детьми, где одним из разделов является сопровождение таких обучающихся в течение всего учебного года. Результат этой работы – призовые места обучающихся на окружном, муниципальном   этапах олимпиады.  </w:t>
            </w:r>
          </w:p>
          <w:tbl>
            <w:tblPr>
              <w:tblStyle w:val="ad"/>
              <w:tblW w:w="163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06"/>
              <w:gridCol w:w="6628"/>
            </w:tblGrid>
            <w:tr w:rsidR="00786DEB" w:rsidRPr="00B65187" w14:paraId="55FC8EB8" w14:textId="77777777" w:rsidTr="00FF0038">
              <w:tc>
                <w:tcPr>
                  <w:tcW w:w="9706" w:type="dxa"/>
                </w:tcPr>
                <w:p w14:paraId="2580FE17" w14:textId="77777777" w:rsidR="00786DEB" w:rsidRPr="00B65187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tbl>
                  <w:tblPr>
                    <w:tblW w:w="7692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3145"/>
                    <w:gridCol w:w="1261"/>
                    <w:gridCol w:w="1261"/>
                    <w:gridCol w:w="2025"/>
                  </w:tblGrid>
                  <w:tr w:rsidR="00786DEB" w:rsidRPr="00B65187" w14:paraId="516883F0" w14:textId="77777777" w:rsidTr="00FF0038">
                    <w:trPr>
                      <w:cantSplit/>
                      <w:trHeight w:val="741"/>
                    </w:trPr>
                    <w:tc>
                      <w:tcPr>
                        <w:tcW w:w="2044" w:type="pct"/>
                        <w:tcBorders>
                          <w:top w:val="single" w:sz="12" w:space="0" w:color="auto"/>
                          <w:bottom w:val="single" w:sz="12" w:space="0" w:color="auto"/>
                          <w:right w:val="single" w:sz="4" w:space="0" w:color="auto"/>
                        </w:tcBorders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center"/>
                      </w:tcPr>
                      <w:p w14:paraId="60A087B4" w14:textId="77777777" w:rsidR="00786DEB" w:rsidRPr="00F438B5" w:rsidRDefault="00786DEB" w:rsidP="004E066F">
                        <w:pPr>
                          <w:framePr w:hSpace="180" w:wrap="around" w:vAnchor="text" w:hAnchor="text" w:x="142" w:y="1"/>
                          <w:suppressOverlap/>
                          <w:rPr>
                            <w:rFonts w:ascii="Times New Roman" w:eastAsia="Arial Unicode MS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438B5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Показатель</w:t>
                        </w:r>
                      </w:p>
                    </w:tc>
                    <w:tc>
                      <w:tcPr>
                        <w:tcW w:w="820" w:type="pct"/>
                        <w:tcBorders>
                          <w:top w:val="single" w:sz="12" w:space="0" w:color="auto"/>
                          <w:bottom w:val="single" w:sz="12" w:space="0" w:color="auto"/>
                          <w:right w:val="single" w:sz="4" w:space="0" w:color="auto"/>
                        </w:tcBorders>
                      </w:tcPr>
                      <w:p w14:paraId="356F6E65" w14:textId="77777777" w:rsidR="00786DEB" w:rsidRPr="00F438B5" w:rsidRDefault="00786DEB" w:rsidP="004E066F">
                        <w:pPr>
                          <w:framePr w:hSpace="180" w:wrap="around" w:vAnchor="text" w:hAnchor="text" w:x="142" w:y="1"/>
                          <w:suppressOverlap/>
                          <w:rPr>
                            <w:rFonts w:ascii="Times New Roman" w:eastAsia="Arial Unicode MS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438B5">
                          <w:rPr>
                            <w:rFonts w:ascii="Times New Roman" w:eastAsia="Arial Unicode MS" w:hAnsi="Times New Roman" w:cs="Times New Roman"/>
                            <w:sz w:val="28"/>
                            <w:szCs w:val="28"/>
                            <w:lang w:eastAsia="ru-RU"/>
                          </w:rPr>
                          <w:t>2016/</w:t>
                        </w:r>
                      </w:p>
                      <w:p w14:paraId="0EEAD982" w14:textId="77777777" w:rsidR="00786DEB" w:rsidRPr="00F438B5" w:rsidRDefault="00786DEB" w:rsidP="004E066F">
                        <w:pPr>
                          <w:framePr w:hSpace="180" w:wrap="around" w:vAnchor="text" w:hAnchor="text" w:x="142" w:y="1"/>
                          <w:suppressOverlap/>
                          <w:rPr>
                            <w:rFonts w:ascii="Times New Roman" w:eastAsia="Arial Unicode MS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438B5">
                          <w:rPr>
                            <w:rFonts w:ascii="Times New Roman" w:eastAsia="Arial Unicode MS" w:hAnsi="Times New Roman" w:cs="Times New Roman"/>
                            <w:sz w:val="28"/>
                            <w:szCs w:val="28"/>
                            <w:lang w:eastAsia="ru-RU"/>
                          </w:rPr>
                          <w:t>2017</w:t>
                        </w:r>
                      </w:p>
                    </w:tc>
                    <w:tc>
                      <w:tcPr>
                        <w:tcW w:w="820" w:type="pct"/>
                        <w:tcBorders>
                          <w:top w:val="single" w:sz="12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2A70845" w14:textId="77777777" w:rsidR="00786DEB" w:rsidRPr="00F438B5" w:rsidRDefault="00786DEB" w:rsidP="004E066F">
                        <w:pPr>
                          <w:framePr w:hSpace="180" w:wrap="around" w:vAnchor="text" w:hAnchor="text" w:x="142" w:y="1"/>
                          <w:suppressOverlap/>
                          <w:rPr>
                            <w:rFonts w:ascii="Times New Roman" w:eastAsia="Arial Unicode MS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438B5">
                          <w:rPr>
                            <w:rFonts w:ascii="Times New Roman" w:eastAsia="Arial Unicode MS" w:hAnsi="Times New Roman" w:cs="Times New Roman"/>
                            <w:sz w:val="28"/>
                            <w:szCs w:val="28"/>
                            <w:lang w:eastAsia="ru-RU"/>
                          </w:rPr>
                          <w:t>2018/</w:t>
                        </w:r>
                      </w:p>
                      <w:p w14:paraId="3CF53A2D" w14:textId="77777777" w:rsidR="00786DEB" w:rsidRPr="00F438B5" w:rsidRDefault="00786DEB" w:rsidP="004E066F">
                        <w:pPr>
                          <w:framePr w:hSpace="180" w:wrap="around" w:vAnchor="text" w:hAnchor="text" w:x="142" w:y="1"/>
                          <w:suppressOverlap/>
                          <w:rPr>
                            <w:rFonts w:ascii="Times New Roman" w:eastAsia="Arial Unicode MS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438B5">
                          <w:rPr>
                            <w:rFonts w:ascii="Times New Roman" w:eastAsia="Arial Unicode MS" w:hAnsi="Times New Roman" w:cs="Times New Roman"/>
                            <w:sz w:val="28"/>
                            <w:szCs w:val="28"/>
                            <w:lang w:eastAsia="ru-RU"/>
                          </w:rPr>
                          <w:t>2019</w:t>
                        </w:r>
                      </w:p>
                    </w:tc>
                    <w:tc>
                      <w:tcPr>
                        <w:tcW w:w="1316" w:type="pct"/>
                        <w:tcBorders>
                          <w:top w:val="single" w:sz="12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</w:tcPr>
                      <w:p w14:paraId="6CB932B7" w14:textId="5D47B3DF" w:rsidR="00786DEB" w:rsidRPr="00F438B5" w:rsidRDefault="00786DEB" w:rsidP="004E066F">
                        <w:pPr>
                          <w:framePr w:hSpace="180" w:wrap="around" w:vAnchor="text" w:hAnchor="text" w:x="142" w:y="1"/>
                          <w:suppressOverlap/>
                          <w:rPr>
                            <w:rFonts w:ascii="Times New Roman" w:eastAsia="Arial Unicode MS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438B5">
                          <w:rPr>
                            <w:rFonts w:ascii="Times New Roman" w:eastAsia="Arial Unicode MS" w:hAnsi="Times New Roman" w:cs="Times New Roman"/>
                            <w:sz w:val="28"/>
                            <w:szCs w:val="28"/>
                            <w:lang w:eastAsia="ru-RU"/>
                          </w:rPr>
                          <w:t>2019/</w:t>
                        </w:r>
                      </w:p>
                      <w:p w14:paraId="267D6A47" w14:textId="22CC4DE0" w:rsidR="00786DEB" w:rsidRPr="00F438B5" w:rsidRDefault="00786DEB" w:rsidP="004E066F">
                        <w:pPr>
                          <w:framePr w:hSpace="180" w:wrap="around" w:vAnchor="text" w:hAnchor="text" w:x="142" w:y="1"/>
                          <w:suppressOverlap/>
                          <w:rPr>
                            <w:rFonts w:ascii="Times New Roman" w:eastAsia="Arial Unicode MS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438B5">
                          <w:rPr>
                            <w:rFonts w:ascii="Times New Roman" w:eastAsia="Arial Unicode MS" w:hAnsi="Times New Roman" w:cs="Times New Roman"/>
                            <w:sz w:val="28"/>
                            <w:szCs w:val="28"/>
                            <w:lang w:eastAsia="ru-RU"/>
                          </w:rPr>
                          <w:t>2020</w:t>
                        </w:r>
                      </w:p>
                    </w:tc>
                  </w:tr>
                  <w:tr w:rsidR="00786DEB" w:rsidRPr="00B65187" w14:paraId="51799A1F" w14:textId="77777777" w:rsidTr="00FF0038">
                    <w:trPr>
                      <w:trHeight w:val="439"/>
                    </w:trPr>
                    <w:tc>
                      <w:tcPr>
                        <w:tcW w:w="2044" w:type="pct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19A6E3F" w14:textId="77777777" w:rsidR="00786DEB" w:rsidRPr="00F438B5" w:rsidRDefault="00786DEB" w:rsidP="004E066F">
                        <w:pPr>
                          <w:framePr w:hSpace="180" w:wrap="around" w:vAnchor="text" w:hAnchor="text" w:x="142" w:y="1"/>
                          <w:suppressOverlap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438B5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Доля обучающихся, принявших участие в олимпиадах, смотрах, конкурсах</w:t>
                        </w:r>
                      </w:p>
                    </w:tc>
                    <w:tc>
                      <w:tcPr>
                        <w:tcW w:w="820" w:type="pct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2F9BC92" w14:textId="77777777" w:rsidR="00786DEB" w:rsidRPr="00F438B5" w:rsidRDefault="00786DEB" w:rsidP="004E066F">
                        <w:pPr>
                          <w:framePr w:hSpace="180" w:wrap="around" w:vAnchor="text" w:hAnchor="text" w:x="142" w:y="1"/>
                          <w:suppressOverlap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438B5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52</w:t>
                        </w:r>
                      </w:p>
                    </w:tc>
                    <w:tc>
                      <w:tcPr>
                        <w:tcW w:w="82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3397EE8E" w14:textId="77777777" w:rsidR="00786DEB" w:rsidRPr="00F438B5" w:rsidRDefault="00786DEB" w:rsidP="004E066F">
                        <w:pPr>
                          <w:framePr w:hSpace="180" w:wrap="around" w:vAnchor="text" w:hAnchor="text" w:x="142" w:y="1"/>
                          <w:suppressOverlap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438B5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56</w:t>
                        </w:r>
                      </w:p>
                      <w:p w14:paraId="66A780CB" w14:textId="77777777" w:rsidR="00786DEB" w:rsidRPr="00F438B5" w:rsidRDefault="00786DEB" w:rsidP="004E066F">
                        <w:pPr>
                          <w:framePr w:hSpace="180" w:wrap="around" w:vAnchor="text" w:hAnchor="text" w:x="142" w:y="1"/>
                          <w:suppressOverlap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4304E953" w14:textId="77777777" w:rsidR="00786DEB" w:rsidRPr="00F438B5" w:rsidRDefault="00786DEB" w:rsidP="004E066F">
                        <w:pPr>
                          <w:framePr w:hSpace="180" w:wrap="around" w:vAnchor="text" w:hAnchor="text" w:x="142" w:y="1"/>
                          <w:suppressOverlap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11C3E10B" w14:textId="77777777" w:rsidR="00786DEB" w:rsidRPr="00F438B5" w:rsidRDefault="00786DEB" w:rsidP="004E066F">
                        <w:pPr>
                          <w:framePr w:hSpace="180" w:wrap="around" w:vAnchor="text" w:hAnchor="text" w:x="142" w:y="1"/>
                          <w:suppressOverlap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1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3776CB9" w14:textId="2A2A432C" w:rsidR="00786DEB" w:rsidRPr="00F438B5" w:rsidRDefault="00786DEB" w:rsidP="004E066F">
                        <w:pPr>
                          <w:framePr w:hSpace="180" w:wrap="around" w:vAnchor="text" w:hAnchor="text" w:x="142" w:y="1"/>
                          <w:suppressOverlap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438B5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56</w:t>
                        </w:r>
                      </w:p>
                    </w:tc>
                  </w:tr>
                  <w:tr w:rsidR="00786DEB" w:rsidRPr="00B65187" w14:paraId="1A63A983" w14:textId="77777777" w:rsidTr="00FF0038">
                    <w:trPr>
                      <w:trHeight w:val="439"/>
                    </w:trPr>
                    <w:tc>
                      <w:tcPr>
                        <w:tcW w:w="2044" w:type="pct"/>
                        <w:tcBorders>
                          <w:top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11A736C" w14:textId="77777777" w:rsidR="00786DEB" w:rsidRPr="00F438B5" w:rsidRDefault="00786DEB" w:rsidP="004E066F">
                        <w:pPr>
                          <w:framePr w:hSpace="180" w:wrap="around" w:vAnchor="text" w:hAnchor="text" w:x="142" w:y="1"/>
                          <w:suppressOverlap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438B5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Доля победителей и призёров олимпиад, смотров, конкурсов, %</w:t>
                        </w:r>
                      </w:p>
                    </w:tc>
                    <w:tc>
                      <w:tcPr>
                        <w:tcW w:w="820" w:type="pct"/>
                        <w:tcBorders>
                          <w:top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</w:tcPr>
                      <w:p w14:paraId="1AB97765" w14:textId="77777777" w:rsidR="00786DEB" w:rsidRPr="00F438B5" w:rsidRDefault="00786DEB" w:rsidP="004E066F">
                        <w:pPr>
                          <w:framePr w:hSpace="180" w:wrap="around" w:vAnchor="text" w:hAnchor="text" w:x="142" w:y="1"/>
                          <w:suppressOverlap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438B5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82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2E77FF7A" w14:textId="77777777" w:rsidR="00786DEB" w:rsidRPr="00F438B5" w:rsidRDefault="00786DEB" w:rsidP="004E066F">
                        <w:pPr>
                          <w:framePr w:hSpace="180" w:wrap="around" w:vAnchor="text" w:hAnchor="text" w:x="142" w:y="1"/>
                          <w:suppressOverlap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438B5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21</w:t>
                        </w:r>
                      </w:p>
                      <w:p w14:paraId="4C90BB7E" w14:textId="77777777" w:rsidR="00786DEB" w:rsidRPr="00F438B5" w:rsidRDefault="00786DEB" w:rsidP="004E066F">
                        <w:pPr>
                          <w:framePr w:hSpace="180" w:wrap="around" w:vAnchor="text" w:hAnchor="text" w:x="142" w:y="1"/>
                          <w:suppressOverlap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58262F5D" w14:textId="77777777" w:rsidR="00786DEB" w:rsidRPr="00F438B5" w:rsidRDefault="00786DEB" w:rsidP="004E066F">
                        <w:pPr>
                          <w:framePr w:hSpace="180" w:wrap="around" w:vAnchor="text" w:hAnchor="text" w:x="142" w:y="1"/>
                          <w:suppressOverlap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1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</w:tcPr>
                      <w:p w14:paraId="47B31ECC" w14:textId="6775B83F" w:rsidR="00786DEB" w:rsidRPr="00F438B5" w:rsidRDefault="00786DEB" w:rsidP="004E066F">
                        <w:pPr>
                          <w:framePr w:hSpace="180" w:wrap="around" w:vAnchor="text" w:hAnchor="text" w:x="142" w:y="1"/>
                          <w:suppressOverlap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438B5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21</w:t>
                        </w:r>
                      </w:p>
                    </w:tc>
                  </w:tr>
                </w:tbl>
                <w:p w14:paraId="7C6AC11B" w14:textId="77777777" w:rsidR="00786DEB" w:rsidRPr="00B65187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6628" w:type="dxa"/>
                </w:tcPr>
                <w:p w14:paraId="267F23B1" w14:textId="77777777" w:rsidR="00786DEB" w:rsidRPr="00B65187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14:paraId="768912F1" w14:textId="77777777" w:rsidR="00786DEB" w:rsidRPr="00B65187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14:paraId="03A898FF" w14:textId="77777777" w:rsidR="00786DEB" w:rsidRPr="00B65187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14:paraId="76022269" w14:textId="77777777" w:rsidR="00786DEB" w:rsidRPr="00B65187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14:paraId="4AEF03B0" w14:textId="77777777" w:rsidR="00786DEB" w:rsidRPr="00B65187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14:paraId="4E6D665B" w14:textId="77777777" w:rsidR="00786DEB" w:rsidRPr="00B65187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54FC04A1" w14:textId="1C6C3D93" w:rsidR="00786DEB" w:rsidRPr="00B65187" w:rsidRDefault="00786DEB" w:rsidP="008465C1">
            <w:pPr>
              <w:spacing w:before="100" w:beforeAutospacing="1"/>
              <w:ind w:firstLine="5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     Во Всероссий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ской олимпиаде школьников в 2019г. участвовало 460</w:t>
            </w:r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обучающихся по 15 предметам: 50 призеров/ 28 победителя школьного этапа (17,6% от общего числа участников).</w:t>
            </w:r>
          </w:p>
          <w:p w14:paraId="634A81E2" w14:textId="77777777" w:rsidR="00786DEB" w:rsidRPr="00B65187" w:rsidRDefault="00786DEB" w:rsidP="008465C1">
            <w:pPr>
              <w:tabs>
                <w:tab w:val="left" w:pos="2988"/>
              </w:tabs>
              <w:spacing w:before="100" w:beforeAutospacing="1"/>
              <w:ind w:firstLine="5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</w:rPr>
              <w:t>Сравнительный анализ количественного состава призёров и победителей показывает стабильную динамику.</w:t>
            </w:r>
          </w:p>
          <w:tbl>
            <w:tblPr>
              <w:tblW w:w="14903" w:type="dxa"/>
              <w:tblInd w:w="113" w:type="dxa"/>
              <w:tblLayout w:type="fixed"/>
              <w:tblLook w:val="04A0" w:firstRow="1" w:lastRow="0" w:firstColumn="1" w:lastColumn="0" w:noHBand="0" w:noVBand="1"/>
            </w:tblPr>
            <w:tblGrid>
              <w:gridCol w:w="2240"/>
              <w:gridCol w:w="732"/>
              <w:gridCol w:w="1559"/>
              <w:gridCol w:w="1796"/>
              <w:gridCol w:w="992"/>
              <w:gridCol w:w="1999"/>
              <w:gridCol w:w="1238"/>
              <w:gridCol w:w="1346"/>
              <w:gridCol w:w="1531"/>
              <w:gridCol w:w="1470"/>
            </w:tblGrid>
            <w:tr w:rsidR="00786DEB" w:rsidRPr="00B65187" w14:paraId="14D4E94D" w14:textId="77777777" w:rsidTr="009F4DA1">
              <w:trPr>
                <w:trHeight w:val="1290"/>
              </w:trPr>
              <w:tc>
                <w:tcPr>
                  <w:tcW w:w="22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C659C6F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Предмет</w:t>
                  </w:r>
                </w:p>
              </w:tc>
              <w:tc>
                <w:tcPr>
                  <w:tcW w:w="73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12F264B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Кол-во участников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8DCC82A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% участников, набравших менее 25% баллов</w:t>
                  </w:r>
                </w:p>
              </w:tc>
              <w:tc>
                <w:tcPr>
                  <w:tcW w:w="17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8F7C096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% участников, набравших более 75% баллов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3A3FF5B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% участников, набравших 100% баллов</w:t>
                  </w:r>
                </w:p>
              </w:tc>
              <w:tc>
                <w:tcPr>
                  <w:tcW w:w="199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587F6C4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% участников, набравших 0% баллов</w:t>
                  </w:r>
                </w:p>
              </w:tc>
              <w:tc>
                <w:tcPr>
                  <w:tcW w:w="123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C12733B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% участников, набравших более 50% баллов</w:t>
                  </w:r>
                </w:p>
              </w:tc>
              <w:tc>
                <w:tcPr>
                  <w:tcW w:w="13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ADB507D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Средний % выполнения заданий</w:t>
                  </w:r>
                </w:p>
              </w:tc>
              <w:tc>
                <w:tcPr>
                  <w:tcW w:w="153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AAB8BC7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Максимальный % выполнения заданий</w:t>
                  </w:r>
                </w:p>
              </w:tc>
              <w:tc>
                <w:tcPr>
                  <w:tcW w:w="14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21E05E5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Минимальный % выполнения заданий</w:t>
                  </w:r>
                </w:p>
              </w:tc>
            </w:tr>
            <w:tr w:rsidR="00786DEB" w:rsidRPr="00B65187" w14:paraId="5486C91C" w14:textId="77777777" w:rsidTr="009F4DA1">
              <w:trPr>
                <w:trHeight w:val="255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06F0E9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Биология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054EE7D" w14:textId="1179760A" w:rsidR="00786DEB" w:rsidRPr="00F438B5" w:rsidRDefault="00500036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48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54E1512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0,00%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F8AF722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7,32%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137918B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0,00%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BD75232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0,00%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E7913B1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41,46%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5F54ABD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50,04%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E40FB8A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90,91%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DFED6E5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26,62%</w:t>
                  </w:r>
                </w:p>
              </w:tc>
            </w:tr>
            <w:tr w:rsidR="00786DEB" w:rsidRPr="00B65187" w14:paraId="7A91C86C" w14:textId="77777777" w:rsidTr="009F4DA1">
              <w:trPr>
                <w:trHeight w:val="255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DE20AC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19836BB" w14:textId="7A7DA2E0" w:rsidR="00786DEB" w:rsidRPr="00F438B5" w:rsidRDefault="00500036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42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7789260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25,00%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7946309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0,00%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2A83B45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0,00%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AF6883B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0,00%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ED501D2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4,17%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CB3AC94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34,25%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3F09B0E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62,22%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0795A80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10,00%</w:t>
                  </w:r>
                </w:p>
              </w:tc>
            </w:tr>
            <w:tr w:rsidR="00786DEB" w:rsidRPr="00B65187" w14:paraId="23FDA40E" w14:textId="77777777" w:rsidTr="009F4DA1">
              <w:trPr>
                <w:trHeight w:val="255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C2D50A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proofErr w:type="spellStart"/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Английский_язык</w:t>
                  </w:r>
                  <w:proofErr w:type="spellEnd"/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E73B992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25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8A3072F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40,00%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1575431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0,00%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E45A588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0,00%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0EC220E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0,00%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DE35025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20,00%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4868C35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35,16%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8BDB541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68,24%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0DF5CF3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13,33%</w:t>
                  </w:r>
                </w:p>
              </w:tc>
            </w:tr>
            <w:tr w:rsidR="00786DEB" w:rsidRPr="00B65187" w14:paraId="2DB93D9C" w14:textId="77777777" w:rsidTr="009F4DA1">
              <w:trPr>
                <w:trHeight w:val="255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8B7564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История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5236209" w14:textId="2C5106DD" w:rsidR="00786DEB" w:rsidRPr="00F438B5" w:rsidRDefault="00500036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46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974AB8B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5,26%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BE5B6C8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0,00%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6A1F4D7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0,00%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E3AC24F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0,00%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F3D213F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5,26%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73151D8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37,82%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A1D8AC9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66,00%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A620727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18,50%</w:t>
                  </w:r>
                </w:p>
              </w:tc>
            </w:tr>
            <w:tr w:rsidR="00786DEB" w:rsidRPr="00B65187" w14:paraId="59E012FB" w14:textId="77777777" w:rsidTr="009F4DA1">
              <w:trPr>
                <w:trHeight w:val="255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7D465D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Литература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F013C91" w14:textId="62D1A01E" w:rsidR="00786DEB" w:rsidRPr="00F438B5" w:rsidRDefault="00500036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48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D7D7E42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25,00%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261A649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0,00%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734FF2E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0,00%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72E7E8D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0,00%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DB9B4EC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34,38%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85EA970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37,28%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296F027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74,00%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387C011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8,00%</w:t>
                  </w:r>
                </w:p>
              </w:tc>
            </w:tr>
            <w:tr w:rsidR="00786DEB" w:rsidRPr="00B65187" w14:paraId="57E5C347" w14:textId="77777777" w:rsidTr="009F4DA1">
              <w:trPr>
                <w:trHeight w:val="255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4519FA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lastRenderedPageBreak/>
                    <w:t>Математика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A0249C9" w14:textId="3DA46E7B" w:rsidR="00786DEB" w:rsidRPr="00F438B5" w:rsidRDefault="00500036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60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4D5862C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97,14%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E89443D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0,00%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30BB48C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0,00%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31A3746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0,00%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FC75F27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0,00%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E9A5C7F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9,39%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2DB3B65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33,33%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F826190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2,38%</w:t>
                  </w:r>
                </w:p>
              </w:tc>
            </w:tr>
            <w:tr w:rsidR="00786DEB" w:rsidRPr="00B65187" w14:paraId="3E7CCD39" w14:textId="77777777" w:rsidTr="009F4DA1">
              <w:trPr>
                <w:trHeight w:val="255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815F33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22DEA4B" w14:textId="745F504D" w:rsidR="00786DEB" w:rsidRPr="00F438B5" w:rsidRDefault="00500036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681ECA8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10,53%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1609F5B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10,53%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2CE33FC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0,00%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BAD20CA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0,00%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BCFC1D9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26,32%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C4C5ADA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44,95%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8463FCC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91,00%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A0A76D0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14,00%</w:t>
                  </w:r>
                </w:p>
              </w:tc>
            </w:tr>
            <w:tr w:rsidR="00786DEB" w:rsidRPr="00B65187" w14:paraId="1511DA43" w14:textId="77777777" w:rsidTr="009F4DA1">
              <w:trPr>
                <w:trHeight w:val="255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D9DE5F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ОБЖ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534B41C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1EE6899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0,00%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22F6192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0,00%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EBEC30D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0,00%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74DBF97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0,00%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CBBC39E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0,00%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A4C7457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32,60%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21815D4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37,14%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10A5954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27,62%</w:t>
                  </w:r>
                </w:p>
              </w:tc>
            </w:tr>
            <w:tr w:rsidR="00786DEB" w:rsidRPr="00B65187" w14:paraId="711BCA05" w14:textId="77777777" w:rsidTr="009F4DA1">
              <w:trPr>
                <w:trHeight w:val="255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EF01A5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Право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41F17D2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7E196F3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0,00%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468C2F2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25,00%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20B6927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0,00%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ACDA939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0,00%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EE1E86B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25,00%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B9E1C3F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55,41%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BAE92BF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91,67%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3409EE0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33,33%</w:t>
                  </w:r>
                </w:p>
              </w:tc>
            </w:tr>
            <w:tr w:rsidR="00786DEB" w:rsidRPr="00B65187" w14:paraId="29BEAF74" w14:textId="77777777" w:rsidTr="009F4DA1">
              <w:trPr>
                <w:trHeight w:val="255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220911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proofErr w:type="spellStart"/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Русский</w:t>
                  </w:r>
                  <w:r w:rsidRPr="00F438B5">
                    <w:rPr>
                      <w:rFonts w:ascii="Times New Roman" w:hAnsi="Times New Roman" w:cs="Times New Roman"/>
                      <w:color w:val="FFFFFF"/>
                      <w:lang w:eastAsia="ru-RU"/>
                    </w:rPr>
                    <w:t>_</w:t>
                  </w: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язык</w:t>
                  </w:r>
                  <w:proofErr w:type="spellEnd"/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EC2B6B3" w14:textId="03850BED" w:rsidR="00786DEB" w:rsidRPr="00F438B5" w:rsidRDefault="00500036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9</w:t>
                  </w:r>
                  <w:r w:rsidR="00786DEB" w:rsidRPr="00F438B5"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EE7F5F4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20,00%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3D34E1B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10,00%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C68520E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0,00%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9209A76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0,00%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2D25D43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36,67%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B509641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44,50%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DA0F6F5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87,00%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32EE973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4,00%</w:t>
                  </w:r>
                </w:p>
              </w:tc>
            </w:tr>
            <w:tr w:rsidR="00786DEB" w:rsidRPr="00B65187" w14:paraId="54E12C30" w14:textId="77777777" w:rsidTr="009F4DA1">
              <w:trPr>
                <w:trHeight w:val="255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5DC458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Технология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F421739" w14:textId="7774EC8B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581A279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0,00%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942E1B7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0,00%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5D9D05E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0,00%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01B8A66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0,00%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B996C9A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0,00%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7E85264" w14:textId="6BF345E9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0,00%0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6ADCFAC" w14:textId="2C90CA00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0,00%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504D15F" w14:textId="49A221B0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0,00%</w:t>
                  </w:r>
                </w:p>
              </w:tc>
            </w:tr>
            <w:tr w:rsidR="00786DEB" w:rsidRPr="00B65187" w14:paraId="58926A02" w14:textId="77777777" w:rsidTr="009F4DA1">
              <w:trPr>
                <w:trHeight w:val="255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68FEE2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Физика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0070EF4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9D55ADE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50,00%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90BC148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0,00%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3029755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0,00%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5749037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0,00%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3CD5D08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0,00%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876C796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23,00%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FD38A81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40,00%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1753582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6,00%</w:t>
                  </w:r>
                </w:p>
              </w:tc>
            </w:tr>
            <w:tr w:rsidR="00500036" w:rsidRPr="00B65187" w14:paraId="5069B068" w14:textId="77777777" w:rsidTr="00500036">
              <w:trPr>
                <w:trHeight w:val="510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A38AB4" w14:textId="77777777" w:rsidR="00500036" w:rsidRPr="00F438B5" w:rsidRDefault="00500036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Физическая</w:t>
                  </w:r>
                </w:p>
                <w:p w14:paraId="03F9A7E5" w14:textId="2C0CFF1F" w:rsidR="00500036" w:rsidRPr="00F438B5" w:rsidRDefault="00500036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color w:val="FFFFFF"/>
                      <w:lang w:eastAsia="ru-RU"/>
                    </w:rPr>
                    <w:t>_</w:t>
                  </w: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культура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BAAB584" w14:textId="010397FF" w:rsidR="00500036" w:rsidRPr="00F438B5" w:rsidRDefault="00500036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F023AB4" w14:textId="01EABD2D" w:rsidR="00500036" w:rsidRPr="00F438B5" w:rsidRDefault="00500036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0,00%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392FC9C" w14:textId="256808EB" w:rsidR="00500036" w:rsidRPr="00F438B5" w:rsidRDefault="00500036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0,00%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8F1B1D6" w14:textId="232AECBC" w:rsidR="00500036" w:rsidRPr="00F438B5" w:rsidRDefault="00500036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0,00%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B4004F5" w14:textId="40C8ACD2" w:rsidR="00500036" w:rsidRPr="00F438B5" w:rsidRDefault="00500036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0,00%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20AF6E9" w14:textId="6D9ABF2D" w:rsidR="00500036" w:rsidRPr="00F438B5" w:rsidRDefault="00500036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0,00%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9AEFC33" w14:textId="64A5236C" w:rsidR="00500036" w:rsidRPr="00F438B5" w:rsidRDefault="00500036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0,00%0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90DE2CD" w14:textId="2E4CCCAA" w:rsidR="00500036" w:rsidRPr="00F438B5" w:rsidRDefault="00500036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0,00%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4C2CE1A" w14:textId="535454D9" w:rsidR="00500036" w:rsidRPr="00F438B5" w:rsidRDefault="00500036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0,00%</w:t>
                  </w:r>
                </w:p>
              </w:tc>
            </w:tr>
            <w:tr w:rsidR="00500036" w:rsidRPr="00B65187" w14:paraId="2D41CCFF" w14:textId="77777777" w:rsidTr="00500036">
              <w:trPr>
                <w:trHeight w:val="255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A17461" w14:textId="77777777" w:rsidR="00500036" w:rsidRPr="00F438B5" w:rsidRDefault="00500036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Химия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9FA649D" w14:textId="2016EDC3" w:rsidR="00500036" w:rsidRPr="00F438B5" w:rsidRDefault="00500036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5F2976F" w14:textId="57A2C699" w:rsidR="00500036" w:rsidRPr="00F438B5" w:rsidRDefault="00500036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50%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6A82560" w14:textId="294B4CF0" w:rsidR="00500036" w:rsidRPr="00F438B5" w:rsidRDefault="00500036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BAE9DDE" w14:textId="48D35A25" w:rsidR="00500036" w:rsidRPr="00F438B5" w:rsidRDefault="00500036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4EB2278" w14:textId="6F3617CD" w:rsidR="00500036" w:rsidRPr="00F438B5" w:rsidRDefault="00500036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B9620BF" w14:textId="093C15ED" w:rsidR="00500036" w:rsidRPr="00F438B5" w:rsidRDefault="00500036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9732059" w14:textId="6121E1B7" w:rsidR="00500036" w:rsidRPr="00F438B5" w:rsidRDefault="00500036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0ACAB75" w14:textId="6BDD014B" w:rsidR="00500036" w:rsidRPr="00F438B5" w:rsidRDefault="00500036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B3A7907" w14:textId="7BA781A5" w:rsidR="00500036" w:rsidRPr="00F438B5" w:rsidRDefault="00500036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hAnsi="Times New Roman" w:cs="Times New Roman"/>
                      <w:lang w:eastAsia="ru-RU"/>
                    </w:rPr>
                    <w:t>50%</w:t>
                  </w:r>
                </w:p>
              </w:tc>
            </w:tr>
            <w:tr w:rsidR="00500036" w:rsidRPr="00B65187" w14:paraId="2DCF1B7E" w14:textId="77777777" w:rsidTr="009F4DA1">
              <w:trPr>
                <w:trHeight w:val="255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62291A" w14:textId="77777777" w:rsidR="00500036" w:rsidRPr="00F438B5" w:rsidRDefault="00500036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Экология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0CFBBCF" w14:textId="77777777" w:rsidR="00500036" w:rsidRPr="00F438B5" w:rsidRDefault="00500036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24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C64ED96" w14:textId="77777777" w:rsidR="00500036" w:rsidRPr="00F438B5" w:rsidRDefault="00500036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12,50%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6FB50DB" w14:textId="77777777" w:rsidR="00500036" w:rsidRPr="00F438B5" w:rsidRDefault="00500036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0,00%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259D8B2" w14:textId="77777777" w:rsidR="00500036" w:rsidRPr="00F438B5" w:rsidRDefault="00500036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0,00%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BDAF729" w14:textId="77777777" w:rsidR="00500036" w:rsidRPr="00F438B5" w:rsidRDefault="00500036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0,00%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A48B935" w14:textId="77777777" w:rsidR="00500036" w:rsidRPr="00F438B5" w:rsidRDefault="00500036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16,67%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2F613E0" w14:textId="77777777" w:rsidR="00500036" w:rsidRPr="00F438B5" w:rsidRDefault="00500036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38,81%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5654853" w14:textId="77777777" w:rsidR="00500036" w:rsidRPr="00F438B5" w:rsidRDefault="00500036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68,29%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9946AB9" w14:textId="77777777" w:rsidR="00500036" w:rsidRPr="00F438B5" w:rsidRDefault="00500036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21,95%</w:t>
                  </w:r>
                </w:p>
              </w:tc>
            </w:tr>
            <w:tr w:rsidR="00500036" w:rsidRPr="00B65187" w14:paraId="40CBB92B" w14:textId="77777777" w:rsidTr="009F4DA1">
              <w:trPr>
                <w:trHeight w:val="255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5E73E8" w14:textId="77777777" w:rsidR="00500036" w:rsidRPr="00F438B5" w:rsidRDefault="00500036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Искусство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B9181E5" w14:textId="77777777" w:rsidR="00500036" w:rsidRPr="00F438B5" w:rsidRDefault="00500036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830F65A" w14:textId="77777777" w:rsidR="00500036" w:rsidRPr="00F438B5" w:rsidRDefault="00500036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0,00%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9678B19" w14:textId="77777777" w:rsidR="00500036" w:rsidRPr="00F438B5" w:rsidRDefault="00500036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0,00%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45024F5" w14:textId="77777777" w:rsidR="00500036" w:rsidRPr="00F438B5" w:rsidRDefault="00500036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0,00%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1A6B3E7" w14:textId="77777777" w:rsidR="00500036" w:rsidRPr="00F438B5" w:rsidRDefault="00500036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0,00%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3508A26" w14:textId="77777777" w:rsidR="00500036" w:rsidRPr="00F438B5" w:rsidRDefault="00500036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0,00%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3D0967E" w14:textId="77777777" w:rsidR="00500036" w:rsidRPr="00F438B5" w:rsidRDefault="00500036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31,50%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42A2C93" w14:textId="77777777" w:rsidR="00500036" w:rsidRPr="00F438B5" w:rsidRDefault="00500036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32,50%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0FCE436" w14:textId="77777777" w:rsidR="00500036" w:rsidRPr="00F438B5" w:rsidRDefault="00500036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29,00%</w:t>
                  </w:r>
                </w:p>
              </w:tc>
            </w:tr>
            <w:tr w:rsidR="00500036" w:rsidRPr="00B65187" w14:paraId="26BC6489" w14:textId="77777777" w:rsidTr="009F4DA1">
              <w:trPr>
                <w:trHeight w:val="255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8B8062" w14:textId="77777777" w:rsidR="00500036" w:rsidRPr="00F438B5" w:rsidRDefault="00500036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Всего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CC920AC" w14:textId="11B82A30" w:rsidR="00500036" w:rsidRPr="00F438B5" w:rsidRDefault="00500036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460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AF71DA1" w14:textId="77777777" w:rsidR="00500036" w:rsidRPr="00F438B5" w:rsidRDefault="00500036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23,75%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5389DB4" w14:textId="77777777" w:rsidR="00500036" w:rsidRPr="00F438B5" w:rsidRDefault="00500036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3,68%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806D1BE" w14:textId="77777777" w:rsidR="00500036" w:rsidRPr="00F438B5" w:rsidRDefault="00500036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0,00%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8A92737" w14:textId="77777777" w:rsidR="00500036" w:rsidRPr="00F438B5" w:rsidRDefault="00500036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0,00%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C521D81" w14:textId="77777777" w:rsidR="00500036" w:rsidRPr="00F438B5" w:rsidRDefault="00500036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lang w:eastAsia="ru-RU"/>
                    </w:rPr>
                    <w:t>19,40%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42C45D" w14:textId="77777777" w:rsidR="00500036" w:rsidRPr="00F438B5" w:rsidRDefault="00500036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741034" w14:textId="77777777" w:rsidR="00500036" w:rsidRPr="00F438B5" w:rsidRDefault="00500036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9E94B9" w14:textId="77777777" w:rsidR="00500036" w:rsidRPr="00F438B5" w:rsidRDefault="00500036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</w:tbl>
          <w:p w14:paraId="036F359E" w14:textId="77777777" w:rsidR="00786DEB" w:rsidRPr="00B65187" w:rsidRDefault="00786DEB" w:rsidP="008465C1">
            <w:pPr>
              <w:spacing w:before="100" w:beforeAutospacing="1"/>
              <w:ind w:firstLine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51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Отмечается высокая организация в проведении олимпиад и подведении их результатов учителями русского языка и литературы, биологии, права, английского языка. На должном уровне подготовлены учащиеся всех классов к проведенным олимпиадам.</w:t>
            </w:r>
          </w:p>
          <w:p w14:paraId="5C68B355" w14:textId="2598DDEF" w:rsidR="00786DEB" w:rsidRPr="00B65187" w:rsidRDefault="00786DEB" w:rsidP="008465C1">
            <w:pPr>
              <w:spacing w:before="100" w:beforeAutospacing="1"/>
              <w:ind w:firstLine="5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51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Учителями- предметниками проанализированы итог</w:t>
            </w:r>
            <w:r w:rsidR="008201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 школьных олимпиад на заседания</w:t>
            </w:r>
            <w:r w:rsidRPr="00B651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 ШМО, разработаны конкретные рекомендации по подготовке обучающихся к Всероссийской олимпиаде.</w:t>
            </w:r>
            <w:r w:rsidR="008201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 2019 г. впервые за последние годы на муниципальном этапе всероссийской олимпиады не было призеров.</w:t>
            </w:r>
          </w:p>
          <w:p w14:paraId="0C6D3695" w14:textId="5AFFC553" w:rsidR="00786DEB" w:rsidRPr="00B65187" w:rsidRDefault="00786DEB" w:rsidP="00F438B5">
            <w:pPr>
              <w:spacing w:before="100" w:beforeAutospacing="1"/>
              <w:ind w:hanging="7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Учащиеся 3 </w:t>
            </w:r>
            <w:proofErr w:type="spellStart"/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</w:rPr>
              <w:t>. стали призерами окружного этапа олимпиады по окружающему миру.</w:t>
            </w:r>
          </w:p>
          <w:p w14:paraId="54D3BB1C" w14:textId="78478503" w:rsidR="00786DEB" w:rsidRPr="00B65187" w:rsidRDefault="00786DEB" w:rsidP="008465C1">
            <w:pPr>
              <w:spacing w:before="100" w:beforeAutospacing="1"/>
              <w:ind w:firstLine="5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Учащиеся школы принимали активное участие в </w:t>
            </w:r>
            <w:r w:rsidR="00DC7A18" w:rsidRPr="00B65187">
              <w:rPr>
                <w:rFonts w:ascii="Times New Roman" w:eastAsia="Times New Roman" w:hAnsi="Times New Roman" w:cs="Times New Roman"/>
                <w:sz w:val="26"/>
                <w:szCs w:val="26"/>
              </w:rPr>
              <w:t>международных и</w:t>
            </w:r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DC7A18" w:rsidRPr="00B65187">
              <w:rPr>
                <w:rFonts w:ascii="Times New Roman" w:eastAsia="Times New Roman" w:hAnsi="Times New Roman" w:cs="Times New Roman"/>
                <w:sz w:val="26"/>
                <w:szCs w:val="26"/>
              </w:rPr>
              <w:t>всероссийских конкурсах</w:t>
            </w:r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«Русский медвежонок» (по языкознанию), «Британский бульдог» (по английскому языку), дистанционной олимпиаде «Эрудит по математике». </w:t>
            </w:r>
          </w:p>
          <w:p w14:paraId="75372584" w14:textId="77777777" w:rsidR="00786DEB" w:rsidRDefault="00786DEB" w:rsidP="008465C1">
            <w:pPr>
              <w:spacing w:before="100" w:beforeAutospacing="1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воспитательной работы в МБОУ СОШ № 51</w:t>
            </w:r>
          </w:p>
          <w:p w14:paraId="5FA73925" w14:textId="77777777" w:rsidR="00786DEB" w:rsidRDefault="00786DEB" w:rsidP="008465C1">
            <w:pPr>
              <w:spacing w:before="100" w:beforeAutospacing="1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Второе полугодие 2018-2019 учебного года</w:t>
            </w:r>
          </w:p>
          <w:p w14:paraId="2D482944" w14:textId="77777777" w:rsidR="00786DEB" w:rsidRDefault="00786DEB" w:rsidP="008465C1">
            <w:pPr>
              <w:spacing w:before="100" w:beforeAutospacing="1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втором полугодии 2018-2019 учебного года </w:t>
            </w:r>
            <w:r w:rsidRPr="00C1301F">
              <w:rPr>
                <w:rFonts w:ascii="Times New Roman" w:hAnsi="Times New Roman" w:cs="Times New Roman"/>
                <w:sz w:val="28"/>
                <w:szCs w:val="28"/>
              </w:rPr>
              <w:t>воспитательная работа школы осуществлялась в соответствии с целями и задачами школы на этот учебный год. Все мероприятия являлись звеньями в цепи процесса создания личностно-ориентированной образовательной и воспитательной среды. Эта работа была направлена на достижение установленных целей, на выполнение задач, соответствующих реализуемому этапу развития образовательной системы школы, и на повышение эффективности учебно-воспитательного процесса, основной задачей которого является формирование гармонично развитой, духовно-нравственной личности и воспитание гражданина.</w:t>
            </w:r>
          </w:p>
          <w:p w14:paraId="4463F3F7" w14:textId="77777777" w:rsidR="00786DEB" w:rsidRDefault="00786DEB" w:rsidP="008465C1">
            <w:pPr>
              <w:spacing w:before="100" w:beforeAutospacing="1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Были выделены следующие направления: г</w:t>
            </w:r>
            <w:r w:rsidRPr="00C1301F">
              <w:rPr>
                <w:rFonts w:ascii="Times New Roman" w:hAnsi="Times New Roman" w:cs="Times New Roman"/>
                <w:sz w:val="28"/>
                <w:szCs w:val="28"/>
              </w:rPr>
              <w:t>ражданско-патриотическое воспитание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1301F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воспитание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</w:t>
            </w:r>
            <w:r w:rsidRPr="00C1301F">
              <w:rPr>
                <w:rFonts w:ascii="Times New Roman" w:hAnsi="Times New Roman" w:cs="Times New Roman"/>
                <w:sz w:val="28"/>
                <w:szCs w:val="28"/>
              </w:rPr>
              <w:t>кологическое воспитание</w:t>
            </w:r>
            <w: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1301F">
              <w:rPr>
                <w:rFonts w:ascii="Times New Roman" w:hAnsi="Times New Roman" w:cs="Times New Roman"/>
                <w:sz w:val="28"/>
                <w:szCs w:val="28"/>
              </w:rPr>
              <w:t>портивно-оздоровительное воспитание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Pr="00C1301F">
              <w:rPr>
                <w:rFonts w:ascii="Times New Roman" w:hAnsi="Times New Roman" w:cs="Times New Roman"/>
                <w:sz w:val="28"/>
                <w:szCs w:val="28"/>
              </w:rPr>
              <w:t>равовое воспитание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</w:t>
            </w:r>
            <w:r w:rsidRPr="00C1301F">
              <w:rPr>
                <w:rFonts w:ascii="Times New Roman" w:hAnsi="Times New Roman" w:cs="Times New Roman"/>
                <w:sz w:val="28"/>
                <w:szCs w:val="28"/>
              </w:rPr>
              <w:t>стетическое воспитание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</w:t>
            </w:r>
            <w:r w:rsidRPr="00C1301F">
              <w:rPr>
                <w:rFonts w:ascii="Times New Roman" w:hAnsi="Times New Roman" w:cs="Times New Roman"/>
                <w:sz w:val="28"/>
                <w:szCs w:val="28"/>
              </w:rPr>
              <w:t>ультура безопасности</w:t>
            </w:r>
            <w: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1301F">
              <w:rPr>
                <w:rFonts w:ascii="Times New Roman" w:hAnsi="Times New Roman" w:cs="Times New Roman"/>
                <w:sz w:val="28"/>
                <w:szCs w:val="28"/>
              </w:rPr>
              <w:t>доровьесберегающее</w:t>
            </w:r>
            <w:proofErr w:type="spellEnd"/>
            <w:r w:rsidRPr="00C1301F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Pr="00C1301F">
              <w:rPr>
                <w:rFonts w:ascii="Times New Roman" w:hAnsi="Times New Roman" w:cs="Times New Roman"/>
                <w:sz w:val="28"/>
                <w:szCs w:val="28"/>
              </w:rPr>
              <w:t xml:space="preserve">емейное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</w:t>
            </w:r>
            <w:r w:rsidRPr="00C1301F">
              <w:rPr>
                <w:rFonts w:ascii="Times New Roman" w:hAnsi="Times New Roman" w:cs="Times New Roman"/>
                <w:sz w:val="28"/>
                <w:szCs w:val="28"/>
              </w:rPr>
              <w:t>рофориентационное воспитание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E7BDA">
              <w:rPr>
                <w:rFonts w:ascii="Times New Roman" w:hAnsi="Times New Roman" w:cs="Times New Roman"/>
                <w:sz w:val="28"/>
                <w:szCs w:val="28"/>
              </w:rPr>
              <w:t>Такая структура воспитательной работы позвол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ила </w:t>
            </w:r>
            <w:r w:rsidRPr="004E7BDA">
              <w:rPr>
                <w:rFonts w:ascii="Times New Roman" w:hAnsi="Times New Roman" w:cs="Times New Roman"/>
                <w:sz w:val="28"/>
                <w:szCs w:val="28"/>
              </w:rPr>
              <w:t>охватить всех учащихся школы, исходя из их склонностей и интересов, способствует всестороннему развитию личности каждого 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4993118A" w14:textId="77777777" w:rsidR="00786DEB" w:rsidRDefault="00786DEB" w:rsidP="008465C1">
            <w:pPr>
              <w:spacing w:before="100" w:beforeAutospacing="1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Воспитательная работа велась преимущественно через внеурочную деятельность, включающую в себя тематические классные часы, организованные классными руководителями экскурсии, участие учеников в конкурсах и проведение общешкольных мероприятий. Во втором полугодии общешкольные мероприятия были приурочены к Дню защитника Отечества, Международному женскому дню, Всемирному дню авиации и космонавтики.</w:t>
            </w:r>
          </w:p>
          <w:p w14:paraId="53A177F6" w14:textId="0D2F1B72" w:rsidR="00786DEB" w:rsidRDefault="00786DEB" w:rsidP="008465C1">
            <w:pPr>
              <w:spacing w:before="100" w:beforeAutospacing="1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сверке отчетов по четвертям и плану воспитательной работы класса, все запланированные мероприятия классных руководителей совпали во всех классах. Классными руководителями проводилась целенаправленная работа с родителями учащихся.</w:t>
            </w:r>
          </w:p>
          <w:p w14:paraId="7483EAA3" w14:textId="77777777" w:rsidR="00786DEB" w:rsidRDefault="00786DEB" w:rsidP="008465C1">
            <w:pPr>
              <w:spacing w:before="100" w:beforeAutospacing="1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CD59FE" w14:textId="77777777" w:rsidR="00786DEB" w:rsidRDefault="00786DEB" w:rsidP="008465C1">
            <w:pPr>
              <w:spacing w:before="100" w:beforeAutospacing="1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Первое полугодие 2019-2020 учебного года</w:t>
            </w:r>
          </w:p>
          <w:p w14:paraId="7802129A" w14:textId="77777777" w:rsidR="00786DEB" w:rsidRDefault="00786DEB" w:rsidP="008465C1">
            <w:pPr>
              <w:spacing w:before="100" w:beforeAutospacing="1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2019 году в соответствии с Программой воспитания в МБОУ СОШ № 51 осуществлялась целенаправленная работа направленная на достижение детьми следующих личностных результатов: </w:t>
            </w:r>
            <w:r w:rsidRPr="00050936">
              <w:rPr>
                <w:rFonts w:ascii="Times New Roman" w:hAnsi="Times New Roman" w:cs="Times New Roman"/>
                <w:sz w:val="28"/>
                <w:szCs w:val="28"/>
              </w:rPr>
              <w:t>в усвоении ими знаний основных норм, которые общество выработало на основе этих ценностей (то есть, в усвоении ими социально значимых знаний); в развитии их позитивных отношений к этим общественным ценностям (то есть в развитии их социально значимых отношений);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0936">
              <w:rPr>
                <w:rFonts w:ascii="Times New Roman" w:hAnsi="Times New Roman" w:cs="Times New Roman"/>
                <w:sz w:val="28"/>
                <w:szCs w:val="28"/>
              </w:rPr>
      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      </w:r>
          </w:p>
          <w:p w14:paraId="02909A08" w14:textId="77777777" w:rsidR="00786DEB" w:rsidRDefault="00786DEB" w:rsidP="008465C1">
            <w:pPr>
              <w:spacing w:before="100" w:beforeAutospacing="1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Всеми классными руководителями были представлены планы воспитательной работы, в которых приоритетное внимание уделено организации внеурочной работы с учениками (тематические классные часы, экскурсии,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внутриклассные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конкурсы и праздники).</w:t>
            </w:r>
          </w:p>
          <w:p w14:paraId="0071D098" w14:textId="77777777" w:rsidR="00786DEB" w:rsidRDefault="00786DEB" w:rsidP="008465C1">
            <w:pPr>
              <w:spacing w:before="100" w:beforeAutospacing="1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ДДТТ. Для учеников 1-4-х классов ежедневно по окончанию уроков проводятся «пятиминутки» по ПДД. В октябре была для них были проведены тематические встречи с инспектором ГИБДД О. А. Ларионовой. В декабре в рамках акции «Безопасный Новый год» совместно с сотрудниками ГИБДД и учащимися 10-11 классов было проведено информирование учеников 1-4-х классов и их семей о важности использования светоотражающих элементов и мониторинг их наличия у детей.</w:t>
            </w:r>
          </w:p>
          <w:p w14:paraId="295C06BA" w14:textId="77777777" w:rsidR="00786DEB" w:rsidRDefault="00786DEB" w:rsidP="008465C1">
            <w:pPr>
              <w:spacing w:before="100" w:beforeAutospacing="1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Здоровьесберегающее направление. В сентябре была проведена традиционная неделя здоровья, включившая в себя пропаганду ЗОЖ, различные спортивные соревнования между параллелями с привлечением родителей в начальной школе. На протяжение всего полугодия классными руководителями проводились тематические часы и инструктажи, в частности, о поведении на водоемах в зимой. В декабре для учащихся 5-9-классов была организована встреча с представителями ПДН, посвященная профилактике потребления несовершеннолетними веществ, содержащих никотин.</w:t>
            </w:r>
          </w:p>
          <w:p w14:paraId="4A7ADE30" w14:textId="77777777" w:rsidR="00786DEB" w:rsidRDefault="00786DEB" w:rsidP="008465C1">
            <w:pPr>
              <w:spacing w:before="100" w:beforeAutospacing="1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Патриотическое воспитание. Ученики МБОУ СОШ № 51 приняли участие в проекте военно-исторического клуба «Живая история» «Память сердца»: написали эссе о своих родственниках, участниках Великой отечественной войны, и посетили лекцию-выставку, на которой были продемонстрированы предметы вооружения и артиллерийское оружие. </w:t>
            </w:r>
          </w:p>
          <w:p w14:paraId="66AAAF37" w14:textId="77777777" w:rsidR="00786DEB" w:rsidRDefault="00786DEB" w:rsidP="008465C1">
            <w:pPr>
              <w:spacing w:before="100" w:beforeAutospacing="1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родителями. Регулярно ведет работу школьный совет профилактики, ежемесячно организовываются встречи с семьями детей, имеющими пропуски и систематически нарушающими дисциплину. Совместно с родителями принимается решение. </w:t>
            </w:r>
          </w:p>
          <w:p w14:paraId="3D10B5FC" w14:textId="77777777" w:rsidR="00786DEB" w:rsidRDefault="00786DEB" w:rsidP="008465C1">
            <w:pPr>
              <w:spacing w:before="100" w:beforeAutospacing="1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Профориентация. В октябре для учащихся 9-11 классов были созданы условия для участия во всероссийском проекте «Билет в будущее». Учащиеся 9 классов на имеют возможность смотреть трансляции проекта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В декабре были организованы встречи с представителями центра развития профессиональной карьеры.</w:t>
            </w:r>
          </w:p>
          <w:p w14:paraId="452258B1" w14:textId="77777777" w:rsidR="00786DEB" w:rsidRDefault="00786DEB" w:rsidP="008465C1">
            <w:pPr>
              <w:spacing w:before="100" w:beforeAutospacing="1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82"/>
              <w:gridCol w:w="2433"/>
              <w:gridCol w:w="2747"/>
              <w:gridCol w:w="2074"/>
            </w:tblGrid>
            <w:tr w:rsidR="00786DEB" w14:paraId="1B754FEB" w14:textId="77777777" w:rsidTr="00DC094D">
              <w:tc>
                <w:tcPr>
                  <w:tcW w:w="9736" w:type="dxa"/>
                  <w:gridSpan w:val="4"/>
                </w:tcPr>
                <w:p w14:paraId="51B15777" w14:textId="77777777" w:rsidR="00786DEB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Участие в конкурсах</w:t>
                  </w:r>
                </w:p>
              </w:tc>
            </w:tr>
            <w:tr w:rsidR="00786DEB" w14:paraId="53018C43" w14:textId="77777777" w:rsidTr="00DC094D">
              <w:tc>
                <w:tcPr>
                  <w:tcW w:w="2482" w:type="dxa"/>
                </w:tcPr>
                <w:p w14:paraId="7E879C1F" w14:textId="77777777" w:rsidR="00786DEB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Уровень</w:t>
                  </w:r>
                </w:p>
              </w:tc>
              <w:tc>
                <w:tcPr>
                  <w:tcW w:w="2433" w:type="dxa"/>
                </w:tcPr>
                <w:p w14:paraId="337D427B" w14:textId="77777777" w:rsidR="00786DEB" w:rsidRPr="0071607D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Название</w:t>
                  </w:r>
                </w:p>
              </w:tc>
              <w:tc>
                <w:tcPr>
                  <w:tcW w:w="2747" w:type="dxa"/>
                </w:tcPr>
                <w:p w14:paraId="676C2DD7" w14:textId="77777777" w:rsidR="00786DEB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Количество детей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/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ФИО</w:t>
                  </w:r>
                </w:p>
              </w:tc>
              <w:tc>
                <w:tcPr>
                  <w:tcW w:w="2074" w:type="dxa"/>
                </w:tcPr>
                <w:p w14:paraId="3C27840C" w14:textId="77777777" w:rsidR="00786DEB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Результат (лауреат, победитель)</w:t>
                  </w:r>
                </w:p>
              </w:tc>
            </w:tr>
            <w:tr w:rsidR="00786DEB" w14:paraId="78B8F782" w14:textId="77777777" w:rsidTr="00DC094D">
              <w:tc>
                <w:tcPr>
                  <w:tcW w:w="2482" w:type="dxa"/>
                </w:tcPr>
                <w:p w14:paraId="7D6EC040" w14:textId="77777777" w:rsidR="00786DEB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Городской</w:t>
                  </w:r>
                </w:p>
              </w:tc>
              <w:tc>
                <w:tcPr>
                  <w:tcW w:w="2433" w:type="dxa"/>
                </w:tcPr>
                <w:p w14:paraId="1CD25642" w14:textId="77777777" w:rsidR="00786DEB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Фестиваль научных обществ НОУ-Фест</w:t>
                  </w:r>
                </w:p>
              </w:tc>
              <w:tc>
                <w:tcPr>
                  <w:tcW w:w="2747" w:type="dxa"/>
                </w:tcPr>
                <w:p w14:paraId="4C43D0F5" w14:textId="77777777" w:rsidR="00786DEB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 чел. (10-11 класс)</w:t>
                  </w:r>
                </w:p>
              </w:tc>
              <w:tc>
                <w:tcPr>
                  <w:tcW w:w="2074" w:type="dxa"/>
                </w:tcPr>
                <w:p w14:paraId="60B41C92" w14:textId="77777777" w:rsidR="00786DEB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86DEB" w14:paraId="2EF95E6D" w14:textId="77777777" w:rsidTr="00DC094D">
              <w:tc>
                <w:tcPr>
                  <w:tcW w:w="2482" w:type="dxa"/>
                </w:tcPr>
                <w:p w14:paraId="6AFC3AB3" w14:textId="5FAE1CD0" w:rsidR="00786DEB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Окружной</w:t>
                  </w:r>
                </w:p>
              </w:tc>
              <w:tc>
                <w:tcPr>
                  <w:tcW w:w="2433" w:type="dxa"/>
                </w:tcPr>
                <w:p w14:paraId="6964C442" w14:textId="77777777" w:rsidR="00786DEB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Интеллектуальная игра «Колесо истории»</w:t>
                  </w:r>
                </w:p>
              </w:tc>
              <w:tc>
                <w:tcPr>
                  <w:tcW w:w="2747" w:type="dxa"/>
                </w:tcPr>
                <w:p w14:paraId="59CA1315" w14:textId="77777777" w:rsidR="00786DEB" w:rsidRPr="00644228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 чел. (7-8 классы)</w:t>
                  </w:r>
                </w:p>
              </w:tc>
              <w:tc>
                <w:tcPr>
                  <w:tcW w:w="2074" w:type="dxa"/>
                </w:tcPr>
                <w:p w14:paraId="384AF72D" w14:textId="77777777" w:rsidR="00786DEB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86DEB" w14:paraId="19D06C69" w14:textId="77777777" w:rsidTr="00DC094D">
              <w:tc>
                <w:tcPr>
                  <w:tcW w:w="2482" w:type="dxa"/>
                </w:tcPr>
                <w:p w14:paraId="2FA856B6" w14:textId="4C4B207E" w:rsidR="00786DEB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Окружной</w:t>
                  </w:r>
                </w:p>
              </w:tc>
              <w:tc>
                <w:tcPr>
                  <w:tcW w:w="2433" w:type="dxa"/>
                </w:tcPr>
                <w:p w14:paraId="68135929" w14:textId="77777777" w:rsidR="00786DEB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Конкурс чтецов «Шепот Мельпомены»</w:t>
                  </w:r>
                </w:p>
              </w:tc>
              <w:tc>
                <w:tcPr>
                  <w:tcW w:w="2747" w:type="dxa"/>
                </w:tcPr>
                <w:p w14:paraId="495059F4" w14:textId="77777777" w:rsidR="00786DEB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 чел. (1-5 классы)</w:t>
                  </w:r>
                </w:p>
              </w:tc>
              <w:tc>
                <w:tcPr>
                  <w:tcW w:w="2074" w:type="dxa"/>
                </w:tcPr>
                <w:p w14:paraId="2A97BA3C" w14:textId="77777777" w:rsidR="00786DEB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86DEB" w14:paraId="53FFF43A" w14:textId="77777777" w:rsidTr="00DC094D">
              <w:tc>
                <w:tcPr>
                  <w:tcW w:w="2482" w:type="dxa"/>
                </w:tcPr>
                <w:p w14:paraId="6BDBBF19" w14:textId="792A6281" w:rsidR="00786DEB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Окружной</w:t>
                  </w:r>
                </w:p>
              </w:tc>
              <w:tc>
                <w:tcPr>
                  <w:tcW w:w="2433" w:type="dxa"/>
                </w:tcPr>
                <w:p w14:paraId="683F22CF" w14:textId="77777777" w:rsidR="00786DEB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Окружной литературный квест «День великого сказочника»</w:t>
                  </w:r>
                </w:p>
              </w:tc>
              <w:tc>
                <w:tcPr>
                  <w:tcW w:w="2747" w:type="dxa"/>
                </w:tcPr>
                <w:p w14:paraId="59273B6F" w14:textId="77777777" w:rsidR="00786DEB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25 чел. (3 класс)</w:t>
                  </w:r>
                </w:p>
              </w:tc>
              <w:tc>
                <w:tcPr>
                  <w:tcW w:w="2074" w:type="dxa"/>
                </w:tcPr>
                <w:p w14:paraId="5120022A" w14:textId="77777777" w:rsidR="00786DEB" w:rsidRPr="000447D7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Призер (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III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место)</w:t>
                  </w:r>
                </w:p>
              </w:tc>
            </w:tr>
            <w:tr w:rsidR="00786DEB" w14:paraId="45B78EC4" w14:textId="77777777" w:rsidTr="00DC094D">
              <w:tc>
                <w:tcPr>
                  <w:tcW w:w="2482" w:type="dxa"/>
                </w:tcPr>
                <w:p w14:paraId="1D492F49" w14:textId="77777777" w:rsidR="00786DEB" w:rsidRPr="000447D7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Межрегиональный</w:t>
                  </w:r>
                </w:p>
              </w:tc>
              <w:tc>
                <w:tcPr>
                  <w:tcW w:w="2433" w:type="dxa"/>
                </w:tcPr>
                <w:p w14:paraId="1BA7D1AC" w14:textId="77777777" w:rsidR="00786DEB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Конкурс традиционного славянского костюма (фестиваль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Славенка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»)</w:t>
                  </w:r>
                </w:p>
              </w:tc>
              <w:tc>
                <w:tcPr>
                  <w:tcW w:w="2747" w:type="dxa"/>
                </w:tcPr>
                <w:p w14:paraId="10237846" w14:textId="77777777" w:rsidR="00786DEB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Гатальская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А. (10 класс)</w:t>
                  </w:r>
                </w:p>
              </w:tc>
              <w:tc>
                <w:tcPr>
                  <w:tcW w:w="2074" w:type="dxa"/>
                </w:tcPr>
                <w:p w14:paraId="3BC9BF2A" w14:textId="77777777" w:rsidR="00786DEB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Лауреат</w:t>
                  </w:r>
                </w:p>
              </w:tc>
            </w:tr>
            <w:tr w:rsidR="00786DEB" w14:paraId="35C572B2" w14:textId="77777777" w:rsidTr="00DC094D">
              <w:tc>
                <w:tcPr>
                  <w:tcW w:w="2482" w:type="dxa"/>
                </w:tcPr>
                <w:p w14:paraId="2DECCD3F" w14:textId="4A2A723C" w:rsidR="00786DEB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Окружной</w:t>
                  </w:r>
                </w:p>
              </w:tc>
              <w:tc>
                <w:tcPr>
                  <w:tcW w:w="2433" w:type="dxa"/>
                </w:tcPr>
                <w:p w14:paraId="708AADC5" w14:textId="77777777" w:rsidR="00786DEB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Конкурс плакатов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«Терроризму нет!»</w:t>
                  </w:r>
                </w:p>
              </w:tc>
              <w:tc>
                <w:tcPr>
                  <w:tcW w:w="2747" w:type="dxa"/>
                </w:tcPr>
                <w:p w14:paraId="221F2082" w14:textId="77777777" w:rsidR="00F438B5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Тарасенко К., Горбунова Д. </w:t>
                  </w:r>
                </w:p>
                <w:p w14:paraId="13394E23" w14:textId="1F2EE841" w:rsidR="00786DEB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(10 класс)</w:t>
                  </w:r>
                </w:p>
              </w:tc>
              <w:tc>
                <w:tcPr>
                  <w:tcW w:w="2074" w:type="dxa"/>
                </w:tcPr>
                <w:p w14:paraId="18775A07" w14:textId="77777777" w:rsidR="00786DEB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Лауреат</w:t>
                  </w:r>
                </w:p>
              </w:tc>
            </w:tr>
            <w:tr w:rsidR="00786DEB" w14:paraId="6BB15C58" w14:textId="77777777" w:rsidTr="00DC094D">
              <w:tc>
                <w:tcPr>
                  <w:tcW w:w="2482" w:type="dxa"/>
                </w:tcPr>
                <w:p w14:paraId="72CDDA52" w14:textId="77777777" w:rsidR="00786DEB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Районный</w:t>
                  </w:r>
                </w:p>
                <w:p w14:paraId="5E3D7CD0" w14:textId="77777777" w:rsidR="00786DEB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мкр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Стрижи)</w:t>
                  </w:r>
                </w:p>
              </w:tc>
              <w:tc>
                <w:tcPr>
                  <w:tcW w:w="2433" w:type="dxa"/>
                </w:tcPr>
                <w:p w14:paraId="77EA2FAB" w14:textId="3594482E" w:rsidR="00786DEB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Я рисую маму</w:t>
                  </w:r>
                </w:p>
              </w:tc>
              <w:tc>
                <w:tcPr>
                  <w:tcW w:w="2747" w:type="dxa"/>
                </w:tcPr>
                <w:p w14:paraId="6E33B9D7" w14:textId="77777777" w:rsidR="00786DEB" w:rsidRPr="00644228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435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354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чел. (1-5 классы)</w:t>
                  </w:r>
                </w:p>
              </w:tc>
              <w:tc>
                <w:tcPr>
                  <w:tcW w:w="2074" w:type="dxa"/>
                </w:tcPr>
                <w:p w14:paraId="516D5DB9" w14:textId="77777777" w:rsidR="00786DEB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 победитель 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Шаврак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А.)</w:t>
                  </w:r>
                </w:p>
              </w:tc>
            </w:tr>
            <w:tr w:rsidR="00786DEB" w14:paraId="148667F7" w14:textId="77777777" w:rsidTr="00DC094D">
              <w:tc>
                <w:tcPr>
                  <w:tcW w:w="2482" w:type="dxa"/>
                </w:tcPr>
                <w:p w14:paraId="0E308984" w14:textId="77777777" w:rsidR="00786DEB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Городской</w:t>
                  </w:r>
                </w:p>
              </w:tc>
              <w:tc>
                <w:tcPr>
                  <w:tcW w:w="2433" w:type="dxa"/>
                </w:tcPr>
                <w:p w14:paraId="77185601" w14:textId="77777777" w:rsidR="00786DEB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Шахматный турнир</w:t>
                  </w:r>
                </w:p>
              </w:tc>
              <w:tc>
                <w:tcPr>
                  <w:tcW w:w="2747" w:type="dxa"/>
                </w:tcPr>
                <w:p w14:paraId="7BA86862" w14:textId="77777777" w:rsidR="00786DEB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4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чел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(3-5 класс)</w:t>
                  </w:r>
                </w:p>
              </w:tc>
              <w:tc>
                <w:tcPr>
                  <w:tcW w:w="2074" w:type="dxa"/>
                </w:tcPr>
                <w:p w14:paraId="06B979E8" w14:textId="77777777" w:rsidR="00786DEB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86DEB" w14:paraId="2D6ADAE4" w14:textId="77777777" w:rsidTr="00DC094D">
              <w:tc>
                <w:tcPr>
                  <w:tcW w:w="2482" w:type="dxa"/>
                </w:tcPr>
                <w:p w14:paraId="034F286E" w14:textId="4F3F7E9A" w:rsidR="00786DEB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Окружной</w:t>
                  </w:r>
                </w:p>
              </w:tc>
              <w:tc>
                <w:tcPr>
                  <w:tcW w:w="2433" w:type="dxa"/>
                </w:tcPr>
                <w:p w14:paraId="0ECEB232" w14:textId="77777777" w:rsidR="00786DEB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Память сердца</w:t>
                  </w:r>
                </w:p>
              </w:tc>
              <w:tc>
                <w:tcPr>
                  <w:tcW w:w="2747" w:type="dxa"/>
                </w:tcPr>
                <w:p w14:paraId="2A96DE6B" w14:textId="77777777" w:rsidR="00786DEB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16 чел.</w:t>
                  </w:r>
                </w:p>
              </w:tc>
              <w:tc>
                <w:tcPr>
                  <w:tcW w:w="2074" w:type="dxa"/>
                </w:tcPr>
                <w:p w14:paraId="78DF6677" w14:textId="77777777" w:rsidR="00786DEB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86DEB" w14:paraId="09E11F63" w14:textId="77777777" w:rsidTr="00DC094D">
              <w:tc>
                <w:tcPr>
                  <w:tcW w:w="2482" w:type="dxa"/>
                </w:tcPr>
                <w:p w14:paraId="775C39D0" w14:textId="77777777" w:rsidR="00786DEB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Районный</w:t>
                  </w:r>
                </w:p>
                <w:p w14:paraId="2822CA5D" w14:textId="77777777" w:rsidR="00786DEB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мкр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Стрижи)</w:t>
                  </w:r>
                </w:p>
              </w:tc>
              <w:tc>
                <w:tcPr>
                  <w:tcW w:w="2433" w:type="dxa"/>
                </w:tcPr>
                <w:p w14:paraId="59BA178B" w14:textId="14A1E6C7" w:rsidR="00786DEB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Конкурс новогодних игрушек</w:t>
                  </w:r>
                </w:p>
              </w:tc>
              <w:tc>
                <w:tcPr>
                  <w:tcW w:w="2747" w:type="dxa"/>
                </w:tcPr>
                <w:p w14:paraId="53260D75" w14:textId="77777777" w:rsidR="00786DEB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43 (1-4 классы)</w:t>
                  </w:r>
                </w:p>
              </w:tc>
              <w:tc>
                <w:tcPr>
                  <w:tcW w:w="2074" w:type="dxa"/>
                </w:tcPr>
                <w:p w14:paraId="75DF12CC" w14:textId="77777777" w:rsidR="00786DEB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1C7DD56F" w14:textId="77777777" w:rsidR="00786DEB" w:rsidRDefault="00786DEB" w:rsidP="008465C1">
            <w:pPr>
              <w:spacing w:before="100" w:beforeAutospacing="1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9809D2" w14:textId="77777777" w:rsidR="00047B42" w:rsidRPr="002757C5" w:rsidRDefault="00047B42" w:rsidP="00047B42">
            <w:pPr>
              <w:pStyle w:val="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225" w:line="255" w:lineRule="atLeast"/>
              <w:ind w:left="510"/>
              <w:jc w:val="both"/>
              <w:rPr>
                <w:sz w:val="28"/>
                <w:szCs w:val="28"/>
              </w:rPr>
            </w:pPr>
          </w:p>
          <w:tbl>
            <w:tblPr>
              <w:tblW w:w="9866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33"/>
              <w:gridCol w:w="1500"/>
              <w:gridCol w:w="2100"/>
              <w:gridCol w:w="2240"/>
              <w:gridCol w:w="2193"/>
            </w:tblGrid>
            <w:tr w:rsidR="00047B42" w:rsidRPr="00896AEE" w14:paraId="59B76553" w14:textId="77777777" w:rsidTr="00047B42">
              <w:trPr>
                <w:trHeight w:val="252"/>
              </w:trPr>
              <w:tc>
                <w:tcPr>
                  <w:tcW w:w="1833" w:type="dxa"/>
                  <w:vAlign w:val="bottom"/>
                </w:tcPr>
                <w:p w14:paraId="32BD78DC" w14:textId="77777777" w:rsidR="00047B42" w:rsidRPr="00896AEE" w:rsidRDefault="00047B42" w:rsidP="004E066F">
                  <w:pPr>
                    <w:framePr w:hSpace="180" w:wrap="around" w:vAnchor="text" w:hAnchor="text" w:x="142" w:y="1"/>
                    <w:spacing w:before="100" w:beforeAutospacing="1"/>
                    <w:ind w:right="425" w:firstLine="51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40" w:type="dxa"/>
                  <w:gridSpan w:val="3"/>
                  <w:vAlign w:val="bottom"/>
                </w:tcPr>
                <w:p w14:paraId="29D252E9" w14:textId="064BDE07" w:rsidR="00047B42" w:rsidRPr="00896AEE" w:rsidRDefault="00047B42" w:rsidP="004E066F">
                  <w:pPr>
                    <w:framePr w:hSpace="180" w:wrap="around" w:vAnchor="text" w:hAnchor="text" w:x="142" w:y="1"/>
                    <w:spacing w:before="100" w:beforeAutospacing="1"/>
                    <w:ind w:firstLine="209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A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Результаты участи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я в олимпиадах, чемпионатах, НПК</w:t>
                  </w:r>
                </w:p>
              </w:tc>
              <w:tc>
                <w:tcPr>
                  <w:tcW w:w="2193" w:type="dxa"/>
                  <w:vAlign w:val="bottom"/>
                </w:tcPr>
                <w:p w14:paraId="04C376F6" w14:textId="77777777" w:rsidR="00047B42" w:rsidRPr="00896AEE" w:rsidRDefault="00047B42" w:rsidP="004E066F">
                  <w:pPr>
                    <w:framePr w:hSpace="180" w:wrap="around" w:vAnchor="text" w:hAnchor="text" w:x="142" w:y="1"/>
                    <w:spacing w:before="100" w:beforeAutospacing="1"/>
                    <w:ind w:firstLine="20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47B42" w:rsidRPr="00896AEE" w14:paraId="2651A821" w14:textId="77777777" w:rsidTr="00047B42">
              <w:trPr>
                <w:trHeight w:val="256"/>
              </w:trPr>
              <w:tc>
                <w:tcPr>
                  <w:tcW w:w="1833" w:type="dxa"/>
                  <w:tcBorders>
                    <w:bottom w:val="single" w:sz="8" w:space="0" w:color="auto"/>
                  </w:tcBorders>
                  <w:vAlign w:val="bottom"/>
                </w:tcPr>
                <w:p w14:paraId="6BB71690" w14:textId="77777777" w:rsidR="00047B42" w:rsidRPr="00896AEE" w:rsidRDefault="00047B42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0" w:type="dxa"/>
                  <w:tcBorders>
                    <w:bottom w:val="single" w:sz="8" w:space="0" w:color="auto"/>
                  </w:tcBorders>
                  <w:vAlign w:val="bottom"/>
                </w:tcPr>
                <w:p w14:paraId="69E9845A" w14:textId="77777777" w:rsidR="00047B42" w:rsidRPr="00896AEE" w:rsidRDefault="00047B42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0" w:type="dxa"/>
                  <w:tcBorders>
                    <w:bottom w:val="single" w:sz="8" w:space="0" w:color="auto"/>
                  </w:tcBorders>
                  <w:vAlign w:val="bottom"/>
                </w:tcPr>
                <w:p w14:paraId="3E875C38" w14:textId="77777777" w:rsidR="00047B42" w:rsidRPr="00896AEE" w:rsidRDefault="00047B42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  <w:tcBorders>
                    <w:bottom w:val="single" w:sz="8" w:space="0" w:color="auto"/>
                  </w:tcBorders>
                  <w:vAlign w:val="bottom"/>
                </w:tcPr>
                <w:p w14:paraId="69E99CEB" w14:textId="77777777" w:rsidR="00047B42" w:rsidRPr="00896AEE" w:rsidRDefault="00047B42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3" w:type="dxa"/>
                  <w:tcBorders>
                    <w:bottom w:val="single" w:sz="8" w:space="0" w:color="auto"/>
                  </w:tcBorders>
                  <w:vAlign w:val="bottom"/>
                </w:tcPr>
                <w:p w14:paraId="4235D5A3" w14:textId="77777777" w:rsidR="00047B42" w:rsidRPr="00896AEE" w:rsidRDefault="00047B42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47B42" w:rsidRPr="00896AEE" w14:paraId="34B291C5" w14:textId="77777777" w:rsidTr="00047B42">
              <w:trPr>
                <w:trHeight w:val="240"/>
              </w:trPr>
              <w:tc>
                <w:tcPr>
                  <w:tcW w:w="1833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25ABD2A1" w14:textId="77777777" w:rsidR="00047B42" w:rsidRPr="00896AEE" w:rsidRDefault="00047B42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AEE">
                    <w:rPr>
                      <w:rFonts w:ascii="Times New Roman" w:hAnsi="Times New Roman" w:cs="Times New Roman"/>
                      <w:w w:val="98"/>
                      <w:sz w:val="24"/>
                      <w:szCs w:val="24"/>
                    </w:rPr>
                    <w:t>Название</w:t>
                  </w:r>
                </w:p>
              </w:tc>
              <w:tc>
                <w:tcPr>
                  <w:tcW w:w="1500" w:type="dxa"/>
                  <w:tcBorders>
                    <w:right w:val="single" w:sz="8" w:space="0" w:color="auto"/>
                  </w:tcBorders>
                  <w:vAlign w:val="bottom"/>
                </w:tcPr>
                <w:p w14:paraId="4BBC3FC2" w14:textId="77777777" w:rsidR="00047B42" w:rsidRPr="00896AEE" w:rsidRDefault="00047B42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2100" w:type="dxa"/>
                  <w:tcBorders>
                    <w:right w:val="single" w:sz="8" w:space="0" w:color="auto"/>
                  </w:tcBorders>
                  <w:vAlign w:val="bottom"/>
                </w:tcPr>
                <w:p w14:paraId="0FE6C414" w14:textId="77777777" w:rsidR="00047B42" w:rsidRPr="00896AEE" w:rsidRDefault="00047B42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AEE">
                    <w:rPr>
                      <w:rFonts w:ascii="Times New Roman" w:hAnsi="Times New Roman" w:cs="Times New Roman"/>
                      <w:w w:val="98"/>
                      <w:sz w:val="24"/>
                      <w:szCs w:val="24"/>
                    </w:rPr>
                    <w:t>Уровень</w:t>
                  </w:r>
                </w:p>
              </w:tc>
              <w:tc>
                <w:tcPr>
                  <w:tcW w:w="2240" w:type="dxa"/>
                  <w:tcBorders>
                    <w:right w:val="single" w:sz="8" w:space="0" w:color="auto"/>
                  </w:tcBorders>
                  <w:vAlign w:val="bottom"/>
                </w:tcPr>
                <w:p w14:paraId="22FCFB80" w14:textId="77777777" w:rsidR="00047B42" w:rsidRPr="00896AEE" w:rsidRDefault="00047B42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</w:t>
                  </w:r>
                </w:p>
              </w:tc>
              <w:tc>
                <w:tcPr>
                  <w:tcW w:w="2193" w:type="dxa"/>
                  <w:tcBorders>
                    <w:right w:val="single" w:sz="8" w:space="0" w:color="auto"/>
                  </w:tcBorders>
                  <w:vAlign w:val="bottom"/>
                </w:tcPr>
                <w:p w14:paraId="5E4914DF" w14:textId="77777777" w:rsidR="00047B42" w:rsidRPr="00896AEE" w:rsidRDefault="00047B42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AEE">
                    <w:rPr>
                      <w:rFonts w:ascii="Times New Roman" w:hAnsi="Times New Roman" w:cs="Times New Roman"/>
                      <w:w w:val="99"/>
                      <w:sz w:val="24"/>
                      <w:szCs w:val="24"/>
                    </w:rPr>
                    <w:t>ФИ, класс/</w:t>
                  </w:r>
                </w:p>
              </w:tc>
            </w:tr>
            <w:tr w:rsidR="00047B42" w:rsidRPr="00896AEE" w14:paraId="685AD7EA" w14:textId="77777777" w:rsidTr="00047B42">
              <w:trPr>
                <w:trHeight w:val="254"/>
              </w:trPr>
              <w:tc>
                <w:tcPr>
                  <w:tcW w:w="1833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418EF57A" w14:textId="77777777" w:rsidR="00047B42" w:rsidRPr="00896AEE" w:rsidRDefault="00047B42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олимпиады,</w:t>
                  </w:r>
                </w:p>
              </w:tc>
              <w:tc>
                <w:tcPr>
                  <w:tcW w:w="1500" w:type="dxa"/>
                  <w:tcBorders>
                    <w:right w:val="single" w:sz="8" w:space="0" w:color="auto"/>
                  </w:tcBorders>
                  <w:vAlign w:val="bottom"/>
                </w:tcPr>
                <w:p w14:paraId="246C2B07" w14:textId="77777777" w:rsidR="00047B42" w:rsidRPr="00896AEE" w:rsidRDefault="00047B42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0" w:type="dxa"/>
                  <w:tcBorders>
                    <w:right w:val="single" w:sz="8" w:space="0" w:color="auto"/>
                  </w:tcBorders>
                  <w:vAlign w:val="bottom"/>
                </w:tcPr>
                <w:p w14:paraId="64BB7FFC" w14:textId="77777777" w:rsidR="00047B42" w:rsidRPr="00896AEE" w:rsidRDefault="00047B42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(муниципальный,</w:t>
                  </w:r>
                </w:p>
              </w:tc>
              <w:tc>
                <w:tcPr>
                  <w:tcW w:w="2240" w:type="dxa"/>
                  <w:tcBorders>
                    <w:right w:val="single" w:sz="8" w:space="0" w:color="auto"/>
                  </w:tcBorders>
                  <w:vAlign w:val="bottom"/>
                </w:tcPr>
                <w:p w14:paraId="0829DB97" w14:textId="77777777" w:rsidR="00047B42" w:rsidRPr="00896AEE" w:rsidRDefault="00047B42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AEE">
                    <w:rPr>
                      <w:rFonts w:ascii="Times New Roman" w:hAnsi="Times New Roman" w:cs="Times New Roman"/>
                      <w:w w:val="99"/>
                      <w:sz w:val="24"/>
                      <w:szCs w:val="24"/>
                    </w:rPr>
                    <w:t>(победитель/призер)</w:t>
                  </w:r>
                </w:p>
              </w:tc>
              <w:tc>
                <w:tcPr>
                  <w:tcW w:w="2193" w:type="dxa"/>
                  <w:tcBorders>
                    <w:right w:val="single" w:sz="8" w:space="0" w:color="auto"/>
                  </w:tcBorders>
                  <w:vAlign w:val="bottom"/>
                </w:tcPr>
                <w:p w14:paraId="48D9D8B1" w14:textId="77777777" w:rsidR="00047B42" w:rsidRPr="00896AEE" w:rsidRDefault="00047B42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AEE">
                    <w:rPr>
                      <w:rFonts w:ascii="Times New Roman" w:hAnsi="Times New Roman" w:cs="Times New Roman"/>
                      <w:w w:val="99"/>
                      <w:sz w:val="24"/>
                      <w:szCs w:val="24"/>
                    </w:rPr>
                    <w:t>состав команды</w:t>
                  </w:r>
                </w:p>
              </w:tc>
            </w:tr>
            <w:tr w:rsidR="00047B42" w:rsidRPr="00896AEE" w14:paraId="5959A4CB" w14:textId="77777777" w:rsidTr="00047B42">
              <w:trPr>
                <w:trHeight w:val="252"/>
              </w:trPr>
              <w:tc>
                <w:tcPr>
                  <w:tcW w:w="1833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001A0F24" w14:textId="77777777" w:rsidR="00047B42" w:rsidRPr="00896AEE" w:rsidRDefault="00047B42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чемпионата,</w:t>
                  </w:r>
                </w:p>
              </w:tc>
              <w:tc>
                <w:tcPr>
                  <w:tcW w:w="1500" w:type="dxa"/>
                  <w:tcBorders>
                    <w:right w:val="single" w:sz="8" w:space="0" w:color="auto"/>
                  </w:tcBorders>
                  <w:vAlign w:val="bottom"/>
                </w:tcPr>
                <w:p w14:paraId="02C39779" w14:textId="77777777" w:rsidR="00047B42" w:rsidRPr="00896AEE" w:rsidRDefault="00047B42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0" w:type="dxa"/>
                  <w:tcBorders>
                    <w:right w:val="single" w:sz="8" w:space="0" w:color="auto"/>
                  </w:tcBorders>
                  <w:vAlign w:val="bottom"/>
                </w:tcPr>
                <w:p w14:paraId="2496A3B3" w14:textId="77777777" w:rsidR="00047B42" w:rsidRPr="00896AEE" w:rsidRDefault="00047B42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региональный,</w:t>
                  </w:r>
                </w:p>
              </w:tc>
              <w:tc>
                <w:tcPr>
                  <w:tcW w:w="2240" w:type="dxa"/>
                  <w:tcBorders>
                    <w:right w:val="single" w:sz="8" w:space="0" w:color="auto"/>
                  </w:tcBorders>
                  <w:vAlign w:val="bottom"/>
                </w:tcPr>
                <w:p w14:paraId="4212C85B" w14:textId="77777777" w:rsidR="00047B42" w:rsidRPr="00896AEE" w:rsidRDefault="00047B42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3" w:type="dxa"/>
                  <w:tcBorders>
                    <w:right w:val="single" w:sz="8" w:space="0" w:color="auto"/>
                  </w:tcBorders>
                  <w:vAlign w:val="bottom"/>
                </w:tcPr>
                <w:p w14:paraId="659D29CE" w14:textId="77777777" w:rsidR="00047B42" w:rsidRPr="00896AEE" w:rsidRDefault="00047B42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AEE">
                    <w:rPr>
                      <w:rFonts w:ascii="Times New Roman" w:hAnsi="Times New Roman" w:cs="Times New Roman"/>
                      <w:w w:val="98"/>
                      <w:sz w:val="24"/>
                      <w:szCs w:val="24"/>
                    </w:rPr>
                    <w:t>(ФИ, класс)</w:t>
                  </w:r>
                </w:p>
              </w:tc>
            </w:tr>
            <w:tr w:rsidR="00047B42" w:rsidRPr="00896AEE" w14:paraId="29444CD1" w14:textId="77777777" w:rsidTr="00047B42">
              <w:trPr>
                <w:trHeight w:val="252"/>
              </w:trPr>
              <w:tc>
                <w:tcPr>
                  <w:tcW w:w="1833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5F13DB3B" w14:textId="77777777" w:rsidR="00047B42" w:rsidRPr="00896AEE" w:rsidRDefault="00047B42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AEE">
                    <w:rPr>
                      <w:rFonts w:ascii="Times New Roman" w:hAnsi="Times New Roman" w:cs="Times New Roman"/>
                      <w:w w:val="99"/>
                      <w:sz w:val="24"/>
                      <w:szCs w:val="24"/>
                    </w:rPr>
                    <w:t>НПК</w:t>
                  </w:r>
                </w:p>
              </w:tc>
              <w:tc>
                <w:tcPr>
                  <w:tcW w:w="1500" w:type="dxa"/>
                  <w:tcBorders>
                    <w:right w:val="single" w:sz="8" w:space="0" w:color="auto"/>
                  </w:tcBorders>
                  <w:vAlign w:val="bottom"/>
                </w:tcPr>
                <w:p w14:paraId="17CE5E52" w14:textId="77777777" w:rsidR="00047B42" w:rsidRPr="00896AEE" w:rsidRDefault="00047B42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0" w:type="dxa"/>
                  <w:tcBorders>
                    <w:right w:val="single" w:sz="8" w:space="0" w:color="auto"/>
                  </w:tcBorders>
                  <w:vAlign w:val="bottom"/>
                </w:tcPr>
                <w:p w14:paraId="63053B3D" w14:textId="77777777" w:rsidR="00047B42" w:rsidRPr="00896AEE" w:rsidRDefault="00047B42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федеральный</w:t>
                  </w:r>
                </w:p>
              </w:tc>
              <w:tc>
                <w:tcPr>
                  <w:tcW w:w="2240" w:type="dxa"/>
                  <w:tcBorders>
                    <w:right w:val="single" w:sz="8" w:space="0" w:color="auto"/>
                  </w:tcBorders>
                  <w:vAlign w:val="bottom"/>
                </w:tcPr>
                <w:p w14:paraId="5ABE8FFD" w14:textId="77777777" w:rsidR="00047B42" w:rsidRPr="00896AEE" w:rsidRDefault="00047B42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3" w:type="dxa"/>
                  <w:tcBorders>
                    <w:right w:val="single" w:sz="8" w:space="0" w:color="auto"/>
                  </w:tcBorders>
                  <w:vAlign w:val="bottom"/>
                </w:tcPr>
                <w:p w14:paraId="5BA6CE46" w14:textId="77777777" w:rsidR="00047B42" w:rsidRPr="00896AEE" w:rsidRDefault="00047B42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47B42" w:rsidRPr="00896AEE" w14:paraId="023C8504" w14:textId="77777777" w:rsidTr="00047B42">
              <w:trPr>
                <w:trHeight w:val="255"/>
              </w:trPr>
              <w:tc>
                <w:tcPr>
                  <w:tcW w:w="1833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3C43AB4B" w14:textId="77777777" w:rsidR="00047B42" w:rsidRPr="00896AEE" w:rsidRDefault="00047B42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0B0F2D06" w14:textId="77777777" w:rsidR="00047B42" w:rsidRPr="00896AEE" w:rsidRDefault="00047B42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603EEB50" w14:textId="77777777" w:rsidR="00047B42" w:rsidRPr="00896AEE" w:rsidRDefault="00047B42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международный)</w:t>
                  </w:r>
                </w:p>
              </w:tc>
              <w:tc>
                <w:tcPr>
                  <w:tcW w:w="224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68D63560" w14:textId="77777777" w:rsidR="00047B42" w:rsidRPr="00896AEE" w:rsidRDefault="00047B42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3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7CCA917E" w14:textId="77777777" w:rsidR="00047B42" w:rsidRPr="00896AEE" w:rsidRDefault="00047B42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47B42" w:rsidRPr="00896AEE" w14:paraId="2B52FE2E" w14:textId="77777777" w:rsidTr="00047B42">
              <w:trPr>
                <w:trHeight w:val="245"/>
              </w:trPr>
              <w:tc>
                <w:tcPr>
                  <w:tcW w:w="1833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66C78FD7" w14:textId="77777777" w:rsidR="00047B42" w:rsidRPr="00896AEE" w:rsidRDefault="00047B42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НПК старших школьников</w:t>
                  </w:r>
                </w:p>
              </w:tc>
              <w:tc>
                <w:tcPr>
                  <w:tcW w:w="150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10E61D74" w14:textId="77777777" w:rsidR="00047B42" w:rsidRPr="00896AEE" w:rsidRDefault="00047B42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Культурология</w:t>
                  </w:r>
                </w:p>
              </w:tc>
              <w:tc>
                <w:tcPr>
                  <w:tcW w:w="210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6704964C" w14:textId="77777777" w:rsidR="00047B42" w:rsidRPr="00896AEE" w:rsidRDefault="00047B42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муниципальный</w:t>
                  </w:r>
                </w:p>
              </w:tc>
              <w:tc>
                <w:tcPr>
                  <w:tcW w:w="224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3606D36D" w14:textId="77777777" w:rsidR="00047B42" w:rsidRPr="00896AEE" w:rsidRDefault="00047B42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призер</w:t>
                  </w:r>
                </w:p>
              </w:tc>
              <w:tc>
                <w:tcPr>
                  <w:tcW w:w="2193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3EE9D311" w14:textId="77777777" w:rsidR="00047B42" w:rsidRPr="00896AEE" w:rsidRDefault="00047B42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96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Кашун</w:t>
                  </w:r>
                  <w:proofErr w:type="spellEnd"/>
                  <w:r w:rsidRPr="00896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Ксения, 9 класс</w:t>
                  </w:r>
                </w:p>
              </w:tc>
            </w:tr>
            <w:tr w:rsidR="00047B42" w:rsidRPr="00896AEE" w14:paraId="228CCEED" w14:textId="77777777" w:rsidTr="00047B42">
              <w:trPr>
                <w:trHeight w:val="245"/>
              </w:trPr>
              <w:tc>
                <w:tcPr>
                  <w:tcW w:w="1833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29EDFDBC" w14:textId="77777777" w:rsidR="00047B42" w:rsidRPr="00896AEE" w:rsidRDefault="00047B42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AE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МНСК-2020</w:t>
                  </w:r>
                </w:p>
              </w:tc>
              <w:tc>
                <w:tcPr>
                  <w:tcW w:w="150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2A2BD2AA" w14:textId="77777777" w:rsidR="00047B42" w:rsidRPr="00896AEE" w:rsidRDefault="00047B42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Археология (школьная секция)</w:t>
                  </w:r>
                </w:p>
              </w:tc>
              <w:tc>
                <w:tcPr>
                  <w:tcW w:w="210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6E3D9487" w14:textId="77777777" w:rsidR="00047B42" w:rsidRPr="00896AEE" w:rsidRDefault="00047B42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международный</w:t>
                  </w:r>
                </w:p>
              </w:tc>
              <w:tc>
                <w:tcPr>
                  <w:tcW w:w="224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4B77F7E7" w14:textId="77777777" w:rsidR="00047B42" w:rsidRPr="00896AEE" w:rsidRDefault="00047B42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призер</w:t>
                  </w:r>
                </w:p>
              </w:tc>
              <w:tc>
                <w:tcPr>
                  <w:tcW w:w="2193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546E324E" w14:textId="77777777" w:rsidR="00047B42" w:rsidRPr="00896AEE" w:rsidRDefault="00047B42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Харин Глеб, 9 класс</w:t>
                  </w:r>
                </w:p>
              </w:tc>
            </w:tr>
          </w:tbl>
          <w:p w14:paraId="0EEB25DA" w14:textId="77777777" w:rsidR="00047B42" w:rsidRPr="00896AEE" w:rsidRDefault="00047B42" w:rsidP="00047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DD93F" w14:textId="77777777" w:rsidR="00047B42" w:rsidRPr="00047B42" w:rsidRDefault="00047B42" w:rsidP="00047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B42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Всероссийские спортивные игры школьников «Президентские спортивные игры»</w:t>
            </w:r>
          </w:p>
          <w:tbl>
            <w:tblPr>
              <w:tblW w:w="980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80"/>
              <w:gridCol w:w="3400"/>
              <w:gridCol w:w="3120"/>
            </w:tblGrid>
            <w:tr w:rsidR="00047B42" w:rsidRPr="00896AEE" w14:paraId="46666F47" w14:textId="77777777" w:rsidTr="00C67DB5">
              <w:trPr>
                <w:trHeight w:val="261"/>
              </w:trPr>
              <w:tc>
                <w:tcPr>
                  <w:tcW w:w="32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vAlign w:val="bottom"/>
                </w:tcPr>
                <w:p w14:paraId="678C91AB" w14:textId="77777777" w:rsidR="00047B42" w:rsidRPr="00896AEE" w:rsidRDefault="00047B42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0" w:type="dxa"/>
                  <w:tcBorders>
                    <w:top w:val="single" w:sz="8" w:space="0" w:color="auto"/>
                    <w:bottom w:val="single" w:sz="8" w:space="0" w:color="auto"/>
                  </w:tcBorders>
                  <w:vAlign w:val="bottom"/>
                </w:tcPr>
                <w:p w14:paraId="16BD4DDA" w14:textId="77777777" w:rsidR="00047B42" w:rsidRPr="00896AEE" w:rsidRDefault="00047B42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Командные результаты</w:t>
                  </w:r>
                </w:p>
              </w:tc>
              <w:tc>
                <w:tcPr>
                  <w:tcW w:w="312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776059EA" w14:textId="77777777" w:rsidR="00047B42" w:rsidRPr="00896AEE" w:rsidRDefault="00047B42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47B42" w:rsidRPr="00896AEE" w14:paraId="60D3466E" w14:textId="77777777" w:rsidTr="00C67DB5">
              <w:trPr>
                <w:trHeight w:val="241"/>
              </w:trPr>
              <w:tc>
                <w:tcPr>
                  <w:tcW w:w="3280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62C7C7A4" w14:textId="77777777" w:rsidR="00047B42" w:rsidRPr="00896AEE" w:rsidRDefault="00047B42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AEE">
                    <w:rPr>
                      <w:rFonts w:ascii="Times New Roman" w:hAnsi="Times New Roman" w:cs="Times New Roman"/>
                      <w:w w:val="99"/>
                      <w:sz w:val="24"/>
                      <w:szCs w:val="24"/>
                    </w:rPr>
                    <w:t>Уровень (муниципальный,</w:t>
                  </w:r>
                </w:p>
              </w:tc>
              <w:tc>
                <w:tcPr>
                  <w:tcW w:w="3400" w:type="dxa"/>
                  <w:tcBorders>
                    <w:right w:val="single" w:sz="8" w:space="0" w:color="auto"/>
                  </w:tcBorders>
                  <w:vAlign w:val="bottom"/>
                </w:tcPr>
                <w:p w14:paraId="2542B80B" w14:textId="77777777" w:rsidR="00047B42" w:rsidRPr="00896AEE" w:rsidRDefault="00047B42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</w:t>
                  </w:r>
                </w:p>
              </w:tc>
              <w:tc>
                <w:tcPr>
                  <w:tcW w:w="3120" w:type="dxa"/>
                  <w:tcBorders>
                    <w:right w:val="single" w:sz="8" w:space="0" w:color="auto"/>
                  </w:tcBorders>
                  <w:vAlign w:val="bottom"/>
                </w:tcPr>
                <w:p w14:paraId="0B9B5331" w14:textId="77777777" w:rsidR="00047B42" w:rsidRPr="00896AEE" w:rsidRDefault="00047B42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 команды (ФИ, класс)</w:t>
                  </w:r>
                </w:p>
              </w:tc>
            </w:tr>
            <w:tr w:rsidR="00047B42" w:rsidRPr="00896AEE" w14:paraId="315D39EC" w14:textId="77777777" w:rsidTr="00C67DB5">
              <w:trPr>
                <w:trHeight w:val="255"/>
              </w:trPr>
              <w:tc>
                <w:tcPr>
                  <w:tcW w:w="328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2441DCAE" w14:textId="77777777" w:rsidR="00047B42" w:rsidRPr="00896AEE" w:rsidRDefault="00047B42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региональный, федеральный)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0DBBB636" w14:textId="77777777" w:rsidR="00047B42" w:rsidRPr="00896AEE" w:rsidRDefault="00047B42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(победитель/призер)</w:t>
                  </w:r>
                </w:p>
              </w:tc>
              <w:tc>
                <w:tcPr>
                  <w:tcW w:w="312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7549F587" w14:textId="77777777" w:rsidR="00047B42" w:rsidRPr="00896AEE" w:rsidRDefault="00047B42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47B42" w:rsidRPr="00896AEE" w14:paraId="3295C2B2" w14:textId="77777777" w:rsidTr="00C67DB5">
              <w:trPr>
                <w:trHeight w:val="245"/>
              </w:trPr>
              <w:tc>
                <w:tcPr>
                  <w:tcW w:w="328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083F291" w14:textId="77777777" w:rsidR="00047B42" w:rsidRPr="00896AEE" w:rsidRDefault="00047B42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Районный 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auto"/>
                    <w:right w:val="single" w:sz="8" w:space="0" w:color="auto"/>
                  </w:tcBorders>
                </w:tcPr>
                <w:p w14:paraId="40FD8ABA" w14:textId="77777777" w:rsidR="00047B42" w:rsidRPr="00896AEE" w:rsidRDefault="00047B42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</w:t>
                  </w:r>
                </w:p>
              </w:tc>
              <w:tc>
                <w:tcPr>
                  <w:tcW w:w="312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59BFEA8B" w14:textId="77777777" w:rsidR="00047B42" w:rsidRPr="00896AEE" w:rsidRDefault="00047B42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Ерёменко Никита 9а, Вербицкий Григорий 9а, </w:t>
                  </w:r>
                  <w:proofErr w:type="spellStart"/>
                  <w:r w:rsidRPr="00896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Сергутин</w:t>
                  </w:r>
                  <w:proofErr w:type="spellEnd"/>
                  <w:r w:rsidRPr="00896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Михаил 9б, Стариков Андрей 7б, </w:t>
                  </w:r>
                  <w:proofErr w:type="spellStart"/>
                  <w:r w:rsidRPr="00896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Больщаков</w:t>
                  </w:r>
                  <w:proofErr w:type="spellEnd"/>
                  <w:r w:rsidRPr="00896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Николай7б, Шипунов Матвей 8а, Меркулов Олег 9в, </w:t>
                  </w:r>
                  <w:proofErr w:type="spellStart"/>
                  <w:r w:rsidRPr="00896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Розиев</w:t>
                  </w:r>
                  <w:proofErr w:type="spellEnd"/>
                  <w:r w:rsidRPr="00896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6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Абосс</w:t>
                  </w:r>
                  <w:proofErr w:type="spellEnd"/>
                  <w:r w:rsidRPr="00896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9б, Сеничев Егор 8в, </w:t>
                  </w:r>
                  <w:proofErr w:type="spellStart"/>
                  <w:r w:rsidRPr="00896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Сороко</w:t>
                  </w:r>
                  <w:proofErr w:type="spellEnd"/>
                  <w:r w:rsidRPr="00896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Маруся 8</w:t>
                  </w:r>
                  <w:proofErr w:type="gramStart"/>
                  <w:r w:rsidRPr="00896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а,Комарова</w:t>
                  </w:r>
                  <w:proofErr w:type="gramEnd"/>
                  <w:r w:rsidRPr="00896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Олеся 8а,Ерошкина Ксения 8а,Галогуш Евгения 8а, </w:t>
                  </w:r>
                  <w:proofErr w:type="spellStart"/>
                  <w:r w:rsidRPr="00896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Лодясова</w:t>
                  </w:r>
                  <w:proofErr w:type="spellEnd"/>
                  <w:r w:rsidRPr="00896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Александра 8а, </w:t>
                  </w:r>
                  <w:proofErr w:type="spellStart"/>
                  <w:r w:rsidRPr="00896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Шармонова</w:t>
                  </w:r>
                  <w:proofErr w:type="spellEnd"/>
                  <w:r w:rsidRPr="00896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Екатерина 9в, </w:t>
                  </w:r>
                  <w:proofErr w:type="spellStart"/>
                  <w:r w:rsidRPr="00896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Песчанная</w:t>
                  </w:r>
                  <w:proofErr w:type="spellEnd"/>
                  <w:r w:rsidRPr="00896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Алина 9в, Мазалова Анастасия 9в</w:t>
                  </w:r>
                </w:p>
              </w:tc>
            </w:tr>
          </w:tbl>
          <w:p w14:paraId="365AE53B" w14:textId="77777777" w:rsidR="00047B42" w:rsidRDefault="00047B42" w:rsidP="00047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156CF" w14:textId="77777777" w:rsidR="00047B42" w:rsidRDefault="00047B42" w:rsidP="00047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C19BF" w14:textId="77777777" w:rsidR="00047B42" w:rsidRDefault="00047B42" w:rsidP="00047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46000" w14:textId="77777777" w:rsidR="00047B42" w:rsidRPr="00896AEE" w:rsidRDefault="00047B42" w:rsidP="00047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8D59C" w14:textId="77777777" w:rsidR="00047B42" w:rsidRPr="00047B42" w:rsidRDefault="00047B42" w:rsidP="00047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B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Всероссийские соревнования по мини-футболу (футзалу) среди команд общеобразовательных</w:t>
            </w:r>
          </w:p>
          <w:p w14:paraId="4BC79EF5" w14:textId="77777777" w:rsidR="00047B42" w:rsidRPr="00047B42" w:rsidRDefault="00047B42" w:rsidP="00047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B4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организаций (в рамках Общероссийского проекта «Мини-футбол – в школу»)</w:t>
            </w:r>
          </w:p>
          <w:p w14:paraId="4429FC50" w14:textId="77777777" w:rsidR="00047B42" w:rsidRPr="00896AEE" w:rsidRDefault="00047B42" w:rsidP="0004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E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1" locked="0" layoutInCell="0" allowOverlap="1" wp14:anchorId="0FEC8805" wp14:editId="002AE23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163830</wp:posOffset>
                      </wp:positionV>
                      <wp:extent cx="6216650" cy="0"/>
                      <wp:effectExtent l="0" t="0" r="0" b="0"/>
                      <wp:wrapNone/>
                      <wp:docPr id="5" name="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216650" cy="4763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609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6862F0" id="Shape 38" o:spid="_x0000_s1026" style="position:absolute;z-index:-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2.9pt" to="489.1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" o:allowincell="f" filled="t" strokeweight=".16931mm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896AE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1" locked="0" layoutInCell="0" allowOverlap="1" wp14:anchorId="08341206" wp14:editId="50A427B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161290</wp:posOffset>
                      </wp:positionV>
                      <wp:extent cx="0" cy="668655"/>
                      <wp:effectExtent l="0" t="0" r="0" b="0"/>
                      <wp:wrapNone/>
                      <wp:docPr id="6" name="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763" cy="668655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609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7A4A95" id="Shape 39" o:spid="_x0000_s1026" style="position:absolute;z-index:-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12.7pt" to="-.1pt,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" o:allowincell="f" filled="t" strokeweight=".16931mm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896AE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1" locked="0" layoutInCell="0" allowOverlap="1" wp14:anchorId="4493FD19" wp14:editId="7C617508">
                      <wp:simplePos x="0" y="0"/>
                      <wp:positionH relativeFrom="column">
                        <wp:posOffset>6209030</wp:posOffset>
                      </wp:positionH>
                      <wp:positionV relativeFrom="paragraph">
                        <wp:posOffset>161290</wp:posOffset>
                      </wp:positionV>
                      <wp:extent cx="0" cy="668655"/>
                      <wp:effectExtent l="0" t="0" r="0" b="0"/>
                      <wp:wrapNone/>
                      <wp:docPr id="7" name="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763" cy="668655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6096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42E8DE" id="Shape 40" o:spid="_x0000_s1026" style="position:absolute;z-index:-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8.9pt,12.7pt" to="488.9pt,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" o:allowincell="f" filled="t" strokeweight=".48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19C164B4" w14:textId="77777777" w:rsidR="00047B42" w:rsidRPr="00896AEE" w:rsidRDefault="00047B42" w:rsidP="00047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1067D" w14:textId="77777777" w:rsidR="00047B42" w:rsidRPr="00896AEE" w:rsidRDefault="00047B42" w:rsidP="0004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EE">
              <w:rPr>
                <w:rFonts w:ascii="Times New Roman" w:hAnsi="Times New Roman" w:cs="Times New Roman"/>
                <w:sz w:val="24"/>
                <w:szCs w:val="24"/>
              </w:rPr>
              <w:t>Командные результаты</w:t>
            </w:r>
          </w:p>
          <w:tbl>
            <w:tblPr>
              <w:tblW w:w="978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80"/>
              <w:gridCol w:w="3400"/>
              <w:gridCol w:w="3100"/>
            </w:tblGrid>
            <w:tr w:rsidR="00047B42" w:rsidRPr="00896AEE" w14:paraId="639E6E9D" w14:textId="77777777" w:rsidTr="00C67DB5">
              <w:trPr>
                <w:trHeight w:val="242"/>
              </w:trPr>
              <w:tc>
                <w:tcPr>
                  <w:tcW w:w="3280" w:type="dxa"/>
                  <w:tcBorders>
                    <w:top w:val="single" w:sz="8" w:space="0" w:color="auto"/>
                    <w:right w:val="single" w:sz="8" w:space="0" w:color="auto"/>
                  </w:tcBorders>
                  <w:vAlign w:val="bottom"/>
                </w:tcPr>
                <w:p w14:paraId="78A2AC9E" w14:textId="77777777" w:rsidR="00047B42" w:rsidRPr="00896AEE" w:rsidRDefault="00047B42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AEE">
                    <w:rPr>
                      <w:rFonts w:ascii="Times New Roman" w:hAnsi="Times New Roman" w:cs="Times New Roman"/>
                      <w:w w:val="99"/>
                      <w:sz w:val="24"/>
                      <w:szCs w:val="24"/>
                    </w:rPr>
                    <w:t>Уровень (муниципальный,</w:t>
                  </w:r>
                </w:p>
              </w:tc>
              <w:tc>
                <w:tcPr>
                  <w:tcW w:w="3400" w:type="dxa"/>
                  <w:tcBorders>
                    <w:top w:val="single" w:sz="8" w:space="0" w:color="auto"/>
                    <w:right w:val="single" w:sz="8" w:space="0" w:color="auto"/>
                  </w:tcBorders>
                  <w:vAlign w:val="bottom"/>
                </w:tcPr>
                <w:p w14:paraId="13C526FB" w14:textId="77777777" w:rsidR="00047B42" w:rsidRPr="00896AEE" w:rsidRDefault="00047B42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</w:t>
                  </w:r>
                </w:p>
              </w:tc>
              <w:tc>
                <w:tcPr>
                  <w:tcW w:w="3100" w:type="dxa"/>
                  <w:tcBorders>
                    <w:top w:val="single" w:sz="8" w:space="0" w:color="auto"/>
                  </w:tcBorders>
                  <w:vAlign w:val="bottom"/>
                </w:tcPr>
                <w:p w14:paraId="0D752F26" w14:textId="77777777" w:rsidR="00047B42" w:rsidRPr="00896AEE" w:rsidRDefault="00047B42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 команды (ФИ, класс)</w:t>
                  </w:r>
                </w:p>
              </w:tc>
            </w:tr>
            <w:tr w:rsidR="00047B42" w:rsidRPr="00896AEE" w14:paraId="4D0CF2E1" w14:textId="77777777" w:rsidTr="00C67DB5">
              <w:trPr>
                <w:trHeight w:val="255"/>
              </w:trPr>
              <w:tc>
                <w:tcPr>
                  <w:tcW w:w="32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50066483" w14:textId="77777777" w:rsidR="00047B42" w:rsidRPr="00896AEE" w:rsidRDefault="00047B42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региональный, федеральный)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204AC983" w14:textId="77777777" w:rsidR="00047B42" w:rsidRPr="00896AEE" w:rsidRDefault="00047B42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(победитель/призер)</w:t>
                  </w:r>
                </w:p>
              </w:tc>
              <w:tc>
                <w:tcPr>
                  <w:tcW w:w="3100" w:type="dxa"/>
                  <w:tcBorders>
                    <w:bottom w:val="single" w:sz="8" w:space="0" w:color="auto"/>
                  </w:tcBorders>
                  <w:vAlign w:val="bottom"/>
                </w:tcPr>
                <w:p w14:paraId="70216AD9" w14:textId="77777777" w:rsidR="00047B42" w:rsidRPr="00896AEE" w:rsidRDefault="00047B42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47B42" w:rsidRPr="00896AEE" w14:paraId="1301FE32" w14:textId="77777777" w:rsidTr="00C67DB5">
              <w:trPr>
                <w:trHeight w:val="245"/>
              </w:trPr>
              <w:tc>
                <w:tcPr>
                  <w:tcW w:w="3280" w:type="dxa"/>
                  <w:tcBorders>
                    <w:right w:val="single" w:sz="8" w:space="0" w:color="auto"/>
                  </w:tcBorders>
                  <w:vAlign w:val="bottom"/>
                </w:tcPr>
                <w:p w14:paraId="04CE78E2" w14:textId="77777777" w:rsidR="00047B42" w:rsidRPr="00896AEE" w:rsidRDefault="00047B42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региональный</w:t>
                  </w:r>
                </w:p>
              </w:tc>
              <w:tc>
                <w:tcPr>
                  <w:tcW w:w="3400" w:type="dxa"/>
                  <w:tcBorders>
                    <w:right w:val="single" w:sz="8" w:space="0" w:color="auto"/>
                  </w:tcBorders>
                  <w:vAlign w:val="bottom"/>
                </w:tcPr>
                <w:p w14:paraId="00003319" w14:textId="77777777" w:rsidR="00047B42" w:rsidRPr="00896AEE" w:rsidRDefault="00047B42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призер</w:t>
                  </w:r>
                </w:p>
              </w:tc>
              <w:tc>
                <w:tcPr>
                  <w:tcW w:w="3100" w:type="dxa"/>
                  <w:vAlign w:val="bottom"/>
                </w:tcPr>
                <w:p w14:paraId="22B4F404" w14:textId="77777777" w:rsidR="00047B42" w:rsidRPr="00896AEE" w:rsidRDefault="00047B42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96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Клеймуш</w:t>
                  </w:r>
                  <w:proofErr w:type="spellEnd"/>
                  <w:r w:rsidRPr="00896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Алексей, 8 класс</w:t>
                  </w:r>
                </w:p>
              </w:tc>
            </w:tr>
            <w:tr w:rsidR="00047B42" w:rsidRPr="00896AEE" w14:paraId="45A850A0" w14:textId="77777777" w:rsidTr="00C67DB5">
              <w:trPr>
                <w:trHeight w:val="245"/>
              </w:trPr>
              <w:tc>
                <w:tcPr>
                  <w:tcW w:w="32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4E818307" w14:textId="77777777" w:rsidR="00047B42" w:rsidRPr="00896AEE" w:rsidRDefault="00047B42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районный</w:t>
                  </w:r>
                </w:p>
              </w:tc>
              <w:tc>
                <w:tcPr>
                  <w:tcW w:w="340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598C8C97" w14:textId="77777777" w:rsidR="00047B42" w:rsidRPr="00896AEE" w:rsidRDefault="00047B42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</w:t>
                  </w:r>
                </w:p>
              </w:tc>
              <w:tc>
                <w:tcPr>
                  <w:tcW w:w="3100" w:type="dxa"/>
                  <w:tcBorders>
                    <w:bottom w:val="single" w:sz="8" w:space="0" w:color="auto"/>
                  </w:tcBorders>
                  <w:vAlign w:val="bottom"/>
                </w:tcPr>
                <w:p w14:paraId="7FFA7004" w14:textId="77777777" w:rsidR="00047B42" w:rsidRPr="00896AEE" w:rsidRDefault="00047B42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Ковалёв Артём 8 г, Ерёменко 8а, </w:t>
                  </w:r>
                  <w:proofErr w:type="spellStart"/>
                  <w:r w:rsidRPr="00896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Колосницын</w:t>
                  </w:r>
                  <w:proofErr w:type="spellEnd"/>
                  <w:r w:rsidRPr="00896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8а, Вербицкий Григорий 8а, </w:t>
                  </w:r>
                  <w:proofErr w:type="spellStart"/>
                  <w:r w:rsidRPr="00896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Шинунов</w:t>
                  </w:r>
                  <w:proofErr w:type="spellEnd"/>
                  <w:r w:rsidRPr="00896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Матвей 8а, </w:t>
                  </w:r>
                  <w:proofErr w:type="spellStart"/>
                  <w:r w:rsidRPr="00896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Грифенштей</w:t>
                  </w:r>
                  <w:proofErr w:type="spellEnd"/>
                  <w:r w:rsidRPr="00896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Александр 7б, </w:t>
                  </w:r>
                  <w:proofErr w:type="spellStart"/>
                  <w:r w:rsidRPr="00896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Клеймуш</w:t>
                  </w:r>
                  <w:proofErr w:type="spellEnd"/>
                  <w:r w:rsidRPr="00896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Алексей7 б, Степанов Максим 9в, Чурсин Александр 9в, </w:t>
                  </w:r>
                  <w:proofErr w:type="spellStart"/>
                  <w:r w:rsidRPr="00896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Буровцев</w:t>
                  </w:r>
                  <w:proofErr w:type="spellEnd"/>
                  <w:r w:rsidRPr="00896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Николай 9а</w:t>
                  </w:r>
                </w:p>
              </w:tc>
            </w:tr>
          </w:tbl>
          <w:p w14:paraId="6529D7AD" w14:textId="77777777" w:rsidR="00047B42" w:rsidRPr="00896AEE" w:rsidRDefault="00047B42" w:rsidP="00047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3E19D" w14:textId="77777777" w:rsidR="00047B42" w:rsidRPr="00896AEE" w:rsidRDefault="00047B42" w:rsidP="00047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30EBC" w14:textId="77777777" w:rsidR="00047B42" w:rsidRPr="00896AEE" w:rsidRDefault="00047B42" w:rsidP="00047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9462B" w14:textId="77777777" w:rsidR="00047B42" w:rsidRPr="00896AEE" w:rsidRDefault="00047B42" w:rsidP="00047B42">
            <w:pPr>
              <w:spacing w:before="100" w:beforeAutospacing="1"/>
              <w:ind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5D3D5" w14:textId="77777777" w:rsidR="00047B42" w:rsidRDefault="00047B42" w:rsidP="00047B42">
            <w:pPr>
              <w:spacing w:before="100" w:beforeAutospacing="1"/>
              <w:ind w:firstLine="510"/>
              <w:jc w:val="both"/>
              <w:rPr>
                <w:sz w:val="26"/>
                <w:szCs w:val="26"/>
              </w:rPr>
            </w:pPr>
          </w:p>
          <w:p w14:paraId="64F6EDBC" w14:textId="77777777" w:rsidR="00047B42" w:rsidRDefault="00047B42" w:rsidP="008465C1">
            <w:pPr>
              <w:spacing w:before="100" w:beforeAutospacing="1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0B32FD" w14:textId="77777777" w:rsidR="00047B42" w:rsidRDefault="00047B42" w:rsidP="008465C1">
            <w:pPr>
              <w:spacing w:before="100" w:beforeAutospacing="1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B0111D" w14:textId="77777777" w:rsidR="00047B42" w:rsidRDefault="00047B42" w:rsidP="008465C1">
            <w:pPr>
              <w:spacing w:before="100" w:beforeAutospacing="1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8D7375" w14:textId="77777777" w:rsidR="00047B42" w:rsidRDefault="00047B42" w:rsidP="008465C1">
            <w:pPr>
              <w:spacing w:before="100" w:beforeAutospacing="1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9314F6" w14:textId="77777777" w:rsidR="00047B42" w:rsidRPr="00E1535E" w:rsidRDefault="00047B42" w:rsidP="008465C1">
            <w:pPr>
              <w:spacing w:before="100" w:beforeAutospacing="1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7D2FDD" w14:textId="77777777" w:rsidR="00F438B5" w:rsidRDefault="00786DEB" w:rsidP="008465C1">
            <w:pPr>
              <w:tabs>
                <w:tab w:val="left" w:pos="939"/>
              </w:tabs>
              <w:spacing w:before="100" w:beforeAutospacing="1" w:after="0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8B5">
              <w:rPr>
                <w:rFonts w:ascii="Times New Roman" w:hAnsi="Times New Roman" w:cs="Times New Roman"/>
                <w:sz w:val="28"/>
                <w:szCs w:val="28"/>
              </w:rPr>
              <w:t xml:space="preserve">Выводы: </w:t>
            </w:r>
          </w:p>
          <w:p w14:paraId="7627EA2C" w14:textId="54129460" w:rsidR="00786DEB" w:rsidRPr="00F438B5" w:rsidRDefault="00F438B5" w:rsidP="008465C1">
            <w:pPr>
              <w:tabs>
                <w:tab w:val="left" w:pos="939"/>
              </w:tabs>
              <w:spacing w:before="100" w:beforeAutospacing="1" w:after="0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="00786DEB" w:rsidRPr="00F438B5">
              <w:rPr>
                <w:rFonts w:ascii="Times New Roman" w:hAnsi="Times New Roman" w:cs="Times New Roman"/>
                <w:sz w:val="28"/>
                <w:szCs w:val="28"/>
              </w:rPr>
              <w:t xml:space="preserve"> отчетный период основной формой получения образования являлось очное обучение.</w:t>
            </w:r>
          </w:p>
          <w:p w14:paraId="2CAFD70D" w14:textId="3B591968" w:rsidR="00786DEB" w:rsidRPr="00F438B5" w:rsidRDefault="00786DEB" w:rsidP="008465C1">
            <w:pPr>
              <w:tabs>
                <w:tab w:val="left" w:pos="939"/>
              </w:tabs>
              <w:spacing w:before="100" w:beforeAutospacing="1" w:after="0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8B5">
              <w:rPr>
                <w:rFonts w:ascii="Times New Roman" w:hAnsi="Times New Roman" w:cs="Times New Roman"/>
                <w:sz w:val="28"/>
                <w:szCs w:val="28"/>
              </w:rPr>
              <w:t>- Анализируя количество обучающихся школы за три последних года отмечаем, что увеличилось количество обучающихся по уровням образования на начальном уровне образования.</w:t>
            </w:r>
          </w:p>
          <w:p w14:paraId="423D17DD" w14:textId="629F6E72" w:rsidR="00786DEB" w:rsidRPr="00F438B5" w:rsidRDefault="00786DEB" w:rsidP="008465C1">
            <w:pPr>
              <w:tabs>
                <w:tab w:val="left" w:pos="939"/>
              </w:tabs>
              <w:spacing w:before="100" w:beforeAutospacing="1" w:after="0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8B5">
              <w:rPr>
                <w:rFonts w:ascii="Times New Roman" w:hAnsi="Times New Roman" w:cs="Times New Roman"/>
                <w:sz w:val="28"/>
                <w:szCs w:val="28"/>
              </w:rPr>
              <w:t xml:space="preserve"> - Необходимо разработать план мероприятий по повышению качества учебных достижений, направленный </w:t>
            </w:r>
            <w:r w:rsidR="00F438B5" w:rsidRPr="00F438B5">
              <w:rPr>
                <w:rFonts w:ascii="Times New Roman" w:hAnsi="Times New Roman" w:cs="Times New Roman"/>
                <w:sz w:val="28"/>
                <w:szCs w:val="28"/>
              </w:rPr>
              <w:t>на повышение</w:t>
            </w:r>
            <w:r w:rsidRPr="00F438B5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эффективности работы системы подготовки выпускников 9-х и 11-х классов к ГИА и недопущению неудовлетворительных результатов по обязательным предметам </w:t>
            </w:r>
            <w:r w:rsidR="00DC7A18" w:rsidRPr="00F438B5">
              <w:rPr>
                <w:rFonts w:ascii="Times New Roman" w:hAnsi="Times New Roman" w:cs="Times New Roman"/>
                <w:sz w:val="28"/>
                <w:szCs w:val="28"/>
              </w:rPr>
              <w:t>и предметам</w:t>
            </w:r>
            <w:r w:rsidRPr="00F438B5">
              <w:rPr>
                <w:rFonts w:ascii="Times New Roman" w:hAnsi="Times New Roman" w:cs="Times New Roman"/>
                <w:sz w:val="28"/>
                <w:szCs w:val="28"/>
              </w:rPr>
              <w:t xml:space="preserve"> по выбору на государственной итоговой аттестации. </w:t>
            </w:r>
          </w:p>
          <w:p w14:paraId="79352D15" w14:textId="23614572" w:rsidR="00786DEB" w:rsidRPr="00F438B5" w:rsidRDefault="00786DEB" w:rsidP="008465C1">
            <w:pPr>
              <w:tabs>
                <w:tab w:val="left" w:pos="939"/>
              </w:tabs>
              <w:spacing w:before="100" w:beforeAutospacing="1" w:after="0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8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38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438B5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усилить работу по внедрению в образовательный процесс новых педагогических технологий и форм обучений. </w:t>
            </w:r>
          </w:p>
          <w:p w14:paraId="573F0F27" w14:textId="77777777" w:rsidR="00786DEB" w:rsidRPr="00F438B5" w:rsidRDefault="00786DEB" w:rsidP="008465C1">
            <w:pPr>
              <w:tabs>
                <w:tab w:val="left" w:pos="939"/>
              </w:tabs>
              <w:spacing w:before="100" w:beforeAutospacing="1" w:after="0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8B5">
              <w:rPr>
                <w:rFonts w:ascii="Times New Roman" w:hAnsi="Times New Roman" w:cs="Times New Roman"/>
                <w:sz w:val="28"/>
                <w:szCs w:val="28"/>
              </w:rPr>
              <w:t>- Педагогическому коллективу необходимо уделить особое внимание на сопровождение и поддержке участия обучающихся в конкурсах разного уровня.</w:t>
            </w:r>
          </w:p>
          <w:p w14:paraId="3C52C902" w14:textId="436958CD" w:rsidR="00786DEB" w:rsidRPr="00F438B5" w:rsidRDefault="00786DEB" w:rsidP="008465C1">
            <w:pPr>
              <w:tabs>
                <w:tab w:val="left" w:pos="939"/>
              </w:tabs>
              <w:spacing w:before="100" w:beforeAutospacing="1" w:after="0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8B5">
              <w:rPr>
                <w:rFonts w:ascii="Times New Roman" w:hAnsi="Times New Roman" w:cs="Times New Roman"/>
                <w:sz w:val="28"/>
                <w:szCs w:val="28"/>
              </w:rPr>
              <w:t xml:space="preserve"> - Создать условия для дополнительного обучения и развития учащихся.</w:t>
            </w:r>
          </w:p>
          <w:p w14:paraId="6081C5F9" w14:textId="1D5AAEB3" w:rsidR="00786DEB" w:rsidRPr="00F438B5" w:rsidRDefault="00786DEB" w:rsidP="008465C1">
            <w:pPr>
              <w:tabs>
                <w:tab w:val="left" w:pos="939"/>
              </w:tabs>
              <w:spacing w:before="100" w:beforeAutospacing="1" w:after="0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8B5">
              <w:rPr>
                <w:rFonts w:ascii="Times New Roman" w:hAnsi="Times New Roman" w:cs="Times New Roman"/>
                <w:sz w:val="28"/>
                <w:szCs w:val="28"/>
              </w:rPr>
              <w:t>-Содержание учебного процесса соответствует требованиям, предъ</w:t>
            </w:r>
            <w:r w:rsidR="00DC7A18">
              <w:rPr>
                <w:rFonts w:ascii="Times New Roman" w:hAnsi="Times New Roman" w:cs="Times New Roman"/>
                <w:sz w:val="28"/>
                <w:szCs w:val="28"/>
              </w:rPr>
              <w:t>являемым к ш</w:t>
            </w:r>
            <w:r w:rsidRPr="00F438B5">
              <w:rPr>
                <w:rFonts w:ascii="Times New Roman" w:hAnsi="Times New Roman" w:cs="Times New Roman"/>
                <w:sz w:val="28"/>
                <w:szCs w:val="28"/>
              </w:rPr>
              <w:t xml:space="preserve">коле, реализующим образовательные программы начального общего, основного общего и среднего общего образования. </w:t>
            </w:r>
          </w:p>
          <w:p w14:paraId="04A220B7" w14:textId="77480039" w:rsidR="00786DEB" w:rsidRPr="00F438B5" w:rsidRDefault="00786DEB" w:rsidP="008465C1">
            <w:pPr>
              <w:tabs>
                <w:tab w:val="left" w:pos="939"/>
              </w:tabs>
              <w:spacing w:before="100" w:beforeAutospacing="1" w:after="0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8B5"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="00F438B5">
              <w:rPr>
                <w:rFonts w:ascii="Times New Roman" w:hAnsi="Times New Roman" w:cs="Times New Roman"/>
                <w:sz w:val="28"/>
                <w:szCs w:val="28"/>
              </w:rPr>
              <w:t>чебный план ш</w:t>
            </w:r>
            <w:r w:rsidRPr="00F438B5">
              <w:rPr>
                <w:rFonts w:ascii="Times New Roman" w:hAnsi="Times New Roman" w:cs="Times New Roman"/>
                <w:sz w:val="28"/>
                <w:szCs w:val="28"/>
              </w:rPr>
              <w:t xml:space="preserve">колы обеспечивает выполнение в полном объеме государственный заказ, переход на ФГОС в основной школе, учет интересов и возможностей обучающихся, профориентационную работу. </w:t>
            </w:r>
          </w:p>
          <w:p w14:paraId="6EBB6B0E" w14:textId="0C575CB2" w:rsidR="00786DEB" w:rsidRDefault="00786DEB" w:rsidP="008465C1">
            <w:pPr>
              <w:tabs>
                <w:tab w:val="left" w:pos="939"/>
              </w:tabs>
              <w:spacing w:before="100" w:beforeAutospacing="1" w:after="0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8EA6BD" w14:textId="76C4DEA6" w:rsidR="00786DEB" w:rsidRPr="00543E84" w:rsidRDefault="00786DEB" w:rsidP="008465C1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ВОСТРЕБОВАННОСТЬ ВЫПУСКНИКОВ</w:t>
            </w:r>
          </w:p>
          <w:tbl>
            <w:tblPr>
              <w:tblW w:w="4889" w:type="pct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23"/>
              <w:gridCol w:w="1073"/>
              <w:gridCol w:w="1322"/>
              <w:gridCol w:w="1435"/>
              <w:gridCol w:w="1761"/>
              <w:gridCol w:w="1050"/>
              <w:gridCol w:w="1413"/>
              <w:gridCol w:w="1480"/>
              <w:gridCol w:w="1435"/>
              <w:gridCol w:w="1790"/>
            </w:tblGrid>
            <w:tr w:rsidR="00786DEB" w:rsidRPr="00543E84" w14:paraId="548CF6D3" w14:textId="77777777" w:rsidTr="009970CD">
              <w:trPr>
                <w:tblCellSpacing w:w="15" w:type="dxa"/>
              </w:trPr>
              <w:tc>
                <w:tcPr>
                  <w:tcW w:w="1225" w:type="dxa"/>
                  <w:vMerge w:val="restart"/>
                  <w:hideMark/>
                </w:tcPr>
                <w:p w14:paraId="1E9FA2AA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5783" w:type="dxa"/>
                  <w:gridSpan w:val="4"/>
                  <w:hideMark/>
                </w:tcPr>
                <w:p w14:paraId="6D300CED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Основная школа</w:t>
                  </w:r>
                </w:p>
              </w:tc>
              <w:tc>
                <w:tcPr>
                  <w:tcW w:w="7407" w:type="dxa"/>
                  <w:gridSpan w:val="5"/>
                  <w:hideMark/>
                </w:tcPr>
                <w:p w14:paraId="676CD0A3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Средняя школа</w:t>
                  </w:r>
                </w:p>
              </w:tc>
            </w:tr>
            <w:tr w:rsidR="00786DEB" w:rsidRPr="00543E84" w14:paraId="490FC0E5" w14:textId="77777777" w:rsidTr="009970CD">
              <w:trPr>
                <w:tblCellSpacing w:w="15" w:type="dxa"/>
              </w:trPr>
              <w:tc>
                <w:tcPr>
                  <w:tcW w:w="1225" w:type="dxa"/>
                  <w:vMerge/>
                  <w:vAlign w:val="center"/>
                  <w:hideMark/>
                </w:tcPr>
                <w:p w14:paraId="3EE5CEED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85" w:type="dxa"/>
                  <w:hideMark/>
                </w:tcPr>
                <w:p w14:paraId="31A665EE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  <w:p w14:paraId="11401E83" w14:textId="48A9907E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чел.</w:t>
                  </w:r>
                </w:p>
              </w:tc>
              <w:tc>
                <w:tcPr>
                  <w:tcW w:w="1344" w:type="dxa"/>
                  <w:hideMark/>
                </w:tcPr>
                <w:p w14:paraId="2C190D99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Перешли в 10-й класс Школы</w:t>
                  </w:r>
                </w:p>
                <w:p w14:paraId="63DF34D8" w14:textId="520E82B0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чел.</w:t>
                  </w:r>
                </w:p>
              </w:tc>
              <w:tc>
                <w:tcPr>
                  <w:tcW w:w="1462" w:type="dxa"/>
                  <w:hideMark/>
                </w:tcPr>
                <w:p w14:paraId="11B87D38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Перешли в 10-й класс другой ОО</w:t>
                  </w:r>
                </w:p>
                <w:p w14:paraId="04FB3796" w14:textId="03058036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чел.</w:t>
                  </w:r>
                </w:p>
              </w:tc>
              <w:tc>
                <w:tcPr>
                  <w:tcW w:w="1802" w:type="dxa"/>
                  <w:hideMark/>
                </w:tcPr>
                <w:p w14:paraId="77F0599D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Поступили в ОО СПО</w:t>
                  </w:r>
                </w:p>
                <w:p w14:paraId="3490254C" w14:textId="5AAAC85F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чел.</w:t>
                  </w:r>
                </w:p>
              </w:tc>
              <w:tc>
                <w:tcPr>
                  <w:tcW w:w="1061" w:type="dxa"/>
                  <w:hideMark/>
                </w:tcPr>
                <w:p w14:paraId="64D5C83D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  <w:p w14:paraId="18F3AA1B" w14:textId="786FC34B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чел.</w:t>
                  </w:r>
                </w:p>
              </w:tc>
              <w:tc>
                <w:tcPr>
                  <w:tcW w:w="1439" w:type="dxa"/>
                  <w:hideMark/>
                </w:tcPr>
                <w:p w14:paraId="72A40D1A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Поступили в ОО ВПО</w:t>
                  </w:r>
                </w:p>
                <w:p w14:paraId="56D18AF3" w14:textId="1A979E33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чел.</w:t>
                  </w:r>
                </w:p>
              </w:tc>
              <w:tc>
                <w:tcPr>
                  <w:tcW w:w="1509" w:type="dxa"/>
                  <w:hideMark/>
                </w:tcPr>
                <w:p w14:paraId="459CD8D4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Поступили в ОО СПО</w:t>
                  </w:r>
                </w:p>
                <w:p w14:paraId="3FCC6E82" w14:textId="2D370FBD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чел.</w:t>
                  </w:r>
                </w:p>
              </w:tc>
              <w:tc>
                <w:tcPr>
                  <w:tcW w:w="1462" w:type="dxa"/>
                  <w:hideMark/>
                </w:tcPr>
                <w:p w14:paraId="34638D84" w14:textId="77777777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Устроились на работу</w:t>
                  </w:r>
                </w:p>
                <w:p w14:paraId="20B85017" w14:textId="6A38E235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чел.</w:t>
                  </w:r>
                </w:p>
              </w:tc>
              <w:tc>
                <w:tcPr>
                  <w:tcW w:w="1816" w:type="dxa"/>
                  <w:hideMark/>
                </w:tcPr>
                <w:p w14:paraId="59E5342E" w14:textId="740C1DA3" w:rsidR="00786DEB" w:rsidRPr="00F438B5" w:rsidRDefault="00786DEB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8B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Призваны на срочную службу по </w:t>
                  </w:r>
                  <w:proofErr w:type="gramStart"/>
                  <w:r w:rsidRPr="00F438B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призыву  чел.</w:t>
                  </w:r>
                  <w:proofErr w:type="gramEnd"/>
                </w:p>
              </w:tc>
            </w:tr>
            <w:tr w:rsidR="00786DEB" w:rsidRPr="00543E84" w14:paraId="0CEFA9D3" w14:textId="77777777" w:rsidTr="009970CD">
              <w:trPr>
                <w:tblCellSpacing w:w="15" w:type="dxa"/>
              </w:trPr>
              <w:tc>
                <w:tcPr>
                  <w:tcW w:w="1225" w:type="dxa"/>
                  <w:hideMark/>
                </w:tcPr>
                <w:p w14:paraId="7C67F884" w14:textId="77777777" w:rsidR="00786DEB" w:rsidRPr="00543E84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3E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2017</w:t>
                  </w:r>
                </w:p>
              </w:tc>
              <w:tc>
                <w:tcPr>
                  <w:tcW w:w="1085" w:type="dxa"/>
                </w:tcPr>
                <w:p w14:paraId="3BB5CC4D" w14:textId="1206F629" w:rsidR="00786DEB" w:rsidRPr="00543E84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  <w:tc>
                <w:tcPr>
                  <w:tcW w:w="1344" w:type="dxa"/>
                </w:tcPr>
                <w:p w14:paraId="486B72A0" w14:textId="301E4AC1" w:rsidR="00786DEB" w:rsidRPr="00543E84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1462" w:type="dxa"/>
                </w:tcPr>
                <w:p w14:paraId="5D1936FF" w14:textId="15268903" w:rsidR="00786DEB" w:rsidRPr="00543E84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802" w:type="dxa"/>
                </w:tcPr>
                <w:p w14:paraId="2B5FAA6E" w14:textId="0262E2BA" w:rsidR="00786DEB" w:rsidRPr="00543E84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1061" w:type="dxa"/>
                </w:tcPr>
                <w:p w14:paraId="101A16FB" w14:textId="6DA9539F" w:rsidR="00786DEB" w:rsidRPr="00543E84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1439" w:type="dxa"/>
                </w:tcPr>
                <w:p w14:paraId="53F04691" w14:textId="13F9F499" w:rsidR="00786DEB" w:rsidRPr="00543E84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509" w:type="dxa"/>
                </w:tcPr>
                <w:p w14:paraId="43D00909" w14:textId="7729528B" w:rsidR="00786DEB" w:rsidRPr="00543E84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462" w:type="dxa"/>
                </w:tcPr>
                <w:p w14:paraId="1EF76860" w14:textId="37EB4D1F" w:rsidR="00786DEB" w:rsidRPr="00543E84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16" w:type="dxa"/>
                </w:tcPr>
                <w:p w14:paraId="146BF701" w14:textId="07508AD9" w:rsidR="00786DEB" w:rsidRPr="00543E84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786DEB" w:rsidRPr="00543E84" w14:paraId="5991128A" w14:textId="77777777" w:rsidTr="009970CD">
              <w:trPr>
                <w:tblCellSpacing w:w="15" w:type="dxa"/>
              </w:trPr>
              <w:tc>
                <w:tcPr>
                  <w:tcW w:w="1225" w:type="dxa"/>
                  <w:hideMark/>
                </w:tcPr>
                <w:p w14:paraId="6152A990" w14:textId="77777777" w:rsidR="00786DEB" w:rsidRPr="00543E84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3E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2018</w:t>
                  </w:r>
                </w:p>
              </w:tc>
              <w:tc>
                <w:tcPr>
                  <w:tcW w:w="1085" w:type="dxa"/>
                </w:tcPr>
                <w:p w14:paraId="3B3FF612" w14:textId="21B39B80" w:rsidR="00786DEB" w:rsidRPr="00543E84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</w:t>
                  </w:r>
                </w:p>
              </w:tc>
              <w:tc>
                <w:tcPr>
                  <w:tcW w:w="1344" w:type="dxa"/>
                </w:tcPr>
                <w:p w14:paraId="1FCFD494" w14:textId="33FB217D" w:rsidR="00786DEB" w:rsidRPr="00543E84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1462" w:type="dxa"/>
                </w:tcPr>
                <w:p w14:paraId="031AE28C" w14:textId="7CF1CC61" w:rsidR="00786DEB" w:rsidRPr="00543E84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802" w:type="dxa"/>
                </w:tcPr>
                <w:p w14:paraId="3971D1DA" w14:textId="598B2D02" w:rsidR="00786DEB" w:rsidRPr="00543E84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1061" w:type="dxa"/>
                </w:tcPr>
                <w:p w14:paraId="5E8C6C7E" w14:textId="134B5380" w:rsidR="00786DEB" w:rsidRPr="00543E84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1439" w:type="dxa"/>
                </w:tcPr>
                <w:p w14:paraId="4C2AF584" w14:textId="6CDAB689" w:rsidR="00786DEB" w:rsidRPr="00543E84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1509" w:type="dxa"/>
                </w:tcPr>
                <w:p w14:paraId="27199754" w14:textId="63F689B1" w:rsidR="00786DEB" w:rsidRPr="00543E84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1462" w:type="dxa"/>
                </w:tcPr>
                <w:p w14:paraId="1BCF4B35" w14:textId="272599CD" w:rsidR="00786DEB" w:rsidRPr="00543E84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16" w:type="dxa"/>
                </w:tcPr>
                <w:p w14:paraId="7A84F3FC" w14:textId="688A0511" w:rsidR="00786DEB" w:rsidRPr="00543E84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786DEB" w:rsidRPr="00543E84" w14:paraId="7F480340" w14:textId="77777777" w:rsidTr="009970CD">
              <w:trPr>
                <w:tblCellSpacing w:w="15" w:type="dxa"/>
              </w:trPr>
              <w:tc>
                <w:tcPr>
                  <w:tcW w:w="1225" w:type="dxa"/>
                  <w:hideMark/>
                </w:tcPr>
                <w:p w14:paraId="2D812C0C" w14:textId="77777777" w:rsidR="00786DEB" w:rsidRPr="00543E84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3E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2019</w:t>
                  </w:r>
                </w:p>
              </w:tc>
              <w:tc>
                <w:tcPr>
                  <w:tcW w:w="1085" w:type="dxa"/>
                </w:tcPr>
                <w:p w14:paraId="4F83A21F" w14:textId="4620C71C" w:rsidR="00786DEB" w:rsidRPr="00543E84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</w:t>
                  </w:r>
                </w:p>
              </w:tc>
              <w:tc>
                <w:tcPr>
                  <w:tcW w:w="1344" w:type="dxa"/>
                </w:tcPr>
                <w:p w14:paraId="07EF7055" w14:textId="07CFA407" w:rsidR="00786DEB" w:rsidRPr="00543E84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1462" w:type="dxa"/>
                </w:tcPr>
                <w:p w14:paraId="07B52408" w14:textId="197B3C83" w:rsidR="00786DEB" w:rsidRPr="00543E84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802" w:type="dxa"/>
                </w:tcPr>
                <w:p w14:paraId="4B33EE65" w14:textId="10939FB2" w:rsidR="00786DEB" w:rsidRPr="00543E84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1061" w:type="dxa"/>
                </w:tcPr>
                <w:p w14:paraId="224D67F8" w14:textId="26C4E05D" w:rsidR="00786DEB" w:rsidRPr="00543E84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1439" w:type="dxa"/>
                </w:tcPr>
                <w:p w14:paraId="0E9A4F51" w14:textId="69E02A12" w:rsidR="00786DEB" w:rsidRPr="00543E84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1509" w:type="dxa"/>
                </w:tcPr>
                <w:p w14:paraId="50E18F12" w14:textId="6ABCECF1" w:rsidR="00786DEB" w:rsidRPr="00543E84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462" w:type="dxa"/>
                </w:tcPr>
                <w:p w14:paraId="783A8BAA" w14:textId="3996D6D8" w:rsidR="00786DEB" w:rsidRPr="00543E84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16" w:type="dxa"/>
                </w:tcPr>
                <w:p w14:paraId="790CE8B3" w14:textId="57BAF005" w:rsidR="00786DEB" w:rsidRPr="00543E84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</w:tbl>
          <w:p w14:paraId="08B1A191" w14:textId="5CAB992E" w:rsidR="00786DEB" w:rsidRDefault="00786DEB" w:rsidP="008465C1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2019 году уменьшилось число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ыпускников 9-го классов</w:t>
            </w:r>
            <w:r w:rsidRPr="00543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которые продолжили обучение в </w:t>
            </w:r>
            <w:r w:rsidR="00F4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коле, это связано с активной профориентационной работой в течение 2018/2019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43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выпускников, поступающих в вузы, стабильно по сравнению с общим коли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чеством выпускников 11-го классов</w:t>
            </w:r>
            <w:r w:rsidRPr="00543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14:paraId="337C4310" w14:textId="77777777" w:rsidR="000208BF" w:rsidRPr="000208BF" w:rsidRDefault="000208BF" w:rsidP="008465C1">
            <w:pPr>
              <w:spacing w:before="100" w:beforeAutospacing="1" w:line="360" w:lineRule="auto"/>
              <w:ind w:firstLine="510"/>
              <w:jc w:val="both"/>
              <w:rPr>
                <w:b/>
                <w:sz w:val="26"/>
                <w:szCs w:val="26"/>
              </w:rPr>
            </w:pPr>
            <w:r w:rsidRPr="000208BF">
              <w:rPr>
                <w:rFonts w:ascii="Times New Roman" w:hAnsi="Times New Roman" w:cs="Times New Roman"/>
                <w:b/>
                <w:sz w:val="26"/>
                <w:szCs w:val="26"/>
              </w:rPr>
              <w:t>Условия осуществления образовательной деятельности</w:t>
            </w:r>
          </w:p>
          <w:p w14:paraId="41258B0A" w14:textId="77777777" w:rsidR="000208BF" w:rsidRPr="000208BF" w:rsidRDefault="000208BF" w:rsidP="008465C1">
            <w:pPr>
              <w:spacing w:before="100" w:beforeAutospacing="1" w:after="0" w:line="360" w:lineRule="auto"/>
              <w:ind w:firstLine="5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08BF">
              <w:rPr>
                <w:rFonts w:ascii="Times New Roman" w:hAnsi="Times New Roman" w:cs="Times New Roman"/>
                <w:sz w:val="26"/>
                <w:szCs w:val="26"/>
              </w:rPr>
              <w:t>Характеристика условий осуществления образовательной деятельности</w:t>
            </w:r>
          </w:p>
          <w:tbl>
            <w:tblPr>
              <w:tblW w:w="0" w:type="auto"/>
              <w:tblInd w:w="36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434"/>
              <w:gridCol w:w="10376"/>
            </w:tblGrid>
            <w:tr w:rsidR="000208BF" w:rsidRPr="000208BF" w14:paraId="3C9F17D8" w14:textId="77777777" w:rsidTr="00F438B5">
              <w:trPr>
                <w:trHeight w:val="1"/>
              </w:trPr>
              <w:tc>
                <w:tcPr>
                  <w:tcW w:w="3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5853CA62" w14:textId="77777777" w:rsidR="000208BF" w:rsidRPr="000208BF" w:rsidRDefault="000208BF" w:rsidP="004E066F">
                  <w:pPr>
                    <w:framePr w:hSpace="180" w:wrap="around" w:vAnchor="text" w:hAnchor="text" w:x="142" w:y="1"/>
                    <w:spacing w:before="100" w:beforeAutospacing="1" w:after="0" w:line="360" w:lineRule="auto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08B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Местоположение образовательной организации</w:t>
                  </w:r>
                </w:p>
              </w:tc>
              <w:tc>
                <w:tcPr>
                  <w:tcW w:w="10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218803F2" w14:textId="77777777" w:rsidR="000208BF" w:rsidRPr="000208BF" w:rsidRDefault="000208BF" w:rsidP="004E066F">
                  <w:pPr>
                    <w:keepNext/>
                    <w:keepLines/>
                    <w:framePr w:hSpace="180" w:wrap="around" w:vAnchor="text" w:hAnchor="text" w:x="142" w:y="1"/>
                    <w:shd w:val="clear" w:color="auto" w:fill="FFFFFF"/>
                    <w:spacing w:before="100" w:beforeAutospacing="1" w:after="0" w:line="276" w:lineRule="auto"/>
                    <w:ind w:firstLine="510"/>
                    <w:suppressOverlap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kern w:val="36"/>
                      <w:sz w:val="26"/>
                      <w:szCs w:val="26"/>
                      <w:lang w:eastAsia="ru-RU"/>
                    </w:rPr>
                  </w:pPr>
                  <w:r w:rsidRPr="000208BF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  <w:lang w:eastAsia="ru-RU"/>
                    </w:rPr>
                    <w:t xml:space="preserve">  </w:t>
                  </w:r>
                  <w:r w:rsidRPr="000208BF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  <w:shd w:val="clear" w:color="auto" w:fill="FFFFFF" w:themeFill="background1"/>
                      <w:lang w:eastAsia="ru-RU"/>
                    </w:rPr>
                    <w:t xml:space="preserve">МБОУ Школа № 51 </w:t>
                  </w:r>
                  <w:r w:rsidRPr="000208BF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  <w:lang w:eastAsia="ru-RU"/>
                    </w:rPr>
                    <w:t xml:space="preserve">расположена на территории быстро растущего микрорайона «Стрижи», численность которого за последние три года выросла более чем в 2 раза.  </w:t>
                  </w:r>
                  <w:r w:rsidRPr="000208BF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  <w:shd w:val="clear" w:color="auto" w:fill="FFFFFF"/>
                      <w:lang w:eastAsia="ru-RU"/>
                    </w:rPr>
                    <w:t xml:space="preserve">Отдаленность микрорайона от центра решается застройщиком ГК «Стрижи» путем повышения транспортной доступности. Ускоренными темпами развивается социальная инфраструктура: строятся детские сады, возводятся две пристройки к школе, функционирует </w:t>
                  </w:r>
                  <w:proofErr w:type="spellStart"/>
                  <w:r w:rsidRPr="000208BF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  <w:shd w:val="clear" w:color="auto" w:fill="FFFFFF"/>
                      <w:lang w:eastAsia="ru-RU"/>
                    </w:rPr>
                    <w:t>биатлонно</w:t>
                  </w:r>
                  <w:proofErr w:type="spellEnd"/>
                  <w:r w:rsidRPr="000208BF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  <w:shd w:val="clear" w:color="auto" w:fill="FFFFFF"/>
                      <w:lang w:eastAsia="ru-RU"/>
                    </w:rPr>
                    <w:t xml:space="preserve">-лыжная </w:t>
                  </w:r>
                  <w:proofErr w:type="gramStart"/>
                  <w:r w:rsidRPr="000208BF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  <w:shd w:val="clear" w:color="auto" w:fill="FFFFFF"/>
                      <w:lang w:eastAsia="ru-RU"/>
                    </w:rPr>
                    <w:t>база,  молодежный</w:t>
                  </w:r>
                  <w:proofErr w:type="gramEnd"/>
                  <w:r w:rsidRPr="000208BF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  <w:shd w:val="clear" w:color="auto" w:fill="FFFFFF"/>
                      <w:lang w:eastAsia="ru-RU"/>
                    </w:rPr>
                    <w:t xml:space="preserve"> центр «Стрижи». </w:t>
                  </w:r>
                  <w:r w:rsidRPr="000208BF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  <w:lang w:eastAsia="ru-RU"/>
                    </w:rPr>
                    <w:t xml:space="preserve"> Построены торговый комплекс, автовокзал, парк. Недалеко от школы располагаются заводы: «</w:t>
                  </w:r>
                  <w:proofErr w:type="spellStart"/>
                  <w:r w:rsidRPr="000208BF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shd w:val="clear" w:color="auto" w:fill="FFFFFF"/>
                      <w:lang w:eastAsia="ru-RU"/>
                    </w:rPr>
                    <w:t>Мочищенский</w:t>
                  </w:r>
                  <w:proofErr w:type="spellEnd"/>
                  <w:r w:rsidRPr="000208BF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shd w:val="clear" w:color="auto" w:fill="FFFFFF"/>
                      <w:lang w:eastAsia="ru-RU"/>
                    </w:rPr>
                    <w:t xml:space="preserve"> щебеночный завод», </w:t>
                  </w:r>
                  <w:r w:rsidRPr="000208BF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  <w:lang w:eastAsia="ru-RU"/>
                    </w:rPr>
                    <w:t>«</w:t>
                  </w:r>
                  <w:proofErr w:type="spellStart"/>
                  <w:r w:rsidRPr="000208BF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shd w:val="clear" w:color="auto" w:fill="FFFFFF"/>
                      <w:lang w:eastAsia="ru-RU"/>
                    </w:rPr>
                    <w:t>Мочищенский</w:t>
                  </w:r>
                  <w:proofErr w:type="spellEnd"/>
                  <w:r w:rsidRPr="000208BF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shd w:val="clear" w:color="auto" w:fill="FFFFFF"/>
                      <w:lang w:eastAsia="ru-RU"/>
                    </w:rPr>
                    <w:t xml:space="preserve"> завод ЖБК»,</w:t>
                  </w:r>
                  <w:r w:rsidRPr="000208BF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kern w:val="36"/>
                      <w:sz w:val="26"/>
                      <w:szCs w:val="26"/>
                      <w:lang w:eastAsia="ru-RU"/>
                    </w:rPr>
                    <w:t xml:space="preserve"> производственно-торговое предприятие «Сибирский синтепон".</w:t>
                  </w:r>
                </w:p>
                <w:p w14:paraId="7A0C156E" w14:textId="77777777" w:rsidR="000208BF" w:rsidRPr="000208BF" w:rsidRDefault="000208BF" w:rsidP="004E066F">
                  <w:pPr>
                    <w:framePr w:hSpace="180" w:wrap="around" w:vAnchor="text" w:hAnchor="text" w:x="142" w:y="1"/>
                    <w:spacing w:before="100" w:beforeAutospacing="1" w:after="0" w:line="276" w:lineRule="auto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0208BF">
                    <w:rPr>
                      <w:rFonts w:ascii="Times New Roman" w:hAnsi="Times New Roman" w:cs="Times New Roman"/>
                      <w:bCs/>
                      <w:color w:val="000000" w:themeColor="text1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 w:rsidRPr="000208BF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  <w:t xml:space="preserve">Часть семей обучающихся проживают в частном секторе бывшего микрорайона карьер </w:t>
                  </w:r>
                  <w:proofErr w:type="spellStart"/>
                  <w:r w:rsidRPr="000208BF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  <w:t>Мочище</w:t>
                  </w:r>
                  <w:proofErr w:type="spellEnd"/>
                  <w:r w:rsidRPr="000208BF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  <w:t>, другая часть − в близлежащих многоэтажных жилых домах.</w:t>
                  </w:r>
                </w:p>
              </w:tc>
            </w:tr>
            <w:tr w:rsidR="000208BF" w:rsidRPr="000208BF" w14:paraId="5B1FB674" w14:textId="77777777" w:rsidTr="00F438B5">
              <w:trPr>
                <w:trHeight w:val="1"/>
              </w:trPr>
              <w:tc>
                <w:tcPr>
                  <w:tcW w:w="3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3E628F1D" w14:textId="77777777" w:rsidR="000208BF" w:rsidRPr="000208BF" w:rsidRDefault="000208BF" w:rsidP="004E066F">
                  <w:pPr>
                    <w:framePr w:hSpace="180" w:wrap="around" w:vAnchor="text" w:hAnchor="text" w:x="142" w:y="1"/>
                    <w:spacing w:before="100" w:beforeAutospacing="1" w:after="0" w:line="360" w:lineRule="auto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08B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Режим работы</w:t>
                  </w:r>
                </w:p>
              </w:tc>
              <w:tc>
                <w:tcPr>
                  <w:tcW w:w="10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6619169C" w14:textId="77777777" w:rsidR="000208BF" w:rsidRPr="000208BF" w:rsidRDefault="000208BF" w:rsidP="004E066F">
                  <w:pPr>
                    <w:framePr w:hSpace="180" w:wrap="around" w:vAnchor="text" w:hAnchor="text" w:x="142" w:y="1"/>
                    <w:spacing w:before="100" w:beforeAutospacing="1" w:after="0" w:line="276" w:lineRule="auto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0208BF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Начало учебных занятий 1 смены в 8:00, 2 смены – в 13:05. Количество уроков в расписании в течение дня не превышает 5-ти в 1-4 классах и 6-ти в 5-11 классах. При составлении расписания чередуются в течение дня и недели предметы естественно-математического и гуманитарного циклов с уроками музыки, ИЗО, технологии и физкультуры. Учитывается ход дневной и недельной кривой умственной работоспособности обучающихся. На уроках проводится комплекс упражнений </w:t>
                  </w:r>
                  <w:r w:rsidRPr="000208BF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lastRenderedPageBreak/>
                    <w:t xml:space="preserve">физкультурных минуток, гимнастика для глаз. Продолжительность перемен соответствует требованиям. Между началом внеурочных занятий и последним уроком установлены перерывы продолжительностью 45 минут. В 1-х классах применяется "ступенчатый" метод постепенного наращивания учебной нагрузки. </w:t>
                  </w:r>
                </w:p>
                <w:p w14:paraId="6B855F06" w14:textId="77777777" w:rsidR="000208BF" w:rsidRPr="000208BF" w:rsidRDefault="000208BF" w:rsidP="004E066F">
                  <w:pPr>
                    <w:framePr w:hSpace="180" w:wrap="around" w:vAnchor="text" w:hAnchor="text" w:x="142" w:y="1"/>
                    <w:spacing w:before="100" w:beforeAutospacing="1" w:after="0" w:line="276" w:lineRule="auto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0208BF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1 классы – пятидневная рабочая неделя,</w:t>
                  </w:r>
                </w:p>
                <w:p w14:paraId="769B48C9" w14:textId="77777777" w:rsidR="000208BF" w:rsidRPr="000208BF" w:rsidRDefault="000208BF" w:rsidP="004E066F">
                  <w:pPr>
                    <w:framePr w:hSpace="180" w:wrap="around" w:vAnchor="text" w:hAnchor="text" w:x="142" w:y="1"/>
                    <w:spacing w:before="100" w:beforeAutospacing="1" w:after="0" w:line="276" w:lineRule="auto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0208BF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2 – 11 классы - шестидневная рабочая неделя.</w:t>
                  </w:r>
                </w:p>
                <w:p w14:paraId="3E443E88" w14:textId="77777777" w:rsidR="000208BF" w:rsidRPr="000208BF" w:rsidRDefault="000208BF" w:rsidP="004E066F">
                  <w:pPr>
                    <w:framePr w:hSpace="180" w:wrap="around" w:vAnchor="text" w:hAnchor="text" w:x="142" w:y="1"/>
                    <w:spacing w:before="100" w:beforeAutospacing="1" w:after="0" w:line="276" w:lineRule="auto"/>
                    <w:ind w:firstLine="510"/>
                    <w:suppressOverlap/>
                    <w:jc w:val="both"/>
                    <w:rPr>
                      <w:sz w:val="36"/>
                      <w:szCs w:val="36"/>
                    </w:rPr>
                  </w:pPr>
                  <w:r w:rsidRPr="000208B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 первую смену во втором полугодии 2018/ 2019 учебного года обучались 27 классов (745 учащихся), во вторую – 20 классов (540 учащихся). </w:t>
                  </w:r>
                  <w:r w:rsidRPr="000208BF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В первом полугодии 2019/2020 учебного года 44 класса обучались в 1 смену, 7 классов во 2 смену</w:t>
                  </w:r>
                  <w:r w:rsidRPr="000208B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: </w:t>
                  </w:r>
                  <w:r w:rsidRPr="000208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2б, 2в, 2е, 2г, 3а, 3е, 4е</w:t>
                  </w:r>
                  <w:r w:rsidRPr="000208BF">
                    <w:rPr>
                      <w:sz w:val="36"/>
                      <w:szCs w:val="36"/>
                    </w:rPr>
                    <w:t>.</w:t>
                  </w:r>
                </w:p>
              </w:tc>
            </w:tr>
            <w:tr w:rsidR="000208BF" w:rsidRPr="000208BF" w14:paraId="3CFF0128" w14:textId="77777777" w:rsidTr="00F438B5">
              <w:trPr>
                <w:trHeight w:val="1610"/>
              </w:trPr>
              <w:tc>
                <w:tcPr>
                  <w:tcW w:w="3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6AA7722E" w14:textId="77777777" w:rsidR="000208BF" w:rsidRPr="000208BF" w:rsidRDefault="000208BF" w:rsidP="004E066F">
                  <w:pPr>
                    <w:framePr w:hSpace="180" w:wrap="around" w:vAnchor="text" w:hAnchor="text" w:x="142" w:y="1"/>
                    <w:spacing w:before="100" w:beforeAutospacing="1" w:after="0" w:line="360" w:lineRule="auto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08BF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Учебно-материальная база, благоустройство и оснащенность</w:t>
                  </w:r>
                </w:p>
              </w:tc>
              <w:tc>
                <w:tcPr>
                  <w:tcW w:w="10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34D43A16" w14:textId="77777777" w:rsidR="000208BF" w:rsidRPr="000208BF" w:rsidRDefault="000208BF" w:rsidP="004E066F">
                  <w:pPr>
                    <w:keepNext/>
                    <w:framePr w:hSpace="180" w:wrap="around" w:vAnchor="text" w:hAnchor="text" w:x="142" w:y="1"/>
                    <w:spacing w:before="100" w:beforeAutospacing="1" w:after="0" w:line="360" w:lineRule="auto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08B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Здание школы имеет ограждение. Вдоль ограждения – зеленые насаждения. Спортивно–игровые площадки и футбольное поле имеют </w:t>
                  </w:r>
                  <w:r w:rsidRPr="00F438B5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искусственный</w:t>
                  </w:r>
                  <w:r w:rsidRPr="000208BF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0208B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покров. </w:t>
                  </w:r>
                </w:p>
                <w:p w14:paraId="4CC51CA2" w14:textId="77777777" w:rsidR="000208BF" w:rsidRPr="000208BF" w:rsidRDefault="000208BF" w:rsidP="004E066F">
                  <w:pPr>
                    <w:framePr w:hSpace="180" w:wrap="around" w:vAnchor="text" w:hAnchor="text" w:x="142" w:y="1"/>
                    <w:spacing w:before="100" w:beforeAutospacing="1" w:after="0" w:line="360" w:lineRule="auto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08B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Школа размещена в 3-х этажном здании, с 01.09.2019г. образовательная деятельность осуществляется также в пристройке № 1 (учебные кабинеты начальных классов) и в пристройке № 2 (актовый зал и библиотека). </w:t>
                  </w:r>
                </w:p>
                <w:p w14:paraId="40E846FF" w14:textId="77777777" w:rsidR="000208BF" w:rsidRPr="000208BF" w:rsidRDefault="000208BF" w:rsidP="004E066F">
                  <w:pPr>
                    <w:framePr w:hSpace="180" w:wrap="around" w:vAnchor="text" w:hAnchor="text" w:x="142" w:y="1"/>
                    <w:spacing w:before="100" w:beforeAutospacing="1" w:after="0" w:line="360" w:lineRule="auto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08B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На 1 этаже основного здания размещены 3 гардероба, на 1 этаже пристройки № 1 – 2 гардероба. Имеется необходимый набор помещений для организации образовательной деятельности. Учебные кабинеты обеспечены регулируемой по высоте мебелью и оборудованы в зависимости от назначения учебного помещения. </w:t>
                  </w:r>
                </w:p>
                <w:p w14:paraId="29F87DCE" w14:textId="7ADA6F3E" w:rsidR="000208BF" w:rsidRPr="000208BF" w:rsidRDefault="000208BF" w:rsidP="004E066F">
                  <w:pPr>
                    <w:keepNext/>
                    <w:framePr w:hSpace="180" w:wrap="around" w:vAnchor="text" w:hAnchor="text" w:x="142" w:y="1"/>
                    <w:spacing w:before="100" w:beforeAutospacing="1" w:after="280" w:line="360" w:lineRule="auto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08BF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 xml:space="preserve">  Система хозяйственно-питьевого, противопожарного и горячего водоснабжения, </w:t>
                  </w:r>
                  <w:r w:rsidR="00DC7A18" w:rsidRPr="000208B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канализации соответствует</w:t>
                  </w:r>
                  <w:r w:rsidRPr="000208B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гигиеническим требованиям.</w:t>
                  </w:r>
                </w:p>
              </w:tc>
            </w:tr>
            <w:tr w:rsidR="000208BF" w:rsidRPr="000208BF" w14:paraId="4581C0C5" w14:textId="77777777" w:rsidTr="00F438B5">
              <w:trPr>
                <w:trHeight w:val="1"/>
              </w:trPr>
              <w:tc>
                <w:tcPr>
                  <w:tcW w:w="3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1DDC33A6" w14:textId="77777777" w:rsidR="000208BF" w:rsidRPr="000208BF" w:rsidRDefault="000208BF" w:rsidP="004E066F">
                  <w:pPr>
                    <w:framePr w:hSpace="180" w:wrap="around" w:vAnchor="text" w:hAnchor="text" w:x="142" w:y="1"/>
                    <w:spacing w:before="100" w:beforeAutospacing="1" w:after="0" w:line="360" w:lineRule="auto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08BF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Основные характеристики здания, в котором расположена школа</w:t>
                  </w:r>
                </w:p>
              </w:tc>
              <w:tc>
                <w:tcPr>
                  <w:tcW w:w="10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23B63229" w14:textId="08E87E13" w:rsidR="000208BF" w:rsidRPr="00F438B5" w:rsidRDefault="000208BF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3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Год ввода в </w:t>
                  </w:r>
                  <w:r w:rsidR="00DC7A18" w:rsidRPr="00F43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эксплуатацию -</w:t>
                  </w:r>
                  <w:r w:rsidRPr="00F43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1967</w:t>
                  </w:r>
                </w:p>
                <w:p w14:paraId="1FAF13FB" w14:textId="4A41CADF" w:rsidR="000208BF" w:rsidRPr="00F438B5" w:rsidRDefault="000208BF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3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Реконструкция, пристройка № 1, пристройка № 2 - 2019</w:t>
                  </w:r>
                  <w:r w:rsidRPr="00F438B5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="00DC7A18" w:rsidRPr="00F43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Количество учебных</w:t>
                  </w:r>
                  <w:r w:rsidRPr="00F43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DC7A18" w:rsidRPr="00F43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кабинетов -</w:t>
                  </w:r>
                  <w:r w:rsidRPr="00F43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62</w:t>
                  </w:r>
                </w:p>
                <w:p w14:paraId="1A9E49CB" w14:textId="0321E849" w:rsidR="000208BF" w:rsidRPr="00F438B5" w:rsidRDefault="000208BF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3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Столовая (число посадочных   мест) – 400</w:t>
                  </w:r>
                  <w:r w:rsidRPr="00F438B5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Библиотека и </w:t>
                  </w:r>
                  <w:r w:rsidR="00DC7A18" w:rsidRPr="00F43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медиатека (</w:t>
                  </w:r>
                  <w:r w:rsidRPr="00F43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читальный зал) -  831,6 </w:t>
                  </w:r>
                  <w:proofErr w:type="spellStart"/>
                  <w:r w:rsidRPr="00F43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кв.м</w:t>
                  </w:r>
                  <w:proofErr w:type="spellEnd"/>
                </w:p>
              </w:tc>
            </w:tr>
            <w:tr w:rsidR="000208BF" w:rsidRPr="000208BF" w14:paraId="603FADA4" w14:textId="77777777" w:rsidTr="00F438B5">
              <w:trPr>
                <w:trHeight w:val="1"/>
              </w:trPr>
              <w:tc>
                <w:tcPr>
                  <w:tcW w:w="3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1DCD1F1C" w14:textId="77777777" w:rsidR="000208BF" w:rsidRPr="000208BF" w:rsidRDefault="000208BF" w:rsidP="004E066F">
                  <w:pPr>
                    <w:framePr w:hSpace="180" w:wrap="around" w:vAnchor="text" w:hAnchor="text" w:x="142" w:y="1"/>
                    <w:spacing w:before="100" w:beforeAutospacing="1" w:after="0" w:line="360" w:lineRule="auto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08BF">
                    <w:rPr>
                      <w:rFonts w:ascii="Times New Roman" w:hAnsi="Times New Roman" w:cs="Times New Roman"/>
                      <w:sz w:val="26"/>
                      <w:szCs w:val="26"/>
                    </w:rPr>
                    <w:t>IT-инфраструктура</w:t>
                  </w:r>
                </w:p>
              </w:tc>
              <w:tc>
                <w:tcPr>
                  <w:tcW w:w="10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612F2AF8" w14:textId="77777777" w:rsidR="000208BF" w:rsidRPr="00F438B5" w:rsidRDefault="000208BF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438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Локальная вычислительная сеть – 1</w:t>
                  </w:r>
                  <w:r w:rsidRPr="00F438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Количество ПК – 249, из них используемых в учебном процессе – 244</w:t>
                  </w:r>
                  <w:r w:rsidRPr="00F438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Количество ПК, используемых в административных целях – 5</w:t>
                  </w:r>
                  <w:r w:rsidRPr="00F438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Количество ноутбуков, используемых в учебном процессе – 112</w:t>
                  </w:r>
                </w:p>
                <w:p w14:paraId="699055F7" w14:textId="77777777" w:rsidR="000208BF" w:rsidRPr="00F438B5" w:rsidRDefault="000208BF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438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Ноутбук трансформер – 10</w:t>
                  </w:r>
                </w:p>
                <w:p w14:paraId="613ED7D2" w14:textId="77777777" w:rsidR="000208BF" w:rsidRPr="00F438B5" w:rsidRDefault="000208BF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438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Моноблок – 1</w:t>
                  </w:r>
                </w:p>
                <w:p w14:paraId="42EA6D21" w14:textId="77777777" w:rsidR="000208BF" w:rsidRPr="00F438B5" w:rsidRDefault="000208BF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438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Интерактивная трибуна - 2</w:t>
                  </w:r>
                  <w:r w:rsidRPr="00F438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Количество интерактивных досок – 56</w:t>
                  </w:r>
                </w:p>
                <w:p w14:paraId="36695CA9" w14:textId="5A397975" w:rsidR="000208BF" w:rsidRPr="00F438B5" w:rsidRDefault="000208BF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438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Графический планшет - 12</w:t>
                  </w:r>
                  <w:r w:rsidRPr="00F438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="00DC7A18" w:rsidRPr="00F438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Принтер -</w:t>
                  </w:r>
                  <w:r w:rsidRPr="00F438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5</w:t>
                  </w:r>
                </w:p>
                <w:p w14:paraId="031498CA" w14:textId="77777777" w:rsidR="000208BF" w:rsidRPr="00F438B5" w:rsidRDefault="000208BF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438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МФУ – 101</w:t>
                  </w:r>
                </w:p>
                <w:p w14:paraId="4836253F" w14:textId="77777777" w:rsidR="000208BF" w:rsidRPr="00F438B5" w:rsidRDefault="000208BF" w:rsidP="004E066F">
                  <w:pPr>
                    <w:framePr w:hSpace="180" w:wrap="around" w:vAnchor="text" w:hAnchor="text" w:x="142" w:y="1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438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Проекционный экран - 6</w:t>
                  </w:r>
                  <w:r w:rsidRPr="00F438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Проектор мультимедийный - 59</w:t>
                  </w:r>
                  <w:r w:rsidRPr="00F438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F438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Документ-камера – 54               </w:t>
                  </w:r>
                  <w:r w:rsidRPr="00F438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Осуществлен переход на электронную образовательную сеть «Электронная школа».</w:t>
                  </w:r>
                </w:p>
              </w:tc>
            </w:tr>
            <w:tr w:rsidR="000208BF" w:rsidRPr="000208BF" w14:paraId="606E7C12" w14:textId="77777777" w:rsidTr="00F438B5">
              <w:trPr>
                <w:trHeight w:val="1"/>
              </w:trPr>
              <w:tc>
                <w:tcPr>
                  <w:tcW w:w="3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05F54F90" w14:textId="29361973" w:rsidR="000208BF" w:rsidRPr="000208BF" w:rsidRDefault="000208BF" w:rsidP="004E066F">
                  <w:pPr>
                    <w:framePr w:hSpace="180" w:wrap="around" w:vAnchor="text" w:hAnchor="text" w:x="142" w:y="1"/>
                    <w:spacing w:before="100" w:beforeAutospacing="1" w:after="0" w:line="360" w:lineRule="auto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08BF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 xml:space="preserve">Условия для </w:t>
                  </w:r>
                  <w:r w:rsidR="00DC7A18" w:rsidRPr="000208B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занятий физкультурой</w:t>
                  </w:r>
                  <w:r w:rsidRPr="000208B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и спортом</w:t>
                  </w:r>
                </w:p>
              </w:tc>
              <w:tc>
                <w:tcPr>
                  <w:tcW w:w="10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2EF9F8C4" w14:textId="77777777" w:rsidR="000208BF" w:rsidRPr="00F438B5" w:rsidRDefault="000208BF" w:rsidP="004E066F">
                  <w:pPr>
                    <w:keepNext/>
                    <w:framePr w:hSpace="180" w:wrap="around" w:vAnchor="text" w:hAnchor="text" w:x="142" w:y="1"/>
                    <w:spacing w:before="100" w:beforeAutospacing="1" w:after="0" w:line="360" w:lineRule="auto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438B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Два спортивных зала.</w:t>
                  </w:r>
                </w:p>
                <w:p w14:paraId="46C94C8C" w14:textId="77777777" w:rsidR="000208BF" w:rsidRPr="00F438B5" w:rsidRDefault="000208BF" w:rsidP="004E066F">
                  <w:pPr>
                    <w:keepNext/>
                    <w:framePr w:hSpace="180" w:wrap="around" w:vAnchor="text" w:hAnchor="text" w:x="142" w:y="1"/>
                    <w:spacing w:before="100" w:beforeAutospacing="1" w:after="0" w:line="360" w:lineRule="auto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3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Оборудованная спортивными сооружениями площадка на территории школы.</w:t>
                  </w:r>
                </w:p>
                <w:p w14:paraId="338A6C6E" w14:textId="77777777" w:rsidR="000208BF" w:rsidRPr="00F438B5" w:rsidRDefault="000208BF" w:rsidP="004E066F">
                  <w:pPr>
                    <w:keepNext/>
                    <w:framePr w:hSpace="180" w:wrap="around" w:vAnchor="text" w:hAnchor="text" w:x="142" w:y="1"/>
                    <w:spacing w:before="100" w:beforeAutospacing="1" w:after="0" w:line="360" w:lineRule="auto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3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Спортивный стадион. </w:t>
                  </w:r>
                </w:p>
              </w:tc>
            </w:tr>
            <w:tr w:rsidR="000208BF" w:rsidRPr="000208BF" w14:paraId="1B15287A" w14:textId="77777777" w:rsidTr="00F438B5">
              <w:trPr>
                <w:trHeight w:val="1"/>
              </w:trPr>
              <w:tc>
                <w:tcPr>
                  <w:tcW w:w="3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099A9CA7" w14:textId="77777777" w:rsidR="000208BF" w:rsidRPr="000208BF" w:rsidRDefault="000208BF" w:rsidP="004E066F">
                  <w:pPr>
                    <w:framePr w:hSpace="180" w:wrap="around" w:vAnchor="text" w:hAnchor="text" w:x="142" w:y="1"/>
                    <w:spacing w:before="100" w:beforeAutospacing="1" w:after="0" w:line="360" w:lineRule="auto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08B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Организация охраны</w:t>
                  </w:r>
                </w:p>
              </w:tc>
              <w:tc>
                <w:tcPr>
                  <w:tcW w:w="10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0B786B8B" w14:textId="77777777" w:rsidR="000208BF" w:rsidRPr="00F438B5" w:rsidRDefault="000208BF" w:rsidP="004E066F">
                  <w:pPr>
                    <w:framePr w:hSpace="180" w:wrap="around" w:vAnchor="text" w:hAnchor="text" w:x="142" w:y="1"/>
                    <w:numPr>
                      <w:ilvl w:val="0"/>
                      <w:numId w:val="1"/>
                    </w:numPr>
                    <w:spacing w:before="100" w:beforeAutospacing="1" w:after="0" w:line="360" w:lineRule="auto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3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Школа   охраняется сотрудниками частного охранного предприятия.</w:t>
                  </w:r>
                </w:p>
                <w:p w14:paraId="25C261CE" w14:textId="77777777" w:rsidR="000208BF" w:rsidRPr="00F438B5" w:rsidRDefault="000208BF" w:rsidP="004E066F">
                  <w:pPr>
                    <w:framePr w:hSpace="180" w:wrap="around" w:vAnchor="text" w:hAnchor="text" w:x="142" w:y="1"/>
                    <w:numPr>
                      <w:ilvl w:val="0"/>
                      <w:numId w:val="1"/>
                    </w:numPr>
                    <w:spacing w:before="100" w:beforeAutospacing="1" w:after="0" w:line="360" w:lineRule="auto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3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 охраны оборудован кнопкой тревожной сигнализации. Имеются два оборудованных рабочих места сотрудников поста охраны.</w:t>
                  </w:r>
                </w:p>
                <w:p w14:paraId="2D2ED90E" w14:textId="77777777" w:rsidR="000208BF" w:rsidRPr="00F438B5" w:rsidRDefault="000208BF" w:rsidP="004E066F">
                  <w:pPr>
                    <w:framePr w:hSpace="180" w:wrap="around" w:vAnchor="text" w:hAnchor="text" w:x="142" w:y="1"/>
                    <w:numPr>
                      <w:ilvl w:val="0"/>
                      <w:numId w:val="1"/>
                    </w:numPr>
                    <w:spacing w:before="100" w:beforeAutospacing="1" w:after="0" w:line="360" w:lineRule="auto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3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Разработан паспорт безопасности.</w:t>
                  </w:r>
                </w:p>
                <w:p w14:paraId="7949B0EB" w14:textId="4557DF78" w:rsidR="000208BF" w:rsidRPr="00F438B5" w:rsidRDefault="000208BF" w:rsidP="004E066F">
                  <w:pPr>
                    <w:framePr w:hSpace="180" w:wrap="around" w:vAnchor="text" w:hAnchor="text" w:x="142" w:y="1"/>
                    <w:numPr>
                      <w:ilvl w:val="0"/>
                      <w:numId w:val="1"/>
                    </w:numPr>
                    <w:spacing w:before="100" w:beforeAutospacing="1" w:after="0" w:line="360" w:lineRule="auto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3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Регулярно проводятся учебные тренировки по эвакуации детей из здания школы.</w:t>
                  </w:r>
                </w:p>
              </w:tc>
            </w:tr>
          </w:tbl>
          <w:p w14:paraId="4FDB676D" w14:textId="1C94CA96" w:rsidR="00786DEB" w:rsidRDefault="00786DEB" w:rsidP="008465C1">
            <w:pPr>
              <w:spacing w:before="100" w:beforeAutospacing="1"/>
              <w:ind w:firstLine="51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F59C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Оценка качества кадрового обеспечения</w:t>
            </w:r>
          </w:p>
          <w:p w14:paraId="738AE0AD" w14:textId="77777777" w:rsidR="00640C13" w:rsidRDefault="00640C13" w:rsidP="008465C1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проведении оценки кадрового потенциала были проан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ализированы</w:t>
            </w:r>
            <w:r w:rsidRPr="00552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следующие показатели за 2016, 2017, 2018 годы: </w:t>
            </w:r>
          </w:p>
          <w:p w14:paraId="741D9979" w14:textId="31DA49C1" w:rsidR="00640C13" w:rsidRDefault="00640C13" w:rsidP="008465C1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укомплектованно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сть образовательной организации</w:t>
            </w:r>
            <w:r w:rsidRPr="00552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педагогическими и иными кадрами; </w:t>
            </w:r>
          </w:p>
          <w:p w14:paraId="2E95AA20" w14:textId="77777777" w:rsidR="00640C13" w:rsidRDefault="00640C13" w:rsidP="008465C1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уровень образования и квалификации педагогических кадров; </w:t>
            </w:r>
          </w:p>
          <w:p w14:paraId="3EAC4825" w14:textId="77777777" w:rsidR="00640C13" w:rsidRDefault="00640C13" w:rsidP="008465C1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распределение педагогических работников по возрасту и стажу работы; </w:t>
            </w:r>
          </w:p>
          <w:p w14:paraId="725887F5" w14:textId="77777777" w:rsidR="00640C13" w:rsidRDefault="00640C13" w:rsidP="008465C1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4) непрерывность профессионального развития педаго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гических и иных работников школы</w:t>
            </w:r>
            <w:r w:rsidRPr="00552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1E4C432A" w14:textId="039C815F" w:rsidR="00640C13" w:rsidRDefault="00640C13" w:rsidP="008465C1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Кадровое обеспечение</w:t>
            </w:r>
          </w:p>
          <w:tbl>
            <w:tblPr>
              <w:tblW w:w="3667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87"/>
              <w:gridCol w:w="5321"/>
              <w:gridCol w:w="2574"/>
            </w:tblGrid>
            <w:tr w:rsidR="00186FF8" w:rsidRPr="00682701" w14:paraId="5FC3C0D4" w14:textId="77777777" w:rsidTr="00500036">
              <w:trPr>
                <w:tblHeader/>
              </w:trPr>
              <w:tc>
                <w:tcPr>
                  <w:tcW w:w="123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B26856F" w14:textId="77777777" w:rsidR="000D7E19" w:rsidRPr="00682701" w:rsidRDefault="000D7E19" w:rsidP="004E066F">
                  <w:pPr>
                    <w:framePr w:hSpace="180" w:wrap="around" w:vAnchor="text" w:hAnchor="text" w:x="142" w:y="1"/>
                    <w:spacing w:before="100" w:beforeAutospacing="1" w:after="150" w:line="255" w:lineRule="atLeast"/>
                    <w:ind w:firstLine="510"/>
                    <w:suppressOverlap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8270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538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FD9EB6F" w14:textId="77777777" w:rsidR="000D7E19" w:rsidRPr="00682701" w:rsidRDefault="000D7E19" w:rsidP="004E066F">
                  <w:pPr>
                    <w:framePr w:hSpace="180" w:wrap="around" w:vAnchor="text" w:hAnchor="text" w:x="142" w:y="1"/>
                    <w:spacing w:before="100" w:beforeAutospacing="1" w:after="150" w:line="255" w:lineRule="atLeast"/>
                    <w:ind w:firstLine="510"/>
                    <w:suppressOverlap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8270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Критерии оценивания</w:t>
                  </w:r>
                </w:p>
              </w:tc>
              <w:tc>
                <w:tcPr>
                  <w:tcW w:w="1228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ED0146D" w14:textId="77777777" w:rsidR="000D7E19" w:rsidRDefault="000D7E19" w:rsidP="004E066F">
                  <w:pPr>
                    <w:framePr w:hSpace="180" w:wrap="around" w:vAnchor="text" w:hAnchor="text" w:x="142" w:y="1"/>
                    <w:spacing w:before="100" w:beforeAutospacing="1" w:after="150" w:line="255" w:lineRule="atLeast"/>
                    <w:ind w:firstLine="510"/>
                    <w:suppressOverlap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8270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Количественное выражение</w:t>
                  </w:r>
                </w:p>
                <w:p w14:paraId="1629E1AF" w14:textId="72354FBB" w:rsidR="00235F70" w:rsidRPr="00682701" w:rsidRDefault="00235F70" w:rsidP="004E066F">
                  <w:pPr>
                    <w:framePr w:hSpace="180" w:wrap="around" w:vAnchor="text" w:hAnchor="text" w:x="142" w:y="1"/>
                    <w:spacing w:before="100" w:beforeAutospacing="1" w:after="150" w:line="255" w:lineRule="atLeast"/>
                    <w:ind w:firstLine="510"/>
                    <w:suppressOverlap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чел/%</w:t>
                  </w:r>
                </w:p>
              </w:tc>
            </w:tr>
            <w:tr w:rsidR="00186FF8" w:rsidRPr="00B85A44" w14:paraId="679FFE5B" w14:textId="77777777" w:rsidTr="00500036">
              <w:tc>
                <w:tcPr>
                  <w:tcW w:w="1234" w:type="pct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8D7681B" w14:textId="77777777" w:rsidR="00453224" w:rsidRDefault="00453224" w:rsidP="004E066F">
                  <w:pPr>
                    <w:framePr w:hSpace="180" w:wrap="around" w:vAnchor="text" w:hAnchor="text" w:x="142" w:y="1"/>
                    <w:spacing w:before="100" w:beforeAutospacing="1" w:after="150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73C95F14" w14:textId="318BBCD1" w:rsidR="000D7E19" w:rsidRPr="00B85A44" w:rsidRDefault="000D7E19" w:rsidP="004E066F">
                  <w:pPr>
                    <w:framePr w:hSpace="180" w:wrap="around" w:vAnchor="text" w:hAnchor="text" w:x="142" w:y="1"/>
                    <w:spacing w:before="100" w:beforeAutospacing="1" w:after="150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85A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Характеристика педагогического коллектива</w:t>
                  </w:r>
                </w:p>
              </w:tc>
              <w:tc>
                <w:tcPr>
                  <w:tcW w:w="2538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F5168D9" w14:textId="1F44C8DA" w:rsidR="000D7E19" w:rsidRPr="00B85A44" w:rsidRDefault="000D7E19" w:rsidP="004E066F">
                  <w:pPr>
                    <w:framePr w:hSpace="180" w:wrap="around" w:vAnchor="text" w:hAnchor="text" w:x="142" w:y="1"/>
                    <w:spacing w:before="100" w:beforeAutospacing="1" w:after="150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85A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Количество педагогов, имеющих высшую квалификационн</w:t>
                  </w:r>
                  <w:r w:rsidR="00D069D7" w:rsidRPr="00B85A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ую</w:t>
                  </w:r>
                  <w:r w:rsidRPr="00B85A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категори</w:t>
                  </w:r>
                  <w:r w:rsidR="00D069D7" w:rsidRPr="00B85A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ю</w:t>
                  </w:r>
                </w:p>
              </w:tc>
              <w:tc>
                <w:tcPr>
                  <w:tcW w:w="1228" w:type="pct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12FF392" w14:textId="078E9B1C" w:rsidR="000D7E19" w:rsidRPr="00B85A44" w:rsidRDefault="00235F70" w:rsidP="004E066F">
                  <w:pPr>
                    <w:framePr w:hSpace="180" w:wrap="around" w:vAnchor="text" w:hAnchor="text" w:x="142" w:y="1"/>
                    <w:spacing w:before="100" w:beforeAutospacing="1" w:after="150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85A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12/19%</w:t>
                  </w:r>
                </w:p>
              </w:tc>
            </w:tr>
            <w:tr w:rsidR="00D069D7" w:rsidRPr="00B85A44" w14:paraId="0CE270CF" w14:textId="77777777" w:rsidTr="00500036">
              <w:tc>
                <w:tcPr>
                  <w:tcW w:w="1234" w:type="pct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29CDA25" w14:textId="77777777" w:rsidR="00D069D7" w:rsidRPr="00B85A44" w:rsidRDefault="00D069D7" w:rsidP="004E066F">
                  <w:pPr>
                    <w:framePr w:hSpace="180" w:wrap="around" w:vAnchor="text" w:hAnchor="text" w:x="142" w:y="1"/>
                    <w:spacing w:before="100" w:beforeAutospacing="1" w:after="150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538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6698C0B" w14:textId="466361A5" w:rsidR="00D069D7" w:rsidRPr="00B85A44" w:rsidRDefault="00D069D7" w:rsidP="004E066F">
                  <w:pPr>
                    <w:framePr w:hSpace="180" w:wrap="around" w:vAnchor="text" w:hAnchor="text" w:x="142" w:y="1"/>
                    <w:spacing w:before="100" w:beforeAutospacing="1" w:after="150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85A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Количество педагогов, </w:t>
                  </w:r>
                  <w:r w:rsidR="00D21D57" w:rsidRPr="00B85A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имеющих первую</w:t>
                  </w:r>
                  <w:r w:rsidRPr="00B85A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квалификационную категорию</w:t>
                  </w:r>
                </w:p>
              </w:tc>
              <w:tc>
                <w:tcPr>
                  <w:tcW w:w="1228" w:type="pct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A2E4A3A" w14:textId="2AD5062E" w:rsidR="00D069D7" w:rsidRPr="00B85A44" w:rsidRDefault="00235F70" w:rsidP="004E066F">
                  <w:pPr>
                    <w:framePr w:hSpace="180" w:wrap="around" w:vAnchor="text" w:hAnchor="text" w:x="142" w:y="1"/>
                    <w:spacing w:before="100" w:beforeAutospacing="1" w:after="150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85A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27/43%</w:t>
                  </w:r>
                </w:p>
              </w:tc>
            </w:tr>
            <w:tr w:rsidR="00453224" w:rsidRPr="00B85A44" w14:paraId="60B8EDE8" w14:textId="77777777" w:rsidTr="00500036">
              <w:tc>
                <w:tcPr>
                  <w:tcW w:w="1234" w:type="pct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1C169F0" w14:textId="77777777" w:rsidR="00453224" w:rsidRPr="00B85A44" w:rsidRDefault="00453224" w:rsidP="004E066F">
                  <w:pPr>
                    <w:framePr w:hSpace="180" w:wrap="around" w:vAnchor="text" w:hAnchor="text" w:x="142" w:y="1"/>
                    <w:spacing w:before="100" w:beforeAutospacing="1" w:after="150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538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409E278" w14:textId="1E38689F" w:rsidR="00453224" w:rsidRPr="00B85A44" w:rsidRDefault="00453224" w:rsidP="004E066F">
                  <w:pPr>
                    <w:framePr w:hSpace="180" w:wrap="around" w:vAnchor="text" w:hAnchor="text" w:x="142" w:y="1"/>
                    <w:spacing w:before="100" w:beforeAutospacing="1" w:after="150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Стаж работы до 5 лет</w:t>
                  </w:r>
                </w:p>
              </w:tc>
              <w:tc>
                <w:tcPr>
                  <w:tcW w:w="1228" w:type="pct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A41FDF8" w14:textId="5A068919" w:rsidR="00453224" w:rsidRPr="00B85A44" w:rsidRDefault="00453224" w:rsidP="004E066F">
                  <w:pPr>
                    <w:framePr w:hSpace="180" w:wrap="around" w:vAnchor="text" w:hAnchor="text" w:x="142" w:y="1"/>
                    <w:spacing w:before="100" w:beforeAutospacing="1" w:after="150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15/24%</w:t>
                  </w:r>
                </w:p>
              </w:tc>
            </w:tr>
            <w:tr w:rsidR="00453224" w:rsidRPr="00B85A44" w14:paraId="6DE7CACE" w14:textId="77777777" w:rsidTr="00500036">
              <w:tc>
                <w:tcPr>
                  <w:tcW w:w="1234" w:type="pct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7B3BBFE" w14:textId="77777777" w:rsidR="00453224" w:rsidRPr="00B85A44" w:rsidRDefault="00453224" w:rsidP="004E066F">
                  <w:pPr>
                    <w:framePr w:hSpace="180" w:wrap="around" w:vAnchor="text" w:hAnchor="text" w:x="142" w:y="1"/>
                    <w:spacing w:before="100" w:beforeAutospacing="1" w:after="150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538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53FF116" w14:textId="3919A008" w:rsidR="00453224" w:rsidRDefault="00453224" w:rsidP="004E066F">
                  <w:pPr>
                    <w:framePr w:hSpace="180" w:wrap="around" w:vAnchor="text" w:hAnchor="text" w:x="142" w:y="1"/>
                    <w:spacing w:before="100" w:beforeAutospacing="1" w:after="150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Стаж работы более 30 лет</w:t>
                  </w:r>
                </w:p>
              </w:tc>
              <w:tc>
                <w:tcPr>
                  <w:tcW w:w="1228" w:type="pct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110D5D3" w14:textId="47C66052" w:rsidR="00453224" w:rsidRPr="00B85A44" w:rsidRDefault="00453224" w:rsidP="004E066F">
                  <w:pPr>
                    <w:framePr w:hSpace="180" w:wrap="around" w:vAnchor="text" w:hAnchor="text" w:x="142" w:y="1"/>
                    <w:spacing w:before="100" w:beforeAutospacing="1" w:after="150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17/27%</w:t>
                  </w:r>
                </w:p>
              </w:tc>
            </w:tr>
            <w:tr w:rsidR="00186FF8" w:rsidRPr="00B85A44" w14:paraId="27D593CA" w14:textId="77777777" w:rsidTr="00500036">
              <w:tc>
                <w:tcPr>
                  <w:tcW w:w="1234" w:type="pct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7FEDCC7C" w14:textId="77777777" w:rsidR="000D7E19" w:rsidRPr="00B85A44" w:rsidRDefault="000D7E19" w:rsidP="004E066F">
                  <w:pPr>
                    <w:framePr w:hSpace="180" w:wrap="around" w:vAnchor="text" w:hAnchor="text" w:x="142" w:y="1"/>
                    <w:spacing w:before="100" w:beforeAutospacing="1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538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0CAB2AC" w14:textId="77777777" w:rsidR="000D7E19" w:rsidRPr="00B85A44" w:rsidRDefault="000D7E19" w:rsidP="004E066F">
                  <w:pPr>
                    <w:framePr w:hSpace="180" w:wrap="around" w:vAnchor="text" w:hAnchor="text" w:x="142" w:y="1"/>
                    <w:spacing w:before="100" w:beforeAutospacing="1" w:after="150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85A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Систематичность прохождения курсов повышения квалификации педагогами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222222"/>
                  </w:tcBorders>
                  <w:vAlign w:val="center"/>
                  <w:hideMark/>
                </w:tcPr>
                <w:p w14:paraId="5B35539D" w14:textId="77777777" w:rsidR="000D7E19" w:rsidRPr="00B85A44" w:rsidRDefault="000D7E19" w:rsidP="004E066F">
                  <w:pPr>
                    <w:framePr w:hSpace="180" w:wrap="around" w:vAnchor="text" w:hAnchor="text" w:x="142" w:y="1"/>
                    <w:spacing w:before="100" w:beforeAutospacing="1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85A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Один раз в 3 года</w:t>
                  </w:r>
                </w:p>
              </w:tc>
            </w:tr>
            <w:tr w:rsidR="00186FF8" w:rsidRPr="00B85A44" w14:paraId="19392052" w14:textId="77777777" w:rsidTr="00500036">
              <w:tc>
                <w:tcPr>
                  <w:tcW w:w="1234" w:type="pct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793797C" w14:textId="77777777" w:rsidR="000D7E19" w:rsidRPr="00B85A44" w:rsidRDefault="000D7E19" w:rsidP="004E066F">
                  <w:pPr>
                    <w:framePr w:hSpace="180" w:wrap="around" w:vAnchor="text" w:hAnchor="text" w:x="142" w:y="1"/>
                    <w:spacing w:before="100" w:beforeAutospacing="1" w:after="150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85A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Профессионализм педагога</w:t>
                  </w:r>
                </w:p>
              </w:tc>
              <w:tc>
                <w:tcPr>
                  <w:tcW w:w="2538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FA8605C" w14:textId="77777777" w:rsidR="000D7E19" w:rsidRPr="00B85A44" w:rsidRDefault="000D7E19" w:rsidP="004E066F">
                  <w:pPr>
                    <w:framePr w:hSpace="180" w:wrap="around" w:vAnchor="text" w:hAnchor="text" w:x="142" w:y="1"/>
                    <w:spacing w:before="100" w:beforeAutospacing="1" w:after="150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85A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Стабильные предметные образовательные результаты обучающихся за учебный период</w:t>
                  </w:r>
                </w:p>
              </w:tc>
              <w:tc>
                <w:tcPr>
                  <w:tcW w:w="1228" w:type="pct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985B336" w14:textId="77777777" w:rsidR="000D7E19" w:rsidRPr="00B85A44" w:rsidRDefault="000D7E19" w:rsidP="004E066F">
                  <w:pPr>
                    <w:framePr w:hSpace="180" w:wrap="around" w:vAnchor="text" w:hAnchor="text" w:x="142" w:y="1"/>
                    <w:spacing w:before="100" w:beforeAutospacing="1" w:after="150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85A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95%</w:t>
                  </w:r>
                </w:p>
              </w:tc>
            </w:tr>
            <w:tr w:rsidR="00186FF8" w:rsidRPr="00B85A44" w14:paraId="2E7A19BA" w14:textId="77777777" w:rsidTr="00500036">
              <w:tc>
                <w:tcPr>
                  <w:tcW w:w="1234" w:type="pct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F99AD73" w14:textId="77777777" w:rsidR="000D7E19" w:rsidRPr="00B85A44" w:rsidRDefault="000D7E19" w:rsidP="004E066F">
                  <w:pPr>
                    <w:framePr w:hSpace="180" w:wrap="around" w:vAnchor="text" w:hAnchor="text" w:x="142" w:y="1"/>
                    <w:spacing w:before="100" w:beforeAutospacing="1" w:after="150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538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59FEF72" w14:textId="77777777" w:rsidR="000D7E19" w:rsidRPr="00B85A44" w:rsidRDefault="000D7E19" w:rsidP="004E066F">
                  <w:pPr>
                    <w:framePr w:hSpace="180" w:wrap="around" w:vAnchor="text" w:hAnchor="text" w:x="142" w:y="1"/>
                    <w:spacing w:before="100" w:beforeAutospacing="1" w:after="150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85A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Положительная динамика предметных образовательных результатов обучающихся за учебный период</w:t>
                  </w:r>
                </w:p>
              </w:tc>
              <w:tc>
                <w:tcPr>
                  <w:tcW w:w="1228" w:type="pct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3B193A5" w14:textId="77777777" w:rsidR="000D7E19" w:rsidRPr="00B85A44" w:rsidRDefault="000D7E19" w:rsidP="004E066F">
                  <w:pPr>
                    <w:framePr w:hSpace="180" w:wrap="around" w:vAnchor="text" w:hAnchor="text" w:x="142" w:y="1"/>
                    <w:spacing w:before="100" w:beforeAutospacing="1" w:after="150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85A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4%</w:t>
                  </w:r>
                </w:p>
              </w:tc>
            </w:tr>
            <w:tr w:rsidR="00186FF8" w:rsidRPr="00B85A44" w14:paraId="544BF760" w14:textId="77777777" w:rsidTr="00500036">
              <w:tc>
                <w:tcPr>
                  <w:tcW w:w="1234" w:type="pct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1D39C6EB" w14:textId="77777777" w:rsidR="000D7E19" w:rsidRPr="00B85A44" w:rsidRDefault="000D7E19" w:rsidP="004E066F">
                  <w:pPr>
                    <w:framePr w:hSpace="180" w:wrap="around" w:vAnchor="text" w:hAnchor="text" w:x="142" w:y="1"/>
                    <w:spacing w:before="100" w:beforeAutospacing="1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538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C90F0C0" w14:textId="77777777" w:rsidR="000D7E19" w:rsidRPr="00B85A44" w:rsidRDefault="000D7E19" w:rsidP="004E066F">
                  <w:pPr>
                    <w:framePr w:hSpace="180" w:wrap="around" w:vAnchor="text" w:hAnchor="text" w:x="142" w:y="1"/>
                    <w:spacing w:before="100" w:beforeAutospacing="1" w:after="150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85A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Положительная динамика развития УУД и мотивации обучающихся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vAlign w:val="center"/>
                  <w:hideMark/>
                </w:tcPr>
                <w:p w14:paraId="6F70C53F" w14:textId="77777777" w:rsidR="000D7E19" w:rsidRPr="00B85A44" w:rsidRDefault="000D7E19" w:rsidP="004E066F">
                  <w:pPr>
                    <w:framePr w:hSpace="180" w:wrap="around" w:vAnchor="text" w:hAnchor="text" w:x="142" w:y="1"/>
                    <w:spacing w:before="100" w:beforeAutospacing="1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85A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5%</w:t>
                  </w:r>
                </w:p>
              </w:tc>
            </w:tr>
            <w:tr w:rsidR="00186FF8" w:rsidRPr="00B85A44" w14:paraId="1DEF7C61" w14:textId="77777777" w:rsidTr="00500036">
              <w:tc>
                <w:tcPr>
                  <w:tcW w:w="1234" w:type="pct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0C7EA4CB" w14:textId="77777777" w:rsidR="000D7E19" w:rsidRPr="00B85A44" w:rsidRDefault="000D7E19" w:rsidP="004E066F">
                  <w:pPr>
                    <w:framePr w:hSpace="180" w:wrap="around" w:vAnchor="text" w:hAnchor="text" w:x="142" w:y="1"/>
                    <w:spacing w:before="100" w:beforeAutospacing="1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538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184A4AF" w14:textId="77777777" w:rsidR="000D7E19" w:rsidRPr="00B85A44" w:rsidRDefault="000D7E19" w:rsidP="004E066F">
                  <w:pPr>
                    <w:framePr w:hSpace="180" w:wrap="around" w:vAnchor="text" w:hAnchor="text" w:x="142" w:y="1"/>
                    <w:spacing w:before="100" w:beforeAutospacing="1" w:after="150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85A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Результативность прохождения обучающимися 9-х классов ГИА: количество выпускников с минимальным и максимальным баллами, количество не прошедших ГИА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vAlign w:val="center"/>
                  <w:hideMark/>
                </w:tcPr>
                <w:p w14:paraId="08AEBC79" w14:textId="77777777" w:rsidR="000D7E19" w:rsidRPr="00B85A44" w:rsidRDefault="000D7E19" w:rsidP="004E066F">
                  <w:pPr>
                    <w:framePr w:hSpace="180" w:wrap="around" w:vAnchor="text" w:hAnchor="text" w:x="142" w:y="1"/>
                    <w:spacing w:before="100" w:beforeAutospacing="1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85A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 минимальным – 5 чел.</w:t>
                  </w:r>
                </w:p>
                <w:p w14:paraId="32811AD7" w14:textId="77777777" w:rsidR="000D7E19" w:rsidRPr="00B85A44" w:rsidRDefault="000D7E19" w:rsidP="004E066F">
                  <w:pPr>
                    <w:framePr w:hSpace="180" w:wrap="around" w:vAnchor="text" w:hAnchor="text" w:x="142" w:y="1"/>
                    <w:spacing w:before="100" w:beforeAutospacing="1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85A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 максимальным -3 чел.</w:t>
                  </w:r>
                </w:p>
              </w:tc>
            </w:tr>
            <w:tr w:rsidR="00186FF8" w:rsidRPr="00B85A44" w14:paraId="08F5BB5B" w14:textId="77777777" w:rsidTr="00500036">
              <w:tc>
                <w:tcPr>
                  <w:tcW w:w="1234" w:type="pct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078359A7" w14:textId="77777777" w:rsidR="000D7E19" w:rsidRPr="00B85A44" w:rsidRDefault="000D7E19" w:rsidP="004E066F">
                  <w:pPr>
                    <w:framePr w:hSpace="180" w:wrap="around" w:vAnchor="text" w:hAnchor="text" w:x="142" w:y="1"/>
                    <w:spacing w:before="100" w:beforeAutospacing="1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538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64A3AD9" w14:textId="7BB368A3" w:rsidR="000D7E19" w:rsidRPr="00B85A44" w:rsidRDefault="000D7E19" w:rsidP="004E066F">
                  <w:pPr>
                    <w:framePr w:hSpace="180" w:wrap="around" w:vAnchor="text" w:hAnchor="text" w:x="142" w:y="1"/>
                    <w:spacing w:before="100" w:beforeAutospacing="1" w:after="150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85A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Результативность прохождения обучающимися 11-х классов ГИА: количество выпускников с минимальным и максимальным баллами, количество не прошедших ГИА</w:t>
                  </w:r>
                  <w:r w:rsidR="0050003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B85A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основным пре</w:t>
                  </w:r>
                  <w:r w:rsidR="0050003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дметам (русский язык, математика</w:t>
                  </w:r>
                  <w:r w:rsidRPr="00B85A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)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vAlign w:val="center"/>
                  <w:hideMark/>
                </w:tcPr>
                <w:p w14:paraId="78C06CFF" w14:textId="77777777" w:rsidR="000D7E19" w:rsidRPr="00B85A44" w:rsidRDefault="000D7E19" w:rsidP="004E066F">
                  <w:pPr>
                    <w:framePr w:hSpace="180" w:wrap="around" w:vAnchor="text" w:hAnchor="text" w:x="142" w:y="1"/>
                    <w:spacing w:before="100" w:beforeAutospacing="1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85A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 минимальным – 1 чел.</w:t>
                  </w:r>
                </w:p>
                <w:p w14:paraId="09226E7F" w14:textId="77777777" w:rsidR="000D7E19" w:rsidRPr="00B85A44" w:rsidRDefault="000D7E19" w:rsidP="004E066F">
                  <w:pPr>
                    <w:framePr w:hSpace="180" w:wrap="around" w:vAnchor="text" w:hAnchor="text" w:x="142" w:y="1"/>
                    <w:spacing w:before="100" w:beforeAutospacing="1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85A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 максимальным -3 чел.</w:t>
                  </w:r>
                </w:p>
              </w:tc>
            </w:tr>
            <w:tr w:rsidR="00186FF8" w:rsidRPr="00B85A44" w14:paraId="632DD8D7" w14:textId="77777777" w:rsidTr="00500036">
              <w:trPr>
                <w:trHeight w:val="794"/>
              </w:trPr>
              <w:tc>
                <w:tcPr>
                  <w:tcW w:w="1234" w:type="pct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562154E5" w14:textId="77777777" w:rsidR="000D7E19" w:rsidRPr="00B85A44" w:rsidRDefault="000D7E19" w:rsidP="004E066F">
                  <w:pPr>
                    <w:framePr w:hSpace="180" w:wrap="around" w:vAnchor="text" w:hAnchor="text" w:x="142" w:y="1"/>
                    <w:spacing w:before="100" w:beforeAutospacing="1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538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7C2AFEE" w14:textId="77777777" w:rsidR="000D7E19" w:rsidRPr="00B85A44" w:rsidRDefault="000D7E19" w:rsidP="004E066F">
                  <w:pPr>
                    <w:framePr w:hSpace="180" w:wrap="around" w:vAnchor="text" w:hAnchor="text" w:x="142" w:y="1"/>
                    <w:spacing w:before="100" w:beforeAutospacing="1" w:after="150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85A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Количество выпускников, получивших медаль «За особые успехи в учении» и аттестат о среднем общем образовании с отличием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vAlign w:val="center"/>
                  <w:hideMark/>
                </w:tcPr>
                <w:p w14:paraId="62E41606" w14:textId="70B89863" w:rsidR="000D7E19" w:rsidRPr="00B85A44" w:rsidRDefault="00D21D57" w:rsidP="004E066F">
                  <w:pPr>
                    <w:framePr w:hSpace="180" w:wrap="around" w:vAnchor="text" w:hAnchor="text" w:x="142" w:y="1"/>
                    <w:spacing w:before="100" w:beforeAutospacing="1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  <w:r w:rsidR="000D7E19" w:rsidRPr="00B85A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235F70" w:rsidRPr="00B85A44" w14:paraId="0E44ECC1" w14:textId="77777777" w:rsidTr="00500036">
              <w:trPr>
                <w:trHeight w:val="1185"/>
              </w:trPr>
              <w:tc>
                <w:tcPr>
                  <w:tcW w:w="1234" w:type="pct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1C3E136" w14:textId="77777777" w:rsidR="00235F70" w:rsidRPr="00B85A44" w:rsidRDefault="00235F70" w:rsidP="004E066F">
                  <w:pPr>
                    <w:framePr w:hSpace="180" w:wrap="around" w:vAnchor="text" w:hAnchor="text" w:x="142" w:y="1"/>
                    <w:spacing w:before="100" w:beforeAutospacing="1" w:after="150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85A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Результативность научно-методической деятельности</w:t>
                  </w:r>
                </w:p>
              </w:tc>
              <w:tc>
                <w:tcPr>
                  <w:tcW w:w="2538" w:type="pct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2A3CBD5" w14:textId="2803B977" w:rsidR="00235F70" w:rsidRPr="00B85A44" w:rsidRDefault="00235F70" w:rsidP="004E066F">
                  <w:pPr>
                    <w:framePr w:hSpace="180" w:wrap="around" w:vAnchor="text" w:hAnchor="text" w:x="142" w:y="1"/>
                    <w:spacing w:before="100" w:beforeAutospacing="1" w:after="150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85A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Обмен опытом в ходе открытых уроков, мероприятий, выступления на педагогических со</w:t>
                  </w:r>
                  <w:r w:rsidR="006E11A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ветах,</w:t>
                  </w:r>
                  <w:r w:rsidRPr="00B85A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семинарах, конференциях школьного/окружного уровня</w:t>
                  </w:r>
                </w:p>
              </w:tc>
              <w:tc>
                <w:tcPr>
                  <w:tcW w:w="1228" w:type="pct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0CF5D8E" w14:textId="4EB066E8" w:rsidR="00235F70" w:rsidRPr="00B85A44" w:rsidRDefault="006E11AD" w:rsidP="004E066F">
                  <w:pPr>
                    <w:framePr w:hSpace="180" w:wrap="around" w:vAnchor="text" w:hAnchor="text" w:x="142" w:y="1"/>
                    <w:spacing w:before="100" w:beforeAutospacing="1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70/8</w:t>
                  </w:r>
                  <w:r w:rsidR="00235F70" w:rsidRPr="00B85A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%</w:t>
                  </w:r>
                </w:p>
              </w:tc>
            </w:tr>
            <w:tr w:rsidR="00186FF8" w:rsidRPr="00B85A44" w14:paraId="28B21832" w14:textId="77777777" w:rsidTr="00500036">
              <w:tc>
                <w:tcPr>
                  <w:tcW w:w="1234" w:type="pct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69AB685E" w14:textId="77777777" w:rsidR="000D7E19" w:rsidRPr="00B85A44" w:rsidRDefault="000D7E19" w:rsidP="004E066F">
                  <w:pPr>
                    <w:framePr w:hSpace="180" w:wrap="around" w:vAnchor="text" w:hAnchor="text" w:x="142" w:y="1"/>
                    <w:spacing w:before="100" w:beforeAutospacing="1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538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FCFDDE6" w14:textId="77777777" w:rsidR="000D7E19" w:rsidRPr="00B85A44" w:rsidRDefault="000D7E19" w:rsidP="004E066F">
                  <w:pPr>
                    <w:framePr w:hSpace="180" w:wrap="around" w:vAnchor="text" w:hAnchor="text" w:x="142" w:y="1"/>
                    <w:spacing w:before="100" w:beforeAutospacing="1" w:after="150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85A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Участие в школьном методическом объединении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vAlign w:val="center"/>
                  <w:hideMark/>
                </w:tcPr>
                <w:p w14:paraId="1480B525" w14:textId="77777777" w:rsidR="000D7E19" w:rsidRPr="00B85A44" w:rsidRDefault="000D7E19" w:rsidP="004E066F">
                  <w:pPr>
                    <w:framePr w:hSpace="180" w:wrap="around" w:vAnchor="text" w:hAnchor="text" w:x="142" w:y="1"/>
                    <w:spacing w:before="100" w:beforeAutospacing="1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85A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100%</w:t>
                  </w:r>
                </w:p>
              </w:tc>
            </w:tr>
          </w:tbl>
          <w:p w14:paraId="5156A23B" w14:textId="3B5CDE95" w:rsidR="00786DEB" w:rsidRDefault="00453224" w:rsidP="008465C1">
            <w:pPr>
              <w:spacing w:before="100" w:beforeAutospacing="1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</w:t>
            </w:r>
            <w:r w:rsidR="00786D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настоящее время численность работников МБОУ СОШ № </w:t>
            </w:r>
            <w:r w:rsidR="004C5939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  <w:r w:rsidR="00786D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1</w:t>
            </w:r>
            <w:r w:rsidR="004C5939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="00786D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человек, из них педагогических работников – 64 человека. Среди педагогических работников – 2 награждены Грамотой Министерства образования РФ. </w:t>
            </w:r>
          </w:p>
          <w:p w14:paraId="039A87AE" w14:textId="276BAE00" w:rsidR="00786DEB" w:rsidRDefault="00453224" w:rsidP="008465C1">
            <w:pPr>
              <w:spacing w:before="100" w:beforeAutospacing="1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786DEB">
              <w:rPr>
                <w:rFonts w:ascii="Times New Roman" w:eastAsia="Times New Roman" w:hAnsi="Times New Roman" w:cs="Times New Roman"/>
                <w:sz w:val="28"/>
                <w:szCs w:val="28"/>
              </w:rPr>
              <w:t>В связи с необходимостью образовательного учреждения проводить дистанционное обучение, весь педагогический коллектив прошёл курсы повышения квалификации «Организация электронного обучения средствами региональной системы дистанционного обучения» - 36 часов.</w:t>
            </w:r>
          </w:p>
          <w:p w14:paraId="453C9D3B" w14:textId="77777777" w:rsidR="00047620" w:rsidRDefault="00453224" w:rsidP="008465C1">
            <w:pPr>
              <w:spacing w:before="100" w:beforeAutospacing="1"/>
              <w:ind w:firstLine="51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786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уровня образования педагогических работников показал, что преобладают специалисты с высшим профессиональным образованием. Соотношение работников с высшим, средним профессиональным образованием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86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целом не изменялось в течение трех лет. В соответствии с существующим порядком проводится аттестация работников на соответствие занимаемой должности.</w:t>
            </w:r>
            <w:r w:rsidR="00047620">
              <w:t xml:space="preserve"> </w:t>
            </w:r>
          </w:p>
          <w:p w14:paraId="7480F984" w14:textId="77777777" w:rsidR="00047620" w:rsidRPr="00C173B6" w:rsidRDefault="00047620" w:rsidP="008465C1">
            <w:pPr>
              <w:spacing w:before="100" w:beforeAutospacing="1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B6">
              <w:rPr>
                <w:rFonts w:ascii="Times New Roman" w:hAnsi="Times New Roman" w:cs="Times New Roman"/>
                <w:sz w:val="28"/>
                <w:szCs w:val="28"/>
              </w:rPr>
              <w:t>Аттестацию в 2019 году на присвоение квалификационной категории прошли:</w:t>
            </w:r>
          </w:p>
          <w:p w14:paraId="4CDACCA8" w14:textId="7EADD3A5" w:rsidR="00047620" w:rsidRPr="00C173B6" w:rsidRDefault="00C173B6" w:rsidP="008465C1">
            <w:pPr>
              <w:spacing w:before="100" w:beforeAutospacing="1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на п</w:t>
            </w:r>
            <w:r w:rsidRPr="00C173B6">
              <w:rPr>
                <w:rFonts w:ascii="Times New Roman" w:hAnsi="Times New Roman" w:cs="Times New Roman"/>
                <w:sz w:val="28"/>
                <w:szCs w:val="28"/>
              </w:rPr>
              <w:t>ервую - 8</w:t>
            </w:r>
          </w:p>
          <w:p w14:paraId="348D110D" w14:textId="4A42B326" w:rsidR="00047620" w:rsidRPr="00C173B6" w:rsidRDefault="00C173B6" w:rsidP="008465C1">
            <w:pPr>
              <w:spacing w:before="100" w:beforeAutospacing="1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в</w:t>
            </w:r>
            <w:r w:rsidRPr="00C173B6">
              <w:rPr>
                <w:rFonts w:ascii="Times New Roman" w:hAnsi="Times New Roman" w:cs="Times New Roman"/>
                <w:sz w:val="28"/>
                <w:szCs w:val="28"/>
              </w:rPr>
              <w:t>ысшую - 2</w:t>
            </w:r>
          </w:p>
          <w:p w14:paraId="5A53D44F" w14:textId="1B793A24" w:rsidR="00786DEB" w:rsidRPr="00C173B6" w:rsidRDefault="00047620" w:rsidP="008465C1">
            <w:pPr>
              <w:spacing w:before="100" w:beforeAutospacing="1"/>
              <w:ind w:firstLine="5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73B6">
              <w:rPr>
                <w:rFonts w:ascii="Times New Roman" w:hAnsi="Times New Roman" w:cs="Times New Roman"/>
                <w:sz w:val="28"/>
                <w:szCs w:val="28"/>
              </w:rPr>
              <w:t>- на соотв</w:t>
            </w:r>
            <w:r w:rsidR="00C173B6" w:rsidRPr="00C173B6">
              <w:rPr>
                <w:rFonts w:ascii="Times New Roman" w:hAnsi="Times New Roman" w:cs="Times New Roman"/>
                <w:sz w:val="28"/>
                <w:szCs w:val="28"/>
              </w:rPr>
              <w:t>етствие занимаемой должности - 1</w:t>
            </w:r>
          </w:p>
          <w:p w14:paraId="5D04BA15" w14:textId="77777777" w:rsidR="00786DEB" w:rsidRDefault="00786DEB" w:rsidP="008465C1">
            <w:pPr>
              <w:keepNext/>
              <w:keepLines/>
              <w:shd w:val="clear" w:color="auto" w:fill="FFFFFF"/>
              <w:spacing w:before="100" w:beforeAutospacing="1" w:after="75"/>
              <w:ind w:firstLine="510"/>
              <w:jc w:val="both"/>
              <w:outlineLvl w:val="3"/>
              <w:rPr>
                <w:rFonts w:ascii="Times New Roman" w:eastAsiaTheme="majorEastAsia" w:hAnsi="Times New Roman" w:cs="Times New Roman"/>
                <w:i/>
                <w:iCs/>
                <w:color w:val="333333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Повышение профессионального мастерства и аттестация педагогических кадров</w:t>
            </w:r>
          </w:p>
          <w:p w14:paraId="19639A3D" w14:textId="0D8C573A" w:rsidR="00786DEB" w:rsidRDefault="00786DEB" w:rsidP="008465C1">
            <w:pPr>
              <w:shd w:val="clear" w:color="auto" w:fill="FFFFFF"/>
              <w:spacing w:before="100" w:beforeAutospacing="1" w:line="270" w:lineRule="atLeast"/>
              <w:ind w:firstLine="510"/>
              <w:jc w:val="both"/>
              <w:rPr>
                <w:rFonts w:ascii="Times New Roman" w:eastAsia="Times New Roman" w:hAnsi="Times New Roman" w:cs="Times New Roman"/>
                <w:color w:val="2C2B2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28"/>
                <w:szCs w:val="28"/>
              </w:rPr>
              <w:t xml:space="preserve">            </w:t>
            </w:r>
            <w:r w:rsidRPr="004C5939">
              <w:rPr>
                <w:rFonts w:ascii="Times New Roman" w:eastAsia="Times New Roman" w:hAnsi="Times New Roman" w:cs="Times New Roman"/>
                <w:color w:val="2C2B2B"/>
                <w:sz w:val="28"/>
                <w:szCs w:val="28"/>
              </w:rPr>
              <w:t>Все педагоги регулярно повышают свою квалификацию занимаясь на курсах, посещая семинары и слушая вебинары. Все учителя обладают компьютерной грамотностью и применяют свои знания при подготовке и ведении уроков и внеклассных мероприятий; применяют элем</w:t>
            </w:r>
            <w:r w:rsidR="00D21D57">
              <w:rPr>
                <w:rFonts w:ascii="Times New Roman" w:eastAsia="Times New Roman" w:hAnsi="Times New Roman" w:cs="Times New Roman"/>
                <w:color w:val="2C2B2B"/>
                <w:sz w:val="28"/>
                <w:szCs w:val="28"/>
              </w:rPr>
              <w:t>енты дистанционного обучения. 19</w:t>
            </w:r>
            <w:r w:rsidRPr="004C5939">
              <w:rPr>
                <w:rFonts w:ascii="Times New Roman" w:eastAsia="Times New Roman" w:hAnsi="Times New Roman" w:cs="Times New Roman"/>
                <w:color w:val="2C2B2B"/>
                <w:sz w:val="28"/>
                <w:szCs w:val="28"/>
              </w:rPr>
              <w:t>% педагогов применяют при обучении персональные сайты учителя, личные страницы в Интернете.</w:t>
            </w:r>
          </w:p>
          <w:p w14:paraId="0BD02F4B" w14:textId="5E5C0A9F" w:rsidR="00122C5A" w:rsidRPr="00122C5A" w:rsidRDefault="00122C5A" w:rsidP="008465C1">
            <w:pPr>
              <w:shd w:val="clear" w:color="auto" w:fill="FFFFFF"/>
              <w:spacing w:before="100" w:beforeAutospacing="1" w:line="270" w:lineRule="atLeast"/>
              <w:ind w:firstLine="510"/>
              <w:jc w:val="both"/>
              <w:rPr>
                <w:rFonts w:ascii="Times New Roman" w:eastAsia="Times New Roman" w:hAnsi="Times New Roman" w:cs="Times New Roman"/>
                <w:color w:val="2C2B2B"/>
                <w:sz w:val="28"/>
                <w:szCs w:val="28"/>
              </w:rPr>
            </w:pPr>
            <w:r w:rsidRPr="00122C5A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лидерская команда школы в составе администрации и 4 педагогов прошла обучение в МАУ ДПО г. Новосибирска «Дом Учителя» по программе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22C5A">
              <w:rPr>
                <w:rFonts w:ascii="Times New Roman" w:hAnsi="Times New Roman" w:cs="Times New Roman"/>
                <w:sz w:val="28"/>
                <w:szCs w:val="28"/>
              </w:rPr>
              <w:t>DIYOpen</w:t>
            </w:r>
            <w:proofErr w:type="spellEnd"/>
            <w:r w:rsidRPr="00122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2C5A">
              <w:rPr>
                <w:rFonts w:ascii="Times New Roman" w:hAnsi="Times New Roman" w:cs="Times New Roman"/>
                <w:sz w:val="28"/>
                <w:szCs w:val="28"/>
              </w:rPr>
              <w:t>School</w:t>
            </w:r>
            <w:proofErr w:type="spellEnd"/>
            <w:r w:rsidRPr="00122C5A">
              <w:rPr>
                <w:rFonts w:ascii="Times New Roman" w:hAnsi="Times New Roman" w:cs="Times New Roman"/>
                <w:sz w:val="28"/>
                <w:szCs w:val="28"/>
              </w:rPr>
              <w:t xml:space="preserve"> модель образования 4.0».</w:t>
            </w:r>
          </w:p>
          <w:p w14:paraId="1D20CB23" w14:textId="68FB766B" w:rsidR="00786DEB" w:rsidRPr="004C5939" w:rsidRDefault="00786DEB" w:rsidP="008465C1">
            <w:pPr>
              <w:shd w:val="clear" w:color="auto" w:fill="FFFFFF"/>
              <w:spacing w:before="100" w:beforeAutospacing="1" w:line="270" w:lineRule="atLeast"/>
              <w:ind w:firstLine="510"/>
              <w:jc w:val="both"/>
              <w:rPr>
                <w:rFonts w:ascii="Times New Roman" w:eastAsia="Times New Roman" w:hAnsi="Times New Roman" w:cs="Times New Roman"/>
                <w:color w:val="2C2B2B"/>
                <w:sz w:val="28"/>
                <w:szCs w:val="28"/>
              </w:rPr>
            </w:pPr>
            <w:r w:rsidRPr="004C5939">
              <w:rPr>
                <w:rFonts w:ascii="Times New Roman" w:eastAsia="Times New Roman" w:hAnsi="Times New Roman" w:cs="Times New Roman"/>
                <w:color w:val="2C2B2B"/>
                <w:sz w:val="28"/>
                <w:szCs w:val="28"/>
              </w:rPr>
              <w:lastRenderedPageBreak/>
              <w:t xml:space="preserve">          Повышению педагогического мастерства способствует участие в семинарах и круглых </w:t>
            </w:r>
            <w:r w:rsidR="00122C5A">
              <w:rPr>
                <w:rFonts w:ascii="Times New Roman" w:eastAsia="Times New Roman" w:hAnsi="Times New Roman" w:cs="Times New Roman"/>
                <w:color w:val="2C2B2B"/>
                <w:sz w:val="28"/>
                <w:szCs w:val="28"/>
              </w:rPr>
              <w:t>с</w:t>
            </w:r>
            <w:r w:rsidRPr="004C5939">
              <w:rPr>
                <w:rFonts w:ascii="Times New Roman" w:eastAsia="Times New Roman" w:hAnsi="Times New Roman" w:cs="Times New Roman"/>
                <w:color w:val="2C2B2B"/>
                <w:sz w:val="28"/>
                <w:szCs w:val="28"/>
              </w:rPr>
              <w:t>тола</w:t>
            </w:r>
            <w:r w:rsidR="00640C13">
              <w:rPr>
                <w:rFonts w:ascii="Times New Roman" w:eastAsia="Times New Roman" w:hAnsi="Times New Roman" w:cs="Times New Roman"/>
                <w:color w:val="2C2B2B"/>
                <w:sz w:val="28"/>
                <w:szCs w:val="28"/>
              </w:rPr>
              <w:t>х, проводимых в округе и городе</w:t>
            </w:r>
            <w:r w:rsidRPr="004C5939">
              <w:rPr>
                <w:rFonts w:ascii="Times New Roman" w:eastAsia="Times New Roman" w:hAnsi="Times New Roman" w:cs="Times New Roman"/>
                <w:color w:val="2C2B2B"/>
                <w:sz w:val="28"/>
                <w:szCs w:val="28"/>
              </w:rPr>
              <w:t>.</w:t>
            </w:r>
          </w:p>
          <w:p w14:paraId="39010CBF" w14:textId="541D86FB" w:rsidR="00786DEB" w:rsidRPr="004C5939" w:rsidRDefault="00453224" w:rsidP="008465C1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786DEB" w:rsidRPr="004C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целях повышения качества </w:t>
            </w:r>
            <w:r w:rsidR="00122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образовательной деятельности в ш</w:t>
            </w:r>
            <w:r w:rsidR="00786DEB" w:rsidRPr="004C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      </w:r>
          </w:p>
          <w:p w14:paraId="7852D872" w14:textId="77777777" w:rsidR="00786DEB" w:rsidRPr="004C5939" w:rsidRDefault="00786DEB" w:rsidP="008465C1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принципы кадровой политики направлены:</w:t>
            </w:r>
          </w:p>
          <w:p w14:paraId="1D467E2F" w14:textId="77777777" w:rsidR="00786DEB" w:rsidRPr="00C173B6" w:rsidRDefault="00786DEB" w:rsidP="008465C1">
            <w:pPr>
              <w:pStyle w:val="afa"/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ind w:left="0" w:firstLine="510"/>
              <w:jc w:val="both"/>
              <w:rPr>
                <w:sz w:val="28"/>
                <w:szCs w:val="28"/>
              </w:rPr>
            </w:pPr>
            <w:r w:rsidRPr="00C173B6">
              <w:rPr>
                <w:sz w:val="28"/>
                <w:szCs w:val="28"/>
              </w:rPr>
              <w:t>на сохранение, укрепление и развитие кадрового потенциала;</w:t>
            </w:r>
          </w:p>
          <w:p w14:paraId="346392CA" w14:textId="77777777" w:rsidR="00786DEB" w:rsidRPr="00C173B6" w:rsidRDefault="00786DEB" w:rsidP="008465C1">
            <w:pPr>
              <w:pStyle w:val="afa"/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ind w:left="0" w:firstLine="510"/>
              <w:jc w:val="both"/>
              <w:rPr>
                <w:sz w:val="28"/>
                <w:szCs w:val="28"/>
              </w:rPr>
            </w:pPr>
            <w:r w:rsidRPr="00C173B6">
              <w:rPr>
                <w:sz w:val="28"/>
                <w:szCs w:val="28"/>
              </w:rPr>
              <w:t>создание квалифицированного коллектива, способного работать в современных условиях;</w:t>
            </w:r>
          </w:p>
          <w:p w14:paraId="6B030E52" w14:textId="7A5B36FC" w:rsidR="00786DEB" w:rsidRPr="00C173B6" w:rsidRDefault="00786DEB" w:rsidP="008465C1">
            <w:pPr>
              <w:pStyle w:val="afa"/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ind w:left="0" w:firstLine="510"/>
              <w:jc w:val="both"/>
              <w:rPr>
                <w:sz w:val="28"/>
                <w:szCs w:val="28"/>
              </w:rPr>
            </w:pPr>
            <w:r w:rsidRPr="00C173B6">
              <w:rPr>
                <w:sz w:val="28"/>
                <w:szCs w:val="28"/>
              </w:rPr>
              <w:t>повышение уровня квалификации персонала.</w:t>
            </w:r>
          </w:p>
          <w:p w14:paraId="6F494FCE" w14:textId="77777777" w:rsidR="00786DEB" w:rsidRPr="004C5939" w:rsidRDefault="00786DEB" w:rsidP="008465C1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      </w:r>
          </w:p>
          <w:p w14:paraId="6A8780F4" w14:textId="4FC3487E" w:rsidR="00786DEB" w:rsidRPr="00C173B6" w:rsidRDefault="00C173B6" w:rsidP="008465C1">
            <w:pPr>
              <w:pStyle w:val="afa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0" w:firstLine="5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деятельность в ш</w:t>
            </w:r>
            <w:r w:rsidR="00786DEB" w:rsidRPr="00C173B6">
              <w:rPr>
                <w:sz w:val="28"/>
                <w:szCs w:val="28"/>
              </w:rPr>
              <w:t>коле обеспечена квалифицированным профессиональным педагогическим составом;</w:t>
            </w:r>
          </w:p>
          <w:p w14:paraId="6B6AF8DD" w14:textId="40A85477" w:rsidR="00786DEB" w:rsidRPr="00C173B6" w:rsidRDefault="006E11AD" w:rsidP="008465C1">
            <w:pPr>
              <w:pStyle w:val="afa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0" w:firstLine="510"/>
              <w:jc w:val="both"/>
              <w:rPr>
                <w:sz w:val="28"/>
                <w:szCs w:val="28"/>
              </w:rPr>
            </w:pPr>
            <w:r w:rsidRPr="00C173B6">
              <w:rPr>
                <w:sz w:val="28"/>
                <w:szCs w:val="28"/>
              </w:rPr>
              <w:t>в ш</w:t>
            </w:r>
            <w:r w:rsidR="00786DEB" w:rsidRPr="00C173B6">
              <w:rPr>
                <w:sz w:val="28"/>
                <w:szCs w:val="28"/>
              </w:rPr>
              <w:t>коле создана устойчивая целевая кадровая система, в которой осуществляется подготовка новых кадров из числа собственных выпускников;</w:t>
            </w:r>
          </w:p>
          <w:p w14:paraId="01DA2987" w14:textId="2FC37164" w:rsidR="00786DEB" w:rsidRPr="00C173B6" w:rsidRDefault="00C173B6" w:rsidP="008465C1">
            <w:pPr>
              <w:pStyle w:val="afa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0" w:firstLine="5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кадровый потенциал ш</w:t>
            </w:r>
            <w:r w:rsidR="00786DEB" w:rsidRPr="00C173B6">
              <w:rPr>
                <w:sz w:val="28"/>
                <w:szCs w:val="28"/>
              </w:rPr>
              <w:t>колы динамично развивается на основе целенаправленной работы по повышению квалификации педагогов.</w:t>
            </w:r>
          </w:p>
          <w:p w14:paraId="06C656D5" w14:textId="2075A92C" w:rsidR="006E11AD" w:rsidRDefault="006E11AD" w:rsidP="008465C1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Выводы: </w:t>
            </w:r>
          </w:p>
          <w:p w14:paraId="411F5E8C" w14:textId="77777777" w:rsidR="0055254F" w:rsidRDefault="0055254F" w:rsidP="008465C1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Произошло увеличение общей численности педагогических работников, что свидетельствует о развитии учреждения и привлечении новых кадров; </w:t>
            </w:r>
          </w:p>
          <w:p w14:paraId="65F68D75" w14:textId="77777777" w:rsidR="0055254F" w:rsidRDefault="0055254F" w:rsidP="008465C1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 Произошло увеличение численности педагогических работников в возрасте до 30 лет, что свидетельствует о привлекательности учреждения для молодых пе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дагогов, в учреждении трудится 15 специалистов,</w:t>
            </w:r>
            <w:r w:rsidRPr="00552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имеющих стаж 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менее 5 лет; </w:t>
            </w:r>
          </w:p>
          <w:p w14:paraId="44879527" w14:textId="15730669" w:rsidR="0055254F" w:rsidRDefault="0055254F" w:rsidP="008465C1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В учреждении трудятся </w:t>
            </w:r>
            <w:r w:rsidR="00640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педагога</w:t>
            </w:r>
            <w:r w:rsidRPr="00552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привлеченных по внешнему совместительству; </w:t>
            </w:r>
          </w:p>
          <w:p w14:paraId="09C29E3A" w14:textId="2071C2AD" w:rsidR="0055254F" w:rsidRDefault="0055254F" w:rsidP="008465C1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Снижение количества педагогич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еских работников, имеющих первую</w:t>
            </w:r>
            <w:r w:rsidRPr="00552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квалификационную категорию связано с привлечением на работу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учреждение молодых педагогов.</w:t>
            </w:r>
          </w:p>
          <w:p w14:paraId="1A37230B" w14:textId="096DF50D" w:rsidR="00DE3355" w:rsidRPr="00DE3355" w:rsidRDefault="00DE3355" w:rsidP="008465C1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6E1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школе </w:t>
            </w:r>
            <w:r w:rsidRPr="00DE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прослеживается стабильный кадровый состав,</w:t>
            </w:r>
            <w:r w:rsidR="00624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E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свидетельствует об удовлетворенности педагогических работников оплатой</w:t>
            </w:r>
            <w:r w:rsidR="00624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E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труда, возможностью для обучения или повышения квалификации, условиями труда</w:t>
            </w:r>
            <w:r w:rsidR="006E1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E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рабочем месте.</w:t>
            </w:r>
          </w:p>
          <w:p w14:paraId="39D032B6" w14:textId="4D187A7F" w:rsidR="00DE3355" w:rsidRDefault="00DE3355" w:rsidP="008465C1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Педагоги, обладающие большим опытом педагогической работы, обладающие</w:t>
            </w:r>
            <w:r w:rsidR="006E1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E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высоким уровнем профессионализма, выступают наставниками для молодых</w:t>
            </w:r>
            <w:r w:rsidR="006E1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DE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пециалистов.</w:t>
            </w:r>
            <w:r w:rsidRPr="00DE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cr/>
            </w:r>
          </w:p>
          <w:p w14:paraId="3FE8DB99" w14:textId="77777777" w:rsidR="00786DEB" w:rsidRPr="004C5939" w:rsidRDefault="00786DEB" w:rsidP="008465C1">
            <w:pPr>
              <w:spacing w:before="100" w:beforeAutospacing="1"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9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Результативность участия работников в очных конкурсах профессионального мастерства</w:t>
            </w:r>
          </w:p>
          <w:p w14:paraId="4DEEAE16" w14:textId="351A5BCE" w:rsidR="004C5939" w:rsidRPr="004C5939" w:rsidRDefault="00786DEB" w:rsidP="008465C1">
            <w:pPr>
              <w:spacing w:before="100" w:beforeAutospacing="1"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9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(районного, муниципального, регионального и всероссийского уровней)</w:t>
            </w:r>
          </w:p>
          <w:tbl>
            <w:tblPr>
              <w:tblStyle w:val="ad"/>
              <w:tblW w:w="18583" w:type="dxa"/>
              <w:tblLayout w:type="fixed"/>
              <w:tblLook w:val="04A0" w:firstRow="1" w:lastRow="0" w:firstColumn="1" w:lastColumn="0" w:noHBand="0" w:noVBand="1"/>
            </w:tblPr>
            <w:tblGrid>
              <w:gridCol w:w="3716"/>
              <w:gridCol w:w="3716"/>
              <w:gridCol w:w="3717"/>
              <w:gridCol w:w="3717"/>
              <w:gridCol w:w="3717"/>
            </w:tblGrid>
            <w:tr w:rsidR="00786DEB" w:rsidRPr="004C5939" w14:paraId="728C3043" w14:textId="77777777" w:rsidTr="00B16874">
              <w:tc>
                <w:tcPr>
                  <w:tcW w:w="3716" w:type="dxa"/>
                </w:tcPr>
                <w:tbl>
                  <w:tblPr>
                    <w:tblW w:w="0" w:type="auto"/>
                    <w:tblInd w:w="10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40"/>
                    <w:gridCol w:w="2200"/>
                    <w:gridCol w:w="1840"/>
                    <w:gridCol w:w="2020"/>
                  </w:tblGrid>
                  <w:tr w:rsidR="00786DEB" w:rsidRPr="004C5939" w14:paraId="636A5D17" w14:textId="77777777" w:rsidTr="00B16874">
                    <w:trPr>
                      <w:trHeight w:val="253"/>
                    </w:trPr>
                    <w:tc>
                      <w:tcPr>
                        <w:tcW w:w="2740" w:type="dxa"/>
                        <w:vAlign w:val="bottom"/>
                      </w:tcPr>
                      <w:p w14:paraId="226A1030" w14:textId="77777777" w:rsidR="00786DEB" w:rsidRPr="004C5939" w:rsidRDefault="00786DEB" w:rsidP="004E066F">
                        <w:pPr>
                          <w:framePr w:hSpace="180" w:wrap="around" w:vAnchor="text" w:hAnchor="text" w:x="142" w:y="1"/>
                          <w:spacing w:before="100" w:beforeAutospacing="1" w:after="0" w:line="240" w:lineRule="auto"/>
                          <w:ind w:firstLine="510"/>
                          <w:suppressOverlap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4C59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Название конкурса</w:t>
                        </w:r>
                      </w:p>
                    </w:tc>
                    <w:tc>
                      <w:tcPr>
                        <w:tcW w:w="2200" w:type="dxa"/>
                        <w:vAlign w:val="bottom"/>
                      </w:tcPr>
                      <w:p w14:paraId="59FBB835" w14:textId="77777777" w:rsidR="00786DEB" w:rsidRPr="004C5939" w:rsidRDefault="00786DEB" w:rsidP="004E066F">
                        <w:pPr>
                          <w:framePr w:hSpace="180" w:wrap="around" w:vAnchor="text" w:hAnchor="text" w:x="142" w:y="1"/>
                          <w:spacing w:before="100" w:beforeAutospacing="1" w:after="0" w:line="240" w:lineRule="auto"/>
                          <w:ind w:firstLine="510"/>
                          <w:suppressOverlap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4C59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Уровень</w:t>
                        </w:r>
                      </w:p>
                    </w:tc>
                    <w:tc>
                      <w:tcPr>
                        <w:tcW w:w="1840" w:type="dxa"/>
                        <w:vAlign w:val="bottom"/>
                      </w:tcPr>
                      <w:p w14:paraId="28D6C0FE" w14:textId="77777777" w:rsidR="00786DEB" w:rsidRPr="004C5939" w:rsidRDefault="00786DEB" w:rsidP="004E066F">
                        <w:pPr>
                          <w:framePr w:hSpace="180" w:wrap="around" w:vAnchor="text" w:hAnchor="text" w:x="142" w:y="1"/>
                          <w:spacing w:before="100" w:beforeAutospacing="1" w:after="0" w:line="240" w:lineRule="auto"/>
                          <w:ind w:firstLine="510"/>
                          <w:suppressOverlap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4C59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Результат</w:t>
                        </w:r>
                      </w:p>
                    </w:tc>
                    <w:tc>
                      <w:tcPr>
                        <w:tcW w:w="2020" w:type="dxa"/>
                        <w:vAlign w:val="bottom"/>
                      </w:tcPr>
                      <w:p w14:paraId="51B68DCA" w14:textId="77777777" w:rsidR="00786DEB" w:rsidRPr="004C5939" w:rsidRDefault="00786DEB" w:rsidP="004E066F">
                        <w:pPr>
                          <w:framePr w:hSpace="180" w:wrap="around" w:vAnchor="text" w:hAnchor="text" w:x="142" w:y="1"/>
                          <w:spacing w:before="100" w:beforeAutospacing="1" w:after="0" w:line="240" w:lineRule="auto"/>
                          <w:ind w:firstLine="510"/>
                          <w:suppressOverlap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4C59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w w:val="99"/>
                            <w:sz w:val="28"/>
                            <w:szCs w:val="28"/>
                            <w:lang w:eastAsia="ru-RU"/>
                          </w:rPr>
                          <w:t>ФИО, должность</w:t>
                        </w:r>
                      </w:p>
                    </w:tc>
                  </w:tr>
                </w:tbl>
                <w:p w14:paraId="0F979F6C" w14:textId="77777777" w:rsidR="00786DEB" w:rsidRPr="004C5939" w:rsidRDefault="00786DEB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16" w:type="dxa"/>
                </w:tcPr>
                <w:p w14:paraId="46CBA8B5" w14:textId="56DDC985" w:rsidR="00786DEB" w:rsidRPr="004C5939" w:rsidRDefault="00786DEB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C593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Уровень</w:t>
                  </w:r>
                </w:p>
              </w:tc>
              <w:tc>
                <w:tcPr>
                  <w:tcW w:w="3717" w:type="dxa"/>
                  <w:vAlign w:val="bottom"/>
                </w:tcPr>
                <w:p w14:paraId="09D27DD6" w14:textId="5760C856" w:rsidR="00786DEB" w:rsidRPr="004C5939" w:rsidRDefault="00786DEB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C593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Результат</w:t>
                  </w:r>
                </w:p>
              </w:tc>
              <w:tc>
                <w:tcPr>
                  <w:tcW w:w="3717" w:type="dxa"/>
                </w:tcPr>
                <w:p w14:paraId="0E14039F" w14:textId="0B30F2E9" w:rsidR="00786DEB" w:rsidRPr="004C5939" w:rsidRDefault="00786DEB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C5939">
                    <w:rPr>
                      <w:rFonts w:ascii="Times New Roman" w:eastAsia="Times New Roman" w:hAnsi="Times New Roman" w:cs="Times New Roman"/>
                      <w:b/>
                      <w:bCs/>
                      <w:w w:val="99"/>
                      <w:sz w:val="28"/>
                      <w:szCs w:val="28"/>
                    </w:rPr>
                    <w:t>ФИО, должность</w:t>
                  </w:r>
                </w:p>
              </w:tc>
              <w:tc>
                <w:tcPr>
                  <w:tcW w:w="3717" w:type="dxa"/>
                </w:tcPr>
                <w:p w14:paraId="30DB9266" w14:textId="77777777" w:rsidR="00786DEB" w:rsidRPr="004C5939" w:rsidRDefault="00786DEB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86DEB" w:rsidRPr="004C5939" w14:paraId="4005C400" w14:textId="77777777" w:rsidTr="00786DEB">
              <w:tc>
                <w:tcPr>
                  <w:tcW w:w="3716" w:type="dxa"/>
                </w:tcPr>
                <w:p w14:paraId="45FE2C44" w14:textId="77777777" w:rsidR="00786DEB" w:rsidRPr="004C5939" w:rsidRDefault="00786DEB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C593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«Педагогический дебют» </w:t>
                  </w:r>
                </w:p>
                <w:p w14:paraId="0724790C" w14:textId="77777777" w:rsidR="00786DEB" w:rsidRPr="004C5939" w:rsidRDefault="00786DEB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16" w:type="dxa"/>
                </w:tcPr>
                <w:p w14:paraId="1D447AD5" w14:textId="6FE38053" w:rsidR="00786DEB" w:rsidRPr="004C5939" w:rsidRDefault="00786DEB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C593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муниципальный</w:t>
                  </w:r>
                </w:p>
              </w:tc>
              <w:tc>
                <w:tcPr>
                  <w:tcW w:w="3717" w:type="dxa"/>
                </w:tcPr>
                <w:p w14:paraId="7D7A7F27" w14:textId="05BEEC63" w:rsidR="00786DEB" w:rsidRPr="004C5939" w:rsidRDefault="00786DEB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C593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участие</w:t>
                  </w:r>
                </w:p>
              </w:tc>
              <w:tc>
                <w:tcPr>
                  <w:tcW w:w="3717" w:type="dxa"/>
                </w:tcPr>
                <w:p w14:paraId="6728FD11" w14:textId="709321F2" w:rsidR="00786DEB" w:rsidRPr="004C5939" w:rsidRDefault="00786DEB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C593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Заместитель директора по ВР</w:t>
                  </w:r>
                </w:p>
              </w:tc>
              <w:tc>
                <w:tcPr>
                  <w:tcW w:w="3717" w:type="dxa"/>
                </w:tcPr>
                <w:p w14:paraId="2A815E27" w14:textId="77777777" w:rsidR="00786DEB" w:rsidRPr="004C5939" w:rsidRDefault="00786DEB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416AF793" w14:textId="77777777" w:rsidR="00047B42" w:rsidRDefault="00047B42" w:rsidP="008465C1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Hlk37933607"/>
          </w:p>
          <w:p w14:paraId="2977E19B" w14:textId="5BF065DD" w:rsidR="00786DEB" w:rsidRPr="00047B42" w:rsidRDefault="00786DEB" w:rsidP="008465C1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7B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УЧЕБНО-МЕТОДИЧЕСКОГО И БИБЛИОТЕЧНО-ИНФОРМАЦИОННОГО ОБЕСПЕЧЕНИЯ</w:t>
            </w:r>
          </w:p>
          <w:p w14:paraId="24AAA208" w14:textId="1D02A88C" w:rsidR="00EE3098" w:rsidRPr="00453224" w:rsidRDefault="00453224" w:rsidP="008465C1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</w:t>
            </w:r>
            <w:r w:rsidR="00EE3098" w:rsidRPr="0045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занимает </w:t>
            </w:r>
            <w:r w:rsidRPr="0045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изолированное помещение</w:t>
            </w:r>
            <w:r w:rsidR="00EE3098" w:rsidRPr="0045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выделенными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E3098" w:rsidRPr="0045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функциональными зонами: читальный зал и абонемент. </w:t>
            </w:r>
          </w:p>
          <w:p w14:paraId="4116D596" w14:textId="77777777" w:rsidR="00EE3098" w:rsidRPr="00453224" w:rsidRDefault="00EE3098" w:rsidP="008465C1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Основными направлениями деятельности библиотеки являются:</w:t>
            </w:r>
          </w:p>
          <w:p w14:paraId="240CBCAD" w14:textId="4E007EFD" w:rsidR="00EE3098" w:rsidRPr="00047B42" w:rsidRDefault="00EE3098" w:rsidP="00047B42">
            <w:pPr>
              <w:pStyle w:val="afa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47B42">
              <w:rPr>
                <w:sz w:val="28"/>
                <w:szCs w:val="28"/>
              </w:rPr>
              <w:t>содействие педагогическому коллективу в развитии и воспитании обучающихся;</w:t>
            </w:r>
          </w:p>
          <w:p w14:paraId="17AF02E1" w14:textId="54EEED19" w:rsidR="00EE3098" w:rsidRPr="00047B42" w:rsidRDefault="00EE3098" w:rsidP="00047B42">
            <w:pPr>
              <w:pStyle w:val="afa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47B42">
              <w:rPr>
                <w:sz w:val="28"/>
                <w:szCs w:val="28"/>
              </w:rPr>
              <w:t>обеспечение учебного и воспитательного процесса всеми доступными формами</w:t>
            </w:r>
          </w:p>
          <w:p w14:paraId="300E36E6" w14:textId="77777777" w:rsidR="00EE3098" w:rsidRPr="00047B42" w:rsidRDefault="00EE3098" w:rsidP="00047B42">
            <w:pPr>
              <w:pStyle w:val="afa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47B42">
              <w:rPr>
                <w:sz w:val="28"/>
                <w:szCs w:val="28"/>
              </w:rPr>
              <w:t>и методами библиотечного и информационного обслуживания;</w:t>
            </w:r>
          </w:p>
          <w:p w14:paraId="2C5CE222" w14:textId="5D2E342B" w:rsidR="00EE3098" w:rsidRPr="00047B42" w:rsidRDefault="00EE3098" w:rsidP="00047B42">
            <w:pPr>
              <w:pStyle w:val="afa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47B42">
              <w:rPr>
                <w:sz w:val="28"/>
                <w:szCs w:val="28"/>
              </w:rPr>
              <w:t>привитие любви к книге и воспитания культуры чтения, бережного отношения</w:t>
            </w:r>
          </w:p>
          <w:p w14:paraId="025BFE42" w14:textId="77777777" w:rsidR="00EE3098" w:rsidRPr="00047B42" w:rsidRDefault="00EE3098" w:rsidP="00047B42">
            <w:pPr>
              <w:pStyle w:val="afa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47B42">
              <w:rPr>
                <w:sz w:val="28"/>
                <w:szCs w:val="28"/>
              </w:rPr>
              <w:t>к печатным изданиям;</w:t>
            </w:r>
          </w:p>
          <w:p w14:paraId="1E35DD88" w14:textId="40FEB4EC" w:rsidR="00EE3098" w:rsidRPr="00047B42" w:rsidRDefault="00EE3098" w:rsidP="00047B42">
            <w:pPr>
              <w:pStyle w:val="afa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47B42">
              <w:rPr>
                <w:sz w:val="28"/>
                <w:szCs w:val="28"/>
              </w:rPr>
              <w:t>привлечение большего числа учащихся к систематическому чтению с целью</w:t>
            </w:r>
          </w:p>
          <w:p w14:paraId="13805CB0" w14:textId="77777777" w:rsidR="00EE3098" w:rsidRPr="00047B42" w:rsidRDefault="00EE3098" w:rsidP="00047B42">
            <w:pPr>
              <w:pStyle w:val="afa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47B42">
              <w:rPr>
                <w:sz w:val="28"/>
                <w:szCs w:val="28"/>
              </w:rPr>
              <w:t>успешного изучения учебных предметов, развития речи и мышления, познавательных</w:t>
            </w:r>
          </w:p>
          <w:p w14:paraId="3E7091D9" w14:textId="77777777" w:rsidR="00EE3098" w:rsidRPr="00047B42" w:rsidRDefault="00EE3098" w:rsidP="00047B42">
            <w:pPr>
              <w:pStyle w:val="afa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47B42">
              <w:rPr>
                <w:sz w:val="28"/>
                <w:szCs w:val="28"/>
              </w:rPr>
              <w:t>интересов и способностей.</w:t>
            </w:r>
          </w:p>
          <w:p w14:paraId="03F99A35" w14:textId="35570F39" w:rsidR="00EE3098" w:rsidRPr="00047B42" w:rsidRDefault="00EE3098" w:rsidP="00047B42">
            <w:pPr>
              <w:pStyle w:val="afa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47B42">
              <w:rPr>
                <w:sz w:val="28"/>
                <w:szCs w:val="28"/>
              </w:rPr>
              <w:t>повышение качества информационно-библиотечных и библиографических</w:t>
            </w:r>
            <w:r w:rsidR="00453224" w:rsidRPr="00047B42">
              <w:rPr>
                <w:sz w:val="28"/>
                <w:szCs w:val="28"/>
              </w:rPr>
              <w:t xml:space="preserve"> </w:t>
            </w:r>
            <w:r w:rsidRPr="00047B42">
              <w:rPr>
                <w:sz w:val="28"/>
                <w:szCs w:val="28"/>
              </w:rPr>
              <w:t>услуг;</w:t>
            </w:r>
          </w:p>
          <w:p w14:paraId="199D9AA1" w14:textId="5D13049B" w:rsidR="00EE3098" w:rsidRPr="00047B42" w:rsidRDefault="00EE3098" w:rsidP="00047B42">
            <w:pPr>
              <w:pStyle w:val="afa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47B42">
              <w:rPr>
                <w:sz w:val="28"/>
                <w:szCs w:val="28"/>
              </w:rPr>
              <w:t>формирование интереса к физической культуре и здоровому образу жизни;</w:t>
            </w:r>
          </w:p>
          <w:p w14:paraId="4E41CEE1" w14:textId="4A9272E5" w:rsidR="00EE3098" w:rsidRPr="00047B42" w:rsidRDefault="00EE3098" w:rsidP="00047B42">
            <w:pPr>
              <w:pStyle w:val="afa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47B42">
              <w:rPr>
                <w:sz w:val="28"/>
                <w:szCs w:val="28"/>
              </w:rPr>
              <w:t>оказание помощи в выборе будущей профессии;</w:t>
            </w:r>
          </w:p>
          <w:p w14:paraId="4DAA7703" w14:textId="23F348A5" w:rsidR="00EE3098" w:rsidRPr="00047B42" w:rsidRDefault="00EE3098" w:rsidP="00047B42">
            <w:pPr>
              <w:pStyle w:val="afa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47B42">
              <w:rPr>
                <w:sz w:val="28"/>
                <w:szCs w:val="28"/>
              </w:rPr>
              <w:t>формирование экологической культуры у школьников.</w:t>
            </w:r>
          </w:p>
          <w:p w14:paraId="7716CEAD" w14:textId="77777777" w:rsidR="00786DEB" w:rsidRPr="00453224" w:rsidRDefault="00786DEB" w:rsidP="008465C1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характеристика:</w:t>
            </w:r>
          </w:p>
          <w:p w14:paraId="4103ABBF" w14:textId="77777777" w:rsidR="00786DEB" w:rsidRPr="00047B42" w:rsidRDefault="00786DEB" w:rsidP="00047B42">
            <w:pPr>
              <w:pStyle w:val="afa"/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47B42">
              <w:rPr>
                <w:sz w:val="28"/>
                <w:szCs w:val="28"/>
              </w:rPr>
              <w:t>объем библиотечного фонда – 35569 единиц;</w:t>
            </w:r>
          </w:p>
          <w:p w14:paraId="44E0A39D" w14:textId="77777777" w:rsidR="00786DEB" w:rsidRPr="00047B42" w:rsidRDefault="00786DEB" w:rsidP="00047B42">
            <w:pPr>
              <w:pStyle w:val="afa"/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spellStart"/>
            <w:r w:rsidRPr="00047B42">
              <w:rPr>
                <w:sz w:val="28"/>
                <w:szCs w:val="28"/>
              </w:rPr>
              <w:t>книгообеспеченность</w:t>
            </w:r>
            <w:proofErr w:type="spellEnd"/>
            <w:r w:rsidRPr="00047B42">
              <w:rPr>
                <w:sz w:val="28"/>
                <w:szCs w:val="28"/>
              </w:rPr>
              <w:t xml:space="preserve"> – 100 процентов;</w:t>
            </w:r>
          </w:p>
          <w:p w14:paraId="78F1A715" w14:textId="77777777" w:rsidR="00786DEB" w:rsidRPr="00047B42" w:rsidRDefault="00786DEB" w:rsidP="00047B42">
            <w:pPr>
              <w:pStyle w:val="afa"/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47B42">
              <w:rPr>
                <w:sz w:val="28"/>
                <w:szCs w:val="28"/>
              </w:rPr>
              <w:t>объем учебного фонда – 21066 единиц.</w:t>
            </w:r>
          </w:p>
          <w:p w14:paraId="69A3C3CB" w14:textId="1AF6B70B" w:rsidR="00786DEB" w:rsidRPr="00453224" w:rsidRDefault="00786DEB" w:rsidP="008465C1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2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Состав фонда и его использование</w:t>
            </w:r>
          </w:p>
          <w:tbl>
            <w:tblPr>
              <w:tblW w:w="19034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88"/>
              <w:gridCol w:w="5648"/>
              <w:gridCol w:w="8385"/>
              <w:gridCol w:w="4013"/>
            </w:tblGrid>
            <w:tr w:rsidR="00786DEB" w:rsidRPr="00453224" w14:paraId="4E4613D8" w14:textId="77777777" w:rsidTr="00EF667B">
              <w:trPr>
                <w:tblCellSpacing w:w="15" w:type="dxa"/>
              </w:trPr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9B23A1" w14:textId="77777777" w:rsidR="00786DEB" w:rsidRPr="00453224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322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5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B2AC02" w14:textId="77777777" w:rsidR="00786DEB" w:rsidRPr="00453224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322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Вид литературы</w:t>
                  </w:r>
                </w:p>
              </w:tc>
              <w:tc>
                <w:tcPr>
                  <w:tcW w:w="8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7D9E5F" w14:textId="77777777" w:rsidR="00786DEB" w:rsidRPr="00453224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322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Количество единиц в фонде</w:t>
                  </w:r>
                </w:p>
              </w:tc>
              <w:tc>
                <w:tcPr>
                  <w:tcW w:w="3968" w:type="dxa"/>
                  <w:hideMark/>
                </w:tcPr>
                <w:p w14:paraId="47316D97" w14:textId="77777777" w:rsidR="00786DEB" w:rsidRPr="00453224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86DEB" w:rsidRPr="00453224" w14:paraId="5D83EA39" w14:textId="77777777" w:rsidTr="00EF667B">
              <w:trPr>
                <w:tblCellSpacing w:w="15" w:type="dxa"/>
              </w:trPr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742513" w14:textId="77777777" w:rsidR="00786DEB" w:rsidRPr="00453224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32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5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BF416B" w14:textId="77777777" w:rsidR="00786DEB" w:rsidRPr="00453224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32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Учебная (учебники)</w:t>
                  </w:r>
                </w:p>
                <w:p w14:paraId="373D4E8F" w14:textId="77777777" w:rsidR="00786DEB" w:rsidRPr="00453224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32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Учебная (пособия)</w:t>
                  </w:r>
                </w:p>
              </w:tc>
              <w:tc>
                <w:tcPr>
                  <w:tcW w:w="8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FB8FA0" w14:textId="77777777" w:rsidR="00786DEB" w:rsidRPr="00453224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32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21066</w:t>
                  </w:r>
                </w:p>
                <w:p w14:paraId="5EC1D87F" w14:textId="77777777" w:rsidR="00786DEB" w:rsidRPr="00453224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32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284</w:t>
                  </w:r>
                </w:p>
              </w:tc>
              <w:tc>
                <w:tcPr>
                  <w:tcW w:w="3968" w:type="dxa"/>
                  <w:hideMark/>
                </w:tcPr>
                <w:p w14:paraId="4D9B6524" w14:textId="77777777" w:rsidR="00786DEB" w:rsidRPr="00453224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86DEB" w:rsidRPr="00453224" w14:paraId="70FB1D33" w14:textId="77777777" w:rsidTr="00EF667B">
              <w:trPr>
                <w:tblCellSpacing w:w="15" w:type="dxa"/>
              </w:trPr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925A74" w14:textId="661F78E0" w:rsidR="00786DEB" w:rsidRPr="00453224" w:rsidRDefault="00137FDC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32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5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A50A88" w14:textId="77777777" w:rsidR="00786DEB" w:rsidRPr="00453224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32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Художественная</w:t>
                  </w:r>
                </w:p>
              </w:tc>
              <w:tc>
                <w:tcPr>
                  <w:tcW w:w="8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91B695" w14:textId="77777777" w:rsidR="00786DEB" w:rsidRPr="00453224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32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13852</w:t>
                  </w:r>
                </w:p>
                <w:p w14:paraId="1B164E4B" w14:textId="77777777" w:rsidR="00786DEB" w:rsidRPr="00453224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968" w:type="dxa"/>
                </w:tcPr>
                <w:p w14:paraId="41C656C2" w14:textId="77777777" w:rsidR="00786DEB" w:rsidRPr="00453224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86DEB" w:rsidRPr="00453224" w14:paraId="30AE9B76" w14:textId="77777777" w:rsidTr="00EF667B">
              <w:trPr>
                <w:tblCellSpacing w:w="15" w:type="dxa"/>
              </w:trPr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9C2DBA" w14:textId="53D3079D" w:rsidR="00786DEB" w:rsidRPr="00453224" w:rsidRDefault="00137FDC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32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5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9330AE" w14:textId="77777777" w:rsidR="00786DEB" w:rsidRPr="00453224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32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Справочная                                                                                  </w:t>
                  </w:r>
                </w:p>
              </w:tc>
              <w:tc>
                <w:tcPr>
                  <w:tcW w:w="8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BF63A5" w14:textId="77777777" w:rsidR="00786DEB" w:rsidRPr="00453224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32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367</w:t>
                  </w:r>
                </w:p>
              </w:tc>
              <w:tc>
                <w:tcPr>
                  <w:tcW w:w="3968" w:type="dxa"/>
                </w:tcPr>
                <w:p w14:paraId="5C5E8203" w14:textId="77777777" w:rsidR="00786DEB" w:rsidRPr="00453224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86DEB" w:rsidRPr="00453224" w14:paraId="3B3D43B5" w14:textId="77777777" w:rsidTr="00EF667B">
              <w:trPr>
                <w:tblCellSpacing w:w="15" w:type="dxa"/>
              </w:trPr>
              <w:tc>
                <w:tcPr>
                  <w:tcW w:w="943" w:type="dxa"/>
                </w:tcPr>
                <w:p w14:paraId="358EC6B3" w14:textId="77777777" w:rsidR="00786DEB" w:rsidRPr="00453224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18" w:type="dxa"/>
                </w:tcPr>
                <w:p w14:paraId="416989C8" w14:textId="77777777" w:rsidR="00786DEB" w:rsidRPr="00453224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355" w:type="dxa"/>
                </w:tcPr>
                <w:p w14:paraId="08D7A5CF" w14:textId="77777777" w:rsidR="00786DEB" w:rsidRPr="00453224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968" w:type="dxa"/>
                </w:tcPr>
                <w:p w14:paraId="5400BC1B" w14:textId="77777777" w:rsidR="00786DEB" w:rsidRPr="00453224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86DEB" w:rsidRPr="00453224" w14:paraId="716E6126" w14:textId="77777777" w:rsidTr="00EF667B">
              <w:trPr>
                <w:tblCellSpacing w:w="15" w:type="dxa"/>
              </w:trPr>
              <w:tc>
                <w:tcPr>
                  <w:tcW w:w="943" w:type="dxa"/>
                </w:tcPr>
                <w:p w14:paraId="385B3FCF" w14:textId="77777777" w:rsidR="00786DEB" w:rsidRPr="00453224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003" w:type="dxa"/>
                  <w:gridSpan w:val="2"/>
                </w:tcPr>
                <w:p w14:paraId="1FABC5DD" w14:textId="77777777" w:rsidR="00786DEB" w:rsidRPr="00453224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32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Увеличение за 2019 год объема библиотечного фонда на 16661 единиц; учебников на 9520 единиц.</w:t>
                  </w:r>
                </w:p>
              </w:tc>
              <w:tc>
                <w:tcPr>
                  <w:tcW w:w="3968" w:type="dxa"/>
                </w:tcPr>
                <w:p w14:paraId="1BD264B6" w14:textId="77777777" w:rsidR="00786DEB" w:rsidRPr="00453224" w:rsidRDefault="00786DEB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3291D023" w14:textId="77777777" w:rsidR="00786DEB" w:rsidRPr="00453224" w:rsidRDefault="00786DEB" w:rsidP="008465C1">
            <w:pPr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библиотеки соответствует требованиям ФГОС, учебники фонда входят в</w:t>
            </w:r>
            <w:r w:rsidRPr="0045322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DD"/>
                <w:lang w:eastAsia="ru-RU"/>
              </w:rPr>
              <w:t xml:space="preserve"> </w:t>
            </w:r>
            <w:r w:rsidRPr="0045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перечень, утвержденный приказом </w:t>
            </w:r>
            <w:proofErr w:type="spellStart"/>
            <w:r w:rsidRPr="0045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Минпросвещения</w:t>
            </w:r>
            <w:proofErr w:type="spellEnd"/>
            <w:r w:rsidRPr="0045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28.12.2018 № 345.</w:t>
            </w:r>
          </w:p>
          <w:p w14:paraId="2B0C245D" w14:textId="34B17457" w:rsidR="00786DEB" w:rsidRPr="00453224" w:rsidRDefault="00786DEB" w:rsidP="008465C1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Средний уровень посещаемости библиотеки –во втором полугодии 2018/2019 </w:t>
            </w:r>
            <w:proofErr w:type="spellStart"/>
            <w:r w:rsidRPr="0045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уч.г</w:t>
            </w:r>
            <w:proofErr w:type="spellEnd"/>
            <w:r w:rsidRPr="0045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- 40 чел. в день, в первом полугодии 2019/2020 </w:t>
            </w:r>
            <w:proofErr w:type="spellStart"/>
            <w:r w:rsidRPr="0045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уч.г</w:t>
            </w:r>
            <w:proofErr w:type="spellEnd"/>
            <w:r w:rsidRPr="0045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- </w:t>
            </w:r>
            <w:r w:rsidR="00137FDC" w:rsidRPr="0045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45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человек в день.</w:t>
            </w:r>
          </w:p>
          <w:p w14:paraId="0BDBCCFE" w14:textId="5D3242DE" w:rsidR="00786DEB" w:rsidRPr="00453224" w:rsidRDefault="00786DEB" w:rsidP="008465C1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Оснащенность библиотеки учебными пособиями достаточная. Отсутствует финансирование библиотеки на закупку периодических изданий.</w:t>
            </w:r>
          </w:p>
          <w:p w14:paraId="2C99D9FF" w14:textId="751991DF" w:rsidR="00137FDC" w:rsidRDefault="00137FDC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Осуществляется постоянное как индивидуальное, так и групповое знакомство пользователей с минимумом библиотечно-библиографических знаний: с «Правилами пользования библиотекой», с расстановкой книг в открытом доступе, с правилами работы со справочными, энциклопедическим изданиями, с порядком работы с электронными средствами, с поиском информации в Интернете, оформлением библиографических списков и т. д. Продолжена работа по формированию информационной культуры учащихся.</w:t>
            </w:r>
          </w:p>
          <w:bookmarkEnd w:id="0"/>
          <w:p w14:paraId="49840B1F" w14:textId="77777777" w:rsidR="00EF667B" w:rsidRPr="00F438B5" w:rsidRDefault="00EF667B" w:rsidP="008465C1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8B5">
              <w:rPr>
                <w:rFonts w:ascii="Times New Roman" w:hAnsi="Times New Roman" w:cs="Times New Roman"/>
                <w:sz w:val="28"/>
                <w:szCs w:val="28"/>
              </w:rPr>
              <w:t xml:space="preserve">Выводы: </w:t>
            </w:r>
          </w:p>
          <w:p w14:paraId="763658E7" w14:textId="77777777" w:rsidR="00EF667B" w:rsidRPr="00F438B5" w:rsidRDefault="00EF667B" w:rsidP="008465C1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8B5">
              <w:rPr>
                <w:rFonts w:ascii="Times New Roman" w:hAnsi="Times New Roman" w:cs="Times New Roman"/>
                <w:sz w:val="28"/>
                <w:szCs w:val="28"/>
              </w:rPr>
              <w:t xml:space="preserve">1.Оснащенность библиотеки учебными пособиями достаточная. </w:t>
            </w:r>
          </w:p>
          <w:p w14:paraId="515518E0" w14:textId="77777777" w:rsidR="00F438B5" w:rsidRDefault="00EF667B" w:rsidP="008465C1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8B5">
              <w:rPr>
                <w:rFonts w:ascii="Times New Roman" w:hAnsi="Times New Roman" w:cs="Times New Roman"/>
                <w:sz w:val="28"/>
                <w:szCs w:val="28"/>
              </w:rPr>
              <w:t>2. Библиотечный фонд обеспечивает потребности учащихся и</w:t>
            </w:r>
            <w:r w:rsidR="00F438B5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педагогических работников школы</w:t>
            </w:r>
            <w:r w:rsidRPr="00F438B5">
              <w:rPr>
                <w:rFonts w:ascii="Times New Roman" w:hAnsi="Times New Roman" w:cs="Times New Roman"/>
                <w:sz w:val="28"/>
                <w:szCs w:val="28"/>
              </w:rPr>
              <w:t xml:space="preserve"> в справочной и художественной литературе в основном.</w:t>
            </w:r>
          </w:p>
          <w:p w14:paraId="314F85B9" w14:textId="5019843A" w:rsidR="00453224" w:rsidRPr="00453224" w:rsidRDefault="00EF667B" w:rsidP="008465C1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8B5">
              <w:rPr>
                <w:rFonts w:ascii="Times New Roman" w:hAnsi="Times New Roman" w:cs="Times New Roman"/>
                <w:sz w:val="28"/>
                <w:szCs w:val="28"/>
              </w:rPr>
              <w:t xml:space="preserve"> 3.Техническое оснащение удовлетворяет запросы читателей.</w:t>
            </w:r>
          </w:p>
          <w:p w14:paraId="25105FD3" w14:textId="65DCD91C" w:rsidR="00EE3098" w:rsidRPr="00543E84" w:rsidRDefault="00786DEB" w:rsidP="008465C1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ОЦЕНКА МАТЕРИАЛЬНО-ТЕХНИЧЕСКОЙ БАЗЫ</w:t>
            </w:r>
          </w:p>
          <w:p w14:paraId="5164DBC5" w14:textId="5E90790F" w:rsidR="00786DEB" w:rsidRPr="00453224" w:rsidRDefault="00786DEB" w:rsidP="008465C1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Hlk37933397"/>
            <w:r w:rsidRPr="0045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Материально-техническое обеспечение Школы позволяет реализовывать в полной мер</w:t>
            </w:r>
            <w:r w:rsidR="00F43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образовательные программы. В ш</w:t>
            </w:r>
            <w:r w:rsidRPr="0045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коле оборудованы </w:t>
            </w:r>
            <w:r w:rsidRPr="00F438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62</w:t>
            </w:r>
            <w:r w:rsidRPr="00F43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438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учебных кабинета, 56 </w:t>
            </w:r>
            <w:r w:rsidRPr="0045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оснащен современной мультимедийной техникой, в том числе:</w:t>
            </w:r>
          </w:p>
          <w:p w14:paraId="255002B7" w14:textId="4FEF04C8" w:rsidR="00786DEB" w:rsidRPr="00F438B5" w:rsidRDefault="00F438B5" w:rsidP="00643203">
            <w:pPr>
              <w:pStyle w:val="afa"/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786DEB" w:rsidRPr="00F438B5">
              <w:rPr>
                <w:sz w:val="28"/>
                <w:szCs w:val="28"/>
              </w:rPr>
              <w:t>лаборатория по физике;</w:t>
            </w:r>
          </w:p>
          <w:p w14:paraId="0984DA69" w14:textId="77777777" w:rsidR="00786DEB" w:rsidRPr="00453224" w:rsidRDefault="00786DEB" w:rsidP="00643203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 w:line="240" w:lineRule="auto"/>
              <w:ind w:left="0"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лаборатория по химии;</w:t>
            </w:r>
          </w:p>
          <w:p w14:paraId="48BB9CE6" w14:textId="77777777" w:rsidR="00786DEB" w:rsidRPr="00453224" w:rsidRDefault="00786DEB" w:rsidP="00643203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 w:line="240" w:lineRule="auto"/>
              <w:ind w:left="0"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лаборатория по биологии;</w:t>
            </w:r>
          </w:p>
          <w:p w14:paraId="607F0A94" w14:textId="77777777" w:rsidR="00786DEB" w:rsidRPr="00453224" w:rsidRDefault="00786DEB" w:rsidP="00643203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 w:line="240" w:lineRule="auto"/>
              <w:ind w:left="0"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компьютерных класса;</w:t>
            </w:r>
          </w:p>
          <w:p w14:paraId="04C5C69B" w14:textId="77777777" w:rsidR="00786DEB" w:rsidRPr="00453224" w:rsidRDefault="00786DEB" w:rsidP="00643203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 w:line="240" w:lineRule="auto"/>
              <w:ind w:left="0"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столярная мастерская;</w:t>
            </w:r>
          </w:p>
          <w:p w14:paraId="3260DEEF" w14:textId="10B05AE3" w:rsidR="00786DEB" w:rsidRDefault="00786DEB" w:rsidP="00643203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 w:line="240" w:lineRule="auto"/>
              <w:ind w:left="0"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слесарная мастерская;</w:t>
            </w:r>
          </w:p>
          <w:p w14:paraId="589B7986" w14:textId="004DAE6B" w:rsidR="00453224" w:rsidRPr="00453224" w:rsidRDefault="00453224" w:rsidP="00643203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 w:line="240" w:lineRule="auto"/>
              <w:ind w:left="0"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лингафонный кабинет;</w:t>
            </w:r>
          </w:p>
          <w:p w14:paraId="49553A42" w14:textId="77777777" w:rsidR="00786DEB" w:rsidRPr="00453224" w:rsidRDefault="00786DEB" w:rsidP="00643203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 w:line="240" w:lineRule="auto"/>
              <w:ind w:left="0"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технологии для девочек</w:t>
            </w:r>
          </w:p>
          <w:p w14:paraId="6E0F0B67" w14:textId="1EA40EDB" w:rsidR="00786DEB" w:rsidRPr="00453224" w:rsidRDefault="00786DEB" w:rsidP="008465C1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color w:val="2C2B2B"/>
                <w:sz w:val="28"/>
                <w:szCs w:val="28"/>
              </w:rPr>
            </w:pPr>
            <w:r w:rsidRPr="0045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Оборудованы спортивный и актовый залы. На первом этаже оборудован пищеблок, на втором </w:t>
            </w:r>
            <w:r w:rsidR="0045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этаже</w:t>
            </w:r>
            <w:r w:rsidRPr="0045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столовая.</w:t>
            </w:r>
          </w:p>
          <w:p w14:paraId="62471088" w14:textId="78238D98" w:rsidR="00786DEB" w:rsidRPr="00453224" w:rsidRDefault="00786DEB" w:rsidP="008465C1">
            <w:pPr>
              <w:spacing w:before="100" w:beforeAutospacing="1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224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Материально – техническая база школы соответствует целям и задачам образовательного учреждения. Состояние материально – технической </w:t>
            </w:r>
            <w:r w:rsidR="00EE3098" w:rsidRPr="00453224">
              <w:rPr>
                <w:rFonts w:ascii="Times New Roman" w:hAnsi="Times New Roman" w:cs="Times New Roman"/>
                <w:sz w:val="28"/>
                <w:szCs w:val="28"/>
              </w:rPr>
              <w:t xml:space="preserve">базы и содержание здания </w:t>
            </w:r>
            <w:r w:rsidR="00453224" w:rsidRPr="00453224">
              <w:rPr>
                <w:rFonts w:ascii="Times New Roman" w:hAnsi="Times New Roman" w:cs="Times New Roman"/>
                <w:sz w:val="28"/>
                <w:szCs w:val="28"/>
              </w:rPr>
              <w:t>школы соответствует</w:t>
            </w:r>
            <w:r w:rsidRPr="00453224">
              <w:rPr>
                <w:rFonts w:ascii="Times New Roman" w:hAnsi="Times New Roman" w:cs="Times New Roman"/>
                <w:sz w:val="28"/>
                <w:szCs w:val="28"/>
              </w:rPr>
              <w:t xml:space="preserve"> санитарным нормам и пожарной безопасности. </w:t>
            </w:r>
          </w:p>
          <w:p w14:paraId="7C7BF2E9" w14:textId="77777777" w:rsidR="00786DEB" w:rsidRPr="00453224" w:rsidRDefault="00786DEB" w:rsidP="008465C1">
            <w:pPr>
              <w:spacing w:before="100" w:beforeAutospacing="1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224">
              <w:rPr>
                <w:rFonts w:ascii="Times New Roman" w:hAnsi="Times New Roman" w:cs="Times New Roman"/>
                <w:sz w:val="28"/>
                <w:szCs w:val="28"/>
              </w:rPr>
              <w:t>В учебной деятельности используются современные наглядные и демонстрационные пособия по все разделам УП. Для обеспечения безопасности пребывания учащихся и сотрудников в школе исправно функционирует автоматическая пожарная сигнализация, кнопка «тревожности», пост охраны, система видеонаблюдения. Средства огнетушения и электробезопасности имеются в достаточном количестве, в соответствии с требованиями.</w:t>
            </w:r>
          </w:p>
          <w:p w14:paraId="35E677F3" w14:textId="3D8F8CA0" w:rsidR="00453224" w:rsidRDefault="00786DEB" w:rsidP="008465C1">
            <w:pPr>
              <w:spacing w:before="100" w:beforeAutospacing="1"/>
              <w:ind w:firstLine="510"/>
              <w:jc w:val="both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322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  <w:r w:rsidRPr="004532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 01.09.2019г. </w:t>
            </w:r>
            <w:r w:rsidR="00896A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ш</w:t>
            </w:r>
            <w:r w:rsidR="005C0B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коле </w:t>
            </w:r>
            <w:r w:rsidRPr="004532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обновлен</w:t>
            </w:r>
            <w:r w:rsidR="005C0B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ы:</w:t>
            </w:r>
            <w:r w:rsidRPr="004532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C0B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вся мебель, включая </w:t>
            </w:r>
            <w:r w:rsidRPr="004532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ученическ</w:t>
            </w:r>
            <w:r w:rsidR="005C0B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ую</w:t>
            </w:r>
            <w:r w:rsidRPr="004532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мебель, спортивный инвентарь</w:t>
            </w:r>
            <w:r w:rsidR="004532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3A22C2B7" w14:textId="33CFDE93" w:rsidR="00786DEB" w:rsidRPr="00453224" w:rsidRDefault="00453224" w:rsidP="008465C1">
            <w:pPr>
              <w:spacing w:before="100" w:beforeAutospacing="1"/>
              <w:ind w:firstLine="510"/>
              <w:jc w:val="both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Вывод: м</w:t>
            </w:r>
            <w:r w:rsidRPr="004532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атериально-техническое обеспечение школы позволяет реализовывать в полной мере образовательные программы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НОО, ООО, СОО.</w:t>
            </w:r>
            <w:r w:rsidR="00786DEB" w:rsidRPr="004532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bookmarkEnd w:id="1"/>
          <w:p w14:paraId="216D4D3A" w14:textId="0605BD74" w:rsidR="00786DEB" w:rsidRPr="00585E3A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32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ab/>
            </w:r>
            <w:r w:rsidRPr="008F30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85E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Информационная </w:t>
            </w:r>
            <w:r w:rsidR="00047B42" w:rsidRPr="00585E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открытость общеобразовательной</w:t>
            </w:r>
            <w:r w:rsidRPr="00585E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организации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05"/>
              <w:gridCol w:w="7731"/>
            </w:tblGrid>
            <w:tr w:rsidR="00786DEB" w14:paraId="4F14FDB4" w14:textId="77777777" w:rsidTr="00B16874">
              <w:tc>
                <w:tcPr>
                  <w:tcW w:w="7905" w:type="dxa"/>
                </w:tcPr>
                <w:p w14:paraId="7938669C" w14:textId="77777777" w:rsidR="00786DEB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tbl>
                  <w:tblPr>
                    <w:tblStyle w:val="ad"/>
                    <w:tblW w:w="6447" w:type="dxa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24"/>
                    <w:gridCol w:w="850"/>
                    <w:gridCol w:w="808"/>
                    <w:gridCol w:w="1265"/>
                  </w:tblGrid>
                  <w:tr w:rsidR="005C0B02" w14:paraId="76D537BD" w14:textId="77777777" w:rsidTr="005C0B02">
                    <w:trPr>
                      <w:gridAfter w:val="3"/>
                      <w:wAfter w:w="2267" w:type="pct"/>
                      <w:trHeight w:val="450"/>
                      <w:jc w:val="center"/>
                    </w:trPr>
                    <w:tc>
                      <w:tcPr>
                        <w:tcW w:w="2733" w:type="pct"/>
                        <w:vMerge w:val="restart"/>
                        <w:tcBorders>
                          <w:top w:val="single" w:sz="12" w:space="0" w:color="auto"/>
                          <w:left w:val="nil"/>
                          <w:bottom w:val="single" w:sz="12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3C565E3" w14:textId="77777777" w:rsidR="005C0B02" w:rsidRDefault="005C0B02" w:rsidP="004E066F">
                        <w:pPr>
                          <w:framePr w:hSpace="180" w:wrap="around" w:vAnchor="text" w:hAnchor="text" w:x="142" w:y="1"/>
                          <w:spacing w:before="100" w:beforeAutospacing="1"/>
                          <w:ind w:firstLine="510"/>
                          <w:suppressOverlap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sz w:val="24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sz w:val="24"/>
                            <w:szCs w:val="28"/>
                          </w:rPr>
                          <w:t>Показатель</w:t>
                        </w:r>
                      </w:p>
                    </w:tc>
                  </w:tr>
                  <w:tr w:rsidR="005C0B02" w14:paraId="23569F14" w14:textId="77777777" w:rsidTr="005C0B02">
                    <w:trPr>
                      <w:jc w:val="center"/>
                    </w:trPr>
                    <w:tc>
                      <w:tcPr>
                        <w:tcW w:w="2733" w:type="pct"/>
                        <w:vMerge/>
                        <w:tcBorders>
                          <w:top w:val="single" w:sz="12" w:space="0" w:color="auto"/>
                          <w:left w:val="nil"/>
                          <w:bottom w:val="single" w:sz="12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CC83788" w14:textId="77777777" w:rsidR="005C0B02" w:rsidRDefault="005C0B02" w:rsidP="004E066F">
                        <w:pPr>
                          <w:framePr w:hSpace="180" w:wrap="around" w:vAnchor="text" w:hAnchor="text" w:x="142" w:y="1"/>
                          <w:spacing w:before="100" w:beforeAutospacing="1"/>
                          <w:ind w:firstLine="510"/>
                          <w:suppressOverlap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sz w:val="24"/>
                            <w:szCs w:val="28"/>
                          </w:rPr>
                        </w:pPr>
                      </w:p>
                    </w:tc>
                    <w:tc>
                      <w:tcPr>
                        <w:tcW w:w="65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hideMark/>
                      </w:tcPr>
                      <w:p w14:paraId="45824865" w14:textId="77777777" w:rsidR="00896AEE" w:rsidRDefault="005C0B02" w:rsidP="004E066F">
                        <w:pPr>
                          <w:framePr w:hSpace="180" w:wrap="around" w:vAnchor="text" w:hAnchor="text" w:x="142" w:y="1"/>
                          <w:suppressOverlap/>
                        </w:pPr>
                        <w:r>
                          <w:t>2017/</w:t>
                        </w:r>
                      </w:p>
                      <w:p w14:paraId="2B8474EC" w14:textId="32201D90" w:rsidR="005C0B02" w:rsidRDefault="005C0B02" w:rsidP="004E066F">
                        <w:pPr>
                          <w:framePr w:hSpace="180" w:wrap="around" w:vAnchor="text" w:hAnchor="text" w:x="142" w:y="1"/>
                          <w:suppressOverlap/>
                        </w:pPr>
                        <w:r>
                          <w:t>2018</w:t>
                        </w:r>
                      </w:p>
                    </w:tc>
                    <w:tc>
                      <w:tcPr>
                        <w:tcW w:w="62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nil"/>
                        </w:tcBorders>
                        <w:hideMark/>
                      </w:tcPr>
                      <w:p w14:paraId="489A807F" w14:textId="77777777" w:rsidR="00896AEE" w:rsidRDefault="005C0B02" w:rsidP="004E066F">
                        <w:pPr>
                          <w:framePr w:hSpace="180" w:wrap="around" w:vAnchor="text" w:hAnchor="text" w:x="142" w:y="1"/>
                          <w:suppressOverlap/>
                        </w:pPr>
                        <w:r>
                          <w:t>2018/</w:t>
                        </w:r>
                      </w:p>
                      <w:p w14:paraId="13865642" w14:textId="6A4072D5" w:rsidR="005C0B02" w:rsidRDefault="005C0B02" w:rsidP="004E066F">
                        <w:pPr>
                          <w:framePr w:hSpace="180" w:wrap="around" w:vAnchor="text" w:hAnchor="text" w:x="142" w:y="1"/>
                          <w:suppressOverlap/>
                        </w:pPr>
                        <w:r>
                          <w:t>2019</w:t>
                        </w:r>
                      </w:p>
                    </w:tc>
                    <w:tc>
                      <w:tcPr>
                        <w:tcW w:w="98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nil"/>
                        </w:tcBorders>
                      </w:tcPr>
                      <w:p w14:paraId="23A7D142" w14:textId="185568A4" w:rsidR="005C0B02" w:rsidRDefault="005C0B02" w:rsidP="004E066F">
                        <w:pPr>
                          <w:framePr w:hSpace="180" w:wrap="around" w:vAnchor="text" w:hAnchor="text" w:x="142" w:y="1"/>
                          <w:suppressOverlap/>
                        </w:pPr>
                        <w:r>
                          <w:t>2019/</w:t>
                        </w:r>
                      </w:p>
                      <w:p w14:paraId="78139C0D" w14:textId="206848C6" w:rsidR="005C0B02" w:rsidRDefault="005C0B02" w:rsidP="004E066F">
                        <w:pPr>
                          <w:framePr w:hSpace="180" w:wrap="around" w:vAnchor="text" w:hAnchor="text" w:x="142" w:y="1"/>
                          <w:suppressOverlap/>
                        </w:pPr>
                        <w:r>
                          <w:t>2020</w:t>
                        </w:r>
                      </w:p>
                    </w:tc>
                  </w:tr>
                  <w:tr w:rsidR="005C0B02" w14:paraId="57ED171A" w14:textId="77777777" w:rsidTr="005C0B02">
                    <w:trPr>
                      <w:jc w:val="center"/>
                    </w:trPr>
                    <w:tc>
                      <w:tcPr>
                        <w:tcW w:w="2733" w:type="pct"/>
                        <w:tcBorders>
                          <w:top w:val="single" w:sz="12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88F019C" w14:textId="45ED2BD3" w:rsidR="005C0B02" w:rsidRDefault="005C0B02" w:rsidP="004E066F">
                        <w:pPr>
                          <w:framePr w:hSpace="180" w:wrap="around" w:vAnchor="text" w:hAnchor="text" w:x="142" w:y="1"/>
                          <w:spacing w:before="100" w:beforeAutospacing="1"/>
                          <w:ind w:firstLine="510"/>
                          <w:suppressOverlap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8"/>
                          </w:rPr>
                          <w:t>Наличие работающего, обновляемого не реже одного раза в 2 недели сайта МБОУ СОШ №51,</w:t>
                        </w:r>
                        <w:r w:rsidR="00896AEE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8"/>
                          </w:rPr>
                          <w:t xml:space="preserve">оценка по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8"/>
                          </w:rPr>
                          <w:t>четырехбалльной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8"/>
                          </w:rPr>
                          <w:t xml:space="preserve"> шкале</w:t>
                        </w:r>
                      </w:p>
                    </w:tc>
                    <w:tc>
                      <w:tcPr>
                        <w:tcW w:w="659" w:type="pct"/>
                        <w:tcBorders>
                          <w:top w:val="single" w:sz="12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0AB6820" w14:textId="77777777" w:rsidR="005C0B02" w:rsidRDefault="005C0B02" w:rsidP="004E066F">
                        <w:pPr>
                          <w:framePr w:hSpace="180" w:wrap="around" w:vAnchor="text" w:hAnchor="text" w:x="142" w:y="1"/>
                          <w:suppressOverlap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627" w:type="pct"/>
                        <w:tcBorders>
                          <w:top w:val="single" w:sz="12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14:paraId="7AC67F98" w14:textId="77777777" w:rsidR="005C0B02" w:rsidRDefault="005C0B02" w:rsidP="004E066F">
                        <w:pPr>
                          <w:framePr w:hSpace="180" w:wrap="around" w:vAnchor="text" w:hAnchor="text" w:x="142" w:y="1"/>
                          <w:suppressOverlap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981" w:type="pct"/>
                        <w:tcBorders>
                          <w:top w:val="single" w:sz="12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14:paraId="2C19E0AF" w14:textId="77777777" w:rsidR="005C0B02" w:rsidRDefault="005C0B02" w:rsidP="004E066F">
                        <w:pPr>
                          <w:framePr w:hSpace="180" w:wrap="around" w:vAnchor="text" w:hAnchor="text" w:x="142" w:y="1"/>
                          <w:suppressOverlap/>
                        </w:pPr>
                      </w:p>
                      <w:p w14:paraId="77CD53CA" w14:textId="77777777" w:rsidR="005C0B02" w:rsidRDefault="005C0B02" w:rsidP="004E066F">
                        <w:pPr>
                          <w:framePr w:hSpace="180" w:wrap="around" w:vAnchor="text" w:hAnchor="text" w:x="142" w:y="1"/>
                          <w:suppressOverlap/>
                        </w:pPr>
                      </w:p>
                      <w:p w14:paraId="1B1471C2" w14:textId="77777777" w:rsidR="005C0B02" w:rsidRDefault="005C0B02" w:rsidP="004E066F">
                        <w:pPr>
                          <w:framePr w:hSpace="180" w:wrap="around" w:vAnchor="text" w:hAnchor="text" w:x="142" w:y="1"/>
                          <w:suppressOverlap/>
                        </w:pPr>
                      </w:p>
                      <w:p w14:paraId="7A5CDF3D" w14:textId="77777777" w:rsidR="005C0B02" w:rsidRDefault="005C0B02" w:rsidP="004E066F">
                        <w:pPr>
                          <w:framePr w:hSpace="180" w:wrap="around" w:vAnchor="text" w:hAnchor="text" w:x="142" w:y="1"/>
                          <w:suppressOverlap/>
                        </w:pPr>
                        <w:r>
                          <w:t>4</w:t>
                        </w:r>
                      </w:p>
                    </w:tc>
                  </w:tr>
                  <w:tr w:rsidR="005C0B02" w14:paraId="7FFF114C" w14:textId="77777777" w:rsidTr="005C0B02">
                    <w:trPr>
                      <w:jc w:val="center"/>
                    </w:trPr>
                    <w:tc>
                      <w:tcPr>
                        <w:tcW w:w="2733" w:type="pct"/>
                        <w:tcBorders>
                          <w:top w:val="single" w:sz="4" w:space="0" w:color="auto"/>
                          <w:left w:val="nil"/>
                          <w:bottom w:val="single" w:sz="12" w:space="0" w:color="auto"/>
                          <w:right w:val="single" w:sz="4" w:space="0" w:color="auto"/>
                        </w:tcBorders>
                        <w:hideMark/>
                      </w:tcPr>
                      <w:p w14:paraId="2AD11B5D" w14:textId="36B70F66" w:rsidR="005C0B02" w:rsidRDefault="005C0B02" w:rsidP="004E066F">
                        <w:pPr>
                          <w:framePr w:hSpace="180" w:wrap="around" w:vAnchor="text" w:hAnchor="text" w:x="142" w:y="1"/>
                          <w:spacing w:before="100" w:beforeAutospacing="1"/>
                          <w:ind w:firstLine="510"/>
                          <w:suppressOverlap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8"/>
                          </w:rPr>
                          <w:t xml:space="preserve">Наличие гиперссылок на тексты локальных нормативных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8"/>
                          </w:rPr>
                          <w:t>актов,%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8"/>
                          </w:rPr>
                          <w:t xml:space="preserve"> от общего количества документов</w:t>
                        </w:r>
                      </w:p>
                    </w:tc>
                    <w:tc>
                      <w:tcPr>
                        <w:tcW w:w="65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E29EDF6" w14:textId="77777777" w:rsidR="005C0B02" w:rsidRDefault="005C0B02" w:rsidP="004E066F">
                        <w:pPr>
                          <w:framePr w:hSpace="180" w:wrap="around" w:vAnchor="text" w:hAnchor="text" w:x="142" w:y="1"/>
                          <w:suppressOverlap/>
                        </w:pPr>
                        <w:r>
                          <w:t>78</w:t>
                        </w:r>
                      </w:p>
                    </w:tc>
                    <w:tc>
                      <w:tcPr>
                        <w:tcW w:w="62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nil"/>
                        </w:tcBorders>
                        <w:vAlign w:val="center"/>
                        <w:hideMark/>
                      </w:tcPr>
                      <w:p w14:paraId="799AAA24" w14:textId="77777777" w:rsidR="005C0B02" w:rsidRDefault="005C0B02" w:rsidP="004E066F">
                        <w:pPr>
                          <w:framePr w:hSpace="180" w:wrap="around" w:vAnchor="text" w:hAnchor="text" w:x="142" w:y="1"/>
                          <w:suppressOverlap/>
                        </w:pPr>
                        <w:r>
                          <w:t>78</w:t>
                        </w:r>
                      </w:p>
                    </w:tc>
                    <w:tc>
                      <w:tcPr>
                        <w:tcW w:w="98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nil"/>
                        </w:tcBorders>
                      </w:tcPr>
                      <w:p w14:paraId="3D7E14A0" w14:textId="77777777" w:rsidR="005C0B02" w:rsidRDefault="005C0B02" w:rsidP="004E066F">
                        <w:pPr>
                          <w:framePr w:hSpace="180" w:wrap="around" w:vAnchor="text" w:hAnchor="text" w:x="142" w:y="1"/>
                          <w:suppressOverlap/>
                        </w:pPr>
                      </w:p>
                      <w:p w14:paraId="28EA072F" w14:textId="77777777" w:rsidR="005C0B02" w:rsidRDefault="005C0B02" w:rsidP="004E066F">
                        <w:pPr>
                          <w:framePr w:hSpace="180" w:wrap="around" w:vAnchor="text" w:hAnchor="text" w:x="142" w:y="1"/>
                          <w:suppressOverlap/>
                        </w:pPr>
                      </w:p>
                      <w:p w14:paraId="35224D5F" w14:textId="77777777" w:rsidR="005C0B02" w:rsidRDefault="005C0B02" w:rsidP="004E066F">
                        <w:pPr>
                          <w:framePr w:hSpace="180" w:wrap="around" w:vAnchor="text" w:hAnchor="text" w:x="142" w:y="1"/>
                          <w:suppressOverlap/>
                        </w:pPr>
                        <w:r>
                          <w:t>80%</w:t>
                        </w:r>
                      </w:p>
                    </w:tc>
                  </w:tr>
                </w:tbl>
                <w:p w14:paraId="77477E00" w14:textId="77777777" w:rsidR="00786DEB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731" w:type="dxa"/>
                </w:tcPr>
                <w:p w14:paraId="0CB9CDB3" w14:textId="77777777" w:rsidR="00786DEB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7355CCA3" w14:textId="77777777" w:rsidR="00786DEB" w:rsidRDefault="00786DEB" w:rsidP="008465C1">
            <w:pPr>
              <w:spacing w:before="100" w:beforeAutospacing="1"/>
              <w:ind w:firstLine="510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Информационный сайт школы содержит полный объём информации, дающий представление о деятельности школы и содержании учебно-воспитательной деятельности. Сайт структурирован в соответствии с требованиями законодательства.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Материалы, документы и способы их размещения на сайте школы ориентированы в первую очередь на родителей, занятых поиском нужной информации или ответов на интересующие вопросы, а также на профессиональное сообщество. На сайте находятся стационарные страницы, в которых размещены материалы на учебный год: нормативно-правовая база ОУ, локальные акты, программы по учебным предметам и т. д. Существуют мобильные закладки, носящие информационный характер. К таковым относятся закладки «Новости школьной жизни», отражающие главные мероприятия и достижения школы в целом и отдельных учащихся в определённый период школьного времени (неделя, четверть), по мере возможности новости сопровождаются фотоотчётом.  </w:t>
            </w:r>
          </w:p>
          <w:p w14:paraId="3D9878C9" w14:textId="77777777" w:rsidR="00786DEB" w:rsidRDefault="00786DEB" w:rsidP="008465C1">
            <w:pPr>
              <w:spacing w:before="100" w:beforeAutospacing="1"/>
              <w:ind w:firstLine="51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585E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Гиперссылки на тексты локальных нормативных актов</w:t>
            </w:r>
          </w:p>
          <w:tbl>
            <w:tblPr>
              <w:tblStyle w:val="ad"/>
              <w:tblW w:w="1480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16"/>
              <w:gridCol w:w="7189"/>
            </w:tblGrid>
            <w:tr w:rsidR="00786DEB" w14:paraId="0ECD5F92" w14:textId="77777777" w:rsidTr="00B16874">
              <w:trPr>
                <w:jc w:val="center"/>
              </w:trPr>
              <w:tc>
                <w:tcPr>
                  <w:tcW w:w="7616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2" w:space="0" w:color="auto"/>
                  </w:tcBorders>
                  <w:hideMark/>
                </w:tcPr>
                <w:p w14:paraId="1D5E7C55" w14:textId="77777777" w:rsidR="00786DEB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8"/>
                    </w:rPr>
                    <w:t>Название</w:t>
                  </w:r>
                </w:p>
              </w:tc>
              <w:tc>
                <w:tcPr>
                  <w:tcW w:w="7189" w:type="dxa"/>
                  <w:tcBorders>
                    <w:top w:val="single" w:sz="12" w:space="0" w:color="auto"/>
                    <w:left w:val="single" w:sz="2" w:space="0" w:color="auto"/>
                    <w:bottom w:val="single" w:sz="12" w:space="0" w:color="auto"/>
                    <w:right w:val="nil"/>
                  </w:tcBorders>
                  <w:hideMark/>
                </w:tcPr>
                <w:p w14:paraId="4CD47D07" w14:textId="77777777" w:rsidR="00786DEB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8"/>
                    </w:rPr>
                    <w:t>Гиперссылка</w:t>
                  </w:r>
                </w:p>
              </w:tc>
            </w:tr>
            <w:tr w:rsidR="00786DEB" w14:paraId="545E0463" w14:textId="77777777" w:rsidTr="00B16874">
              <w:trPr>
                <w:jc w:val="center"/>
              </w:trPr>
              <w:tc>
                <w:tcPr>
                  <w:tcW w:w="7616" w:type="dxa"/>
                  <w:tcBorders>
                    <w:top w:val="single" w:sz="1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14:paraId="77D81856" w14:textId="77777777" w:rsidR="00786DEB" w:rsidRDefault="00786DEB" w:rsidP="004E066F">
                  <w:pPr>
                    <w:framePr w:hSpace="180" w:wrap="around" w:vAnchor="text" w:hAnchor="text" w:x="142" w:y="1"/>
                    <w:tabs>
                      <w:tab w:val="left" w:pos="357"/>
                    </w:tabs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8"/>
                    </w:rPr>
                    <w:t>Устав общеобразовательной организации</w:t>
                  </w:r>
                </w:p>
              </w:tc>
              <w:tc>
                <w:tcPr>
                  <w:tcW w:w="7189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nil"/>
                  </w:tcBorders>
                  <w:vAlign w:val="center"/>
                  <w:hideMark/>
                </w:tcPr>
                <w:p w14:paraId="382A9334" w14:textId="77777777" w:rsidR="00786DEB" w:rsidRDefault="00786DEB" w:rsidP="004E066F">
                  <w:pPr>
                    <w:framePr w:hSpace="180" w:wrap="around" w:vAnchor="text" w:hAnchor="text" w:x="142" w:y="1"/>
                    <w:tabs>
                      <w:tab w:val="left" w:pos="357"/>
                    </w:tabs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4"/>
                      <w:szCs w:val="28"/>
                    </w:rPr>
                    <w:t>http://school-51.nios.ru/wp-content/uploads/2016/03/%D0%A3%D1%81%D1%82%D0%B0%D0%B21.docx</w:t>
                  </w:r>
                </w:p>
              </w:tc>
            </w:tr>
            <w:tr w:rsidR="00786DEB" w14:paraId="2117DA62" w14:textId="77777777" w:rsidTr="00B16874">
              <w:trPr>
                <w:jc w:val="center"/>
              </w:trPr>
              <w:tc>
                <w:tcPr>
                  <w:tcW w:w="7616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14:paraId="35DB2348" w14:textId="77777777" w:rsidR="00786DEB" w:rsidRDefault="00786DEB" w:rsidP="004E066F">
                  <w:pPr>
                    <w:framePr w:hSpace="180" w:wrap="around" w:vAnchor="text" w:hAnchor="text" w:x="142" w:y="1"/>
                    <w:tabs>
                      <w:tab w:val="left" w:pos="357"/>
                    </w:tabs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Локальный нормативный акт, регламентирующий правила приема обучающихся</w:t>
                  </w:r>
                </w:p>
              </w:tc>
              <w:tc>
                <w:tcPr>
                  <w:tcW w:w="718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nil"/>
                  </w:tcBorders>
                  <w:vAlign w:val="center"/>
                  <w:hideMark/>
                </w:tcPr>
                <w:p w14:paraId="32E5486A" w14:textId="77777777" w:rsidR="00786DEB" w:rsidRDefault="00786DEB" w:rsidP="004E066F">
                  <w:pPr>
                    <w:framePr w:hSpace="180" w:wrap="around" w:vAnchor="text" w:hAnchor="text" w:x="142" w:y="1"/>
                    <w:tabs>
                      <w:tab w:val="left" w:pos="357"/>
                    </w:tabs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i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/>
                      <w:sz w:val="14"/>
                      <w:szCs w:val="14"/>
                    </w:rPr>
                    <w:t>http://school-51.nios.ru/wp-content/uploads/2016/03/%D0%BF%D1%80%D0%B0%D0%B2%D0%B8%D0%BB%D0%B0-%D0%BF%D1%80%D0%B8%D0%B5%D0%BC%D0%B0-%D0%BE%D0%B1%D1%83%D1%87%D0%B0%D1%8E%D1%89%D0%B8%D1%85%D1%81%D1%8F.docx</w:t>
                  </w:r>
                </w:p>
              </w:tc>
            </w:tr>
            <w:tr w:rsidR="00786DEB" w14:paraId="50BF8E5F" w14:textId="77777777" w:rsidTr="00B16874">
              <w:trPr>
                <w:jc w:val="center"/>
              </w:trPr>
              <w:tc>
                <w:tcPr>
                  <w:tcW w:w="7616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14:paraId="2B21AD35" w14:textId="77777777" w:rsidR="00786DEB" w:rsidRDefault="00786DEB" w:rsidP="004E066F">
                  <w:pPr>
                    <w:framePr w:hSpace="180" w:wrap="around" w:vAnchor="text" w:hAnchor="text" w:x="142" w:y="1"/>
                    <w:tabs>
                      <w:tab w:val="left" w:pos="357"/>
                    </w:tabs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Локальный нормативный акт, регламентирующий режим учебных занятий</w:t>
                  </w:r>
                </w:p>
              </w:tc>
              <w:tc>
                <w:tcPr>
                  <w:tcW w:w="718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nil"/>
                  </w:tcBorders>
                  <w:vAlign w:val="center"/>
                  <w:hideMark/>
                </w:tcPr>
                <w:p w14:paraId="45FE884B" w14:textId="77777777" w:rsidR="00786DEB" w:rsidRDefault="00786DEB" w:rsidP="004E066F">
                  <w:pPr>
                    <w:framePr w:hSpace="180" w:wrap="around" w:vAnchor="text" w:hAnchor="text" w:x="142" w:y="1"/>
                    <w:tabs>
                      <w:tab w:val="left" w:pos="357"/>
                    </w:tabs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  <w:t>http://school-51.nios.ru/wp-content/uploads/2016/02/%D0%9F%D0%BE%D0%BB%D0%BE%D0%B6%D0%B5%D0%BD%D0%B8%D0%B5-%D0%BE-%D1%80%D0%B5%D0%B6%D0%B8%D0%BC%D0%B5-%D0%B7%D0%B0%D0%BD%D1%8F%D1%82%D0%B8%D0%B9-%D0%BE%D0%B1%D1%83%D1%87%D0%B0%D1%8E%D1%89%D0%B8%D1%85%D1%81%D1%8F.docx</w:t>
                  </w:r>
                </w:p>
              </w:tc>
            </w:tr>
            <w:tr w:rsidR="00786DEB" w14:paraId="6D25D064" w14:textId="77777777" w:rsidTr="00B16874">
              <w:trPr>
                <w:jc w:val="center"/>
              </w:trPr>
              <w:tc>
                <w:tcPr>
                  <w:tcW w:w="7616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14:paraId="5FC5A648" w14:textId="77777777" w:rsidR="00786DEB" w:rsidRDefault="00786DEB" w:rsidP="004E066F">
                  <w:pPr>
                    <w:framePr w:hSpace="180" w:wrap="around" w:vAnchor="text" w:hAnchor="text" w:x="142" w:y="1"/>
                    <w:tabs>
                      <w:tab w:val="left" w:pos="357"/>
                    </w:tabs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Локальный нормативный акт, регламентирующий порядок текущего контроля, успеваемости и промежуточной аттестации обучающихся</w:t>
                  </w:r>
                </w:p>
              </w:tc>
              <w:tc>
                <w:tcPr>
                  <w:tcW w:w="718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nil"/>
                  </w:tcBorders>
                  <w:vAlign w:val="center"/>
                  <w:hideMark/>
                </w:tcPr>
                <w:p w14:paraId="3C88F4D8" w14:textId="77777777" w:rsidR="00786DEB" w:rsidRDefault="00786DEB" w:rsidP="004E066F">
                  <w:pPr>
                    <w:framePr w:hSpace="180" w:wrap="around" w:vAnchor="text" w:hAnchor="text" w:x="142" w:y="1"/>
                    <w:tabs>
                      <w:tab w:val="left" w:pos="357"/>
                    </w:tabs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  <w:t>http://school-51.nios.ru/wp-content/uploads/2016/02/%D0%A4%D0%BE%D1%80%D0%BC%D1%8B-%D0%BF%D0%B5%D1%80%D0%B8%D0%BE%D0%B4%D0%B8%D1%87%D0%BD%D0%BE%D1%81%D1%82%D1%8C-%D0%B8-%D0%BF%D0%BE%D1%80%D1%8F%D0%B4%D0%BE%D0%BA-%D1%82%D0%B5%D0%BA%D1%83%D1%89%D0%B5%D0%B3%D0%BE-%D0%BA%D0%BE%D0%BD%D1%82%D1%80%D0%BE%D0%BB%D1%8F.docx</w:t>
                  </w:r>
                </w:p>
              </w:tc>
            </w:tr>
            <w:tr w:rsidR="00786DEB" w14:paraId="48C250C6" w14:textId="77777777" w:rsidTr="00B16874">
              <w:trPr>
                <w:jc w:val="center"/>
              </w:trPr>
              <w:tc>
                <w:tcPr>
                  <w:tcW w:w="7616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14:paraId="5EB888EF" w14:textId="77777777" w:rsidR="00786DEB" w:rsidRDefault="00786DEB" w:rsidP="004E066F">
                  <w:pPr>
                    <w:framePr w:hSpace="180" w:wrap="around" w:vAnchor="text" w:hAnchor="text" w:x="142" w:y="1"/>
                    <w:tabs>
                      <w:tab w:val="left" w:pos="357"/>
                    </w:tabs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Локальный нормативный акт, регламентирующий порядок и основания перевода, отчисления и восстановления обучающихся</w:t>
                  </w:r>
                </w:p>
              </w:tc>
              <w:tc>
                <w:tcPr>
                  <w:tcW w:w="718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nil"/>
                  </w:tcBorders>
                  <w:vAlign w:val="center"/>
                  <w:hideMark/>
                </w:tcPr>
                <w:p w14:paraId="686A155C" w14:textId="77777777" w:rsidR="00786DEB" w:rsidRDefault="00786DEB" w:rsidP="004E066F">
                  <w:pPr>
                    <w:framePr w:hSpace="180" w:wrap="around" w:vAnchor="text" w:hAnchor="text" w:x="142" w:y="1"/>
                    <w:tabs>
                      <w:tab w:val="left" w:pos="357"/>
                    </w:tabs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http://school-51.nios.ru/wp-content/uploads/2016/02/%D0%9F%D0%BE%D1%80%D1%8F%D0%B4%D0%BE%D0%BA-%D0%BF%D0%B5%D1%80%D0%B5%D0%B2%D0%BE%D0%B4%D0%B0-%D0%B8-%D0%BE%D1%82%D1%87%D0%B8%D1%81%D0%BB%D0%B5%D0%BD%D0%B8%D1%8F-%D0%BE%D0%B1%D1%83%D1%87%D0%B0%D1%8E%D1%89%D0%B8%D1%85%D1%81%D1%8F.docx</w:t>
                  </w:r>
                </w:p>
              </w:tc>
            </w:tr>
            <w:tr w:rsidR="00786DEB" w14:paraId="154E3AC6" w14:textId="77777777" w:rsidTr="00B16874">
              <w:trPr>
                <w:jc w:val="center"/>
              </w:trPr>
              <w:tc>
                <w:tcPr>
                  <w:tcW w:w="7616" w:type="dxa"/>
                  <w:tcBorders>
                    <w:top w:val="single" w:sz="2" w:space="0" w:color="auto"/>
                    <w:left w:val="nil"/>
                    <w:bottom w:val="single" w:sz="12" w:space="0" w:color="auto"/>
                    <w:right w:val="single" w:sz="2" w:space="0" w:color="auto"/>
                  </w:tcBorders>
                  <w:hideMark/>
                </w:tcPr>
                <w:p w14:paraId="61A19A6A" w14:textId="77777777" w:rsidR="00786DEB" w:rsidRDefault="00786DEB" w:rsidP="004E066F">
                  <w:pPr>
                    <w:framePr w:hSpace="180" w:wrap="around" w:vAnchor="text" w:hAnchor="text" w:x="142" w:y="1"/>
                    <w:tabs>
                      <w:tab w:val="left" w:pos="357"/>
                    </w:tabs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Локальный нормативный акт, регламентирующий порядок оформления, приостановления и прекращения отношений между образовательным учреждением и (или) их родителями</w:t>
                  </w:r>
                </w:p>
              </w:tc>
              <w:tc>
                <w:tcPr>
                  <w:tcW w:w="7189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nil"/>
                  </w:tcBorders>
                  <w:vAlign w:val="center"/>
                  <w:hideMark/>
                </w:tcPr>
                <w:p w14:paraId="0FADB039" w14:textId="77777777" w:rsidR="00786DEB" w:rsidRDefault="00786DEB" w:rsidP="004E066F">
                  <w:pPr>
                    <w:framePr w:hSpace="180" w:wrap="around" w:vAnchor="text" w:hAnchor="text" w:x="142" w:y="1"/>
                    <w:tabs>
                      <w:tab w:val="left" w:pos="357"/>
                    </w:tabs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http://school-51.nios.ru/wp-content/uploads/2016/02/%D0%9F%D0%BE%D1%80%D1%8F%D0%B4%D0%BE%D0%BA-%D0%BE%D0%B1%D1%80%D0%B0%D0%B7%D0%BE%D0%B2%D0%B0%D1%82%D0%B5%D0%BB%D1%8C%D0%BD%D1%8B%D1%85-%D0%BE%D1%82%D0%BD%D0%BE%D1%88%D0%B5%D0%BD%D0%B8%D0%B9.doc</w:t>
                  </w:r>
                </w:p>
              </w:tc>
            </w:tr>
          </w:tbl>
          <w:p w14:paraId="546A650B" w14:textId="77777777" w:rsidR="00786DEB" w:rsidRDefault="00786DEB" w:rsidP="008465C1">
            <w:pPr>
              <w:spacing w:before="100" w:beforeAutospacing="1"/>
              <w:ind w:firstLine="51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4033A91F" w14:textId="1D487172" w:rsidR="00786DEB" w:rsidRDefault="00DC7A18" w:rsidP="008465C1">
            <w:pPr>
              <w:spacing w:before="100" w:before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Функционирование в</w:t>
            </w:r>
            <w:r w:rsidR="00786DEB" w:rsidRPr="00B65187">
              <w:rPr>
                <w:rFonts w:ascii="Times New Roman" w:hAnsi="Times New Roman"/>
                <w:b/>
                <w:sz w:val="26"/>
                <w:szCs w:val="26"/>
              </w:rPr>
              <w:t>нут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ренней системы</w:t>
            </w:r>
            <w:r w:rsidR="00786DEB" w:rsidRPr="00B65187">
              <w:rPr>
                <w:rFonts w:ascii="Times New Roman" w:hAnsi="Times New Roman"/>
                <w:b/>
                <w:sz w:val="26"/>
                <w:szCs w:val="26"/>
              </w:rPr>
              <w:t xml:space="preserve"> оценки качества образования</w:t>
            </w:r>
          </w:p>
          <w:p w14:paraId="18EBF377" w14:textId="77777777" w:rsidR="00786DEB" w:rsidRPr="00B65187" w:rsidRDefault="00786DEB" w:rsidP="008465C1">
            <w:pPr>
              <w:spacing w:before="100" w:before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EE7D09B" w14:textId="6E377660" w:rsidR="00786DEB" w:rsidRPr="00B65187" w:rsidRDefault="00786DEB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5187">
              <w:rPr>
                <w:rFonts w:ascii="Times New Roman" w:hAnsi="Times New Roman"/>
                <w:sz w:val="26"/>
                <w:szCs w:val="26"/>
              </w:rPr>
              <w:t xml:space="preserve">Внутренняя система оценки качества образования в школе действует в соответствии с </w:t>
            </w:r>
            <w:r w:rsidR="00DC7A18">
              <w:rPr>
                <w:rFonts w:ascii="Times New Roman" w:hAnsi="Times New Roman"/>
                <w:sz w:val="26"/>
                <w:szCs w:val="26"/>
              </w:rPr>
              <w:t>«</w:t>
            </w:r>
            <w:r w:rsidRPr="00B65187">
              <w:rPr>
                <w:rFonts w:ascii="Times New Roman" w:hAnsi="Times New Roman"/>
                <w:sz w:val="26"/>
                <w:szCs w:val="26"/>
              </w:rPr>
              <w:t>Положением о внутренней системе оценки качества образования в МБОУ СОШ № 51</w:t>
            </w:r>
            <w:r w:rsidR="00DC7A18">
              <w:rPr>
                <w:rFonts w:ascii="Times New Roman" w:hAnsi="Times New Roman"/>
                <w:sz w:val="26"/>
                <w:szCs w:val="26"/>
              </w:rPr>
              <w:t>»</w:t>
            </w:r>
            <w:r w:rsidRPr="00B65187">
              <w:rPr>
                <w:rFonts w:ascii="Times New Roman" w:hAnsi="Times New Roman"/>
                <w:sz w:val="26"/>
                <w:szCs w:val="26"/>
              </w:rPr>
              <w:t xml:space="preserve">, которое разработано в соответствии </w:t>
            </w:r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п.13, ч. 3, ст. 28 «Закона об образовании в РФ» № 273-ФЗ, Программой развития школы, и определяет основные цели, задачи и принципы функционирования ВСОКО, а также её структуру, порядок проведения мониторинга и оценки качества образования.</w:t>
            </w:r>
          </w:p>
          <w:p w14:paraId="7A8739AC" w14:textId="77777777" w:rsidR="00786DEB" w:rsidRPr="00B65187" w:rsidRDefault="00786DEB" w:rsidP="008465C1">
            <w:pPr>
              <w:autoSpaceDE w:val="0"/>
              <w:autoSpaceDN w:val="0"/>
              <w:adjustRightInd w:val="0"/>
              <w:spacing w:before="100" w:beforeAutospacing="1" w:after="0"/>
              <w:ind w:firstLine="51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518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Основными пользователями результатов системы оценки качества образования школы являются: учителя, учащиеся и их родители. </w:t>
            </w:r>
          </w:p>
          <w:p w14:paraId="30BC7492" w14:textId="77777777" w:rsidR="00786DEB" w:rsidRPr="00B65187" w:rsidRDefault="00786DEB" w:rsidP="008465C1">
            <w:pPr>
              <w:autoSpaceDE w:val="0"/>
              <w:autoSpaceDN w:val="0"/>
              <w:adjustRightInd w:val="0"/>
              <w:spacing w:before="100" w:beforeAutospacing="1" w:after="0"/>
              <w:ind w:firstLine="51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518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качестве источников данных для оценки качества образования используются: </w:t>
            </w:r>
          </w:p>
          <w:p w14:paraId="48D0CCE5" w14:textId="77777777" w:rsidR="00786DEB" w:rsidRPr="00B65187" w:rsidRDefault="00786DEB" w:rsidP="008465C1">
            <w:pPr>
              <w:autoSpaceDE w:val="0"/>
              <w:autoSpaceDN w:val="0"/>
              <w:adjustRightInd w:val="0"/>
              <w:spacing w:before="100" w:beforeAutospacing="1" w:after="30"/>
              <w:ind w:firstLine="51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518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• образовательная статистика; </w:t>
            </w:r>
          </w:p>
          <w:p w14:paraId="0D514E74" w14:textId="77777777" w:rsidR="00786DEB" w:rsidRPr="00B65187" w:rsidRDefault="00786DEB" w:rsidP="008465C1">
            <w:pPr>
              <w:autoSpaceDE w:val="0"/>
              <w:autoSpaceDN w:val="0"/>
              <w:adjustRightInd w:val="0"/>
              <w:spacing w:before="100" w:beforeAutospacing="1" w:after="30"/>
              <w:ind w:firstLine="51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518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• </w:t>
            </w:r>
            <w:proofErr w:type="gramStart"/>
            <w:r w:rsidRPr="00B6518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промежуточная  аттестация</w:t>
            </w:r>
            <w:proofErr w:type="gramEnd"/>
            <w:r w:rsidRPr="00B6518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; </w:t>
            </w:r>
          </w:p>
          <w:p w14:paraId="033B62C7" w14:textId="77777777" w:rsidR="00786DEB" w:rsidRPr="00B65187" w:rsidRDefault="00786DEB" w:rsidP="008465C1">
            <w:pPr>
              <w:autoSpaceDE w:val="0"/>
              <w:autoSpaceDN w:val="0"/>
              <w:adjustRightInd w:val="0"/>
              <w:spacing w:before="100" w:beforeAutospacing="1" w:after="30"/>
              <w:ind w:firstLine="51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518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• мониторинговые исследования; </w:t>
            </w:r>
          </w:p>
          <w:p w14:paraId="18492D55" w14:textId="77777777" w:rsidR="00786DEB" w:rsidRPr="00B65187" w:rsidRDefault="00786DEB" w:rsidP="008465C1">
            <w:pPr>
              <w:autoSpaceDE w:val="0"/>
              <w:autoSpaceDN w:val="0"/>
              <w:adjustRightInd w:val="0"/>
              <w:spacing w:before="100" w:beforeAutospacing="1" w:after="30"/>
              <w:ind w:firstLine="51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518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• опросы родителей; </w:t>
            </w:r>
          </w:p>
          <w:p w14:paraId="4A5CE2D5" w14:textId="77777777" w:rsidR="00786DEB" w:rsidRPr="00B65187" w:rsidRDefault="00786DEB" w:rsidP="008465C1">
            <w:pPr>
              <w:autoSpaceDE w:val="0"/>
              <w:autoSpaceDN w:val="0"/>
              <w:adjustRightInd w:val="0"/>
              <w:spacing w:before="100" w:beforeAutospacing="1" w:after="30"/>
              <w:ind w:firstLine="51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518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• отчеты работников школы; </w:t>
            </w:r>
          </w:p>
          <w:p w14:paraId="6876E4C3" w14:textId="77777777" w:rsidR="00786DEB" w:rsidRDefault="00786DEB" w:rsidP="008465C1">
            <w:pPr>
              <w:autoSpaceDE w:val="0"/>
              <w:autoSpaceDN w:val="0"/>
              <w:adjustRightInd w:val="0"/>
              <w:spacing w:before="100" w:beforeAutospacing="1" w:after="0"/>
              <w:ind w:firstLine="51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518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• посещение уроков и внеклассных мероприятий. </w:t>
            </w:r>
          </w:p>
          <w:p w14:paraId="7CDE6973" w14:textId="77777777" w:rsidR="00ED7686" w:rsidRDefault="00786DEB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5187">
              <w:rPr>
                <w:rFonts w:ascii="Times New Roman" w:hAnsi="Times New Roman"/>
                <w:sz w:val="26"/>
                <w:szCs w:val="26"/>
              </w:rPr>
              <w:t>Внутренняя оценка качества образования в школе проводится согласно плану работы школы. На основании проведенной оценки создается аналитический или статистический документ, который доводится до сведения участников образовательного процесса. Обязательным условием является осуществление коррекционных действий.</w:t>
            </w:r>
          </w:p>
          <w:p w14:paraId="649D02C1" w14:textId="77777777" w:rsidR="00896AEE" w:rsidRDefault="00896AEE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70F8F31" w14:textId="292752B7" w:rsidR="00ED7686" w:rsidRPr="00896AEE" w:rsidRDefault="00896AEE" w:rsidP="00896AE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96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Функционирование ВСОКО</w:t>
            </w:r>
          </w:p>
          <w:p w14:paraId="767FA2DE" w14:textId="77777777" w:rsidR="00896AEE" w:rsidRPr="00896AEE" w:rsidRDefault="00896AEE" w:rsidP="00896AE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  <w:tbl>
            <w:tblPr>
              <w:tblStyle w:val="ad"/>
              <w:tblW w:w="26786" w:type="dxa"/>
              <w:tblLayout w:type="fixed"/>
              <w:tblLook w:val="04A0" w:firstRow="1" w:lastRow="0" w:firstColumn="1" w:lastColumn="0" w:noHBand="0" w:noVBand="1"/>
            </w:tblPr>
            <w:tblGrid>
              <w:gridCol w:w="3251"/>
              <w:gridCol w:w="4016"/>
              <w:gridCol w:w="4016"/>
              <w:gridCol w:w="3024"/>
              <w:gridCol w:w="6237"/>
              <w:gridCol w:w="6242"/>
            </w:tblGrid>
            <w:tr w:rsidR="00CE04BE" w14:paraId="40C5AC69" w14:textId="77777777" w:rsidTr="00896AEE">
              <w:trPr>
                <w:gridAfter w:val="2"/>
                <w:wAfter w:w="12479" w:type="dxa"/>
              </w:trPr>
              <w:tc>
                <w:tcPr>
                  <w:tcW w:w="325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5C665006" w14:textId="4A79748D" w:rsidR="00CE04BE" w:rsidRPr="00896AEE" w:rsidRDefault="00CE04BE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contextualSpacing/>
                    <w:suppressOverlap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96AE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Функционирование ВСОКО</w:t>
                  </w:r>
                </w:p>
              </w:tc>
              <w:tc>
                <w:tcPr>
                  <w:tcW w:w="11056" w:type="dxa"/>
                  <w:gridSpan w:val="3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5C18DC3B" w14:textId="30792C7A" w:rsidR="00CE04BE" w:rsidRPr="00896AEE" w:rsidRDefault="00CE04BE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contextualSpacing/>
                    <w:suppressOverlap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96AE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Информация по ОО</w:t>
                  </w:r>
                </w:p>
              </w:tc>
            </w:tr>
            <w:tr w:rsidR="00CE04BE" w14:paraId="7FD146FF" w14:textId="77777777" w:rsidTr="00896AEE">
              <w:trPr>
                <w:gridAfter w:val="2"/>
                <w:wAfter w:w="12479" w:type="dxa"/>
              </w:trPr>
              <w:tc>
                <w:tcPr>
                  <w:tcW w:w="3251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7A73FDF9" w14:textId="33AC0356" w:rsidR="00CE04BE" w:rsidRDefault="00CE04BE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D768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Организационная структура ВСОКО в ОО</w:t>
                  </w:r>
                </w:p>
              </w:tc>
              <w:tc>
                <w:tcPr>
                  <w:tcW w:w="11056" w:type="dxa"/>
                  <w:gridSpan w:val="3"/>
                  <w:tcBorders>
                    <w:right w:val="single" w:sz="8" w:space="0" w:color="auto"/>
                  </w:tcBorders>
                  <w:vAlign w:val="bottom"/>
                </w:tcPr>
                <w:p w14:paraId="4EE344C0" w14:textId="436D9C98" w:rsidR="00CE04BE" w:rsidRPr="00D63878" w:rsidRDefault="00D63878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63878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Организационная структура ВСОКО включает в себя: администрацию школы, педагогический совет, </w:t>
                  </w:r>
                  <w:r w:rsidR="00896AEE">
                    <w:rPr>
                      <w:rFonts w:ascii="Times New Roman" w:hAnsi="Times New Roman" w:cs="Times New Roman"/>
                      <w:sz w:val="30"/>
                      <w:szCs w:val="30"/>
                    </w:rPr>
                    <w:t>м</w:t>
                  </w:r>
                  <w:r w:rsidRPr="00D63878">
                    <w:rPr>
                      <w:rFonts w:ascii="Times New Roman" w:hAnsi="Times New Roman" w:cs="Times New Roman"/>
                      <w:sz w:val="30"/>
                      <w:szCs w:val="30"/>
                    </w:rPr>
                    <w:t>етодические объединения учителей-предметников, целевые группы (психолого-педагогический консилиум, творческие группы и т.д.)</w:t>
                  </w:r>
                </w:p>
              </w:tc>
            </w:tr>
            <w:tr w:rsidR="00CE04BE" w14:paraId="2DF7F33A" w14:textId="77777777" w:rsidTr="00896AEE">
              <w:trPr>
                <w:gridAfter w:val="2"/>
                <w:wAfter w:w="12479" w:type="dxa"/>
              </w:trPr>
              <w:tc>
                <w:tcPr>
                  <w:tcW w:w="3251" w:type="dxa"/>
                </w:tcPr>
                <w:p w14:paraId="1A9DAF42" w14:textId="5F74E45E" w:rsidR="00CE04BE" w:rsidRDefault="00CE04BE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D768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Цели и задачи ВСОКО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ED768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 их реализация за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отчетный период</w:t>
                  </w:r>
                </w:p>
              </w:tc>
              <w:tc>
                <w:tcPr>
                  <w:tcW w:w="11056" w:type="dxa"/>
                  <w:gridSpan w:val="3"/>
                </w:tcPr>
                <w:p w14:paraId="53F2A089" w14:textId="2211F061" w:rsidR="00285FCC" w:rsidRPr="00285FCC" w:rsidRDefault="00285FCC" w:rsidP="004E066F">
                  <w:pPr>
                    <w:pStyle w:val="7"/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outlineLvl w:val="6"/>
                    <w:rPr>
                      <w:sz w:val="28"/>
                      <w:szCs w:val="28"/>
                    </w:rPr>
                  </w:pPr>
                  <w:r w:rsidRPr="00285FCC">
                    <w:rPr>
                      <w:sz w:val="28"/>
                      <w:szCs w:val="28"/>
                    </w:rPr>
                    <w:t>Основная цель ВСОКО -</w:t>
                  </w:r>
                  <w:r w:rsidR="00D63878">
                    <w:rPr>
                      <w:sz w:val="28"/>
                      <w:szCs w:val="28"/>
                    </w:rPr>
                    <w:t xml:space="preserve"> </w:t>
                  </w:r>
                  <w:r w:rsidRPr="00285FCC">
                    <w:rPr>
                      <w:sz w:val="28"/>
                      <w:szCs w:val="28"/>
                    </w:rPr>
                    <w:t>удовлетворение потребностей субъектов образовательной деятельности и потребителей образовательных услуг в получении объективной информации о результатах образовательной деятельности, о состоянии и развитии образовательных отношений в образовательной организации для  принятия обоснованных управленческих решений, направленных на повышение качества образования и способствующих достижению обучающимися планируемых результатов образования.</w:t>
                  </w:r>
                </w:p>
                <w:p w14:paraId="590EF32B" w14:textId="5D745F85" w:rsidR="00CE04BE" w:rsidRPr="00CE04BE" w:rsidRDefault="00CE04BE" w:rsidP="004E066F">
                  <w:pPr>
                    <w:pStyle w:val="7"/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outlineLvl w:val="6"/>
                    <w:rPr>
                      <w:sz w:val="28"/>
                      <w:szCs w:val="28"/>
                    </w:rPr>
                  </w:pPr>
                  <w:r w:rsidRPr="00CE04BE">
                    <w:rPr>
                      <w:sz w:val="28"/>
                      <w:szCs w:val="28"/>
                    </w:rPr>
                    <w:t>Для достижения поставленных целей администраци</w:t>
                  </w:r>
                  <w:r>
                    <w:rPr>
                      <w:sz w:val="28"/>
                      <w:szCs w:val="28"/>
                    </w:rPr>
                    <w:t>я</w:t>
                  </w:r>
                  <w:r w:rsidRPr="00CE04BE">
                    <w:rPr>
                      <w:sz w:val="28"/>
                      <w:szCs w:val="28"/>
                    </w:rPr>
                    <w:t xml:space="preserve"> и педагогическ</w:t>
                  </w:r>
                  <w:r>
                    <w:rPr>
                      <w:sz w:val="28"/>
                      <w:szCs w:val="28"/>
                    </w:rPr>
                    <w:t xml:space="preserve">ий </w:t>
                  </w:r>
                  <w:r w:rsidR="001802E3" w:rsidRPr="00CE04BE">
                    <w:rPr>
                      <w:sz w:val="28"/>
                      <w:szCs w:val="28"/>
                    </w:rPr>
                    <w:t>коллектив решал</w:t>
                  </w:r>
                  <w:r>
                    <w:rPr>
                      <w:sz w:val="28"/>
                      <w:szCs w:val="28"/>
                    </w:rPr>
                    <w:t xml:space="preserve"> следующие</w:t>
                  </w:r>
                  <w:r w:rsidRPr="00CE04BE">
                    <w:rPr>
                      <w:sz w:val="28"/>
                      <w:szCs w:val="28"/>
                    </w:rPr>
                    <w:t xml:space="preserve"> задачи:</w:t>
                  </w:r>
                </w:p>
                <w:p w14:paraId="2D93977B" w14:textId="77777777" w:rsidR="00CE04BE" w:rsidRPr="00CE04BE" w:rsidRDefault="00CE04BE" w:rsidP="004E066F">
                  <w:pPr>
                    <w:pStyle w:val="7"/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outlineLvl w:val="6"/>
                    <w:rPr>
                      <w:sz w:val="28"/>
                      <w:szCs w:val="28"/>
                    </w:rPr>
                  </w:pPr>
                  <w:r w:rsidRPr="00CE04BE">
                    <w:rPr>
                      <w:sz w:val="28"/>
                      <w:szCs w:val="28"/>
                    </w:rPr>
                    <w:t>– сформирова</w:t>
                  </w:r>
                  <w:r>
                    <w:rPr>
                      <w:sz w:val="28"/>
                      <w:szCs w:val="28"/>
                    </w:rPr>
                    <w:t>ли</w:t>
                  </w:r>
                  <w:r w:rsidRPr="00CE04BE">
                    <w:rPr>
                      <w:sz w:val="28"/>
                      <w:szCs w:val="28"/>
                    </w:rPr>
                    <w:t xml:space="preserve"> механизм единой непрерывной системы сбора, обработки и хранения информации о состоянии образовательной деятельности ОО;</w:t>
                  </w:r>
                </w:p>
                <w:p w14:paraId="122721E1" w14:textId="77777777" w:rsidR="00CE04BE" w:rsidRPr="00CE04BE" w:rsidRDefault="00CE04BE" w:rsidP="004E066F">
                  <w:pPr>
                    <w:pStyle w:val="7"/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outlineLvl w:val="6"/>
                    <w:rPr>
                      <w:sz w:val="28"/>
                      <w:szCs w:val="28"/>
                    </w:rPr>
                  </w:pPr>
                  <w:r w:rsidRPr="00CE04BE">
                    <w:rPr>
                      <w:sz w:val="28"/>
                      <w:szCs w:val="28"/>
                    </w:rPr>
                    <w:t>– разработа</w:t>
                  </w:r>
                  <w:r>
                    <w:rPr>
                      <w:sz w:val="28"/>
                      <w:szCs w:val="28"/>
                    </w:rPr>
                    <w:t>ли</w:t>
                  </w:r>
                  <w:r w:rsidRPr="00CE04BE">
                    <w:rPr>
                      <w:sz w:val="28"/>
                      <w:szCs w:val="28"/>
                    </w:rPr>
                    <w:t xml:space="preserve"> и реализова</w:t>
                  </w:r>
                  <w:r>
                    <w:rPr>
                      <w:sz w:val="28"/>
                      <w:szCs w:val="28"/>
                    </w:rPr>
                    <w:t>ли</w:t>
                  </w:r>
                  <w:r w:rsidRPr="00CE04BE">
                    <w:rPr>
                      <w:sz w:val="28"/>
                      <w:szCs w:val="28"/>
                    </w:rPr>
                    <w:t xml:space="preserve"> алгоритм анализа данных о состоянии образовательной деятельности;</w:t>
                  </w:r>
                </w:p>
                <w:p w14:paraId="024B6033" w14:textId="77777777" w:rsidR="00CE04BE" w:rsidRPr="00CE04BE" w:rsidRDefault="00CE04BE" w:rsidP="004E066F">
                  <w:pPr>
                    <w:pStyle w:val="7"/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outlineLvl w:val="6"/>
                    <w:rPr>
                      <w:sz w:val="28"/>
                      <w:szCs w:val="28"/>
                    </w:rPr>
                  </w:pPr>
                  <w:r w:rsidRPr="00CE04BE">
                    <w:rPr>
                      <w:sz w:val="28"/>
                      <w:szCs w:val="28"/>
                    </w:rPr>
                    <w:lastRenderedPageBreak/>
                    <w:t>– скоординирова</w:t>
                  </w:r>
                  <w:r>
                    <w:rPr>
                      <w:sz w:val="28"/>
                      <w:szCs w:val="28"/>
                    </w:rPr>
                    <w:t>ли</w:t>
                  </w:r>
                  <w:r w:rsidRPr="00CE04BE">
                    <w:rPr>
                      <w:sz w:val="28"/>
                      <w:szCs w:val="28"/>
                    </w:rPr>
                    <w:t xml:space="preserve"> деятельность всех субъектов мониторинга;</w:t>
                  </w:r>
                </w:p>
                <w:p w14:paraId="20B6457E" w14:textId="1749ECD6" w:rsidR="00CE04BE" w:rsidRPr="00CE04BE" w:rsidRDefault="00CE04BE" w:rsidP="004E066F">
                  <w:pPr>
                    <w:pStyle w:val="7"/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outlineLvl w:val="6"/>
                    <w:rPr>
                      <w:sz w:val="28"/>
                      <w:szCs w:val="28"/>
                    </w:rPr>
                  </w:pPr>
                  <w:r w:rsidRPr="00CE04BE">
                    <w:rPr>
                      <w:sz w:val="28"/>
                      <w:szCs w:val="28"/>
                    </w:rPr>
                    <w:t>– своевременно выявля</w:t>
                  </w:r>
                  <w:r>
                    <w:rPr>
                      <w:sz w:val="28"/>
                      <w:szCs w:val="28"/>
                    </w:rPr>
                    <w:t>ли</w:t>
                  </w:r>
                  <w:r w:rsidRPr="00CE04BE">
                    <w:rPr>
                      <w:sz w:val="28"/>
                      <w:szCs w:val="28"/>
                    </w:rPr>
                    <w:t xml:space="preserve"> динамику и основные тенденции в ра</w:t>
                  </w:r>
                  <w:r w:rsidR="00896AEE">
                    <w:rPr>
                      <w:sz w:val="28"/>
                      <w:szCs w:val="28"/>
                    </w:rPr>
                    <w:t>звитии педагогической системы школы</w:t>
                  </w:r>
                  <w:r w:rsidRPr="00CE04BE">
                    <w:rPr>
                      <w:sz w:val="28"/>
                      <w:szCs w:val="28"/>
                    </w:rPr>
                    <w:t>;</w:t>
                  </w:r>
                </w:p>
                <w:p w14:paraId="0B94B8C3" w14:textId="77777777" w:rsidR="00CE04BE" w:rsidRPr="00CE04BE" w:rsidRDefault="00CE04BE" w:rsidP="004E066F">
                  <w:pPr>
                    <w:pStyle w:val="7"/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outlineLvl w:val="6"/>
                    <w:rPr>
                      <w:sz w:val="28"/>
                      <w:szCs w:val="28"/>
                    </w:rPr>
                  </w:pPr>
                  <w:r w:rsidRPr="00CE04BE">
                    <w:rPr>
                      <w:sz w:val="28"/>
                      <w:szCs w:val="28"/>
                    </w:rPr>
                    <w:t>– выявля</w:t>
                  </w:r>
                  <w:r>
                    <w:rPr>
                      <w:sz w:val="28"/>
                      <w:szCs w:val="28"/>
                    </w:rPr>
                    <w:t>ли</w:t>
                  </w:r>
                  <w:r w:rsidRPr="00CE04BE">
                    <w:rPr>
                      <w:sz w:val="28"/>
                      <w:szCs w:val="28"/>
                    </w:rPr>
                    <w:t xml:space="preserve"> действующие на качество образования факторы, принима</w:t>
                  </w:r>
                  <w:r>
                    <w:rPr>
                      <w:sz w:val="28"/>
                      <w:szCs w:val="28"/>
                    </w:rPr>
                    <w:t>ли</w:t>
                  </w:r>
                  <w:r w:rsidRPr="00CE04BE">
                    <w:rPr>
                      <w:sz w:val="28"/>
                      <w:szCs w:val="28"/>
                    </w:rPr>
                    <w:t xml:space="preserve"> меры по минимизации действия негативных факторов и устранению их последствий, предупреждать негативные тенденции в организации образовательной деятельности;</w:t>
                  </w:r>
                </w:p>
                <w:p w14:paraId="6380CDFB" w14:textId="10EB46DD" w:rsidR="00CE04BE" w:rsidRPr="00CE04BE" w:rsidRDefault="00CE04BE" w:rsidP="004E066F">
                  <w:pPr>
                    <w:pStyle w:val="7"/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outlineLvl w:val="6"/>
                    <w:rPr>
                      <w:sz w:val="28"/>
                      <w:szCs w:val="28"/>
                    </w:rPr>
                  </w:pPr>
                  <w:r w:rsidRPr="00CE04BE">
                    <w:rPr>
                      <w:sz w:val="28"/>
                      <w:szCs w:val="28"/>
                    </w:rPr>
                    <w:t>– прогнозирова</w:t>
                  </w:r>
                  <w:r>
                    <w:rPr>
                      <w:sz w:val="28"/>
                      <w:szCs w:val="28"/>
                    </w:rPr>
                    <w:t>ли</w:t>
                  </w:r>
                  <w:r w:rsidRPr="00CE04BE">
                    <w:rPr>
                      <w:sz w:val="28"/>
                      <w:szCs w:val="28"/>
                    </w:rPr>
                    <w:t xml:space="preserve"> развитие </w:t>
                  </w:r>
                  <w:r w:rsidR="00896AEE">
                    <w:rPr>
                      <w:sz w:val="28"/>
                      <w:szCs w:val="28"/>
                    </w:rPr>
                    <w:t>важнейших процессов на уровне школы</w:t>
                  </w:r>
                  <w:r w:rsidRPr="00CE04BE">
                    <w:rPr>
                      <w:sz w:val="28"/>
                      <w:szCs w:val="28"/>
                    </w:rPr>
                    <w:t xml:space="preserve"> на основе анализа полученных данных, принимать управленческие решения по результатам мониторинга;</w:t>
                  </w:r>
                </w:p>
                <w:p w14:paraId="5F6AF86A" w14:textId="77777777" w:rsidR="00CE04BE" w:rsidRPr="00CE04BE" w:rsidRDefault="00CE04BE" w:rsidP="004E066F">
                  <w:pPr>
                    <w:pStyle w:val="7"/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outlineLvl w:val="6"/>
                    <w:rPr>
                      <w:sz w:val="28"/>
                      <w:szCs w:val="28"/>
                    </w:rPr>
                  </w:pPr>
                  <w:r w:rsidRPr="00CE04BE">
                    <w:rPr>
                      <w:sz w:val="28"/>
                      <w:szCs w:val="28"/>
                    </w:rPr>
                    <w:t>– оценива</w:t>
                  </w:r>
                  <w:r>
                    <w:rPr>
                      <w:sz w:val="28"/>
                      <w:szCs w:val="28"/>
                    </w:rPr>
                    <w:t>ли</w:t>
                  </w:r>
                  <w:r w:rsidRPr="00CE04BE">
                    <w:rPr>
                      <w:sz w:val="28"/>
                      <w:szCs w:val="28"/>
                    </w:rPr>
                    <w:t xml:space="preserve"> эффективность и полноту реализации методического обеспечения образовательной деятельности.</w:t>
                  </w:r>
                </w:p>
                <w:p w14:paraId="2E592BF4" w14:textId="77777777" w:rsidR="00CE04BE" w:rsidRDefault="00CE04BE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6AEE" w14:paraId="2BE8147C" w14:textId="77777777" w:rsidTr="001D0D19">
              <w:trPr>
                <w:gridAfter w:val="2"/>
                <w:wAfter w:w="12479" w:type="dxa"/>
                <w:trHeight w:val="1286"/>
              </w:trPr>
              <w:tc>
                <w:tcPr>
                  <w:tcW w:w="3251" w:type="dxa"/>
                  <w:vMerge w:val="restart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212E4E04" w14:textId="77777777" w:rsidR="00896AEE" w:rsidRDefault="00896AEE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D768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Выполнение    плана   работы    ОО    по</w:t>
                  </w:r>
                </w:p>
                <w:p w14:paraId="6E0B6878" w14:textId="76502986" w:rsidR="00896AEE" w:rsidRDefault="00896AEE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contextualSpacing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D768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</w:t>
                  </w:r>
                  <w:r w:rsidR="00047B4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еспечению функционирования ВСОКО</w:t>
                  </w:r>
                </w:p>
                <w:p w14:paraId="08C4EBD6" w14:textId="77777777" w:rsidR="00047B42" w:rsidRDefault="00047B42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contextualSpacing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14:paraId="7C55F5D5" w14:textId="77777777" w:rsidR="00047B42" w:rsidRDefault="00047B42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contextualSpacing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14:paraId="46B3B975" w14:textId="77777777" w:rsidR="00896AEE" w:rsidRDefault="00896AEE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contextualSpacing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14:paraId="77DE8CB3" w14:textId="77777777" w:rsidR="00896AEE" w:rsidRDefault="00896AEE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contextualSpacing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14:paraId="2FC8AF02" w14:textId="77777777" w:rsidR="00896AEE" w:rsidRDefault="00896AEE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contextualSpacing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14:paraId="40EE9C7E" w14:textId="77777777" w:rsidR="00896AEE" w:rsidRDefault="00896AEE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contextualSpacing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14:paraId="1CF67387" w14:textId="77777777" w:rsidR="00896AEE" w:rsidRDefault="00896AEE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contextualSpacing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14:paraId="35BACF25" w14:textId="77777777" w:rsidR="00896AEE" w:rsidRDefault="00896AEE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contextualSpacing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14:paraId="5AA994C2" w14:textId="77777777" w:rsidR="00896AEE" w:rsidRDefault="00896AEE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contextualSpacing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14:paraId="36BCB9E8" w14:textId="77777777" w:rsidR="00896AEE" w:rsidRDefault="00896AEE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contextualSpacing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14:paraId="0134D48C" w14:textId="77777777" w:rsidR="00896AEE" w:rsidRDefault="00896AEE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contextualSpacing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14:paraId="62CABB79" w14:textId="77777777" w:rsidR="00896AEE" w:rsidRDefault="00896AEE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contextualSpacing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14:paraId="16870F24" w14:textId="77777777" w:rsidR="00896AEE" w:rsidRDefault="00896AEE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contextualSpacing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14:paraId="565C9285" w14:textId="77777777" w:rsidR="00896AEE" w:rsidRDefault="00896AEE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contextualSpacing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14:paraId="386DEC3B" w14:textId="77777777" w:rsidR="00896AEE" w:rsidRDefault="00896AEE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contextualSpacing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14:paraId="6C0C6D32" w14:textId="77777777" w:rsidR="00896AEE" w:rsidRDefault="00896AEE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contextualSpacing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14:paraId="33C6083B" w14:textId="77777777" w:rsidR="00896AEE" w:rsidRDefault="00896AEE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contextualSpacing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14:paraId="25ECF246" w14:textId="09484FE4" w:rsidR="00896AEE" w:rsidRPr="00ED7686" w:rsidRDefault="00896AEE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contextualSpacing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16" w:type="dxa"/>
                </w:tcPr>
                <w:p w14:paraId="6EF54440" w14:textId="5EF1F442" w:rsidR="00896AEE" w:rsidRPr="00000D39" w:rsidRDefault="00896AEE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FE554A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Оценка качества условий</w:t>
                  </w:r>
                </w:p>
              </w:tc>
              <w:tc>
                <w:tcPr>
                  <w:tcW w:w="4016" w:type="dxa"/>
                </w:tcPr>
                <w:p w14:paraId="5248399E" w14:textId="03347ED1" w:rsidR="00896AEE" w:rsidRPr="00000D39" w:rsidRDefault="00896AEE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FE554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Оценка качества процессов</w:t>
                  </w:r>
                </w:p>
              </w:tc>
              <w:tc>
                <w:tcPr>
                  <w:tcW w:w="3024" w:type="dxa"/>
                </w:tcPr>
                <w:p w14:paraId="0E1738BB" w14:textId="0FF1CE8D" w:rsidR="00896AEE" w:rsidRPr="00000D39" w:rsidRDefault="00896AEE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FE554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Оценка качества результата</w:t>
                  </w:r>
                </w:p>
              </w:tc>
            </w:tr>
            <w:tr w:rsidR="00896AEE" w14:paraId="152ED052" w14:textId="77777777" w:rsidTr="00896AEE">
              <w:trPr>
                <w:gridAfter w:val="2"/>
                <w:wAfter w:w="12479" w:type="dxa"/>
                <w:trHeight w:val="1375"/>
              </w:trPr>
              <w:tc>
                <w:tcPr>
                  <w:tcW w:w="3251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709044B7" w14:textId="77777777" w:rsidR="00896AEE" w:rsidRPr="00ED7686" w:rsidRDefault="00896AEE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contextualSpacing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16" w:type="dxa"/>
                </w:tcPr>
                <w:p w14:paraId="4A8DBAA9" w14:textId="5CC42CC6" w:rsidR="00896AEE" w:rsidRPr="00B65187" w:rsidRDefault="00896AEE" w:rsidP="004E066F">
                  <w:pPr>
                    <w:pStyle w:val="afa"/>
                    <w:framePr w:hSpace="180" w:wrap="around" w:vAnchor="text" w:hAnchor="text" w:x="142" w:y="1"/>
                    <w:spacing w:before="100" w:beforeAutospacing="1"/>
                    <w:ind w:left="0" w:firstLine="510"/>
                    <w:suppressOverlap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>
                    <w:rPr>
                      <w:rFonts w:eastAsia="Calibri"/>
                      <w:sz w:val="26"/>
                      <w:szCs w:val="26"/>
                    </w:rPr>
                    <w:t xml:space="preserve">1. </w:t>
                  </w:r>
                  <w:r w:rsidRPr="00B65187">
                    <w:rPr>
                      <w:rFonts w:eastAsia="Calibri"/>
                      <w:sz w:val="26"/>
                      <w:szCs w:val="26"/>
                    </w:rPr>
                    <w:t>Оценка качества кадрового потенциала (2 раза в год)</w:t>
                  </w:r>
                </w:p>
                <w:p w14:paraId="69A92660" w14:textId="77777777" w:rsidR="00896AEE" w:rsidRPr="00000D39" w:rsidRDefault="00896AEE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</w:p>
              </w:tc>
              <w:tc>
                <w:tcPr>
                  <w:tcW w:w="4016" w:type="dxa"/>
                </w:tcPr>
                <w:p w14:paraId="1932217F" w14:textId="7D329DA2" w:rsidR="00896AEE" w:rsidRPr="00000D39" w:rsidRDefault="00896AEE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1. Экспертиза рабочих программ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педагогов (1 раз в год)</w:t>
                  </w:r>
                </w:p>
              </w:tc>
              <w:tc>
                <w:tcPr>
                  <w:tcW w:w="3024" w:type="dxa"/>
                </w:tcPr>
                <w:p w14:paraId="0AC620B9" w14:textId="77777777" w:rsidR="00896AEE" w:rsidRPr="00B65187" w:rsidRDefault="00896AEE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1. Контроль сформированности</w:t>
                  </w:r>
                </w:p>
                <w:p w14:paraId="6DE20FAD" w14:textId="77777777" w:rsidR="00896AEE" w:rsidRPr="00B65187" w:rsidRDefault="00896AEE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ключевых компетентностей</w:t>
                  </w:r>
                </w:p>
                <w:p w14:paraId="14806213" w14:textId="77777777" w:rsidR="00896AEE" w:rsidRPr="00B65187" w:rsidRDefault="00896AEE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выпускников школы (2-4 раза в год).</w:t>
                  </w:r>
                </w:p>
                <w:p w14:paraId="333BB8D7" w14:textId="77777777" w:rsidR="00896AEE" w:rsidRDefault="00896AEE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contextualSpacing/>
                    <w:suppressOverlap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</w:p>
              </w:tc>
            </w:tr>
            <w:tr w:rsidR="00896AEE" w14:paraId="5E31153F" w14:textId="77777777" w:rsidTr="00896AEE">
              <w:trPr>
                <w:gridAfter w:val="2"/>
                <w:wAfter w:w="12479" w:type="dxa"/>
                <w:trHeight w:val="1375"/>
              </w:trPr>
              <w:tc>
                <w:tcPr>
                  <w:tcW w:w="3251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2976E00B" w14:textId="77777777" w:rsidR="00896AEE" w:rsidRPr="00ED7686" w:rsidRDefault="00896AEE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contextualSpacing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16" w:type="dxa"/>
                </w:tcPr>
                <w:p w14:paraId="4E3A9F55" w14:textId="77777777" w:rsidR="00896AEE" w:rsidRPr="00B65187" w:rsidRDefault="00896AEE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2. Самооценка соответствия</w:t>
                  </w:r>
                </w:p>
                <w:p w14:paraId="39FF4C15" w14:textId="77777777" w:rsidR="00896AEE" w:rsidRPr="00B65187" w:rsidRDefault="00896AEE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нормативно-правовым актам</w:t>
                  </w:r>
                </w:p>
                <w:p w14:paraId="1216910E" w14:textId="77777777" w:rsidR="00896AEE" w:rsidRPr="00B65187" w:rsidRDefault="00896AEE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санитарно-гигиенических,</w:t>
                  </w:r>
                </w:p>
                <w:p w14:paraId="06C78E3F" w14:textId="77777777" w:rsidR="00896AEE" w:rsidRPr="00B65187" w:rsidRDefault="00896AEE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санитарно-бытовых,</w:t>
                  </w:r>
                </w:p>
                <w:p w14:paraId="30A8B74B" w14:textId="77777777" w:rsidR="00896AEE" w:rsidRPr="00B65187" w:rsidRDefault="00896AEE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медико-социальных,</w:t>
                  </w:r>
                </w:p>
                <w:p w14:paraId="538C78C2" w14:textId="1B141C03" w:rsidR="00896AEE" w:rsidRPr="00B65187" w:rsidRDefault="00896AEE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организационных,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материально-технических условий,</w:t>
                  </w:r>
                </w:p>
                <w:p w14:paraId="4F019360" w14:textId="77777777" w:rsidR="00896AEE" w:rsidRPr="00B65187" w:rsidRDefault="00896AEE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условий по охране труда</w:t>
                  </w:r>
                </w:p>
                <w:p w14:paraId="0A7FAF1B" w14:textId="77777777" w:rsidR="00896AEE" w:rsidRPr="00B65187" w:rsidRDefault="00896AEE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технике безопасности</w:t>
                  </w:r>
                </w:p>
                <w:p w14:paraId="507DCC0E" w14:textId="5F6D617E" w:rsidR="00896AEE" w:rsidRPr="00000D39" w:rsidRDefault="00896AEE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(1 раз в год).</w:t>
                  </w:r>
                </w:p>
              </w:tc>
              <w:tc>
                <w:tcPr>
                  <w:tcW w:w="4016" w:type="dxa"/>
                </w:tcPr>
                <w:p w14:paraId="506ECEDA" w14:textId="5B28C7F9" w:rsidR="00896AEE" w:rsidRPr="00B65187" w:rsidRDefault="00896AEE" w:rsidP="004E066F">
                  <w:pPr>
                    <w:pStyle w:val="afa"/>
                    <w:framePr w:hSpace="180" w:wrap="around" w:vAnchor="text" w:hAnchor="text" w:x="142" w:y="1"/>
                    <w:spacing w:before="100" w:beforeAutospacing="1"/>
                    <w:ind w:left="0" w:firstLine="510"/>
                    <w:suppressOverlap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B65187">
                    <w:rPr>
                      <w:rFonts w:eastAsia="Calibri"/>
                      <w:sz w:val="26"/>
                      <w:szCs w:val="26"/>
                    </w:rPr>
                    <w:lastRenderedPageBreak/>
                    <w:t>2.Контроль выполнения рабочих программ (1 раз в год)</w:t>
                  </w:r>
                </w:p>
                <w:p w14:paraId="050A088F" w14:textId="470FB143" w:rsidR="00896AEE" w:rsidRPr="00000D39" w:rsidRDefault="00896AEE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</w:p>
              </w:tc>
              <w:tc>
                <w:tcPr>
                  <w:tcW w:w="3024" w:type="dxa"/>
                </w:tcPr>
                <w:p w14:paraId="1C3F410E" w14:textId="77777777" w:rsidR="00896AEE" w:rsidRPr="00B65187" w:rsidRDefault="00896AEE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2. Контроль достижения обучающимися</w:t>
                  </w:r>
                </w:p>
                <w:p w14:paraId="41AF7ADF" w14:textId="77777777" w:rsidR="00896AEE" w:rsidRPr="00B65187" w:rsidRDefault="00896AEE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предметных, метапредметных,</w:t>
                  </w:r>
                </w:p>
                <w:p w14:paraId="6CF716C3" w14:textId="04098D1D" w:rsidR="00896AEE" w:rsidRDefault="00896AEE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contextualSpacing/>
                    <w:suppressOverlap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личностных результатов (2-4 раза в год).</w:t>
                  </w:r>
                </w:p>
              </w:tc>
            </w:tr>
            <w:tr w:rsidR="00902824" w14:paraId="515482A3" w14:textId="77777777" w:rsidTr="00896AEE">
              <w:trPr>
                <w:gridAfter w:val="2"/>
                <w:wAfter w:w="12479" w:type="dxa"/>
                <w:trHeight w:val="1375"/>
              </w:trPr>
              <w:tc>
                <w:tcPr>
                  <w:tcW w:w="3251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5DAA1F62" w14:textId="77777777" w:rsidR="00902824" w:rsidRPr="00ED7686" w:rsidRDefault="00902824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contextualSpacing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16" w:type="dxa"/>
                </w:tcPr>
                <w:p w14:paraId="68AC6EE1" w14:textId="19D6415F" w:rsidR="00902824" w:rsidRPr="00B65187" w:rsidRDefault="00902824" w:rsidP="004E066F">
                  <w:pPr>
                    <w:framePr w:hSpace="180" w:wrap="around" w:vAnchor="text" w:hAnchor="text" w:x="142" w:y="1"/>
                    <w:spacing w:before="100" w:beforeAutospacing="1"/>
                    <w:ind w:firstLine="317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.Самооценка образовательной</w:t>
                  </w:r>
                </w:p>
                <w:p w14:paraId="3A26A147" w14:textId="77777777" w:rsidR="00902824" w:rsidRPr="00B65187" w:rsidRDefault="00902824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среды с точки зрения</w:t>
                  </w:r>
                </w:p>
                <w:p w14:paraId="7705FE13" w14:textId="77777777" w:rsidR="00902824" w:rsidRPr="00B65187" w:rsidRDefault="00902824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здоровьесбережения</w:t>
                  </w:r>
                  <w:proofErr w:type="spellEnd"/>
                </w:p>
                <w:p w14:paraId="3BF12493" w14:textId="77777777" w:rsidR="00902824" w:rsidRPr="00B65187" w:rsidRDefault="00902824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участников образовательного</w:t>
                  </w:r>
                </w:p>
                <w:p w14:paraId="6282D2A8" w14:textId="2D14F70B" w:rsidR="00902824" w:rsidRPr="00000D39" w:rsidRDefault="00902824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процесса (1 раз в год).</w:t>
                  </w:r>
                </w:p>
              </w:tc>
              <w:tc>
                <w:tcPr>
                  <w:tcW w:w="4016" w:type="dxa"/>
                </w:tcPr>
                <w:p w14:paraId="130B6A95" w14:textId="2EA4AF49" w:rsidR="00902824" w:rsidRPr="005F1152" w:rsidRDefault="005F1152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F1152">
                    <w:rPr>
                      <w:rFonts w:ascii="Times New Roman" w:hAnsi="Times New Roman" w:cs="Times New Roman"/>
                      <w:sz w:val="26"/>
                      <w:szCs w:val="26"/>
                    </w:rPr>
                    <w:t>3.</w:t>
                  </w:r>
                  <w:r w:rsidR="00902824" w:rsidRPr="005F115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Экспертиза учебных планов  </w:t>
                  </w:r>
                </w:p>
                <w:p w14:paraId="38048496" w14:textId="77777777" w:rsidR="00902824" w:rsidRPr="005F1152" w:rsidRDefault="00902824" w:rsidP="004E066F">
                  <w:pPr>
                    <w:pStyle w:val="afa"/>
                    <w:framePr w:hSpace="180" w:wrap="around" w:vAnchor="text" w:hAnchor="text" w:x="142" w:y="1"/>
                    <w:spacing w:before="100" w:beforeAutospacing="1"/>
                    <w:ind w:left="0" w:firstLine="510"/>
                    <w:suppressOverlap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5F1152">
                    <w:rPr>
                      <w:rFonts w:eastAsia="Calibri"/>
                      <w:sz w:val="26"/>
                      <w:szCs w:val="26"/>
                    </w:rPr>
                    <w:t>(1 раз в год).</w:t>
                  </w:r>
                </w:p>
                <w:p w14:paraId="4FD871FD" w14:textId="40103F31" w:rsidR="00902824" w:rsidRPr="00000D39" w:rsidRDefault="00902824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</w:p>
              </w:tc>
              <w:tc>
                <w:tcPr>
                  <w:tcW w:w="3024" w:type="dxa"/>
                </w:tcPr>
                <w:p w14:paraId="2920FEDE" w14:textId="0193EDDC" w:rsidR="00902824" w:rsidRPr="00B65187" w:rsidRDefault="00902824" w:rsidP="004E066F">
                  <w:pPr>
                    <w:framePr w:hSpace="180" w:wrap="around" w:vAnchor="text" w:hAnchor="text" w:x="142" w:y="1"/>
                    <w:spacing w:before="100" w:beforeAutospacing="1"/>
                    <w:ind w:firstLine="81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3. Контроль качества подготовки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14:paraId="3D99D386" w14:textId="71DE5486" w:rsidR="00902824" w:rsidRDefault="00902824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выпускников (2 раза в год).</w:t>
                  </w:r>
                </w:p>
              </w:tc>
            </w:tr>
            <w:tr w:rsidR="00902824" w14:paraId="04E4A739" w14:textId="77777777" w:rsidTr="00896AEE">
              <w:trPr>
                <w:gridAfter w:val="2"/>
                <w:wAfter w:w="12479" w:type="dxa"/>
                <w:trHeight w:val="1375"/>
              </w:trPr>
              <w:tc>
                <w:tcPr>
                  <w:tcW w:w="3251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673430B5" w14:textId="77777777" w:rsidR="00902824" w:rsidRPr="00ED7686" w:rsidRDefault="00902824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contextualSpacing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16" w:type="dxa"/>
                </w:tcPr>
                <w:p w14:paraId="76AAD73E" w14:textId="04CD61F1" w:rsidR="003E35E2" w:rsidRPr="00B65187" w:rsidRDefault="003E35E2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</w:t>
                  </w: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Самооценка соответствия</w:t>
                  </w:r>
                </w:p>
                <w:p w14:paraId="13106B93" w14:textId="77777777" w:rsidR="003E35E2" w:rsidRPr="00B65187" w:rsidRDefault="003E35E2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учебных помещений</w:t>
                  </w:r>
                </w:p>
                <w:p w14:paraId="583D8B76" w14:textId="77FB983A" w:rsidR="00902824" w:rsidRPr="00000D39" w:rsidRDefault="003E35E2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«Положению об учебном кабинете» (1 раз в год).</w:t>
                  </w:r>
                </w:p>
              </w:tc>
              <w:tc>
                <w:tcPr>
                  <w:tcW w:w="4016" w:type="dxa"/>
                </w:tcPr>
                <w:p w14:paraId="205F39A6" w14:textId="77777777" w:rsidR="00902824" w:rsidRPr="00B65187" w:rsidRDefault="00902824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4.Контроль процесса</w:t>
                  </w:r>
                </w:p>
                <w:p w14:paraId="00334FE7" w14:textId="77777777" w:rsidR="00902824" w:rsidRPr="00B65187" w:rsidRDefault="00902824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адаптации вновь созданных</w:t>
                  </w:r>
                </w:p>
                <w:p w14:paraId="596EA013" w14:textId="456C0821" w:rsidR="00902824" w:rsidRDefault="007E3479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классных коллективов</w:t>
                  </w:r>
                </w:p>
                <w:p w14:paraId="4C1C036F" w14:textId="03FFEE05" w:rsidR="007E3479" w:rsidRPr="00000D39" w:rsidRDefault="007E3479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(1 раз в год).</w:t>
                  </w:r>
                </w:p>
              </w:tc>
              <w:tc>
                <w:tcPr>
                  <w:tcW w:w="3024" w:type="dxa"/>
                </w:tcPr>
                <w:p w14:paraId="3E91FECC" w14:textId="77777777" w:rsidR="00902824" w:rsidRPr="00B65187" w:rsidRDefault="00902824" w:rsidP="004E066F">
                  <w:pPr>
                    <w:framePr w:hSpace="180" w:wrap="around" w:vAnchor="text" w:hAnchor="text" w:x="142" w:y="1"/>
                    <w:spacing w:before="100" w:beforeAutospacing="1"/>
                    <w:ind w:firstLine="81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4. Контроль качества обученности</w:t>
                  </w:r>
                </w:p>
                <w:p w14:paraId="01E8BBEB" w14:textId="77777777" w:rsidR="00902824" w:rsidRPr="00B65187" w:rsidRDefault="00902824" w:rsidP="004E066F">
                  <w:pPr>
                    <w:framePr w:hSpace="180" w:wrap="around" w:vAnchor="text" w:hAnchor="text" w:x="142" w:y="1"/>
                    <w:spacing w:before="100" w:beforeAutospacing="1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по русскому языку и</w:t>
                  </w:r>
                </w:p>
                <w:p w14:paraId="69BCA3CC" w14:textId="587DD7BF" w:rsidR="00902824" w:rsidRDefault="00902824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81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математике (4 раза в год).</w:t>
                  </w:r>
                </w:p>
              </w:tc>
            </w:tr>
            <w:tr w:rsidR="00902824" w14:paraId="2023B46E" w14:textId="77777777" w:rsidTr="00896AEE">
              <w:trPr>
                <w:gridAfter w:val="2"/>
                <w:wAfter w:w="12479" w:type="dxa"/>
                <w:trHeight w:val="934"/>
              </w:trPr>
              <w:tc>
                <w:tcPr>
                  <w:tcW w:w="3251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5FA029A3" w14:textId="77777777" w:rsidR="00902824" w:rsidRPr="00ED7686" w:rsidRDefault="00902824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contextualSpacing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16" w:type="dxa"/>
                </w:tcPr>
                <w:p w14:paraId="5C37768E" w14:textId="1EDEED21" w:rsidR="003E35E2" w:rsidRPr="00B65187" w:rsidRDefault="003E35E2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5</w:t>
                  </w: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.Самооценка информационного</w:t>
                  </w:r>
                </w:p>
                <w:p w14:paraId="56CC1BBF" w14:textId="77777777" w:rsidR="003E35E2" w:rsidRPr="00B65187" w:rsidRDefault="003E35E2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обеспечения образовательного</w:t>
                  </w:r>
                </w:p>
                <w:p w14:paraId="1E6A2AC8" w14:textId="6F515962" w:rsidR="00902824" w:rsidRPr="00000D39" w:rsidRDefault="003E35E2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процесса (1 раз в год).</w:t>
                  </w:r>
                </w:p>
              </w:tc>
              <w:tc>
                <w:tcPr>
                  <w:tcW w:w="4016" w:type="dxa"/>
                </w:tcPr>
                <w:p w14:paraId="7E33B927" w14:textId="77777777" w:rsidR="00902824" w:rsidRPr="00B65187" w:rsidRDefault="00902824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5.Диагностика применяемых</w:t>
                  </w:r>
                </w:p>
                <w:p w14:paraId="21530548" w14:textId="77777777" w:rsidR="00902824" w:rsidRPr="00B65187" w:rsidRDefault="00902824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 образовательном процессе</w:t>
                  </w:r>
                </w:p>
                <w:p w14:paraId="69F808F4" w14:textId="08FE553B" w:rsidR="00902824" w:rsidRPr="00000D39" w:rsidRDefault="00902824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технологий (2 раза в год)</w:t>
                  </w:r>
                </w:p>
              </w:tc>
              <w:tc>
                <w:tcPr>
                  <w:tcW w:w="3024" w:type="dxa"/>
                </w:tcPr>
                <w:p w14:paraId="6B7C71B9" w14:textId="5C7E91D2" w:rsidR="00902824" w:rsidRDefault="00902824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</w:p>
              </w:tc>
            </w:tr>
            <w:tr w:rsidR="00902824" w14:paraId="4F7A5903" w14:textId="647A5950" w:rsidTr="00896AEE">
              <w:trPr>
                <w:trHeight w:val="2153"/>
              </w:trPr>
              <w:tc>
                <w:tcPr>
                  <w:tcW w:w="3251" w:type="dxa"/>
                  <w:vAlign w:val="bottom"/>
                </w:tcPr>
                <w:p w14:paraId="5974E248" w14:textId="08A30255" w:rsidR="00902824" w:rsidRPr="00F8440D" w:rsidRDefault="00902824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8440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Использование внешней оценки качества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8440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общеобразовательной деятельности (в том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8440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числе анализ результатов анкетирования</w:t>
                  </w:r>
                </w:p>
                <w:p w14:paraId="7419B9A6" w14:textId="77777777" w:rsidR="00902824" w:rsidRPr="00F8440D" w:rsidRDefault="00902824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8440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по удовлетворенности качеством</w:t>
                  </w:r>
                </w:p>
                <w:p w14:paraId="19F3F8D0" w14:textId="77777777" w:rsidR="00902824" w:rsidRPr="00F8440D" w:rsidRDefault="00902824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8440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образовательной деятельности</w:t>
                  </w:r>
                </w:p>
                <w:p w14:paraId="3F9CFF6E" w14:textId="77777777" w:rsidR="00902824" w:rsidRPr="00F8440D" w:rsidRDefault="00902824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8440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организации и иных социологических</w:t>
                  </w:r>
                </w:p>
                <w:p w14:paraId="3BD4AC76" w14:textId="04FFFDD3" w:rsidR="00902824" w:rsidRPr="00F8440D" w:rsidRDefault="00902824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8440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опросов)</w:t>
                  </w:r>
                </w:p>
              </w:tc>
              <w:tc>
                <w:tcPr>
                  <w:tcW w:w="11056" w:type="dxa"/>
                  <w:gridSpan w:val="3"/>
                </w:tcPr>
                <w:p w14:paraId="0902B1E0" w14:textId="624ECD63" w:rsidR="005F1152" w:rsidRDefault="005F1152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14:paraId="5D290002" w14:textId="327355E5" w:rsidR="001D0D19" w:rsidRPr="00F8440D" w:rsidRDefault="001D0D19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По результатам </w:t>
                  </w:r>
                  <w:r w:rsidRPr="00F8440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анализ результатов анкетирования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8440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 удовлетворенности качеством</w:t>
                  </w:r>
                </w:p>
                <w:p w14:paraId="08F23D46" w14:textId="238A6A2B" w:rsidR="001D0D19" w:rsidRPr="00F8440D" w:rsidRDefault="001D0D19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8440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образовательной деятельности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организации</w:t>
                  </w:r>
                </w:p>
                <w:p w14:paraId="68E90BE6" w14:textId="6917F168" w:rsidR="00902824" w:rsidRPr="00047B42" w:rsidRDefault="001D0D19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принят</w:t>
                  </w:r>
                  <w:r w:rsidR="00047B42" w:rsidRPr="00047B4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«</w:t>
                  </w:r>
                  <w:hyperlink r:id="rId11" w:history="1">
                    <w:r>
                      <w:rPr>
                        <w:rStyle w:val="affa"/>
                        <w:rFonts w:ascii="Times New Roman" w:hAnsi="Times New Roman" w:cs="Times New Roman"/>
                        <w:b w:val="0"/>
                        <w:color w:val="000000" w:themeColor="text1"/>
                        <w:sz w:val="28"/>
                        <w:szCs w:val="28"/>
                        <w:bdr w:val="none" w:sz="0" w:space="0" w:color="auto" w:frame="1"/>
                        <w:shd w:val="clear" w:color="auto" w:fill="FFFFFF"/>
                      </w:rPr>
                      <w:t>План</w:t>
                    </w:r>
                    <w:r w:rsidR="00047B42" w:rsidRPr="00047B42">
                      <w:rPr>
                        <w:rStyle w:val="affa"/>
                        <w:rFonts w:ascii="Times New Roman" w:hAnsi="Times New Roman" w:cs="Times New Roman"/>
                        <w:b w:val="0"/>
                        <w:color w:val="000000" w:themeColor="text1"/>
                        <w:sz w:val="28"/>
                        <w:szCs w:val="28"/>
                        <w:bdr w:val="none" w:sz="0" w:space="0" w:color="auto" w:frame="1"/>
                        <w:shd w:val="clear" w:color="auto" w:fill="FFFFFF"/>
                      </w:rPr>
                      <w:t xml:space="preserve"> мероприятий по улучшению </w:t>
                    </w:r>
                    <w:r w:rsidRPr="00047B42">
                      <w:rPr>
                        <w:rStyle w:val="affa"/>
                        <w:rFonts w:ascii="Times New Roman" w:hAnsi="Times New Roman" w:cs="Times New Roman"/>
                        <w:b w:val="0"/>
                        <w:color w:val="000000" w:themeColor="text1"/>
                        <w:sz w:val="28"/>
                        <w:szCs w:val="28"/>
                        <w:bdr w:val="none" w:sz="0" w:space="0" w:color="auto" w:frame="1"/>
                        <w:shd w:val="clear" w:color="auto" w:fill="FFFFFF"/>
                      </w:rPr>
                      <w:t xml:space="preserve">качества </w:t>
                    </w:r>
                    <w:r w:rsidRPr="00F8440D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 xml:space="preserve">общеобразовательной </w:t>
                    </w: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 xml:space="preserve">   </w:t>
                    </w:r>
                    <w:r w:rsidR="00047B42" w:rsidRPr="00047B42">
                      <w:rPr>
                        <w:rStyle w:val="affa"/>
                        <w:rFonts w:ascii="Times New Roman" w:hAnsi="Times New Roman" w:cs="Times New Roman"/>
                        <w:b w:val="0"/>
                        <w:color w:val="000000" w:themeColor="text1"/>
                        <w:sz w:val="28"/>
                        <w:szCs w:val="28"/>
                        <w:bdr w:val="none" w:sz="0" w:space="0" w:color="auto" w:frame="1"/>
                        <w:shd w:val="clear" w:color="auto" w:fill="FFFFFF"/>
                      </w:rPr>
                      <w:t>деятельности</w:t>
                    </w:r>
                    <w:r>
                      <w:rPr>
                        <w:rStyle w:val="affa"/>
                        <w:rFonts w:ascii="Times New Roman" w:hAnsi="Times New Roman" w:cs="Times New Roman"/>
                        <w:b w:val="0"/>
                        <w:color w:val="000000" w:themeColor="text1"/>
                        <w:sz w:val="28"/>
                        <w:szCs w:val="28"/>
                        <w:bdr w:val="none" w:sz="0" w:space="0" w:color="auto" w:frame="1"/>
                        <w:shd w:val="clear" w:color="auto" w:fill="FFFFFF"/>
                      </w:rPr>
                      <w:t xml:space="preserve"> М</w:t>
                    </w:r>
                    <w:r w:rsidR="00047B42" w:rsidRPr="00047B42">
                      <w:rPr>
                        <w:rStyle w:val="affa"/>
                        <w:rFonts w:ascii="Times New Roman" w:hAnsi="Times New Roman" w:cs="Times New Roman"/>
                        <w:b w:val="0"/>
                        <w:color w:val="000000" w:themeColor="text1"/>
                        <w:sz w:val="28"/>
                        <w:szCs w:val="28"/>
                        <w:bdr w:val="none" w:sz="0" w:space="0" w:color="auto" w:frame="1"/>
                        <w:shd w:val="clear" w:color="auto" w:fill="FFFFFF"/>
                      </w:rPr>
                      <w:t>БОУ СОШ № 51</w:t>
                    </w:r>
                  </w:hyperlink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».</w:t>
                  </w:r>
                </w:p>
              </w:tc>
              <w:tc>
                <w:tcPr>
                  <w:tcW w:w="6237" w:type="dxa"/>
                </w:tcPr>
                <w:p w14:paraId="7F2C7E64" w14:textId="77777777" w:rsidR="00902824" w:rsidRPr="00B65187" w:rsidRDefault="00902824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7. Контроль процесса</w:t>
                  </w:r>
                </w:p>
                <w:p w14:paraId="68F9ABC0" w14:textId="77777777" w:rsidR="00902824" w:rsidRPr="00B65187" w:rsidRDefault="00902824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документооборота в школе</w:t>
                  </w:r>
                </w:p>
                <w:p w14:paraId="4D3ED478" w14:textId="77777777" w:rsidR="00902824" w:rsidRPr="00B65187" w:rsidRDefault="00902824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(4 раза в год).</w:t>
                  </w:r>
                </w:p>
                <w:p w14:paraId="44C14FCB" w14:textId="77777777" w:rsidR="00902824" w:rsidRDefault="00902824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</w:pPr>
                </w:p>
              </w:tc>
              <w:tc>
                <w:tcPr>
                  <w:tcW w:w="6242" w:type="dxa"/>
                </w:tcPr>
                <w:p w14:paraId="7E69D2C3" w14:textId="77777777" w:rsidR="00902824" w:rsidRPr="00B65187" w:rsidRDefault="00902824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6. Диагностика удовлетворенности обучающихся и родителей качеством образовательных услуг</w:t>
                  </w:r>
                </w:p>
                <w:p w14:paraId="3CC77482" w14:textId="77777777" w:rsidR="00902824" w:rsidRPr="00B65187" w:rsidRDefault="00902824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школы (1 раз в год).</w:t>
                  </w:r>
                </w:p>
                <w:p w14:paraId="471EF0A5" w14:textId="77777777" w:rsidR="00902824" w:rsidRDefault="00902824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</w:pPr>
                </w:p>
              </w:tc>
            </w:tr>
            <w:tr w:rsidR="00902824" w14:paraId="4FD89FDA" w14:textId="4ACD67D5" w:rsidTr="00896AEE">
              <w:trPr>
                <w:trHeight w:val="608"/>
              </w:trPr>
              <w:tc>
                <w:tcPr>
                  <w:tcW w:w="3251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5823BCE4" w14:textId="56FEDE47" w:rsidR="00902824" w:rsidRPr="00F8440D" w:rsidRDefault="00902824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8440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Изменение качества образования в ОО за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8440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отчетный период</w:t>
                  </w:r>
                </w:p>
              </w:tc>
              <w:tc>
                <w:tcPr>
                  <w:tcW w:w="11056" w:type="dxa"/>
                  <w:gridSpan w:val="3"/>
                </w:tcPr>
                <w:p w14:paraId="6E1251CA" w14:textId="6E7ED809" w:rsidR="00F3005E" w:rsidRPr="00F3005E" w:rsidRDefault="00F3005E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005E"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  <w:shd w:val="clear" w:color="auto" w:fill="FFFFFF"/>
                    </w:rPr>
                    <w:t>В школе за отчетный период был создан ряд условий для повышения уровня </w:t>
                  </w:r>
                  <w:r w:rsidRPr="00F3005E">
                    <w:rPr>
                      <w:rFonts w:ascii="Times New Roman" w:hAnsi="Times New Roman" w:cs="Times New Roman"/>
                      <w:bCs/>
                      <w:color w:val="333333"/>
                      <w:sz w:val="28"/>
                      <w:szCs w:val="28"/>
                      <w:shd w:val="clear" w:color="auto" w:fill="FFFFFF"/>
                    </w:rPr>
                    <w:t>качества</w:t>
                  </w:r>
                  <w:r w:rsidRPr="00F3005E"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F3005E">
                    <w:rPr>
                      <w:rFonts w:ascii="Times New Roman" w:hAnsi="Times New Roman" w:cs="Times New Roman"/>
                      <w:bCs/>
                      <w:color w:val="333333"/>
                      <w:sz w:val="28"/>
                      <w:szCs w:val="28"/>
                      <w:shd w:val="clear" w:color="auto" w:fill="FFFFFF"/>
                    </w:rPr>
                    <w:t>образования</w:t>
                  </w:r>
                  <w:r w:rsidRPr="00F3005E"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6237" w:type="dxa"/>
                </w:tcPr>
                <w:p w14:paraId="7138D24B" w14:textId="77777777" w:rsidR="00902824" w:rsidRPr="00B65187" w:rsidRDefault="00902824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8. Контроль качества</w:t>
                  </w:r>
                </w:p>
                <w:p w14:paraId="2BE87DB6" w14:textId="77777777" w:rsidR="00902824" w:rsidRPr="00B65187" w:rsidRDefault="00902824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преподавания предметов</w:t>
                  </w:r>
                </w:p>
                <w:p w14:paraId="45153098" w14:textId="112B6957" w:rsidR="00902824" w:rsidRDefault="00902824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(не реже 1 раза в 2 года</w:t>
                  </w: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).</w:t>
                  </w:r>
                </w:p>
              </w:tc>
              <w:tc>
                <w:tcPr>
                  <w:tcW w:w="6242" w:type="dxa"/>
                </w:tcPr>
                <w:p w14:paraId="58F6055E" w14:textId="77777777" w:rsidR="00902824" w:rsidRDefault="00902824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</w:pPr>
                </w:p>
              </w:tc>
            </w:tr>
            <w:tr w:rsidR="00902824" w14:paraId="348C5F29" w14:textId="4974E740" w:rsidTr="00896AEE">
              <w:tc>
                <w:tcPr>
                  <w:tcW w:w="3251" w:type="dxa"/>
                </w:tcPr>
                <w:p w14:paraId="56FC5631" w14:textId="2E334415" w:rsidR="00902824" w:rsidRPr="00F8440D" w:rsidRDefault="00902824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844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Основные управленческие решения, принятые на основании результатов ВСОКО, обеспечивающих повышение качества образования</w:t>
                  </w:r>
                </w:p>
              </w:tc>
              <w:tc>
                <w:tcPr>
                  <w:tcW w:w="11056" w:type="dxa"/>
                  <w:gridSpan w:val="3"/>
                </w:tcPr>
                <w:p w14:paraId="1A6D4DDC" w14:textId="1D5F3FB7" w:rsidR="00047B42" w:rsidRPr="00383165" w:rsidRDefault="00047B42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83165">
                    <w:rPr>
                      <w:rFonts w:ascii="Times New Roman" w:hAnsi="Times New Roman"/>
                      <w:sz w:val="26"/>
                      <w:szCs w:val="26"/>
                    </w:rPr>
                    <w:t xml:space="preserve">Результаты </w:t>
                  </w:r>
                  <w:r w:rsidR="00F3005E">
                    <w:rPr>
                      <w:rFonts w:ascii="Times New Roman" w:hAnsi="Times New Roman"/>
                      <w:sz w:val="26"/>
                      <w:szCs w:val="26"/>
                    </w:rPr>
                    <w:t xml:space="preserve">ВСОКО </w:t>
                  </w:r>
                  <w:r w:rsidRPr="00383165">
                    <w:rPr>
                      <w:rFonts w:ascii="Times New Roman" w:hAnsi="Times New Roman"/>
                      <w:sz w:val="26"/>
                      <w:szCs w:val="26"/>
                    </w:rPr>
                    <w:t>обсуждались на совещаниях при директоре,</w:t>
                  </w:r>
                  <w:r w:rsidR="00F3005E">
                    <w:rPr>
                      <w:rFonts w:ascii="Times New Roman" w:hAnsi="Times New Roman"/>
                      <w:sz w:val="26"/>
                      <w:szCs w:val="26"/>
                    </w:rPr>
                    <w:t xml:space="preserve"> заместителях директора при УВР, ВР, </w:t>
                  </w:r>
                  <w:r w:rsidRPr="00383165">
                    <w:rPr>
                      <w:rFonts w:ascii="Times New Roman" w:hAnsi="Times New Roman"/>
                      <w:sz w:val="26"/>
                      <w:szCs w:val="26"/>
                    </w:rPr>
                    <w:t>педагогических советах школы, заседаниях школьных методических объединений.</w:t>
                  </w:r>
                </w:p>
                <w:p w14:paraId="487224DE" w14:textId="33DE477C" w:rsidR="00F3005E" w:rsidRPr="00F3005E" w:rsidRDefault="00F3005E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F300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Основные решения изложены</w:t>
                  </w:r>
                  <w:r w:rsidRPr="00F3005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 в пункте «Обобщенные выводы о деятельности МБОУ СОШ № 51 за 2019 год»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.</w:t>
                  </w:r>
                </w:p>
                <w:p w14:paraId="29837E2D" w14:textId="32014B19" w:rsidR="00902824" w:rsidRDefault="00902824" w:rsidP="004E066F">
                  <w:pPr>
                    <w:framePr w:hSpace="180" w:wrap="around" w:vAnchor="text" w:hAnchor="text" w:x="142" w:y="1"/>
                    <w:spacing w:before="100" w:beforeAutospacing="1" w:after="100" w:after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6237" w:type="dxa"/>
                </w:tcPr>
                <w:p w14:paraId="2D6EF6F5" w14:textId="77777777" w:rsidR="00902824" w:rsidRPr="00B65187" w:rsidRDefault="00902824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9.Контроль выполнения</w:t>
                  </w:r>
                </w:p>
                <w:p w14:paraId="1504CFD3" w14:textId="77777777" w:rsidR="00902824" w:rsidRPr="00B65187" w:rsidRDefault="00902824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планов воспитательной работы</w:t>
                  </w:r>
                </w:p>
                <w:p w14:paraId="24D86861" w14:textId="74A59BAE" w:rsidR="00902824" w:rsidRDefault="00902824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(2 раза в год).</w:t>
                  </w:r>
                </w:p>
              </w:tc>
              <w:tc>
                <w:tcPr>
                  <w:tcW w:w="6242" w:type="dxa"/>
                </w:tcPr>
                <w:p w14:paraId="10524DBC" w14:textId="77777777" w:rsidR="00902824" w:rsidRPr="00B65187" w:rsidRDefault="00902824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7. Мониторинг результативности</w:t>
                  </w:r>
                </w:p>
                <w:p w14:paraId="407CF1F3" w14:textId="77777777" w:rsidR="00902824" w:rsidRPr="00B65187" w:rsidRDefault="00902824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участия обучающихся в</w:t>
                  </w:r>
                </w:p>
                <w:p w14:paraId="145ACA27" w14:textId="77777777" w:rsidR="00902824" w:rsidRPr="00B65187" w:rsidRDefault="00902824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интеллектуальных конкурсах</w:t>
                  </w:r>
                </w:p>
                <w:p w14:paraId="7A09E998" w14:textId="77777777" w:rsidR="00902824" w:rsidRPr="00B65187" w:rsidRDefault="00902824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(2-4 раза в год).</w:t>
                  </w:r>
                </w:p>
                <w:p w14:paraId="1D291AD2" w14:textId="77777777" w:rsidR="00902824" w:rsidRDefault="00902824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</w:pPr>
                </w:p>
              </w:tc>
            </w:tr>
          </w:tbl>
          <w:p w14:paraId="001F2926" w14:textId="79E62D18" w:rsidR="00ED072F" w:rsidRPr="001D0D19" w:rsidRDefault="00ED072F" w:rsidP="00ED072F">
            <w:pPr>
              <w:autoSpaceDE w:val="0"/>
              <w:autoSpaceDN w:val="0"/>
              <w:adjustRightInd w:val="0"/>
              <w:spacing w:before="100" w:beforeAutospacing="1" w:after="0"/>
              <w:ind w:firstLine="5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По итогам мониторингов в конце учебного года был проведён всесторонний анализ результатов работы, отмечены положительные тенденции развития, а также выявлены дети, у которых не наблюдается положительной динамики развития, даны рекомендации родителям, поставлены задачи на следующий учебный год.</w:t>
            </w:r>
          </w:p>
          <w:p w14:paraId="08DDC701" w14:textId="3F2826DD" w:rsidR="00CE04BE" w:rsidRPr="001D0D19" w:rsidRDefault="00CE04BE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4636B18" w14:textId="401E419B" w:rsidR="00ED072F" w:rsidRDefault="00ED072F" w:rsidP="00ED072F">
            <w:pPr>
              <w:spacing w:before="100" w:beforeAutospacing="1"/>
              <w:ind w:firstLine="51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3. Анализ показателей деятельности ОУ</w:t>
            </w:r>
          </w:p>
          <w:p w14:paraId="10E0EC62" w14:textId="15103C35" w:rsidR="00ED072F" w:rsidRPr="00ED072F" w:rsidRDefault="00ED072F" w:rsidP="00ED072F">
            <w:pPr>
              <w:spacing w:before="100" w:beforeAutospacing="1"/>
              <w:ind w:firstLine="51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D072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Обобщенные выводы о деятельности МБОУ СОШ № 51 за 2019 год</w:t>
            </w:r>
          </w:p>
          <w:p w14:paraId="0267BA4A" w14:textId="60625FBB" w:rsidR="00CE04BE" w:rsidRDefault="00CE04BE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Style w:val="ad"/>
              <w:tblW w:w="14170" w:type="dxa"/>
              <w:tblLayout w:type="fixed"/>
              <w:tblLook w:val="04A0" w:firstRow="1" w:lastRow="0" w:firstColumn="1" w:lastColumn="0" w:noHBand="0" w:noVBand="1"/>
            </w:tblPr>
            <w:tblGrid>
              <w:gridCol w:w="986"/>
              <w:gridCol w:w="3480"/>
              <w:gridCol w:w="5847"/>
              <w:gridCol w:w="3857"/>
            </w:tblGrid>
            <w:tr w:rsidR="00162006" w:rsidRPr="00B65187" w14:paraId="1162CB50" w14:textId="77777777" w:rsidTr="00F3005E">
              <w:tc>
                <w:tcPr>
                  <w:tcW w:w="348" w:type="pct"/>
                  <w:vAlign w:val="center"/>
                </w:tcPr>
                <w:p w14:paraId="2B043E33" w14:textId="77777777" w:rsidR="00162006" w:rsidRDefault="00162006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№</w:t>
                  </w:r>
                </w:p>
                <w:p w14:paraId="0976A2C0" w14:textId="6D461775" w:rsidR="001D0D19" w:rsidRPr="00B65187" w:rsidRDefault="001D0D19" w:rsidP="004E066F">
                  <w:pPr>
                    <w:framePr w:hSpace="180" w:wrap="around" w:vAnchor="text" w:hAnchor="text" w:x="142" w:y="1"/>
                    <w:spacing w:before="100" w:beforeAutospacing="1"/>
                    <w:ind w:firstLine="313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п/п</w:t>
                  </w:r>
                </w:p>
              </w:tc>
              <w:tc>
                <w:tcPr>
                  <w:tcW w:w="1228" w:type="pct"/>
                  <w:vAlign w:val="center"/>
                </w:tcPr>
                <w:p w14:paraId="274E4D29" w14:textId="734A62EC" w:rsidR="00162006" w:rsidRPr="00B65187" w:rsidRDefault="00162006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Задачи, стоящие перед п</w:t>
                  </w:r>
                  <w:r w:rsidR="00F3005E">
                    <w:rPr>
                      <w:rFonts w:ascii="Times New Roman" w:hAnsi="Times New Roman" w:cs="Times New Roman"/>
                      <w:sz w:val="26"/>
                      <w:szCs w:val="26"/>
                    </w:rPr>
                    <w:t>едагогическим коллективом в 2019</w:t>
                  </w: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году</w:t>
                  </w:r>
                </w:p>
              </w:tc>
              <w:tc>
                <w:tcPr>
                  <w:tcW w:w="2063" w:type="pct"/>
                  <w:vAlign w:val="center"/>
                </w:tcPr>
                <w:p w14:paraId="01F2D439" w14:textId="77777777" w:rsidR="00162006" w:rsidRPr="00B65187" w:rsidRDefault="00162006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Основные достижения</w:t>
                  </w:r>
                </w:p>
              </w:tc>
              <w:tc>
                <w:tcPr>
                  <w:tcW w:w="1361" w:type="pct"/>
                  <w:vAlign w:val="center"/>
                </w:tcPr>
                <w:p w14:paraId="5BC43645" w14:textId="77777777" w:rsidR="00162006" w:rsidRPr="00B65187" w:rsidRDefault="00162006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Нерешенные проблемы</w:t>
                  </w:r>
                </w:p>
              </w:tc>
            </w:tr>
            <w:tr w:rsidR="00162006" w:rsidRPr="00B65187" w14:paraId="43DBF1C4" w14:textId="77777777" w:rsidTr="00F3005E">
              <w:tc>
                <w:tcPr>
                  <w:tcW w:w="348" w:type="pct"/>
                  <w:vAlign w:val="center"/>
                </w:tcPr>
                <w:p w14:paraId="161E892B" w14:textId="77777777" w:rsidR="00162006" w:rsidRPr="00B65187" w:rsidRDefault="00162006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228" w:type="pct"/>
                  <w:vAlign w:val="center"/>
                </w:tcPr>
                <w:p w14:paraId="2C80E694" w14:textId="77777777" w:rsidR="00162006" w:rsidRPr="00B65187" w:rsidRDefault="00162006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Создание условий для повышения качества успеваемости учащихся основной школы, в том числе успешного прохождения учащимися промежуточной и итоговой аттестации, с акцентом на эффективность системы воспитательно-профилактической работы.</w:t>
                  </w:r>
                </w:p>
              </w:tc>
              <w:tc>
                <w:tcPr>
                  <w:tcW w:w="2063" w:type="pct"/>
                  <w:vAlign w:val="center"/>
                </w:tcPr>
                <w:p w14:paraId="681A78D4" w14:textId="2BA12F7A" w:rsidR="00162006" w:rsidRPr="00B65187" w:rsidRDefault="00162006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Рост качественной успеваемости у учащихся 2-4-х классов по итогам года</w:t>
                  </w:r>
                  <w:r w:rsidR="00F3005E">
                    <w:rPr>
                      <w:rFonts w:ascii="Times New Roman" w:hAnsi="Times New Roman" w:cs="Times New Roman"/>
                      <w:sz w:val="26"/>
                      <w:szCs w:val="26"/>
                    </w:rPr>
                    <w:t>,</w:t>
                  </w: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по итогам промежуточной аттес</w:t>
                  </w:r>
                  <w:r w:rsidR="00F3005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тации по русскому языку и  </w:t>
                  </w: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по математике </w:t>
                  </w:r>
                  <w:r w:rsidR="00F3005E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 сравнении</w:t>
                  </w: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с прошлым ученым годом.</w:t>
                  </w:r>
                </w:p>
                <w:p w14:paraId="5A9A5EA4" w14:textId="6325C04D" w:rsidR="00162006" w:rsidRPr="00B65187" w:rsidRDefault="00162006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 результате проведенной в течение учебного года профилактической работы с учащимися группы риска удалось снизить количество учащихся, имеющих </w:t>
                  </w:r>
                  <w:r w:rsidR="00F3005E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академическую задолженность на 1</w:t>
                  </w: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0%.</w:t>
                  </w:r>
                </w:p>
              </w:tc>
              <w:tc>
                <w:tcPr>
                  <w:tcW w:w="1361" w:type="pct"/>
                  <w:vAlign w:val="center"/>
                </w:tcPr>
                <w:p w14:paraId="6F2D9C8E" w14:textId="3A4F4382" w:rsidR="00162006" w:rsidRPr="00B65187" w:rsidRDefault="00162006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На протяжении 5-летнего мониторинга изменения качества успеваемости учащихся 5-8 классов наблюдается стабильное падение данного показателя в 7-х классах (в среднем на 4,2%) и в 5-х (на 6,5%).</w:t>
                  </w:r>
                </w:p>
              </w:tc>
            </w:tr>
            <w:tr w:rsidR="00162006" w:rsidRPr="00B65187" w14:paraId="2723B2CE" w14:textId="77777777" w:rsidTr="00F3005E">
              <w:tc>
                <w:tcPr>
                  <w:tcW w:w="348" w:type="pct"/>
                  <w:vAlign w:val="center"/>
                </w:tcPr>
                <w:p w14:paraId="67D6C18B" w14:textId="77777777" w:rsidR="00162006" w:rsidRPr="00B65187" w:rsidRDefault="00162006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228" w:type="pct"/>
                  <w:vAlign w:val="center"/>
                </w:tcPr>
                <w:p w14:paraId="34CBED6E" w14:textId="77777777" w:rsidR="00162006" w:rsidRPr="00B65187" w:rsidRDefault="00162006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Обеспечение сохранности контингента.</w:t>
                  </w:r>
                </w:p>
              </w:tc>
              <w:tc>
                <w:tcPr>
                  <w:tcW w:w="2063" w:type="pct"/>
                  <w:vAlign w:val="center"/>
                </w:tcPr>
                <w:p w14:paraId="0E605913" w14:textId="2027D6DE" w:rsidR="00162006" w:rsidRPr="00B65187" w:rsidRDefault="00162006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Контингент сохранен на 100</w:t>
                  </w: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%.</w:t>
                  </w:r>
                </w:p>
                <w:p w14:paraId="2145E5A7" w14:textId="336AC363" w:rsidR="00162006" w:rsidRPr="00B65187" w:rsidRDefault="00162006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361" w:type="pct"/>
                  <w:vAlign w:val="center"/>
                </w:tcPr>
                <w:p w14:paraId="1187F08B" w14:textId="77777777" w:rsidR="00162006" w:rsidRPr="00B65187" w:rsidRDefault="00162006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</w:tr>
            <w:tr w:rsidR="00162006" w:rsidRPr="00B65187" w14:paraId="579544B8" w14:textId="77777777" w:rsidTr="00F3005E">
              <w:tc>
                <w:tcPr>
                  <w:tcW w:w="348" w:type="pct"/>
                  <w:vAlign w:val="center"/>
                </w:tcPr>
                <w:p w14:paraId="1F8F460E" w14:textId="77777777" w:rsidR="00162006" w:rsidRPr="00B65187" w:rsidRDefault="00162006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28" w:type="pct"/>
                  <w:vAlign w:val="center"/>
                </w:tcPr>
                <w:p w14:paraId="567F49EC" w14:textId="77777777" w:rsidR="00162006" w:rsidRPr="00B65187" w:rsidRDefault="00162006" w:rsidP="004E066F">
                  <w:pPr>
                    <w:framePr w:hSpace="180" w:wrap="around" w:vAnchor="text" w:hAnchor="text" w:x="142" w:y="1"/>
                    <w:spacing w:before="100" w:beforeAutospacing="1" w:after="240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Реализация ФГОС НОО, ФГОС ООО </w:t>
                  </w:r>
                </w:p>
              </w:tc>
              <w:tc>
                <w:tcPr>
                  <w:tcW w:w="2063" w:type="pct"/>
                  <w:vAlign w:val="center"/>
                </w:tcPr>
                <w:p w14:paraId="6C43BD78" w14:textId="77777777" w:rsidR="00162006" w:rsidRPr="00B65187" w:rsidRDefault="00162006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Полностью реализованы учебные программы по всем предметам и курсам учебного плана.</w:t>
                  </w:r>
                </w:p>
                <w:p w14:paraId="7DC8A385" w14:textId="77777777" w:rsidR="00162006" w:rsidRPr="00B65187" w:rsidRDefault="00162006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361" w:type="pct"/>
                  <w:vAlign w:val="center"/>
                </w:tcPr>
                <w:p w14:paraId="15361A22" w14:textId="77777777" w:rsidR="00162006" w:rsidRPr="00B65187" w:rsidRDefault="00162006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Увеличение числа классов, обучающихся по ФГОС требует привлечения дополнительного специалиста для ведения мониторинга достижения планируемых результатов освоения ООП НОО, ООП ООО.</w:t>
                  </w:r>
                </w:p>
              </w:tc>
            </w:tr>
            <w:tr w:rsidR="00162006" w:rsidRPr="00B65187" w14:paraId="6EE4D0CB" w14:textId="77777777" w:rsidTr="00F3005E">
              <w:tc>
                <w:tcPr>
                  <w:tcW w:w="348" w:type="pct"/>
                  <w:vAlign w:val="center"/>
                </w:tcPr>
                <w:p w14:paraId="147A33CB" w14:textId="77777777" w:rsidR="00162006" w:rsidRPr="00B65187" w:rsidRDefault="00162006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228" w:type="pct"/>
                  <w:vAlign w:val="center"/>
                </w:tcPr>
                <w:p w14:paraId="2F21AA45" w14:textId="77777777" w:rsidR="00162006" w:rsidRPr="00B65187" w:rsidRDefault="00162006" w:rsidP="004E066F">
                  <w:pPr>
                    <w:framePr w:hSpace="180" w:wrap="around" w:vAnchor="text" w:hAnchor="text" w:x="142" w:y="1"/>
                    <w:spacing w:before="100" w:beforeAutospacing="1" w:after="240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Сопровождение процесса адаптации обучающихся 1, 5, 10-х классов </w:t>
                  </w:r>
                </w:p>
              </w:tc>
              <w:tc>
                <w:tcPr>
                  <w:tcW w:w="2063" w:type="pct"/>
                  <w:vAlign w:val="center"/>
                </w:tcPr>
                <w:p w14:paraId="398DE365" w14:textId="77777777" w:rsidR="00162006" w:rsidRPr="00B65187" w:rsidRDefault="00162006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Выстроена и успешно функционирует система сопровождения адаптации 5-х и 8-х классов, о чем свидетельствуют материалы малых педагогических советов по итогам адаптации учащихся 1, 5, 10-х классов к новым условиям обучения.</w:t>
                  </w:r>
                </w:p>
                <w:p w14:paraId="13597ABA" w14:textId="77777777" w:rsidR="00162006" w:rsidRPr="00B65187" w:rsidRDefault="00162006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6AC5EDA9" w14:textId="77777777" w:rsidR="00162006" w:rsidRPr="00B65187" w:rsidRDefault="00162006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361" w:type="pct"/>
                  <w:vAlign w:val="center"/>
                </w:tcPr>
                <w:p w14:paraId="463B6029" w14:textId="3CF0C0B5" w:rsidR="00162006" w:rsidRPr="00B65187" w:rsidRDefault="00162006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На </w:t>
                  </w:r>
                  <w:r w:rsidR="00ED072F"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параллели 5</w:t>
                  </w: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-х классов наблюдаетс</w:t>
                  </w:r>
                  <w:r w:rsidR="00F3005E">
                    <w:rPr>
                      <w:rFonts w:ascii="Times New Roman" w:hAnsi="Times New Roman" w:cs="Times New Roman"/>
                      <w:sz w:val="26"/>
                      <w:szCs w:val="26"/>
                    </w:rPr>
                    <w:t>я понижение успеваемости (на 2</w:t>
                  </w: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  <w:r w:rsidR="00F3005E">
                    <w:rPr>
                      <w:rFonts w:ascii="Times New Roman" w:hAnsi="Times New Roman" w:cs="Times New Roman"/>
                      <w:sz w:val="26"/>
                      <w:szCs w:val="26"/>
                    </w:rPr>
                    <w:t>, качественной успеваемости на 6</w:t>
                  </w: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% по сравнению </w:t>
                  </w:r>
                  <w:r w:rsidR="00ED072F"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 результатами</w:t>
                  </w: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при выпуске этих учащихся из начальной школы. При сохранении (по сравнению с прошлым учебным годом) подходов в организации процесса сопровождения </w:t>
                  </w: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адаптации, указанные выше показатели вызывают сомнения в их объективности и требуют более детального анализа причин несоответствия и дальнейшего наблюдения за качеством успеваемости учащихся.</w:t>
                  </w:r>
                </w:p>
              </w:tc>
            </w:tr>
            <w:tr w:rsidR="00162006" w:rsidRPr="00B65187" w14:paraId="0FBDEBE1" w14:textId="77777777" w:rsidTr="00F3005E">
              <w:tc>
                <w:tcPr>
                  <w:tcW w:w="348" w:type="pct"/>
                  <w:vAlign w:val="center"/>
                </w:tcPr>
                <w:p w14:paraId="5B2AFC06" w14:textId="77777777" w:rsidR="00162006" w:rsidRPr="00B65187" w:rsidRDefault="00162006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5</w:t>
                  </w:r>
                </w:p>
              </w:tc>
              <w:tc>
                <w:tcPr>
                  <w:tcW w:w="1228" w:type="pct"/>
                  <w:vAlign w:val="center"/>
                </w:tcPr>
                <w:p w14:paraId="1B134AD3" w14:textId="77777777" w:rsidR="00162006" w:rsidRPr="00B65187" w:rsidRDefault="00162006" w:rsidP="004E066F">
                  <w:pPr>
                    <w:framePr w:hSpace="180" w:wrap="around" w:vAnchor="text" w:hAnchor="text" w:x="142" w:y="1"/>
                    <w:spacing w:before="100" w:beforeAutospacing="1" w:after="240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Обеспечить качественную подготовку учащихся к ВОШ, НПК.</w:t>
                  </w:r>
                </w:p>
              </w:tc>
              <w:tc>
                <w:tcPr>
                  <w:tcW w:w="2063" w:type="pct"/>
                  <w:vAlign w:val="center"/>
                </w:tcPr>
                <w:p w14:paraId="4E2A2F8F" w14:textId="77777777" w:rsidR="00162006" w:rsidRPr="00B65187" w:rsidRDefault="00162006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Гармоничное погружение учащихся 5-х классов в исследовательскую деятельность на основной ступени с представлением своих проектов в рамках НПК различных уровней (рост среди пятиклассников победителей школьной НПК на 10%).</w:t>
                  </w:r>
                </w:p>
                <w:p w14:paraId="436F4F8D" w14:textId="3B66506C" w:rsidR="00162006" w:rsidRPr="00B65187" w:rsidRDefault="00162006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 окружном этапе городского конкурса исследовательских проектов среди учащихся 5-8 классов наблюдается </w:t>
                  </w:r>
                  <w:r w:rsidR="00ED072F"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рост числа</w:t>
                  </w: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призеров.</w:t>
                  </w:r>
                </w:p>
              </w:tc>
              <w:tc>
                <w:tcPr>
                  <w:tcW w:w="1361" w:type="pct"/>
                  <w:vAlign w:val="center"/>
                </w:tcPr>
                <w:p w14:paraId="204B9C75" w14:textId="77777777" w:rsidR="00162006" w:rsidRPr="00B65187" w:rsidRDefault="00162006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Необходимо </w:t>
                  </w:r>
                  <w:proofErr w:type="spellStart"/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простраивать</w:t>
                  </w:r>
                  <w:proofErr w:type="spellEnd"/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качественную систему работы с одаренными детьми </w:t>
                  </w:r>
                </w:p>
              </w:tc>
            </w:tr>
            <w:tr w:rsidR="00162006" w:rsidRPr="00B65187" w14:paraId="02E7A384" w14:textId="77777777" w:rsidTr="00F3005E">
              <w:tc>
                <w:tcPr>
                  <w:tcW w:w="348" w:type="pct"/>
                  <w:vAlign w:val="center"/>
                </w:tcPr>
                <w:p w14:paraId="040ED322" w14:textId="77777777" w:rsidR="00162006" w:rsidRPr="00B65187" w:rsidRDefault="00162006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1228" w:type="pct"/>
                  <w:vAlign w:val="center"/>
                </w:tcPr>
                <w:p w14:paraId="47C68243" w14:textId="650008E4" w:rsidR="00162006" w:rsidRPr="00B65187" w:rsidRDefault="00162006" w:rsidP="004E066F">
                  <w:pPr>
                    <w:framePr w:hSpace="180" w:wrap="around" w:vAnchor="text" w:hAnchor="text" w:x="142" w:y="1"/>
                    <w:spacing w:before="100" w:beforeAutospacing="1" w:after="240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Обеспечить контроль качественной реализации внеурочной интеллектуальной работы с учащимися</w:t>
                  </w:r>
                  <w:r w:rsidR="00F3005E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063" w:type="pct"/>
                  <w:vAlign w:val="center"/>
                </w:tcPr>
                <w:p w14:paraId="2580260C" w14:textId="1E73D54E" w:rsidR="00162006" w:rsidRPr="00B65187" w:rsidRDefault="00162006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С целью контроля качества реализации внеурочной деятельности </w:t>
                  </w:r>
                  <w:r w:rsidR="00ED072F"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проведены следующие</w:t>
                  </w: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мероприятия: контроль качества ведения портфеля достижения учащимися, мониторинг посещаемости учащимися курсов внеурочной деятельности, анализ форм работу классного руководителя по учету внеурочной деятельности учащихся, контроль журналов внеурочной деятельности, мониторинг участия учащихся в интеллектуальных и творческих состязаниях. Справки с рекомендациями по исправлению недочетов в работе по обозначенным направлениям были представлены всем заинтересованным лицам, коррективы внесены.</w:t>
                  </w:r>
                </w:p>
              </w:tc>
              <w:tc>
                <w:tcPr>
                  <w:tcW w:w="1361" w:type="pct"/>
                  <w:vAlign w:val="center"/>
                </w:tcPr>
                <w:p w14:paraId="40406ECE" w14:textId="77777777" w:rsidR="00162006" w:rsidRPr="00B65187" w:rsidRDefault="00162006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</w:tr>
            <w:tr w:rsidR="00162006" w:rsidRPr="00B65187" w14:paraId="53B26460" w14:textId="77777777" w:rsidTr="00F3005E">
              <w:tc>
                <w:tcPr>
                  <w:tcW w:w="348" w:type="pct"/>
                  <w:vAlign w:val="center"/>
                </w:tcPr>
                <w:p w14:paraId="0B78A7CB" w14:textId="77777777" w:rsidR="00162006" w:rsidRPr="00B65187" w:rsidRDefault="00162006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7</w:t>
                  </w:r>
                </w:p>
              </w:tc>
              <w:tc>
                <w:tcPr>
                  <w:tcW w:w="1228" w:type="pct"/>
                  <w:vAlign w:val="center"/>
                </w:tcPr>
                <w:p w14:paraId="2EC9CA00" w14:textId="77777777" w:rsidR="00162006" w:rsidRPr="00B65187" w:rsidRDefault="00162006" w:rsidP="004E066F">
                  <w:pPr>
                    <w:framePr w:hSpace="180" w:wrap="around" w:vAnchor="text" w:hAnchor="text" w:x="142" w:y="1"/>
                    <w:spacing w:before="100" w:beforeAutospacing="1" w:after="240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Продолжить работу по развитию органов ученического самоуправления.</w:t>
                  </w:r>
                </w:p>
              </w:tc>
              <w:tc>
                <w:tcPr>
                  <w:tcW w:w="2063" w:type="pct"/>
                  <w:vAlign w:val="center"/>
                </w:tcPr>
                <w:p w14:paraId="42B64747" w14:textId="0A6734BF" w:rsidR="00162006" w:rsidRPr="00B65187" w:rsidRDefault="00162006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Орган уче</w:t>
                  </w:r>
                  <w:r w:rsidR="00ED072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нического самоуправления </w:t>
                  </w: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выполнил поставленные перед ним задачи в полном объеме. </w:t>
                  </w:r>
                </w:p>
              </w:tc>
              <w:tc>
                <w:tcPr>
                  <w:tcW w:w="1361" w:type="pct"/>
                  <w:vAlign w:val="center"/>
                </w:tcPr>
                <w:p w14:paraId="65D95149" w14:textId="77777777" w:rsidR="00162006" w:rsidRPr="00B65187" w:rsidRDefault="00162006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При планировании и организации школьных мероприятий не в полной мере используется потенциал ученического самоуправления.</w:t>
                  </w:r>
                </w:p>
                <w:p w14:paraId="5D10419F" w14:textId="77777777" w:rsidR="00162006" w:rsidRPr="00B65187" w:rsidRDefault="00162006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Наблюдается незаинтересованность отдельных классных руководителей во взаимодействии классных активов с органом ученического самоуправления.</w:t>
                  </w:r>
                </w:p>
              </w:tc>
            </w:tr>
            <w:tr w:rsidR="00162006" w:rsidRPr="00B65187" w14:paraId="4E906F48" w14:textId="77777777" w:rsidTr="00F3005E">
              <w:tc>
                <w:tcPr>
                  <w:tcW w:w="348" w:type="pct"/>
                  <w:vAlign w:val="center"/>
                </w:tcPr>
                <w:p w14:paraId="7DC19B20" w14:textId="77777777" w:rsidR="00162006" w:rsidRPr="00B65187" w:rsidRDefault="00162006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1228" w:type="pct"/>
                  <w:vAlign w:val="center"/>
                </w:tcPr>
                <w:p w14:paraId="07691C2E" w14:textId="77777777" w:rsidR="00162006" w:rsidRPr="00B65187" w:rsidRDefault="00162006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Развивать дистанционные формы обучения.</w:t>
                  </w:r>
                </w:p>
              </w:tc>
              <w:tc>
                <w:tcPr>
                  <w:tcW w:w="2063" w:type="pct"/>
                  <w:vAlign w:val="center"/>
                </w:tcPr>
                <w:p w14:paraId="666AC66F" w14:textId="44EAE0E5" w:rsidR="00162006" w:rsidRPr="00B65187" w:rsidRDefault="00162006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Использование педагогами школы интернет-ресурсов для дистанционного обучения </w:t>
                  </w:r>
                  <w:r w:rsidR="00ED072F"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учащихся, использование</w:t>
                  </w: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многообразия ресурсов Единой образовательной сети России для формирования электронной среды взаимодействия администрации школы, педагогов, обучающихся и их родителей.</w:t>
                  </w:r>
                </w:p>
              </w:tc>
              <w:tc>
                <w:tcPr>
                  <w:tcW w:w="1361" w:type="pct"/>
                  <w:vAlign w:val="center"/>
                </w:tcPr>
                <w:p w14:paraId="294B733B" w14:textId="20289A66" w:rsidR="00162006" w:rsidRPr="00B65187" w:rsidRDefault="00162006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При использовании интернет-возможностей происходит усовершенствование применяемых технологий в рамках уже существующих направлений, но не расширяются </w:t>
                  </w:r>
                  <w:r w:rsidR="00ED072F"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формы дистанционного</w:t>
                  </w: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обучения.</w:t>
                  </w:r>
                </w:p>
              </w:tc>
            </w:tr>
            <w:tr w:rsidR="00162006" w:rsidRPr="00B65187" w14:paraId="4C4B948C" w14:textId="77777777" w:rsidTr="00F3005E">
              <w:tc>
                <w:tcPr>
                  <w:tcW w:w="348" w:type="pct"/>
                  <w:vAlign w:val="center"/>
                </w:tcPr>
                <w:p w14:paraId="1609F6A0" w14:textId="77777777" w:rsidR="00162006" w:rsidRPr="00B65187" w:rsidRDefault="00162006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1228" w:type="pct"/>
                  <w:vAlign w:val="center"/>
                </w:tcPr>
                <w:p w14:paraId="174706F5" w14:textId="77777777" w:rsidR="00162006" w:rsidRPr="00B65187" w:rsidRDefault="00162006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Активизировать работу профессионального объединения классных руководителей для совершенствования их методического мастерства через развитие внутришкольной системы повышения квалификации классных руководителей по отдельным параллелям</w:t>
                  </w:r>
                </w:p>
              </w:tc>
              <w:tc>
                <w:tcPr>
                  <w:tcW w:w="2063" w:type="pct"/>
                  <w:vAlign w:val="center"/>
                </w:tcPr>
                <w:p w14:paraId="1AE2ACA3" w14:textId="77777777" w:rsidR="00162006" w:rsidRPr="00B65187" w:rsidRDefault="00162006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На заседаниях методического объединения классных руководителей разработаны и представлены широкому педагогическому сообществу рекомендации классному руководителю по организации работы во внеурочной деятельности с учащимися, имеющими проблемы в развитии, с одаренными детьми, с классным самоуправлением.</w:t>
                  </w:r>
                </w:p>
                <w:p w14:paraId="0505B592" w14:textId="50B7FC65" w:rsidR="00162006" w:rsidRPr="00B65187" w:rsidRDefault="00162006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361" w:type="pct"/>
                  <w:vAlign w:val="center"/>
                </w:tcPr>
                <w:p w14:paraId="47135909" w14:textId="77777777" w:rsidR="00162006" w:rsidRPr="00B65187" w:rsidRDefault="00162006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</w:tr>
            <w:tr w:rsidR="00162006" w:rsidRPr="00B65187" w14:paraId="0894E979" w14:textId="77777777" w:rsidTr="00F3005E">
              <w:tc>
                <w:tcPr>
                  <w:tcW w:w="348" w:type="pct"/>
                  <w:vAlign w:val="center"/>
                </w:tcPr>
                <w:p w14:paraId="0A8E9661" w14:textId="77777777" w:rsidR="00162006" w:rsidRPr="00B65187" w:rsidRDefault="00162006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12</w:t>
                  </w:r>
                </w:p>
              </w:tc>
              <w:tc>
                <w:tcPr>
                  <w:tcW w:w="1228" w:type="pct"/>
                  <w:vAlign w:val="center"/>
                </w:tcPr>
                <w:p w14:paraId="1B2BC0B6" w14:textId="77777777" w:rsidR="00162006" w:rsidRPr="00B65187" w:rsidRDefault="00162006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Обеспечить качественную подготовку учащихся и участие в мероприятиях воспитательной направленности окружного, муниципального и регионального уровней.</w:t>
                  </w:r>
                </w:p>
              </w:tc>
              <w:tc>
                <w:tcPr>
                  <w:tcW w:w="2063" w:type="pct"/>
                  <w:vAlign w:val="center"/>
                </w:tcPr>
                <w:p w14:paraId="788CC5CE" w14:textId="77777777" w:rsidR="00162006" w:rsidRPr="00B65187" w:rsidRDefault="00162006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Высок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ое качество участия в конкурсах.</w:t>
                  </w: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361" w:type="pct"/>
                  <w:vAlign w:val="center"/>
                </w:tcPr>
                <w:p w14:paraId="4B8D58CF" w14:textId="77777777" w:rsidR="00162006" w:rsidRPr="00B65187" w:rsidRDefault="00162006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38FF6147" w14:textId="3843B131" w:rsidR="00CE04BE" w:rsidRDefault="00CE04BE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21278" w:type="dxa"/>
              <w:tblInd w:w="13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04"/>
              <w:gridCol w:w="7374"/>
            </w:tblGrid>
            <w:tr w:rsidR="00356FF2" w:rsidRPr="004B6CF2" w14:paraId="1B06759A" w14:textId="77777777" w:rsidTr="00162006">
              <w:trPr>
                <w:trHeight w:val="132"/>
              </w:trPr>
              <w:tc>
                <w:tcPr>
                  <w:tcW w:w="13904" w:type="dxa"/>
                  <w:vAlign w:val="bottom"/>
                </w:tcPr>
                <w:p w14:paraId="1112A8D5" w14:textId="0AF331C6" w:rsidR="00162006" w:rsidRPr="002347EA" w:rsidRDefault="00162006" w:rsidP="004E066F">
                  <w:pPr>
                    <w:pStyle w:val="afa"/>
                    <w:framePr w:hSpace="180" w:wrap="around" w:vAnchor="text" w:hAnchor="text" w:x="142" w:y="1"/>
                    <w:numPr>
                      <w:ilvl w:val="0"/>
                      <w:numId w:val="13"/>
                    </w:numPr>
                    <w:spacing w:before="100" w:beforeAutospacing="1"/>
                    <w:ind w:left="0" w:firstLine="510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2347EA">
                    <w:rPr>
                      <w:sz w:val="28"/>
                      <w:szCs w:val="28"/>
                    </w:rPr>
                    <w:t xml:space="preserve">Школа предоставляет доступное качественное образование, воспитание и развитие в безопасных, комфортных условиях, адаптированных к возможностям каждого ребенка. Школа обеспечивает доступ к получению общего образования детям-инвалидам, детям с ограниченными возможностями здоровья, детям, оставшимся без попечения родителей. </w:t>
                  </w:r>
                </w:p>
                <w:p w14:paraId="21F7950A" w14:textId="5F66706D" w:rsidR="00162006" w:rsidRPr="002347EA" w:rsidRDefault="00162006" w:rsidP="004E066F">
                  <w:pPr>
                    <w:pStyle w:val="afa"/>
                    <w:framePr w:hSpace="180" w:wrap="around" w:vAnchor="text" w:hAnchor="text" w:x="142" w:y="1"/>
                    <w:numPr>
                      <w:ilvl w:val="0"/>
                      <w:numId w:val="13"/>
                    </w:numPr>
                    <w:spacing w:before="100" w:beforeAutospacing="1"/>
                    <w:ind w:left="0" w:firstLine="510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2347EA">
                    <w:rPr>
                      <w:sz w:val="28"/>
                      <w:szCs w:val="28"/>
                    </w:rPr>
                    <w:t xml:space="preserve">Качество образовательных услуг осуществляется за счет эффективного использования современных образовательных технологий, в том числе информационно-коммуникационных. </w:t>
                  </w:r>
                </w:p>
                <w:p w14:paraId="1812E54F" w14:textId="6E7DD9E8" w:rsidR="00162006" w:rsidRPr="002347EA" w:rsidRDefault="00162006" w:rsidP="004E066F">
                  <w:pPr>
                    <w:pStyle w:val="afa"/>
                    <w:framePr w:hSpace="180" w:wrap="around" w:vAnchor="text" w:hAnchor="text" w:x="142" w:y="1"/>
                    <w:numPr>
                      <w:ilvl w:val="0"/>
                      <w:numId w:val="13"/>
                    </w:numPr>
                    <w:spacing w:before="100" w:beforeAutospacing="1"/>
                    <w:ind w:left="0" w:firstLine="510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2347EA">
                    <w:rPr>
                      <w:sz w:val="28"/>
                      <w:szCs w:val="28"/>
                    </w:rPr>
                    <w:t xml:space="preserve">Школа планомерно работает над проблемой здоровья школьников, не допуская отрицательной динамики состояния здоровья обучающихся. </w:t>
                  </w:r>
                </w:p>
                <w:p w14:paraId="060231DE" w14:textId="6EA6F2C2" w:rsidR="00162006" w:rsidRPr="002347EA" w:rsidRDefault="00162006" w:rsidP="004E066F">
                  <w:pPr>
                    <w:pStyle w:val="afa"/>
                    <w:framePr w:hSpace="180" w:wrap="around" w:vAnchor="text" w:hAnchor="text" w:x="142" w:y="1"/>
                    <w:numPr>
                      <w:ilvl w:val="0"/>
                      <w:numId w:val="13"/>
                    </w:numPr>
                    <w:spacing w:before="100" w:beforeAutospacing="1"/>
                    <w:ind w:left="0" w:firstLine="510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2347EA">
                    <w:rPr>
                      <w:sz w:val="28"/>
                      <w:szCs w:val="28"/>
                    </w:rPr>
                    <w:t>В школе созданы условия для самореализации ребенка в урочной и внеурочной деятельности.</w:t>
                  </w:r>
                </w:p>
                <w:p w14:paraId="333AC5A2" w14:textId="53648229" w:rsidR="00162006" w:rsidRPr="002347EA" w:rsidRDefault="00162006" w:rsidP="004E066F">
                  <w:pPr>
                    <w:pStyle w:val="afa"/>
                    <w:framePr w:hSpace="180" w:wrap="around" w:vAnchor="text" w:hAnchor="text" w:x="142" w:y="1"/>
                    <w:numPr>
                      <w:ilvl w:val="0"/>
                      <w:numId w:val="13"/>
                    </w:numPr>
                    <w:spacing w:before="100" w:beforeAutospacing="1"/>
                    <w:ind w:left="0" w:firstLine="510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2347EA">
                    <w:rPr>
                      <w:sz w:val="28"/>
                      <w:szCs w:val="28"/>
                    </w:rPr>
                    <w:t>Повышается профессиональный уровень педагогического коллектива школы через курсы повышения квалификации, семинары, творческие встречи, мастер-классы и др. Развитие учительского потенциала. Продолжение практики поддержки лучших, талантливых учителей, повышение престижа профессии учителя.</w:t>
                  </w:r>
                </w:p>
                <w:p w14:paraId="10C612D0" w14:textId="75B4864F" w:rsidR="00162006" w:rsidRPr="002347EA" w:rsidRDefault="00162006" w:rsidP="004E066F">
                  <w:pPr>
                    <w:pStyle w:val="afa"/>
                    <w:framePr w:hSpace="180" w:wrap="around" w:vAnchor="text" w:hAnchor="text" w:x="142" w:y="1"/>
                    <w:numPr>
                      <w:ilvl w:val="0"/>
                      <w:numId w:val="13"/>
                    </w:numPr>
                    <w:spacing w:before="100" w:beforeAutospacing="1"/>
                    <w:ind w:left="0" w:firstLine="510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2347EA">
                    <w:rPr>
                      <w:sz w:val="28"/>
                      <w:szCs w:val="28"/>
                    </w:rPr>
                    <w:t>Повышается информационная открыто</w:t>
                  </w:r>
                  <w:r w:rsidR="00102741" w:rsidRPr="002347EA">
                    <w:rPr>
                      <w:sz w:val="28"/>
                      <w:szCs w:val="28"/>
                    </w:rPr>
                    <w:t>сть образовательного учреждения.</w:t>
                  </w:r>
                </w:p>
                <w:p w14:paraId="3B897BE9" w14:textId="77777777" w:rsidR="00ED072F" w:rsidRPr="00ED072F" w:rsidRDefault="00ED072F" w:rsidP="004E066F">
                  <w:pPr>
                    <w:framePr w:hSpace="180" w:wrap="around" w:vAnchor="text" w:hAnchor="text" w:x="142" w:y="1"/>
                    <w:autoSpaceDE w:val="0"/>
                    <w:autoSpaceDN w:val="0"/>
                    <w:adjustRightInd w:val="0"/>
                    <w:spacing w:before="100" w:beforeAutospacing="1" w:after="0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4. </w:t>
                  </w:r>
                  <w:r w:rsidRPr="00ED072F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Прогноз дальнейшего пути развития МБОУ СОШ № 51</w:t>
                  </w:r>
                </w:p>
                <w:p w14:paraId="54AF563B" w14:textId="589FD624" w:rsidR="00162006" w:rsidRPr="00102741" w:rsidRDefault="00162006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t xml:space="preserve"> </w:t>
                  </w:r>
                  <w:r w:rsidRPr="00102741">
                    <w:rPr>
                      <w:b/>
                      <w:sz w:val="28"/>
                      <w:szCs w:val="28"/>
                    </w:rPr>
                    <w:t xml:space="preserve">Ожидаемые результаты: </w:t>
                  </w:r>
                </w:p>
                <w:p w14:paraId="4666CB15" w14:textId="77777777" w:rsidR="00162006" w:rsidRPr="002347EA" w:rsidRDefault="00162006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t>1</w:t>
                  </w:r>
                  <w:r w:rsidRPr="002347E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Создание условий для: </w:t>
                  </w:r>
                </w:p>
                <w:p w14:paraId="06E71B6B" w14:textId="43E7C17D" w:rsidR="00162006" w:rsidRPr="002347EA" w:rsidRDefault="00162006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347EA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- получения качественного образования разл</w:t>
                  </w:r>
                  <w:r w:rsidR="00102741" w:rsidRPr="002347E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ичными категориями обучающихся, в том числе: </w:t>
                  </w:r>
                  <w:r w:rsidRPr="002347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обу</w:t>
                  </w:r>
                  <w:r w:rsidR="002347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чающимися с ОВЗ, высокомотивированными обучающими</w:t>
                  </w:r>
                  <w:r w:rsidR="00102741" w:rsidRPr="002347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ся</w:t>
                  </w:r>
                  <w:r w:rsidRPr="002347E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; </w:t>
                  </w:r>
                </w:p>
                <w:p w14:paraId="5E9D0D25" w14:textId="0AB98B99" w:rsidR="00102741" w:rsidRPr="002347EA" w:rsidRDefault="00102741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347E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Pr="002347E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для полноценной реализации профильного </w:t>
                  </w:r>
                  <w:r w:rsidR="002347E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о</w:t>
                  </w:r>
                  <w:r w:rsidRPr="002347E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бучения</w:t>
                  </w:r>
                  <w:r w:rsidRPr="002347E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уровне среднего общего образования в связи с переходом на ФГОС СОО;</w:t>
                  </w:r>
                </w:p>
                <w:p w14:paraId="68EB6FD7" w14:textId="77777777" w:rsidR="002347EA" w:rsidRDefault="002347EA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- </w:t>
                  </w:r>
                  <w:r w:rsidR="00D34AE4" w:rsidRPr="00D34AE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для повышения эффективности функционирования 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внутренней </w:t>
                  </w:r>
                  <w:r w:rsidR="00D34AE4" w:rsidRPr="00D34AE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системы оценки достижения планируемых результатов освоения ООП НОО, ООП ООО, ООП СОО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;</w:t>
                  </w:r>
                </w:p>
                <w:p w14:paraId="7CD4C5BD" w14:textId="67D7490A" w:rsidR="00D34AE4" w:rsidRPr="00D34AE4" w:rsidRDefault="002347EA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- о</w:t>
                  </w:r>
                  <w:r w:rsidR="00D34AE4" w:rsidRPr="002347EA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беспечения</w:t>
                  </w:r>
                  <w:r w:rsidR="00D34AE4" w:rsidRPr="00D34AE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 качественного сопровождения процесса адаптации обучающихся 1, 5, 10-х классов. </w:t>
                  </w:r>
                </w:p>
                <w:p w14:paraId="625425F8" w14:textId="056F2079" w:rsidR="00162006" w:rsidRPr="002347EA" w:rsidRDefault="00162006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2347E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="00102741" w:rsidRPr="002347E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развития дополнительного образования, </w:t>
                  </w:r>
                  <w:r w:rsidRPr="002347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участия обучающихся и педагогов в конкурсах и чемпиона</w:t>
                  </w:r>
                  <w:r w:rsidR="00102741" w:rsidRPr="002347E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тах по </w:t>
                  </w:r>
                  <w:r w:rsidR="00102741" w:rsidRPr="002347EA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компетенциям </w:t>
                  </w:r>
                  <w:r w:rsidR="00102741" w:rsidRPr="002347EA">
                    <w:rPr>
                      <w:rStyle w:val="affa"/>
                      <w:rFonts w:ascii="Times New Roman" w:hAnsi="Times New Roman" w:cs="Times New Roman"/>
                      <w:b w:val="0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WORLDSKILLS</w:t>
                  </w:r>
                  <w:r w:rsidR="002347EA">
                    <w:rPr>
                      <w:rStyle w:val="affa"/>
                      <w:rFonts w:ascii="Times New Roman" w:hAnsi="Times New Roman" w:cs="Times New Roman"/>
                      <w:b w:val="0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.</w:t>
                  </w:r>
                </w:p>
                <w:p w14:paraId="3DA262A6" w14:textId="133D628E" w:rsidR="00162006" w:rsidRPr="002347EA" w:rsidRDefault="002347EA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2. </w:t>
                  </w:r>
                  <w:r w:rsidR="00162006" w:rsidRPr="002347E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Повышение эффективности работы по развитию профессионального потенциала и профессиональной компетенции педагогических работников через создание условий для осуществления педагогами инновационной и научно - методической работы </w:t>
                  </w:r>
                </w:p>
                <w:p w14:paraId="19AF3E1E" w14:textId="2F386262" w:rsidR="00162006" w:rsidRPr="002347EA" w:rsidRDefault="002347EA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3. Продолжение работы</w:t>
                  </w:r>
                  <w:r w:rsidRPr="00D34AE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 по развитию органов ученического самоуправления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14:paraId="26F64792" w14:textId="5C1377B9" w:rsidR="00D34AE4" w:rsidRDefault="002347EA" w:rsidP="004E066F">
                  <w:pPr>
                    <w:framePr w:hSpace="180" w:wrap="around" w:vAnchor="text" w:hAnchor="text" w:x="142" w:y="1"/>
                    <w:spacing w:before="100" w:beforeAutospacing="1" w:after="240" w:line="240" w:lineRule="auto"/>
                    <w:ind w:firstLine="510"/>
                    <w:contextualSpacing/>
                    <w:suppressOverlap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4. </w:t>
                  </w:r>
                  <w:r w:rsidR="00D34AE4" w:rsidRPr="00D34AE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Учет требований современного общества при формировании курсов внеурочной деятельности.</w:t>
                  </w:r>
                </w:p>
                <w:p w14:paraId="460A549B" w14:textId="64962D68" w:rsidR="00D34AE4" w:rsidRPr="002347EA" w:rsidRDefault="00896AEE" w:rsidP="004E066F">
                  <w:pPr>
                    <w:pStyle w:val="afa"/>
                    <w:framePr w:hSpace="180" w:wrap="around" w:vAnchor="text" w:hAnchor="text" w:x="142" w:y="1"/>
                    <w:spacing w:before="100" w:beforeAutospacing="1"/>
                    <w:ind w:left="510"/>
                    <w:suppressOverlap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5.</w:t>
                  </w:r>
                  <w:r w:rsidR="002347EA">
                    <w:rPr>
                      <w:rFonts w:eastAsia="Calibri"/>
                      <w:sz w:val="28"/>
                      <w:szCs w:val="28"/>
                    </w:rPr>
                    <w:t>Совершенствовать</w:t>
                  </w:r>
                  <w:r w:rsidR="00D34AE4" w:rsidRPr="002347EA">
                    <w:rPr>
                      <w:rFonts w:eastAsia="Calibri"/>
                      <w:sz w:val="28"/>
                      <w:szCs w:val="28"/>
                    </w:rPr>
                    <w:t xml:space="preserve"> работу профессионального объединения классных руководителей с акцентом на усовершенствование процессов: сопровождения учащихся по ФГОС НОО, ООО, СОО, адаптации новых классных руководителей, работы во вновь сформированных классных коллекти</w:t>
                  </w:r>
                  <w:r w:rsidR="002347EA">
                    <w:rPr>
                      <w:rFonts w:eastAsia="Calibri"/>
                      <w:sz w:val="28"/>
                      <w:szCs w:val="28"/>
                    </w:rPr>
                    <w:t>вах (1,5,10</w:t>
                  </w:r>
                  <w:r w:rsidR="00D34AE4" w:rsidRPr="002347EA">
                    <w:rPr>
                      <w:rFonts w:eastAsia="Calibri"/>
                      <w:sz w:val="28"/>
                      <w:szCs w:val="28"/>
                    </w:rPr>
                    <w:t xml:space="preserve"> классы).</w:t>
                  </w:r>
                </w:p>
                <w:p w14:paraId="6115B8A5" w14:textId="77777777" w:rsidR="00047B42" w:rsidRPr="004B6CF2" w:rsidRDefault="00047B42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7374" w:type="dxa"/>
                  <w:vAlign w:val="bottom"/>
                </w:tcPr>
                <w:p w14:paraId="195989C1" w14:textId="77777777" w:rsidR="00356FF2" w:rsidRPr="004B6CF2" w:rsidRDefault="00356FF2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2F5F5E63" w14:textId="57CFB4E8" w:rsidR="00CE04BE" w:rsidRPr="006F6332" w:rsidRDefault="00CE04BE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65C15AD" w14:textId="14C8AFA3" w:rsidR="006F6332" w:rsidRDefault="006F6332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F6332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2. Информация о показателях деятельности образовательной организации, подлежащей самообследованию</w:t>
            </w:r>
          </w:p>
          <w:p w14:paraId="7206AD2B" w14:textId="77777777" w:rsidR="002757C5" w:rsidRPr="006F6332" w:rsidRDefault="002757C5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2BDE84F" w14:textId="2FB25231" w:rsidR="002757C5" w:rsidRPr="002757C5" w:rsidRDefault="002757C5" w:rsidP="00ED072F">
            <w:pPr>
              <w:pStyle w:val="afa"/>
              <w:spacing w:before="100" w:beforeAutospacing="1"/>
              <w:ind w:left="510"/>
              <w:jc w:val="both"/>
              <w:rPr>
                <w:b/>
                <w:bCs/>
                <w:sz w:val="26"/>
                <w:szCs w:val="26"/>
              </w:rPr>
            </w:pPr>
            <w:r w:rsidRPr="002757C5">
              <w:rPr>
                <w:b/>
                <w:bCs/>
                <w:sz w:val="26"/>
                <w:szCs w:val="26"/>
              </w:rPr>
              <w:t>Дополнительная информация (информация, необходимая для автоматизированного расчёта показателей)</w:t>
            </w:r>
          </w:p>
          <w:p w14:paraId="23A81651" w14:textId="026CE64A" w:rsidR="006F6332" w:rsidRDefault="006F6332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10200" w:type="dxa"/>
              <w:tblLayout w:type="fixed"/>
              <w:tblLook w:val="04A0" w:firstRow="1" w:lastRow="0" w:firstColumn="1" w:lastColumn="0" w:noHBand="0" w:noVBand="1"/>
            </w:tblPr>
            <w:tblGrid>
              <w:gridCol w:w="740"/>
              <w:gridCol w:w="4900"/>
              <w:gridCol w:w="1520"/>
              <w:gridCol w:w="1520"/>
              <w:gridCol w:w="1520"/>
            </w:tblGrid>
            <w:tr w:rsidR="006F6332" w:rsidRPr="006F6332" w14:paraId="526A6DE7" w14:textId="77777777" w:rsidTr="006F6332">
              <w:trPr>
                <w:trHeight w:val="375"/>
              </w:trPr>
              <w:tc>
                <w:tcPr>
                  <w:tcW w:w="102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4425C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Раздел 1. Образовательная деятельность (Часть 1)</w:t>
                  </w:r>
                </w:p>
              </w:tc>
            </w:tr>
            <w:tr w:rsidR="006F6332" w:rsidRPr="006F6332" w14:paraId="3C4CEA0D" w14:textId="77777777" w:rsidTr="006F6332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0727A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8A4C9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A881B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85FD6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5879F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F6332" w:rsidRPr="006F6332" w14:paraId="3E024473" w14:textId="77777777" w:rsidTr="006F6332">
              <w:trPr>
                <w:trHeight w:val="300"/>
              </w:trPr>
              <w:tc>
                <w:tcPr>
                  <w:tcW w:w="7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DBBDA6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№ п/п</w:t>
                  </w:r>
                </w:p>
              </w:tc>
              <w:tc>
                <w:tcPr>
                  <w:tcW w:w="49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B6678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456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2AF66A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Значение показателя</w:t>
                  </w:r>
                </w:p>
              </w:tc>
            </w:tr>
            <w:tr w:rsidR="006F6332" w:rsidRPr="006F6332" w14:paraId="434FFB1B" w14:textId="77777777" w:rsidTr="006F6332">
              <w:trPr>
                <w:trHeight w:val="300"/>
              </w:trPr>
              <w:tc>
                <w:tcPr>
                  <w:tcW w:w="7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808CE8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9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4E93B8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29DCCB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2017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AC3491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2018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0D7010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2019</w:t>
                  </w:r>
                </w:p>
              </w:tc>
            </w:tr>
            <w:tr w:rsidR="006F6332" w:rsidRPr="006F6332" w14:paraId="254707C0" w14:textId="77777777" w:rsidTr="006F6332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E611B2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1.1 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E5C0AB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Общая численность обучающихся, чел.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C144DC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1129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1F8745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1283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3948F3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1491</w:t>
                  </w:r>
                </w:p>
              </w:tc>
            </w:tr>
            <w:tr w:rsidR="006F6332" w:rsidRPr="006F6332" w14:paraId="5A21763B" w14:textId="77777777" w:rsidTr="006F6332">
              <w:trPr>
                <w:trHeight w:val="9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101116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1.2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105DFF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Численность (доля) обучающихся по образовательной программе </w:t>
                  </w:r>
                  <w:r w:rsidRPr="006F6332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начального общего образования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296E7D2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0EC4C46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2DB028F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F6332" w:rsidRPr="006F6332" w14:paraId="7C550592" w14:textId="77777777" w:rsidTr="006F6332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0C1AD1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11A4EA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классов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947595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13A68A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8CE45B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</w:t>
                  </w:r>
                </w:p>
              </w:tc>
            </w:tr>
            <w:tr w:rsidR="006F6332" w:rsidRPr="006F6332" w14:paraId="59E71E1C" w14:textId="77777777" w:rsidTr="006F6332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4C3A38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0665F9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26F12D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584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A3328F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685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7B7313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787</w:t>
                  </w:r>
                </w:p>
              </w:tc>
            </w:tr>
            <w:tr w:rsidR="006F6332" w:rsidRPr="006F6332" w14:paraId="0B866723" w14:textId="77777777" w:rsidTr="006F6332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27AF4F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21349B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8FFE9F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51,73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CBF859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53,39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A73E78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52,78</w:t>
                  </w:r>
                </w:p>
              </w:tc>
            </w:tr>
            <w:tr w:rsidR="006F6332" w:rsidRPr="006F6332" w14:paraId="39EFDA07" w14:textId="77777777" w:rsidTr="006F6332">
              <w:trPr>
                <w:trHeight w:val="9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E2F609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1.3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A984CA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Численность (доля) обучающихся по образовательной программе </w:t>
                  </w:r>
                  <w:r w:rsidRPr="006F6332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основного общего образования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7FC1826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3DB56EA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7463F66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F6332" w:rsidRPr="006F6332" w14:paraId="7A7F16A1" w14:textId="77777777" w:rsidTr="006F6332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18C22D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22A72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классов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473F48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F7821E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EB96C5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</w:t>
                  </w:r>
                </w:p>
              </w:tc>
            </w:tr>
            <w:tr w:rsidR="006F6332" w:rsidRPr="006F6332" w14:paraId="70401F80" w14:textId="77777777" w:rsidTr="006F6332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8941F7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586FCC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69B55B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459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03388D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505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415B7F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618</w:t>
                  </w:r>
                </w:p>
              </w:tc>
            </w:tr>
            <w:tr w:rsidR="006F6332" w:rsidRPr="006F6332" w14:paraId="78A9001A" w14:textId="77777777" w:rsidTr="006F6332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705735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727154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168B0A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40,66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84E627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39,36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22460F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41,45</w:t>
                  </w:r>
                </w:p>
              </w:tc>
            </w:tr>
            <w:tr w:rsidR="006F6332" w:rsidRPr="006F6332" w14:paraId="7EBF8296" w14:textId="77777777" w:rsidTr="006F6332">
              <w:trPr>
                <w:trHeight w:val="9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675E8F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1.4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4765D5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Численность (доля) обучающихся по образовательной программе </w:t>
                  </w:r>
                  <w:r w:rsidRPr="006F6332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среднего общего образования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7BE87D4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211A9AC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14B1A97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F6332" w:rsidRPr="006F6332" w14:paraId="41577911" w14:textId="77777777" w:rsidTr="006F6332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401A97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ECEB5D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классов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B21AAE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5A63E8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5BA90F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</w:tr>
            <w:tr w:rsidR="006F6332" w:rsidRPr="006F6332" w14:paraId="010BE76C" w14:textId="77777777" w:rsidTr="006F6332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3CC634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308ABE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EB776F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86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F5C98F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93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E65C38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86</w:t>
                  </w:r>
                </w:p>
              </w:tc>
            </w:tr>
            <w:tr w:rsidR="006F6332" w:rsidRPr="006F6332" w14:paraId="41AD66DA" w14:textId="77777777" w:rsidTr="006F6332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0B9BCA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0862E4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6AA2B2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7,62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946CE2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7,25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C5EF36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5,77</w:t>
                  </w:r>
                </w:p>
              </w:tc>
            </w:tr>
            <w:tr w:rsidR="006F6332" w:rsidRPr="006F6332" w14:paraId="4D52790E" w14:textId="77777777" w:rsidTr="006F6332">
              <w:trPr>
                <w:trHeight w:val="6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44F934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1.5 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BD1318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Численность обучающихся, успевающих на «4» и «5» по результатам промежуточной аттестации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5366E19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2CEA136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2AF67E2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F6332" w:rsidRPr="006F6332" w14:paraId="69E0F29F" w14:textId="77777777" w:rsidTr="006F6332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FFAF49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9860AE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65D868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385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FFBD5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402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A10999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507</w:t>
                  </w:r>
                </w:p>
              </w:tc>
            </w:tr>
            <w:tr w:rsidR="006F6332" w:rsidRPr="006F6332" w14:paraId="229997C1" w14:textId="77777777" w:rsidTr="006F6332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5C8A39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D38ABE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228757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34,10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52E61C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31,33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F6A786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34,00</w:t>
                  </w:r>
                </w:p>
              </w:tc>
            </w:tr>
            <w:tr w:rsidR="006F6332" w:rsidRPr="006F6332" w14:paraId="0CA5502C" w14:textId="77777777" w:rsidTr="006F6332">
              <w:trPr>
                <w:trHeight w:val="9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95F918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1.6 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25E5CF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Средний балл государственной итоговой аттестации выпускников 9 класса по русскому языку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920DAF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28,82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C7D769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27,60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43B93E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29,55</w:t>
                  </w:r>
                </w:p>
              </w:tc>
            </w:tr>
            <w:tr w:rsidR="006F6332" w:rsidRPr="006F6332" w14:paraId="7ED36D25" w14:textId="77777777" w:rsidTr="006F6332">
              <w:trPr>
                <w:trHeight w:val="6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D01604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1.7 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8D6874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Средний балл государственной итоговой аттестации выпускников 9 класса по математике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90FF38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15,12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3FE41F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14,79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C352B8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15,57</w:t>
                  </w:r>
                </w:p>
              </w:tc>
            </w:tr>
            <w:tr w:rsidR="006F6332" w:rsidRPr="006F6332" w14:paraId="4DCE563F" w14:textId="77777777" w:rsidTr="006F6332">
              <w:trPr>
                <w:trHeight w:val="9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00F30D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1.8 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1D22AA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Средний балл единого государственного экзамена выпускников 11 класса по русскому языку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6BC4F5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61,62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13CBFA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61,77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2915DF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62,36</w:t>
                  </w:r>
                </w:p>
              </w:tc>
            </w:tr>
            <w:tr w:rsidR="006F6332" w:rsidRPr="006F6332" w14:paraId="764C2A3C" w14:textId="77777777" w:rsidTr="006F6332">
              <w:trPr>
                <w:trHeight w:val="6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FCF8B6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1.9 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824949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Средний балл единого государственного экзамена выпускников 11 класса по математике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E651D2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27,45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81B3E4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41,35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830E19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55,42</w:t>
                  </w:r>
                </w:p>
              </w:tc>
            </w:tr>
            <w:tr w:rsidR="006F6332" w:rsidRPr="006F6332" w14:paraId="71E8A3F9" w14:textId="77777777" w:rsidTr="006F6332">
              <w:trPr>
                <w:trHeight w:val="18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2FD36B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1.10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728A1C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Численность/ удельный вес численности выпускников </w:t>
                  </w:r>
                  <w:r w:rsidRPr="006F633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9 класса</w:t>
                  </w: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получивших неудовлетворительные результаты на государственной итоговой аттестации </w:t>
                  </w:r>
                  <w:r w:rsidRPr="006F633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по русскому языку</w:t>
                  </w: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в общей численности выпускников 9 класса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5CD3624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346F0C5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23398D2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F6332" w:rsidRPr="006F6332" w14:paraId="7EF7B7C0" w14:textId="77777777" w:rsidTr="006F6332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4E7780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EF36B3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1B66222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39434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7D7DAF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</w:tr>
            <w:tr w:rsidR="006F6332" w:rsidRPr="006F6332" w14:paraId="549E9239" w14:textId="77777777" w:rsidTr="006F6332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513D4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7A8C8C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312C2B8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068FA89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1,28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5043D06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1,18</w:t>
                  </w:r>
                </w:p>
              </w:tc>
            </w:tr>
            <w:tr w:rsidR="006F6332" w:rsidRPr="006F6332" w14:paraId="2E4E4D44" w14:textId="77777777" w:rsidTr="006F6332">
              <w:trPr>
                <w:trHeight w:val="18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25C853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1.11</w:t>
                  </w:r>
                </w:p>
              </w:tc>
              <w:tc>
                <w:tcPr>
                  <w:tcW w:w="49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270BB5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Численность/ удельный вес численности выпускников </w:t>
                  </w:r>
                  <w:r w:rsidRPr="006F633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9 класса</w:t>
                  </w: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получивших неудовлетворительные результаты на государственной итоговой аттестации </w:t>
                  </w:r>
                  <w:r w:rsidRPr="006F633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по математике</w:t>
                  </w: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в общей численности выпускников 9 класса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09D009A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0D0FB1C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2E23CBC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F6332" w:rsidRPr="006F6332" w14:paraId="38465223" w14:textId="77777777" w:rsidTr="006F6332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F702B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B301E9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12673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D0E733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E679ED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</w:tr>
            <w:tr w:rsidR="006F6332" w:rsidRPr="006F6332" w14:paraId="542070DC" w14:textId="77777777" w:rsidTr="006F6332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C9D7F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66FE57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DC3F1D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12,94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1224BA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6,17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BBD317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2,33</w:t>
                  </w:r>
                </w:p>
              </w:tc>
            </w:tr>
            <w:tr w:rsidR="006F6332" w:rsidRPr="006F6332" w14:paraId="164424D6" w14:textId="77777777" w:rsidTr="006F6332">
              <w:trPr>
                <w:trHeight w:val="18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B9689D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1.12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933598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Численность/ удельный вес численности выпускников </w:t>
                  </w:r>
                  <w:r w:rsidRPr="006F633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11 класса</w:t>
                  </w: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получивших результаты ниже установленного минимального количества баллов единого государственного экзамена</w:t>
                  </w:r>
                  <w:r w:rsidRPr="006F633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 по русскому языку</w:t>
                  </w: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в общей численности выпускников 11 класса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21FF125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516EB20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1EB1638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F6332" w:rsidRPr="006F6332" w14:paraId="0087C4D4" w14:textId="77777777" w:rsidTr="006F6332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F45E3B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73D78E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C545A8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B22161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5B5F51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6F6332" w:rsidRPr="006F6332" w14:paraId="50CA1256" w14:textId="77777777" w:rsidTr="006F6332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396B43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78C421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D1A82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2CDAF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BD9777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6F6332" w:rsidRPr="006F6332" w14:paraId="4AC6B6EE" w14:textId="77777777" w:rsidTr="006F6332">
              <w:trPr>
                <w:trHeight w:val="18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32E46D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1.13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16122B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Численность/ удельный вес численности выпускников </w:t>
                  </w:r>
                  <w:r w:rsidRPr="006F633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11 класса</w:t>
                  </w: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получивших результаты ниже установленного минимального количества баллов единого государственного экзамена</w:t>
                  </w:r>
                  <w:r w:rsidRPr="006F633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 по математике</w:t>
                  </w: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в общей численности выпускников 11 класса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167C9FC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4609F64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0739ADA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F6332" w:rsidRPr="006F6332" w14:paraId="07DD70EA" w14:textId="77777777" w:rsidTr="006F6332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464A03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362B94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базовая, чел.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D6A3F6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00EC96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2523C3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6F6332" w:rsidRPr="006F6332" w14:paraId="6F410A56" w14:textId="77777777" w:rsidTr="006F6332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5416D7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A1056E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FE1AC8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FA3EEF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2,38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F13376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6F6332" w:rsidRPr="006F6332" w14:paraId="7FEAF2D0" w14:textId="77777777" w:rsidTr="006F6332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D366D9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C18214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профильная, чел.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4C1D40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AEFB03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848E7A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6F6332" w:rsidRPr="006F6332" w14:paraId="22273216" w14:textId="77777777" w:rsidTr="006F6332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37201E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7C0144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ED77A8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54,55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85766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17,65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1CE91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6F6332" w:rsidRPr="006F6332" w14:paraId="28C53BE4" w14:textId="77777777" w:rsidTr="006F6332">
              <w:trPr>
                <w:trHeight w:val="12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4B92CD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1.14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5EFA0C7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Численность/ удельный вес численности выпускников </w:t>
                  </w:r>
                  <w:r w:rsidRPr="006F633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9 класса, не получивших аттестаты</w:t>
                  </w: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об основном общем образовании, в общей численности выпускников 9 класса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39BC512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0882E41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20744D4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F6332" w:rsidRPr="006F6332" w14:paraId="621CC4F8" w14:textId="77777777" w:rsidTr="006F6332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1975BE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6AE01C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2C877DC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4F1C5A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A38DA5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</w:tr>
            <w:tr w:rsidR="006F6332" w:rsidRPr="006F6332" w14:paraId="5DCF6E45" w14:textId="77777777" w:rsidTr="006F6332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4BD52F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E254EC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284D3D0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362C249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568595C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4,00</w:t>
                  </w:r>
                </w:p>
              </w:tc>
            </w:tr>
            <w:tr w:rsidR="006F6332" w:rsidRPr="006F6332" w14:paraId="2D21BD4D" w14:textId="77777777" w:rsidTr="006F6332">
              <w:trPr>
                <w:trHeight w:val="12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9C646B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1.15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6950CF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Численность/ удельный вес численности выпускников</w:t>
                  </w:r>
                  <w:r w:rsidRPr="006F633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 11 класса, не получивших аттестаты</w:t>
                  </w: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о среднем общем образовании, в общей численности выпускников 11 класса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5F202CA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705D442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450D5FD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F6332" w:rsidRPr="006F6332" w14:paraId="60615DAC" w14:textId="77777777" w:rsidTr="006F6332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2680DC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CE5B78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3BF8CC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688256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00EBC7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</w:tr>
            <w:tr w:rsidR="006F6332" w:rsidRPr="006F6332" w14:paraId="604FF845" w14:textId="77777777" w:rsidTr="006F6332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253890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9BC501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5A7DC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298A7F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5718D8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2,00</w:t>
                  </w:r>
                </w:p>
              </w:tc>
            </w:tr>
            <w:tr w:rsidR="006F6332" w:rsidRPr="006F6332" w14:paraId="38D10D9F" w14:textId="77777777" w:rsidTr="006F6332">
              <w:trPr>
                <w:trHeight w:val="12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6F459B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1.16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721A0F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Численность/ удельный вес выпускников </w:t>
                  </w:r>
                  <w:r w:rsidRPr="006F633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9 класса</w:t>
                  </w: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получивших аттестаты об основном общем образовании </w:t>
                  </w:r>
                  <w:r w:rsidRPr="006F633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с отличием</w:t>
                  </w: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в общей численности выпускников 9 класса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0029BAB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5BEBD54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0162728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F6332" w:rsidRPr="006F6332" w14:paraId="7E3BAA02" w14:textId="77777777" w:rsidTr="006F6332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7045F6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DCD0B8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E3EE48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DD0C26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CBF340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</w:tr>
            <w:tr w:rsidR="006F6332" w:rsidRPr="006F6332" w14:paraId="6D06435D" w14:textId="77777777" w:rsidTr="006F6332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1F61B3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97EFCF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7BCB1A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CF9416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14E89B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4,00</w:t>
                  </w:r>
                </w:p>
              </w:tc>
            </w:tr>
            <w:tr w:rsidR="006F6332" w:rsidRPr="006F6332" w14:paraId="63E230EE" w14:textId="77777777" w:rsidTr="006F6332">
              <w:trPr>
                <w:trHeight w:val="12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45339C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1.17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7DD406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Численность/ удельный вес численности выпускников </w:t>
                  </w:r>
                  <w:r w:rsidRPr="006F633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11 класса</w:t>
                  </w: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получивших аттестаты о среднем общем образовании </w:t>
                  </w:r>
                  <w:r w:rsidRPr="006F633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с отличием</w:t>
                  </w: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в общей численности выпускников 11 класса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6DFD25A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23998CB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54B94D9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F6332" w:rsidRPr="006F6332" w14:paraId="7214152C" w14:textId="77777777" w:rsidTr="006F6332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77C189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EC7410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D17698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6398B0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8989EE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</w:tr>
            <w:tr w:rsidR="006F6332" w:rsidRPr="006F6332" w14:paraId="0877CA15" w14:textId="77777777" w:rsidTr="006F6332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77D275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75B96F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FBB517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030B32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756654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2,00</w:t>
                  </w:r>
                </w:p>
              </w:tc>
            </w:tr>
            <w:tr w:rsidR="006F6332" w:rsidRPr="006F6332" w14:paraId="44223710" w14:textId="77777777" w:rsidTr="006F6332">
              <w:trPr>
                <w:trHeight w:val="12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6903C1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1.18 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65DAAC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Численность/ удельный вес численности обучающихся, принявших участие в различных олимпиадах, смотрах, конкурсах, в общей численности обучающихся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226E44B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7B4F6DA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312DC66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F6332" w:rsidRPr="006F6332" w14:paraId="758E5719" w14:textId="77777777" w:rsidTr="006F6332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FA7372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FAD06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D1A743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496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AE8FF4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650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796217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900</w:t>
                  </w:r>
                </w:p>
              </w:tc>
            </w:tr>
            <w:tr w:rsidR="006F6332" w:rsidRPr="006F6332" w14:paraId="1D4B970E" w14:textId="77777777" w:rsidTr="006F6332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0B052D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767E0F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72F621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43,93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FD2E2D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50,66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5483A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60,36</w:t>
                  </w:r>
                </w:p>
              </w:tc>
            </w:tr>
            <w:tr w:rsidR="006F6332" w:rsidRPr="006F6332" w14:paraId="778DF55F" w14:textId="77777777" w:rsidTr="006F6332">
              <w:trPr>
                <w:trHeight w:val="12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7EEB17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1.19 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B1A7FE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Численность/ удельный вес численности обучающихся - победителей и призеров олимпиад, смотров, конкурсов, в общей численности обучающихся: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62AA06A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2FCE1BE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1111EBC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F6332" w:rsidRPr="006F6332" w14:paraId="1036CD05" w14:textId="77777777" w:rsidTr="006F6332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C0B287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1.19.1 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31B0BF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регионального уровня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6FA6837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620ED8A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6E99755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F6332" w:rsidRPr="006F6332" w14:paraId="300E0509" w14:textId="77777777" w:rsidTr="006F6332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163E09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FAC5F1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победителей, чел.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2C8EBD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10B916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3D7275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6F6332" w:rsidRPr="006F6332" w14:paraId="15D24DB3" w14:textId="77777777" w:rsidTr="006F6332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4E3F37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800548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B89F2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8BDA32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E2829A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6F6332" w:rsidRPr="006F6332" w14:paraId="7BCFBB09" w14:textId="77777777" w:rsidTr="006F6332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FFB8CB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05132C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призеров, чел.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615B2E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97DA4C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4285EF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6F6332" w:rsidRPr="006F6332" w14:paraId="22FB6AEF" w14:textId="77777777" w:rsidTr="006F6332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B4746E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877BE7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4D3D8F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E384D5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0FC880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6F6332" w:rsidRPr="006F6332" w14:paraId="44D94AAA" w14:textId="77777777" w:rsidTr="006F6332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242060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1.19.2 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9ED0A2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федерального уровня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75ABB0C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56A9424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3661111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F6332" w:rsidRPr="006F6332" w14:paraId="552C5E36" w14:textId="77777777" w:rsidTr="006F6332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F12352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88DC10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победителей, чел.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1331BA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0B8EE6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19D936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6F6332" w:rsidRPr="006F6332" w14:paraId="00EDF591" w14:textId="77777777" w:rsidTr="006F6332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227134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01ABC6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CBB2ED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4018D8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A9F6B8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6F6332" w:rsidRPr="006F6332" w14:paraId="79E5BB84" w14:textId="77777777" w:rsidTr="006F6332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3F25A0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374615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призеров, чел.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2C603C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18C526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F41C9C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6F6332" w:rsidRPr="006F6332" w14:paraId="2187CA89" w14:textId="77777777" w:rsidTr="006F6332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D579EF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579D4F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DEC48A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ACBDC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9F89C1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6F6332" w:rsidRPr="006F6332" w14:paraId="64CC477C" w14:textId="77777777" w:rsidTr="006F6332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171B08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1.19.3 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18D0A5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международного уровня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0AD1D45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2ECAE9D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3978A7D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F6332" w:rsidRPr="006F6332" w14:paraId="07D6F979" w14:textId="77777777" w:rsidTr="006F6332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BDF527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16B60B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победителей, чел.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F6A433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AA2778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5D0D70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6F6332" w:rsidRPr="006F6332" w14:paraId="02240A3A" w14:textId="77777777" w:rsidTr="006F6332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D2D521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EB288C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23721E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81B5C7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B68BF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6F6332" w:rsidRPr="006F6332" w14:paraId="6EDFF700" w14:textId="77777777" w:rsidTr="006F6332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BA90CD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F5E6FA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призеров, чел.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4EEE29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B7885A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9ACA26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6F6332" w:rsidRPr="006F6332" w14:paraId="37A56876" w14:textId="77777777" w:rsidTr="006F6332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113BF4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D9CC4A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23122A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20BD87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B7BCE4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</w:tr>
          </w:tbl>
          <w:p w14:paraId="26CB5597" w14:textId="619F37E1" w:rsidR="006F6332" w:rsidRDefault="006F6332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F965197" w14:textId="04C4D4E4" w:rsidR="006F6332" w:rsidRDefault="006F6332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15076" w:type="dxa"/>
              <w:tblLayout w:type="fixed"/>
              <w:tblLook w:val="04A0" w:firstRow="1" w:lastRow="0" w:firstColumn="1" w:lastColumn="0" w:noHBand="0" w:noVBand="1"/>
            </w:tblPr>
            <w:tblGrid>
              <w:gridCol w:w="717"/>
              <w:gridCol w:w="1132"/>
              <w:gridCol w:w="1280"/>
              <w:gridCol w:w="714"/>
              <w:gridCol w:w="703"/>
              <w:gridCol w:w="353"/>
              <w:gridCol w:w="960"/>
              <w:gridCol w:w="1051"/>
              <w:gridCol w:w="1069"/>
              <w:gridCol w:w="960"/>
              <w:gridCol w:w="960"/>
              <w:gridCol w:w="397"/>
              <w:gridCol w:w="960"/>
              <w:gridCol w:w="1048"/>
              <w:gridCol w:w="1143"/>
              <w:gridCol w:w="563"/>
              <w:gridCol w:w="1066"/>
            </w:tblGrid>
            <w:tr w:rsidR="006F6332" w:rsidRPr="006F6332" w14:paraId="020ACCFC" w14:textId="77777777" w:rsidTr="006F6332">
              <w:trPr>
                <w:trHeight w:val="300"/>
              </w:trPr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699B2E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период</w:t>
                  </w: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1716F1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2017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BF5BA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2D275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4BC5A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EA20E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7FC650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период</w:t>
                  </w:r>
                </w:p>
              </w:tc>
              <w:tc>
                <w:tcPr>
                  <w:tcW w:w="10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8BD939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2018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D3E8F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9D0EC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4D4B0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4417B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A4FC9E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период</w:t>
                  </w:r>
                </w:p>
              </w:tc>
              <w:tc>
                <w:tcPr>
                  <w:tcW w:w="10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200D8A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2019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84CB5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7ADEA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BC1F5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F6332" w:rsidRPr="006F6332" w14:paraId="10BB2508" w14:textId="77777777" w:rsidTr="006F6332">
              <w:trPr>
                <w:trHeight w:val="300"/>
              </w:trPr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668F8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9C04E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7610B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6C897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E332B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1C5F3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7D42D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7A93C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848A1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B383B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D166D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62172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1EE1A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C2824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0CBEC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FEA73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62A0B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F6332" w:rsidRPr="006F6332" w14:paraId="49AF6025" w14:textId="77777777" w:rsidTr="006F6332">
              <w:trPr>
                <w:trHeight w:val="1200"/>
              </w:trPr>
              <w:tc>
                <w:tcPr>
                  <w:tcW w:w="4546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688540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1.20. Численность/ удельный вес учащихся, получающих образование с углубленным изучением отдельных предметов, в общей численности обучающихся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0BC21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00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921E5D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1.20. Численность/ удельный вес учащихся, получающих образование с углубленным изучением отдельных предметов, в общей численности обучающихся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7A474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78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20CA1F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1.20. Численность/ удельный вес учащихся, получающих образование с углубленным изучением отдельных предметов, в общей численности обучающихся</w:t>
                  </w:r>
                </w:p>
              </w:tc>
            </w:tr>
            <w:tr w:rsidR="006F6332" w:rsidRPr="006F6332" w14:paraId="1EF931EF" w14:textId="77777777" w:rsidTr="006F6332">
              <w:trPr>
                <w:trHeight w:val="510"/>
              </w:trPr>
              <w:tc>
                <w:tcPr>
                  <w:tcW w:w="7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808413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BB73D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Предмет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556C44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Параллель классов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CB5EB0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чел.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A0768B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489B7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18097B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D493AD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Предмет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D644C5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Параллель классов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BD24CF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чел.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DDFC75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EF617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67B250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D47DE0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Предмет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91C6DC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Параллель классов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2AC6BF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чел.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B5F80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6F6332" w:rsidRPr="006F6332" w14:paraId="4FF03A5F" w14:textId="77777777" w:rsidTr="006F6332">
              <w:trPr>
                <w:trHeight w:val="300"/>
              </w:trPr>
              <w:tc>
                <w:tcPr>
                  <w:tcW w:w="7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8FD6E4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D7D3699" w14:textId="1346528B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7A44F05" w14:textId="0BD957AB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578389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01F3D5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81EA1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7FE048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70104F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D28419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C69DB4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40D47C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88284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E7D734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DBD063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7A57E5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2ECDFB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44E6E7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6F6332" w:rsidRPr="006F6332" w14:paraId="348E90FF" w14:textId="77777777" w:rsidTr="006F6332">
              <w:trPr>
                <w:trHeight w:val="300"/>
              </w:trPr>
              <w:tc>
                <w:tcPr>
                  <w:tcW w:w="7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DFC2D5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E656DB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42E643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2C752F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3C5D3F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61CAE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DB2CD4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F79D4E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FE9F0C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CC7892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DE50B6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F3931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95F7C7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F363B7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E942F7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5ED4C3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B9169A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6F6332" w:rsidRPr="006F6332" w14:paraId="18625C99" w14:textId="77777777" w:rsidTr="006F6332">
              <w:trPr>
                <w:trHeight w:val="300"/>
              </w:trPr>
              <w:tc>
                <w:tcPr>
                  <w:tcW w:w="7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C5D470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179A5F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2E0BBD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292E90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9032A5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7C3E0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E642DA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438C98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197C95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713AFC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94C10D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2F8E8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97AC8C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674381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398384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1B49E1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920BF9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F6332" w:rsidRPr="006F6332" w14:paraId="2EC98063" w14:textId="77777777" w:rsidTr="006F6332">
              <w:trPr>
                <w:trHeight w:val="300"/>
              </w:trPr>
              <w:tc>
                <w:tcPr>
                  <w:tcW w:w="7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087062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704560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C64D2B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2F4623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4699B0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6C049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4F8506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530259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31F74A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8CB14E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1EE449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C9A70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F187E8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9BB88A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75D60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5A03A8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EF16C0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F6332" w:rsidRPr="006F6332" w14:paraId="2C1A1406" w14:textId="77777777" w:rsidTr="006F6332">
              <w:trPr>
                <w:trHeight w:val="300"/>
              </w:trPr>
              <w:tc>
                <w:tcPr>
                  <w:tcW w:w="7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34F32E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05F9E3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F45212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1509F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42B2E4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9C325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E43081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C9A632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9DB82E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5398B6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BA5737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4A701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3BC265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417794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393551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633CF6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CA7CAC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F6332" w:rsidRPr="006F6332" w14:paraId="52F8435D" w14:textId="77777777" w:rsidTr="006F6332">
              <w:trPr>
                <w:trHeight w:val="300"/>
              </w:trPr>
              <w:tc>
                <w:tcPr>
                  <w:tcW w:w="7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F7EEFB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3BF088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2B74D8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D25309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6C706A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57D63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0C0EA3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3E7419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9CB008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BDF7B3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7865D0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AB6EA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3C0840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B95394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6C3895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6780CE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6937B9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F6332" w:rsidRPr="006F6332" w14:paraId="63F22426" w14:textId="77777777" w:rsidTr="006F6332">
              <w:trPr>
                <w:trHeight w:val="300"/>
              </w:trPr>
              <w:tc>
                <w:tcPr>
                  <w:tcW w:w="7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93D30E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B892FB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F90CC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56BDAB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5B2E06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575FD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504196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94ECED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F62132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08695F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633FEC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C2985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B5A752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4E351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B56680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CE0A2E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0D5C4F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F6332" w:rsidRPr="006F6332" w14:paraId="53F025F8" w14:textId="77777777" w:rsidTr="006F6332">
              <w:trPr>
                <w:trHeight w:val="300"/>
              </w:trPr>
              <w:tc>
                <w:tcPr>
                  <w:tcW w:w="7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B61BFA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001B76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CE555B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517086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FAA420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B465A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0AD9B3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F27EF4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A14863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06E923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CEC7A2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174E7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42AD1D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9C153C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8B7493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A7F9F1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D07EBD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F6332" w:rsidRPr="006F6332" w14:paraId="610CB86C" w14:textId="77777777" w:rsidTr="006F6332">
              <w:trPr>
                <w:trHeight w:val="300"/>
              </w:trPr>
              <w:tc>
                <w:tcPr>
                  <w:tcW w:w="7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EED8D2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A4C3CB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9C26A3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2716DC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48CAB0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89250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F5F157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DC7B42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157E76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45652F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EB86AD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E7E06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19778A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AFD485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1CDBE2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D0491A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354389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F6332" w:rsidRPr="006F6332" w14:paraId="20CC33AA" w14:textId="77777777" w:rsidTr="006F6332">
              <w:trPr>
                <w:trHeight w:val="300"/>
              </w:trPr>
              <w:tc>
                <w:tcPr>
                  <w:tcW w:w="7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00BFBD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6C8996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8B1F6C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E54515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3C20B0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2D751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8F0D42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A06F6B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833A69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89EB9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61F83F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16E74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3B3BC2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146F05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97E822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55428D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8AFF16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F6332" w:rsidRPr="006F6332" w14:paraId="46B06AE5" w14:textId="77777777" w:rsidTr="006F6332">
              <w:trPr>
                <w:trHeight w:val="300"/>
              </w:trPr>
              <w:tc>
                <w:tcPr>
                  <w:tcW w:w="7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4E6CC4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11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537E9F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D1722E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BA231D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85FA52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4EC58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0FC53B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B234EA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48CE34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BF75A9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B5AC67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7DAAB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40BDBC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5FAD68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303E6B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7B6916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1F532F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F6332" w:rsidRPr="006F6332" w14:paraId="522F8EDD" w14:textId="77777777" w:rsidTr="006F6332">
              <w:trPr>
                <w:trHeight w:val="300"/>
              </w:trPr>
              <w:tc>
                <w:tcPr>
                  <w:tcW w:w="7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901AC2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0355F2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A8F599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86DDA1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953859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3882F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7041AE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38941C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3AE113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7D655B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4A37AA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A4B6A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FFFECA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82771C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43C8D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F7C9DC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ABD7B4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F6332" w:rsidRPr="006F6332" w14:paraId="0B16230A" w14:textId="77777777" w:rsidTr="006F6332">
              <w:trPr>
                <w:trHeight w:val="300"/>
              </w:trPr>
              <w:tc>
                <w:tcPr>
                  <w:tcW w:w="7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5888B2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24E387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DD9385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1547A1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0DD901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EC946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504E33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78CB11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B733EA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F36C74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3880DB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83094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F080D4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2F191C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872D30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8170C9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74B9EC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F6332" w:rsidRPr="006F6332" w14:paraId="0E377C96" w14:textId="77777777" w:rsidTr="006F6332">
              <w:trPr>
                <w:trHeight w:val="300"/>
              </w:trPr>
              <w:tc>
                <w:tcPr>
                  <w:tcW w:w="7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B4AF0B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500FA7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1956F6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CDEFFB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2058FC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6AEC9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3022D9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59C25E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266777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001EFB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5551C8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33A4C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1465D2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370BE1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73879A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9FCF9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9EB981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F6332" w:rsidRPr="006F6332" w14:paraId="66E3669C" w14:textId="77777777" w:rsidTr="006F6332">
              <w:trPr>
                <w:trHeight w:val="300"/>
              </w:trPr>
              <w:tc>
                <w:tcPr>
                  <w:tcW w:w="7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1B3372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35675A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6ED70C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E0B4CB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28BEA7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ADCD9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2B4D9D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F16121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CC1591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083CBE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B32431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45CCC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ACF052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3058EF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74BA0C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B63F1E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443C4D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F6332" w:rsidRPr="006F6332" w14:paraId="0275C916" w14:textId="77777777" w:rsidTr="006F6332">
              <w:trPr>
                <w:trHeight w:val="300"/>
              </w:trPr>
              <w:tc>
                <w:tcPr>
                  <w:tcW w:w="7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CE46E4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2675A1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1F7AB9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57FE45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668389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51032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9F1DAE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E66FE7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03D30D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6885E0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88B56C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8C16C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D51F8D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C49E1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DF1722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2B4486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94AB7B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F6332" w:rsidRPr="006F6332" w14:paraId="053F7E68" w14:textId="77777777" w:rsidTr="006F6332">
              <w:trPr>
                <w:trHeight w:val="300"/>
              </w:trPr>
              <w:tc>
                <w:tcPr>
                  <w:tcW w:w="7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BB004E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AB9807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983398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A424B5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C50AF3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5E47F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1FC968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2281FF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85F664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EE29A6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64B97D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0C4B1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BA9E8E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059CD0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01C365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55DF13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FFC832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F6332" w:rsidRPr="006F6332" w14:paraId="791F252D" w14:textId="77777777" w:rsidTr="006F6332">
              <w:trPr>
                <w:trHeight w:val="300"/>
              </w:trPr>
              <w:tc>
                <w:tcPr>
                  <w:tcW w:w="7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FE1011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5F3E11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80F147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58FC17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6FCBAB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9477F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2CC1FD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BEF644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9E6254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D31AEF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61262B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61112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8DB810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7F2839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DAE6C8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787486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BF0349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F6332" w:rsidRPr="006F6332" w14:paraId="65F32F68" w14:textId="77777777" w:rsidTr="006F6332">
              <w:trPr>
                <w:trHeight w:val="300"/>
              </w:trPr>
              <w:tc>
                <w:tcPr>
                  <w:tcW w:w="7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AE22DC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202091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322EE1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E14366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876FB3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90F80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F87E61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93712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2699D6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8C8018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BF0AB1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E0203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33FD04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226949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D1EC89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102D03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3FB2CD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F6332" w:rsidRPr="006F6332" w14:paraId="2309E4AE" w14:textId="77777777" w:rsidTr="006F6332">
              <w:trPr>
                <w:trHeight w:val="300"/>
              </w:trPr>
              <w:tc>
                <w:tcPr>
                  <w:tcW w:w="7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D6E8EA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564AA9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1F2171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F6D715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4A25DE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F9BA2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E66D2B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9AE95F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9BB01E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6452CD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6D7501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27429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63361D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C3D690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AF2BE9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D8624D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E3FDCE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F6332" w:rsidRPr="006F6332" w14:paraId="5E1AC780" w14:textId="77777777" w:rsidTr="006F6332">
              <w:trPr>
                <w:trHeight w:val="300"/>
              </w:trPr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96B68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E6738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E9D06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EC4C7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3E5DA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9BA32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CE5CE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CE753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7479E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757D7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5B234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6668E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D2A87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962C4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2CB4F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26810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2FDC1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F6332" w:rsidRPr="006F6332" w14:paraId="07F1871C" w14:textId="77777777" w:rsidTr="006F6332">
              <w:trPr>
                <w:trHeight w:val="300"/>
              </w:trPr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4646A5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период</w:t>
                  </w: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B50919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2017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EDABE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E8FEF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8ACE4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17831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A0D876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период</w:t>
                  </w:r>
                </w:p>
              </w:tc>
              <w:tc>
                <w:tcPr>
                  <w:tcW w:w="10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411AB5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2018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E7897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91780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B7015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BBE53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2552AB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период</w:t>
                  </w:r>
                </w:p>
              </w:tc>
              <w:tc>
                <w:tcPr>
                  <w:tcW w:w="10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853E5F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2019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A97BB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FBC63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EF0DC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F6332" w:rsidRPr="006F6332" w14:paraId="1A3C14DF" w14:textId="77777777" w:rsidTr="006F6332">
              <w:trPr>
                <w:trHeight w:val="300"/>
              </w:trPr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D8E68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10D37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8C35F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FF537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31FD6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D35E5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D6139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BAF46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3EFE1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A7918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87A11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3BEB8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C6D99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96E10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44B67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17FD8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65A37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F6332" w:rsidRPr="006F6332" w14:paraId="3BC150A1" w14:textId="77777777" w:rsidTr="006F6332">
              <w:trPr>
                <w:trHeight w:val="1500"/>
              </w:trPr>
              <w:tc>
                <w:tcPr>
                  <w:tcW w:w="4546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DF97B4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1.21. Численность/ удельный вес численности учащихся, получающих образование в рамках профильного обучения, в общей численности обучающихся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FB9C4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00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DA713D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1.21. Численность/ удельный вес численности учащихся, получающих образование в рамках профильного обучения, в общей численности обучающихся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B0832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78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7A478F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1.21. Численность/ удельный вес численности учащихся, получающих образование в рамках профильного обучения, в общей численности обучающихся</w:t>
                  </w:r>
                </w:p>
              </w:tc>
            </w:tr>
            <w:tr w:rsidR="006F6332" w:rsidRPr="006F6332" w14:paraId="2FC75F10" w14:textId="77777777" w:rsidTr="006F6332">
              <w:trPr>
                <w:trHeight w:val="510"/>
              </w:trPr>
              <w:tc>
                <w:tcPr>
                  <w:tcW w:w="7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23F137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8DABA6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Предмет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A2E237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Параллель классов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7145EF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чел.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38CA49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9313C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66B0B8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3A6A13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Предмет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A82E2D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Параллель классов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A46211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чел.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F710D6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1D222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BB33ED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67F1C7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Предмет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574EBD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Параллель классов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1873C8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чел.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C2A59E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6F6332" w:rsidRPr="006F6332" w14:paraId="7B5F78F6" w14:textId="77777777" w:rsidTr="006F6332">
              <w:trPr>
                <w:trHeight w:val="300"/>
              </w:trPr>
              <w:tc>
                <w:tcPr>
                  <w:tcW w:w="7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E96BD8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7F2DB22" w14:textId="0E96ED61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ACD8C6E" w14:textId="4F1D49F3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A91331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F6134F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3907F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9F3B00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4B5BF5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B7A0D3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45937E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DC201E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D050E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0BCF1D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B97380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34D135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EED119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7C8548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6F6332" w:rsidRPr="006F6332" w14:paraId="772120D3" w14:textId="77777777" w:rsidTr="006F6332">
              <w:trPr>
                <w:trHeight w:val="300"/>
              </w:trPr>
              <w:tc>
                <w:tcPr>
                  <w:tcW w:w="7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8B05ED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1343AE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BC451A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57CAA0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A93201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42D48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3DFB4B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82434A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005E88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DB568E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386C0D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A1885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6F787D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121D7C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A5EF2D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797C36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4302C5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F6332" w:rsidRPr="006F6332" w14:paraId="5BA4969B" w14:textId="77777777" w:rsidTr="006F6332">
              <w:trPr>
                <w:trHeight w:val="300"/>
              </w:trPr>
              <w:tc>
                <w:tcPr>
                  <w:tcW w:w="7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CF5332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5B8BD7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49EEC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E59184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B058ED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46DFA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CFEA6A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4CACE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89248E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F02983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1971C5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27A3F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4C999C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51CAAA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7CC8AC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CF5161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15C43D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F6332" w:rsidRPr="006F6332" w14:paraId="19D5CFCF" w14:textId="77777777" w:rsidTr="006F6332">
              <w:trPr>
                <w:trHeight w:val="300"/>
              </w:trPr>
              <w:tc>
                <w:tcPr>
                  <w:tcW w:w="7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43294E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387E8B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FF6A8A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4B15DD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36A0A7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1FB59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9865D8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2C032E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26CCC3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2E311B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2BEBC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02298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9FF3AD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F802E8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386D42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684C7F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EF7F74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F6332" w:rsidRPr="006F6332" w14:paraId="7A71E288" w14:textId="77777777" w:rsidTr="006F6332">
              <w:trPr>
                <w:trHeight w:val="300"/>
              </w:trPr>
              <w:tc>
                <w:tcPr>
                  <w:tcW w:w="7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A92057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EE7F10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3169B1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548C3B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389B8E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8617F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452D14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833432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1A3BEA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1D6E3B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BE9C5E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5A3AF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A960E6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9B4868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D9A9AF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F3834C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A4E572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F6332" w:rsidRPr="006F6332" w14:paraId="666C8F73" w14:textId="77777777" w:rsidTr="006F6332">
              <w:trPr>
                <w:trHeight w:val="300"/>
              </w:trPr>
              <w:tc>
                <w:tcPr>
                  <w:tcW w:w="7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E0C6F2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E11B6E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8A1FC7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95ECDC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5080FE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56B98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7185B1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C6C571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3566C0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57BB58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5F05D4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37473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0B4857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871EB3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558AE6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626E1E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CB5683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F6332" w:rsidRPr="006F6332" w14:paraId="5E13141B" w14:textId="77777777" w:rsidTr="006F6332">
              <w:trPr>
                <w:trHeight w:val="300"/>
              </w:trPr>
              <w:tc>
                <w:tcPr>
                  <w:tcW w:w="7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DC81DD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12CE27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1F9061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96A5FF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0EF690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9C3E0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40382C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5BC109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AD5289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E837B2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519686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C634F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0EADED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D74BD4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28ECD8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B6E66A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565665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F6332" w:rsidRPr="006F6332" w14:paraId="425CE977" w14:textId="77777777" w:rsidTr="006F6332">
              <w:trPr>
                <w:trHeight w:val="300"/>
              </w:trPr>
              <w:tc>
                <w:tcPr>
                  <w:tcW w:w="7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CF7321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24A685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B928BD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00C22C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C9E29E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BAF41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133CAE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AFC265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65774F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42F7C7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C63B9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E9EF3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88A1FF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5FA0A0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4603FB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79CCF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AB8E60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F6332" w:rsidRPr="006F6332" w14:paraId="17EA3381" w14:textId="77777777" w:rsidTr="006F6332">
              <w:trPr>
                <w:trHeight w:val="300"/>
              </w:trPr>
              <w:tc>
                <w:tcPr>
                  <w:tcW w:w="7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175550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D4C668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706399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4DC0E1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9155B6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5F559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B63EC1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364B42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95F08F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DE6CCC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A4BF11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6C31A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7B9C60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CEE1BC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5ABC3E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988753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305FDE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F6332" w:rsidRPr="006F6332" w14:paraId="70331FAA" w14:textId="77777777" w:rsidTr="006F6332">
              <w:trPr>
                <w:trHeight w:val="300"/>
              </w:trPr>
              <w:tc>
                <w:tcPr>
                  <w:tcW w:w="7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EC6924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2E6003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A3ED3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7D034B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983335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544DF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23EF42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428B78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915CDE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489B7B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258DCC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1B02E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54B49B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45887C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35D353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9CF054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60A322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F6332" w:rsidRPr="006F6332" w14:paraId="6E5CA4C2" w14:textId="77777777" w:rsidTr="006F6332">
              <w:trPr>
                <w:trHeight w:val="300"/>
              </w:trPr>
              <w:tc>
                <w:tcPr>
                  <w:tcW w:w="7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452B59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40E47C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2E4DEA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13FB24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3A7D57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B5177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652E78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58A27E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02A73C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7A9955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FD29C2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BD0F1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8F96CB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3CD076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BA16FC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B4A073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203FF0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F6332" w:rsidRPr="006F6332" w14:paraId="18BF70CB" w14:textId="77777777" w:rsidTr="006F6332">
              <w:trPr>
                <w:trHeight w:val="300"/>
              </w:trPr>
              <w:tc>
                <w:tcPr>
                  <w:tcW w:w="7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3299D2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E7F3A6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1EFB19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37DE97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71753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AB48D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515B22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61406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9F1702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E683C3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FDBF99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0281B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C368F4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422D20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6DF7A4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663EB8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24FC18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F6332" w:rsidRPr="006F6332" w14:paraId="100B789B" w14:textId="77777777" w:rsidTr="006F6332">
              <w:trPr>
                <w:trHeight w:val="300"/>
              </w:trPr>
              <w:tc>
                <w:tcPr>
                  <w:tcW w:w="7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356EA0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5DA11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AF96A7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D76F84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820997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ACF90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7DA1FE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60636F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77739A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3EAD38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2C15CB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0F030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DF39A2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56E958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E6A319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AFCF20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4DEBD2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F6332" w:rsidRPr="006F6332" w14:paraId="4C67A7EE" w14:textId="77777777" w:rsidTr="006F6332">
              <w:trPr>
                <w:trHeight w:val="300"/>
              </w:trPr>
              <w:tc>
                <w:tcPr>
                  <w:tcW w:w="7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31E9A5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812DE4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6E552B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6A3B81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1D9E9E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EF087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024133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30142D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26D747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C18DA1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07338F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5D0D5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FD5592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6CA474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91DFA6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E1D6DA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A03BC9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F6332" w:rsidRPr="006F6332" w14:paraId="55DA2550" w14:textId="77777777" w:rsidTr="006F6332">
              <w:trPr>
                <w:trHeight w:val="300"/>
              </w:trPr>
              <w:tc>
                <w:tcPr>
                  <w:tcW w:w="7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FA2279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AD55BF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635EE9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E0F0B3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22E40A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723FC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10650C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A548EE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8FBBDE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B1989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436D55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A3E67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8CC437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F45BBF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149F83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DC3E98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FE3164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F6332" w:rsidRPr="006F6332" w14:paraId="537B6A4C" w14:textId="77777777" w:rsidTr="006F6332">
              <w:trPr>
                <w:trHeight w:val="300"/>
              </w:trPr>
              <w:tc>
                <w:tcPr>
                  <w:tcW w:w="7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CD65C8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6A7B70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B254C2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0E842D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95A4DC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66092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D79284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C0B1E3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192BF1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5BA3F3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517AA4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EC06F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4D4DD4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53A67B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CAA307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8126CF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5EC40B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F6332" w:rsidRPr="006F6332" w14:paraId="748546C7" w14:textId="77777777" w:rsidTr="006F6332">
              <w:trPr>
                <w:trHeight w:val="300"/>
              </w:trPr>
              <w:tc>
                <w:tcPr>
                  <w:tcW w:w="7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0A9B9D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A4ADA2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49FBF5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F7D51A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5B1C7E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4F0C7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39EDEE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0D9B59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B18EF6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6A3F73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B4FBB7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D6BC6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505EFB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FCB145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CD7BF3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BCFA5F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81F517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F6332" w:rsidRPr="006F6332" w14:paraId="3DC36EBE" w14:textId="77777777" w:rsidTr="006F6332">
              <w:trPr>
                <w:trHeight w:val="300"/>
              </w:trPr>
              <w:tc>
                <w:tcPr>
                  <w:tcW w:w="7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7F9267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C46A6A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D756B8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CAAFFD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726E22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BEF1B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D4B195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518437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EE05DA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074D4F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D19C0C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06222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6584BE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46445F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5DDE4C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9EBFC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12EDC3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F6332" w:rsidRPr="006F6332" w14:paraId="1267B455" w14:textId="77777777" w:rsidTr="006F6332">
              <w:trPr>
                <w:trHeight w:val="300"/>
              </w:trPr>
              <w:tc>
                <w:tcPr>
                  <w:tcW w:w="7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D7C486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3F2D8B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671700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8E46EC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E7A89C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048E0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FCA851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761245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4BCEF8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F3E15E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BDA8B5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21703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FD9AF9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D31F8A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11C7BA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CC17C5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5CC871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F6332" w:rsidRPr="006F6332" w14:paraId="05EF0907" w14:textId="77777777" w:rsidTr="006F6332">
              <w:trPr>
                <w:trHeight w:val="300"/>
              </w:trPr>
              <w:tc>
                <w:tcPr>
                  <w:tcW w:w="7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F7DEA1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8A133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8106B9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8FD542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993430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7E2C1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06F61E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C0C919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9396B0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CBAEF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30498F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6C338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C00F9E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7F567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24639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B0CEA8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98DF4A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F6332" w:rsidRPr="006F6332" w14:paraId="6A7D2A45" w14:textId="77777777" w:rsidTr="006F6332">
              <w:trPr>
                <w:trHeight w:val="300"/>
              </w:trPr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3A160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6BE52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4213F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055AB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76638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D59A6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90F8C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A5775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E0E8A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4B100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B3055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E156F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D2129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1F914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16398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A8BE0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8E631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F6332" w:rsidRPr="006F6332" w14:paraId="37DFE53F" w14:textId="77777777" w:rsidTr="006F6332">
              <w:trPr>
                <w:trHeight w:val="315"/>
              </w:trPr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ECB97F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период</w:t>
                  </w: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392DFF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2017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A5CCE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B2CE8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A8E5D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85F45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8FBB74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период</w:t>
                  </w:r>
                </w:p>
              </w:tc>
              <w:tc>
                <w:tcPr>
                  <w:tcW w:w="10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BB1DF9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2018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DAF59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0DD23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457E3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06CFD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E60C4E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период</w:t>
                  </w:r>
                </w:p>
              </w:tc>
              <w:tc>
                <w:tcPr>
                  <w:tcW w:w="10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16F6CB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2019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A9D62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88BEA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06E08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F6332" w:rsidRPr="006F6332" w14:paraId="4AA2BFF8" w14:textId="77777777" w:rsidTr="006F6332">
              <w:trPr>
                <w:trHeight w:val="300"/>
              </w:trPr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6A773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6B781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EB6D7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D336E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EE69D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5EB40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2DF58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30BBE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A50C1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CDCEA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7CF57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E2B80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BB4CB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7C118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BA4A1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B8C4C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619BC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F6332" w:rsidRPr="006F6332" w14:paraId="284A0454" w14:textId="77777777" w:rsidTr="006F6332">
              <w:trPr>
                <w:trHeight w:val="1302"/>
              </w:trPr>
              <w:tc>
                <w:tcPr>
                  <w:tcW w:w="4546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0AB654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lastRenderedPageBreak/>
                    <w:t>1.22. Численность/ удельный вес численности учащихся с применением дистанционных образовательных технологий, электронного обучения, в общей численности обучающихся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59735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00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4AAB7E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1.22. Численность/ удельный вес численности учащихся с применением дистанционных образовательных технологий, электронного обучения, в общей численности обучающихся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5F11C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78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E3AFEB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1.22. Численность/ удельный вес численности учащихся с применением дистанционных образовательных технологий, электронного обучения, в общей численности обучающихся</w:t>
                  </w:r>
                </w:p>
              </w:tc>
            </w:tr>
            <w:tr w:rsidR="006F6332" w:rsidRPr="006F6332" w14:paraId="3DDC1EC1" w14:textId="77777777" w:rsidTr="006F6332">
              <w:trPr>
                <w:trHeight w:val="510"/>
              </w:trPr>
              <w:tc>
                <w:tcPr>
                  <w:tcW w:w="7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A94C23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7EA83B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Предмет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ACB692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Параллель классов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88EECF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чел.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E2699A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E24DA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9CAB8C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120208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Предмет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8BF01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Параллель классов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B87A76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чел.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E2D377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B49FA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75C921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55D7BC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Предмет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E638CE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Параллель классов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C21C93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чел.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732405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6F6332" w:rsidRPr="006F6332" w14:paraId="6D6B3F3C" w14:textId="77777777" w:rsidTr="006F6332">
              <w:trPr>
                <w:trHeight w:val="300"/>
              </w:trPr>
              <w:tc>
                <w:tcPr>
                  <w:tcW w:w="7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094AC5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2A3E0AB" w14:textId="31AAD375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3EEC4E9" w14:textId="017F03BA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A04C86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48811B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1DA46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339D3D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80F50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A4545F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E99091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FFD94D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43B06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5D3576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7CBF6A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6C283B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44DB6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FA1CE1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6F6332" w:rsidRPr="006F6332" w14:paraId="1CEED0AD" w14:textId="77777777" w:rsidTr="006F6332">
              <w:trPr>
                <w:trHeight w:val="300"/>
              </w:trPr>
              <w:tc>
                <w:tcPr>
                  <w:tcW w:w="7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665D19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25696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548E04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7D080B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4E701F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43228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3900E3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87E8C9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9E4DF5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59D07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C9E813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CF6F0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BE214F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B4A0F0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32F899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1BD234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FFECC4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F6332" w:rsidRPr="006F6332" w14:paraId="214FA469" w14:textId="77777777" w:rsidTr="006F6332">
              <w:trPr>
                <w:trHeight w:val="300"/>
              </w:trPr>
              <w:tc>
                <w:tcPr>
                  <w:tcW w:w="7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0C8487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E90482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02DF5D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E3CE69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166EC2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7E37C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92DF20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2AAED9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26A1ED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C2DD52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5580C9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E7F69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6ECC55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45A9DE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3695D5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C2EE76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E709D4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F6332" w:rsidRPr="006F6332" w14:paraId="39B3071D" w14:textId="77777777" w:rsidTr="006F6332">
              <w:trPr>
                <w:trHeight w:val="300"/>
              </w:trPr>
              <w:tc>
                <w:tcPr>
                  <w:tcW w:w="7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763194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FCD770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85D521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F24107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5981DE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BF6F1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615DF8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02E43B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9E9C53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83F85C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7FB0E7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678EE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0E2F8C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E6FE77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60F273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E5FDC7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E99B4A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F6332" w:rsidRPr="006F6332" w14:paraId="34F92B94" w14:textId="77777777" w:rsidTr="006F6332">
              <w:trPr>
                <w:trHeight w:val="300"/>
              </w:trPr>
              <w:tc>
                <w:tcPr>
                  <w:tcW w:w="7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424A4B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CD0281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89F073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7E4DBC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1CFC1A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45CAA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27C93C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03F1A9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FEB8A5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A26042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F79B43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0290D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C7B8E8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B17A5A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53A3AE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5F27DD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2D29DB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F6332" w:rsidRPr="006F6332" w14:paraId="7CB6991F" w14:textId="77777777" w:rsidTr="006F6332">
              <w:trPr>
                <w:trHeight w:val="300"/>
              </w:trPr>
              <w:tc>
                <w:tcPr>
                  <w:tcW w:w="7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609AC2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C1E106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68677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856C3A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39BF18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8E5D9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0A8C8D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62CA96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A6CC0F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932D18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D9D7BD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A5BA3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9E6475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24ADF3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D6142C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74C90C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F5C22F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F6332" w:rsidRPr="006F6332" w14:paraId="6AE50720" w14:textId="77777777" w:rsidTr="006F6332">
              <w:trPr>
                <w:trHeight w:val="300"/>
              </w:trPr>
              <w:tc>
                <w:tcPr>
                  <w:tcW w:w="7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41D455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1F9862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9C497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2BAC57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236A71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B5326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35AE4A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10352C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78A9FC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C1FDA0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CFBFE6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5AC62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77083C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27B8F2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92FB7A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6A5CF3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20A943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F6332" w:rsidRPr="006F6332" w14:paraId="0B4B0667" w14:textId="77777777" w:rsidTr="006F6332">
              <w:trPr>
                <w:trHeight w:val="300"/>
              </w:trPr>
              <w:tc>
                <w:tcPr>
                  <w:tcW w:w="7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F4F4E3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0785AA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43A042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0BDCC9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5FA6A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8A66E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499C7B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A907D3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41FB15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EE3503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189204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A7220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AD113C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1F16E3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61E56E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4F7A4D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7CBC2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F6332" w:rsidRPr="006F6332" w14:paraId="311B9BC7" w14:textId="77777777" w:rsidTr="006F6332">
              <w:trPr>
                <w:trHeight w:val="300"/>
              </w:trPr>
              <w:tc>
                <w:tcPr>
                  <w:tcW w:w="7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84155E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D89CA3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A1ED85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C5EB5A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6BDA6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A587B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55548F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3DCBD0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64D00E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328505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9F232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153BB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9A057B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7529DF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783D2D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73B88F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20190C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F6332" w:rsidRPr="006F6332" w14:paraId="68B56963" w14:textId="77777777" w:rsidTr="006F6332">
              <w:trPr>
                <w:trHeight w:val="300"/>
              </w:trPr>
              <w:tc>
                <w:tcPr>
                  <w:tcW w:w="7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B33DC5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F98AE2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F5ED38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3E4EFE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0D53EE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D9E0E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494F8D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21B5FE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F3A9D7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6B7F72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A91AF5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FFA4F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767AEA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FA5301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F32A4E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4ECA40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55E963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F6332" w:rsidRPr="006F6332" w14:paraId="79450260" w14:textId="77777777" w:rsidTr="006F6332">
              <w:trPr>
                <w:trHeight w:val="300"/>
              </w:trPr>
              <w:tc>
                <w:tcPr>
                  <w:tcW w:w="7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298D7A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95EF9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F15707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4883B5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958E50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57EDE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24E8A0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A117FC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C604C0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551B77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AF797A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8202E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1B6A0A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63DF1D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172E63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FF7DA5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281667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F6332" w:rsidRPr="006F6332" w14:paraId="6C43870C" w14:textId="77777777" w:rsidTr="006F6332">
              <w:trPr>
                <w:trHeight w:val="300"/>
              </w:trPr>
              <w:tc>
                <w:tcPr>
                  <w:tcW w:w="7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779159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B3DE6F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D1A86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635829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DE0475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1D50B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FAF60D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622ED7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4FC2A6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8F43C5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CBAA33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13C91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515A6C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AD22E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F219BC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761747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0BEA16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F6332" w:rsidRPr="006F6332" w14:paraId="31747968" w14:textId="77777777" w:rsidTr="006F6332">
              <w:trPr>
                <w:trHeight w:val="300"/>
              </w:trPr>
              <w:tc>
                <w:tcPr>
                  <w:tcW w:w="7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5A0B6E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195397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4C9A48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6BAA2C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103287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3479A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52CEC3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76FCCC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710E33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DE9696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E7E807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14526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4A9A06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A7B02E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C2B4B4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3F4E50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503E4F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F6332" w:rsidRPr="006F6332" w14:paraId="0070F91A" w14:textId="77777777" w:rsidTr="006F6332">
              <w:trPr>
                <w:trHeight w:val="300"/>
              </w:trPr>
              <w:tc>
                <w:tcPr>
                  <w:tcW w:w="7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C6246F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148ACA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C14240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B65A6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DB7476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3A614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9B1CE9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55001F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9689C5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D42FBF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DC81ED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53491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326BE8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06756F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77F53F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AC4DA3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CF50FE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F6332" w:rsidRPr="006F6332" w14:paraId="0213D0A4" w14:textId="77777777" w:rsidTr="006F6332">
              <w:trPr>
                <w:trHeight w:val="300"/>
              </w:trPr>
              <w:tc>
                <w:tcPr>
                  <w:tcW w:w="7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911138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F277EB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934C87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8FB9C9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7B3A73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220E8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F94BB1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7DB58D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4EB51E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2B2983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886226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E30B5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D36990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298FFD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29B25A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50170D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35369F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F6332" w:rsidRPr="006F6332" w14:paraId="2590A034" w14:textId="77777777" w:rsidTr="006F6332">
              <w:trPr>
                <w:trHeight w:val="300"/>
              </w:trPr>
              <w:tc>
                <w:tcPr>
                  <w:tcW w:w="7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D37DCB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31C7BE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6CB439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EEBA69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1626F9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60601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453BAA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2BB5F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6F17C5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93C99E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4E933E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77BCA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98CB61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633953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3F0F92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E9375F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A22011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F6332" w:rsidRPr="006F6332" w14:paraId="1A07663C" w14:textId="77777777" w:rsidTr="006F6332">
              <w:trPr>
                <w:trHeight w:val="300"/>
              </w:trPr>
              <w:tc>
                <w:tcPr>
                  <w:tcW w:w="7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85EC45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69FAC4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6A0013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35C9A3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295F38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AC1B9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EAB6DB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19DA52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7D4C91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9344D7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68D296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79ECF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085BC4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59551E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74D24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8B3DE2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75F9C9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F6332" w:rsidRPr="006F6332" w14:paraId="5D17A218" w14:textId="77777777" w:rsidTr="006F6332">
              <w:trPr>
                <w:trHeight w:val="300"/>
              </w:trPr>
              <w:tc>
                <w:tcPr>
                  <w:tcW w:w="7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8E9DEA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F101BE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80BB90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4C5ECE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81F207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2CF29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06416C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ACB7EE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BD13CB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513F50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9ACDE1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D2226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37EACC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DB6FC3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FF6FDC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173C5A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171FD8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F6332" w:rsidRPr="006F6332" w14:paraId="7CA68F29" w14:textId="77777777" w:rsidTr="006F6332">
              <w:trPr>
                <w:trHeight w:val="300"/>
              </w:trPr>
              <w:tc>
                <w:tcPr>
                  <w:tcW w:w="7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EB2573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19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AC8094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717F89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DA9EF2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B49CEF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96B5E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5CDFBC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A418B8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F92089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060673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D6390A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B125F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A096F2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6F94A5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4A6918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52A97C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E0E7B8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F6332" w:rsidRPr="006F6332" w14:paraId="1BF7BD56" w14:textId="77777777" w:rsidTr="006F6332">
              <w:trPr>
                <w:trHeight w:val="300"/>
              </w:trPr>
              <w:tc>
                <w:tcPr>
                  <w:tcW w:w="7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CCF07E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D6F64C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57974F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F89FA2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4FA29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1E03B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F81D43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2B7B73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CFCCCB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9474FF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FD49B5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57365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ECB646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BD8300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FB7E14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C4B0F9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6A17AF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F6332" w:rsidRPr="006F6332" w14:paraId="38D2080C" w14:textId="77777777" w:rsidTr="006F6332">
              <w:trPr>
                <w:trHeight w:val="300"/>
              </w:trPr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27510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5C49A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81F91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3D990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24B23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D6519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058EC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43890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EC29A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07E02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2E761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74D58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307AF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EA79F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56254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E16DF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4352F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F6332" w:rsidRPr="006F6332" w14:paraId="7BEDE5E5" w14:textId="77777777" w:rsidTr="006F6332">
              <w:trPr>
                <w:trHeight w:val="315"/>
              </w:trPr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C8B910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период</w:t>
                  </w: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148474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2017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E391C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5BC24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39E35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D3FCA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290E11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период</w:t>
                  </w:r>
                </w:p>
              </w:tc>
              <w:tc>
                <w:tcPr>
                  <w:tcW w:w="10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B183FA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2018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4F56F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C8256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4F10C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432C4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305BFF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период</w:t>
                  </w:r>
                </w:p>
              </w:tc>
              <w:tc>
                <w:tcPr>
                  <w:tcW w:w="10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EA20DF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2019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FFAA0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29D54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E9159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F6332" w:rsidRPr="006F6332" w14:paraId="76C5E5E4" w14:textId="77777777" w:rsidTr="006F6332">
              <w:trPr>
                <w:trHeight w:val="300"/>
              </w:trPr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996A3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8BB82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23E49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045DF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9513D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27BDE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AE509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5697B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07C9D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D6D59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CD845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5B8A3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D28D9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8EAE6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C46E8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D0AF6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E58FA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F6332" w:rsidRPr="006F6332" w14:paraId="1D4DFFC9" w14:textId="77777777" w:rsidTr="006F6332">
              <w:trPr>
                <w:trHeight w:val="1602"/>
              </w:trPr>
              <w:tc>
                <w:tcPr>
                  <w:tcW w:w="4546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1115A6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1.23. Численность/ удельный вес численности учащихся, получающих образование в рамках сетевой формы реализации образовательной программы, в общей численности обучающихся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C5338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00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5557D6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1.23. Численность/ удельный вес численности учащихся, получающих образование в рамках сетевой формы реализации образовательной программы, в общей численности обучающихся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B9CD2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78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201776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1.23. Численность/ удельный вес численности учащихся, получающих образование в рамках сетевой формы реализации образовательной программы, в общей численности обучающихся</w:t>
                  </w:r>
                </w:p>
              </w:tc>
            </w:tr>
            <w:tr w:rsidR="006F6332" w:rsidRPr="006F6332" w14:paraId="64E38BA4" w14:textId="77777777" w:rsidTr="006F6332">
              <w:trPr>
                <w:trHeight w:val="510"/>
              </w:trPr>
              <w:tc>
                <w:tcPr>
                  <w:tcW w:w="7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45A8E4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111D00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Предмет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3657A6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Параллель классов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715723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чел.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CCACB8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EE819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AEF24C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362975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Предмет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855F06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Параллель классов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3F37D0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чел.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F111DF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B72FB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4AE9F6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A25178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Предмет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C04F81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Параллель классов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5AED7A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чел.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F943C8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6F6332" w:rsidRPr="006F6332" w14:paraId="29E275F1" w14:textId="77777777" w:rsidTr="006F6332">
              <w:trPr>
                <w:trHeight w:val="300"/>
              </w:trPr>
              <w:tc>
                <w:tcPr>
                  <w:tcW w:w="7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871090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374A523" w14:textId="00BEB058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CF02E1E" w14:textId="2E7FD52C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5261F3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2889DE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1DA83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2CB19E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4AD772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DC1E56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28A41B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D06C94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64F93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4BAA5C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777811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E9F299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B0C4DF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217E61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6F6332" w:rsidRPr="006F6332" w14:paraId="12C919ED" w14:textId="77777777" w:rsidTr="006F6332">
              <w:trPr>
                <w:trHeight w:val="300"/>
              </w:trPr>
              <w:tc>
                <w:tcPr>
                  <w:tcW w:w="7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FD36ED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D51566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46D5F5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2EFCBA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465665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14F8A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C94A4C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D81DB9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9D1A31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A6A247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5051A6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D2DE5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7A7E81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F80E28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E7F12C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C00764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8C6196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F6332" w:rsidRPr="006F6332" w14:paraId="68FBB678" w14:textId="77777777" w:rsidTr="006F6332">
              <w:trPr>
                <w:trHeight w:val="300"/>
              </w:trPr>
              <w:tc>
                <w:tcPr>
                  <w:tcW w:w="7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7F4519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2EB0C6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E47E9F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7E7900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98E6C7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E2C83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227194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100AC7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1E4AFD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D3997F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587455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7D018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3B14AB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38C868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110E0E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F90AFD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B5E41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F6332" w:rsidRPr="006F6332" w14:paraId="12970F3F" w14:textId="77777777" w:rsidTr="006F6332">
              <w:trPr>
                <w:trHeight w:val="300"/>
              </w:trPr>
              <w:tc>
                <w:tcPr>
                  <w:tcW w:w="7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B94065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8C31A6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FD8DE7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DDBA7D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EC3B64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35B33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828250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7209F3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9889A2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88ECB9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9246E1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A132D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4292A7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A4E08F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EB9E1D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1AACB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6616CC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F6332" w:rsidRPr="006F6332" w14:paraId="35379999" w14:textId="77777777" w:rsidTr="006F6332">
              <w:trPr>
                <w:trHeight w:val="300"/>
              </w:trPr>
              <w:tc>
                <w:tcPr>
                  <w:tcW w:w="7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830AE9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EA6B45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C62480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170F74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5CB190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8B671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DFF103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D1DB13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723B36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FA5D03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73142A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D763A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D15D23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92F0AD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CC0633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BAA8E1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919FE2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F6332" w:rsidRPr="006F6332" w14:paraId="2EA94782" w14:textId="77777777" w:rsidTr="006F6332">
              <w:trPr>
                <w:trHeight w:val="300"/>
              </w:trPr>
              <w:tc>
                <w:tcPr>
                  <w:tcW w:w="7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10C595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1CC923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011E42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96A916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858B8B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B41DD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EE9088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CF9445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1C0806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10A900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D439D8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FF271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88BD45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75EFA2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1AEB7F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6D4D28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D9E582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F6332" w:rsidRPr="006F6332" w14:paraId="0FA2F904" w14:textId="77777777" w:rsidTr="006F6332">
              <w:trPr>
                <w:trHeight w:val="300"/>
              </w:trPr>
              <w:tc>
                <w:tcPr>
                  <w:tcW w:w="7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F29108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56CF89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08AA7D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25649F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3602E3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D9071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FF29A0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90B1A9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A07E0D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B4A0ED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32853C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22D4E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C4F8DE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3045A1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9012FD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D96601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CF149A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F6332" w:rsidRPr="006F6332" w14:paraId="5E4080FF" w14:textId="77777777" w:rsidTr="006F6332">
              <w:trPr>
                <w:trHeight w:val="300"/>
              </w:trPr>
              <w:tc>
                <w:tcPr>
                  <w:tcW w:w="7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A37B92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6C7484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62C219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6122D6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2645FB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B9027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7A15DC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497C2D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D1A44E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3D28F3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FCBF7A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E9C6D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97E373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1A192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6436F3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40D80F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5197F9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F6332" w:rsidRPr="006F6332" w14:paraId="680FA4E4" w14:textId="77777777" w:rsidTr="006F6332">
              <w:trPr>
                <w:trHeight w:val="300"/>
              </w:trPr>
              <w:tc>
                <w:tcPr>
                  <w:tcW w:w="7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BA198D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1725B8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B2D629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72B346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F87656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4A33E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1B5043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6EDA9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FC59AD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AD11F5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3AC172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014F7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95284B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DB9228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26ED05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03C5D8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6DC9A1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F6332" w:rsidRPr="006F6332" w14:paraId="18B7032A" w14:textId="77777777" w:rsidTr="006F6332">
              <w:trPr>
                <w:trHeight w:val="300"/>
              </w:trPr>
              <w:tc>
                <w:tcPr>
                  <w:tcW w:w="7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B359E7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30BFFD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E6283B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463EE8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8C386B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13FF1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A2EACE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BAC5B6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E3AA5F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FD196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AC4B98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0DFE2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BDB178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F2239D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F12800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3C6042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E9A18D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F6332" w:rsidRPr="006F6332" w14:paraId="32DF6080" w14:textId="77777777" w:rsidTr="006F6332">
              <w:trPr>
                <w:trHeight w:val="300"/>
              </w:trPr>
              <w:tc>
                <w:tcPr>
                  <w:tcW w:w="7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00111B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41065F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424136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7089D5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088434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89072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1E53F2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2B3E9E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1FE6D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1E8270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22EA66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B30D0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A08455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A5945D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DD83EA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E7D9A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8954E0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F6332" w:rsidRPr="006F6332" w14:paraId="7B1EE8DE" w14:textId="77777777" w:rsidTr="006F6332">
              <w:trPr>
                <w:trHeight w:val="300"/>
              </w:trPr>
              <w:tc>
                <w:tcPr>
                  <w:tcW w:w="7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E85CEF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E60AF1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E2AFB3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1F5888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384CCA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AB584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065F46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25D189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885FDA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761A9F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8C3657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1776A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E30571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F88CB9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DF7445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20560F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366001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F6332" w:rsidRPr="006F6332" w14:paraId="2716EB02" w14:textId="77777777" w:rsidTr="006F6332">
              <w:trPr>
                <w:trHeight w:val="300"/>
              </w:trPr>
              <w:tc>
                <w:tcPr>
                  <w:tcW w:w="7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BD87D6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B50339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ED7C08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6010BE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1334EB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5F0D6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1931E1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3F605C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047E68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16396F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4A37E5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3285C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04309A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6D5DD6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59C7A5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F0D0F1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30A241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F6332" w:rsidRPr="006F6332" w14:paraId="438C5C61" w14:textId="77777777" w:rsidTr="006F6332">
              <w:trPr>
                <w:trHeight w:val="300"/>
              </w:trPr>
              <w:tc>
                <w:tcPr>
                  <w:tcW w:w="7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5427A1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14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253112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7C52F7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2BA306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BDFF99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781B8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CC60BD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4C167E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ABD2F7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6D1BFF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7BD5BB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753DB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ACEAB4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58E2D1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64CB2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7D39F4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C91E1B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F6332" w:rsidRPr="006F6332" w14:paraId="14DCC74A" w14:textId="77777777" w:rsidTr="006F6332">
              <w:trPr>
                <w:trHeight w:val="300"/>
              </w:trPr>
              <w:tc>
                <w:tcPr>
                  <w:tcW w:w="7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AC0D29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25C1DD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2F2588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63A806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D5C5E4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98F35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5BB9FD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9EF585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E1CD0A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27D88B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4F2732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3777A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EF52FA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31330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D7F004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C3AD69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846880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F6332" w:rsidRPr="006F6332" w14:paraId="624E94F9" w14:textId="77777777" w:rsidTr="006F6332">
              <w:trPr>
                <w:trHeight w:val="300"/>
              </w:trPr>
              <w:tc>
                <w:tcPr>
                  <w:tcW w:w="7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4D6207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5A7A8F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C09761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203A42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0BD193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7C99B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422A3D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FF3D06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78E392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6342EF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AFB903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D8E5A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EEDFBF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AE858E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EA82AE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483B41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BA0C91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F6332" w:rsidRPr="006F6332" w14:paraId="45A6B81C" w14:textId="77777777" w:rsidTr="006F6332">
              <w:trPr>
                <w:trHeight w:val="300"/>
              </w:trPr>
              <w:tc>
                <w:tcPr>
                  <w:tcW w:w="7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BB601C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06F09A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ED24E4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511778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A23FE7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E5F57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E05E49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31E537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D74A61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F1594F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A01312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C6B80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48D98F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73201B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47895F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11EA97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058B1B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F6332" w:rsidRPr="006F6332" w14:paraId="456B204F" w14:textId="77777777" w:rsidTr="006F6332">
              <w:trPr>
                <w:trHeight w:val="300"/>
              </w:trPr>
              <w:tc>
                <w:tcPr>
                  <w:tcW w:w="7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7F1E2F7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59CDA9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D79FFC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55A4D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A0E32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3656E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6B0EE1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CAB43E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15889F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CB1F0D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172659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AF3B5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983BC3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DD85FE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0E357C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AA3F7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A52CC0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F6332" w:rsidRPr="006F6332" w14:paraId="774DB462" w14:textId="77777777" w:rsidTr="006F6332">
              <w:trPr>
                <w:trHeight w:val="300"/>
              </w:trPr>
              <w:tc>
                <w:tcPr>
                  <w:tcW w:w="7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9C34DC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48B349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B6D5D4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DA006C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F3174B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573160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70DFFC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F19345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4FA451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039B93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182FA06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BE94D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261D69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E719BA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76CE56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7A97FF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C9E7DD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F6332" w:rsidRPr="006F6332" w14:paraId="36C48114" w14:textId="77777777" w:rsidTr="006F6332">
              <w:trPr>
                <w:trHeight w:val="300"/>
              </w:trPr>
              <w:tc>
                <w:tcPr>
                  <w:tcW w:w="7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B0DFE4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2E19C9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4427913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52B844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17F52D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9AE0C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CADC26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107C54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2282928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9BFC0B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C52115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70FC8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0953F9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8B4FDD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27BCCB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26A7D7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A5C6CBE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633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F6332" w:rsidRPr="006F6332" w14:paraId="26CA356A" w14:textId="77777777" w:rsidTr="006F6332">
              <w:trPr>
                <w:trHeight w:val="300"/>
              </w:trPr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989DC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E8C58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EE089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CD103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F46CD2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FF6F69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61CEA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42EA9D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2F571C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2DB15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F99DEA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2BFA25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2812A4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5FF611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6FD7DF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B95CD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2C050B" w14:textId="77777777" w:rsidR="006F6332" w:rsidRPr="006F6332" w:rsidRDefault="006F6332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0E27E9CD" w14:textId="2C410F14" w:rsidR="006F6332" w:rsidRDefault="006F6332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9880" w:type="dxa"/>
              <w:tblLayout w:type="fixed"/>
              <w:tblLook w:val="04A0" w:firstRow="1" w:lastRow="0" w:firstColumn="1" w:lastColumn="0" w:noHBand="0" w:noVBand="1"/>
            </w:tblPr>
            <w:tblGrid>
              <w:gridCol w:w="760"/>
              <w:gridCol w:w="3840"/>
              <w:gridCol w:w="1760"/>
              <w:gridCol w:w="1760"/>
              <w:gridCol w:w="1760"/>
            </w:tblGrid>
            <w:tr w:rsidR="0074704A" w:rsidRPr="0074704A" w14:paraId="117402C0" w14:textId="77777777" w:rsidTr="0074704A">
              <w:trPr>
                <w:trHeight w:val="375"/>
              </w:trPr>
              <w:tc>
                <w:tcPr>
                  <w:tcW w:w="98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B71381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Раздел 1. Образовательная деятельность (Часть 3)</w:t>
                  </w:r>
                </w:p>
              </w:tc>
            </w:tr>
            <w:tr w:rsidR="0074704A" w:rsidRPr="0074704A" w14:paraId="3316C995" w14:textId="77777777" w:rsidTr="0074704A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9A2CC9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B4D4DC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5704D0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609A5E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0EFD43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4704A" w:rsidRPr="0074704A" w14:paraId="5116F18A" w14:textId="77777777" w:rsidTr="0074704A">
              <w:trPr>
                <w:trHeight w:val="300"/>
              </w:trPr>
              <w:tc>
                <w:tcPr>
                  <w:tcW w:w="7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403598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№ п/п</w:t>
                  </w:r>
                </w:p>
              </w:tc>
              <w:tc>
                <w:tcPr>
                  <w:tcW w:w="38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654C13E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528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C8623C4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Значение показателя</w:t>
                  </w:r>
                </w:p>
              </w:tc>
            </w:tr>
            <w:tr w:rsidR="0074704A" w:rsidRPr="0074704A" w14:paraId="54BBBC9C" w14:textId="77777777" w:rsidTr="0074704A">
              <w:trPr>
                <w:trHeight w:val="300"/>
              </w:trPr>
              <w:tc>
                <w:tcPr>
                  <w:tcW w:w="7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83D2514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8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CC46A53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62FC7F1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2017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21667EE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2018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09DE735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2019</w:t>
                  </w:r>
                </w:p>
              </w:tc>
            </w:tr>
            <w:tr w:rsidR="0074704A" w:rsidRPr="0074704A" w14:paraId="04A65DC6" w14:textId="77777777" w:rsidTr="0074704A">
              <w:trPr>
                <w:trHeight w:val="6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13F9D24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1.24 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07C3A35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Общая численность педагогических работников, чел.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8D1CBB5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380D165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1FEDE63C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</w:t>
                  </w:r>
                </w:p>
              </w:tc>
            </w:tr>
            <w:tr w:rsidR="0074704A" w:rsidRPr="0074704A" w14:paraId="08D954C4" w14:textId="77777777" w:rsidTr="0074704A">
              <w:trPr>
                <w:trHeight w:val="15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D681D76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1.25 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E3F4256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Численность/ удельный вес численности педагогических работников, имеющих высшее образование, в общей численности педагогических работников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7BE0AA7D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74F98806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23E44FE2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4704A" w:rsidRPr="0074704A" w14:paraId="7B2BFBEE" w14:textId="77777777" w:rsidTr="0074704A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4959782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9E20176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E5EDE49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8828F3B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3BD95E2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</w:t>
                  </w:r>
                </w:p>
              </w:tc>
            </w:tr>
            <w:tr w:rsidR="0074704A" w:rsidRPr="0074704A" w14:paraId="220F6749" w14:textId="77777777" w:rsidTr="0074704A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16CCAD3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5ADFA1D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E60EEDF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83,64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7B8ADAB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83,64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2EB25A1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79,37</w:t>
                  </w:r>
                </w:p>
              </w:tc>
            </w:tr>
            <w:tr w:rsidR="0074704A" w:rsidRPr="0074704A" w14:paraId="1F590EE4" w14:textId="77777777" w:rsidTr="0074704A">
              <w:trPr>
                <w:trHeight w:val="21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3FA0E2C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1.26 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AFE7FBB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Численность/ 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4077094B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31AC4C80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39FFA491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4704A" w:rsidRPr="0074704A" w14:paraId="7B4E884F" w14:textId="77777777" w:rsidTr="0074704A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69D0DDB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22959E8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76B00D5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F0BC644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1C20535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</w:t>
                  </w:r>
                </w:p>
              </w:tc>
            </w:tr>
            <w:tr w:rsidR="0074704A" w:rsidRPr="0074704A" w14:paraId="6DA74C8C" w14:textId="77777777" w:rsidTr="0074704A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ED03889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515A0BB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9C41249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76,36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1FE20A9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76,36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D37B854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79,37</w:t>
                  </w:r>
                </w:p>
              </w:tc>
            </w:tr>
            <w:tr w:rsidR="0074704A" w:rsidRPr="0074704A" w14:paraId="6105C085" w14:textId="77777777" w:rsidTr="0074704A">
              <w:trPr>
                <w:trHeight w:val="15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630957D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1.27 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0E3B559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Численность/ удельный вес численности педагогических работников, имеющих среднее образование, в общей численности педагогических работников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4AB10879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049EEE71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602E086A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4704A" w:rsidRPr="0074704A" w14:paraId="5158DB20" w14:textId="77777777" w:rsidTr="0074704A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B78B61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8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6AD2A5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D1FC595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6EB9D19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7F6C7B8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</w:t>
                  </w:r>
                </w:p>
              </w:tc>
            </w:tr>
            <w:tr w:rsidR="0074704A" w:rsidRPr="0074704A" w14:paraId="7DFD3164" w14:textId="77777777" w:rsidTr="0074704A">
              <w:trPr>
                <w:trHeight w:val="300"/>
              </w:trPr>
              <w:tc>
                <w:tcPr>
                  <w:tcW w:w="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8DB2913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AC39E8F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DA6B9ED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16,36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0379B1B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16,36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04624C3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17,46</w:t>
                  </w:r>
                </w:p>
              </w:tc>
            </w:tr>
            <w:tr w:rsidR="0074704A" w:rsidRPr="0074704A" w14:paraId="37590524" w14:textId="77777777" w:rsidTr="0074704A">
              <w:trPr>
                <w:trHeight w:val="21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55CC063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1.28 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24D87EF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Численность/ удельный вес численности педагогических работников, имеющих среднее образование педагогической направленности (профиля), в общей численности педагогических работников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736499F0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75727C48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4416BCE2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4704A" w:rsidRPr="0074704A" w14:paraId="33858D75" w14:textId="77777777" w:rsidTr="0074704A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D270427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D7305A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6669AA1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946D33B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D222F83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</w:t>
                  </w:r>
                </w:p>
              </w:tc>
            </w:tr>
            <w:tr w:rsidR="0074704A" w:rsidRPr="0074704A" w14:paraId="1EAF8F0F" w14:textId="77777777" w:rsidTr="0074704A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5908551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45736AA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0D8E11E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16,36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B40E8B4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16,36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42C330F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17,46</w:t>
                  </w:r>
                </w:p>
              </w:tc>
            </w:tr>
            <w:tr w:rsidR="0074704A" w:rsidRPr="0074704A" w14:paraId="07032BF4" w14:textId="77777777" w:rsidTr="0074704A">
              <w:trPr>
                <w:trHeight w:val="21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00FE64D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1.29 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D02E620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Численность/ 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работников: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43431E69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00F2723F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70159507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4704A" w:rsidRPr="0074704A" w14:paraId="34812EB1" w14:textId="77777777" w:rsidTr="0074704A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B9D8C7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1.29.1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7BE196B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высшая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12E1F085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00D4DF35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0183B346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4704A" w:rsidRPr="0074704A" w14:paraId="4A82AB03" w14:textId="77777777" w:rsidTr="0074704A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E90C5C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98BFEA0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AB41026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8DC5B57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A91B22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</w:t>
                  </w:r>
                </w:p>
              </w:tc>
            </w:tr>
            <w:tr w:rsidR="0074704A" w:rsidRPr="0074704A" w14:paraId="4A068850" w14:textId="77777777" w:rsidTr="0074704A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1E76CC2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643F9B5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8CF8D8A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14,55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D75B97B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14,55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8596F0F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19,05</w:t>
                  </w:r>
                </w:p>
              </w:tc>
            </w:tr>
            <w:tr w:rsidR="0074704A" w:rsidRPr="0074704A" w14:paraId="2C7EC585" w14:textId="77777777" w:rsidTr="0074704A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7A8342F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1.29.2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AE6E816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первая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576254F4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726200FC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34CCB66A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4704A" w:rsidRPr="0074704A" w14:paraId="4952FFFF" w14:textId="77777777" w:rsidTr="0074704A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66C3DF6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191B426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DB8EEF8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AB47FC8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996CD69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</w:t>
                  </w:r>
                </w:p>
              </w:tc>
            </w:tr>
            <w:tr w:rsidR="0074704A" w:rsidRPr="0074704A" w14:paraId="41D21FF7" w14:textId="77777777" w:rsidTr="0074704A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033C516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D1CA29A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E96BDF8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47,27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02ACA2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47,27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9A59F03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42,86</w:t>
                  </w:r>
                </w:p>
              </w:tc>
            </w:tr>
            <w:tr w:rsidR="0074704A" w:rsidRPr="0074704A" w14:paraId="1846978B" w14:textId="77777777" w:rsidTr="0074704A">
              <w:trPr>
                <w:trHeight w:val="6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5211375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1.29.3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0F44958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 xml:space="preserve">на </w:t>
                  </w:r>
                  <w:proofErr w:type="spellStart"/>
                  <w:r w:rsidRPr="0074704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соответсвие</w:t>
                  </w:r>
                  <w:proofErr w:type="spellEnd"/>
                  <w:r w:rsidRPr="0074704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 xml:space="preserve"> занимаемой должности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46AE86A4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30701AF8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57C76A51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4704A" w:rsidRPr="0074704A" w14:paraId="66B3E7EE" w14:textId="77777777" w:rsidTr="0074704A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7307B79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4704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9FDB1D7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49C59A0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D2724C5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1BA64A6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</w:tr>
            <w:tr w:rsidR="0074704A" w:rsidRPr="0074704A" w14:paraId="01F15B43" w14:textId="77777777" w:rsidTr="0074704A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ED57513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4704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DF91BB0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8A81B35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18,18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428AC3A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18,18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763FD17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4,76</w:t>
                  </w:r>
                </w:p>
              </w:tc>
            </w:tr>
            <w:tr w:rsidR="0074704A" w:rsidRPr="0074704A" w14:paraId="728BC0BB" w14:textId="77777777" w:rsidTr="0074704A">
              <w:trPr>
                <w:trHeight w:val="18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346CF24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1.30 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E855B97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Численность/ 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0D179397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5C85B257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10178D13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4704A" w:rsidRPr="0074704A" w14:paraId="7782E557" w14:textId="77777777" w:rsidTr="0074704A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66DB3ED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1.30.1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99C7DD0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до 5 лет: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33937200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3A8930E2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3C25217F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4704A" w:rsidRPr="0074704A" w14:paraId="2478FA5D" w14:textId="77777777" w:rsidTr="0074704A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3A5437F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61B59F2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25667AB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7D3BAED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0B6EB98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</w:tr>
            <w:tr w:rsidR="0074704A" w:rsidRPr="0074704A" w14:paraId="7D522DF8" w14:textId="77777777" w:rsidTr="0074704A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0299AF3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72A3BF5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4B247B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12,73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FC373E7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12,73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8422A00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23,81</w:t>
                  </w:r>
                </w:p>
              </w:tc>
            </w:tr>
            <w:tr w:rsidR="0074704A" w:rsidRPr="0074704A" w14:paraId="43C7159F" w14:textId="77777777" w:rsidTr="0074704A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4BA797B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1.30.2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0D33D3A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свыше 30 лет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12E08FDF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4BFC2186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229EDE69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4704A" w:rsidRPr="0074704A" w14:paraId="7B7334B7" w14:textId="77777777" w:rsidTr="0074704A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795466F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4BBE9B7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801DFB4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AEFEE81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19DBD47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</w:tr>
            <w:tr w:rsidR="0074704A" w:rsidRPr="0074704A" w14:paraId="641E39D7" w14:textId="77777777" w:rsidTr="0074704A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DBA4E37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F573FAA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13232A1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36,36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DCD041C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36,36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D2373CC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26,98</w:t>
                  </w:r>
                </w:p>
              </w:tc>
            </w:tr>
            <w:tr w:rsidR="0074704A" w:rsidRPr="0074704A" w14:paraId="572BD063" w14:textId="77777777" w:rsidTr="0074704A">
              <w:trPr>
                <w:trHeight w:val="15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69DDA0C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1.31 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0C3029C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Численность/ удельный вес численности педагогических работников в возрасте до 30 лет в общей численности педагогических работников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7447E513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052BF1E8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01EC0942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4704A" w:rsidRPr="0074704A" w14:paraId="55533CFD" w14:textId="77777777" w:rsidTr="0074704A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6E654A3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D49C690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2533184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C9F7F6E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DE856B4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</w:tr>
            <w:tr w:rsidR="0074704A" w:rsidRPr="0074704A" w14:paraId="0CEBE487" w14:textId="77777777" w:rsidTr="0074704A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5578AA7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A6F1337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2410A35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14,55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4317C4E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14,55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97A8924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26,98</w:t>
                  </w:r>
                </w:p>
              </w:tc>
            </w:tr>
            <w:tr w:rsidR="0074704A" w:rsidRPr="0074704A" w14:paraId="0C2ED97B" w14:textId="77777777" w:rsidTr="0074704A">
              <w:trPr>
                <w:trHeight w:val="15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0AAB63B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1.32 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01DCF33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Численность/ удельный вес численности педагогических работников в возрасте от 55 лет в общей численности педагогических работников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52A2A23B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44368EF2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7C16A7C3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4704A" w:rsidRPr="0074704A" w14:paraId="005E8DC4" w14:textId="77777777" w:rsidTr="0074704A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59FE0D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37425AC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9D5EF28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F44A9CC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832CFE6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</w:tr>
            <w:tr w:rsidR="0074704A" w:rsidRPr="0074704A" w14:paraId="59303C88" w14:textId="77777777" w:rsidTr="0074704A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6713833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85C583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6F6F14F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34,55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A941873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34,55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E7AD452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28,57</w:t>
                  </w:r>
                </w:p>
              </w:tc>
            </w:tr>
            <w:tr w:rsidR="0074704A" w:rsidRPr="0074704A" w14:paraId="07FC2D88" w14:textId="77777777" w:rsidTr="0074704A">
              <w:trPr>
                <w:trHeight w:val="39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A8F1914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1.33 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EC1EEC7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Численность/ удельный вес численности педагогических и административно-хозяйственных работников, прошедших за последние 5 лет повышение квалификации/ 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00F23252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66812816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03EBCBF5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4704A" w:rsidRPr="0074704A" w14:paraId="5FBADDE0" w14:textId="77777777" w:rsidTr="0074704A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06B5E5F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210438B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4FC0E07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4B2F6E9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0B736B8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82</w:t>
                  </w:r>
                </w:p>
              </w:tc>
            </w:tr>
            <w:tr w:rsidR="0074704A" w:rsidRPr="0074704A" w14:paraId="7C3766F7" w14:textId="77777777" w:rsidTr="0074704A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EDEBA96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1A8C8A8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326CFC4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86,44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2FD59E9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93,22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C6F12F6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75,23</w:t>
                  </w:r>
                </w:p>
              </w:tc>
            </w:tr>
            <w:tr w:rsidR="0074704A" w:rsidRPr="0074704A" w14:paraId="603098C9" w14:textId="77777777" w:rsidTr="0074704A">
              <w:trPr>
                <w:trHeight w:val="3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4761ED1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1.34 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2893953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Численность/ удельный вес численности педагогических и административно- 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156919AB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7C0A79FA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38F66940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4704A" w:rsidRPr="0074704A" w14:paraId="276545ED" w14:textId="77777777" w:rsidTr="0074704A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3623D5F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AD943FF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C126959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96061C3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1933502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</w:t>
                  </w:r>
                </w:p>
              </w:tc>
            </w:tr>
            <w:tr w:rsidR="0074704A" w:rsidRPr="0074704A" w14:paraId="63CFF00D" w14:textId="77777777" w:rsidTr="0074704A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338516A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29831D0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3BBDE64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93,22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94F7666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93,22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87DF941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57,80</w:t>
                  </w:r>
                </w:p>
              </w:tc>
            </w:tr>
            <w:tr w:rsidR="0074704A" w:rsidRPr="0074704A" w14:paraId="25CE0509" w14:textId="77777777" w:rsidTr="0074704A">
              <w:trPr>
                <w:trHeight w:val="900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B3920D4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1.35 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9AD3365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Наличие программы/ плана развития кадрового потенциала общеобразовательной организации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4995D05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A924C8E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98F9EDB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</w:tr>
          </w:tbl>
          <w:p w14:paraId="56EC2F2E" w14:textId="3DDAEB67" w:rsidR="006F6332" w:rsidRDefault="006F6332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2859348" w14:textId="296FE1DD" w:rsidR="006F6332" w:rsidRDefault="006F6332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10340" w:type="dxa"/>
              <w:tblLayout w:type="fixed"/>
              <w:tblLook w:val="04A0" w:firstRow="1" w:lastRow="0" w:firstColumn="1" w:lastColumn="0" w:noHBand="0" w:noVBand="1"/>
            </w:tblPr>
            <w:tblGrid>
              <w:gridCol w:w="820"/>
              <w:gridCol w:w="4240"/>
              <w:gridCol w:w="1760"/>
              <w:gridCol w:w="1760"/>
              <w:gridCol w:w="1760"/>
            </w:tblGrid>
            <w:tr w:rsidR="0074704A" w:rsidRPr="0074704A" w14:paraId="295D864B" w14:textId="77777777" w:rsidTr="0074704A">
              <w:trPr>
                <w:trHeight w:val="1500"/>
              </w:trPr>
              <w:tc>
                <w:tcPr>
                  <w:tcW w:w="103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7AA01F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Раздел 2. Инфраструктура. Материально-техническое и информационное обеспечение</w:t>
                  </w:r>
                </w:p>
              </w:tc>
            </w:tr>
            <w:tr w:rsidR="0074704A" w:rsidRPr="0074704A" w14:paraId="18CE39DC" w14:textId="77777777" w:rsidTr="0074704A">
              <w:trPr>
                <w:trHeight w:val="3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F5A8F2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5EF341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A6C5F4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04E41C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AFAEB6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4704A" w:rsidRPr="0074704A" w14:paraId="60E29358" w14:textId="77777777" w:rsidTr="0074704A">
              <w:trPr>
                <w:trHeight w:val="300"/>
              </w:trPr>
              <w:tc>
                <w:tcPr>
                  <w:tcW w:w="8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A8E7A2C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№ п/п</w:t>
                  </w:r>
                </w:p>
              </w:tc>
              <w:tc>
                <w:tcPr>
                  <w:tcW w:w="42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6F1CE3E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528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0581D55A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Значение показателя</w:t>
                  </w:r>
                </w:p>
              </w:tc>
            </w:tr>
            <w:tr w:rsidR="0074704A" w:rsidRPr="0074704A" w14:paraId="2BB55A81" w14:textId="77777777" w:rsidTr="0074704A">
              <w:trPr>
                <w:trHeight w:val="300"/>
              </w:trPr>
              <w:tc>
                <w:tcPr>
                  <w:tcW w:w="8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F3B72E7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6B40340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2ED877D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2017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D73AD0F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2018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9C312CE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2019</w:t>
                  </w:r>
                </w:p>
              </w:tc>
            </w:tr>
            <w:tr w:rsidR="0074704A" w:rsidRPr="0074704A" w14:paraId="1A5DAC21" w14:textId="77777777" w:rsidTr="0074704A">
              <w:trPr>
                <w:trHeight w:val="600"/>
              </w:trPr>
              <w:tc>
                <w:tcPr>
                  <w:tcW w:w="8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675DCF64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2.1 </w:t>
                  </w:r>
                </w:p>
              </w:tc>
              <w:tc>
                <w:tcPr>
                  <w:tcW w:w="4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14EA28F1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Количество персональных компьютеров в расчете на одного обучающегося (единиц)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76315175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5D0EE046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1EBED77D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0,16</w:t>
                  </w:r>
                </w:p>
              </w:tc>
            </w:tr>
            <w:tr w:rsidR="0074704A" w:rsidRPr="0074704A" w14:paraId="7DF7F5FF" w14:textId="77777777" w:rsidTr="0074704A">
              <w:trPr>
                <w:trHeight w:val="1800"/>
              </w:trPr>
              <w:tc>
                <w:tcPr>
                  <w:tcW w:w="8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16A1400A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2.2 </w:t>
                  </w:r>
                </w:p>
              </w:tc>
              <w:tc>
                <w:tcPr>
                  <w:tcW w:w="4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43226F23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обучающегося (единиц)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1B0E71B3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13,2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142CADA8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21,7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110EC067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14,1</w:t>
                  </w:r>
                </w:p>
              </w:tc>
            </w:tr>
            <w:tr w:rsidR="0074704A" w:rsidRPr="0074704A" w14:paraId="5EAA5F3C" w14:textId="77777777" w:rsidTr="0074704A">
              <w:trPr>
                <w:trHeight w:val="600"/>
              </w:trPr>
              <w:tc>
                <w:tcPr>
                  <w:tcW w:w="8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2CA53BE3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2.3 </w:t>
                  </w:r>
                </w:p>
              </w:tc>
              <w:tc>
                <w:tcPr>
                  <w:tcW w:w="4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59F73DDE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Наличие в образовательной организации системы электронного документооборота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7D0D55A5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039B9FA5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0448246F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</w:tr>
            <w:tr w:rsidR="0074704A" w:rsidRPr="0074704A" w14:paraId="6981177C" w14:textId="77777777" w:rsidTr="0074704A">
              <w:trPr>
                <w:trHeight w:val="600"/>
              </w:trPr>
              <w:tc>
                <w:tcPr>
                  <w:tcW w:w="8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49146161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2.4 </w:t>
                  </w:r>
                </w:p>
              </w:tc>
              <w:tc>
                <w:tcPr>
                  <w:tcW w:w="4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2DE8A540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Наличие читального зала библиотеки, в том числе: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51184803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2B8F8B09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3CD599FB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</w:tr>
            <w:tr w:rsidR="0074704A" w:rsidRPr="0074704A" w14:paraId="57FD565A" w14:textId="77777777" w:rsidTr="0074704A">
              <w:trPr>
                <w:trHeight w:val="900"/>
              </w:trPr>
              <w:tc>
                <w:tcPr>
                  <w:tcW w:w="8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186EE011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2.4.1 </w:t>
                  </w:r>
                </w:p>
              </w:tc>
              <w:tc>
                <w:tcPr>
                  <w:tcW w:w="4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7096B4DB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 обеспечением возможности работы на стационарных компьютерах или использования переносных компьютеров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60A516BD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38664121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45DD5B1E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</w:tr>
            <w:tr w:rsidR="0074704A" w:rsidRPr="0074704A" w14:paraId="1E3E9605" w14:textId="77777777" w:rsidTr="0074704A">
              <w:trPr>
                <w:trHeight w:val="300"/>
              </w:trPr>
              <w:tc>
                <w:tcPr>
                  <w:tcW w:w="8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2CE6AD56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2.4.2 </w:t>
                  </w:r>
                </w:p>
              </w:tc>
              <w:tc>
                <w:tcPr>
                  <w:tcW w:w="4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289492A3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 медиатекой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66CA3B3F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774FDD63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4DED28AF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</w:tr>
            <w:tr w:rsidR="0074704A" w:rsidRPr="0074704A" w14:paraId="16752A5A" w14:textId="77777777" w:rsidTr="0074704A">
              <w:trPr>
                <w:trHeight w:val="600"/>
              </w:trPr>
              <w:tc>
                <w:tcPr>
                  <w:tcW w:w="8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620E0C7D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2.4.3 </w:t>
                  </w:r>
                </w:p>
              </w:tc>
              <w:tc>
                <w:tcPr>
                  <w:tcW w:w="4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50020CF9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оснащенного средствами сканирования и распознавания текстов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79B88611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36FC43AC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06BCDCF4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</w:tr>
            <w:tr w:rsidR="0074704A" w:rsidRPr="0074704A" w14:paraId="76B54F48" w14:textId="77777777" w:rsidTr="0074704A">
              <w:trPr>
                <w:trHeight w:val="600"/>
              </w:trPr>
              <w:tc>
                <w:tcPr>
                  <w:tcW w:w="8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27E66A88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2.4.4 </w:t>
                  </w:r>
                </w:p>
              </w:tc>
              <w:tc>
                <w:tcPr>
                  <w:tcW w:w="4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4D91A0D9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 выходом в Интернет с компьютеров, расположенных в помещении библиотеки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66D47C92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00BBE1C8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42D168FB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</w:tr>
            <w:tr w:rsidR="0074704A" w:rsidRPr="0074704A" w14:paraId="031AC1D2" w14:textId="77777777" w:rsidTr="0074704A">
              <w:trPr>
                <w:trHeight w:val="600"/>
              </w:trPr>
              <w:tc>
                <w:tcPr>
                  <w:tcW w:w="8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24AF6A41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2.4.5 </w:t>
                  </w:r>
                </w:p>
              </w:tc>
              <w:tc>
                <w:tcPr>
                  <w:tcW w:w="4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788C0512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 контролируемой распечаткой бумажных материалов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2EAB6BFE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015AAAD8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0E58E375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</w:tr>
            <w:tr w:rsidR="0074704A" w:rsidRPr="0074704A" w14:paraId="724692AC" w14:textId="77777777" w:rsidTr="0074704A">
              <w:trPr>
                <w:trHeight w:val="1800"/>
              </w:trPr>
              <w:tc>
                <w:tcPr>
                  <w:tcW w:w="8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348A4AC0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2.5 </w:t>
                  </w:r>
                </w:p>
              </w:tc>
              <w:tc>
                <w:tcPr>
                  <w:tcW w:w="4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38628573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Численность/ удельный вес численности </w:t>
                  </w:r>
                  <w:proofErr w:type="gramStart"/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обучающихся ,</w:t>
                  </w:r>
                  <w:proofErr w:type="gramEnd"/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которым обеспечена возможность пользоваться широкополосным интернетом (не менее 2Мб/с), в общей численности обучающихся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36A66FDF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2A1E8D23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71194A5C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4704A" w:rsidRPr="0074704A" w14:paraId="4448088D" w14:textId="77777777" w:rsidTr="0074704A">
              <w:trPr>
                <w:trHeight w:val="300"/>
              </w:trPr>
              <w:tc>
                <w:tcPr>
                  <w:tcW w:w="8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875B604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4704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6D46FB9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ECEF5DB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1129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4BAB0E4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1283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9210EF8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1491</w:t>
                  </w:r>
                </w:p>
              </w:tc>
            </w:tr>
            <w:tr w:rsidR="0074704A" w:rsidRPr="0074704A" w14:paraId="4E4C9CE7" w14:textId="77777777" w:rsidTr="0074704A">
              <w:trPr>
                <w:trHeight w:val="300"/>
              </w:trPr>
              <w:tc>
                <w:tcPr>
                  <w:tcW w:w="8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A7CD581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4704A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21765E4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6ACC63B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100,00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D3D7635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100,00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9ECD8F9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100,00</w:t>
                  </w:r>
                </w:p>
              </w:tc>
            </w:tr>
            <w:tr w:rsidR="0074704A" w:rsidRPr="0074704A" w14:paraId="4A6550A4" w14:textId="77777777" w:rsidTr="0074704A">
              <w:trPr>
                <w:trHeight w:val="1200"/>
              </w:trPr>
              <w:tc>
                <w:tcPr>
                  <w:tcW w:w="8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C2C1897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2.6 </w:t>
                  </w:r>
                </w:p>
              </w:tc>
              <w:tc>
                <w:tcPr>
                  <w:tcW w:w="4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2B84E6A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Общая площадь помещений, в которых осуществляется образовательная деятельность, в расчете на одного обучающегося, кв. м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3A53890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477B020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EAC7DDC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6,80</w:t>
                  </w:r>
                </w:p>
              </w:tc>
            </w:tr>
            <w:tr w:rsidR="0074704A" w:rsidRPr="0074704A" w14:paraId="7E6E6263" w14:textId="77777777" w:rsidTr="0074704A">
              <w:trPr>
                <w:trHeight w:val="600"/>
              </w:trPr>
              <w:tc>
                <w:tcPr>
                  <w:tcW w:w="8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BD376C0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2.7 </w:t>
                  </w:r>
                </w:p>
              </w:tc>
              <w:tc>
                <w:tcPr>
                  <w:tcW w:w="4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A7F6F0D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Количество мультимедийных проекторов на учебный коллектив, ед.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5D4349E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8F364A5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C68E037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</w:t>
                  </w:r>
                </w:p>
              </w:tc>
            </w:tr>
            <w:tr w:rsidR="0074704A" w:rsidRPr="0074704A" w14:paraId="4E7569D2" w14:textId="77777777" w:rsidTr="0074704A">
              <w:trPr>
                <w:trHeight w:val="900"/>
              </w:trPr>
              <w:tc>
                <w:tcPr>
                  <w:tcW w:w="8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BC169F2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2.8 </w:t>
                  </w:r>
                </w:p>
              </w:tc>
              <w:tc>
                <w:tcPr>
                  <w:tcW w:w="4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60A5E06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Количество интерактивных досок и приставок в образовательной организации, ед.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6C608CA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64BE38E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865A4F0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</w:t>
                  </w:r>
                </w:p>
              </w:tc>
            </w:tr>
            <w:tr w:rsidR="0074704A" w:rsidRPr="0074704A" w14:paraId="0D32AB48" w14:textId="77777777" w:rsidTr="0074704A">
              <w:trPr>
                <w:trHeight w:val="1500"/>
              </w:trPr>
              <w:tc>
                <w:tcPr>
                  <w:tcW w:w="8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96986F1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2.9 </w:t>
                  </w:r>
                </w:p>
              </w:tc>
              <w:tc>
                <w:tcPr>
                  <w:tcW w:w="4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06A8360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Наличие специализированных кабинетов (библиотека, кабинеты технологий, оборудованные лабораторным оборудованием, учебные кабинеты по химии и физике др.)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13EB9B8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E677207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18E5A80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</w:tr>
            <w:tr w:rsidR="0074704A" w:rsidRPr="0074704A" w14:paraId="2D160BB2" w14:textId="77777777" w:rsidTr="0074704A">
              <w:trPr>
                <w:trHeight w:val="600"/>
              </w:trPr>
              <w:tc>
                <w:tcPr>
                  <w:tcW w:w="8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BE1A745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2.10 </w:t>
                  </w:r>
                </w:p>
              </w:tc>
              <w:tc>
                <w:tcPr>
                  <w:tcW w:w="4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ADAF229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Наличие электронных интерактивных лабораторий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C88DE8B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9CE578F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C01D35B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</w:tr>
            <w:tr w:rsidR="0074704A" w:rsidRPr="0074704A" w14:paraId="3376F7E5" w14:textId="77777777" w:rsidTr="0074704A">
              <w:trPr>
                <w:trHeight w:val="600"/>
              </w:trPr>
              <w:tc>
                <w:tcPr>
                  <w:tcW w:w="8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1CB8A00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2.11 </w:t>
                  </w:r>
                </w:p>
              </w:tc>
              <w:tc>
                <w:tcPr>
                  <w:tcW w:w="4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79EFC7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Наличие лабораторного и демонстрационного оборудования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F06D99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AA96B48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085AE27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</w:tr>
            <w:tr w:rsidR="0074704A" w:rsidRPr="0074704A" w14:paraId="4EBD2B47" w14:textId="77777777" w:rsidTr="0074704A">
              <w:trPr>
                <w:trHeight w:val="1800"/>
              </w:trPr>
              <w:tc>
                <w:tcPr>
                  <w:tcW w:w="8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610CAFA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2.12 </w:t>
                  </w:r>
                </w:p>
              </w:tc>
              <w:tc>
                <w:tcPr>
                  <w:tcW w:w="4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D47E143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Наличие электронных форм учебников (ЭФУ) и учебных пособий (электронные образовательные ресурсы, доступ к информационным системам и информационно-телекоммуникационным сетям)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999BEB3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A35C081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B26E8C8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</w:tr>
          </w:tbl>
          <w:p w14:paraId="772DEB71" w14:textId="37AE365A" w:rsidR="006F6332" w:rsidRDefault="006F6332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9329A31" w14:textId="7551FA20" w:rsidR="006F6332" w:rsidRDefault="006F6332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13380" w:type="dxa"/>
              <w:tblLayout w:type="fixed"/>
              <w:tblLook w:val="04A0" w:firstRow="1" w:lastRow="0" w:firstColumn="1" w:lastColumn="0" w:noHBand="0" w:noVBand="1"/>
            </w:tblPr>
            <w:tblGrid>
              <w:gridCol w:w="960"/>
              <w:gridCol w:w="7440"/>
              <w:gridCol w:w="1660"/>
              <w:gridCol w:w="1660"/>
              <w:gridCol w:w="1660"/>
            </w:tblGrid>
            <w:tr w:rsidR="0074704A" w:rsidRPr="0074704A" w14:paraId="261A0D82" w14:textId="77777777" w:rsidTr="0074704A">
              <w:trPr>
                <w:trHeight w:val="375"/>
              </w:trPr>
              <w:tc>
                <w:tcPr>
                  <w:tcW w:w="133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DEB6DD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Раздел 3. Открытость и доступность</w:t>
                  </w:r>
                </w:p>
              </w:tc>
            </w:tr>
            <w:tr w:rsidR="0074704A" w:rsidRPr="0074704A" w14:paraId="4AA6DF9C" w14:textId="77777777" w:rsidTr="0074704A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850A2B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E3FA93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10A2E8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467F64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91E263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4704A" w:rsidRPr="0074704A" w14:paraId="2DE42267" w14:textId="77777777" w:rsidTr="0074704A">
              <w:trPr>
                <w:trHeight w:val="315"/>
              </w:trPr>
              <w:tc>
                <w:tcPr>
                  <w:tcW w:w="9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EDD3005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74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688338B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498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22E1B90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Значение показателя</w:t>
                  </w:r>
                </w:p>
              </w:tc>
            </w:tr>
            <w:tr w:rsidR="0074704A" w:rsidRPr="0074704A" w14:paraId="3C6623CE" w14:textId="77777777" w:rsidTr="0074704A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408A103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A15B086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D220CFA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2017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E5895E2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2018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77AC861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2019</w:t>
                  </w:r>
                </w:p>
              </w:tc>
            </w:tr>
            <w:tr w:rsidR="0074704A" w:rsidRPr="0074704A" w14:paraId="1D5A12D2" w14:textId="77777777" w:rsidTr="0074704A">
              <w:trPr>
                <w:trHeight w:val="18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5786556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3.1 </w:t>
                  </w:r>
                </w:p>
              </w:tc>
              <w:tc>
                <w:tcPr>
                  <w:tcW w:w="7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6D4635D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Доля размещённой информации на стенде образовательной организации в соответствии с Приказом Федеральной службы по надзору в сфере образования и науки от 29 мая 2014 г. №785 «Об утверждении требований к структуре официального сайта образовательной организации в информационной сети «Интернет» и формату представления на нем информации», %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F4DFCA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93A55FF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E01FD2A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</w:t>
                  </w:r>
                </w:p>
              </w:tc>
            </w:tr>
          </w:tbl>
          <w:p w14:paraId="64F5A3E5" w14:textId="2390BE9C" w:rsidR="006F6332" w:rsidRDefault="006F6332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2ED229E" w14:textId="77777777" w:rsidR="0074704A" w:rsidRDefault="0074704A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84801E0" w14:textId="0D7CCE83" w:rsidR="00CE04BE" w:rsidRDefault="00CE04BE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80B2CCB" w14:textId="2FC219E0" w:rsidR="00CE04BE" w:rsidRDefault="00CE04BE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13380" w:type="dxa"/>
              <w:tblLayout w:type="fixed"/>
              <w:tblLook w:val="04A0" w:firstRow="1" w:lastRow="0" w:firstColumn="1" w:lastColumn="0" w:noHBand="0" w:noVBand="1"/>
            </w:tblPr>
            <w:tblGrid>
              <w:gridCol w:w="960"/>
              <w:gridCol w:w="7440"/>
              <w:gridCol w:w="1660"/>
              <w:gridCol w:w="1660"/>
              <w:gridCol w:w="1660"/>
            </w:tblGrid>
            <w:tr w:rsidR="0074704A" w:rsidRPr="0074704A" w14:paraId="116ADC88" w14:textId="77777777" w:rsidTr="0074704A">
              <w:trPr>
                <w:trHeight w:val="375"/>
              </w:trPr>
              <w:tc>
                <w:tcPr>
                  <w:tcW w:w="133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AAFAF8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Раздел 4. Обеспечение комфортных условий для предоставления услуг</w:t>
                  </w:r>
                </w:p>
              </w:tc>
            </w:tr>
            <w:tr w:rsidR="0074704A" w:rsidRPr="0074704A" w14:paraId="15612A2E" w14:textId="77777777" w:rsidTr="0074704A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9AF81D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2D5EE8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9EB31C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4A284B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F88708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4704A" w:rsidRPr="0074704A" w14:paraId="4661CF9B" w14:textId="77777777" w:rsidTr="0074704A">
              <w:trPr>
                <w:trHeight w:val="315"/>
              </w:trPr>
              <w:tc>
                <w:tcPr>
                  <w:tcW w:w="9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B9BEC52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74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7C5D5D0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498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BA8661A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Значение показателя</w:t>
                  </w:r>
                </w:p>
              </w:tc>
            </w:tr>
            <w:tr w:rsidR="0074704A" w:rsidRPr="0074704A" w14:paraId="3C9BA92A" w14:textId="77777777" w:rsidTr="0074704A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166572F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E2B72CD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3DFFC50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2017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2DF5ABC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2018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DA8B7B0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2019</w:t>
                  </w:r>
                </w:p>
              </w:tc>
            </w:tr>
            <w:tr w:rsidR="0074704A" w:rsidRPr="0074704A" w14:paraId="13BC07BE" w14:textId="77777777" w:rsidTr="0074704A">
              <w:trPr>
                <w:trHeight w:val="6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AB57C03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4.1 </w:t>
                  </w:r>
                </w:p>
              </w:tc>
              <w:tc>
                <w:tcPr>
                  <w:tcW w:w="7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F634B11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Наличие комфортной зоны отдыха (ожидания), оборудованной соответствующей мебелью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F43AC0E" w14:textId="37D1535C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22C8FF7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29BF2BC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</w:tr>
            <w:tr w:rsidR="0074704A" w:rsidRPr="0074704A" w14:paraId="65015C51" w14:textId="77777777" w:rsidTr="0074704A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F81B7A6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4.2 </w:t>
                  </w:r>
                </w:p>
              </w:tc>
              <w:tc>
                <w:tcPr>
                  <w:tcW w:w="7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E6F3AEA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Наличие внутри здания элементов навигации: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2C33F428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602A7181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57514CEF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4704A" w:rsidRPr="0074704A" w14:paraId="67EB667E" w14:textId="77777777" w:rsidTr="0074704A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3F740F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4.2.1 </w:t>
                  </w:r>
                </w:p>
              </w:tc>
              <w:tc>
                <w:tcPr>
                  <w:tcW w:w="7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D5414C1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план эвакуации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DACF786" w14:textId="37AB8E05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FA09584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E94A785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</w:tr>
            <w:tr w:rsidR="0074704A" w:rsidRPr="0074704A" w14:paraId="127CACCB" w14:textId="77777777" w:rsidTr="0074704A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CC7CD0F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4.2.2 </w:t>
                  </w:r>
                </w:p>
              </w:tc>
              <w:tc>
                <w:tcPr>
                  <w:tcW w:w="7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81297C3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таблички, стрелки, указатели на этажах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C54C91D" w14:textId="40DF8E0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BB43CFF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C94C600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</w:tr>
            <w:tr w:rsidR="0074704A" w:rsidRPr="0074704A" w14:paraId="72D1447B" w14:textId="77777777" w:rsidTr="0074704A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3FDA377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4.2.3 </w:t>
                  </w:r>
                </w:p>
              </w:tc>
              <w:tc>
                <w:tcPr>
                  <w:tcW w:w="7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474DD27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план-схема кабинетов и помещений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255019A" w14:textId="69DCCD79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22B4205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09081D2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</w:tr>
            <w:tr w:rsidR="0074704A" w:rsidRPr="0074704A" w14:paraId="09F809A4" w14:textId="77777777" w:rsidTr="0074704A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13D11CD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4.3 </w:t>
                  </w:r>
                </w:p>
              </w:tc>
              <w:tc>
                <w:tcPr>
                  <w:tcW w:w="7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EE0CDB2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Наличие питьевого обеспечения для обучающихся: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114018E8" w14:textId="27A0370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63083DD7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4E395ED6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4704A" w:rsidRPr="0074704A" w14:paraId="1B2A1F4C" w14:textId="77777777" w:rsidTr="0074704A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B96A083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4.3.1 </w:t>
                  </w:r>
                </w:p>
              </w:tc>
              <w:tc>
                <w:tcPr>
                  <w:tcW w:w="7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C988374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питьевые фонтанчики (действующие)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1F7C604" w14:textId="6AC40006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9746F3B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2DBF3F1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</w:tr>
            <w:tr w:rsidR="0074704A" w:rsidRPr="0074704A" w14:paraId="38F4DFFD" w14:textId="77777777" w:rsidTr="0074704A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9FF69AC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4.3.2 </w:t>
                  </w:r>
                </w:p>
              </w:tc>
              <w:tc>
                <w:tcPr>
                  <w:tcW w:w="7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685B4C4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кулеры для общего доступа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2748F68" w14:textId="07556D99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CAE5834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77AB168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</w:tr>
            <w:tr w:rsidR="0074704A" w:rsidRPr="0074704A" w14:paraId="7E3E2F94" w14:textId="77777777" w:rsidTr="0074704A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541B478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4.3.3 </w:t>
                  </w:r>
                </w:p>
              </w:tc>
              <w:tc>
                <w:tcPr>
                  <w:tcW w:w="7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4B524FA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бутилированная привозная вода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4586C4E" w14:textId="651C3E05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3FABE1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8B18B69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</w:tr>
            <w:tr w:rsidR="0074704A" w:rsidRPr="0074704A" w14:paraId="5C4602ED" w14:textId="77777777" w:rsidTr="0074704A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2B44B4F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4.3.4 </w:t>
                  </w:r>
                </w:p>
              </w:tc>
              <w:tc>
                <w:tcPr>
                  <w:tcW w:w="7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9B9E9FE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фильтры для питьевой воды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529C5F" w14:textId="74ADAB75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845E652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A18A5D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</w:tr>
            <w:tr w:rsidR="0074704A" w:rsidRPr="0074704A" w14:paraId="7F3B00CA" w14:textId="77777777" w:rsidTr="0074704A">
              <w:trPr>
                <w:trHeight w:val="12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4EB22BB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4.4 </w:t>
                  </w:r>
                </w:p>
              </w:tc>
              <w:tc>
                <w:tcPr>
                  <w:tcW w:w="7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A0113C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Соответствие санитарно-гигиенических помещений организации пунктам 2.4. – 2.5. СанПиН 2.4.2.2821-10 «Санитарно-</w:t>
                  </w:r>
                  <w:proofErr w:type="spellStart"/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эпидимиологические</w:t>
                  </w:r>
                  <w:proofErr w:type="spellEnd"/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требования к условиям и организации обучения в общеобразовательных учреждениях»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6C21891" w14:textId="633AFCD5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F35507C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B5D8EC5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</w:tr>
            <w:tr w:rsidR="0074704A" w:rsidRPr="0074704A" w14:paraId="425AB128" w14:textId="77777777" w:rsidTr="0074704A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59A54E0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4.5 </w:t>
                  </w:r>
                </w:p>
              </w:tc>
              <w:tc>
                <w:tcPr>
                  <w:tcW w:w="7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CB6C2DB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Обеспечение санитарного состояния помещений: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6A5E2F36" w14:textId="19180156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3A461AC9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2E7E67A3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4704A" w:rsidRPr="0074704A" w14:paraId="3BA6C9C3" w14:textId="77777777" w:rsidTr="0074704A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C4B1650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4.5.1 </w:t>
                  </w:r>
                </w:p>
              </w:tc>
              <w:tc>
                <w:tcPr>
                  <w:tcW w:w="7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7A3B92D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постоянное наличие мыла в туалетных помещениях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F03E371" w14:textId="6EB4A454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33935B4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4CDF117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</w:tr>
            <w:tr w:rsidR="0074704A" w:rsidRPr="0074704A" w14:paraId="33DE3E50" w14:textId="77777777" w:rsidTr="0074704A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896FF7B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4.5.2 </w:t>
                  </w:r>
                </w:p>
              </w:tc>
              <w:tc>
                <w:tcPr>
                  <w:tcW w:w="7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3D3C9A8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постоянное наличие туалетной бумаги в туалетных помещениях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EEBFFCF" w14:textId="6167ABA1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EC17082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E05E991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</w:tr>
            <w:tr w:rsidR="0074704A" w:rsidRPr="0074704A" w14:paraId="2552403A" w14:textId="77777777" w:rsidTr="0074704A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0094658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4.5.3 </w:t>
                  </w:r>
                </w:p>
              </w:tc>
              <w:tc>
                <w:tcPr>
                  <w:tcW w:w="7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EDCA285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проведение уборки помещений в соответствии с пунктом 12.3. СанПиН 2.4.2.2821-10 «Санитарно-</w:t>
                  </w:r>
                  <w:proofErr w:type="spellStart"/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эпидимиологические</w:t>
                  </w:r>
                  <w:proofErr w:type="spellEnd"/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требования к условиям и организации обучения в общеобразовательных учреждениях»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153883B" w14:textId="11FCE701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C9E16F3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7E3481D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</w:tr>
            <w:tr w:rsidR="0074704A" w:rsidRPr="0074704A" w14:paraId="62E1E5B7" w14:textId="77777777" w:rsidTr="0074704A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F76B3AE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4.6 </w:t>
                  </w:r>
                </w:p>
              </w:tc>
              <w:tc>
                <w:tcPr>
                  <w:tcW w:w="7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7D80668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Соответствие транспортной доступности организации пунктам 2.4. – 2.5. СанПиН 2.4.2.2821-10 «Санитарно-</w:t>
                  </w:r>
                  <w:proofErr w:type="spellStart"/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эпидимиологические</w:t>
                  </w:r>
                  <w:proofErr w:type="spellEnd"/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требования к условиям и организации обучения в общеобразовательных учреждениях»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57AA8B5" w14:textId="060A9F34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DA71B4B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ECEE987" w14:textId="77777777" w:rsidR="0074704A" w:rsidRPr="0074704A" w:rsidRDefault="0074704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470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</w:tr>
          </w:tbl>
          <w:p w14:paraId="44676DB5" w14:textId="4EE88F98" w:rsidR="00CE04BE" w:rsidRDefault="00CE04BE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11980" w:type="dxa"/>
              <w:tblLayout w:type="fixed"/>
              <w:tblLook w:val="04A0" w:firstRow="1" w:lastRow="0" w:firstColumn="1" w:lastColumn="0" w:noHBand="0" w:noVBand="1"/>
            </w:tblPr>
            <w:tblGrid>
              <w:gridCol w:w="960"/>
              <w:gridCol w:w="6040"/>
              <w:gridCol w:w="1660"/>
              <w:gridCol w:w="1660"/>
              <w:gridCol w:w="1660"/>
            </w:tblGrid>
            <w:tr w:rsidR="00B3235A" w:rsidRPr="00B3235A" w14:paraId="2D5C2C3B" w14:textId="77777777" w:rsidTr="00B3235A">
              <w:trPr>
                <w:trHeight w:val="1500"/>
              </w:trPr>
              <w:tc>
                <w:tcPr>
                  <w:tcW w:w="119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DB97D2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Раздел 5. Обеспечение необходимых условий для охраны и укрепления здоровья, организации питания обучающихся</w:t>
                  </w:r>
                </w:p>
              </w:tc>
            </w:tr>
            <w:tr w:rsidR="00B3235A" w:rsidRPr="00B3235A" w14:paraId="77AA3E9D" w14:textId="77777777" w:rsidTr="00B3235A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199E36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D76219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DB22D0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D35536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78D5AE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3235A" w:rsidRPr="00B3235A" w14:paraId="0277F44D" w14:textId="77777777" w:rsidTr="00B3235A">
              <w:trPr>
                <w:trHeight w:val="300"/>
              </w:trPr>
              <w:tc>
                <w:tcPr>
                  <w:tcW w:w="9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930F509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№ п/п</w:t>
                  </w:r>
                </w:p>
              </w:tc>
              <w:tc>
                <w:tcPr>
                  <w:tcW w:w="60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635389B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498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2C96017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Значение показателя</w:t>
                  </w:r>
                </w:p>
              </w:tc>
            </w:tr>
            <w:tr w:rsidR="00B3235A" w:rsidRPr="00B3235A" w14:paraId="3AD9AF6E" w14:textId="77777777" w:rsidTr="00B3235A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EE3EC51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0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8EDAEB3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153BB9A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2017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450F417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2018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0B0D4A0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2019</w:t>
                  </w:r>
                </w:p>
              </w:tc>
            </w:tr>
            <w:tr w:rsidR="00B3235A" w:rsidRPr="00B3235A" w14:paraId="570ABBE1" w14:textId="77777777" w:rsidTr="00B3235A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C2BD65E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5.1 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8CBB1F5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Наличие оборудованной спортивной площадки (стадиона)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976EDBA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28ADDB9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468E44A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</w:tr>
            <w:tr w:rsidR="00B3235A" w:rsidRPr="00B3235A" w14:paraId="5042FC16" w14:textId="77777777" w:rsidTr="00B3235A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1D68E23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5.2 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F17C808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Наличие тренажерного зала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E61A34A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2C21331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A671951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</w:tr>
            <w:tr w:rsidR="00B3235A" w:rsidRPr="00B3235A" w14:paraId="5E8CE32A" w14:textId="77777777" w:rsidTr="00B3235A">
              <w:trPr>
                <w:trHeight w:val="12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4CDB2A8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5.3 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24BA8A1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Наличие медицинского помещения, соответствующего условиям и требованиям для оказания медико-санитарной помощи обучающимся в образовательной организации (собственного или на договорных условиях)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B90FAE9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3F68EFE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4D871A6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</w:tr>
            <w:tr w:rsidR="00B3235A" w:rsidRPr="00B3235A" w14:paraId="0BEA44A1" w14:textId="77777777" w:rsidTr="00B3235A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DF3B7BE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5.4 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9DCED08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Наличие специализированных кабинетов по охране и укреплению здоровья (комнаты релаксации, психологической разгрузки и пр.)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B7E3328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37D6AEA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D7B3D44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</w:tr>
            <w:tr w:rsidR="00B3235A" w:rsidRPr="00B3235A" w14:paraId="494803E8" w14:textId="77777777" w:rsidTr="00B3235A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5578FAF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5.5 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B2FF314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Организация питания обучающихся: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798D438B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3B65204F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3195576F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B3235A" w:rsidRPr="00B3235A" w14:paraId="45F2ED8B" w14:textId="77777777" w:rsidTr="00B3235A">
              <w:trPr>
                <w:trHeight w:val="6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ACAB92A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5.5.1 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E2E70F2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обеспечение горячим питанием обучающихся в самой образовательной организации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6AFFB4F" w14:textId="3C07DC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48E83B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001F3CD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</w:tr>
            <w:tr w:rsidR="00B3235A" w:rsidRPr="00B3235A" w14:paraId="478DEAC3" w14:textId="77777777" w:rsidTr="00B3235A">
              <w:trPr>
                <w:trHeight w:val="6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38FC0D2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5.5.2 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E4EB2B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заключение договора с организацией на поставку горячего питания в образовательную организацию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51E90E9" w14:textId="13BBD643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0AA0EA4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70074CE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</w:tr>
            <w:tr w:rsidR="00B3235A" w:rsidRPr="00B3235A" w14:paraId="511B220C" w14:textId="77777777" w:rsidTr="00B3235A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A741235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5.5.3 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1EB4D27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заключение с организацией питания (например, расположенной рядом столовой) договора об организации питания для обучающихся образовательной организации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AFB9919" w14:textId="28886C01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12D3C4F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F6F6FA6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</w:tr>
            <w:tr w:rsidR="00B3235A" w:rsidRPr="00B3235A" w14:paraId="05FBCBF5" w14:textId="77777777" w:rsidTr="00B3235A">
              <w:trPr>
                <w:trHeight w:val="6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8F61209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5.6 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31E976C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Наличие территории, оборудованной для реализации раздела «Легкая атлетика»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7A3CDE5" w14:textId="78D4E905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21EA4DB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A73729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</w:tr>
            <w:tr w:rsidR="00B3235A" w:rsidRPr="00B3235A" w14:paraId="487C8D3B" w14:textId="77777777" w:rsidTr="00B3235A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CC21FD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40B249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049062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23CEBA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BE8838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21A8D778" w14:textId="655EE9FD" w:rsidR="00CE04BE" w:rsidRDefault="00CE04BE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5436F1F" w14:textId="070AB46F" w:rsidR="00CE04BE" w:rsidRDefault="00CE04BE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13320" w:type="dxa"/>
              <w:tblLayout w:type="fixed"/>
              <w:tblLook w:val="04A0" w:firstRow="1" w:lastRow="0" w:firstColumn="1" w:lastColumn="0" w:noHBand="0" w:noVBand="1"/>
            </w:tblPr>
            <w:tblGrid>
              <w:gridCol w:w="960"/>
              <w:gridCol w:w="7380"/>
              <w:gridCol w:w="1660"/>
              <w:gridCol w:w="1660"/>
              <w:gridCol w:w="1660"/>
            </w:tblGrid>
            <w:tr w:rsidR="00B3235A" w:rsidRPr="00B3235A" w14:paraId="576ED7DA" w14:textId="77777777" w:rsidTr="00B3235A">
              <w:trPr>
                <w:trHeight w:val="375"/>
              </w:trPr>
              <w:tc>
                <w:tcPr>
                  <w:tcW w:w="1332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0F70FF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Раздел 6. Реализация дополнительных образовательных программ</w:t>
                  </w:r>
                </w:p>
              </w:tc>
            </w:tr>
            <w:tr w:rsidR="00B3235A" w:rsidRPr="00B3235A" w14:paraId="6AB60438" w14:textId="77777777" w:rsidTr="00B3235A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5BB1A4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BACC8D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460D3E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77036D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CB48D6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3235A" w:rsidRPr="00B3235A" w14:paraId="672EC7B2" w14:textId="77777777" w:rsidTr="00B3235A">
              <w:trPr>
                <w:trHeight w:val="300"/>
              </w:trPr>
              <w:tc>
                <w:tcPr>
                  <w:tcW w:w="9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3CCC750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№ п/п</w:t>
                  </w:r>
                </w:p>
              </w:tc>
              <w:tc>
                <w:tcPr>
                  <w:tcW w:w="73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2072247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498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6BACBF2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Значение показателя</w:t>
                  </w:r>
                </w:p>
              </w:tc>
            </w:tr>
            <w:tr w:rsidR="00B3235A" w:rsidRPr="00B3235A" w14:paraId="35417BB2" w14:textId="77777777" w:rsidTr="00B3235A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8AFEE21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3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04F2222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6DD4A64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2017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27BC895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2018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1CA9EF8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2019</w:t>
                  </w:r>
                </w:p>
              </w:tc>
            </w:tr>
            <w:tr w:rsidR="006779F0" w:rsidRPr="00B3235A" w14:paraId="474BB178" w14:textId="77777777" w:rsidTr="006779F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C331FDA" w14:textId="77777777" w:rsidR="006779F0" w:rsidRPr="00B3235A" w:rsidRDefault="006779F0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6.1 </w:t>
                  </w:r>
                </w:p>
              </w:tc>
              <w:tc>
                <w:tcPr>
                  <w:tcW w:w="7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059ACE9" w14:textId="77777777" w:rsidR="006779F0" w:rsidRPr="00B3235A" w:rsidRDefault="006779F0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Наличие программ социально – педагогической направленности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4B41C2" w14:textId="77777777" w:rsidR="006779F0" w:rsidRPr="00B3235A" w:rsidRDefault="006779F0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1268486" w14:textId="77777777" w:rsidR="006779F0" w:rsidRPr="00B3235A" w:rsidRDefault="006779F0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DB6C25F" w14:textId="1C5F691D" w:rsidR="006779F0" w:rsidRPr="00B3235A" w:rsidRDefault="006779F0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</w:tr>
            <w:tr w:rsidR="006779F0" w:rsidRPr="00B3235A" w14:paraId="1C9FD917" w14:textId="77777777" w:rsidTr="006779F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DE42535" w14:textId="77777777" w:rsidR="006779F0" w:rsidRPr="00B3235A" w:rsidRDefault="006779F0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6.2 </w:t>
                  </w:r>
                </w:p>
              </w:tc>
              <w:tc>
                <w:tcPr>
                  <w:tcW w:w="7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4742935" w14:textId="77777777" w:rsidR="006779F0" w:rsidRPr="00B3235A" w:rsidRDefault="006779F0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Наличие программ технической направленности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75DD6FC" w14:textId="77777777" w:rsidR="006779F0" w:rsidRPr="00B3235A" w:rsidRDefault="006779F0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60D376B" w14:textId="77777777" w:rsidR="006779F0" w:rsidRPr="00B3235A" w:rsidRDefault="006779F0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13F4B6" w14:textId="135038F5" w:rsidR="006779F0" w:rsidRPr="00B3235A" w:rsidRDefault="006779F0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</w:tr>
            <w:tr w:rsidR="006779F0" w:rsidRPr="00B3235A" w14:paraId="65C8E6BA" w14:textId="77777777" w:rsidTr="006779F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B57FB35" w14:textId="77777777" w:rsidR="006779F0" w:rsidRPr="00B3235A" w:rsidRDefault="006779F0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6.3 </w:t>
                  </w:r>
                </w:p>
              </w:tc>
              <w:tc>
                <w:tcPr>
                  <w:tcW w:w="7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94CEE68" w14:textId="77777777" w:rsidR="006779F0" w:rsidRPr="00B3235A" w:rsidRDefault="006779F0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Наличие программ </w:t>
                  </w:r>
                  <w:proofErr w:type="spellStart"/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физкультурно</w:t>
                  </w:r>
                  <w:proofErr w:type="spellEnd"/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– спортивной направленности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762D090" w14:textId="77777777" w:rsidR="006779F0" w:rsidRPr="00B3235A" w:rsidRDefault="006779F0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4E81AC7" w14:textId="77777777" w:rsidR="006779F0" w:rsidRPr="00B3235A" w:rsidRDefault="006779F0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757FE70" w14:textId="2FFEFC9B" w:rsidR="006779F0" w:rsidRPr="00B3235A" w:rsidRDefault="006779F0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</w:tr>
            <w:tr w:rsidR="006779F0" w:rsidRPr="00B3235A" w14:paraId="319349AB" w14:textId="77777777" w:rsidTr="006779F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74857D1" w14:textId="77777777" w:rsidR="006779F0" w:rsidRPr="00B3235A" w:rsidRDefault="006779F0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6.4 </w:t>
                  </w:r>
                </w:p>
              </w:tc>
              <w:tc>
                <w:tcPr>
                  <w:tcW w:w="7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D5DDC7E" w14:textId="77777777" w:rsidR="006779F0" w:rsidRPr="00B3235A" w:rsidRDefault="006779F0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Наличие программ художественной направленности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4E0B95E" w14:textId="77777777" w:rsidR="006779F0" w:rsidRPr="00B3235A" w:rsidRDefault="006779F0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C34450E" w14:textId="77777777" w:rsidR="006779F0" w:rsidRPr="00B3235A" w:rsidRDefault="006779F0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4A184F" w14:textId="642DA5B1" w:rsidR="006779F0" w:rsidRPr="00B3235A" w:rsidRDefault="006779F0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</w:tr>
            <w:tr w:rsidR="006779F0" w:rsidRPr="00B3235A" w14:paraId="7DC16E49" w14:textId="77777777" w:rsidTr="006779F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A7DFD15" w14:textId="77777777" w:rsidR="006779F0" w:rsidRPr="00B3235A" w:rsidRDefault="006779F0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6.5 </w:t>
                  </w:r>
                </w:p>
              </w:tc>
              <w:tc>
                <w:tcPr>
                  <w:tcW w:w="7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E631846" w14:textId="77777777" w:rsidR="006779F0" w:rsidRPr="00B3235A" w:rsidRDefault="006779F0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Наличие программ естественно – научной направленности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AA702D5" w14:textId="77777777" w:rsidR="006779F0" w:rsidRPr="00B3235A" w:rsidRDefault="006779F0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4247136" w14:textId="77777777" w:rsidR="006779F0" w:rsidRPr="00B3235A" w:rsidRDefault="006779F0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517D134" w14:textId="0A987744" w:rsidR="006779F0" w:rsidRPr="00B3235A" w:rsidRDefault="006779F0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</w:tr>
            <w:tr w:rsidR="006779F0" w:rsidRPr="00B3235A" w14:paraId="30CCF01F" w14:textId="77777777" w:rsidTr="006779F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B0E1C8" w14:textId="77777777" w:rsidR="006779F0" w:rsidRPr="00B3235A" w:rsidRDefault="006779F0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6.6 </w:t>
                  </w:r>
                </w:p>
              </w:tc>
              <w:tc>
                <w:tcPr>
                  <w:tcW w:w="7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CD2617E" w14:textId="77777777" w:rsidR="006779F0" w:rsidRPr="00B3235A" w:rsidRDefault="006779F0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Наличие программ </w:t>
                  </w:r>
                  <w:proofErr w:type="spellStart"/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туристско</w:t>
                  </w:r>
                  <w:proofErr w:type="spellEnd"/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– краеведческой направленности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DF2DC37" w14:textId="77777777" w:rsidR="006779F0" w:rsidRPr="00B3235A" w:rsidRDefault="006779F0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8F70D38" w14:textId="77777777" w:rsidR="006779F0" w:rsidRPr="00B3235A" w:rsidRDefault="006779F0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C320C5" w14:textId="16241764" w:rsidR="006779F0" w:rsidRPr="00B3235A" w:rsidRDefault="006779F0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</w:tr>
            <w:tr w:rsidR="006779F0" w:rsidRPr="00B3235A" w14:paraId="7BDB59E4" w14:textId="77777777" w:rsidTr="00B3235A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124A4D6" w14:textId="77777777" w:rsidR="006779F0" w:rsidRPr="00B3235A" w:rsidRDefault="006779F0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6.7 </w:t>
                  </w:r>
                </w:p>
              </w:tc>
              <w:tc>
                <w:tcPr>
                  <w:tcW w:w="7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5D47BD6" w14:textId="77777777" w:rsidR="006779F0" w:rsidRPr="00B3235A" w:rsidRDefault="006779F0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Наличие дополнительных авторских образовательных программ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39F8F45" w14:textId="77777777" w:rsidR="006779F0" w:rsidRPr="00B3235A" w:rsidRDefault="006779F0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B480B55" w14:textId="77777777" w:rsidR="006779F0" w:rsidRPr="00B3235A" w:rsidRDefault="006779F0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5E7775F" w14:textId="77777777" w:rsidR="006779F0" w:rsidRPr="00B3235A" w:rsidRDefault="006779F0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</w:tr>
          </w:tbl>
          <w:p w14:paraId="40B8B455" w14:textId="29146CA0" w:rsidR="00CE04BE" w:rsidRDefault="00CE04BE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F980614" w14:textId="562DD979" w:rsidR="00B3235A" w:rsidRDefault="00B3235A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7FCD73E" w14:textId="77777777" w:rsidR="00B3235A" w:rsidRDefault="00B3235A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13220" w:type="dxa"/>
              <w:tblLayout w:type="fixed"/>
              <w:tblLook w:val="04A0" w:firstRow="1" w:lastRow="0" w:firstColumn="1" w:lastColumn="0" w:noHBand="0" w:noVBand="1"/>
            </w:tblPr>
            <w:tblGrid>
              <w:gridCol w:w="960"/>
              <w:gridCol w:w="7280"/>
              <w:gridCol w:w="1660"/>
              <w:gridCol w:w="1660"/>
              <w:gridCol w:w="1660"/>
            </w:tblGrid>
            <w:tr w:rsidR="00B3235A" w:rsidRPr="00B3235A" w14:paraId="1B11422C" w14:textId="77777777" w:rsidTr="00B3235A">
              <w:trPr>
                <w:trHeight w:val="1500"/>
              </w:trPr>
              <w:tc>
                <w:tcPr>
                  <w:tcW w:w="1322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D51EF3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Раздел 7. 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      </w:r>
                </w:p>
              </w:tc>
            </w:tr>
            <w:tr w:rsidR="00B3235A" w:rsidRPr="00B3235A" w14:paraId="085A148A" w14:textId="77777777" w:rsidTr="00B3235A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244910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138B56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D50F48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B7DF04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F36AEF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3235A" w:rsidRPr="00B3235A" w14:paraId="3DDC5DAC" w14:textId="77777777" w:rsidTr="00B3235A">
              <w:trPr>
                <w:trHeight w:val="300"/>
              </w:trPr>
              <w:tc>
                <w:tcPr>
                  <w:tcW w:w="9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2D2B114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№ п/п</w:t>
                  </w:r>
                </w:p>
              </w:tc>
              <w:tc>
                <w:tcPr>
                  <w:tcW w:w="72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7DFEF8E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498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4F609A3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Значение показателя</w:t>
                  </w:r>
                </w:p>
              </w:tc>
            </w:tr>
            <w:tr w:rsidR="00B3235A" w:rsidRPr="00B3235A" w14:paraId="38417601" w14:textId="77777777" w:rsidTr="00B3235A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A0276CF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2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B94CF8B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6EAFA5C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2017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F9386B8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2018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9A41EE1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2019</w:t>
                  </w:r>
                </w:p>
              </w:tc>
            </w:tr>
            <w:tr w:rsidR="00B3235A" w:rsidRPr="00B3235A" w14:paraId="52903287" w14:textId="77777777" w:rsidTr="00B3235A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258DD27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7.1 </w:t>
                  </w:r>
                </w:p>
              </w:tc>
              <w:tc>
                <w:tcPr>
                  <w:tcW w:w="7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629045F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Наличие и полнота информации на сайте организации о конкурсах и олимпиадах в отчетном году (в том числе во всероссийских и международных), проводимых при участии организации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E999D3B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631CFC6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FFCDBFB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</w:tr>
            <w:tr w:rsidR="00B3235A" w:rsidRPr="00B3235A" w14:paraId="4D14BA8A" w14:textId="77777777" w:rsidTr="00B3235A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EF591C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7.2 </w:t>
                  </w:r>
                </w:p>
              </w:tc>
              <w:tc>
                <w:tcPr>
                  <w:tcW w:w="7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93A4882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Численность/удельный вес численности обучающихся, принявших участие в отчетном году в различных олимпиадах, смотрах, конкурсах (кроме спортивных), в общей численности обучающихся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4BFC8C0D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3295B899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34D7924F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B3235A" w:rsidRPr="00B3235A" w14:paraId="6C1B5FDF" w14:textId="77777777" w:rsidTr="00B3235A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F4511CE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7C8E53B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10EB04C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723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B8E1F5C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655FEC3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823</w:t>
                  </w:r>
                </w:p>
              </w:tc>
            </w:tr>
            <w:tr w:rsidR="00B3235A" w:rsidRPr="00B3235A" w14:paraId="65481F14" w14:textId="77777777" w:rsidTr="00B3235A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139D077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1FF5925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C0BBA48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64,04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8F62DD3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62,35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748F768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55,20</w:t>
                  </w:r>
                </w:p>
              </w:tc>
            </w:tr>
            <w:tr w:rsidR="00B3235A" w:rsidRPr="00B3235A" w14:paraId="009FC9FE" w14:textId="77777777" w:rsidTr="00B3235A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ADD3B5A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7.3 </w:t>
                  </w:r>
                </w:p>
              </w:tc>
              <w:tc>
                <w:tcPr>
                  <w:tcW w:w="7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43AB38D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Численность/удельный вес численности обучающихся - победителей и призеров различных олимпиад, смотров, конкурсов (кроме спортивных) в отчетном году, в общей численности обучающихся: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4B07097B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680384AE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6A05EE9C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B3235A" w:rsidRPr="00B3235A" w14:paraId="7BD9359F" w14:textId="77777777" w:rsidTr="00B3235A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D14B74B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7.3.1 </w:t>
                  </w:r>
                </w:p>
              </w:tc>
              <w:tc>
                <w:tcPr>
                  <w:tcW w:w="7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EC87D8E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регионального уровня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1C85969A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4BEF644B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39E75CA0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B3235A" w:rsidRPr="00B3235A" w14:paraId="7E266D8D" w14:textId="77777777" w:rsidTr="00B3235A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6EB0A40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1F50BE6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D63772" w14:textId="0A35416E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519CF6E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A377F96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B3235A" w:rsidRPr="00B3235A" w14:paraId="6D167B73" w14:textId="77777777" w:rsidTr="00B3235A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345AA78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2A974F7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9F90A7C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2142052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928CB92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B3235A" w:rsidRPr="00B3235A" w14:paraId="2FD22DC3" w14:textId="77777777" w:rsidTr="00B3235A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28ADBB3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7.3.2 </w:t>
                  </w:r>
                </w:p>
              </w:tc>
              <w:tc>
                <w:tcPr>
                  <w:tcW w:w="7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41B0B4F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федерального уровня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4C8DD91F" w14:textId="381BC70B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78CF6B2D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484F9349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B3235A" w:rsidRPr="00B3235A" w14:paraId="03CF0B31" w14:textId="77777777" w:rsidTr="00B3235A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D326E4E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2BE5F5C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C5D08AA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8223D18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48EC2AB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B3235A" w:rsidRPr="00B3235A" w14:paraId="5FBC3EEE" w14:textId="77777777" w:rsidTr="00B3235A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ED0DF3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93CF120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1FB4E43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0F64113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22B3C7C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B3235A" w:rsidRPr="00B3235A" w14:paraId="675CC0C1" w14:textId="77777777" w:rsidTr="00B3235A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3C72127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7.3.3 </w:t>
                  </w:r>
                </w:p>
              </w:tc>
              <w:tc>
                <w:tcPr>
                  <w:tcW w:w="7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94FB634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международного уровня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220DA4FC" w14:textId="1CAFBFAC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007F24F4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28B94A1B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B3235A" w:rsidRPr="00B3235A" w14:paraId="51E30BB3" w14:textId="77777777" w:rsidTr="00B3235A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C5B9460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0580A62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C930D79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0789374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CBDA155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B3235A" w:rsidRPr="00B3235A" w14:paraId="06378E95" w14:textId="77777777" w:rsidTr="00B3235A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E44B95B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D879E0A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6C6D87F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56C6B83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653F3B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B3235A" w:rsidRPr="00B3235A" w14:paraId="37A6238F" w14:textId="77777777" w:rsidTr="00B3235A">
              <w:trPr>
                <w:trHeight w:val="12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C659CEF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7.4 </w:t>
                  </w:r>
                </w:p>
              </w:tc>
              <w:tc>
                <w:tcPr>
                  <w:tcW w:w="7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1423626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Численность/удельный вес численности обучающихся в образовательной организации, принявших участие в спортивных олимпиадах, соревнованиях, в том числе международных, в отчетном году, в общей численности обучающихся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6424018E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545C95CE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7EEBD061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B3235A" w:rsidRPr="00B3235A" w14:paraId="4109393E" w14:textId="77777777" w:rsidTr="00B3235A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BAEE469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F7D8A93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E3A221D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73B7DFC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05D2960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512</w:t>
                  </w:r>
                </w:p>
              </w:tc>
            </w:tr>
            <w:tr w:rsidR="00B3235A" w:rsidRPr="00B3235A" w14:paraId="0908F687" w14:textId="77777777" w:rsidTr="00B3235A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9E5D29F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0CDE219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567A5BD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39,68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44DF02B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38,97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D037769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34,34</w:t>
                  </w:r>
                </w:p>
              </w:tc>
            </w:tr>
            <w:tr w:rsidR="00B3235A" w:rsidRPr="00B3235A" w14:paraId="7A043E3C" w14:textId="77777777" w:rsidTr="00B3235A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7E6446D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7.5 </w:t>
                  </w:r>
                </w:p>
              </w:tc>
              <w:tc>
                <w:tcPr>
                  <w:tcW w:w="7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7DBE9F5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Численность/удельный вес численности обучающихся - победителей и призеров спортивных олимпиад, соревнований в отчетном году, в общей численности обучающихся: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6AAB261B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42E1CC4D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6B676E6D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B3235A" w:rsidRPr="00B3235A" w14:paraId="6317807D" w14:textId="77777777" w:rsidTr="00B3235A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FD480B5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7.5.1 </w:t>
                  </w:r>
                </w:p>
              </w:tc>
              <w:tc>
                <w:tcPr>
                  <w:tcW w:w="7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65A4B6F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регионального уровня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310CDD8E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559C7091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6D975EAA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B3235A" w:rsidRPr="00B3235A" w14:paraId="0842894F" w14:textId="77777777" w:rsidTr="00B3235A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7A9286F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F80E8D0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706023" w14:textId="1D58F8B0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524D9C2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1C2C669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B3235A" w:rsidRPr="00B3235A" w14:paraId="0A41B691" w14:textId="77777777" w:rsidTr="00B3235A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B9A4309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80A97F8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974EDEA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5D82EA2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181C3D0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B3235A" w:rsidRPr="00B3235A" w14:paraId="67327A10" w14:textId="77777777" w:rsidTr="00B3235A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6058E67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7.5.2 </w:t>
                  </w:r>
                </w:p>
              </w:tc>
              <w:tc>
                <w:tcPr>
                  <w:tcW w:w="7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E34C1F5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федерального уровня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7901CB36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54DDD685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5D7B888D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B3235A" w:rsidRPr="00B3235A" w14:paraId="016E243C" w14:textId="77777777" w:rsidTr="00B3235A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681A6C9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6E820E0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241D92A" w14:textId="79492B2F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334E50C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43A719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B3235A" w:rsidRPr="00B3235A" w14:paraId="21371E8E" w14:textId="77777777" w:rsidTr="00B3235A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970B41C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3BA9DB7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941717C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EAB9390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748DC45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B3235A" w:rsidRPr="00B3235A" w14:paraId="2A01DE4D" w14:textId="77777777" w:rsidTr="00B3235A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9BFF1B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7.5.3 </w:t>
                  </w:r>
                </w:p>
              </w:tc>
              <w:tc>
                <w:tcPr>
                  <w:tcW w:w="7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D96A0A0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международного уровня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069CF099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4DC6C239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5D15D7BA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B3235A" w:rsidRPr="00B3235A" w14:paraId="3FD62AE3" w14:textId="77777777" w:rsidTr="00B3235A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4BA00BF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EBB71E3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80CC46A" w14:textId="070AB392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CD80421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62335DC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B3235A" w:rsidRPr="00B3235A" w14:paraId="12C858F0" w14:textId="77777777" w:rsidTr="00B3235A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6382AF2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3D44FA6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3003C98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B2149EB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71D86C8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B3235A" w:rsidRPr="00B3235A" w14:paraId="04FD7319" w14:textId="77777777" w:rsidTr="00B3235A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B089E18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7.6 </w:t>
                  </w:r>
                </w:p>
              </w:tc>
              <w:tc>
                <w:tcPr>
                  <w:tcW w:w="7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4A5CD53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Проведение мероприятий по сдаче норм ГТО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7C28B05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D5C1C8E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1C02FFA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</w:tr>
          </w:tbl>
          <w:p w14:paraId="36E995D0" w14:textId="3A2525CE" w:rsidR="00CE04BE" w:rsidRDefault="00CE04BE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E281020" w14:textId="21FF6F9F" w:rsidR="00CE04BE" w:rsidRDefault="00CE04BE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13060" w:type="dxa"/>
              <w:tblLayout w:type="fixed"/>
              <w:tblLook w:val="04A0" w:firstRow="1" w:lastRow="0" w:firstColumn="1" w:lastColumn="0" w:noHBand="0" w:noVBand="1"/>
            </w:tblPr>
            <w:tblGrid>
              <w:gridCol w:w="960"/>
              <w:gridCol w:w="7120"/>
              <w:gridCol w:w="1660"/>
              <w:gridCol w:w="1660"/>
              <w:gridCol w:w="1660"/>
            </w:tblGrid>
            <w:tr w:rsidR="00B3235A" w:rsidRPr="00B3235A" w14:paraId="1D82F066" w14:textId="77777777" w:rsidTr="00B3235A">
              <w:trPr>
                <w:trHeight w:val="1500"/>
              </w:trPr>
              <w:tc>
                <w:tcPr>
                  <w:tcW w:w="130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87743C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Раздел 8. Наличие возможности оказания психолого-педагогической, медицинской и социальной помощи обучающимся</w:t>
                  </w:r>
                </w:p>
              </w:tc>
            </w:tr>
            <w:tr w:rsidR="00B3235A" w:rsidRPr="00B3235A" w14:paraId="7B9873FE" w14:textId="77777777" w:rsidTr="00B3235A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4D4149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CE6B42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F57F5E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24226D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496AF0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3235A" w:rsidRPr="00B3235A" w14:paraId="1E76E6B4" w14:textId="77777777" w:rsidTr="00B3235A">
              <w:trPr>
                <w:trHeight w:val="300"/>
              </w:trPr>
              <w:tc>
                <w:tcPr>
                  <w:tcW w:w="9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2A6CC50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№ п/п</w:t>
                  </w:r>
                </w:p>
              </w:tc>
              <w:tc>
                <w:tcPr>
                  <w:tcW w:w="71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3F8E869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498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EF8EBB2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Значение показателя</w:t>
                  </w:r>
                </w:p>
              </w:tc>
            </w:tr>
            <w:tr w:rsidR="00B3235A" w:rsidRPr="00B3235A" w14:paraId="79394450" w14:textId="77777777" w:rsidTr="00B3235A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27D5577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1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D449A69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BE4825D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2017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86A09EB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2018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70B57EF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2019</w:t>
                  </w:r>
                </w:p>
              </w:tc>
            </w:tr>
            <w:tr w:rsidR="00B3235A" w:rsidRPr="00B3235A" w14:paraId="0CE17312" w14:textId="77777777" w:rsidTr="00B3235A">
              <w:trPr>
                <w:trHeight w:val="12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4FE9EC2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8.1 </w:t>
                  </w:r>
                </w:p>
              </w:tc>
              <w:tc>
                <w:tcPr>
                  <w:tcW w:w="7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71D4F51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Наличие </w:t>
                  </w:r>
                  <w:proofErr w:type="spellStart"/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психолого</w:t>
                  </w:r>
                  <w:proofErr w:type="spellEnd"/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– педагогического консультирования обучающихся, их родителей (законных представителей), педагогических работников (наличие программы психологического сопровождения деятельности какой – либо категории обучающихся)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A78C446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60E6FD9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2E59713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</w:tr>
            <w:tr w:rsidR="00B3235A" w:rsidRPr="00B3235A" w14:paraId="13E1E8B0" w14:textId="77777777" w:rsidTr="00B3235A">
              <w:trPr>
                <w:trHeight w:val="6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00831BC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8.2 </w:t>
                  </w:r>
                </w:p>
              </w:tc>
              <w:tc>
                <w:tcPr>
                  <w:tcW w:w="7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568DBFB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Наличие </w:t>
                  </w:r>
                  <w:proofErr w:type="spellStart"/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коррекционно</w:t>
                  </w:r>
                  <w:proofErr w:type="spellEnd"/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– развивающих и компенсирующих занятий с обучающимися, логопедической помощи обучающимся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2CBE820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394F975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532AB49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</w:tr>
            <w:tr w:rsidR="00B3235A" w:rsidRPr="00B3235A" w14:paraId="638ED0EA" w14:textId="77777777" w:rsidTr="00B3235A">
              <w:trPr>
                <w:trHeight w:val="6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CA86142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8.3 </w:t>
                  </w:r>
                </w:p>
              </w:tc>
              <w:tc>
                <w:tcPr>
                  <w:tcW w:w="7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2A7F918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Наличие комплекса реабилитационных и других медицинских мероприятий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10BD893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E80447C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9D03505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</w:tr>
            <w:tr w:rsidR="00B3235A" w:rsidRPr="00B3235A" w14:paraId="72799ED9" w14:textId="77777777" w:rsidTr="00B3235A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8F18183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8.4 </w:t>
                  </w:r>
                </w:p>
              </w:tc>
              <w:tc>
                <w:tcPr>
                  <w:tcW w:w="7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4027CFE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Наличие действующих программ оказания помощи обучающимся в социальной адаптации, профориентации, получении дополнительных профессиональных навыков, трудоустройстве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E820699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D43EBC1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1B83296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</w:tr>
          </w:tbl>
          <w:p w14:paraId="5F69F1FD" w14:textId="3ECFDC6C" w:rsidR="00CE04BE" w:rsidRDefault="00CE04BE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7480329" w14:textId="30AE1343" w:rsidR="00B3235A" w:rsidRDefault="00B3235A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125C33D" w14:textId="40BFC317" w:rsidR="00B3235A" w:rsidRDefault="00B3235A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7AC3195" w14:textId="43F6EE01" w:rsidR="00B3235A" w:rsidRDefault="00B3235A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3158423" w14:textId="1B7B2283" w:rsidR="00B3235A" w:rsidRDefault="00B3235A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DE7AF5D" w14:textId="1C3F7055" w:rsidR="00B3235A" w:rsidRDefault="00B3235A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8C535C9" w14:textId="77777777" w:rsidR="00B3235A" w:rsidRDefault="00B3235A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7C40F1B" w14:textId="37847738" w:rsidR="00CE04BE" w:rsidRDefault="00CE04BE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12160" w:type="dxa"/>
              <w:tblLayout w:type="fixed"/>
              <w:tblLook w:val="04A0" w:firstRow="1" w:lastRow="0" w:firstColumn="1" w:lastColumn="0" w:noHBand="0" w:noVBand="1"/>
            </w:tblPr>
            <w:tblGrid>
              <w:gridCol w:w="960"/>
              <w:gridCol w:w="6220"/>
              <w:gridCol w:w="1660"/>
              <w:gridCol w:w="1660"/>
              <w:gridCol w:w="1660"/>
            </w:tblGrid>
            <w:tr w:rsidR="00B3235A" w:rsidRPr="00B3235A" w14:paraId="2BD63454" w14:textId="77777777" w:rsidTr="00B3235A">
              <w:trPr>
                <w:trHeight w:val="1500"/>
              </w:trPr>
              <w:tc>
                <w:tcPr>
                  <w:tcW w:w="121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1954C8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Раздел 9. Обеспечение условий для организации обучения и воспитания обучающихся с ограниченными возможностями здоровья и инвалидов</w:t>
                  </w:r>
                </w:p>
              </w:tc>
            </w:tr>
            <w:tr w:rsidR="00B3235A" w:rsidRPr="00B3235A" w14:paraId="010D6438" w14:textId="77777777" w:rsidTr="00B3235A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A252C8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4E9B73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AE47A0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FE651E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7A1F3D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3235A" w:rsidRPr="00B3235A" w14:paraId="219FC36A" w14:textId="77777777" w:rsidTr="00B3235A">
              <w:trPr>
                <w:trHeight w:val="300"/>
              </w:trPr>
              <w:tc>
                <w:tcPr>
                  <w:tcW w:w="9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9CA71F6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№ п/п</w:t>
                  </w:r>
                </w:p>
              </w:tc>
              <w:tc>
                <w:tcPr>
                  <w:tcW w:w="62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682DE5B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498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5993554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Значение показателя</w:t>
                  </w:r>
                </w:p>
              </w:tc>
            </w:tr>
            <w:tr w:rsidR="00B3235A" w:rsidRPr="00B3235A" w14:paraId="3B552F6F" w14:textId="77777777" w:rsidTr="00B3235A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9188291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2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55ABFA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DB34B3E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2017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25A76EA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2018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390F6B5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2019</w:t>
                  </w:r>
                </w:p>
              </w:tc>
            </w:tr>
            <w:tr w:rsidR="00B3235A" w:rsidRPr="00B3235A" w14:paraId="3CD9C34D" w14:textId="77777777" w:rsidTr="00B3235A">
              <w:trPr>
                <w:trHeight w:val="6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E097935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9.1 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C7BD5D2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Наличие обучающихся с ограниченными возможностями здоровья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5C6C4E4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57C0C04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2E596E0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</w:tr>
            <w:tr w:rsidR="00B3235A" w:rsidRPr="00B3235A" w14:paraId="5408F6BE" w14:textId="77777777" w:rsidTr="00B3235A">
              <w:trPr>
                <w:trHeight w:val="12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9263619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9.2 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9F60E63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Обеспечения доступа в здания организации, осуществляющей образовательную деятельность, для обучающихся с ограниченными возможностями здоровья (наличие пандусов/подъемных платформ)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F92B360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9F82153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F233084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</w:tr>
            <w:tr w:rsidR="00B3235A" w:rsidRPr="00B3235A" w14:paraId="315EBD50" w14:textId="77777777" w:rsidTr="00B3235A">
              <w:trPr>
                <w:trHeight w:val="6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6EEB91A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9.3 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F4011BB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Наличие адаптированных лифтов, поручней, расширенных дверных проемов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7F5135E" w14:textId="5E7E9494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FF4CE39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D9828B6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</w:tr>
            <w:tr w:rsidR="00B3235A" w:rsidRPr="00B3235A" w14:paraId="6AEB6B30" w14:textId="77777777" w:rsidTr="00B3235A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A916ED2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9.4 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8553013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Наличие выделенных стоянок для автотранспортных средств для инвалидов обучающихся с ограниченными возможностями здоровья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722352C" w14:textId="3B54220F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65EC4E1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B3DB29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</w:tr>
            <w:tr w:rsidR="00B3235A" w:rsidRPr="00B3235A" w14:paraId="54EB6FC5" w14:textId="77777777" w:rsidTr="00B3235A">
              <w:trPr>
                <w:trHeight w:val="6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47C1296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9.5 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6E1F1F7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Наличие сменных кресел-колясок для обучающихся с ограниченными возможностями здоровья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50C52AB" w14:textId="3B02EB9E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4CC3DF7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A721064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</w:tr>
            <w:tr w:rsidR="00B3235A" w:rsidRPr="00B3235A" w14:paraId="7957424E" w14:textId="77777777" w:rsidTr="00B3235A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72BAF2E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9.6 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1EC7704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Наличие специально оборудованных для обучающихся с ограниченными возможностями здоровья санитарно-гигиенических помещений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79E9F3B" w14:textId="36E6500C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B4F7EE9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3C4A0BE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</w:tr>
            <w:tr w:rsidR="00B3235A" w:rsidRPr="00B3235A" w14:paraId="5C3D1A7A" w14:textId="77777777" w:rsidTr="00B3235A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397ADC3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9.7 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F1DC66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Наличие условий, обеспечивающих доступность образовательной деятельности инвалидам наравне с другими, в том числе: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5A0DE44" w14:textId="6D6031AF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77BACCB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EA0DCA2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</w:tr>
            <w:tr w:rsidR="00B3235A" w:rsidRPr="00B3235A" w14:paraId="62FB11D2" w14:textId="77777777" w:rsidTr="00B3235A">
              <w:trPr>
                <w:trHeight w:val="6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F2D9C2E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9.7.1 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3CD4CBC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дублирование для инвалидов по слуху и зрению звуковой и зрительной информации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605685D" w14:textId="4D224578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881AE19" w14:textId="50CE2676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200C7BB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</w:tr>
            <w:tr w:rsidR="00B3235A" w:rsidRPr="00B3235A" w14:paraId="4FFB2226" w14:textId="77777777" w:rsidTr="00B3235A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4E78AAB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9.7.2 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1BF92BE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наличие надписей, знаков и иной текстовой и графической информации знаками, выполненными рельефно-точечным шрифтом Брайля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D6D6DF2" w14:textId="61E77510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A1FBE79" w14:textId="7EB1C8E2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EDAEE78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</w:tr>
            <w:tr w:rsidR="00B3235A" w:rsidRPr="00B3235A" w14:paraId="6A41AFC5" w14:textId="77777777" w:rsidTr="00B3235A">
              <w:trPr>
                <w:trHeight w:val="6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059DA41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9.7.3 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216D045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наличие возможности предоставления инвалидам по слуху/ зрению услуг сурдопереводчика/ </w:t>
                  </w:r>
                  <w:proofErr w:type="spellStart"/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тифлосурдопереводчика</w:t>
                  </w:r>
                  <w:proofErr w:type="spellEnd"/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40CD33" w14:textId="3F8FC80C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10CC0BE" w14:textId="622EB1A2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14B2119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</w:tr>
            <w:tr w:rsidR="00B3235A" w:rsidRPr="00B3235A" w14:paraId="2F3601FD" w14:textId="77777777" w:rsidTr="00B3235A">
              <w:trPr>
                <w:trHeight w:val="6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50103C9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9.7.4 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2FB3373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наличие альтернативной версии официального сайта организации для инвалидов по зрению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9F19F51" w14:textId="5F71F069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579A66B" w14:textId="1B5D7295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6F20EFF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</w:tr>
            <w:tr w:rsidR="00B3235A" w:rsidRPr="00B3235A" w14:paraId="58485EF0" w14:textId="77777777" w:rsidTr="00B3235A">
              <w:trPr>
                <w:trHeight w:val="12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5F706F9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9.8 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0D363E9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Наличие сотрудника в организации, прошедшего необходимое обучение (инструктирование) по сопровождению обучающихся с ограниченными возможностями здоровья в здании и на прилегающей территории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ACB93D" w14:textId="51B9E1D2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54B1999" w14:textId="35B747B5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D21E484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</w:tr>
            <w:tr w:rsidR="00B3235A" w:rsidRPr="00B3235A" w14:paraId="7D5989F5" w14:textId="77777777" w:rsidTr="00B3235A">
              <w:trPr>
                <w:trHeight w:val="6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B6F05DC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9.9 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D40BF9C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Оказание психологической и другой консультативной помощи обучающимся с ограниченными возможностями здоровья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80392B8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C208EE3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8165F7A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</w:tr>
            <w:tr w:rsidR="00B3235A" w:rsidRPr="00B3235A" w14:paraId="3D9328C1" w14:textId="77777777" w:rsidTr="00B3235A">
              <w:trPr>
                <w:trHeight w:val="6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F0E7682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9.10 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8E558D5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Наличие возможности предоставления услуг в дистанционном режиме или на дому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18DA3BE" w14:textId="7307C00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1CF8AFD" w14:textId="77777777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3235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213D305" w14:textId="094EE29A" w:rsidR="00B3235A" w:rsidRPr="00B3235A" w:rsidRDefault="00B3235A" w:rsidP="004E066F">
                  <w:pPr>
                    <w:framePr w:hSpace="180" w:wrap="around" w:vAnchor="text" w:hAnchor="text" w:x="142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</w:tr>
          </w:tbl>
          <w:p w14:paraId="6FDE7549" w14:textId="77777777" w:rsidR="00CE04BE" w:rsidRDefault="00CE04BE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604E1DC" w14:textId="77777777" w:rsidR="00ED7686" w:rsidRPr="00ED7686" w:rsidRDefault="00ED7686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28B323" w14:textId="77777777" w:rsidR="00ED7686" w:rsidRDefault="00ED7686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7414035" w14:textId="77777777" w:rsidR="00ED7686" w:rsidRDefault="00ED7686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B20B115" w14:textId="77777777" w:rsidR="00ED7686" w:rsidRDefault="00ED7686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A20EEE7" w14:textId="77777777" w:rsidR="00ED072F" w:rsidRDefault="00ED072F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C7A1639" w14:textId="77777777" w:rsidR="00ED072F" w:rsidRDefault="00ED072F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2B33750" w14:textId="77777777" w:rsidR="00ED072F" w:rsidRDefault="00ED072F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05DD126" w14:textId="77777777" w:rsidR="00ED072F" w:rsidRDefault="00ED072F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A2D9DE2" w14:textId="77777777" w:rsidR="00ED072F" w:rsidRDefault="00ED072F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30EC357" w14:textId="77777777" w:rsidR="00ED072F" w:rsidRDefault="00ED072F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868AB17" w14:textId="77777777" w:rsidR="00ED072F" w:rsidRDefault="00ED072F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2783399" w14:textId="77777777" w:rsidR="00ED072F" w:rsidRDefault="00ED072F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8604ECC" w14:textId="77777777" w:rsidR="00ED072F" w:rsidRDefault="00ED072F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1BBB643" w14:textId="77777777" w:rsidR="00ED072F" w:rsidRDefault="00ED072F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94BED21" w14:textId="77777777" w:rsidR="00ED072F" w:rsidRDefault="00ED072F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0D4B4B9" w14:textId="77777777" w:rsidR="00ED072F" w:rsidRDefault="00ED072F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B25FDB7" w14:textId="77777777" w:rsidR="00ED072F" w:rsidRDefault="00ED072F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B832D86" w14:textId="77777777" w:rsidR="00ED072F" w:rsidRDefault="00ED072F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2763191" w14:textId="77777777" w:rsidR="00ED072F" w:rsidRDefault="00ED072F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B5850E1" w14:textId="77777777" w:rsidR="00ED072F" w:rsidRDefault="00ED072F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623B357" w14:textId="77777777" w:rsidR="00ED072F" w:rsidRDefault="00ED072F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2A3BDCA" w14:textId="77777777" w:rsidR="00ED072F" w:rsidRDefault="00ED072F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EB4B629" w14:textId="77777777" w:rsidR="00ED072F" w:rsidRDefault="00ED072F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5BD438B" w14:textId="77777777" w:rsidR="00ED072F" w:rsidRDefault="00ED072F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8D5270D" w14:textId="77777777" w:rsidR="00ED072F" w:rsidRDefault="00ED072F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4480BCB" w14:textId="77777777" w:rsidR="00ED072F" w:rsidRDefault="00ED072F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AF93E23" w14:textId="77777777" w:rsidR="00ED072F" w:rsidRDefault="00ED072F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6D1CB49" w14:textId="77777777" w:rsidR="00ED072F" w:rsidRDefault="00ED072F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970920C" w14:textId="77777777" w:rsidR="00ED072F" w:rsidRDefault="00ED072F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E9FD117" w14:textId="77777777" w:rsidR="00ED072F" w:rsidRDefault="00ED072F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4254D94" w14:textId="77777777" w:rsidR="00ED072F" w:rsidRDefault="00ED072F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61DE1BC" w14:textId="77777777" w:rsidR="00ED072F" w:rsidRDefault="00ED072F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369C143" w14:textId="77777777" w:rsidR="00ED072F" w:rsidRDefault="00ED072F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B280A9E" w14:textId="77777777" w:rsidR="00ED072F" w:rsidRDefault="00ED072F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A2C4316" w14:textId="77777777" w:rsidR="00ED072F" w:rsidRDefault="00ED072F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55E0C35" w14:textId="77777777" w:rsidR="001D0D19" w:rsidRDefault="001D0D19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4070800" w14:textId="77777777" w:rsidR="001D0D19" w:rsidRDefault="001D0D19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CCAAB10" w14:textId="77777777" w:rsidR="001D0D19" w:rsidRDefault="001D0D19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6114E18" w14:textId="77777777" w:rsidR="001D0D19" w:rsidRDefault="001D0D19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0EDBAEC" w14:textId="77777777" w:rsidR="001D0D19" w:rsidRDefault="001D0D19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B28BF28" w14:textId="77777777" w:rsidR="001D0D19" w:rsidRDefault="001D0D19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53A500D" w14:textId="77777777" w:rsidR="001D0D19" w:rsidRDefault="001D0D19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91DD97D" w14:textId="77777777" w:rsidR="001D0D19" w:rsidRDefault="001D0D19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92D774A" w14:textId="77777777" w:rsidR="001D0D19" w:rsidRDefault="001D0D19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046146C" w14:textId="77777777" w:rsidR="001D0D19" w:rsidRDefault="001D0D19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B8A321A" w14:textId="77777777" w:rsidR="001D0D19" w:rsidRDefault="001D0D19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FB0D222" w14:textId="77777777" w:rsidR="001D0D19" w:rsidRDefault="001D0D19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D7A2F26" w14:textId="77777777" w:rsidR="001D0D19" w:rsidRDefault="001D0D19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36FCBF9" w14:textId="77777777" w:rsidR="001D0D19" w:rsidRDefault="001D0D19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2F10360" w14:textId="77777777" w:rsidR="001D0D19" w:rsidRDefault="001D0D19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31B2D46" w14:textId="77777777" w:rsidR="001D0D19" w:rsidRDefault="001D0D19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4A4C77F" w14:textId="77777777" w:rsidR="001D0D19" w:rsidRDefault="001D0D19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08647A6" w14:textId="77777777" w:rsidR="001D0D19" w:rsidRDefault="001D0D19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A779686" w14:textId="77777777" w:rsidR="001D0D19" w:rsidRDefault="001D0D19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8D69030" w14:textId="77777777" w:rsidR="001D0D19" w:rsidRDefault="001D0D19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A663E6E" w14:textId="77777777" w:rsidR="001D0D19" w:rsidRDefault="001D0D19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F75D642" w14:textId="77777777" w:rsidR="001D0D19" w:rsidRDefault="001D0D19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6A962B7" w14:textId="77777777" w:rsidR="001D0D19" w:rsidRDefault="001D0D19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B3CDDEC" w14:textId="77777777" w:rsidR="001D0D19" w:rsidRDefault="001D0D19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91A7F9A" w14:textId="77777777" w:rsidR="001D0D19" w:rsidRDefault="001D0D19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89DFAC1" w14:textId="77777777" w:rsidR="001D0D19" w:rsidRDefault="001D0D19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FA9A6B6" w14:textId="77777777" w:rsidR="001D0D19" w:rsidRDefault="001D0D19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A6D83D7" w14:textId="77777777" w:rsidR="001D0D19" w:rsidRDefault="001D0D19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6677BEA" w14:textId="77777777" w:rsidR="001D0D19" w:rsidRDefault="001D0D19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B098B4F" w14:textId="77777777" w:rsidR="001D0D19" w:rsidRDefault="001D0D19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8324497" w14:textId="77777777" w:rsidR="001D0D19" w:rsidRDefault="001D0D19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B7E4E76" w14:textId="77777777" w:rsidR="001D0D19" w:rsidRDefault="001D0D19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794FD80" w14:textId="77777777" w:rsidR="001D0D19" w:rsidRDefault="001D0D19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9CE026C" w14:textId="77777777" w:rsidR="001D0D19" w:rsidRDefault="001D0D19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F3FCACA" w14:textId="77777777" w:rsidR="001D0D19" w:rsidRDefault="001D0D19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D539441" w14:textId="77777777" w:rsidR="001D0D19" w:rsidRDefault="001D0D19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A6B5887" w14:textId="77777777" w:rsidR="001D0D19" w:rsidRDefault="001D0D19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33027DB" w14:textId="77777777" w:rsidR="001D0D19" w:rsidRDefault="001D0D19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975DD37" w14:textId="77777777" w:rsidR="001D0D19" w:rsidRDefault="001D0D19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9B46CF6" w14:textId="77777777" w:rsidR="001D0D19" w:rsidRDefault="001D0D19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9C4D503" w14:textId="77777777" w:rsidR="001D0D19" w:rsidRDefault="001D0D19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F2C9E0B" w14:textId="77777777" w:rsidR="001D0D19" w:rsidRDefault="001D0D19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DB7F08C" w14:textId="77777777" w:rsidR="001D0D19" w:rsidRDefault="001D0D19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49421EC" w14:textId="77777777" w:rsidR="001D0D19" w:rsidRDefault="001D0D19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1E62657" w14:textId="77777777" w:rsidR="001D0D19" w:rsidRDefault="001D0D19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55995A5" w14:textId="77777777" w:rsidR="001D0D19" w:rsidRDefault="001D0D19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8CEC412" w14:textId="77777777" w:rsidR="001D0D19" w:rsidRDefault="001D0D19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F4493F2" w14:textId="77777777" w:rsidR="001D0D19" w:rsidRDefault="001D0D19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4EC879A" w14:textId="77777777" w:rsidR="001D0D19" w:rsidRDefault="001D0D19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11AECDF" w14:textId="77777777" w:rsidR="001D0D19" w:rsidRDefault="001D0D19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0FDFD42" w14:textId="77777777" w:rsidR="001D0D19" w:rsidRDefault="001D0D19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AE98312" w14:textId="77777777" w:rsidR="001D0D19" w:rsidRDefault="001D0D19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B564F49" w14:textId="77777777" w:rsidR="001D0D19" w:rsidRDefault="001D0D19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92C8633" w14:textId="77777777" w:rsidR="001D0D19" w:rsidRDefault="001D0D19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C2534E8" w14:textId="77777777" w:rsidR="001D0D19" w:rsidRDefault="001D0D19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A6B9513" w14:textId="77777777" w:rsidR="001D0D19" w:rsidRDefault="001D0D19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C42F037" w14:textId="77777777" w:rsidR="001D0D19" w:rsidRDefault="001D0D19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F06408D" w14:textId="77777777" w:rsidR="001D0D19" w:rsidRDefault="001D0D19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DE74181" w14:textId="77777777" w:rsidR="001D0D19" w:rsidRDefault="001D0D19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BC8DB71" w14:textId="77777777" w:rsidR="001D0D19" w:rsidRDefault="001D0D19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3972EE8" w14:textId="77777777" w:rsidR="001D0D19" w:rsidRDefault="001D0D19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9EF3E3E" w14:textId="77777777" w:rsidR="001D0D19" w:rsidRDefault="001D0D19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A33A0B2" w14:textId="77777777" w:rsidR="001D0D19" w:rsidRDefault="001D0D19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9A8B424" w14:textId="77777777" w:rsidR="001D0D19" w:rsidRDefault="001D0D19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8139D13" w14:textId="77777777" w:rsidR="001D0D19" w:rsidRDefault="001D0D19" w:rsidP="008465C1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horzAnchor="margin" w:tblpY="-10864"/>
              <w:tblOverlap w:val="never"/>
              <w:tblW w:w="155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6"/>
              <w:gridCol w:w="5878"/>
              <w:gridCol w:w="2492"/>
              <w:gridCol w:w="2076"/>
              <w:gridCol w:w="2083"/>
              <w:gridCol w:w="2269"/>
            </w:tblGrid>
            <w:tr w:rsidR="00786DEB" w:rsidRPr="00B65187" w14:paraId="4D660FD4" w14:textId="77777777" w:rsidTr="00DC094D">
              <w:trPr>
                <w:trHeight w:val="591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16DBBA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lastRenderedPageBreak/>
                    <w:t>№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F82724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Объекты контроля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026F3D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Кем осуществлялся контроль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7244DC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Форма фиксации результатов контроля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C8939F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Форма предъявления результатов контроля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D42397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Коррекционная работа</w:t>
                  </w:r>
                </w:p>
              </w:tc>
            </w:tr>
            <w:tr w:rsidR="00786DEB" w:rsidRPr="00B65187" w14:paraId="673D050D" w14:textId="77777777" w:rsidTr="00DC094D">
              <w:trPr>
                <w:trHeight w:val="170"/>
              </w:trPr>
              <w:tc>
                <w:tcPr>
                  <w:tcW w:w="1559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7A05CA" w14:textId="77777777" w:rsidR="00786DEB" w:rsidRPr="00B65187" w:rsidRDefault="00786DEB" w:rsidP="008465C1">
                  <w:pPr>
                    <w:spacing w:before="100" w:beforeAutospacing="1" w:after="0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>1. Качество учебно-методического обеспечения образовательного процесса</w:t>
                  </w:r>
                </w:p>
              </w:tc>
            </w:tr>
            <w:tr w:rsidR="00786DEB" w:rsidRPr="00B65187" w14:paraId="33022ACF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F7A86E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1.1.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053C3B" w14:textId="77777777" w:rsidR="00786DEB" w:rsidRPr="00B65187" w:rsidRDefault="00786DEB" w:rsidP="008465C1">
                  <w:pPr>
                    <w:spacing w:before="100" w:beforeAutospacing="1" w:after="0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Готовность ОУ к новому учебному году (самооценка соответствия нормативно-правовым актам санитарно-гигиенических, санитарно-бытовых, медико-социальных, организационных условий, условий по охране труда и технике безопасности, самооценка образовательной среды с точки зрения </w:t>
                  </w:r>
                  <w:proofErr w:type="spellStart"/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здоровьесбережения</w:t>
                  </w:r>
                  <w:proofErr w:type="spellEnd"/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 участников образовательного процесса, самооценка выполнения необходимых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объемов текущего  ремонта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E48D15" w14:textId="77777777" w:rsidR="00786DEB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Директор ОУ, </w:t>
                  </w:r>
                </w:p>
                <w:p w14:paraId="1C053CF7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заместитель директора по АХР, завхоз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0009D82" w14:textId="77777777" w:rsidR="00786DEB" w:rsidRPr="00B65187" w:rsidRDefault="00786DEB" w:rsidP="008465C1">
                  <w:pPr>
                    <w:pStyle w:val="aff"/>
                    <w:spacing w:before="100" w:beforeAutospacing="1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Акт о готовности ОУ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A74C89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Обследование состояния ОУ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2FE21C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Устранение замечаний внешних органов</w:t>
                  </w:r>
                </w:p>
              </w:tc>
            </w:tr>
            <w:tr w:rsidR="00786DEB" w:rsidRPr="00B65187" w14:paraId="0828DE23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31217C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1.2.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DE8D87" w14:textId="77777777" w:rsidR="00786DEB" w:rsidRPr="00B65187" w:rsidRDefault="00786DEB" w:rsidP="008465C1">
                  <w:pPr>
                    <w:spacing w:before="100" w:beforeAutospacing="1" w:after="0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Качество рабочих учебных программ в соответствии с ФГОС НОО, ФГОС ООО, ФГОС СОО, ФК ГОС. Качество учебных программ по внеурочной деятельности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E85B13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Зам. директора по УВР,</w:t>
                  </w:r>
                </w:p>
                <w:p w14:paraId="48FA9216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руководители ШМО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FC339F2" w14:textId="77777777" w:rsidR="00786DEB" w:rsidRPr="00B65187" w:rsidRDefault="00786DEB" w:rsidP="008465C1">
                  <w:pPr>
                    <w:pStyle w:val="aff"/>
                    <w:spacing w:before="100" w:beforeAutospacing="1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Справка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92DE98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Собеседование с педагогами, знакомство с аналитическими материалами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72335B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Устранение замечаний, выполнение рекомендаций.</w:t>
                  </w:r>
                </w:p>
              </w:tc>
            </w:tr>
            <w:tr w:rsidR="00786DEB" w:rsidRPr="00B65187" w14:paraId="6931DDF7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DEA169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1.3.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E2F191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Соответствие перечня учебников Приказу Минобрнауки РФ (</w:t>
                  </w:r>
                  <w:proofErr w:type="spellStart"/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Минпросвещения</w:t>
                  </w:r>
                  <w:proofErr w:type="spellEnd"/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 РФ)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5A18E7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Зам. директора по УВР,</w:t>
                  </w:r>
                </w:p>
                <w:p w14:paraId="3D7A057F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руководители ШМО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D31C017" w14:textId="77777777" w:rsidR="00786DEB" w:rsidRPr="00B65187" w:rsidRDefault="00786DEB" w:rsidP="008465C1">
                  <w:pPr>
                    <w:pStyle w:val="aff"/>
                    <w:spacing w:before="100" w:beforeAutospacing="1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Приказ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A2FBDC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Знакомство с приказом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A50808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Не проводилась по причине отсутствия несоответствия.</w:t>
                  </w:r>
                </w:p>
              </w:tc>
            </w:tr>
            <w:tr w:rsidR="00786DEB" w:rsidRPr="00B65187" w14:paraId="3A466D6A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1D3C60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1.4.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A1FB14" w14:textId="77777777" w:rsidR="00786DEB" w:rsidRPr="00B65187" w:rsidRDefault="00786DEB" w:rsidP="008465C1">
                  <w:pPr>
                    <w:spacing w:before="100" w:beforeAutospacing="1" w:after="0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Выполнение учебных рабочих программ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29FDB1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Зам. директора по УВР,</w:t>
                  </w:r>
                </w:p>
                <w:p w14:paraId="1BF63776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руководители ШМО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BA5A45" w14:textId="77777777" w:rsidR="00786DEB" w:rsidRPr="00B65187" w:rsidRDefault="00786DEB" w:rsidP="008465C1">
                  <w:pPr>
                    <w:pStyle w:val="aff"/>
                    <w:spacing w:before="100" w:beforeAutospacing="1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2 справки</w:t>
                  </w:r>
                </w:p>
                <w:p w14:paraId="3B25EFF2" w14:textId="77777777" w:rsidR="00786DEB" w:rsidRPr="00B65187" w:rsidRDefault="00786DEB" w:rsidP="008465C1">
                  <w:pPr>
                    <w:pStyle w:val="aff"/>
                    <w:spacing w:before="100" w:beforeAutospacing="1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72D973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Собеседование с руководителями ШМО, с диспетчером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0CF602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Обеспечение эффективного замещения уроков</w:t>
                  </w:r>
                </w:p>
              </w:tc>
            </w:tr>
            <w:tr w:rsidR="00786DEB" w:rsidRPr="00B65187" w14:paraId="4C361310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E0484F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lastRenderedPageBreak/>
                    <w:t>1.5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42DF82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Учебно-методическая база кабинетов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854BC7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Руководители ШМО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B8EB10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Протоколы смотров кабинетов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1E6928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Паспорта кабинетов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B4DAAF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Устранение замечаний</w:t>
                  </w:r>
                </w:p>
              </w:tc>
            </w:tr>
            <w:tr w:rsidR="00786DEB" w:rsidRPr="00B65187" w14:paraId="2ABCA3F3" w14:textId="77777777" w:rsidTr="00DC094D">
              <w:trPr>
                <w:trHeight w:val="912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861C16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1.6.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F05894" w14:textId="77777777" w:rsidR="00786DEB" w:rsidRPr="00B65187" w:rsidRDefault="00786DEB" w:rsidP="008465C1">
                  <w:pPr>
                    <w:spacing w:before="100" w:beforeAutospacing="1" w:after="0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Информатизация учебного процесса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82DE69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9B4846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Статистический отчет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306F02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Отчет в ОО ЦО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1F87CE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Оборудование кабинетов для реализации образовательной</w:t>
                  </w:r>
                </w:p>
                <w:p w14:paraId="7FA9A8C6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программы </w:t>
                  </w:r>
                </w:p>
              </w:tc>
            </w:tr>
            <w:tr w:rsidR="00786DEB" w:rsidRPr="00B65187" w14:paraId="01348667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EA6A09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1.7.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F29D0F" w14:textId="77777777" w:rsidR="00786DEB" w:rsidRPr="00B65187" w:rsidRDefault="00786DEB" w:rsidP="008465C1">
                  <w:pPr>
                    <w:spacing w:before="100" w:beforeAutospacing="1" w:after="0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Качество кадрового потенциала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800E5B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Зам. директора по УВР,</w:t>
                  </w:r>
                </w:p>
                <w:p w14:paraId="21B3A4F5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руководители ШМО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CC1410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Мониторинг (электронный)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2A611C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DC4AF6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Планирование работы на след. уч. год</w:t>
                  </w:r>
                </w:p>
              </w:tc>
            </w:tr>
            <w:tr w:rsidR="00786DEB" w:rsidRPr="00B65187" w14:paraId="1210BAE8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14D863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1.8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BE25EE" w14:textId="77777777" w:rsidR="00786DEB" w:rsidRPr="00B65187" w:rsidRDefault="00786DEB" w:rsidP="008465C1">
                  <w:pPr>
                    <w:spacing w:before="100" w:beforeAutospacing="1" w:after="0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Статистические данные по кадровому потенциалу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C20A34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0E5891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Отчет РИК-83</w:t>
                  </w:r>
                </w:p>
              </w:tc>
              <w:tc>
                <w:tcPr>
                  <w:tcW w:w="20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E6866E7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Электронный мониторинг в свободном доступе (обменник)</w:t>
                  </w:r>
                </w:p>
              </w:tc>
              <w:tc>
                <w:tcPr>
                  <w:tcW w:w="22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640768D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Устранение несоответствий ряда показателей для лицеев (в течение года)</w:t>
                  </w:r>
                </w:p>
              </w:tc>
            </w:tr>
            <w:tr w:rsidR="00786DEB" w:rsidRPr="00B65187" w14:paraId="1A826212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DF108A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1.9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8A4D72" w14:textId="77777777" w:rsidR="00786DEB" w:rsidRPr="00B65187" w:rsidRDefault="00786DEB" w:rsidP="008465C1">
                  <w:pPr>
                    <w:spacing w:before="100" w:beforeAutospacing="1" w:after="0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Условия осуществления образовательного процесса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C9DF4D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8856B3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Отчет ОШ-1</w:t>
                  </w:r>
                </w:p>
              </w:tc>
              <w:tc>
                <w:tcPr>
                  <w:tcW w:w="208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73070A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E1E7B1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786DEB" w:rsidRPr="00B65187" w14:paraId="6BA1B2AE" w14:textId="77777777" w:rsidTr="00DC094D">
              <w:trPr>
                <w:trHeight w:val="170"/>
              </w:trPr>
              <w:tc>
                <w:tcPr>
                  <w:tcW w:w="1559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F90E2E" w14:textId="77777777" w:rsidR="00786DEB" w:rsidRPr="00B65187" w:rsidRDefault="00786DEB" w:rsidP="008465C1">
                  <w:pPr>
                    <w:spacing w:before="100" w:beforeAutospacing="1" w:after="0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>2. Качество образовательного процесса</w:t>
                  </w:r>
                </w:p>
              </w:tc>
            </w:tr>
            <w:tr w:rsidR="00786DEB" w:rsidRPr="00B65187" w14:paraId="73B09226" w14:textId="77777777" w:rsidTr="00DC094D">
              <w:trPr>
                <w:trHeight w:val="170"/>
              </w:trPr>
              <w:tc>
                <w:tcPr>
                  <w:tcW w:w="1559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50B15A" w14:textId="77777777" w:rsidR="00786DEB" w:rsidRPr="00B65187" w:rsidRDefault="00786DEB" w:rsidP="008465C1">
                  <w:pPr>
                    <w:spacing w:before="100" w:beforeAutospacing="1" w:after="0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>сентябрь</w:t>
                  </w:r>
                </w:p>
              </w:tc>
            </w:tr>
            <w:tr w:rsidR="00786DEB" w:rsidRPr="00B65187" w14:paraId="19FCAE4D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E3AE72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2.1.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A821F5" w14:textId="77777777" w:rsidR="00786DEB" w:rsidRPr="00B65187" w:rsidRDefault="00786DEB" w:rsidP="008465C1">
                  <w:pPr>
                    <w:spacing w:before="100" w:beforeAutospacing="1" w:after="0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Уровень готовности к обучению учащихся 1 классов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2B85FA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BF96B9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Справка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05F4F4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Знакомство с аналитическим документом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92DB88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Выполнение рекомендаций</w:t>
                  </w:r>
                </w:p>
              </w:tc>
            </w:tr>
            <w:tr w:rsidR="00786DEB" w:rsidRPr="00B65187" w14:paraId="56BF4141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B774CD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2.2.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08921F" w14:textId="77777777" w:rsidR="00786DEB" w:rsidRPr="00B65187" w:rsidRDefault="00786DEB" w:rsidP="008465C1">
                  <w:pPr>
                    <w:spacing w:before="100" w:beforeAutospacing="1" w:after="0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Уровень остаточных знаний по русскому языку и математике у учащихся 2-11 классов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DA8B33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1AF87F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 справки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BBF93B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Знакомство с аналитическими документами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54FECA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Выполнение рекомендаций</w:t>
                  </w:r>
                </w:p>
              </w:tc>
            </w:tr>
            <w:tr w:rsidR="00786DEB" w:rsidRPr="00B65187" w14:paraId="5CEE8D00" w14:textId="77777777" w:rsidTr="00DC094D">
              <w:trPr>
                <w:trHeight w:val="1869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374B76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2.3.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56901D" w14:textId="77777777" w:rsidR="00786DEB" w:rsidRPr="00B65187" w:rsidRDefault="00786DEB" w:rsidP="008465C1">
                  <w:pPr>
                    <w:spacing w:before="100" w:beforeAutospacing="1" w:after="0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Адаптация учащихся 1, 5, 10 классов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E35C62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5C271F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 справки</w:t>
                  </w:r>
                </w:p>
                <w:p w14:paraId="44558C21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EDACDA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Психолого-педагогические консилиумы по адаптации учащихся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0CD905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Выполнение рекомендаций, указанных в аналитических документах. Отчет о </w:t>
                  </w: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выполнении на совещаниях по итогам 1 полугодия.</w:t>
                  </w:r>
                </w:p>
              </w:tc>
            </w:tr>
            <w:tr w:rsidR="00786DEB" w:rsidRPr="00B65187" w14:paraId="0971AB0C" w14:textId="77777777" w:rsidTr="00DC094D">
              <w:trPr>
                <w:trHeight w:val="551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A42053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lastRenderedPageBreak/>
                    <w:t>2.4.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78FC80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Организация образовательного процесса вновь прибывшими педагогами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7B8701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Зам. директора по УВР руководители ШМО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F6F64C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Журнал учета посещений уроков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539FA4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Индивидуальные беседы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205536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Наблюдение за выполнением рекомендаций.</w:t>
                  </w:r>
                </w:p>
              </w:tc>
            </w:tr>
            <w:tr w:rsidR="00786DEB" w:rsidRPr="00B65187" w14:paraId="3BF43AE3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BBA833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2.5.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309941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Соблюдение всеобуча. Операции «Подросток», «Контакт»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73F53C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Зам. директора по УВР, соц. педагог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93AF22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Отчет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B2558A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Анализ данных отчета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884CB9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Работа с выявленными учащимися (при наличии таковых).</w:t>
                  </w:r>
                </w:p>
              </w:tc>
            </w:tr>
            <w:tr w:rsidR="00786DEB" w:rsidRPr="00B65187" w14:paraId="6529773D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83DC9A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2.6.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B2B406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Планы воспитательной работы классных руководителей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B106E0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Зам. директора по 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6177CB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Мониторинг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3D9E54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Совещание классных руководителей, знакомство с политикой и стратегией воспитательной работы школы на уч. год; собеседование по планам ВР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EFF8D2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Корректировка планов воспитательной работы после собеседования </w:t>
                  </w:r>
                </w:p>
              </w:tc>
            </w:tr>
            <w:tr w:rsidR="00786DEB" w:rsidRPr="00B65187" w14:paraId="2EBA4F5D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D04F08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2.7.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74A0A7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Состояние ведения школьной документации (личных дел, журналов) на начало учебного года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43E9BA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6A8B35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Записи на странице для замечаний в журналах.</w:t>
                  </w:r>
                </w:p>
                <w:p w14:paraId="736B4A8A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Справки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178B9D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Знакомство с записями зам. директора по УВР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53ED11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Устранение замечаний, повторная проверка.</w:t>
                  </w:r>
                </w:p>
              </w:tc>
            </w:tr>
            <w:tr w:rsidR="00786DEB" w:rsidRPr="00B65187" w14:paraId="342F67AE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836061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2.8.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1536F1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Качество планирования </w:t>
                  </w:r>
                  <w:proofErr w:type="gramStart"/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руководителями  деятельности</w:t>
                  </w:r>
                  <w:proofErr w:type="gramEnd"/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 ШМО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E97CE4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68F94A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Планы работы </w:t>
                  </w: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руководителей ШМО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306A25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 xml:space="preserve">Собеседование, обобщение </w:t>
                  </w: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результатов на НМС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64D440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 xml:space="preserve">Устранение замечаний, </w:t>
                  </w: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корректировка планов (при необходимости)</w:t>
                  </w:r>
                </w:p>
              </w:tc>
            </w:tr>
            <w:tr w:rsidR="00786DEB" w:rsidRPr="00B65187" w14:paraId="0580F810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A93C2E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lastRenderedPageBreak/>
                    <w:t>2.9.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766C82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Введение ФГОС ООО (8 </w:t>
                  </w:r>
                  <w:proofErr w:type="spellStart"/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кл</w:t>
                  </w:r>
                  <w:proofErr w:type="spellEnd"/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.)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2D68C1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18906E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Справка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69770B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Знакомство с аналитическим документом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08CBD7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Выполнение указанных в документе рекомендаций</w:t>
                  </w:r>
                </w:p>
              </w:tc>
            </w:tr>
            <w:tr w:rsidR="00786DEB" w:rsidRPr="00B65187" w14:paraId="52075945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B92227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2.10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600FAE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Сформированность метапредметных результатов у обучающихся 5 </w:t>
                  </w:r>
                  <w:proofErr w:type="spellStart"/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кл</w:t>
                  </w:r>
                  <w:proofErr w:type="spellEnd"/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. (стандартизированная работа)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465410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13B916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Справка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B06194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Знакомство с аналитическим документом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9C236A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Выполнение указанных в документе рекомендаций</w:t>
                  </w:r>
                </w:p>
              </w:tc>
            </w:tr>
            <w:tr w:rsidR="00786DEB" w:rsidRPr="00B65187" w14:paraId="4BF6E0D6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F89C01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2.11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85E0CE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Инновационная деятельность педагогов (карты инновационной деятельности – экспертиза)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0DFDDB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D064D2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Справка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B890D9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Знакомство с аналитическим документом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99B663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Выполнение указанных в документе рекомендаций</w:t>
                  </w:r>
                </w:p>
              </w:tc>
            </w:tr>
            <w:tr w:rsidR="00786DEB" w:rsidRPr="00B65187" w14:paraId="2D1C49D9" w14:textId="77777777" w:rsidTr="00DC094D">
              <w:trPr>
                <w:trHeight w:val="341"/>
              </w:trPr>
              <w:tc>
                <w:tcPr>
                  <w:tcW w:w="1559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1C48A8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>октябрь</w:t>
                  </w:r>
                </w:p>
              </w:tc>
            </w:tr>
            <w:tr w:rsidR="00786DEB" w:rsidRPr="00B65187" w14:paraId="62886CE8" w14:textId="77777777" w:rsidTr="00DC094D">
              <w:trPr>
                <w:trHeight w:val="1075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49C421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2.12.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F5E599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Качество преподавания математики и русского языка во 2, 3, 4 классах по итогам 1 четверти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7626F3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C12898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 справки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3F33DA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Знакомство с аналитическими документами 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B4E380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Выполнение рекомендаций, указанных в аналитических документах.</w:t>
                  </w:r>
                </w:p>
              </w:tc>
            </w:tr>
            <w:tr w:rsidR="00786DEB" w:rsidRPr="00B65187" w14:paraId="07DE4D76" w14:textId="77777777" w:rsidTr="00DC094D">
              <w:trPr>
                <w:trHeight w:val="692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C6DE18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2.13.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430215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Процесс выполнения педагогами Положения об электронном журнале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39E6B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Зам. директора по УВР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D150F3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Справка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1B7190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Знакомство с аналитическим документом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E081BE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Устранение замечаний</w:t>
                  </w:r>
                </w:p>
              </w:tc>
            </w:tr>
            <w:tr w:rsidR="00786DEB" w:rsidRPr="00B65187" w14:paraId="112BF1F2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4E6FDF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2.14.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26AD35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Уровень готовности выпускников к ГИА (пробные экзамены по русскому языку и математике (9, 11 классы)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CF9302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479BE0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Справка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33CCCC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Знакомство с аналитическим документом 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448194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Выполнение рекомендаций, указанных в аналитическом документе.</w:t>
                  </w:r>
                </w:p>
              </w:tc>
            </w:tr>
            <w:tr w:rsidR="00786DEB" w:rsidRPr="00B65187" w14:paraId="039118DD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ED88F5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2.15.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AC1A1C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Процесс организации школьного этапа Всероссийских олимпиад школьников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728EB8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Зам. директора по УВР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DA0E12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Мониторинг</w:t>
                  </w:r>
                </w:p>
                <w:p w14:paraId="125AB1AB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Приказы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5E9A87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 родительские собрания, сайт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5B09BB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Коррекция организационных моментов</w:t>
                  </w:r>
                </w:p>
              </w:tc>
            </w:tr>
            <w:tr w:rsidR="00786DEB" w:rsidRPr="00B65187" w14:paraId="76B6939C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738629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lastRenderedPageBreak/>
                    <w:t>2.16.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EED5B9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Состояние ведения школьной документации (журналов)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89D360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Зам. директора по УВР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7EFA6A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Записи на странице для замечаний в журналах, справки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59ADF7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Знакомство с записями зам. директора по УВР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73C76D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Устранение замечаний, повторная проверка.</w:t>
                  </w:r>
                </w:p>
              </w:tc>
            </w:tr>
            <w:tr w:rsidR="00786DEB" w:rsidRPr="00B65187" w14:paraId="241044A5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49C0E8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2.17.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7A5A3A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Процесс организации работы с одаренными детьми на уроке 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E423A9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Зам. директора по УВР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38D3E7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Приказ 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25FFA9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Знакомство с аналитическим приказом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CDDFD1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Выполнение распорядительной части</w:t>
                  </w:r>
                </w:p>
              </w:tc>
            </w:tr>
            <w:tr w:rsidR="00786DEB" w:rsidRPr="00B65187" w14:paraId="199FA0B6" w14:textId="77777777" w:rsidTr="00DC094D">
              <w:trPr>
                <w:trHeight w:val="170"/>
              </w:trPr>
              <w:tc>
                <w:tcPr>
                  <w:tcW w:w="1559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264130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>ноябрь</w:t>
                  </w:r>
                </w:p>
              </w:tc>
            </w:tr>
            <w:tr w:rsidR="00786DEB" w:rsidRPr="00B65187" w14:paraId="1E4A8ADF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E52A87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2.18.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9D50AA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Качество работы с одаренными детьми (интеллектуальный марафон)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2C5882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4C4964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Мониторинг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A87D30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Сайт, протоколы, грамоты учащимся, знакомство с приказом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D757A7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Коррекция </w:t>
                  </w:r>
                  <w:proofErr w:type="spellStart"/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КИМов</w:t>
                  </w:r>
                  <w:proofErr w:type="spellEnd"/>
                </w:p>
              </w:tc>
            </w:tr>
            <w:tr w:rsidR="00786DEB" w:rsidRPr="00B65187" w14:paraId="00B6FD4E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BE4163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2.19.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DF4B88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Состояние школьной документации (журналов)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616EB5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Зам. директора по УВР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E0E87B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Справка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43582E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Совещание при директоре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9A979B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Выполнение рекомендаций, указанных в аналитическом документе.</w:t>
                  </w:r>
                </w:p>
              </w:tc>
            </w:tr>
            <w:tr w:rsidR="00786DEB" w:rsidRPr="00B65187" w14:paraId="2B9DD7D5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20422D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2.20.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976B99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Качество заполнения ученических дневников на начало 2 четверти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07BB36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A5FB21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Справка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A00C35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Знакомство с аналитическим документом.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014AC2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Выполнение рекомендаций, указанных в документе</w:t>
                  </w:r>
                </w:p>
              </w:tc>
            </w:tr>
            <w:tr w:rsidR="00786DEB" w:rsidRPr="00B65187" w14:paraId="74FD6297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6DDAD2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2.21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709F54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Соблюдение Устава школы (форма)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9D28B7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2FCE19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Мониторинг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0251D9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Доведение информации до сведения классных руководителей и родителей учащихся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0AD797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Устранение замечаний по форме</w:t>
                  </w:r>
                </w:p>
              </w:tc>
            </w:tr>
            <w:tr w:rsidR="00786DEB" w:rsidRPr="00B65187" w14:paraId="323534B6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BC378A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lastRenderedPageBreak/>
                    <w:t>2.22.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AB7D47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Качество подготовки обучающихся 9, 11 классов к ГИА: Пробные экзамены по предметам по выбору (9, 11 классы)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F1E5F5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0FC7AF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Справка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6C830D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Знакомство с аналитическим документом на совещании при зам. директора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EC7AF0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Выполнение рекомендаций, указанных в аналитическом документе.</w:t>
                  </w:r>
                </w:p>
              </w:tc>
            </w:tr>
            <w:tr w:rsidR="00786DEB" w:rsidRPr="00B65187" w14:paraId="6A8BD690" w14:textId="77777777" w:rsidTr="00DC094D">
              <w:trPr>
                <w:trHeight w:val="212"/>
              </w:trPr>
              <w:tc>
                <w:tcPr>
                  <w:tcW w:w="1559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33F6B2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>декабрь</w:t>
                  </w:r>
                </w:p>
              </w:tc>
            </w:tr>
            <w:tr w:rsidR="00786DEB" w:rsidRPr="00B65187" w14:paraId="230A174B" w14:textId="77777777" w:rsidTr="00DC094D">
              <w:trPr>
                <w:trHeight w:val="1118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B35298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2.23.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74437F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Качество преподавания математики и русского языка во 2, 3, 4 классах по итогам 2 четверти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4E3468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3D4861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 справки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0E9FD5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Знакомство с аналитическими документами на совещании при зам. директора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168C1D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Выполнение рекомендаций, указанных в аналитических документах.</w:t>
                  </w:r>
                </w:p>
              </w:tc>
            </w:tr>
            <w:tr w:rsidR="00786DEB" w:rsidRPr="00B65187" w14:paraId="487C5D21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2C5B28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2.24.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B1EF3D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Заполнение педагогами электронного дневника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33CB9B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16C7FB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Мониторинг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02DDBE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Представление на премии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01C200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Повышение эффективности работы с ЭЖ</w:t>
                  </w:r>
                </w:p>
              </w:tc>
            </w:tr>
            <w:tr w:rsidR="00786DEB" w:rsidRPr="00B65187" w14:paraId="5B2EE9CF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0DA0D0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2.26.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DF45FF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Качество подготовки исследовательских работ обучающимися 9-11 классов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8D19D6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Зам. директора по УВР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24E430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Справка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52B6D0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Протоколы НПК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3C3E4E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Устранение замечаний к исследовательским работам</w:t>
                  </w:r>
                </w:p>
              </w:tc>
            </w:tr>
            <w:tr w:rsidR="00786DEB" w:rsidRPr="00B65187" w14:paraId="06F08B8C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CCA23C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2.27.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78B130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Процесс подготовки обучающихся 4 классов к ВПР: Тренировочные Всероссийские проверочные работы по русскому языку, математике, окружающему миру в 4 классах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324CAA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B3E183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Справка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DF2A90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Знакомство с аналитическим документом на совещании при зам. директора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70DD8E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Выполнение решения совещания</w:t>
                  </w:r>
                </w:p>
              </w:tc>
            </w:tr>
            <w:tr w:rsidR="00786DEB" w:rsidRPr="00B65187" w14:paraId="61111B5B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26301B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2.28.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106921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Выполнение мероприятий по профилактике ДДТТ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9DF15A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Зам. директора по 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40E5C9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Справка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BC0C8F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Знакомство с аналитическим документом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3AC129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Выполнение указанных в документе рекомендаций</w:t>
                  </w:r>
                </w:p>
              </w:tc>
            </w:tr>
            <w:tr w:rsidR="00786DEB" w:rsidRPr="00B65187" w14:paraId="1A981737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536D9D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2.29.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A10E07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Сформированность универсальных учебных действий у </w:t>
                  </w:r>
                  <w:proofErr w:type="gramStart"/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обучающихся  6</w:t>
                  </w:r>
                  <w:proofErr w:type="gramEnd"/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кл</w:t>
                  </w:r>
                  <w:proofErr w:type="spellEnd"/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A41542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D06257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Справка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596384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Знакомство с аналитическим документом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4BBCD5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Выполнение указанных в документе рекомендаций</w:t>
                  </w:r>
                </w:p>
              </w:tc>
            </w:tr>
            <w:tr w:rsidR="00786DEB" w:rsidRPr="00B65187" w14:paraId="00592500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BF58AB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lastRenderedPageBreak/>
                    <w:t>2.30.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B98118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9A61EB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AB32F0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CDEE5E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3E4E92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786DEB" w:rsidRPr="00B65187" w14:paraId="510DD74A" w14:textId="77777777" w:rsidTr="00DC094D">
              <w:trPr>
                <w:trHeight w:val="267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ED26A5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2.31.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F08A3F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Качество подготовки обучающихся выпускных классов к ГИА: по русскому языку, математике, предметам по выбору (ГИА и ЕГЭ).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F44FF4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Руководители ШМО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AC1EE9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Справка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2A7DE7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Доведение информации до родителей учащихся на родительских собраниях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2CD5AC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Устранение задолженности по зачетам</w:t>
                  </w:r>
                </w:p>
              </w:tc>
            </w:tr>
            <w:tr w:rsidR="00786DEB" w:rsidRPr="00B65187" w14:paraId="49A4F45B" w14:textId="77777777" w:rsidTr="00DC094D">
              <w:trPr>
                <w:trHeight w:val="977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090761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2.32.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6CD161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Состояние ведения школьной документации (журналов)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A95879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Зам. директора по УВР В.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B3D275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Записи на странице для замечаний в журналах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9D8456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Знакомство с записями зам. директора по УВР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EA82B4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Устранение замечаний, повторная проверка.</w:t>
                  </w:r>
                </w:p>
              </w:tc>
            </w:tr>
            <w:tr w:rsidR="00786DEB" w:rsidRPr="00B65187" w14:paraId="079D679D" w14:textId="77777777" w:rsidTr="00DC094D">
              <w:trPr>
                <w:trHeight w:val="263"/>
              </w:trPr>
              <w:tc>
                <w:tcPr>
                  <w:tcW w:w="1559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3F188B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>январь</w:t>
                  </w:r>
                </w:p>
              </w:tc>
            </w:tr>
            <w:tr w:rsidR="00786DEB" w:rsidRPr="00B65187" w14:paraId="07F0462D" w14:textId="77777777" w:rsidTr="00DC094D">
              <w:trPr>
                <w:trHeight w:val="1132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9CA0B7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2.33.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CE6C89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Деятельность классных руководителей 1-11 </w:t>
                  </w:r>
                  <w:proofErr w:type="spellStart"/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кл</w:t>
                  </w:r>
                  <w:proofErr w:type="spellEnd"/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. по выполнению планов воспитательной работы на </w:t>
                  </w:r>
                  <w:r w:rsidRPr="00B65187"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I</w:t>
                  </w: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 полугодие. Анализ планов воспитательной работы на </w:t>
                  </w:r>
                  <w:r w:rsidRPr="00B65187"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II</w:t>
                  </w: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полугоди</w:t>
                  </w:r>
                  <w:proofErr w:type="spellEnd"/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 уч. г.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26BEBB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Зам. директора по 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6FC22F" w14:textId="77777777" w:rsidR="00786DEB" w:rsidRPr="00B65187" w:rsidRDefault="00786DEB" w:rsidP="008465C1">
                  <w:pPr>
                    <w:pStyle w:val="aff"/>
                    <w:spacing w:before="100" w:beforeAutospacing="1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Справки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794C08" w14:textId="77777777" w:rsidR="00786DEB" w:rsidRPr="00B65187" w:rsidRDefault="00786DEB" w:rsidP="008465C1">
                  <w:pPr>
                    <w:pStyle w:val="aff"/>
                    <w:spacing w:before="100" w:beforeAutospacing="1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Совещания</w:t>
                  </w:r>
                </w:p>
                <w:p w14:paraId="2C66A945" w14:textId="77777777" w:rsidR="00786DEB" w:rsidRPr="00B65187" w:rsidRDefault="00786DEB" w:rsidP="008465C1">
                  <w:pPr>
                    <w:pStyle w:val="aff"/>
                    <w:spacing w:before="100" w:beforeAutospacing="1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 классными</w:t>
                  </w:r>
                </w:p>
                <w:p w14:paraId="79789826" w14:textId="77777777" w:rsidR="00786DEB" w:rsidRPr="00B65187" w:rsidRDefault="00786DEB" w:rsidP="008465C1">
                  <w:pPr>
                    <w:pStyle w:val="aff"/>
                    <w:spacing w:before="100" w:beforeAutospacing="1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руководителями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71F313" w14:textId="77777777" w:rsidR="00786DEB" w:rsidRPr="00B65187" w:rsidRDefault="00786DEB" w:rsidP="008465C1">
                  <w:pPr>
                    <w:pStyle w:val="aff"/>
                    <w:spacing w:before="100" w:beforeAutospacing="1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Планирование работы</w:t>
                  </w:r>
                </w:p>
                <w:p w14:paraId="0886F0C1" w14:textId="77777777" w:rsidR="00786DEB" w:rsidRPr="00B65187" w:rsidRDefault="00786DEB" w:rsidP="008465C1">
                  <w:pPr>
                    <w:pStyle w:val="aff"/>
                    <w:spacing w:before="100" w:beforeAutospacing="1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на следующее</w:t>
                  </w:r>
                </w:p>
                <w:p w14:paraId="3BCECF37" w14:textId="77777777" w:rsidR="00786DEB" w:rsidRPr="00B65187" w:rsidRDefault="00786DEB" w:rsidP="008465C1">
                  <w:pPr>
                    <w:pStyle w:val="aff"/>
                    <w:spacing w:before="100" w:beforeAutospacing="1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полугодие</w:t>
                  </w:r>
                </w:p>
              </w:tc>
            </w:tr>
            <w:tr w:rsidR="00786DEB" w:rsidRPr="00B65187" w14:paraId="3919AB3C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C0F3FB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2.34.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5CB089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Результаты МЭ ВОШ </w:t>
                  </w:r>
                </w:p>
              </w:tc>
              <w:tc>
                <w:tcPr>
                  <w:tcW w:w="24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EED5521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E7B944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Справка</w:t>
                  </w:r>
                </w:p>
              </w:tc>
              <w:tc>
                <w:tcPr>
                  <w:tcW w:w="20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1BB3D4B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Знакомство с аналитическим документом</w:t>
                  </w:r>
                </w:p>
              </w:tc>
              <w:tc>
                <w:tcPr>
                  <w:tcW w:w="22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72B4D0D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Корректировка </w:t>
                  </w:r>
                </w:p>
                <w:p w14:paraId="7337A74A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планов подготовки обучающихся к РЭ ВОШ</w:t>
                  </w:r>
                </w:p>
              </w:tc>
            </w:tr>
            <w:tr w:rsidR="00786DEB" w:rsidRPr="00B65187" w14:paraId="18E0D659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CADF43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2.35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E3C53D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Процесс подготовки обучающихся к НПК 5-8 </w:t>
                  </w:r>
                  <w:proofErr w:type="spellStart"/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кл</w:t>
                  </w:r>
                  <w:proofErr w:type="spellEnd"/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4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127BF9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2AA586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Справка</w:t>
                  </w:r>
                </w:p>
              </w:tc>
              <w:tc>
                <w:tcPr>
                  <w:tcW w:w="208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1CC3A5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8A8A19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786DEB" w:rsidRPr="00B65187" w14:paraId="09FD4D4A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8BD227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2.36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09D007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Качество обученности обучающихся 2-11 классов по итогам 1 полугодия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7E5650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C216A0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Справка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EAE79E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Знакомство с аналитическим документом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C47D08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Выполнение указанных в документе рекомендаций</w:t>
                  </w:r>
                </w:p>
              </w:tc>
            </w:tr>
            <w:tr w:rsidR="00786DEB" w:rsidRPr="00B65187" w14:paraId="45BDA5E1" w14:textId="77777777" w:rsidTr="00DC094D">
              <w:trPr>
                <w:trHeight w:val="170"/>
              </w:trPr>
              <w:tc>
                <w:tcPr>
                  <w:tcW w:w="1559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8AB7E5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>февраль</w:t>
                  </w:r>
                </w:p>
              </w:tc>
            </w:tr>
            <w:tr w:rsidR="00786DEB" w:rsidRPr="00B65187" w14:paraId="4E9BEA37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9192D7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2.38.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BAFD60" w14:textId="77777777" w:rsidR="00786DEB" w:rsidRPr="00B65187" w:rsidRDefault="00786DEB" w:rsidP="008465C1">
                  <w:pPr>
                    <w:pStyle w:val="aff"/>
                    <w:spacing w:before="100" w:beforeAutospacing="1"/>
                    <w:ind w:firstLine="510"/>
                    <w:contextualSpacing/>
                    <w:jc w:val="both"/>
                    <w:rPr>
                      <w:rFonts w:ascii="Times New Roman" w:eastAsiaTheme="minorHAnsi" w:hAnsi="Times New Roman" w:cstheme="minorBidi"/>
                      <w:sz w:val="26"/>
                      <w:szCs w:val="26"/>
                      <w:lang w:eastAsia="en-US"/>
                    </w:rPr>
                  </w:pPr>
                  <w:r w:rsidRPr="00B65187">
                    <w:rPr>
                      <w:rFonts w:ascii="Times New Roman" w:eastAsiaTheme="minorHAnsi" w:hAnsi="Times New Roman" w:cstheme="minorBidi"/>
                      <w:sz w:val="26"/>
                      <w:szCs w:val="26"/>
                      <w:lang w:eastAsia="en-US"/>
                    </w:rPr>
                    <w:t xml:space="preserve">Процесс деятельности педагогического коллектива школы по обеспечения безопасности </w:t>
                  </w:r>
                  <w:r w:rsidRPr="00B65187">
                    <w:rPr>
                      <w:rFonts w:ascii="Times New Roman" w:eastAsiaTheme="minorHAnsi" w:hAnsi="Times New Roman" w:cstheme="minorBidi"/>
                      <w:sz w:val="26"/>
                      <w:szCs w:val="26"/>
                      <w:lang w:eastAsia="en-US"/>
                    </w:rPr>
                    <w:lastRenderedPageBreak/>
                    <w:t>несовершеннолетних через организацию контроля за посещаемостью учащихся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97195B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 xml:space="preserve">Зам. директора по УВР, социальный педагог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B4647D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Справка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80049A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Знакомство с аналитическим документом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3D3EB8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Выполнение указанных в </w:t>
                  </w: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документе рекомендаций</w:t>
                  </w:r>
                </w:p>
              </w:tc>
            </w:tr>
            <w:tr w:rsidR="00786DEB" w:rsidRPr="00B65187" w14:paraId="7EED8DA1" w14:textId="77777777" w:rsidTr="00DC094D">
              <w:trPr>
                <w:trHeight w:val="170"/>
              </w:trPr>
              <w:tc>
                <w:tcPr>
                  <w:tcW w:w="1559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7523DC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lastRenderedPageBreak/>
                    <w:t>март</w:t>
                  </w:r>
                </w:p>
              </w:tc>
            </w:tr>
            <w:tr w:rsidR="00786DEB" w:rsidRPr="00B65187" w14:paraId="0B2294AF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5F4A1A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2.39.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AAC7F3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Состояние ведения школьной документации (журналов)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C57C89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4763A5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Записи на странице для замечаний в журналах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C67C8C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Знакомство с записями зам. директора по УВР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A4C4E6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Устранение замечаний, повторная проверка.</w:t>
                  </w:r>
                </w:p>
              </w:tc>
            </w:tr>
            <w:tr w:rsidR="00786DEB" w:rsidRPr="00B65187" w14:paraId="1AED1602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AEAAFB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2.40.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E23BDE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Качество подготовки обучающихся выпускных классов к ГИА: Пробные экзамены по русскому языку и математике в 9 и 11 классах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1FA7F0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7A786E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Справка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6AF06D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Знакомство с аналитическим документом на совещании педагогов 9 и 11 классов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963E9F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Выполнение рекомендаций, указанных в документе, выполнение решений совещания.</w:t>
                  </w:r>
                </w:p>
              </w:tc>
            </w:tr>
            <w:tr w:rsidR="00786DEB" w:rsidRPr="00B65187" w14:paraId="6B6E859E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71FFB4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2.41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6B5FF9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Сформированность универсальных учебных действий в 1, 2, 3, 4 классах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4DCD84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D216C0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 справки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BF7666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Знакомство с аналитическими документами.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2E1F2C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Выполнение рекомендаций, указанных в документах</w:t>
                  </w:r>
                </w:p>
              </w:tc>
            </w:tr>
            <w:tr w:rsidR="00786DEB" w:rsidRPr="00B65187" w14:paraId="4FBE923C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08E5CE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2.42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64B66D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Качество преподавания математики и русского языка во 2, 3, 4 классах по итогам 4 четверти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B73BFB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84D17E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справки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65A949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Знакомство с аналитическими документами на совещании при зам. директора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1C3F8B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Выполнение рекомендаций, указанных в аналитических документах.</w:t>
                  </w:r>
                </w:p>
              </w:tc>
            </w:tr>
            <w:tr w:rsidR="00786DEB" w:rsidRPr="00B65187" w14:paraId="2927BE8A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FCE05C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2.44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381E15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Качество ведения портфолио-работы в 1-8 классах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E704B7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ACA857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Справка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C2CC80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Знакомство с аналитическим документом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2C1B80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Выполнение указанных в документе рекомендаций</w:t>
                  </w:r>
                </w:p>
              </w:tc>
            </w:tr>
            <w:tr w:rsidR="00786DEB" w:rsidRPr="00B65187" w14:paraId="53024AA2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C58115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2.45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F5F15F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Качество преподавания английского языка в школе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39B556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Зам. директора по УВР </w:t>
                  </w:r>
                </w:p>
                <w:p w14:paraId="6DEE6654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D8864B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Приказ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A4ED19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Знакомство с аналитическими документами на </w:t>
                  </w: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совещании при директоре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28A9AE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Выполнение распорядительной части</w:t>
                  </w:r>
                </w:p>
              </w:tc>
            </w:tr>
            <w:tr w:rsidR="00786DEB" w:rsidRPr="00B65187" w14:paraId="0CB29EE9" w14:textId="77777777" w:rsidTr="00DC094D">
              <w:trPr>
                <w:trHeight w:val="170"/>
              </w:trPr>
              <w:tc>
                <w:tcPr>
                  <w:tcW w:w="1559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F5FB33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>апрель</w:t>
                  </w:r>
                </w:p>
              </w:tc>
            </w:tr>
            <w:tr w:rsidR="00786DEB" w:rsidRPr="00B65187" w14:paraId="0AD3DDE5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86F9C8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2.46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293CC8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Предметные достижения обучающихся 4, 5-7, 11 классов (ВПР)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0D974C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724C3A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Приказ 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E30C3B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Знакомство с приказом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9385B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Выполнение распорядительной части</w:t>
                  </w:r>
                </w:p>
              </w:tc>
            </w:tr>
            <w:tr w:rsidR="00786DEB" w:rsidRPr="00B65187" w14:paraId="1B00645D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F43DB4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2.47.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F02657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Качество подготовки обучающихся выпускных классов к ГИА: Пробные экзамены в 9 и 11 классах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FBAC80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157C9E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Справка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5ABC98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Знакомство с аналитическим документом на совещании педагогов 9 и 11 классов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021584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Выполнение рекомендаций, указанных в документе, выполнение решений совещания.</w:t>
                  </w:r>
                </w:p>
              </w:tc>
            </w:tr>
            <w:tr w:rsidR="00786DEB" w:rsidRPr="00B65187" w14:paraId="304855F0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16FD8D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2.48.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0A0C27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Подготовка к промежуточной и итоговой аттестации.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80E672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1578B0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Справка 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C3B72E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Собеседование по итогам посещения.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571EE0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Повторное посещение уроков (при необходимости)</w:t>
                  </w:r>
                </w:p>
              </w:tc>
            </w:tr>
            <w:tr w:rsidR="00786DEB" w:rsidRPr="00B65187" w14:paraId="0796AE48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159481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2.49.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EEFB2B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Научно-практическая конференция младших школьников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268674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00BDEC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Справка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82DFE7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Знакомство с аналитическим документом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D45A3C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Выполнение указанных в документе рекомендаций</w:t>
                  </w:r>
                </w:p>
              </w:tc>
            </w:tr>
            <w:tr w:rsidR="00786DEB" w:rsidRPr="00B65187" w14:paraId="2CC6CE45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A8A4A6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2.50.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C13963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Процесс организации на уроке работы с обучающимися, имеющими проблемы в развитии 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C376EF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Зам. директора по УВР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B6A549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Приказ 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EFC21B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Знакомство с приказом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F63E75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Выполнение приказа</w:t>
                  </w:r>
                </w:p>
              </w:tc>
            </w:tr>
            <w:tr w:rsidR="00786DEB" w:rsidRPr="00B65187" w14:paraId="0ABA9CA9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E3F6A5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2.51.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7A0005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Качество реализации социальных проектов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5F7EC2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Зам. директора по 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8EA222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Справка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EEC67F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Знакомство с аналитическим документом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41CF4D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Выполнение рекомендаций</w:t>
                  </w:r>
                </w:p>
              </w:tc>
            </w:tr>
            <w:tr w:rsidR="00786DEB" w:rsidRPr="00B65187" w14:paraId="3250C9A9" w14:textId="77777777" w:rsidTr="00DC094D">
              <w:trPr>
                <w:trHeight w:val="170"/>
              </w:trPr>
              <w:tc>
                <w:tcPr>
                  <w:tcW w:w="1559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18B126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>май</w:t>
                  </w:r>
                </w:p>
              </w:tc>
            </w:tr>
            <w:tr w:rsidR="00786DEB" w:rsidRPr="00B65187" w14:paraId="6A048868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551D7A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2.53.</w:t>
                  </w:r>
                </w:p>
                <w:p w14:paraId="3C58BD4B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62B645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Качество предметных достижений учеников 2- 8,10 классов: Итоговые контрольные работы по русскому языку и математике во 2-8,10 классах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F74E9A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8F6C78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 справки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41219E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Знакомство с аналитическими документами.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B38511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Выполнение рекомендаций, указанных в документах</w:t>
                  </w:r>
                </w:p>
              </w:tc>
            </w:tr>
            <w:tr w:rsidR="00786DEB" w:rsidRPr="00B65187" w14:paraId="46B746A3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F1F691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lastRenderedPageBreak/>
                    <w:t>2.54.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8CEB06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Качество достижения планируемых результатов: Итоговые комплексные работы в 1-8 классах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21108F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850D73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 справки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61C3E6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Знакомство с аналитическими документами.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A54791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Выполнение рекомендаций, указанных в документах</w:t>
                  </w:r>
                </w:p>
              </w:tc>
            </w:tr>
            <w:tr w:rsidR="00786DEB" w:rsidRPr="00B65187" w14:paraId="3F1B2A1E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1DC791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2.55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7DABD1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Качество реализации внеурочной деятельности в 1-8 </w:t>
                  </w:r>
                  <w:proofErr w:type="spellStart"/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кл</w:t>
                  </w:r>
                  <w:proofErr w:type="spellEnd"/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3535DD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Зам. директора по 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602554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Справка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84BC7E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Знакомство с аналитическим документом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3FF15C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Выполнение рекомендаций, указанных в документе</w:t>
                  </w:r>
                </w:p>
              </w:tc>
            </w:tr>
            <w:tr w:rsidR="00786DEB" w:rsidRPr="00B65187" w14:paraId="733DFD71" w14:textId="77777777" w:rsidTr="00DC094D">
              <w:trPr>
                <w:trHeight w:val="170"/>
              </w:trPr>
              <w:tc>
                <w:tcPr>
                  <w:tcW w:w="1559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2B969F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>июнь-август</w:t>
                  </w:r>
                </w:p>
              </w:tc>
            </w:tr>
            <w:tr w:rsidR="00786DEB" w:rsidRPr="00B65187" w14:paraId="6792B438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30D449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2.58.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4CAE4A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Организация летнего труда и отдыха обучающихся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C72872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Зам. директора по 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6775E7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Мониторинг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230C9D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Анализ данных мониторинга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A7B9E1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Контроль организации летнего труда и отдыха</w:t>
                  </w:r>
                </w:p>
              </w:tc>
            </w:tr>
            <w:tr w:rsidR="00786DEB" w:rsidRPr="00B65187" w14:paraId="35484BCB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18AD20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2.59.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B663DE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Результаты промежуточной аттестации учащихся 2,3,4, 5, 6, 7, 8, 10 классов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21FAD0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Зам. директора по УВР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9FF31D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справки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3E904D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Знакомство с аналитическим документом.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32C1FA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Выполнение рекомендаций, указанных в документе</w:t>
                  </w:r>
                </w:p>
              </w:tc>
            </w:tr>
            <w:tr w:rsidR="00786DEB" w:rsidRPr="00B65187" w14:paraId="5ED44BDC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907886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2.60.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6C74FD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Состояние ведения школьной документации (журналов)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D0CC3F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3891E2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Записи на странице для замечаний в журналах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4174D2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Знакомство с записями зам. директора по УВР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2BA7E2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Устранение замечаний, повторная проверка.</w:t>
                  </w:r>
                </w:p>
              </w:tc>
            </w:tr>
            <w:tr w:rsidR="00786DEB" w:rsidRPr="00B65187" w14:paraId="5CD1E7B2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6F310F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2.61.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B9C2C5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Деятельность классных руководителей по выполнению планов воспитательной работы за год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71F3DA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Зам. директора по 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A4EECC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Справки 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6A0B02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Знакомство с аналитическими документами на совещаниях классных руководителей.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53227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Выполнение рекомендаций, указанных в документе. Планирование воспитательной работы </w:t>
                  </w:r>
                  <w:proofErr w:type="gramStart"/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на  уч.</w:t>
                  </w:r>
                  <w:proofErr w:type="gramEnd"/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 год</w:t>
                  </w:r>
                </w:p>
              </w:tc>
            </w:tr>
            <w:tr w:rsidR="00786DEB" w:rsidRPr="00B65187" w14:paraId="086E4B64" w14:textId="77777777" w:rsidTr="00DC094D">
              <w:trPr>
                <w:trHeight w:val="170"/>
              </w:trPr>
              <w:tc>
                <w:tcPr>
                  <w:tcW w:w="1559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B27638" w14:textId="77777777" w:rsidR="00786DEB" w:rsidRPr="00B65187" w:rsidRDefault="00786DEB" w:rsidP="008465C1">
                  <w:pPr>
                    <w:spacing w:before="100" w:beforeAutospacing="1" w:after="0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>3. Качество результата</w:t>
                  </w:r>
                </w:p>
              </w:tc>
            </w:tr>
            <w:tr w:rsidR="00786DEB" w:rsidRPr="00B65187" w14:paraId="598C8815" w14:textId="77777777" w:rsidTr="00DC094D">
              <w:trPr>
                <w:trHeight w:val="1237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4EF759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lastRenderedPageBreak/>
                    <w:t>3.1.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73D7C5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Качество предметных достижений обучающихся 4 классов: Всероссийские проверочные работы в 4 классах по математике, русскому языку и окружающему миру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294A28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0E8CBE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Справка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3A0EF2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Знакомство с аналитическим документом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5C288D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Выполнение рекомендаций, указанных в документе</w:t>
                  </w:r>
                </w:p>
              </w:tc>
            </w:tr>
            <w:tr w:rsidR="00786DEB" w:rsidRPr="00B65187" w14:paraId="2892D338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4D65D1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3.2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47FB1C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Удовлетворенность родителей работой ОУ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79487F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DF1C7B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Мониторинг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548DB4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Знакомство с данными мониторинга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CCDEFA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Планирование работы на сл. </w:t>
                  </w:r>
                  <w:proofErr w:type="spellStart"/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уч.год</w:t>
                  </w:r>
                  <w:proofErr w:type="spellEnd"/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</w:tc>
            </w:tr>
            <w:tr w:rsidR="00786DEB" w:rsidRPr="00B65187" w14:paraId="3DA60FA4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BDE03D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3.3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505648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Качество предметных достижений обучающихся 11 классов по литературе (итоговое сочинение)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0AE4FF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FFC023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Справка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7ACCB8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Знакомство с аналитическим документом, заседание ПО словесности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0C65B0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Анализ результатов, планирование работы по подготовке к сочинению на следующий учебный год.</w:t>
                  </w:r>
                </w:p>
              </w:tc>
            </w:tr>
            <w:tr w:rsidR="00786DEB" w:rsidRPr="00B65187" w14:paraId="1BB4EF0E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B2E66A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3.4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3E3033" w14:textId="77777777" w:rsidR="00786DEB" w:rsidRPr="00B65187" w:rsidRDefault="00786DEB" w:rsidP="008465C1">
                  <w:pPr>
                    <w:spacing w:before="100" w:beforeAutospacing="1" w:after="0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Результаты итоговой аттестации.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CBD723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0945E9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Справка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CBE094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Знакомство с аналитическим документом, итоговый педагогический совет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733494" w14:textId="77777777" w:rsidR="00786DEB" w:rsidRPr="00B65187" w:rsidRDefault="00786DEB" w:rsidP="008465C1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/>
                      <w:sz w:val="26"/>
                      <w:szCs w:val="26"/>
                    </w:rPr>
                    <w:t>Планирование работы ШМО на следующий учебный год, контроль предметов и педагогов, показавших низкий уровень качества.</w:t>
                  </w:r>
                </w:p>
              </w:tc>
            </w:tr>
          </w:tbl>
          <w:p w14:paraId="0743A509" w14:textId="77777777" w:rsidR="00786DEB" w:rsidRPr="00B65187" w:rsidRDefault="00786DEB" w:rsidP="008465C1">
            <w:pPr>
              <w:spacing w:before="100" w:beforeAutospacing="1" w:line="240" w:lineRule="auto"/>
              <w:ind w:firstLine="510"/>
              <w:contextualSpacing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246E0353" w14:textId="77777777" w:rsidR="00786DEB" w:rsidRPr="00B65187" w:rsidRDefault="00786DEB" w:rsidP="008465C1">
            <w:pPr>
              <w:tabs>
                <w:tab w:val="left" w:pos="14955"/>
              </w:tabs>
              <w:spacing w:before="100" w:beforeAutospacing="1"/>
              <w:ind w:firstLine="51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651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tbl>
            <w:tblPr>
              <w:tblStyle w:val="ad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92"/>
              <w:gridCol w:w="3478"/>
              <w:gridCol w:w="5848"/>
              <w:gridCol w:w="4281"/>
            </w:tblGrid>
            <w:tr w:rsidR="00786DEB" w:rsidRPr="00B65187" w14:paraId="7301A2A8" w14:textId="77777777" w:rsidTr="00DC094D">
              <w:tc>
                <w:tcPr>
                  <w:tcW w:w="242" w:type="pct"/>
                  <w:vAlign w:val="center"/>
                </w:tcPr>
                <w:p w14:paraId="32D9818B" w14:textId="02CAA392" w:rsidR="00786DEB" w:rsidRPr="00B65187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          </w:t>
                  </w: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1216" w:type="pct"/>
                  <w:vAlign w:val="center"/>
                </w:tcPr>
                <w:p w14:paraId="5D4B8ABC" w14:textId="77777777" w:rsidR="00786DEB" w:rsidRPr="00B65187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Обеспечить качественную подготовку учащихся и участие в мероприятиях </w:t>
                  </w: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воспитательной направленности окружного, муниципального и регионального уровней.</w:t>
                  </w:r>
                </w:p>
              </w:tc>
              <w:tc>
                <w:tcPr>
                  <w:tcW w:w="2045" w:type="pct"/>
                  <w:vAlign w:val="center"/>
                </w:tcPr>
                <w:p w14:paraId="361634F3" w14:textId="77777777" w:rsidR="00786DEB" w:rsidRPr="00B65187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Высок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ое качество участия в конкурсах.</w:t>
                  </w:r>
                  <w:r w:rsidRPr="00B6518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497" w:type="pct"/>
                  <w:vAlign w:val="center"/>
                </w:tcPr>
                <w:p w14:paraId="0CFA2247" w14:textId="77777777" w:rsidR="00786DEB" w:rsidRPr="00B65187" w:rsidRDefault="00786DEB" w:rsidP="004E066F">
                  <w:pPr>
                    <w:framePr w:hSpace="180" w:wrap="around" w:vAnchor="text" w:hAnchor="text" w:x="142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20C9EEF6" w14:textId="77777777" w:rsidR="00786DEB" w:rsidRDefault="00786DEB" w:rsidP="008465C1">
            <w:pPr>
              <w:spacing w:before="100" w:beforeAutospacing="1"/>
              <w:ind w:firstLine="510"/>
              <w:jc w:val="both"/>
              <w:rPr>
                <w:sz w:val="26"/>
                <w:szCs w:val="26"/>
              </w:rPr>
            </w:pPr>
          </w:p>
          <w:p w14:paraId="60282D2F" w14:textId="77777777" w:rsidR="00786DEB" w:rsidRDefault="00786DEB" w:rsidP="008465C1">
            <w:pPr>
              <w:spacing w:before="100" w:beforeAutospacing="1"/>
              <w:ind w:firstLine="510"/>
              <w:jc w:val="both"/>
              <w:rPr>
                <w:sz w:val="26"/>
                <w:szCs w:val="26"/>
              </w:rPr>
            </w:pPr>
          </w:p>
          <w:p w14:paraId="3FED0B38" w14:textId="77777777" w:rsidR="00786DEB" w:rsidRDefault="00786DEB" w:rsidP="008465C1">
            <w:pPr>
              <w:spacing w:before="100" w:beforeAutospacing="1"/>
              <w:ind w:firstLine="510"/>
              <w:jc w:val="both"/>
              <w:rPr>
                <w:sz w:val="26"/>
                <w:szCs w:val="26"/>
              </w:rPr>
            </w:pPr>
          </w:p>
          <w:p w14:paraId="03D43399" w14:textId="77777777" w:rsidR="00786DEB" w:rsidRDefault="00786DEB" w:rsidP="008465C1">
            <w:pPr>
              <w:spacing w:before="100" w:beforeAutospacing="1"/>
              <w:ind w:firstLine="510"/>
              <w:jc w:val="both"/>
              <w:rPr>
                <w:sz w:val="26"/>
                <w:szCs w:val="26"/>
              </w:rPr>
            </w:pPr>
          </w:p>
          <w:p w14:paraId="7ECC164C" w14:textId="77777777" w:rsidR="00786DEB" w:rsidRDefault="00786DEB" w:rsidP="008465C1">
            <w:pPr>
              <w:spacing w:before="100" w:beforeAutospacing="1"/>
              <w:ind w:firstLine="510"/>
              <w:jc w:val="both"/>
              <w:rPr>
                <w:sz w:val="26"/>
                <w:szCs w:val="26"/>
              </w:rPr>
            </w:pPr>
          </w:p>
          <w:p w14:paraId="768057C5" w14:textId="77777777" w:rsidR="00786DEB" w:rsidRDefault="00786DEB" w:rsidP="008465C1">
            <w:pPr>
              <w:spacing w:before="100" w:beforeAutospacing="1"/>
              <w:ind w:firstLine="510"/>
              <w:jc w:val="both"/>
              <w:rPr>
                <w:sz w:val="26"/>
                <w:szCs w:val="26"/>
              </w:rPr>
            </w:pPr>
          </w:p>
          <w:p w14:paraId="34B40BA4" w14:textId="77777777" w:rsidR="00786DEB" w:rsidRDefault="00786DEB" w:rsidP="008465C1">
            <w:pPr>
              <w:spacing w:before="100" w:beforeAutospacing="1"/>
              <w:ind w:firstLine="510"/>
              <w:jc w:val="both"/>
              <w:rPr>
                <w:sz w:val="26"/>
                <w:szCs w:val="26"/>
              </w:rPr>
            </w:pPr>
          </w:p>
          <w:p w14:paraId="73B930D4" w14:textId="77777777" w:rsidR="00786DEB" w:rsidRPr="00B65187" w:rsidRDefault="00786DEB" w:rsidP="008465C1">
            <w:pPr>
              <w:spacing w:before="100" w:beforeAutospacing="1"/>
              <w:ind w:firstLine="510"/>
              <w:jc w:val="both"/>
              <w:rPr>
                <w:sz w:val="26"/>
                <w:szCs w:val="26"/>
              </w:rPr>
            </w:pPr>
          </w:p>
          <w:p w14:paraId="2293185F" w14:textId="77777777" w:rsidR="00786DEB" w:rsidRPr="00B65187" w:rsidRDefault="00786DEB" w:rsidP="008465C1">
            <w:pPr>
              <w:spacing w:before="100" w:beforeAutospacing="1"/>
              <w:ind w:firstLine="510"/>
              <w:jc w:val="both"/>
              <w:rPr>
                <w:sz w:val="26"/>
                <w:szCs w:val="26"/>
              </w:rPr>
            </w:pPr>
          </w:p>
          <w:p w14:paraId="001AC8F6" w14:textId="77777777" w:rsidR="00786DEB" w:rsidRPr="00B65187" w:rsidRDefault="00786DEB" w:rsidP="008465C1">
            <w:pPr>
              <w:spacing w:before="100" w:beforeAutospacing="1"/>
              <w:ind w:firstLine="510"/>
              <w:jc w:val="both"/>
              <w:rPr>
                <w:sz w:val="26"/>
                <w:szCs w:val="26"/>
              </w:rPr>
            </w:pPr>
          </w:p>
          <w:p w14:paraId="1E9C2DAE" w14:textId="77777777" w:rsidR="00786DEB" w:rsidRPr="00B65187" w:rsidRDefault="00786DEB" w:rsidP="008465C1">
            <w:pPr>
              <w:spacing w:before="100" w:beforeAutospacing="1"/>
              <w:ind w:firstLine="510"/>
              <w:jc w:val="both"/>
              <w:rPr>
                <w:sz w:val="26"/>
                <w:szCs w:val="26"/>
              </w:rPr>
            </w:pPr>
          </w:p>
          <w:p w14:paraId="6251BAF1" w14:textId="77777777" w:rsidR="00786DEB" w:rsidRDefault="00786DEB" w:rsidP="008465C1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  <w:p w14:paraId="747D93BA" w14:textId="77777777" w:rsidR="00786DEB" w:rsidRDefault="00786DEB" w:rsidP="008465C1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  <w:p w14:paraId="5C84CBCD" w14:textId="5CEDEFEA" w:rsidR="00786DEB" w:rsidRDefault="00786DEB" w:rsidP="00846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225" w:line="255" w:lineRule="atLeast"/>
              <w:ind w:firstLine="510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</w:p>
          <w:p w14:paraId="2F19DB38" w14:textId="0DFBCCD0" w:rsidR="00786DEB" w:rsidRDefault="00786DEB" w:rsidP="00846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225" w:line="255" w:lineRule="atLeast"/>
              <w:ind w:firstLine="510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</w:p>
          <w:p w14:paraId="1DB51425" w14:textId="77777777" w:rsidR="00786DEB" w:rsidRPr="00B65187" w:rsidRDefault="00786DEB" w:rsidP="008465C1">
            <w:pPr>
              <w:spacing w:before="100" w:beforeAutospacing="1"/>
              <w:ind w:firstLine="510"/>
              <w:jc w:val="both"/>
              <w:rPr>
                <w:sz w:val="26"/>
                <w:szCs w:val="26"/>
              </w:rPr>
            </w:pPr>
          </w:p>
          <w:p w14:paraId="46D299EC" w14:textId="77777777" w:rsidR="00786DEB" w:rsidRPr="00B65187" w:rsidRDefault="00786DEB" w:rsidP="008465C1">
            <w:pPr>
              <w:spacing w:before="100" w:beforeAutospacing="1"/>
              <w:ind w:firstLine="510"/>
              <w:jc w:val="both"/>
              <w:rPr>
                <w:sz w:val="26"/>
                <w:szCs w:val="26"/>
              </w:rPr>
            </w:pPr>
          </w:p>
          <w:p w14:paraId="1867BB58" w14:textId="77777777" w:rsidR="00786DEB" w:rsidRPr="00B65187" w:rsidRDefault="00786DEB" w:rsidP="008465C1">
            <w:pPr>
              <w:spacing w:before="100" w:beforeAutospacing="1"/>
              <w:ind w:firstLine="510"/>
              <w:jc w:val="both"/>
              <w:rPr>
                <w:sz w:val="26"/>
                <w:szCs w:val="26"/>
              </w:rPr>
            </w:pPr>
          </w:p>
          <w:p w14:paraId="5E8AD2D1" w14:textId="77777777" w:rsidR="00786DEB" w:rsidRPr="00B65187" w:rsidRDefault="00786DEB" w:rsidP="008465C1">
            <w:pPr>
              <w:spacing w:before="100" w:beforeAutospacing="1"/>
              <w:ind w:firstLine="510"/>
              <w:jc w:val="both"/>
              <w:rPr>
                <w:sz w:val="26"/>
                <w:szCs w:val="26"/>
              </w:rPr>
            </w:pPr>
          </w:p>
          <w:p w14:paraId="0EC69071" w14:textId="77777777" w:rsidR="00786DEB" w:rsidRPr="00B65187" w:rsidRDefault="00786DEB" w:rsidP="008465C1">
            <w:pPr>
              <w:spacing w:before="100" w:beforeAutospacing="1"/>
              <w:ind w:firstLine="510"/>
              <w:jc w:val="both"/>
              <w:rPr>
                <w:sz w:val="26"/>
                <w:szCs w:val="26"/>
              </w:rPr>
            </w:pPr>
          </w:p>
          <w:p w14:paraId="72A003D5" w14:textId="77777777" w:rsidR="00786DEB" w:rsidRPr="00B65187" w:rsidRDefault="00786DEB" w:rsidP="008465C1">
            <w:pPr>
              <w:pStyle w:val="13"/>
              <w:tabs>
                <w:tab w:val="left" w:pos="6720"/>
              </w:tabs>
              <w:spacing w:before="100" w:beforeAutospacing="1"/>
              <w:ind w:left="0" w:firstLine="510"/>
              <w:jc w:val="both"/>
              <w:outlineLvl w:val="1"/>
              <w:rPr>
                <w:rFonts w:eastAsiaTheme="minorEastAsia"/>
                <w:sz w:val="26"/>
                <w:szCs w:val="26"/>
              </w:rPr>
            </w:pPr>
          </w:p>
          <w:p w14:paraId="7FBFF8D6" w14:textId="77777777" w:rsidR="00786DEB" w:rsidRPr="00B65187" w:rsidRDefault="00786DEB" w:rsidP="008465C1">
            <w:pPr>
              <w:pStyle w:val="13"/>
              <w:tabs>
                <w:tab w:val="left" w:pos="6720"/>
              </w:tabs>
              <w:spacing w:before="100" w:beforeAutospacing="1"/>
              <w:ind w:left="0" w:firstLine="510"/>
              <w:jc w:val="both"/>
              <w:outlineLvl w:val="1"/>
              <w:rPr>
                <w:rFonts w:eastAsiaTheme="minorEastAsia"/>
                <w:sz w:val="26"/>
                <w:szCs w:val="26"/>
              </w:rPr>
            </w:pPr>
          </w:p>
          <w:p w14:paraId="02BA30B1" w14:textId="77777777" w:rsidR="00786DEB" w:rsidRPr="00B65187" w:rsidRDefault="00786DEB" w:rsidP="008465C1">
            <w:pPr>
              <w:pStyle w:val="13"/>
              <w:tabs>
                <w:tab w:val="left" w:pos="6720"/>
              </w:tabs>
              <w:spacing w:before="100" w:beforeAutospacing="1"/>
              <w:ind w:left="0" w:firstLine="510"/>
              <w:jc w:val="both"/>
              <w:outlineLvl w:val="1"/>
              <w:rPr>
                <w:rFonts w:eastAsiaTheme="minorEastAsia"/>
                <w:sz w:val="26"/>
                <w:szCs w:val="26"/>
              </w:rPr>
            </w:pPr>
          </w:p>
          <w:p w14:paraId="3BEAAF06" w14:textId="77777777" w:rsidR="00786DEB" w:rsidRPr="00B65187" w:rsidRDefault="00786DEB" w:rsidP="008465C1">
            <w:pPr>
              <w:pStyle w:val="13"/>
              <w:tabs>
                <w:tab w:val="left" w:pos="6720"/>
              </w:tabs>
              <w:spacing w:before="100" w:beforeAutospacing="1"/>
              <w:ind w:left="0" w:firstLine="510"/>
              <w:jc w:val="both"/>
              <w:outlineLvl w:val="1"/>
              <w:rPr>
                <w:rFonts w:eastAsiaTheme="minorEastAsia"/>
                <w:sz w:val="26"/>
                <w:szCs w:val="26"/>
              </w:rPr>
            </w:pPr>
          </w:p>
          <w:p w14:paraId="35493FEA" w14:textId="77777777" w:rsidR="00786DEB" w:rsidRPr="00B65187" w:rsidRDefault="00786DEB" w:rsidP="008465C1">
            <w:pPr>
              <w:pStyle w:val="13"/>
              <w:tabs>
                <w:tab w:val="left" w:pos="6720"/>
              </w:tabs>
              <w:spacing w:before="100" w:beforeAutospacing="1"/>
              <w:ind w:left="0" w:firstLine="510"/>
              <w:jc w:val="both"/>
              <w:outlineLvl w:val="1"/>
              <w:rPr>
                <w:rFonts w:eastAsiaTheme="minorEastAsia"/>
                <w:sz w:val="26"/>
                <w:szCs w:val="26"/>
              </w:rPr>
            </w:pPr>
          </w:p>
          <w:p w14:paraId="5625D078" w14:textId="77777777" w:rsidR="00786DEB" w:rsidRPr="00B65187" w:rsidRDefault="00786DEB" w:rsidP="00846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225" w:line="255" w:lineRule="atLeast"/>
              <w:ind w:firstLine="5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3BB6AFB" w14:textId="77777777" w:rsidR="00786DEB" w:rsidRPr="00B65187" w:rsidRDefault="00786DEB" w:rsidP="00846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225" w:line="255" w:lineRule="atLeast"/>
              <w:ind w:firstLine="510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shd w:val="clear" w:color="auto" w:fill="FFFFCC"/>
                <w:lang w:eastAsia="ru-RU"/>
              </w:rPr>
            </w:pPr>
          </w:p>
          <w:p w14:paraId="4803DB6D" w14:textId="77777777" w:rsidR="00786DEB" w:rsidRPr="00B65187" w:rsidRDefault="00786DEB" w:rsidP="008465C1">
            <w:pPr>
              <w:spacing w:before="100" w:beforeAutospacing="1" w:after="0" w:line="240" w:lineRule="auto"/>
              <w:ind w:firstLine="510"/>
              <w:jc w:val="both"/>
              <w:rPr>
                <w:sz w:val="26"/>
                <w:szCs w:val="26"/>
              </w:rPr>
            </w:pPr>
          </w:p>
          <w:p w14:paraId="5705BFEF" w14:textId="77777777" w:rsidR="00786DEB" w:rsidRPr="00B65187" w:rsidRDefault="00786DEB" w:rsidP="00846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68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225" w:line="255" w:lineRule="atLeast"/>
              <w:ind w:firstLine="510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shd w:val="clear" w:color="auto" w:fill="FFFFCC"/>
                <w:lang w:eastAsia="ru-RU"/>
              </w:rPr>
            </w:pPr>
          </w:p>
          <w:p w14:paraId="12A11DC7" w14:textId="77777777" w:rsidR="00786DEB" w:rsidRPr="00B65187" w:rsidRDefault="00786DEB" w:rsidP="00846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225" w:line="255" w:lineRule="atLeast"/>
              <w:ind w:firstLine="510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shd w:val="clear" w:color="auto" w:fill="FFFFCC"/>
                <w:lang w:eastAsia="ru-RU"/>
              </w:rPr>
            </w:pPr>
          </w:p>
          <w:p w14:paraId="4A0008A0" w14:textId="77777777" w:rsidR="00786DEB" w:rsidRPr="00B65187" w:rsidRDefault="00786DEB" w:rsidP="00846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225" w:line="255" w:lineRule="atLeast"/>
              <w:ind w:firstLine="5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E57B7D7" w14:textId="77777777" w:rsidR="00786DEB" w:rsidRPr="00B65187" w:rsidRDefault="00786DEB" w:rsidP="00846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225" w:line="255" w:lineRule="atLeast"/>
              <w:ind w:firstLine="510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shd w:val="clear" w:color="auto" w:fill="FFFFCC"/>
                <w:lang w:eastAsia="ru-RU"/>
              </w:rPr>
            </w:pPr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14:paraId="0634AB85" w14:textId="77777777" w:rsidR="00786DEB" w:rsidRPr="00B65187" w:rsidRDefault="00786DEB" w:rsidP="00846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225" w:line="255" w:lineRule="atLeast"/>
              <w:ind w:firstLine="510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shd w:val="clear" w:color="auto" w:fill="FFFFCC"/>
                <w:lang w:eastAsia="ru-RU"/>
              </w:rPr>
            </w:pPr>
          </w:p>
          <w:p w14:paraId="2DA4BCE6" w14:textId="77777777" w:rsidR="00786DEB" w:rsidRPr="00B65187" w:rsidRDefault="00786DEB" w:rsidP="00846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225" w:line="255" w:lineRule="atLeast"/>
              <w:ind w:firstLine="510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shd w:val="clear" w:color="auto" w:fill="FFFFCC"/>
                <w:lang w:eastAsia="ru-RU"/>
              </w:rPr>
            </w:pPr>
          </w:p>
          <w:p w14:paraId="23EF8425" w14:textId="77777777" w:rsidR="00786DEB" w:rsidRPr="00B65187" w:rsidRDefault="00786DEB" w:rsidP="00846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225" w:line="255" w:lineRule="atLeast"/>
              <w:ind w:firstLine="5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6AD48F2" w14:textId="77777777" w:rsidR="00786DEB" w:rsidRPr="00B65187" w:rsidRDefault="00786DEB" w:rsidP="00846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225" w:line="255" w:lineRule="atLeast"/>
              <w:ind w:firstLine="5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0D44D06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14:paraId="5B9BA23D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14:paraId="7CABEDCD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14:paraId="6ACEC409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14:paraId="19438322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14:paraId="4E0A7E8D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B6518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ab/>
            </w:r>
          </w:p>
          <w:p w14:paraId="03A5C0D7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14:paraId="08E3B4E0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14:paraId="229EB4C4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14:paraId="3D89904E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14:paraId="6171D6A7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14:paraId="6744A819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14:paraId="4FF1A258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14:paraId="03EDECF4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14:paraId="59A7FE18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14:paraId="1CCBB411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14:paraId="4DC79F61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14:paraId="7E3A36B5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14:paraId="1A51C23B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14:paraId="4D950A4E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14:paraId="69B92701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14:paraId="7F1A34F1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14:paraId="2B6DEAC0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14:paraId="32D3A27D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14:paraId="7C0D6DF9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14:paraId="2A40DE1F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B6518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      </w:t>
            </w:r>
          </w:p>
          <w:p w14:paraId="15961E0F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B6518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   </w:t>
            </w:r>
          </w:p>
          <w:p w14:paraId="3B0BF446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B6518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lastRenderedPageBreak/>
              <w:t xml:space="preserve">      </w:t>
            </w:r>
          </w:p>
          <w:p w14:paraId="54A6FE91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14:paraId="2580D20D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14:paraId="5A06FA3D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B6518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  </w:t>
            </w:r>
          </w:p>
          <w:p w14:paraId="58BAD4DE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B6518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                                                                 </w:t>
            </w:r>
          </w:p>
          <w:p w14:paraId="12853945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B6518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.</w:t>
            </w:r>
          </w:p>
          <w:p w14:paraId="1BF2BFC5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14:paraId="4AB3A8C8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14:paraId="695ECDAE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14:paraId="750581EC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14:paraId="6F562248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14:paraId="566E258E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14:paraId="5AA3AD19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14:paraId="5434833B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14:paraId="7D9B3E87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14:paraId="47BAC7EA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14:paraId="6394340C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14:paraId="479D9A9C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14:paraId="04411BE1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14:paraId="50D74BF9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14:paraId="6E8A6300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14:paraId="4E04E525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14:paraId="2CD796E2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14:paraId="65C418CB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14:paraId="2EF80288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14:paraId="7B85ECA0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14:paraId="5BD3B26E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14:paraId="63710CFC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B6518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ab/>
            </w:r>
            <w:r w:rsidRPr="00B6518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ab/>
            </w:r>
            <w:r w:rsidRPr="00B6518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ab/>
            </w:r>
          </w:p>
          <w:p w14:paraId="030C1663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B6518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ab/>
            </w:r>
            <w:r w:rsidRPr="00B6518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ab/>
            </w:r>
            <w:r w:rsidRPr="00B6518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ab/>
            </w:r>
          </w:p>
          <w:p w14:paraId="01C38A97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14:paraId="45A8864B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14:paraId="6D34C800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14:paraId="1CE99B9E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14:paraId="4903BA5D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14:paraId="2F1163F1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14:paraId="4933EC71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14:paraId="6802875C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14:paraId="440FCC3B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14:paraId="2D1ADE48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14:paraId="7ACE4ABE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14:paraId="57164C04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14:paraId="0D6F0C00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14:paraId="782C079B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14:paraId="4C2CBA92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14:paraId="6AFE5737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14:paraId="3A64D390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14:paraId="49151B72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14:paraId="49CABFFA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14:paraId="0233B251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14:paraId="144C6E66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14:paraId="5333EF89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14:paraId="0A793942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B6518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lastRenderedPageBreak/>
              <w:t xml:space="preserve"> </w:t>
            </w:r>
          </w:p>
          <w:p w14:paraId="67964E53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14:paraId="0C47AC95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14:paraId="34B48F38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14:paraId="0DE72EF0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B6518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ab/>
            </w:r>
          </w:p>
          <w:p w14:paraId="79006D9F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14:paraId="207A750F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14:paraId="14E98383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14:paraId="5D6701DE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14:paraId="53BF9437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14:paraId="77A5D167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14:paraId="2F5F4AF0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B6518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</w:p>
          <w:p w14:paraId="75CAB007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B6518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ab/>
            </w:r>
            <w:r w:rsidRPr="00B6518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ab/>
            </w:r>
            <w:r w:rsidRPr="00B6518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ab/>
            </w:r>
            <w:r w:rsidRPr="00B6518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ab/>
            </w:r>
            <w:r w:rsidRPr="00B6518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ab/>
            </w:r>
            <w:r w:rsidRPr="00B6518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ab/>
            </w:r>
            <w:r w:rsidRPr="00B6518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ab/>
            </w:r>
            <w:r w:rsidRPr="00B6518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ab/>
            </w:r>
            <w:r w:rsidRPr="00B6518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ab/>
            </w:r>
            <w:r w:rsidRPr="00B6518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ab/>
            </w:r>
            <w:r w:rsidRPr="00B6518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ab/>
            </w:r>
            <w:r w:rsidRPr="00B6518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ab/>
            </w:r>
            <w:r w:rsidRPr="00B6518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ab/>
            </w:r>
            <w:r w:rsidRPr="00B6518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ab/>
            </w:r>
            <w:r w:rsidRPr="00B6518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ab/>
            </w:r>
          </w:p>
          <w:p w14:paraId="7BCFEA62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14:paraId="725FBCE4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14:paraId="5DDE6A71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14:paraId="38A65561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14:paraId="60264C65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14:paraId="384D9695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14:paraId="1396AE72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14:paraId="16AEF680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B6518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ab/>
            </w:r>
          </w:p>
          <w:p w14:paraId="513350FC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14:paraId="38B6AE23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14:paraId="53433F58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14:paraId="55E1E983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14:paraId="56C8188F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14:paraId="55631B36" w14:textId="77777777" w:rsidR="00786DEB" w:rsidRPr="00B65187" w:rsidRDefault="00786DEB" w:rsidP="008465C1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14:paraId="5617CAB8" w14:textId="77777777" w:rsidR="00786DEB" w:rsidRPr="00B65187" w:rsidRDefault="00786DEB" w:rsidP="008465C1">
            <w:pPr>
              <w:spacing w:before="100" w:beforeAutospacing="1" w:line="360" w:lineRule="auto"/>
              <w:ind w:firstLine="51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  <w:lang w:eastAsia="ru-RU"/>
              </w:rPr>
            </w:pPr>
          </w:p>
          <w:p w14:paraId="69C8E875" w14:textId="77777777" w:rsidR="00786DEB" w:rsidRPr="00B65187" w:rsidRDefault="00786DEB" w:rsidP="008465C1">
            <w:pPr>
              <w:spacing w:before="100" w:beforeAutospacing="1" w:line="360" w:lineRule="auto"/>
              <w:ind w:firstLine="51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  <w:lang w:eastAsia="ru-RU"/>
              </w:rPr>
            </w:pPr>
          </w:p>
          <w:p w14:paraId="5B8AB4C2" w14:textId="77777777" w:rsidR="00786DEB" w:rsidRPr="00B65187" w:rsidRDefault="00786DEB" w:rsidP="008465C1">
            <w:pPr>
              <w:spacing w:before="100" w:beforeAutospacing="1" w:line="360" w:lineRule="auto"/>
              <w:ind w:firstLine="51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  <w:lang w:eastAsia="ru-RU"/>
              </w:rPr>
            </w:pPr>
          </w:p>
          <w:p w14:paraId="734551A9" w14:textId="77777777" w:rsidR="00786DEB" w:rsidRPr="00B65187" w:rsidRDefault="00786DEB" w:rsidP="008465C1">
            <w:pPr>
              <w:spacing w:before="100" w:beforeAutospacing="1" w:line="360" w:lineRule="auto"/>
              <w:ind w:firstLine="51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  <w:lang w:eastAsia="ru-RU"/>
              </w:rPr>
            </w:pPr>
          </w:p>
          <w:p w14:paraId="455AC2C5" w14:textId="77777777" w:rsidR="00786DEB" w:rsidRPr="00B65187" w:rsidRDefault="00786DEB" w:rsidP="008465C1">
            <w:pPr>
              <w:spacing w:before="100" w:beforeAutospacing="1" w:line="360" w:lineRule="auto"/>
              <w:ind w:firstLine="51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CC"/>
                <w:lang w:eastAsia="ru-RU"/>
              </w:rPr>
            </w:pPr>
            <w:r w:rsidRPr="00B65187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  <w:lang w:eastAsia="ru-RU"/>
              </w:rPr>
              <w:t xml:space="preserve"> </w:t>
            </w:r>
            <w:r w:rsidRPr="00B65187">
              <w:rPr>
                <w:rFonts w:ascii="Times New Roman" w:hAnsi="Times New Roman" w:cs="Times New Roman"/>
                <w:sz w:val="26"/>
                <w:szCs w:val="26"/>
                <w:shd w:val="clear" w:color="auto" w:fill="FFFFCC"/>
                <w:lang w:eastAsia="ru-RU"/>
              </w:rPr>
              <w:t xml:space="preserve">      </w:t>
            </w:r>
          </w:p>
          <w:p w14:paraId="45EEDB81" w14:textId="77777777" w:rsidR="00786DEB" w:rsidRPr="00B65187" w:rsidRDefault="00786DEB" w:rsidP="008465C1">
            <w:pPr>
              <w:shd w:val="clear" w:color="auto" w:fill="FFFFFF"/>
              <w:spacing w:before="100" w:beforeAutospacing="1" w:after="100" w:afterAutospacing="1" w:line="240" w:lineRule="atLeast"/>
              <w:ind w:firstLine="510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14:paraId="7767B8D4" w14:textId="77777777" w:rsidR="00786DEB" w:rsidRPr="00B65187" w:rsidRDefault="00786DEB" w:rsidP="008465C1">
            <w:pPr>
              <w:shd w:val="clear" w:color="auto" w:fill="FFFFFF"/>
              <w:spacing w:before="100" w:beforeAutospacing="1" w:after="100" w:afterAutospacing="1" w:line="240" w:lineRule="atLeast"/>
              <w:ind w:firstLine="510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14:paraId="612A9C78" w14:textId="77777777" w:rsidR="00786DEB" w:rsidRPr="00B65187" w:rsidRDefault="00786DEB" w:rsidP="008465C1">
            <w:pPr>
              <w:shd w:val="clear" w:color="auto" w:fill="FFFFFF"/>
              <w:spacing w:before="100" w:beforeAutospacing="1" w:after="100" w:afterAutospacing="1" w:line="240" w:lineRule="atLeast"/>
              <w:ind w:firstLine="510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14:paraId="3AC18062" w14:textId="77777777" w:rsidR="00786DEB" w:rsidRPr="00B65187" w:rsidRDefault="00786DEB" w:rsidP="008465C1">
            <w:pPr>
              <w:shd w:val="clear" w:color="auto" w:fill="FFFFFF"/>
              <w:spacing w:before="100" w:beforeAutospacing="1" w:after="100" w:afterAutospacing="1" w:line="240" w:lineRule="atLeast"/>
              <w:ind w:firstLine="510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14:paraId="2C6712CF" w14:textId="77777777" w:rsidR="00786DEB" w:rsidRPr="00B65187" w:rsidRDefault="00786DEB" w:rsidP="008465C1">
            <w:pPr>
              <w:shd w:val="clear" w:color="auto" w:fill="FFFFFF"/>
              <w:spacing w:before="100" w:beforeAutospacing="1" w:after="100" w:afterAutospacing="1" w:line="240" w:lineRule="atLeast"/>
              <w:ind w:firstLine="510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14:paraId="09495590" w14:textId="77777777" w:rsidR="00786DEB" w:rsidRPr="00B65187" w:rsidRDefault="00786DEB" w:rsidP="008465C1">
            <w:pPr>
              <w:shd w:val="clear" w:color="auto" w:fill="FFFFFF"/>
              <w:spacing w:before="100" w:beforeAutospacing="1" w:after="100" w:afterAutospacing="1" w:line="240" w:lineRule="atLeast"/>
              <w:ind w:firstLine="510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14:paraId="5D6417EE" w14:textId="77777777" w:rsidR="00786DEB" w:rsidRPr="00B65187" w:rsidRDefault="00786DEB" w:rsidP="008465C1">
            <w:pPr>
              <w:shd w:val="clear" w:color="auto" w:fill="FFFFFF"/>
              <w:spacing w:before="100" w:beforeAutospacing="1" w:after="100" w:afterAutospacing="1" w:line="240" w:lineRule="atLeast"/>
              <w:ind w:firstLine="510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14:paraId="63F6DC27" w14:textId="77777777" w:rsidR="00786DEB" w:rsidRPr="00B65187" w:rsidRDefault="00786DEB" w:rsidP="008465C1">
            <w:pPr>
              <w:shd w:val="clear" w:color="auto" w:fill="FFFFFF"/>
              <w:spacing w:before="100" w:beforeAutospacing="1" w:after="100" w:afterAutospacing="1" w:line="240" w:lineRule="atLeast"/>
              <w:ind w:firstLine="510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14:paraId="1068A414" w14:textId="77777777" w:rsidR="00786DEB" w:rsidRPr="00B65187" w:rsidRDefault="00786DEB" w:rsidP="008465C1">
            <w:pPr>
              <w:shd w:val="clear" w:color="auto" w:fill="FFFFFF"/>
              <w:spacing w:before="100" w:beforeAutospacing="1" w:after="100" w:afterAutospacing="1" w:line="240" w:lineRule="atLeast"/>
              <w:ind w:firstLine="510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14:paraId="196B59ED" w14:textId="77777777" w:rsidR="00786DEB" w:rsidRPr="00B65187" w:rsidRDefault="00786DEB" w:rsidP="008465C1">
            <w:pPr>
              <w:shd w:val="clear" w:color="auto" w:fill="FFFFFF"/>
              <w:spacing w:before="100" w:beforeAutospacing="1" w:after="100" w:afterAutospacing="1" w:line="240" w:lineRule="atLeast"/>
              <w:ind w:firstLine="510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14:paraId="46659796" w14:textId="77777777" w:rsidR="00786DEB" w:rsidRPr="00B65187" w:rsidRDefault="00786DEB" w:rsidP="008465C1">
            <w:pPr>
              <w:shd w:val="clear" w:color="auto" w:fill="FFFFFF"/>
              <w:spacing w:before="100" w:beforeAutospacing="1" w:after="100" w:afterAutospacing="1" w:line="240" w:lineRule="atLeast"/>
              <w:ind w:firstLine="510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14:paraId="42754210" w14:textId="77777777" w:rsidR="00786DEB" w:rsidRPr="00B65187" w:rsidRDefault="00786DEB" w:rsidP="008465C1">
            <w:pPr>
              <w:shd w:val="clear" w:color="auto" w:fill="FFFFFF"/>
              <w:spacing w:before="100" w:beforeAutospacing="1" w:after="100" w:afterAutospacing="1" w:line="240" w:lineRule="atLeast"/>
              <w:ind w:firstLine="510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14:paraId="27744139" w14:textId="77777777" w:rsidR="00786DEB" w:rsidRPr="00B65187" w:rsidRDefault="00786DEB" w:rsidP="008465C1">
            <w:pPr>
              <w:shd w:val="clear" w:color="auto" w:fill="FFFFFF"/>
              <w:spacing w:before="100" w:beforeAutospacing="1" w:after="100" w:afterAutospacing="1" w:line="240" w:lineRule="atLeast"/>
              <w:ind w:firstLine="510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14:paraId="31F6E047" w14:textId="77777777" w:rsidR="00786DEB" w:rsidRPr="00B65187" w:rsidRDefault="00786DEB" w:rsidP="008465C1">
            <w:pPr>
              <w:shd w:val="clear" w:color="auto" w:fill="FFFFFF"/>
              <w:spacing w:before="100" w:beforeAutospacing="1" w:after="100" w:afterAutospacing="1" w:line="240" w:lineRule="atLeast"/>
              <w:ind w:firstLine="510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14:paraId="6706E2F3" w14:textId="77777777" w:rsidR="00786DEB" w:rsidRPr="00B65187" w:rsidRDefault="00786DEB" w:rsidP="008465C1">
            <w:pPr>
              <w:shd w:val="clear" w:color="auto" w:fill="FFFFFF"/>
              <w:spacing w:before="100" w:beforeAutospacing="1" w:after="100" w:afterAutospacing="1" w:line="240" w:lineRule="atLeast"/>
              <w:ind w:firstLine="510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14:paraId="0E3D7858" w14:textId="77777777" w:rsidR="00786DEB" w:rsidRPr="00B65187" w:rsidRDefault="00786DEB" w:rsidP="008465C1">
            <w:pPr>
              <w:shd w:val="clear" w:color="auto" w:fill="FFFFFF"/>
              <w:spacing w:before="100" w:beforeAutospacing="1" w:after="100" w:afterAutospacing="1" w:line="240" w:lineRule="atLeast"/>
              <w:ind w:firstLine="510"/>
              <w:jc w:val="both"/>
              <w:rPr>
                <w:rFonts w:ascii="Georgia" w:eastAsia="Times New Roman" w:hAnsi="Georgia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14:paraId="673E894E" w14:textId="77777777" w:rsidR="00786DEB" w:rsidRPr="00B65187" w:rsidRDefault="00786DEB" w:rsidP="008465C1">
            <w:pPr>
              <w:spacing w:before="100" w:beforeAutospacing="1" w:after="0" w:line="360" w:lineRule="auto"/>
              <w:ind w:firstLine="5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265E29" w14:textId="77777777" w:rsidR="00786DEB" w:rsidRPr="00B65187" w:rsidRDefault="00786DEB" w:rsidP="008465C1">
            <w:pPr>
              <w:spacing w:before="100" w:beforeAutospacing="1" w:line="360" w:lineRule="auto"/>
              <w:ind w:firstLine="51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  <w:lang w:eastAsia="ru-RU"/>
              </w:rPr>
            </w:pPr>
          </w:p>
          <w:p w14:paraId="0BF72928" w14:textId="77777777" w:rsidR="00786DEB" w:rsidRPr="00B65187" w:rsidRDefault="00786DEB" w:rsidP="008465C1">
            <w:pPr>
              <w:spacing w:before="100" w:beforeAutospacing="1" w:line="360" w:lineRule="auto"/>
              <w:ind w:firstLine="51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  <w:lang w:eastAsia="ru-RU"/>
              </w:rPr>
            </w:pPr>
          </w:p>
          <w:p w14:paraId="23F2AA57" w14:textId="77777777" w:rsidR="00786DEB" w:rsidRPr="00B65187" w:rsidRDefault="00786DEB" w:rsidP="008465C1">
            <w:pPr>
              <w:spacing w:before="100" w:beforeAutospacing="1" w:line="360" w:lineRule="auto"/>
              <w:ind w:firstLine="51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  <w:lang w:eastAsia="ru-RU"/>
              </w:rPr>
            </w:pPr>
          </w:p>
          <w:p w14:paraId="2F7D9809" w14:textId="77777777" w:rsidR="00786DEB" w:rsidRPr="00B65187" w:rsidRDefault="00786DEB" w:rsidP="008465C1">
            <w:pPr>
              <w:spacing w:before="100" w:beforeAutospacing="1" w:line="360" w:lineRule="auto"/>
              <w:ind w:firstLine="51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  <w:lang w:eastAsia="ru-RU"/>
              </w:rPr>
            </w:pPr>
          </w:p>
          <w:p w14:paraId="003E4F3D" w14:textId="77777777" w:rsidR="00786DEB" w:rsidRPr="00B65187" w:rsidRDefault="00786DEB" w:rsidP="008465C1">
            <w:pPr>
              <w:spacing w:before="100" w:beforeAutospacing="1" w:line="360" w:lineRule="auto"/>
              <w:ind w:firstLine="51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  <w:lang w:eastAsia="ru-RU"/>
              </w:rPr>
            </w:pPr>
          </w:p>
          <w:p w14:paraId="717292F3" w14:textId="77777777" w:rsidR="00786DEB" w:rsidRPr="00B65187" w:rsidRDefault="00786DEB" w:rsidP="008465C1">
            <w:pPr>
              <w:spacing w:before="100" w:beforeAutospacing="1" w:line="360" w:lineRule="auto"/>
              <w:ind w:firstLine="51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  <w:lang w:eastAsia="ru-RU"/>
              </w:rPr>
            </w:pPr>
          </w:p>
          <w:p w14:paraId="537C7288" w14:textId="77777777" w:rsidR="00786DEB" w:rsidRPr="00B65187" w:rsidRDefault="00786DEB" w:rsidP="008465C1">
            <w:pPr>
              <w:spacing w:before="100" w:beforeAutospacing="1" w:line="360" w:lineRule="auto"/>
              <w:ind w:firstLine="51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  <w:lang w:eastAsia="ru-RU"/>
              </w:rPr>
            </w:pPr>
          </w:p>
          <w:p w14:paraId="6842B62D" w14:textId="77777777" w:rsidR="00786DEB" w:rsidRPr="00B65187" w:rsidRDefault="00786DEB" w:rsidP="008465C1">
            <w:pPr>
              <w:spacing w:before="100" w:beforeAutospacing="1" w:line="360" w:lineRule="auto"/>
              <w:ind w:firstLine="5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53D654" w14:textId="77777777" w:rsidR="00786DEB" w:rsidRPr="00B65187" w:rsidRDefault="00786DEB" w:rsidP="008465C1">
            <w:pPr>
              <w:spacing w:before="100" w:beforeAutospacing="1" w:line="360" w:lineRule="auto"/>
              <w:ind w:firstLine="5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5249A1" w14:textId="77777777" w:rsidR="00786DEB" w:rsidRPr="00B65187" w:rsidRDefault="00786DEB" w:rsidP="008465C1">
            <w:pPr>
              <w:spacing w:before="100" w:beforeAutospacing="1" w:line="360" w:lineRule="auto"/>
              <w:ind w:firstLine="5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DF7BA9" w14:textId="77777777" w:rsidR="00786DEB" w:rsidRPr="00B65187" w:rsidRDefault="00786DEB" w:rsidP="008465C1">
            <w:pPr>
              <w:spacing w:before="100" w:beforeAutospacing="1" w:line="360" w:lineRule="auto"/>
              <w:ind w:firstLine="5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97B187" w14:textId="77777777" w:rsidR="00786DEB" w:rsidRPr="00B65187" w:rsidRDefault="00786DEB" w:rsidP="008465C1">
            <w:pPr>
              <w:spacing w:before="100" w:beforeAutospacing="1" w:line="360" w:lineRule="auto"/>
              <w:ind w:firstLine="51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65187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14:paraId="0E824530" w14:textId="77777777" w:rsidR="00786DEB" w:rsidRPr="00B65187" w:rsidRDefault="00786DEB" w:rsidP="008465C1">
            <w:pPr>
              <w:spacing w:before="100" w:beforeAutospacing="1" w:line="360" w:lineRule="auto"/>
              <w:ind w:firstLine="51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14:paraId="36A509CF" w14:textId="77777777" w:rsidR="00786DEB" w:rsidRPr="00B65187" w:rsidRDefault="00786DEB" w:rsidP="008465C1">
            <w:pPr>
              <w:spacing w:before="100" w:beforeAutospacing="1" w:line="360" w:lineRule="auto"/>
              <w:ind w:firstLine="510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</w:pPr>
          </w:p>
          <w:p w14:paraId="74761157" w14:textId="77777777" w:rsidR="00786DEB" w:rsidRPr="00B65187" w:rsidRDefault="00786DEB" w:rsidP="008465C1">
            <w:pPr>
              <w:spacing w:before="100" w:beforeAutospacing="1"/>
              <w:ind w:firstLine="510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</w:pPr>
          </w:p>
          <w:p w14:paraId="70843588" w14:textId="77777777" w:rsidR="00786DEB" w:rsidRPr="00B65187" w:rsidRDefault="00786DEB" w:rsidP="008465C1">
            <w:pPr>
              <w:spacing w:before="100" w:beforeAutospacing="1"/>
              <w:ind w:firstLine="510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</w:pPr>
          </w:p>
          <w:p w14:paraId="1B069739" w14:textId="77777777" w:rsidR="00786DEB" w:rsidRPr="00B65187" w:rsidRDefault="00786DEB" w:rsidP="008465C1">
            <w:pPr>
              <w:spacing w:before="100" w:beforeAutospacing="1"/>
              <w:ind w:firstLine="510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</w:pPr>
          </w:p>
          <w:p w14:paraId="66E42013" w14:textId="77777777" w:rsidR="00786DEB" w:rsidRPr="00B65187" w:rsidRDefault="00786DEB" w:rsidP="008465C1">
            <w:pPr>
              <w:spacing w:before="100" w:beforeAutospacing="1"/>
              <w:ind w:firstLine="510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</w:pPr>
          </w:p>
          <w:p w14:paraId="58AF65D9" w14:textId="77777777" w:rsidR="00786DEB" w:rsidRPr="00B65187" w:rsidRDefault="00786DEB" w:rsidP="008465C1">
            <w:pPr>
              <w:shd w:val="clear" w:color="auto" w:fill="FFFFFF"/>
              <w:spacing w:before="100" w:beforeAutospacing="1" w:after="29" w:line="240" w:lineRule="atLeast"/>
              <w:ind w:firstLine="510"/>
              <w:jc w:val="both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</w:p>
          <w:p w14:paraId="5BE313B7" w14:textId="77777777" w:rsidR="00786DEB" w:rsidRPr="00B65187" w:rsidRDefault="00786DEB" w:rsidP="008465C1">
            <w:pPr>
              <w:shd w:val="clear" w:color="auto" w:fill="FFFFFF"/>
              <w:spacing w:before="100" w:beforeAutospacing="1" w:after="29" w:line="240" w:lineRule="atLeast"/>
              <w:ind w:firstLine="510"/>
              <w:jc w:val="both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B65187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B65187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br/>
            </w:r>
          </w:p>
          <w:p w14:paraId="3178442D" w14:textId="77777777" w:rsidR="00786DEB" w:rsidRPr="00B65187" w:rsidRDefault="00786DEB" w:rsidP="008465C1">
            <w:pPr>
              <w:shd w:val="clear" w:color="auto" w:fill="FFFFFF"/>
              <w:spacing w:before="100" w:beforeAutospacing="1" w:after="240" w:line="240" w:lineRule="atLeast"/>
              <w:ind w:firstLine="510"/>
              <w:jc w:val="both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B65187">
              <w:rPr>
                <w:rFonts w:ascii="Georgia" w:eastAsia="Times New Roman" w:hAnsi="Georgia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anchor distT="0" distB="0" distL="0" distR="0" simplePos="0" relativeHeight="251685888" behindDoc="0" locked="0" layoutInCell="1" allowOverlap="0" wp14:anchorId="40368F3C" wp14:editId="0821D94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305050" cy="200025"/>
                  <wp:effectExtent l="0" t="0" r="0" b="9525"/>
                  <wp:wrapSquare wrapText="bothSides"/>
                  <wp:docPr id="135" name="Рисунок 135" descr="https://gigabaza.ru/images/95/189135/3a3ab71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gigabaza.ru/images/95/189135/3a3ab71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5187">
              <w:rPr>
                <w:rFonts w:ascii="Georgia" w:eastAsia="Times New Roman" w:hAnsi="Georgia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anchor distT="0" distB="0" distL="0" distR="0" simplePos="0" relativeHeight="251686912" behindDoc="0" locked="0" layoutInCell="1" allowOverlap="0" wp14:anchorId="15983323" wp14:editId="0AEE72C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152650" cy="200025"/>
                  <wp:effectExtent l="0" t="0" r="0" b="9525"/>
                  <wp:wrapSquare wrapText="bothSides"/>
                  <wp:docPr id="137" name="Рисунок 137" descr="https://gigabaza.ru/images/95/189135/771f24c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gigabaza.ru/images/95/189135/771f24c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5187">
              <w:rPr>
                <w:rFonts w:ascii="Georgia" w:eastAsia="Times New Roman" w:hAnsi="Georgia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anchor distT="0" distB="0" distL="0" distR="0" simplePos="0" relativeHeight="251687936" behindDoc="0" locked="0" layoutInCell="1" allowOverlap="0" wp14:anchorId="78B4E997" wp14:editId="4F724EC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" cy="200025"/>
                  <wp:effectExtent l="0" t="0" r="9525" b="9525"/>
                  <wp:wrapSquare wrapText="bothSides"/>
                  <wp:docPr id="138" name="Рисунок 138" descr="https://gigabaza.ru/images/95/189135/m7e82638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gigabaza.ru/images/95/189135/m7e82638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DC2D04" w14:textId="77777777" w:rsidR="00786DEB" w:rsidRPr="00B65187" w:rsidRDefault="00786DEB" w:rsidP="008465C1">
            <w:pPr>
              <w:shd w:val="clear" w:color="auto" w:fill="FFFFFF"/>
              <w:spacing w:before="100" w:beforeAutospacing="1" w:after="29" w:line="240" w:lineRule="atLeast"/>
              <w:ind w:firstLine="510"/>
              <w:jc w:val="both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B65187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B65187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br/>
            </w:r>
          </w:p>
          <w:p w14:paraId="32B7D4E9" w14:textId="77777777" w:rsidR="00786DEB" w:rsidRPr="00B65187" w:rsidRDefault="00786DEB" w:rsidP="008465C1">
            <w:pPr>
              <w:shd w:val="clear" w:color="auto" w:fill="FFFFFF"/>
              <w:spacing w:before="100" w:beforeAutospacing="1" w:after="240" w:line="240" w:lineRule="atLeast"/>
              <w:ind w:firstLine="510"/>
              <w:jc w:val="both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B65187">
              <w:rPr>
                <w:rFonts w:ascii="Georgia" w:eastAsia="Times New Roman" w:hAnsi="Georgia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anchor distT="0" distB="0" distL="0" distR="0" simplePos="0" relativeHeight="251688960" behindDoc="0" locked="0" layoutInCell="1" allowOverlap="0" wp14:anchorId="6F43F031" wp14:editId="1C627CD7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" cy="1524000"/>
                  <wp:effectExtent l="0" t="0" r="9525" b="0"/>
                  <wp:wrapSquare wrapText="bothSides"/>
                  <wp:docPr id="139" name="Рисунок 139" descr="https://gigabaza.ru/images/95/189135/m1c2954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gigabaza.ru/images/95/189135/m1c2954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5187">
              <w:rPr>
                <w:rFonts w:ascii="Georgia" w:eastAsia="Times New Roman" w:hAnsi="Georgia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anchor distT="0" distB="0" distL="0" distR="0" simplePos="0" relativeHeight="251689984" behindDoc="0" locked="0" layoutInCell="1" allowOverlap="0" wp14:anchorId="095C1375" wp14:editId="2C6330B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2875" cy="9525"/>
                  <wp:effectExtent l="0" t="0" r="9525" b="9525"/>
                  <wp:wrapSquare wrapText="bothSides"/>
                  <wp:docPr id="140" name="Рисунок 140" descr="https://gigabaza.ru/images/95/189135/m6b82ee8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gigabaza.ru/images/95/189135/m6b82ee8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5187">
              <w:rPr>
                <w:rFonts w:ascii="Georgia" w:eastAsia="Times New Roman" w:hAnsi="Georgia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anchor distT="0" distB="0" distL="0" distR="0" simplePos="0" relativeHeight="251691008" behindDoc="0" locked="0" layoutInCell="1" allowOverlap="0" wp14:anchorId="744FD130" wp14:editId="351904F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6675" cy="9525"/>
                  <wp:effectExtent l="0" t="0" r="9525" b="9525"/>
                  <wp:wrapSquare wrapText="bothSides"/>
                  <wp:docPr id="142" name="Рисунок 142" descr="https://gigabaza.ru/images/95/189135/7ce01a9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gigabaza.ru/images/95/189135/7ce01a9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5187">
              <w:rPr>
                <w:rFonts w:ascii="Georgia" w:eastAsia="Times New Roman" w:hAnsi="Georgia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anchor distT="0" distB="0" distL="0" distR="0" simplePos="0" relativeHeight="251692032" behindDoc="0" locked="0" layoutInCell="1" allowOverlap="0" wp14:anchorId="1BDF579C" wp14:editId="6230CF24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9525"/>
                  <wp:effectExtent l="0" t="0" r="0" b="9525"/>
                  <wp:wrapSquare wrapText="bothSides"/>
                  <wp:docPr id="143" name="Рисунок 143" descr="https://gigabaza.ru/images/95/189135/5203277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gigabaza.ru/images/95/189135/5203277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5187">
              <w:rPr>
                <w:rFonts w:ascii="Georgia" w:eastAsia="Times New Roman" w:hAnsi="Georgia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anchor distT="0" distB="0" distL="0" distR="0" simplePos="0" relativeHeight="251693056" behindDoc="0" locked="0" layoutInCell="1" allowOverlap="0" wp14:anchorId="05877F42" wp14:editId="3A29BF06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" cy="1666875"/>
                  <wp:effectExtent l="0" t="0" r="9525" b="9525"/>
                  <wp:wrapSquare wrapText="bothSides"/>
                  <wp:docPr id="144" name="Рисунок 144" descr="https://gigabaza.ru/images/95/189135/35141ed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gigabaza.ru/images/95/189135/35141ed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5187">
              <w:rPr>
                <w:rFonts w:ascii="Georgia" w:eastAsia="Times New Roman" w:hAnsi="Georgia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anchor distT="0" distB="0" distL="0" distR="0" simplePos="0" relativeHeight="251694080" behindDoc="0" locked="0" layoutInCell="1" allowOverlap="0" wp14:anchorId="6E921DEC" wp14:editId="7692D148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" cy="1676400"/>
                  <wp:effectExtent l="0" t="0" r="9525" b="0"/>
                  <wp:wrapSquare wrapText="bothSides"/>
                  <wp:docPr id="145" name="Рисунок 145" descr="https://gigabaza.ru/images/95/189135/m32d477a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gigabaza.ru/images/95/189135/m32d477a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16FBC32" w14:textId="77777777" w:rsidR="00786DEB" w:rsidRPr="00B65187" w:rsidRDefault="00786DEB" w:rsidP="008465C1">
            <w:pPr>
              <w:shd w:val="clear" w:color="auto" w:fill="FFFFFF"/>
              <w:spacing w:before="100" w:beforeAutospacing="1" w:after="29" w:line="240" w:lineRule="atLeast"/>
              <w:ind w:firstLine="510"/>
              <w:jc w:val="both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B65187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B65187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br/>
            </w:r>
          </w:p>
          <w:p w14:paraId="4693A3EE" w14:textId="77777777" w:rsidR="00786DEB" w:rsidRPr="00B65187" w:rsidRDefault="00786DEB" w:rsidP="008465C1">
            <w:pPr>
              <w:shd w:val="clear" w:color="auto" w:fill="FFFFFF"/>
              <w:spacing w:before="100" w:beforeAutospacing="1" w:after="240" w:line="240" w:lineRule="atLeast"/>
              <w:ind w:firstLine="510"/>
              <w:jc w:val="both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B65187">
              <w:rPr>
                <w:rFonts w:ascii="Georgia" w:eastAsia="Times New Roman" w:hAnsi="Georgia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anchor distT="0" distB="0" distL="0" distR="0" simplePos="0" relativeHeight="251695104" behindDoc="0" locked="0" layoutInCell="1" allowOverlap="0" wp14:anchorId="79739C62" wp14:editId="634344B9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66700" cy="9525"/>
                  <wp:effectExtent l="0" t="0" r="0" b="9525"/>
                  <wp:wrapSquare wrapText="bothSides"/>
                  <wp:docPr id="146" name="Рисунок 146" descr="https://gigabaza.ru/images/95/189135/3b81f66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gigabaza.ru/images/95/189135/3b81f66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04AC2B" w14:textId="77777777" w:rsidR="00786DEB" w:rsidRPr="00B65187" w:rsidRDefault="00786DEB" w:rsidP="008465C1">
            <w:pPr>
              <w:shd w:val="clear" w:color="auto" w:fill="FFFFFF"/>
              <w:spacing w:before="100" w:beforeAutospacing="1" w:after="240" w:line="240" w:lineRule="atLeast"/>
              <w:ind w:firstLine="510"/>
              <w:jc w:val="both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B65187">
              <w:rPr>
                <w:rFonts w:ascii="Georgia" w:eastAsia="Times New Roman" w:hAnsi="Georgia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anchor distT="0" distB="0" distL="0" distR="0" simplePos="0" relativeHeight="251696128" behindDoc="0" locked="0" layoutInCell="1" allowOverlap="0" wp14:anchorId="26B0676B" wp14:editId="587C3129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38125" cy="9525"/>
                  <wp:effectExtent l="0" t="0" r="9525" b="9525"/>
                  <wp:wrapSquare wrapText="bothSides"/>
                  <wp:docPr id="147" name="Рисунок 147" descr="https://gigabaza.ru/images/95/189135/5e3f56e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gigabaza.ru/images/95/189135/5e3f56e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5187">
              <w:rPr>
                <w:rFonts w:ascii="Georgia" w:eastAsia="Times New Roman" w:hAnsi="Georgia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anchor distT="0" distB="0" distL="0" distR="0" simplePos="0" relativeHeight="251697152" behindDoc="0" locked="0" layoutInCell="1" allowOverlap="0" wp14:anchorId="2F76E210" wp14:editId="7ECB566D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38125" cy="9525"/>
                  <wp:effectExtent l="0" t="0" r="9525" b="9525"/>
                  <wp:wrapSquare wrapText="bothSides"/>
                  <wp:docPr id="148" name="Рисунок 148" descr="https://gigabaza.ru/images/95/189135/5e3f56e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gigabaza.ru/images/95/189135/5e3f56e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4DA4C5" w14:textId="77777777" w:rsidR="00786DEB" w:rsidRPr="00B65187" w:rsidRDefault="00786DEB" w:rsidP="008465C1">
            <w:pPr>
              <w:shd w:val="clear" w:color="auto" w:fill="FFFFFF"/>
              <w:spacing w:before="100" w:beforeAutospacing="1" w:after="29" w:line="240" w:lineRule="atLeast"/>
              <w:ind w:firstLine="510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65187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lastRenderedPageBreak/>
              <w:br/>
            </w:r>
            <w:r w:rsidRPr="00B65187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br/>
            </w:r>
          </w:p>
          <w:p w14:paraId="44B6E76B" w14:textId="77777777" w:rsidR="00786DEB" w:rsidRPr="00B65187" w:rsidRDefault="00786DEB" w:rsidP="008465C1">
            <w:pPr>
              <w:tabs>
                <w:tab w:val="left" w:pos="6720"/>
              </w:tabs>
              <w:spacing w:before="100" w:beforeAutospacing="1"/>
              <w:ind w:firstLine="510"/>
              <w:jc w:val="both"/>
              <w:outlineLvl w:val="1"/>
              <w:rPr>
                <w:b/>
                <w:bCs/>
                <w:color w:val="000000"/>
                <w:sz w:val="26"/>
                <w:szCs w:val="26"/>
              </w:rPr>
            </w:pPr>
          </w:p>
          <w:p w14:paraId="37D8C325" w14:textId="77777777" w:rsidR="00786DEB" w:rsidRPr="00B65187" w:rsidRDefault="00786DEB" w:rsidP="008465C1">
            <w:pPr>
              <w:tabs>
                <w:tab w:val="left" w:pos="6720"/>
              </w:tabs>
              <w:spacing w:before="100" w:beforeAutospacing="1"/>
              <w:ind w:firstLine="510"/>
              <w:jc w:val="both"/>
              <w:outlineLvl w:val="1"/>
              <w:rPr>
                <w:b/>
                <w:bCs/>
                <w:color w:val="000000"/>
                <w:sz w:val="26"/>
                <w:szCs w:val="26"/>
              </w:rPr>
            </w:pPr>
          </w:p>
          <w:p w14:paraId="11C34307" w14:textId="77777777" w:rsidR="00786DEB" w:rsidRPr="00B65187" w:rsidRDefault="00786DEB" w:rsidP="008465C1">
            <w:pPr>
              <w:tabs>
                <w:tab w:val="left" w:pos="6720"/>
              </w:tabs>
              <w:spacing w:before="100" w:beforeAutospacing="1"/>
              <w:ind w:firstLine="510"/>
              <w:jc w:val="both"/>
              <w:outlineLvl w:val="1"/>
              <w:rPr>
                <w:b/>
                <w:bCs/>
                <w:color w:val="000000"/>
                <w:sz w:val="26"/>
                <w:szCs w:val="26"/>
              </w:rPr>
            </w:pPr>
          </w:p>
          <w:p w14:paraId="0AEF1C31" w14:textId="77777777" w:rsidR="00786DEB" w:rsidRPr="00B65187" w:rsidRDefault="00786DEB" w:rsidP="008465C1">
            <w:pPr>
              <w:tabs>
                <w:tab w:val="left" w:pos="6720"/>
              </w:tabs>
              <w:spacing w:before="100" w:beforeAutospacing="1"/>
              <w:ind w:firstLine="510"/>
              <w:jc w:val="both"/>
              <w:outlineLvl w:val="1"/>
              <w:rPr>
                <w:b/>
                <w:bCs/>
                <w:color w:val="000000"/>
                <w:sz w:val="26"/>
                <w:szCs w:val="26"/>
              </w:rPr>
            </w:pPr>
          </w:p>
          <w:p w14:paraId="12194391" w14:textId="77777777" w:rsidR="00786DEB" w:rsidRPr="00B65187" w:rsidRDefault="00786DEB" w:rsidP="008465C1">
            <w:pPr>
              <w:tabs>
                <w:tab w:val="left" w:pos="6720"/>
              </w:tabs>
              <w:spacing w:before="100" w:beforeAutospacing="1"/>
              <w:ind w:firstLine="510"/>
              <w:jc w:val="both"/>
              <w:outlineLvl w:val="1"/>
              <w:rPr>
                <w:b/>
                <w:bCs/>
                <w:color w:val="000000"/>
                <w:sz w:val="26"/>
                <w:szCs w:val="26"/>
              </w:rPr>
            </w:pPr>
          </w:p>
          <w:p w14:paraId="6E41DB41" w14:textId="77777777" w:rsidR="00786DEB" w:rsidRPr="00B65187" w:rsidRDefault="00786DEB" w:rsidP="008465C1">
            <w:pPr>
              <w:tabs>
                <w:tab w:val="left" w:pos="6720"/>
              </w:tabs>
              <w:spacing w:before="100" w:beforeAutospacing="1"/>
              <w:ind w:firstLine="510"/>
              <w:jc w:val="both"/>
              <w:outlineLvl w:val="1"/>
              <w:rPr>
                <w:b/>
                <w:bCs/>
                <w:color w:val="000000"/>
                <w:sz w:val="26"/>
                <w:szCs w:val="26"/>
              </w:rPr>
            </w:pPr>
          </w:p>
          <w:p w14:paraId="6F8534B0" w14:textId="77777777" w:rsidR="00786DEB" w:rsidRPr="00B65187" w:rsidRDefault="00786DEB" w:rsidP="008465C1">
            <w:pPr>
              <w:tabs>
                <w:tab w:val="left" w:pos="6720"/>
              </w:tabs>
              <w:spacing w:before="100" w:beforeAutospacing="1"/>
              <w:ind w:firstLine="510"/>
              <w:jc w:val="both"/>
              <w:outlineLvl w:val="1"/>
              <w:rPr>
                <w:b/>
                <w:bCs/>
                <w:color w:val="000000"/>
                <w:sz w:val="26"/>
                <w:szCs w:val="26"/>
              </w:rPr>
            </w:pPr>
          </w:p>
          <w:p w14:paraId="64432950" w14:textId="77777777" w:rsidR="00786DEB" w:rsidRPr="00B65187" w:rsidRDefault="00786DEB" w:rsidP="008465C1">
            <w:pPr>
              <w:tabs>
                <w:tab w:val="left" w:pos="6720"/>
              </w:tabs>
              <w:spacing w:before="100" w:beforeAutospacing="1"/>
              <w:ind w:firstLine="510"/>
              <w:jc w:val="both"/>
              <w:outlineLvl w:val="1"/>
              <w:rPr>
                <w:b/>
                <w:bCs/>
                <w:color w:val="000000"/>
                <w:sz w:val="26"/>
                <w:szCs w:val="26"/>
              </w:rPr>
            </w:pPr>
          </w:p>
          <w:p w14:paraId="7F94D91F" w14:textId="77777777" w:rsidR="00786DEB" w:rsidRPr="00B65187" w:rsidRDefault="00786DEB" w:rsidP="008465C1">
            <w:pPr>
              <w:tabs>
                <w:tab w:val="left" w:pos="6720"/>
              </w:tabs>
              <w:spacing w:before="100" w:beforeAutospacing="1"/>
              <w:ind w:firstLine="510"/>
              <w:jc w:val="both"/>
              <w:outlineLvl w:val="1"/>
              <w:rPr>
                <w:b/>
                <w:bCs/>
                <w:color w:val="000000"/>
                <w:sz w:val="26"/>
                <w:szCs w:val="26"/>
              </w:rPr>
            </w:pPr>
          </w:p>
          <w:p w14:paraId="0C5A6C28" w14:textId="77777777" w:rsidR="00786DEB" w:rsidRPr="00B65187" w:rsidRDefault="00786DEB" w:rsidP="008465C1">
            <w:pPr>
              <w:tabs>
                <w:tab w:val="left" w:pos="6720"/>
              </w:tabs>
              <w:spacing w:before="100" w:beforeAutospacing="1"/>
              <w:ind w:firstLine="510"/>
              <w:jc w:val="both"/>
              <w:outlineLvl w:val="1"/>
              <w:rPr>
                <w:b/>
                <w:bCs/>
                <w:color w:val="000000"/>
                <w:sz w:val="26"/>
                <w:szCs w:val="26"/>
              </w:rPr>
            </w:pPr>
          </w:p>
          <w:p w14:paraId="03F3F19C" w14:textId="77777777" w:rsidR="00786DEB" w:rsidRPr="00B65187" w:rsidRDefault="00786DEB" w:rsidP="008465C1">
            <w:pPr>
              <w:tabs>
                <w:tab w:val="left" w:pos="6720"/>
              </w:tabs>
              <w:spacing w:before="100" w:beforeAutospacing="1"/>
              <w:ind w:firstLine="510"/>
              <w:jc w:val="both"/>
              <w:outlineLvl w:val="1"/>
              <w:rPr>
                <w:b/>
                <w:bCs/>
                <w:color w:val="000000"/>
                <w:sz w:val="26"/>
                <w:szCs w:val="26"/>
              </w:rPr>
            </w:pPr>
          </w:p>
          <w:p w14:paraId="40888E31" w14:textId="77777777" w:rsidR="00786DEB" w:rsidRPr="00B65187" w:rsidRDefault="00786DEB" w:rsidP="008465C1">
            <w:pPr>
              <w:tabs>
                <w:tab w:val="left" w:pos="6720"/>
              </w:tabs>
              <w:spacing w:before="100" w:beforeAutospacing="1"/>
              <w:ind w:firstLine="510"/>
              <w:jc w:val="both"/>
              <w:outlineLvl w:val="1"/>
              <w:rPr>
                <w:b/>
                <w:bCs/>
                <w:color w:val="000000"/>
                <w:sz w:val="26"/>
                <w:szCs w:val="26"/>
              </w:rPr>
            </w:pPr>
          </w:p>
          <w:p w14:paraId="51C3C132" w14:textId="77777777" w:rsidR="00786DEB" w:rsidRPr="00B65187" w:rsidRDefault="00786DEB" w:rsidP="008465C1">
            <w:pPr>
              <w:tabs>
                <w:tab w:val="left" w:pos="6720"/>
              </w:tabs>
              <w:spacing w:before="100" w:beforeAutospacing="1"/>
              <w:ind w:firstLine="510"/>
              <w:jc w:val="both"/>
              <w:outlineLvl w:val="1"/>
              <w:rPr>
                <w:b/>
                <w:bCs/>
                <w:color w:val="000000"/>
                <w:sz w:val="26"/>
                <w:szCs w:val="26"/>
              </w:rPr>
            </w:pPr>
          </w:p>
          <w:p w14:paraId="5DD77B5F" w14:textId="77777777" w:rsidR="00786DEB" w:rsidRPr="00B65187" w:rsidRDefault="00786DEB" w:rsidP="008465C1">
            <w:pPr>
              <w:tabs>
                <w:tab w:val="left" w:pos="6720"/>
              </w:tabs>
              <w:spacing w:before="100" w:beforeAutospacing="1"/>
              <w:ind w:firstLine="510"/>
              <w:jc w:val="both"/>
              <w:outlineLvl w:val="1"/>
              <w:rPr>
                <w:b/>
                <w:bCs/>
                <w:color w:val="000000"/>
                <w:sz w:val="26"/>
                <w:szCs w:val="26"/>
              </w:rPr>
            </w:pPr>
          </w:p>
          <w:p w14:paraId="2EA4CE0B" w14:textId="77777777" w:rsidR="00786DEB" w:rsidRPr="00B65187" w:rsidRDefault="00786DEB" w:rsidP="008465C1">
            <w:pPr>
              <w:tabs>
                <w:tab w:val="left" w:pos="6720"/>
              </w:tabs>
              <w:spacing w:before="100" w:beforeAutospacing="1"/>
              <w:ind w:firstLine="510"/>
              <w:jc w:val="both"/>
              <w:outlineLvl w:val="1"/>
              <w:rPr>
                <w:b/>
                <w:bCs/>
                <w:color w:val="000000"/>
                <w:sz w:val="26"/>
                <w:szCs w:val="26"/>
              </w:rPr>
            </w:pPr>
          </w:p>
          <w:p w14:paraId="0381505F" w14:textId="77777777" w:rsidR="00786DEB" w:rsidRPr="00B65187" w:rsidRDefault="00786DEB" w:rsidP="008465C1">
            <w:pPr>
              <w:tabs>
                <w:tab w:val="left" w:pos="6720"/>
              </w:tabs>
              <w:spacing w:before="100" w:beforeAutospacing="1"/>
              <w:ind w:firstLine="510"/>
              <w:jc w:val="both"/>
              <w:outlineLvl w:val="1"/>
              <w:rPr>
                <w:b/>
                <w:bCs/>
                <w:color w:val="000000"/>
                <w:sz w:val="26"/>
                <w:szCs w:val="26"/>
              </w:rPr>
            </w:pPr>
          </w:p>
          <w:p w14:paraId="12F4EDDC" w14:textId="77777777" w:rsidR="00786DEB" w:rsidRPr="00B65187" w:rsidRDefault="00786DEB" w:rsidP="008465C1">
            <w:pPr>
              <w:tabs>
                <w:tab w:val="left" w:pos="6720"/>
              </w:tabs>
              <w:spacing w:before="100" w:beforeAutospacing="1"/>
              <w:ind w:firstLine="510"/>
              <w:jc w:val="both"/>
              <w:outlineLvl w:val="1"/>
              <w:rPr>
                <w:b/>
                <w:bCs/>
                <w:color w:val="000000"/>
                <w:sz w:val="26"/>
                <w:szCs w:val="26"/>
              </w:rPr>
            </w:pPr>
          </w:p>
          <w:p w14:paraId="5955BDE1" w14:textId="77777777" w:rsidR="00786DEB" w:rsidRPr="00B65187" w:rsidRDefault="00786DEB" w:rsidP="008465C1">
            <w:pPr>
              <w:spacing w:before="100" w:beforeAutospacing="1"/>
              <w:ind w:firstLine="510"/>
              <w:jc w:val="both"/>
              <w:rPr>
                <w:sz w:val="26"/>
                <w:szCs w:val="26"/>
                <w:lang w:eastAsia="ru-RU"/>
              </w:rPr>
            </w:pPr>
          </w:p>
          <w:p w14:paraId="496239FA" w14:textId="77777777" w:rsidR="00786DEB" w:rsidRPr="00B65187" w:rsidRDefault="00786DEB" w:rsidP="00846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225" w:line="255" w:lineRule="atLeast"/>
              <w:ind w:firstLine="510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14:paraId="58571279" w14:textId="77777777" w:rsidR="00786DEB" w:rsidRPr="00B65187" w:rsidRDefault="00786DEB" w:rsidP="00846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225" w:line="255" w:lineRule="atLeast"/>
              <w:ind w:firstLine="510"/>
              <w:jc w:val="both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  <w:p w14:paraId="1F6C7FF4" w14:textId="77777777" w:rsidR="00786DEB" w:rsidRPr="00B65187" w:rsidRDefault="00786DEB" w:rsidP="00846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225" w:line="255" w:lineRule="atLeast"/>
              <w:ind w:firstLine="510"/>
              <w:jc w:val="both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  <w:p w14:paraId="20757EDF" w14:textId="77777777" w:rsidR="00786DEB" w:rsidRPr="00B65187" w:rsidRDefault="00786DEB" w:rsidP="00846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225" w:line="255" w:lineRule="atLeast"/>
              <w:ind w:firstLine="510"/>
              <w:jc w:val="both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  <w:p w14:paraId="5690F293" w14:textId="77777777" w:rsidR="00786DEB" w:rsidRPr="00B65187" w:rsidRDefault="00786DEB" w:rsidP="00846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225" w:line="255" w:lineRule="atLeast"/>
              <w:ind w:firstLine="5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1B6C8C6" w14:textId="77777777" w:rsidR="00786DEB" w:rsidRPr="00B65187" w:rsidRDefault="00786DEB" w:rsidP="00846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225" w:line="255" w:lineRule="atLeast"/>
              <w:ind w:firstLine="510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shd w:val="clear" w:color="auto" w:fill="FFFFCC"/>
                <w:lang w:eastAsia="ru-RU"/>
              </w:rPr>
            </w:pPr>
          </w:p>
          <w:p w14:paraId="2C40FF77" w14:textId="77777777" w:rsidR="00786DEB" w:rsidRPr="00B65187" w:rsidRDefault="00786DEB" w:rsidP="008465C1">
            <w:pPr>
              <w:spacing w:before="100" w:beforeAutospacing="1" w:after="0" w:line="240" w:lineRule="auto"/>
              <w:ind w:firstLine="510"/>
              <w:jc w:val="both"/>
              <w:rPr>
                <w:b/>
                <w:sz w:val="26"/>
                <w:szCs w:val="26"/>
              </w:rPr>
            </w:pPr>
          </w:p>
          <w:p w14:paraId="54954029" w14:textId="77777777" w:rsidR="00786DEB" w:rsidRPr="00B65187" w:rsidRDefault="00786DEB" w:rsidP="00846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68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225" w:line="255" w:lineRule="atLeast"/>
              <w:ind w:firstLine="510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shd w:val="clear" w:color="auto" w:fill="FFFFCC"/>
                <w:lang w:eastAsia="ru-RU"/>
              </w:rPr>
            </w:pPr>
          </w:p>
          <w:p w14:paraId="7CCB4D1E" w14:textId="77777777" w:rsidR="00786DEB" w:rsidRPr="00B65187" w:rsidRDefault="00786DEB" w:rsidP="00846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225" w:line="255" w:lineRule="atLeast"/>
              <w:ind w:firstLine="510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shd w:val="clear" w:color="auto" w:fill="FFFFCC"/>
                <w:lang w:eastAsia="ru-RU"/>
              </w:rPr>
            </w:pPr>
          </w:p>
          <w:p w14:paraId="1E5A6B24" w14:textId="77777777" w:rsidR="00786DEB" w:rsidRPr="00B65187" w:rsidRDefault="00786DEB" w:rsidP="00846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225" w:line="255" w:lineRule="atLeast"/>
              <w:ind w:firstLine="5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DCD05A5" w14:textId="77777777" w:rsidR="00786DEB" w:rsidRPr="00B65187" w:rsidRDefault="00786DEB" w:rsidP="00846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225" w:line="255" w:lineRule="atLeast"/>
              <w:ind w:firstLine="5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5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14:paraId="0D5E3BF3" w14:textId="77777777" w:rsidR="00786DEB" w:rsidRPr="00B65187" w:rsidRDefault="00786DEB" w:rsidP="00846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225" w:line="255" w:lineRule="atLeast"/>
              <w:ind w:firstLine="5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32E84CF" w14:textId="77777777" w:rsidR="00786DEB" w:rsidRPr="00B65187" w:rsidRDefault="00786DEB" w:rsidP="00846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225" w:line="255" w:lineRule="atLeast"/>
              <w:ind w:firstLine="510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shd w:val="clear" w:color="auto" w:fill="FFFFCC"/>
                <w:lang w:eastAsia="ru-RU"/>
              </w:rPr>
            </w:pPr>
          </w:p>
          <w:p w14:paraId="5AA9E77E" w14:textId="77777777" w:rsidR="00786DEB" w:rsidRPr="00B65187" w:rsidRDefault="00786DEB" w:rsidP="00846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225" w:line="255" w:lineRule="atLeast"/>
              <w:ind w:firstLine="510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shd w:val="clear" w:color="auto" w:fill="FFFFCC"/>
                <w:lang w:eastAsia="ru-RU"/>
              </w:rPr>
            </w:pPr>
          </w:p>
          <w:p w14:paraId="4322B500" w14:textId="77777777" w:rsidR="00786DEB" w:rsidRPr="00B65187" w:rsidRDefault="00786DEB" w:rsidP="00846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225" w:line="255" w:lineRule="atLeast"/>
              <w:ind w:firstLine="5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5868DE1" w14:textId="77777777" w:rsidR="00786DEB" w:rsidRPr="00B65187" w:rsidRDefault="00786DEB" w:rsidP="00846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225" w:line="255" w:lineRule="atLeast"/>
              <w:ind w:firstLine="5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5FDB227" w14:textId="77777777" w:rsidR="00786DEB" w:rsidRPr="00B65187" w:rsidRDefault="00786DEB" w:rsidP="008465C1">
            <w:pPr>
              <w:pStyle w:val="afe"/>
              <w:tabs>
                <w:tab w:val="left" w:pos="426"/>
              </w:tabs>
              <w:ind w:firstLine="510"/>
              <w:jc w:val="both"/>
              <w:rPr>
                <w:b/>
                <w:color w:val="000000"/>
                <w:sz w:val="26"/>
                <w:szCs w:val="26"/>
              </w:rPr>
            </w:pPr>
          </w:p>
          <w:p w14:paraId="60A84B99" w14:textId="77777777" w:rsidR="00786DEB" w:rsidRPr="00B65187" w:rsidRDefault="00786DEB" w:rsidP="008465C1">
            <w:pPr>
              <w:pStyle w:val="afe"/>
              <w:tabs>
                <w:tab w:val="left" w:pos="426"/>
              </w:tabs>
              <w:ind w:firstLine="510"/>
              <w:jc w:val="both"/>
              <w:rPr>
                <w:rFonts w:eastAsia="Calibri"/>
                <w:sz w:val="26"/>
                <w:szCs w:val="26"/>
              </w:rPr>
            </w:pPr>
            <w:r w:rsidRPr="00B65187">
              <w:rPr>
                <w:rFonts w:eastAsia="Calibri"/>
                <w:sz w:val="26"/>
                <w:szCs w:val="26"/>
              </w:rPr>
              <w:t xml:space="preserve"> </w:t>
            </w:r>
          </w:p>
          <w:p w14:paraId="336906B9" w14:textId="77777777" w:rsidR="00786DEB" w:rsidRPr="00B65187" w:rsidRDefault="00786DEB" w:rsidP="008465C1">
            <w:pPr>
              <w:spacing w:before="100" w:beforeAutospacing="1"/>
              <w:ind w:firstLine="5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F33AE63" w14:textId="77777777" w:rsidR="00786DEB" w:rsidRPr="00B65187" w:rsidRDefault="00786DEB" w:rsidP="008465C1">
            <w:pPr>
              <w:spacing w:before="100" w:beforeAutospacing="1"/>
              <w:ind w:firstLine="5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CB5FB3B" w14:textId="77777777" w:rsidR="00786DEB" w:rsidRPr="00B65187" w:rsidRDefault="00786DEB" w:rsidP="008465C1">
            <w:pPr>
              <w:spacing w:before="100" w:beforeAutospacing="1"/>
              <w:ind w:firstLine="5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C73FC85" w14:textId="77777777" w:rsidR="00786DEB" w:rsidRPr="00B65187" w:rsidRDefault="00786DEB" w:rsidP="008465C1">
            <w:pPr>
              <w:spacing w:before="100" w:beforeAutospacing="1"/>
              <w:ind w:firstLine="5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8AB5E59" w14:textId="77777777" w:rsidR="00786DEB" w:rsidRPr="00B65187" w:rsidRDefault="00786DEB" w:rsidP="008465C1">
            <w:pPr>
              <w:spacing w:before="100" w:beforeAutospacing="1"/>
              <w:ind w:firstLine="5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14F429E" w14:textId="77777777" w:rsidR="00786DEB" w:rsidRPr="00B65187" w:rsidRDefault="00786DEB" w:rsidP="00846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225" w:line="255" w:lineRule="atLeast"/>
              <w:ind w:firstLine="510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shd w:val="clear" w:color="auto" w:fill="FFFFCC"/>
                <w:lang w:eastAsia="ru-RU"/>
              </w:rPr>
            </w:pPr>
          </w:p>
          <w:p w14:paraId="58BB6969" w14:textId="77777777" w:rsidR="00786DEB" w:rsidRPr="00B65187" w:rsidRDefault="00786DEB" w:rsidP="00846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225" w:line="255" w:lineRule="atLeast"/>
              <w:ind w:firstLine="510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shd w:val="clear" w:color="auto" w:fill="FFFFCC"/>
                <w:lang w:eastAsia="ru-RU"/>
              </w:rPr>
            </w:pPr>
          </w:p>
          <w:p w14:paraId="28C7BBF6" w14:textId="77777777" w:rsidR="00786DEB" w:rsidRPr="00B65187" w:rsidRDefault="00786DEB" w:rsidP="00846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225" w:line="255" w:lineRule="atLeast"/>
              <w:ind w:firstLine="510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shd w:val="clear" w:color="auto" w:fill="FFFFCC"/>
                <w:lang w:eastAsia="ru-RU"/>
              </w:rPr>
            </w:pPr>
          </w:p>
          <w:p w14:paraId="11829101" w14:textId="77777777" w:rsidR="00786DEB" w:rsidRPr="00B65187" w:rsidRDefault="00786DEB" w:rsidP="00846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225" w:line="255" w:lineRule="atLeast"/>
              <w:ind w:firstLine="5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9019586" w14:textId="77777777" w:rsidR="00786DEB" w:rsidRPr="00B65187" w:rsidRDefault="00786DEB" w:rsidP="008465C1">
            <w:pPr>
              <w:spacing w:before="100" w:beforeAutospacing="1"/>
              <w:ind w:firstLine="510"/>
              <w:jc w:val="both"/>
              <w:rPr>
                <w:sz w:val="26"/>
                <w:szCs w:val="26"/>
              </w:rPr>
            </w:pPr>
          </w:p>
          <w:p w14:paraId="2CD21E6E" w14:textId="77777777" w:rsidR="00786DEB" w:rsidRPr="00B65187" w:rsidRDefault="00786DEB" w:rsidP="008465C1">
            <w:pPr>
              <w:spacing w:before="100" w:beforeAutospacing="1"/>
              <w:ind w:firstLine="510"/>
              <w:jc w:val="both"/>
              <w:rPr>
                <w:sz w:val="26"/>
                <w:szCs w:val="26"/>
              </w:rPr>
            </w:pPr>
          </w:p>
          <w:p w14:paraId="13E63941" w14:textId="77777777" w:rsidR="00786DEB" w:rsidRPr="00B65187" w:rsidRDefault="00786DEB" w:rsidP="00846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225" w:line="255" w:lineRule="atLeast"/>
              <w:ind w:firstLine="510"/>
              <w:jc w:val="both"/>
              <w:rPr>
                <w:sz w:val="26"/>
                <w:szCs w:val="26"/>
              </w:rPr>
            </w:pPr>
          </w:p>
          <w:p w14:paraId="022F3D8C" w14:textId="77777777" w:rsidR="00786DEB" w:rsidRPr="00B65187" w:rsidRDefault="00786DEB" w:rsidP="00846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225" w:line="255" w:lineRule="atLeast"/>
              <w:ind w:firstLine="510"/>
              <w:jc w:val="both"/>
              <w:rPr>
                <w:sz w:val="26"/>
                <w:szCs w:val="26"/>
              </w:rPr>
            </w:pPr>
          </w:p>
          <w:p w14:paraId="6958C98C" w14:textId="77777777" w:rsidR="00786DEB" w:rsidRPr="00B65187" w:rsidRDefault="00786DEB" w:rsidP="00846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55" w:lineRule="atLeast"/>
              <w:ind w:firstLine="510"/>
              <w:jc w:val="both"/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</w:pPr>
          </w:p>
          <w:p w14:paraId="0E38E7B7" w14:textId="77777777" w:rsidR="00786DEB" w:rsidRPr="00B65187" w:rsidRDefault="00786DEB" w:rsidP="00846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225" w:line="255" w:lineRule="atLeast"/>
              <w:ind w:firstLine="510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14:paraId="381E1885" w14:textId="77777777" w:rsidR="00786DEB" w:rsidRPr="00B65187" w:rsidRDefault="00786DEB" w:rsidP="00846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55" w:lineRule="atLeast"/>
              <w:ind w:firstLine="510"/>
              <w:jc w:val="both"/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</w:pPr>
          </w:p>
        </w:tc>
        <w:tc>
          <w:tcPr>
            <w:tcW w:w="15309" w:type="dxa"/>
          </w:tcPr>
          <w:p w14:paraId="70C90CFF" w14:textId="77777777" w:rsidR="00786DEB" w:rsidRDefault="00786DEB" w:rsidP="008465C1">
            <w:pPr>
              <w:pStyle w:val="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225" w:line="255" w:lineRule="atLeast"/>
              <w:ind w:left="0" w:firstLine="510"/>
              <w:jc w:val="both"/>
              <w:rPr>
                <w:b/>
                <w:sz w:val="26"/>
                <w:szCs w:val="26"/>
              </w:rPr>
            </w:pPr>
          </w:p>
        </w:tc>
      </w:tr>
    </w:tbl>
    <w:p w14:paraId="0115E674" w14:textId="45CB5F33" w:rsidR="00457AF6" w:rsidRDefault="007117C1" w:rsidP="008465C1">
      <w:pPr>
        <w:spacing w:before="100" w:beforeAutospacing="1"/>
        <w:ind w:firstLine="510"/>
        <w:jc w:val="both"/>
      </w:pPr>
      <w:r>
        <w:lastRenderedPageBreak/>
        <w:t xml:space="preserve">              Т    </w:t>
      </w:r>
    </w:p>
    <w:sectPr w:rsidR="00457AF6" w:rsidSect="00BB721C">
      <w:footerReference w:type="default" r:id="rId23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3980E4" w14:textId="77777777" w:rsidR="00C67DB5" w:rsidRDefault="00C67DB5" w:rsidP="00D91B49">
      <w:pPr>
        <w:spacing w:after="0" w:line="240" w:lineRule="auto"/>
      </w:pPr>
      <w:r>
        <w:separator/>
      </w:r>
    </w:p>
  </w:endnote>
  <w:endnote w:type="continuationSeparator" w:id="0">
    <w:p w14:paraId="074B0E98" w14:textId="77777777" w:rsidR="00C67DB5" w:rsidRDefault="00C67DB5" w:rsidP="00D91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60369773"/>
      <w:docPartObj>
        <w:docPartGallery w:val="Page Numbers (Bottom of Page)"/>
        <w:docPartUnique/>
      </w:docPartObj>
    </w:sdtPr>
    <w:sdtEndPr/>
    <w:sdtContent>
      <w:p w14:paraId="462D2D13" w14:textId="4D6CED80" w:rsidR="00C67DB5" w:rsidRDefault="00C67DB5">
        <w:pPr>
          <w:pStyle w:val="a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134">
          <w:rPr>
            <w:noProof/>
          </w:rPr>
          <w:t>4</w:t>
        </w:r>
        <w:r>
          <w:fldChar w:fldCharType="end"/>
        </w:r>
      </w:p>
    </w:sdtContent>
  </w:sdt>
  <w:p w14:paraId="2C0DBE52" w14:textId="77777777" w:rsidR="00C67DB5" w:rsidRDefault="00C67DB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0BB240" w14:textId="77777777" w:rsidR="00C67DB5" w:rsidRDefault="00C67DB5" w:rsidP="00D91B49">
      <w:pPr>
        <w:spacing w:after="0" w:line="240" w:lineRule="auto"/>
      </w:pPr>
      <w:r>
        <w:separator/>
      </w:r>
    </w:p>
  </w:footnote>
  <w:footnote w:type="continuationSeparator" w:id="0">
    <w:p w14:paraId="1899E0F6" w14:textId="77777777" w:rsidR="00C67DB5" w:rsidRDefault="00C67DB5" w:rsidP="00D91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E0FEE"/>
    <w:multiLevelType w:val="hybridMultilevel"/>
    <w:tmpl w:val="978E912A"/>
    <w:lvl w:ilvl="0" w:tplc="D6F04D2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01C5175A"/>
    <w:multiLevelType w:val="hybridMultilevel"/>
    <w:tmpl w:val="74A0A51E"/>
    <w:lvl w:ilvl="0" w:tplc="D6F04D2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041424CC"/>
    <w:multiLevelType w:val="hybridMultilevel"/>
    <w:tmpl w:val="57967858"/>
    <w:lvl w:ilvl="0" w:tplc="1F1CF71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045E439E"/>
    <w:multiLevelType w:val="hybridMultilevel"/>
    <w:tmpl w:val="A1141022"/>
    <w:lvl w:ilvl="0" w:tplc="1CD22AF6">
      <w:start w:val="1"/>
      <w:numFmt w:val="decimal"/>
      <w:lvlText w:val="%1."/>
      <w:lvlJc w:val="left"/>
      <w:pPr>
        <w:ind w:left="99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8" w:hanging="360"/>
      </w:pPr>
    </w:lvl>
    <w:lvl w:ilvl="2" w:tplc="0419001B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4" w15:restartNumberingAfterBreak="0">
    <w:nsid w:val="097E4F23"/>
    <w:multiLevelType w:val="hybridMultilevel"/>
    <w:tmpl w:val="4D7025F4"/>
    <w:lvl w:ilvl="0" w:tplc="D6F04D2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 w15:restartNumberingAfterBreak="0">
    <w:nsid w:val="0ADF3615"/>
    <w:multiLevelType w:val="hybridMultilevel"/>
    <w:tmpl w:val="29900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A7B47"/>
    <w:multiLevelType w:val="hybridMultilevel"/>
    <w:tmpl w:val="44C21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129AC"/>
    <w:multiLevelType w:val="hybridMultilevel"/>
    <w:tmpl w:val="5A1660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F0206F"/>
    <w:multiLevelType w:val="hybridMultilevel"/>
    <w:tmpl w:val="389C373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C56CC9"/>
    <w:multiLevelType w:val="hybridMultilevel"/>
    <w:tmpl w:val="68C613B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0" w15:restartNumberingAfterBreak="0">
    <w:nsid w:val="165E3F24"/>
    <w:multiLevelType w:val="hybridMultilevel"/>
    <w:tmpl w:val="A0E85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06B76"/>
    <w:multiLevelType w:val="hybridMultilevel"/>
    <w:tmpl w:val="FF1EC69C"/>
    <w:lvl w:ilvl="0" w:tplc="D6F04D2C">
      <w:start w:val="1"/>
      <w:numFmt w:val="decimal"/>
      <w:lvlText w:val="%1."/>
      <w:lvlJc w:val="left"/>
      <w:pPr>
        <w:ind w:left="8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2" w15:restartNumberingAfterBreak="0">
    <w:nsid w:val="32017AFF"/>
    <w:multiLevelType w:val="hybridMultilevel"/>
    <w:tmpl w:val="8BB62784"/>
    <w:lvl w:ilvl="0" w:tplc="D6F04D2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3" w15:restartNumberingAfterBreak="0">
    <w:nsid w:val="3212115C"/>
    <w:multiLevelType w:val="hybridMultilevel"/>
    <w:tmpl w:val="D3A268EA"/>
    <w:lvl w:ilvl="0" w:tplc="04190001">
      <w:start w:val="1"/>
      <w:numFmt w:val="bullet"/>
      <w:lvlText w:val=""/>
      <w:lvlJc w:val="left"/>
      <w:pPr>
        <w:ind w:left="1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8" w:hanging="360"/>
      </w:pPr>
      <w:rPr>
        <w:rFonts w:ascii="Wingdings" w:hAnsi="Wingdings" w:hint="default"/>
      </w:rPr>
    </w:lvl>
  </w:abstractNum>
  <w:abstractNum w:abstractNumId="14" w15:restartNumberingAfterBreak="0">
    <w:nsid w:val="379A475C"/>
    <w:multiLevelType w:val="hybridMultilevel"/>
    <w:tmpl w:val="B6FC8DD2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5" w15:restartNumberingAfterBreak="0">
    <w:nsid w:val="3A1617D1"/>
    <w:multiLevelType w:val="hybridMultilevel"/>
    <w:tmpl w:val="E7A41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A844E8"/>
    <w:multiLevelType w:val="hybridMultilevel"/>
    <w:tmpl w:val="63EA8572"/>
    <w:lvl w:ilvl="0" w:tplc="D6F04D2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323F36"/>
    <w:multiLevelType w:val="hybridMultilevel"/>
    <w:tmpl w:val="380A5E8A"/>
    <w:lvl w:ilvl="0" w:tplc="5E9AA0F4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0014BC"/>
    <w:multiLevelType w:val="hybridMultilevel"/>
    <w:tmpl w:val="C3F8AFA0"/>
    <w:lvl w:ilvl="0" w:tplc="280A60DE">
      <w:start w:val="1"/>
      <w:numFmt w:val="decimal"/>
      <w:lvlText w:val="%1."/>
      <w:lvlJc w:val="left"/>
      <w:pPr>
        <w:ind w:left="87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9" w15:restartNumberingAfterBreak="0">
    <w:nsid w:val="54046D1B"/>
    <w:multiLevelType w:val="hybridMultilevel"/>
    <w:tmpl w:val="C2F82FB6"/>
    <w:lvl w:ilvl="0" w:tplc="D6F04D2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0" w15:restartNumberingAfterBreak="0">
    <w:nsid w:val="567C154D"/>
    <w:multiLevelType w:val="hybridMultilevel"/>
    <w:tmpl w:val="3C7A6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3F2C77"/>
    <w:multiLevelType w:val="hybridMultilevel"/>
    <w:tmpl w:val="7C566E82"/>
    <w:lvl w:ilvl="0" w:tplc="D6F04D2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2" w15:restartNumberingAfterBreak="0">
    <w:nsid w:val="59E74BAE"/>
    <w:multiLevelType w:val="multilevel"/>
    <w:tmpl w:val="4A68E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377F75"/>
    <w:multiLevelType w:val="hybridMultilevel"/>
    <w:tmpl w:val="088431FE"/>
    <w:lvl w:ilvl="0" w:tplc="D6F04D2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4" w15:restartNumberingAfterBreak="0">
    <w:nsid w:val="5EAF3225"/>
    <w:multiLevelType w:val="hybridMultilevel"/>
    <w:tmpl w:val="20D02876"/>
    <w:lvl w:ilvl="0" w:tplc="D6F04D2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5" w15:restartNumberingAfterBreak="0">
    <w:nsid w:val="60D51275"/>
    <w:multiLevelType w:val="hybridMultilevel"/>
    <w:tmpl w:val="0A06EA9C"/>
    <w:lvl w:ilvl="0" w:tplc="D6F04D2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6" w15:restartNumberingAfterBreak="0">
    <w:nsid w:val="6C107EA1"/>
    <w:multiLevelType w:val="hybridMultilevel"/>
    <w:tmpl w:val="F2B005E2"/>
    <w:lvl w:ilvl="0" w:tplc="D6F04D2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7" w15:restartNumberingAfterBreak="0">
    <w:nsid w:val="6CCE6342"/>
    <w:multiLevelType w:val="hybridMultilevel"/>
    <w:tmpl w:val="4B542AFE"/>
    <w:lvl w:ilvl="0" w:tplc="0419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8" w15:restartNumberingAfterBreak="0">
    <w:nsid w:val="7548125A"/>
    <w:multiLevelType w:val="hybridMultilevel"/>
    <w:tmpl w:val="66FE9E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F30DB5"/>
    <w:multiLevelType w:val="hybridMultilevel"/>
    <w:tmpl w:val="032AC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DC43DF"/>
    <w:multiLevelType w:val="hybridMultilevel"/>
    <w:tmpl w:val="2918F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1511F0"/>
    <w:multiLevelType w:val="multilevel"/>
    <w:tmpl w:val="C3C63A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1"/>
  </w:num>
  <w:num w:numId="2">
    <w:abstractNumId w:val="20"/>
  </w:num>
  <w:num w:numId="3">
    <w:abstractNumId w:val="22"/>
  </w:num>
  <w:num w:numId="4">
    <w:abstractNumId w:val="15"/>
  </w:num>
  <w:num w:numId="5">
    <w:abstractNumId w:val="3"/>
  </w:num>
  <w:num w:numId="6">
    <w:abstractNumId w:val="28"/>
  </w:num>
  <w:num w:numId="7">
    <w:abstractNumId w:val="30"/>
  </w:num>
  <w:num w:numId="8">
    <w:abstractNumId w:val="29"/>
  </w:num>
  <w:num w:numId="9">
    <w:abstractNumId w:val="13"/>
  </w:num>
  <w:num w:numId="10">
    <w:abstractNumId w:val="27"/>
  </w:num>
  <w:num w:numId="11">
    <w:abstractNumId w:val="10"/>
  </w:num>
  <w:num w:numId="12">
    <w:abstractNumId w:val="5"/>
  </w:num>
  <w:num w:numId="13">
    <w:abstractNumId w:val="6"/>
  </w:num>
  <w:num w:numId="14">
    <w:abstractNumId w:val="7"/>
  </w:num>
  <w:num w:numId="15">
    <w:abstractNumId w:val="2"/>
  </w:num>
  <w:num w:numId="16">
    <w:abstractNumId w:val="24"/>
  </w:num>
  <w:num w:numId="17">
    <w:abstractNumId w:val="16"/>
  </w:num>
  <w:num w:numId="18">
    <w:abstractNumId w:val="9"/>
  </w:num>
  <w:num w:numId="19">
    <w:abstractNumId w:val="25"/>
  </w:num>
  <w:num w:numId="20">
    <w:abstractNumId w:val="4"/>
  </w:num>
  <w:num w:numId="21">
    <w:abstractNumId w:val="26"/>
  </w:num>
  <w:num w:numId="22">
    <w:abstractNumId w:val="17"/>
  </w:num>
  <w:num w:numId="23">
    <w:abstractNumId w:val="8"/>
  </w:num>
  <w:num w:numId="24">
    <w:abstractNumId w:val="0"/>
  </w:num>
  <w:num w:numId="25">
    <w:abstractNumId w:val="19"/>
  </w:num>
  <w:num w:numId="26">
    <w:abstractNumId w:val="11"/>
  </w:num>
  <w:num w:numId="27">
    <w:abstractNumId w:val="21"/>
  </w:num>
  <w:num w:numId="28">
    <w:abstractNumId w:val="1"/>
  </w:num>
  <w:num w:numId="29">
    <w:abstractNumId w:val="18"/>
  </w:num>
  <w:num w:numId="30">
    <w:abstractNumId w:val="12"/>
  </w:num>
  <w:num w:numId="31">
    <w:abstractNumId w:val="23"/>
  </w:num>
  <w:num w:numId="32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AF6"/>
    <w:rsid w:val="00000D39"/>
    <w:rsid w:val="00001A85"/>
    <w:rsid w:val="000208BF"/>
    <w:rsid w:val="000410C7"/>
    <w:rsid w:val="000459DF"/>
    <w:rsid w:val="00047620"/>
    <w:rsid w:val="00047B42"/>
    <w:rsid w:val="000562DC"/>
    <w:rsid w:val="0006112F"/>
    <w:rsid w:val="00077A7E"/>
    <w:rsid w:val="000819E5"/>
    <w:rsid w:val="00082025"/>
    <w:rsid w:val="000937A7"/>
    <w:rsid w:val="00096F4D"/>
    <w:rsid w:val="000D53B2"/>
    <w:rsid w:val="000D7E19"/>
    <w:rsid w:val="000F6F53"/>
    <w:rsid w:val="00102741"/>
    <w:rsid w:val="00116D5A"/>
    <w:rsid w:val="00117746"/>
    <w:rsid w:val="00122C5A"/>
    <w:rsid w:val="00124B72"/>
    <w:rsid w:val="00137FDC"/>
    <w:rsid w:val="0015486D"/>
    <w:rsid w:val="00162006"/>
    <w:rsid w:val="00163F58"/>
    <w:rsid w:val="001646E2"/>
    <w:rsid w:val="001802E3"/>
    <w:rsid w:val="00186FF8"/>
    <w:rsid w:val="0018726D"/>
    <w:rsid w:val="00193F15"/>
    <w:rsid w:val="00197D2C"/>
    <w:rsid w:val="001A43DC"/>
    <w:rsid w:val="001C35E2"/>
    <w:rsid w:val="001D0D19"/>
    <w:rsid w:val="001F27EA"/>
    <w:rsid w:val="002033E3"/>
    <w:rsid w:val="002061ED"/>
    <w:rsid w:val="0023180A"/>
    <w:rsid w:val="002347EA"/>
    <w:rsid w:val="00235F70"/>
    <w:rsid w:val="002361AA"/>
    <w:rsid w:val="00240781"/>
    <w:rsid w:val="00244BCC"/>
    <w:rsid w:val="00252BE7"/>
    <w:rsid w:val="00253CF3"/>
    <w:rsid w:val="002634D8"/>
    <w:rsid w:val="00264B3C"/>
    <w:rsid w:val="002662B5"/>
    <w:rsid w:val="002757C5"/>
    <w:rsid w:val="00277398"/>
    <w:rsid w:val="00285FCC"/>
    <w:rsid w:val="00296921"/>
    <w:rsid w:val="002A1843"/>
    <w:rsid w:val="002F6248"/>
    <w:rsid w:val="0030016A"/>
    <w:rsid w:val="003305E0"/>
    <w:rsid w:val="00344F0C"/>
    <w:rsid w:val="00356FF2"/>
    <w:rsid w:val="003767F1"/>
    <w:rsid w:val="00383165"/>
    <w:rsid w:val="00391D17"/>
    <w:rsid w:val="003D3CD0"/>
    <w:rsid w:val="003E007A"/>
    <w:rsid w:val="003E35E2"/>
    <w:rsid w:val="004210F1"/>
    <w:rsid w:val="00430517"/>
    <w:rsid w:val="004305E4"/>
    <w:rsid w:val="00453224"/>
    <w:rsid w:val="00453E8D"/>
    <w:rsid w:val="00457AF6"/>
    <w:rsid w:val="0047352F"/>
    <w:rsid w:val="00473E83"/>
    <w:rsid w:val="0047433E"/>
    <w:rsid w:val="004815EF"/>
    <w:rsid w:val="004878CB"/>
    <w:rsid w:val="004B6CF2"/>
    <w:rsid w:val="004C5939"/>
    <w:rsid w:val="004E066F"/>
    <w:rsid w:val="004F3336"/>
    <w:rsid w:val="00500036"/>
    <w:rsid w:val="005060E7"/>
    <w:rsid w:val="0051027C"/>
    <w:rsid w:val="005204F3"/>
    <w:rsid w:val="00545CD7"/>
    <w:rsid w:val="0055254F"/>
    <w:rsid w:val="00556065"/>
    <w:rsid w:val="0056589C"/>
    <w:rsid w:val="00593AC5"/>
    <w:rsid w:val="005A5E4E"/>
    <w:rsid w:val="005B3CDC"/>
    <w:rsid w:val="005C0B02"/>
    <w:rsid w:val="005D57AC"/>
    <w:rsid w:val="005E2137"/>
    <w:rsid w:val="005F1152"/>
    <w:rsid w:val="005F753A"/>
    <w:rsid w:val="006064E6"/>
    <w:rsid w:val="00621FA5"/>
    <w:rsid w:val="00624EF7"/>
    <w:rsid w:val="00640C13"/>
    <w:rsid w:val="00643203"/>
    <w:rsid w:val="00653AA6"/>
    <w:rsid w:val="00657FDB"/>
    <w:rsid w:val="006779F0"/>
    <w:rsid w:val="006818EF"/>
    <w:rsid w:val="006D3621"/>
    <w:rsid w:val="006E11AD"/>
    <w:rsid w:val="006E15AE"/>
    <w:rsid w:val="006F6332"/>
    <w:rsid w:val="007117C1"/>
    <w:rsid w:val="0071609E"/>
    <w:rsid w:val="00740353"/>
    <w:rsid w:val="00742857"/>
    <w:rsid w:val="00746A70"/>
    <w:rsid w:val="0074704A"/>
    <w:rsid w:val="007513EF"/>
    <w:rsid w:val="00755F51"/>
    <w:rsid w:val="00760EFA"/>
    <w:rsid w:val="00777137"/>
    <w:rsid w:val="007805E9"/>
    <w:rsid w:val="007846FA"/>
    <w:rsid w:val="00786DEB"/>
    <w:rsid w:val="007925E9"/>
    <w:rsid w:val="007C36AD"/>
    <w:rsid w:val="007E3479"/>
    <w:rsid w:val="007F1764"/>
    <w:rsid w:val="007F42F4"/>
    <w:rsid w:val="008055F6"/>
    <w:rsid w:val="00805649"/>
    <w:rsid w:val="008201DD"/>
    <w:rsid w:val="0082099B"/>
    <w:rsid w:val="008268C1"/>
    <w:rsid w:val="00833C41"/>
    <w:rsid w:val="0084074D"/>
    <w:rsid w:val="00840786"/>
    <w:rsid w:val="0084437F"/>
    <w:rsid w:val="008465C1"/>
    <w:rsid w:val="008750A7"/>
    <w:rsid w:val="00896AEE"/>
    <w:rsid w:val="008B5DF5"/>
    <w:rsid w:val="008F40F5"/>
    <w:rsid w:val="00902824"/>
    <w:rsid w:val="00932116"/>
    <w:rsid w:val="00941031"/>
    <w:rsid w:val="00943769"/>
    <w:rsid w:val="00956785"/>
    <w:rsid w:val="00983137"/>
    <w:rsid w:val="009871D7"/>
    <w:rsid w:val="009909DC"/>
    <w:rsid w:val="009970CD"/>
    <w:rsid w:val="009A6F8A"/>
    <w:rsid w:val="009B5544"/>
    <w:rsid w:val="009B6A6E"/>
    <w:rsid w:val="009C47FE"/>
    <w:rsid w:val="009D535A"/>
    <w:rsid w:val="009E0DD6"/>
    <w:rsid w:val="009F0EB6"/>
    <w:rsid w:val="009F4DA1"/>
    <w:rsid w:val="00A14B90"/>
    <w:rsid w:val="00A273FD"/>
    <w:rsid w:val="00A542CA"/>
    <w:rsid w:val="00A56CF1"/>
    <w:rsid w:val="00A76BA9"/>
    <w:rsid w:val="00A77C72"/>
    <w:rsid w:val="00A83606"/>
    <w:rsid w:val="00A86CA7"/>
    <w:rsid w:val="00AB403E"/>
    <w:rsid w:val="00AB4DFE"/>
    <w:rsid w:val="00AC5132"/>
    <w:rsid w:val="00AD1109"/>
    <w:rsid w:val="00AD3134"/>
    <w:rsid w:val="00AE4A00"/>
    <w:rsid w:val="00B105D7"/>
    <w:rsid w:val="00B16874"/>
    <w:rsid w:val="00B3235A"/>
    <w:rsid w:val="00B46436"/>
    <w:rsid w:val="00B57104"/>
    <w:rsid w:val="00B65187"/>
    <w:rsid w:val="00B6595A"/>
    <w:rsid w:val="00B82C34"/>
    <w:rsid w:val="00B85A44"/>
    <w:rsid w:val="00B94EB2"/>
    <w:rsid w:val="00BB721C"/>
    <w:rsid w:val="00BC5AE5"/>
    <w:rsid w:val="00BC5E1E"/>
    <w:rsid w:val="00BC5E9B"/>
    <w:rsid w:val="00BE6131"/>
    <w:rsid w:val="00BE7D0C"/>
    <w:rsid w:val="00C0723E"/>
    <w:rsid w:val="00C173B6"/>
    <w:rsid w:val="00C20AFF"/>
    <w:rsid w:val="00C257D3"/>
    <w:rsid w:val="00C35605"/>
    <w:rsid w:val="00C37109"/>
    <w:rsid w:val="00C57232"/>
    <w:rsid w:val="00C67648"/>
    <w:rsid w:val="00C679E5"/>
    <w:rsid w:val="00C67DB5"/>
    <w:rsid w:val="00C92357"/>
    <w:rsid w:val="00CB4B57"/>
    <w:rsid w:val="00CE0477"/>
    <w:rsid w:val="00CE04BE"/>
    <w:rsid w:val="00CF0F05"/>
    <w:rsid w:val="00D069D7"/>
    <w:rsid w:val="00D07616"/>
    <w:rsid w:val="00D21D57"/>
    <w:rsid w:val="00D30356"/>
    <w:rsid w:val="00D30B95"/>
    <w:rsid w:val="00D34352"/>
    <w:rsid w:val="00D34AE4"/>
    <w:rsid w:val="00D5798E"/>
    <w:rsid w:val="00D63878"/>
    <w:rsid w:val="00D6406D"/>
    <w:rsid w:val="00D721E4"/>
    <w:rsid w:val="00D803CE"/>
    <w:rsid w:val="00D91B49"/>
    <w:rsid w:val="00D950EA"/>
    <w:rsid w:val="00DB693D"/>
    <w:rsid w:val="00DC043C"/>
    <w:rsid w:val="00DC094D"/>
    <w:rsid w:val="00DC7A18"/>
    <w:rsid w:val="00DE2C41"/>
    <w:rsid w:val="00DE3355"/>
    <w:rsid w:val="00E03FF8"/>
    <w:rsid w:val="00E10137"/>
    <w:rsid w:val="00E15AD3"/>
    <w:rsid w:val="00E341BC"/>
    <w:rsid w:val="00E54B54"/>
    <w:rsid w:val="00E735D2"/>
    <w:rsid w:val="00E92CBC"/>
    <w:rsid w:val="00EA2B74"/>
    <w:rsid w:val="00EB0391"/>
    <w:rsid w:val="00EB7C7C"/>
    <w:rsid w:val="00ED072F"/>
    <w:rsid w:val="00ED7686"/>
    <w:rsid w:val="00EE0DEB"/>
    <w:rsid w:val="00EE3098"/>
    <w:rsid w:val="00EF667B"/>
    <w:rsid w:val="00F06AB5"/>
    <w:rsid w:val="00F16F72"/>
    <w:rsid w:val="00F3005E"/>
    <w:rsid w:val="00F419CE"/>
    <w:rsid w:val="00F438B5"/>
    <w:rsid w:val="00F46C3C"/>
    <w:rsid w:val="00F8440D"/>
    <w:rsid w:val="00F84AF2"/>
    <w:rsid w:val="00F9439A"/>
    <w:rsid w:val="00F97440"/>
    <w:rsid w:val="00FB7B42"/>
    <w:rsid w:val="00FC59EF"/>
    <w:rsid w:val="00FD1385"/>
    <w:rsid w:val="00FD5CBC"/>
    <w:rsid w:val="00FE554A"/>
    <w:rsid w:val="00FF0038"/>
    <w:rsid w:val="00F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372C6"/>
  <w15:chartTrackingRefBased/>
  <w15:docId w15:val="{3E165304-E744-4A45-A0F3-231D62D61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DEB"/>
  </w:style>
  <w:style w:type="paragraph" w:styleId="1">
    <w:name w:val="heading 1"/>
    <w:basedOn w:val="a"/>
    <w:next w:val="a"/>
    <w:link w:val="10"/>
    <w:qFormat/>
    <w:rsid w:val="00BB721C"/>
    <w:pPr>
      <w:keepNext/>
      <w:keepLines/>
      <w:spacing w:before="480" w:after="0" w:line="240" w:lineRule="auto"/>
      <w:jc w:val="center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BB721C"/>
    <w:pPr>
      <w:keepNext/>
      <w:spacing w:before="240" w:after="60" w:line="240" w:lineRule="auto"/>
      <w:jc w:val="center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B721C"/>
    <w:pPr>
      <w:keepNext/>
      <w:spacing w:before="240" w:after="60" w:line="240" w:lineRule="auto"/>
      <w:jc w:val="center"/>
      <w:outlineLvl w:val="2"/>
    </w:pPr>
    <w:rPr>
      <w:rFonts w:ascii="Cambria" w:eastAsia="Times New Roman" w:hAnsi="Cambria" w:cs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21C"/>
    <w:pPr>
      <w:keepNext/>
      <w:keepLines/>
      <w:spacing w:before="200" w:after="0" w:line="240" w:lineRule="auto"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B721C"/>
    <w:pPr>
      <w:spacing w:before="240" w:after="60" w:line="240" w:lineRule="auto"/>
      <w:jc w:val="center"/>
      <w:outlineLvl w:val="4"/>
    </w:pPr>
    <w:rPr>
      <w:rFonts w:ascii="Arial Narrow" w:eastAsia="Times New Roman" w:hAnsi="Arial Narrow" w:cs="Arial Narrow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BB721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1C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B721C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B721C"/>
    <w:rPr>
      <w:rFonts w:ascii="Cambria" w:eastAsia="Times New Roman" w:hAnsi="Cambria" w:cs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B721C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B721C"/>
    <w:rPr>
      <w:rFonts w:ascii="Arial Narrow" w:eastAsia="Times New Roman" w:hAnsi="Arial Narrow" w:cs="Arial Narrow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B721C"/>
  </w:style>
  <w:style w:type="numbering" w:customStyle="1" w:styleId="110">
    <w:name w:val="Нет списка11"/>
    <w:next w:val="a2"/>
    <w:uiPriority w:val="99"/>
    <w:semiHidden/>
    <w:unhideWhenUsed/>
    <w:rsid w:val="00BB721C"/>
  </w:style>
  <w:style w:type="paragraph" w:styleId="a3">
    <w:name w:val="Balloon Text"/>
    <w:basedOn w:val="a"/>
    <w:link w:val="a4"/>
    <w:uiPriority w:val="99"/>
    <w:semiHidden/>
    <w:rsid w:val="00BB721C"/>
    <w:pPr>
      <w:spacing w:after="0" w:line="240" w:lineRule="auto"/>
      <w:jc w:val="center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BB721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aliases w:val="single space,footnote text"/>
    <w:basedOn w:val="a"/>
    <w:link w:val="a6"/>
    <w:uiPriority w:val="99"/>
    <w:rsid w:val="00BB721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aliases w:val="single space Знак,footnote text Знак"/>
    <w:basedOn w:val="a0"/>
    <w:link w:val="a5"/>
    <w:uiPriority w:val="99"/>
    <w:rsid w:val="00BB72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rsid w:val="00BB721C"/>
    <w:rPr>
      <w:vertAlign w:val="superscript"/>
    </w:rPr>
  </w:style>
  <w:style w:type="paragraph" w:styleId="21">
    <w:name w:val="toc 2"/>
    <w:basedOn w:val="a"/>
    <w:next w:val="a"/>
    <w:autoRedefine/>
    <w:uiPriority w:val="39"/>
    <w:rsid w:val="00BB721C"/>
    <w:pPr>
      <w:tabs>
        <w:tab w:val="right" w:leader="dot" w:pos="15410"/>
      </w:tabs>
      <w:spacing w:after="0" w:line="240" w:lineRule="auto"/>
      <w:ind w:firstLine="240"/>
    </w:pPr>
    <w:rPr>
      <w:rFonts w:ascii="Calibri" w:eastAsia="Times New Roman" w:hAnsi="Calibri" w:cs="Calibri"/>
      <w:b/>
      <w:bCs/>
      <w:lang w:eastAsia="ru-RU"/>
    </w:rPr>
  </w:style>
  <w:style w:type="paragraph" w:styleId="12">
    <w:name w:val="toc 1"/>
    <w:basedOn w:val="a"/>
    <w:next w:val="a"/>
    <w:autoRedefine/>
    <w:uiPriority w:val="39"/>
    <w:rsid w:val="00BB721C"/>
    <w:pPr>
      <w:tabs>
        <w:tab w:val="left" w:pos="480"/>
        <w:tab w:val="right" w:leader="dot" w:pos="15410"/>
      </w:tabs>
      <w:spacing w:after="0" w:line="240" w:lineRule="auto"/>
    </w:pPr>
    <w:rPr>
      <w:rFonts w:ascii="Calibri" w:eastAsia="Times New Roman" w:hAnsi="Calibri" w:cs="Calibri"/>
      <w:b/>
      <w:bCs/>
      <w:i/>
      <w:iCs/>
      <w:sz w:val="24"/>
      <w:szCs w:val="24"/>
      <w:lang w:eastAsia="ru-RU"/>
    </w:rPr>
  </w:style>
  <w:style w:type="paragraph" w:styleId="31">
    <w:name w:val="toc 3"/>
    <w:basedOn w:val="a"/>
    <w:next w:val="a"/>
    <w:autoRedefine/>
    <w:semiHidden/>
    <w:rsid w:val="00BB721C"/>
    <w:pPr>
      <w:spacing w:after="0" w:line="240" w:lineRule="auto"/>
      <w:ind w:left="4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41">
    <w:name w:val="toc 4"/>
    <w:basedOn w:val="a"/>
    <w:next w:val="a"/>
    <w:autoRedefine/>
    <w:semiHidden/>
    <w:rsid w:val="00BB721C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51">
    <w:name w:val="toc 5"/>
    <w:basedOn w:val="a"/>
    <w:next w:val="a"/>
    <w:autoRedefine/>
    <w:semiHidden/>
    <w:rsid w:val="00BB721C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6">
    <w:name w:val="toc 6"/>
    <w:basedOn w:val="a"/>
    <w:next w:val="a"/>
    <w:autoRedefine/>
    <w:semiHidden/>
    <w:rsid w:val="00BB721C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1">
    <w:name w:val="toc 7"/>
    <w:basedOn w:val="a"/>
    <w:next w:val="a"/>
    <w:autoRedefine/>
    <w:semiHidden/>
    <w:rsid w:val="00BB721C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8">
    <w:name w:val="toc 8"/>
    <w:basedOn w:val="a"/>
    <w:next w:val="a"/>
    <w:autoRedefine/>
    <w:semiHidden/>
    <w:rsid w:val="00BB721C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9">
    <w:name w:val="toc 9"/>
    <w:basedOn w:val="a"/>
    <w:next w:val="a"/>
    <w:autoRedefine/>
    <w:semiHidden/>
    <w:rsid w:val="00BB721C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character" w:styleId="a8">
    <w:name w:val="Hyperlink"/>
    <w:basedOn w:val="a0"/>
    <w:uiPriority w:val="99"/>
    <w:rsid w:val="00BB721C"/>
    <w:rPr>
      <w:color w:val="0000FF"/>
      <w:u w:val="single"/>
    </w:rPr>
  </w:style>
  <w:style w:type="paragraph" w:styleId="a9">
    <w:name w:val="header"/>
    <w:basedOn w:val="a"/>
    <w:link w:val="aa"/>
    <w:rsid w:val="00BB721C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BB721C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BB721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BB721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page number"/>
    <w:basedOn w:val="a0"/>
    <w:rsid w:val="00BB721C"/>
  </w:style>
  <w:style w:type="paragraph" w:customStyle="1" w:styleId="af">
    <w:name w:val="Кому"/>
    <w:basedOn w:val="a"/>
    <w:rsid w:val="00BB721C"/>
    <w:pPr>
      <w:spacing w:after="0" w:line="240" w:lineRule="auto"/>
      <w:jc w:val="center"/>
    </w:pPr>
    <w:rPr>
      <w:rFonts w:ascii="Baltica" w:eastAsia="Times New Roman" w:hAnsi="Baltica" w:cs="Baltica"/>
      <w:sz w:val="24"/>
      <w:szCs w:val="24"/>
      <w:lang w:eastAsia="ru-RU"/>
    </w:rPr>
  </w:style>
  <w:style w:type="paragraph" w:styleId="af0">
    <w:name w:val="Body Text Indent"/>
    <w:basedOn w:val="a"/>
    <w:link w:val="af1"/>
    <w:rsid w:val="00BB721C"/>
    <w:pPr>
      <w:spacing w:after="120" w:line="276" w:lineRule="auto"/>
      <w:ind w:left="283"/>
      <w:jc w:val="center"/>
    </w:pPr>
    <w:rPr>
      <w:rFonts w:ascii="Calibri" w:eastAsia="Calibri" w:hAnsi="Calibri" w:cs="Calibri"/>
    </w:rPr>
  </w:style>
  <w:style w:type="character" w:customStyle="1" w:styleId="af1">
    <w:name w:val="Основной текст с отступом Знак"/>
    <w:basedOn w:val="a0"/>
    <w:link w:val="af0"/>
    <w:rsid w:val="00BB721C"/>
    <w:rPr>
      <w:rFonts w:ascii="Calibri" w:eastAsia="Calibri" w:hAnsi="Calibri" w:cs="Calibri"/>
    </w:rPr>
  </w:style>
  <w:style w:type="paragraph" w:styleId="32">
    <w:name w:val="Body Text 3"/>
    <w:basedOn w:val="a"/>
    <w:link w:val="33"/>
    <w:rsid w:val="00BB721C"/>
    <w:pPr>
      <w:spacing w:after="12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BB721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2">
    <w:name w:val="Знак"/>
    <w:basedOn w:val="a"/>
    <w:rsid w:val="00BB721C"/>
    <w:pPr>
      <w:spacing w:line="240" w:lineRule="exact"/>
      <w:jc w:val="center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Body Text"/>
    <w:basedOn w:val="a"/>
    <w:link w:val="af4"/>
    <w:rsid w:val="00BB721C"/>
    <w:pPr>
      <w:spacing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нак1"/>
    <w:basedOn w:val="a"/>
    <w:rsid w:val="00BB721C"/>
    <w:pPr>
      <w:spacing w:line="240" w:lineRule="exact"/>
      <w:jc w:val="center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4">
    <w:name w:val=". 3 текст"/>
    <w:basedOn w:val="a"/>
    <w:link w:val="35"/>
    <w:rsid w:val="00BB721C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5">
    <w:name w:val=". 3 текст Знак"/>
    <w:basedOn w:val="a0"/>
    <w:link w:val="34"/>
    <w:locked/>
    <w:rsid w:val="00BB72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Document Map"/>
    <w:basedOn w:val="a"/>
    <w:link w:val="af6"/>
    <w:semiHidden/>
    <w:rsid w:val="00BB721C"/>
    <w:pPr>
      <w:spacing w:after="0" w:line="240" w:lineRule="auto"/>
      <w:jc w:val="center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Схема документа Знак"/>
    <w:basedOn w:val="a0"/>
    <w:link w:val="af5"/>
    <w:semiHidden/>
    <w:rsid w:val="00BB72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5">
    <w:name w:val="Замещающий текст1"/>
    <w:basedOn w:val="a0"/>
    <w:semiHidden/>
    <w:rsid w:val="00BB721C"/>
    <w:rPr>
      <w:color w:val="808080"/>
    </w:rPr>
  </w:style>
  <w:style w:type="paragraph" w:customStyle="1" w:styleId="msonormalcxspmiddle">
    <w:name w:val="msonormalcxspmiddle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endnote text"/>
    <w:basedOn w:val="a"/>
    <w:link w:val="af8"/>
    <w:semiHidden/>
    <w:rsid w:val="00BB721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концевой сноски Знак"/>
    <w:basedOn w:val="a0"/>
    <w:link w:val="af7"/>
    <w:semiHidden/>
    <w:rsid w:val="00BB72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basedOn w:val="a0"/>
    <w:semiHidden/>
    <w:rsid w:val="00BB721C"/>
    <w:rPr>
      <w:vertAlign w:val="superscript"/>
    </w:rPr>
  </w:style>
  <w:style w:type="paragraph" w:customStyle="1" w:styleId="Default">
    <w:name w:val="Default"/>
    <w:rsid w:val="00BB72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2">
    <w:name w:val="Знак Знак7"/>
    <w:semiHidden/>
    <w:locked/>
    <w:rsid w:val="00BB721C"/>
    <w:rPr>
      <w:rFonts w:ascii="Times New Roman" w:hAnsi="Times New Roman" w:cs="Times New Roman"/>
      <w:sz w:val="20"/>
      <w:szCs w:val="20"/>
      <w:lang w:eastAsia="ru-RU"/>
    </w:rPr>
  </w:style>
  <w:style w:type="paragraph" w:styleId="afa">
    <w:name w:val="List Paragraph"/>
    <w:basedOn w:val="a"/>
    <w:link w:val="afb"/>
    <w:uiPriority w:val="34"/>
    <w:qFormat/>
    <w:rsid w:val="00BB721C"/>
    <w:pPr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unhideWhenUsed/>
    <w:qFormat/>
    <w:rsid w:val="00BB721C"/>
    <w:pPr>
      <w:spacing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character" w:styleId="afd">
    <w:name w:val="FollowedHyperlink"/>
    <w:basedOn w:val="a0"/>
    <w:uiPriority w:val="99"/>
    <w:rsid w:val="00BB721C"/>
    <w:rPr>
      <w:color w:val="954F72" w:themeColor="followedHyperlink"/>
      <w:u w:val="single"/>
    </w:rPr>
  </w:style>
  <w:style w:type="paragraph" w:customStyle="1" w:styleId="Standard">
    <w:name w:val="Standard"/>
    <w:rsid w:val="00BB721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B721C"/>
    <w:pPr>
      <w:suppressLineNumbers/>
    </w:pPr>
  </w:style>
  <w:style w:type="paragraph" w:styleId="afe">
    <w:name w:val="Normal (Web)"/>
    <w:basedOn w:val="a"/>
    <w:uiPriority w:val="99"/>
    <w:unhideWhenUsed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B721C"/>
  </w:style>
  <w:style w:type="paragraph" w:styleId="aff">
    <w:name w:val="No Spacing"/>
    <w:aliases w:val="основа,Без интервала1"/>
    <w:link w:val="aff0"/>
    <w:uiPriority w:val="1"/>
    <w:qFormat/>
    <w:rsid w:val="00BB72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0">
    <w:name w:val="Основной текст с отступом 21"/>
    <w:basedOn w:val="Standard"/>
    <w:rsid w:val="00BB721C"/>
    <w:pPr>
      <w:ind w:left="33"/>
      <w:textAlignment w:val="baseline"/>
    </w:pPr>
    <w:rPr>
      <w:sz w:val="28"/>
      <w:szCs w:val="20"/>
    </w:rPr>
  </w:style>
  <w:style w:type="paragraph" w:customStyle="1" w:styleId="msonospacing0">
    <w:name w:val="msonospacing"/>
    <w:basedOn w:val="a"/>
    <w:rsid w:val="00BB721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B721C"/>
  </w:style>
  <w:style w:type="character" w:styleId="aff1">
    <w:name w:val="annotation reference"/>
    <w:basedOn w:val="a0"/>
    <w:semiHidden/>
    <w:unhideWhenUsed/>
    <w:rsid w:val="00BB721C"/>
    <w:rPr>
      <w:sz w:val="16"/>
      <w:szCs w:val="16"/>
    </w:rPr>
  </w:style>
  <w:style w:type="paragraph" w:styleId="aff2">
    <w:name w:val="annotation text"/>
    <w:basedOn w:val="a"/>
    <w:link w:val="aff3"/>
    <w:semiHidden/>
    <w:unhideWhenUsed/>
    <w:rsid w:val="00BB721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0"/>
    <w:link w:val="aff2"/>
    <w:semiHidden/>
    <w:rsid w:val="00BB72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semiHidden/>
    <w:unhideWhenUsed/>
    <w:rsid w:val="00BB721C"/>
    <w:rPr>
      <w:b/>
      <w:bCs/>
    </w:rPr>
  </w:style>
  <w:style w:type="character" w:customStyle="1" w:styleId="aff5">
    <w:name w:val="Тема примечания Знак"/>
    <w:basedOn w:val="aff3"/>
    <w:link w:val="aff4"/>
    <w:semiHidden/>
    <w:rsid w:val="00BB72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B721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Subtitle"/>
    <w:basedOn w:val="a"/>
    <w:link w:val="aff7"/>
    <w:qFormat/>
    <w:rsid w:val="00BB721C"/>
    <w:pPr>
      <w:tabs>
        <w:tab w:val="num" w:pos="360"/>
      </w:tabs>
      <w:suppressAutoHyphens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aff7">
    <w:name w:val="Подзаголовок Знак"/>
    <w:basedOn w:val="a0"/>
    <w:link w:val="aff6"/>
    <w:rsid w:val="00BB721C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aff8">
    <w:name w:val="Название Знак"/>
    <w:rsid w:val="00BB721C"/>
    <w:rPr>
      <w:b/>
      <w:sz w:val="28"/>
      <w:lang w:val="ru-RU" w:eastAsia="ru-RU" w:bidi="ar-SA"/>
    </w:rPr>
  </w:style>
  <w:style w:type="character" w:styleId="aff9">
    <w:name w:val="Emphasis"/>
    <w:uiPriority w:val="20"/>
    <w:qFormat/>
    <w:rsid w:val="00BB721C"/>
    <w:rPr>
      <w:i/>
      <w:iCs/>
    </w:rPr>
  </w:style>
  <w:style w:type="character" w:styleId="affa">
    <w:name w:val="Strong"/>
    <w:uiPriority w:val="22"/>
    <w:qFormat/>
    <w:rsid w:val="00BB721C"/>
    <w:rPr>
      <w:b/>
      <w:bCs/>
    </w:rPr>
  </w:style>
  <w:style w:type="paragraph" w:styleId="36">
    <w:name w:val="Body Text Indent 3"/>
    <w:basedOn w:val="a"/>
    <w:link w:val="37"/>
    <w:rsid w:val="00BB721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rsid w:val="00BB721C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6">
    <w:name w:val="Сетка таблицы1"/>
    <w:basedOn w:val="a1"/>
    <w:next w:val="ad"/>
    <w:uiPriority w:val="39"/>
    <w:rsid w:val="00BB72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BB721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BB721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6">
    <w:name w:val="Сетка таблицы2"/>
    <w:basedOn w:val="a1"/>
    <w:next w:val="ad"/>
    <w:uiPriority w:val="39"/>
    <w:rsid w:val="00BB721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next w:val="ad"/>
    <w:uiPriority w:val="39"/>
    <w:rsid w:val="00BB721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BB721C"/>
  </w:style>
  <w:style w:type="table" w:customStyle="1" w:styleId="42">
    <w:name w:val="Сетка таблицы4"/>
    <w:basedOn w:val="a1"/>
    <w:next w:val="ad"/>
    <w:uiPriority w:val="59"/>
    <w:rsid w:val="00BB72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">
    <w:name w:val="Основной текст (2)_"/>
    <w:link w:val="28"/>
    <w:uiPriority w:val="99"/>
    <w:rsid w:val="00BB721C"/>
    <w:rPr>
      <w:sz w:val="26"/>
      <w:szCs w:val="26"/>
      <w:shd w:val="clear" w:color="auto" w:fill="FFFFFF"/>
    </w:rPr>
  </w:style>
  <w:style w:type="character" w:customStyle="1" w:styleId="212pt">
    <w:name w:val="Основной текст (2) + 12 pt;Полужирный"/>
    <w:rsid w:val="00BB72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8">
    <w:name w:val="Основной текст (2)"/>
    <w:basedOn w:val="a"/>
    <w:link w:val="27"/>
    <w:uiPriority w:val="99"/>
    <w:rsid w:val="00BB721C"/>
    <w:pPr>
      <w:widowControl w:val="0"/>
      <w:shd w:val="clear" w:color="auto" w:fill="FFFFFF"/>
      <w:spacing w:before="240" w:after="0" w:line="298" w:lineRule="exact"/>
      <w:ind w:hanging="360"/>
      <w:jc w:val="both"/>
    </w:pPr>
    <w:rPr>
      <w:sz w:val="26"/>
      <w:szCs w:val="26"/>
    </w:rPr>
  </w:style>
  <w:style w:type="table" w:customStyle="1" w:styleId="52">
    <w:name w:val="Сетка таблицы5"/>
    <w:basedOn w:val="a1"/>
    <w:next w:val="ad"/>
    <w:uiPriority w:val="59"/>
    <w:rsid w:val="00BB721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BB721C"/>
  </w:style>
  <w:style w:type="table" w:customStyle="1" w:styleId="60">
    <w:name w:val="Сетка таблицы6"/>
    <w:basedOn w:val="a1"/>
    <w:next w:val="ad"/>
    <w:uiPriority w:val="59"/>
    <w:rsid w:val="00BB72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Exact">
    <w:name w:val="Подпись к картинке (5) Exact"/>
    <w:link w:val="53"/>
    <w:rsid w:val="00BB721C"/>
    <w:rPr>
      <w:shd w:val="clear" w:color="auto" w:fill="FFFFFF"/>
    </w:rPr>
  </w:style>
  <w:style w:type="paragraph" w:customStyle="1" w:styleId="53">
    <w:name w:val="Подпись к картинке (5)"/>
    <w:basedOn w:val="a"/>
    <w:link w:val="5Exact"/>
    <w:rsid w:val="00BB721C"/>
    <w:pPr>
      <w:widowControl w:val="0"/>
      <w:shd w:val="clear" w:color="auto" w:fill="FFFFFF"/>
      <w:spacing w:before="300" w:after="0" w:line="0" w:lineRule="atLeast"/>
    </w:pPr>
  </w:style>
  <w:style w:type="table" w:customStyle="1" w:styleId="73">
    <w:name w:val="Сетка таблицы7"/>
    <w:basedOn w:val="a1"/>
    <w:next w:val="ad"/>
    <w:uiPriority w:val="59"/>
    <w:rsid w:val="00BB721C"/>
    <w:pPr>
      <w:spacing w:after="0" w:line="240" w:lineRule="auto"/>
    </w:pPr>
    <w:rPr>
      <w:rFonts w:ascii="Calibri" w:eastAsia="Arial Unicode MS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Plain Text"/>
    <w:basedOn w:val="a"/>
    <w:link w:val="affc"/>
    <w:uiPriority w:val="99"/>
    <w:unhideWhenUsed/>
    <w:rsid w:val="00BB721C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ffc">
    <w:name w:val="Текст Знак"/>
    <w:basedOn w:val="a0"/>
    <w:link w:val="affb"/>
    <w:uiPriority w:val="99"/>
    <w:rsid w:val="00BB721C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book">
    <w:name w:val="book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0">
    <w:name w:val="Сетка таблицы8"/>
    <w:basedOn w:val="a1"/>
    <w:next w:val="ad"/>
    <w:uiPriority w:val="59"/>
    <w:rsid w:val="00BB72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Exact">
    <w:name w:val="Основной текст (6) Exact"/>
    <w:link w:val="61"/>
    <w:uiPriority w:val="99"/>
    <w:rsid w:val="00BB721C"/>
    <w:rPr>
      <w:rFonts w:ascii="Constantia" w:hAnsi="Constantia" w:cs="Constantia"/>
      <w:b/>
      <w:bCs/>
      <w:sz w:val="80"/>
      <w:szCs w:val="80"/>
      <w:shd w:val="clear" w:color="auto" w:fill="FFFFFF"/>
    </w:rPr>
  </w:style>
  <w:style w:type="paragraph" w:customStyle="1" w:styleId="61">
    <w:name w:val="Основной текст (6)"/>
    <w:basedOn w:val="a"/>
    <w:link w:val="6Exact"/>
    <w:uiPriority w:val="99"/>
    <w:rsid w:val="00BB721C"/>
    <w:pPr>
      <w:widowControl w:val="0"/>
      <w:shd w:val="clear" w:color="auto" w:fill="FFFFFF"/>
      <w:spacing w:after="0" w:line="240" w:lineRule="atLeast"/>
    </w:pPr>
    <w:rPr>
      <w:rFonts w:ascii="Constantia" w:hAnsi="Constantia" w:cs="Constantia"/>
      <w:b/>
      <w:bCs/>
      <w:sz w:val="80"/>
      <w:szCs w:val="80"/>
    </w:rPr>
  </w:style>
  <w:style w:type="paragraph" w:customStyle="1" w:styleId="211">
    <w:name w:val="Основной текст (2)1"/>
    <w:basedOn w:val="a"/>
    <w:uiPriority w:val="99"/>
    <w:rsid w:val="00BB721C"/>
    <w:pPr>
      <w:widowControl w:val="0"/>
      <w:shd w:val="clear" w:color="auto" w:fill="FFFFFF"/>
      <w:spacing w:after="0" w:line="240" w:lineRule="atLeast"/>
    </w:pPr>
    <w:rPr>
      <w:rFonts w:ascii="Arial Unicode MS" w:eastAsia="Arial Unicode MS" w:hAnsi="Arial Unicode MS" w:cs="Arial Unicode MS"/>
      <w:sz w:val="19"/>
      <w:szCs w:val="19"/>
      <w:lang w:eastAsia="ru-RU"/>
    </w:rPr>
  </w:style>
  <w:style w:type="character" w:customStyle="1" w:styleId="29">
    <w:name w:val="Основной текст (2) + Курсив"/>
    <w:aliases w:val="Интервал 0 pt4"/>
    <w:uiPriority w:val="99"/>
    <w:rsid w:val="00BB721C"/>
    <w:rPr>
      <w:i/>
      <w:iCs/>
      <w:spacing w:val="-10"/>
      <w:sz w:val="19"/>
      <w:szCs w:val="19"/>
      <w:u w:val="none"/>
      <w:shd w:val="clear" w:color="auto" w:fill="FFFFFF"/>
    </w:rPr>
  </w:style>
  <w:style w:type="table" w:customStyle="1" w:styleId="90">
    <w:name w:val="Сетка таблицы9"/>
    <w:basedOn w:val="a1"/>
    <w:next w:val="ad"/>
    <w:uiPriority w:val="59"/>
    <w:rsid w:val="00BB721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BB721C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BB721C"/>
    <w:pPr>
      <w:widowControl w:val="0"/>
      <w:autoSpaceDE w:val="0"/>
      <w:autoSpaceDN w:val="0"/>
      <w:adjustRightInd w:val="0"/>
      <w:spacing w:after="0" w:line="326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BB721C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2">
    <w:name w:val="Font Style12"/>
    <w:rsid w:val="00BB721C"/>
    <w:rPr>
      <w:rFonts w:ascii="Times New Roman" w:hAnsi="Times New Roman" w:cs="Times New Roman"/>
      <w:sz w:val="26"/>
      <w:szCs w:val="26"/>
    </w:rPr>
  </w:style>
  <w:style w:type="table" w:customStyle="1" w:styleId="100">
    <w:name w:val="Сетка таблицы10"/>
    <w:basedOn w:val="a1"/>
    <w:next w:val="ad"/>
    <w:uiPriority w:val="59"/>
    <w:rsid w:val="00BB72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58">
    <w:name w:val="xl58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9">
    <w:name w:val="xl59"/>
    <w:basedOn w:val="a"/>
    <w:rsid w:val="00BB72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0">
    <w:name w:val="xl60"/>
    <w:basedOn w:val="a"/>
    <w:rsid w:val="00BB72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1">
    <w:name w:val="xl61"/>
    <w:basedOn w:val="a"/>
    <w:rsid w:val="00BB7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2">
    <w:name w:val="xl62"/>
    <w:basedOn w:val="a"/>
    <w:rsid w:val="00BB7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BB7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B7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BB7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BB7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B72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BB7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12">
    <w:name w:val="Сетка таблицы11"/>
    <w:basedOn w:val="a1"/>
    <w:next w:val="ad"/>
    <w:uiPriority w:val="59"/>
    <w:rsid w:val="00BB721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d"/>
    <w:uiPriority w:val="59"/>
    <w:rsid w:val="00BB721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d"/>
    <w:uiPriority w:val="59"/>
    <w:rsid w:val="00BB72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1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d">
    <w:name w:val="Title"/>
    <w:basedOn w:val="a"/>
    <w:next w:val="a"/>
    <w:link w:val="affe"/>
    <w:qFormat/>
    <w:rsid w:val="00BB721C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e">
    <w:name w:val="Заголовок Знак"/>
    <w:basedOn w:val="a0"/>
    <w:link w:val="affd"/>
    <w:rsid w:val="00BB721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p8">
    <w:name w:val="p8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B721C"/>
  </w:style>
  <w:style w:type="paragraph" w:customStyle="1" w:styleId="p11">
    <w:name w:val="p11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BB721C"/>
  </w:style>
  <w:style w:type="paragraph" w:customStyle="1" w:styleId="p12">
    <w:name w:val="p12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BB721C"/>
  </w:style>
  <w:style w:type="paragraph" w:customStyle="1" w:styleId="p13">
    <w:name w:val="p13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BB721C"/>
  </w:style>
  <w:style w:type="paragraph" w:customStyle="1" w:styleId="p15">
    <w:name w:val="p15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BB721C"/>
  </w:style>
  <w:style w:type="paragraph" w:customStyle="1" w:styleId="p20">
    <w:name w:val="p20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BB721C"/>
  </w:style>
  <w:style w:type="paragraph" w:customStyle="1" w:styleId="p22">
    <w:name w:val="p22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BB721C"/>
  </w:style>
  <w:style w:type="character" w:customStyle="1" w:styleId="s9">
    <w:name w:val="s9"/>
    <w:basedOn w:val="a0"/>
    <w:rsid w:val="00BB721C"/>
  </w:style>
  <w:style w:type="paragraph" w:customStyle="1" w:styleId="p25">
    <w:name w:val="p25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BB721C"/>
  </w:style>
  <w:style w:type="character" w:customStyle="1" w:styleId="s11">
    <w:name w:val="s11"/>
    <w:basedOn w:val="a0"/>
    <w:rsid w:val="00BB721C"/>
  </w:style>
  <w:style w:type="character" w:customStyle="1" w:styleId="s12">
    <w:name w:val="s12"/>
    <w:basedOn w:val="a0"/>
    <w:rsid w:val="00BB721C"/>
  </w:style>
  <w:style w:type="paragraph" w:customStyle="1" w:styleId="p26">
    <w:name w:val="p26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basedOn w:val="a0"/>
    <w:rsid w:val="00BB721C"/>
  </w:style>
  <w:style w:type="paragraph" w:customStyle="1" w:styleId="p32">
    <w:name w:val="p32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14"/>
    <w:basedOn w:val="a0"/>
    <w:rsid w:val="00BB721C"/>
  </w:style>
  <w:style w:type="paragraph" w:customStyle="1" w:styleId="p75">
    <w:name w:val="p75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6">
    <w:name w:val="p76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7">
    <w:name w:val="p77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9">
    <w:name w:val="p79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0">
    <w:name w:val="p80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6">
    <w:name w:val="p96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7">
    <w:name w:val="p97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6">
    <w:name w:val="s16"/>
    <w:basedOn w:val="a0"/>
    <w:rsid w:val="00BB721C"/>
  </w:style>
  <w:style w:type="paragraph" w:customStyle="1" w:styleId="p98">
    <w:name w:val="p98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9">
    <w:name w:val="p99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0">
    <w:name w:val="p100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1">
    <w:name w:val="p101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3">
    <w:name w:val="p103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6">
    <w:name w:val="p86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4">
    <w:name w:val="p104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5">
    <w:name w:val="p105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6">
    <w:name w:val="p106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4">
    <w:name w:val="s24"/>
    <w:basedOn w:val="a0"/>
    <w:rsid w:val="00BB721C"/>
  </w:style>
  <w:style w:type="paragraph" w:customStyle="1" w:styleId="p107">
    <w:name w:val="p107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8">
    <w:name w:val="p108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9">
    <w:name w:val="p109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5">
    <w:name w:val="p115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">
    <w:name w:val="line number"/>
    <w:basedOn w:val="a0"/>
    <w:uiPriority w:val="99"/>
    <w:semiHidden/>
    <w:unhideWhenUsed/>
    <w:rsid w:val="00BB721C"/>
  </w:style>
  <w:style w:type="table" w:customStyle="1" w:styleId="140">
    <w:name w:val="Сетка таблицы14"/>
    <w:basedOn w:val="a1"/>
    <w:next w:val="ad"/>
    <w:uiPriority w:val="39"/>
    <w:rsid w:val="00BB7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10">
    <w:name w:val="s110"/>
    <w:rsid w:val="00BB721C"/>
    <w:rPr>
      <w:b/>
      <w:bCs w:val="0"/>
    </w:rPr>
  </w:style>
  <w:style w:type="character" w:customStyle="1" w:styleId="aff0">
    <w:name w:val="Без интервала Знак"/>
    <w:aliases w:val="основа Знак,Без интервала1 Знак"/>
    <w:basedOn w:val="a0"/>
    <w:link w:val="aff"/>
    <w:uiPriority w:val="1"/>
    <w:locked/>
    <w:rsid w:val="00BB721C"/>
    <w:rPr>
      <w:rFonts w:ascii="Calibri" w:eastAsia="Times New Roman" w:hAnsi="Calibri" w:cs="Times New Roman"/>
      <w:lang w:eastAsia="ru-RU"/>
    </w:rPr>
  </w:style>
  <w:style w:type="character" w:customStyle="1" w:styleId="afb">
    <w:name w:val="Абзац списка Знак"/>
    <w:link w:val="afa"/>
    <w:uiPriority w:val="34"/>
    <w:locked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0">
    <w:name w:val="Сетка таблицы15"/>
    <w:basedOn w:val="a1"/>
    <w:next w:val="ad"/>
    <w:uiPriority w:val="59"/>
    <w:rsid w:val="00BB72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a">
    <w:name w:val="Нет списка2"/>
    <w:next w:val="a2"/>
    <w:uiPriority w:val="99"/>
    <w:semiHidden/>
    <w:unhideWhenUsed/>
    <w:rsid w:val="00BB721C"/>
  </w:style>
  <w:style w:type="paragraph" w:customStyle="1" w:styleId="msonormal0">
    <w:name w:val="msonormal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B72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B721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basedOn w:val="a0"/>
    <w:rsid w:val="00BB721C"/>
  </w:style>
  <w:style w:type="character" w:customStyle="1" w:styleId="sfwc">
    <w:name w:val="sfwc"/>
    <w:basedOn w:val="a0"/>
    <w:rsid w:val="00BB721C"/>
  </w:style>
  <w:style w:type="character" w:customStyle="1" w:styleId="FontStyle41">
    <w:name w:val="Font Style41"/>
    <w:uiPriority w:val="99"/>
    <w:rsid w:val="00BB721C"/>
    <w:rPr>
      <w:rFonts w:ascii="Times New Roman" w:hAnsi="Times New Roman" w:cs="Times New Roman" w:hint="default"/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BB721C"/>
    <w:pPr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16"/>
      <w:szCs w:val="16"/>
      <w:lang w:eastAsia="hi-IN" w:bidi="hi-IN"/>
    </w:rPr>
  </w:style>
  <w:style w:type="paragraph" w:customStyle="1" w:styleId="2b">
    <w:name w:val="Абзац списка2"/>
    <w:basedOn w:val="a"/>
    <w:rsid w:val="00BB721C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matches">
    <w:name w:val="matches"/>
    <w:basedOn w:val="a0"/>
    <w:rsid w:val="002662B5"/>
  </w:style>
  <w:style w:type="paragraph" w:customStyle="1" w:styleId="xl67">
    <w:name w:val="xl67"/>
    <w:basedOn w:val="a"/>
    <w:rsid w:val="006F63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F63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6F63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F63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F63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F63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6F63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F63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F63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F633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F633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F633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1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gif"/><Relationship Id="rId18" Type="http://schemas.openxmlformats.org/officeDocument/2006/relationships/image" Target="media/image8.gif"/><Relationship Id="rId3" Type="http://schemas.openxmlformats.org/officeDocument/2006/relationships/styles" Target="styles.xml"/><Relationship Id="rId21" Type="http://schemas.openxmlformats.org/officeDocument/2006/relationships/image" Target="media/image11.gif"/><Relationship Id="rId7" Type="http://schemas.openxmlformats.org/officeDocument/2006/relationships/endnotes" Target="endnotes.xml"/><Relationship Id="rId12" Type="http://schemas.openxmlformats.org/officeDocument/2006/relationships/image" Target="media/image2.gif"/><Relationship Id="rId17" Type="http://schemas.openxmlformats.org/officeDocument/2006/relationships/image" Target="media/image7.gi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gif"/><Relationship Id="rId20" Type="http://schemas.openxmlformats.org/officeDocument/2006/relationships/image" Target="media/image10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51.nios.ru/wp-content/uploads/2018/02/%D0%9D%D0%9E%D0%9A.doc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gif"/><Relationship Id="rId23" Type="http://schemas.openxmlformats.org/officeDocument/2006/relationships/footer" Target="footer1.xml"/><Relationship Id="rId10" Type="http://schemas.openxmlformats.org/officeDocument/2006/relationships/hyperlink" Target="https://vip.1obraz.ru/" TargetMode="External"/><Relationship Id="rId19" Type="http://schemas.openxmlformats.org/officeDocument/2006/relationships/image" Target="media/image9.gif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image" Target="media/image4.gif"/><Relationship Id="rId22" Type="http://schemas.openxmlformats.org/officeDocument/2006/relationships/image" Target="media/image1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E6286-5013-4B9B-A229-3BED5A5D6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133</Pages>
  <Words>21809</Words>
  <Characters>124312</Characters>
  <Application>Microsoft Office Word</Application>
  <DocSecurity>0</DocSecurity>
  <Lines>1035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powercool</cp:lastModifiedBy>
  <cp:revision>2</cp:revision>
  <cp:lastPrinted>2020-04-16T09:37:00Z</cp:lastPrinted>
  <dcterms:created xsi:type="dcterms:W3CDTF">2020-09-07T02:25:00Z</dcterms:created>
  <dcterms:modified xsi:type="dcterms:W3CDTF">2020-09-07T02:25:00Z</dcterms:modified>
</cp:coreProperties>
</file>