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88" w:rsidRPr="005A5E88" w:rsidRDefault="00372348" w:rsidP="005A5E8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к рабочей программе </w:t>
      </w:r>
      <w:r w:rsidR="00215873"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предмету «Обществознание» </w:t>
      </w:r>
    </w:p>
    <w:p w:rsidR="005A5E88" w:rsidRPr="005A5E88" w:rsidRDefault="00215873" w:rsidP="005A5E8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5-9 </w:t>
      </w:r>
      <w:r w:rsidR="00372348"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</w:t>
      </w:r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372348"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(ФГОС</w:t>
      </w:r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ООО</w:t>
      </w:r>
      <w:r w:rsidR="00372348"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</w:t>
      </w:r>
      <w:proofErr w:type="gramEnd"/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основного общего образования</w:t>
      </w: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базовый</w:t>
      </w:r>
      <w:proofErr w:type="gramEnd"/>
      <w:r w:rsidRPr="005A5E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уровень</w:t>
      </w:r>
    </w:p>
    <w:p w:rsidR="005A5E88" w:rsidRPr="005A5E88" w:rsidRDefault="005A5E8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10C0" w:rsidRPr="005A5E88" w:rsidRDefault="00D210C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5A5E8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72348" w:rsidRPr="005A5E88">
        <w:rPr>
          <w:rFonts w:ascii="Times New Roman" w:hAnsi="Times New Roman" w:cs="Times New Roman"/>
          <w:sz w:val="24"/>
          <w:szCs w:val="24"/>
          <w:lang w:val="ru-RU"/>
        </w:rPr>
        <w:t>Рабоча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>я программа по предмету «Обществознание</w:t>
      </w:r>
      <w:r w:rsidR="00372348" w:rsidRPr="005A5E88">
        <w:rPr>
          <w:rFonts w:ascii="Times New Roman" w:hAnsi="Times New Roman" w:cs="Times New Roman"/>
          <w:sz w:val="24"/>
          <w:szCs w:val="24"/>
          <w:lang w:val="ru-RU"/>
        </w:rPr>
        <w:t>» составлена на основе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A5E88" w:rsidRPr="005A5E88" w:rsidRDefault="00372348" w:rsidP="005A5E88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5E88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образования: приказ </w:t>
      </w:r>
      <w:proofErr w:type="spellStart"/>
      <w:r w:rsidR="005A5E88" w:rsidRPr="005A5E88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5A5E88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 декабря 2010 г. </w:t>
      </w:r>
    </w:p>
    <w:p w:rsidR="005A5E88" w:rsidRPr="005A5E88" w:rsidRDefault="005A5E88" w:rsidP="005A5E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№ 1897. </w:t>
      </w:r>
    </w:p>
    <w:p w:rsidR="005A5E88" w:rsidRPr="005A5E88" w:rsidRDefault="005A5E88" w:rsidP="005A5E8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5A5E88" w:rsidP="005A5E88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программы по учебному предмету (Примерная основная образовательная программа основного общего образования, разделы </w:t>
      </w:r>
    </w:p>
    <w:p w:rsidR="005A5E88" w:rsidRPr="005A5E88" w:rsidRDefault="005A5E88" w:rsidP="005A5E8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1.2.5.7. Предметные результаты: физика), одобренная Федеральным учебно-методическим объединением по общему образованию Протокол заседания от 8 апреля 2015 г. № 1/15) </w:t>
      </w:r>
      <w:proofErr w:type="gramStart"/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Pr="005A5E88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 w:rsidRPr="005A5E8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5A5E88">
        <w:rPr>
          <w:rFonts w:ascii="Times New Roman" w:hAnsi="Times New Roman" w:cs="Times New Roman"/>
          <w:color w:val="0000FF"/>
          <w:sz w:val="24"/>
          <w:szCs w:val="24"/>
          <w:u w:val="single"/>
        </w:rPr>
        <w:t>fgosreestr</w:t>
      </w:r>
      <w:proofErr w:type="spellEnd"/>
      <w:r w:rsidRPr="005A5E8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5A5E88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proofErr w:type="gramEnd"/>
      <w:r w:rsidRPr="005A5E88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A5E88" w:rsidRPr="005A5E88" w:rsidRDefault="005A5E88" w:rsidP="005A5E8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00" w:right="20" w:hanging="991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>3. Основной образовательной программы основного общего образования МБОУ СОШ №51.</w:t>
      </w:r>
    </w:p>
    <w:p w:rsidR="005A5E88" w:rsidRPr="005A5E88" w:rsidRDefault="005A5E88" w:rsidP="005A5E8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направлена на формирование личностных, </w:t>
      </w:r>
      <w:proofErr w:type="spellStart"/>
      <w:r w:rsidRPr="005A5E88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результатов, реализацию системно-</w:t>
      </w:r>
      <w:proofErr w:type="spellStart"/>
      <w:r w:rsidRPr="005A5E88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подхода в организации образовательного процесса как отражение требований ФГОС ООО.</w:t>
      </w:r>
    </w:p>
    <w:p w:rsidR="005A5E88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0C0" w:rsidRPr="005A5E88" w:rsidRDefault="00D210C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5E88" w:rsidRPr="005A5E88" w:rsidRDefault="00372348" w:rsidP="0021587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168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>Обучение ведется по УМК «Школа России». Реализация рабочей программы ориентирована на линию учебников под редакцией Л. Н. Боголюбова. «Обществознание». М- «Просвещение»,</w:t>
      </w:r>
      <w:r w:rsidR="005A5E88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bookmarkStart w:id="1" w:name="_GoBack"/>
      <w:bookmarkEnd w:id="1"/>
      <w:r w:rsidR="005A5E88">
        <w:rPr>
          <w:rFonts w:ascii="Times New Roman" w:hAnsi="Times New Roman" w:cs="Times New Roman"/>
          <w:sz w:val="24"/>
          <w:szCs w:val="24"/>
          <w:lang w:val="ru-RU"/>
        </w:rPr>
        <w:t>13-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>2015 год</w:t>
      </w:r>
      <w:r w:rsidR="005A5E88" w:rsidRPr="005A5E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5E88" w:rsidRPr="005A5E88" w:rsidRDefault="005A5E88" w:rsidP="0021587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168"/>
        <w:rPr>
          <w:rFonts w:ascii="Times New Roman" w:hAnsi="Times New Roman" w:cs="Times New Roman"/>
          <w:sz w:val="24"/>
          <w:szCs w:val="24"/>
          <w:lang w:val="ru-RU"/>
        </w:rPr>
      </w:pPr>
    </w:p>
    <w:p w:rsidR="00D210C0" w:rsidRPr="005A5E88" w:rsidRDefault="00372348" w:rsidP="0021587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168"/>
        <w:rPr>
          <w:rFonts w:ascii="Times New Roman" w:hAnsi="Times New Roman" w:cs="Times New Roman"/>
          <w:sz w:val="28"/>
          <w:szCs w:val="28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государственному образовательному стандарту, изучение предмета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«Обществознание» направлено на достижение следующих </w:t>
      </w:r>
      <w:r w:rsidRPr="005A5E8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целей:</w:t>
      </w:r>
    </w:p>
    <w:p w:rsidR="00D210C0" w:rsidRPr="005A5E88" w:rsidRDefault="00D210C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210C0" w:rsidRPr="005A5E88" w:rsidRDefault="0037234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Кроме того, учебный предмет «Обществознание» в основной школе призван помогать </w:t>
      </w:r>
      <w:proofErr w:type="spellStart"/>
      <w:r w:rsidRPr="005A5E88">
        <w:rPr>
          <w:rFonts w:ascii="Times New Roman" w:hAnsi="Times New Roman" w:cs="Times New Roman"/>
          <w:sz w:val="24"/>
          <w:szCs w:val="24"/>
          <w:lang w:val="ru-RU"/>
        </w:rPr>
        <w:t>предпрофильному</w:t>
      </w:r>
      <w:proofErr w:type="spellEnd"/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самоопределению школьников.</w:t>
      </w:r>
    </w:p>
    <w:p w:rsidR="00D210C0" w:rsidRPr="005A5E88" w:rsidRDefault="00D210C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10C0" w:rsidRPr="005A5E88" w:rsidRDefault="0037234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D210C0" w:rsidRPr="005A5E88" w:rsidRDefault="00D210C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10C0" w:rsidRPr="005A5E88" w:rsidRDefault="0037234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E88">
        <w:rPr>
          <w:rFonts w:ascii="Times New Roman" w:hAnsi="Times New Roman" w:cs="Times New Roman"/>
          <w:sz w:val="24"/>
          <w:szCs w:val="24"/>
          <w:lang w:val="ru-RU"/>
        </w:rPr>
        <w:t>Современные образовательные технологии оптимально обеспечивают результаты ФГОС: системно-</w:t>
      </w:r>
      <w:proofErr w:type="spellStart"/>
      <w:r w:rsidRPr="005A5E88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подход: метод проектов и исследований, методика проблемного и развивающего обучения, рефлексивные методы</w:t>
      </w:r>
    </w:p>
    <w:p w:rsidR="00D210C0" w:rsidRPr="005A5E88" w:rsidRDefault="005A5E88" w:rsidP="005A5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физика в учебном плане </w:t>
      </w:r>
    </w:p>
    <w:p w:rsidR="00D210C0" w:rsidRPr="005A5E88" w:rsidRDefault="00372348">
      <w:pPr>
        <w:widowControl w:val="0"/>
        <w:numPr>
          <w:ilvl w:val="0"/>
          <w:numId w:val="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5" w:lineRule="auto"/>
        <w:ind w:left="0" w:right="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A5E8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с учебным планом общеобразовательного учреждения на обществознание в 5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>-9  классах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отведен 1 час в неделю. 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В 5 </w:t>
      </w:r>
      <w:proofErr w:type="gramStart"/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классе 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час  в неделю из </w:t>
      </w:r>
      <w:r w:rsidR="00215873" w:rsidRPr="005A5E88">
        <w:rPr>
          <w:rFonts w:ascii="Times New Roman" w:hAnsi="Times New Roman" w:cs="Times New Roman"/>
          <w:bCs/>
          <w:i/>
          <w:sz w:val="24"/>
          <w:szCs w:val="24"/>
          <w:lang w:val="ru-RU"/>
        </w:rPr>
        <w:t>части, формируемой участниками образовательных отношений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, в 6-9 классах </w:t>
      </w:r>
      <w:r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873" w:rsidRPr="005A5E88">
        <w:rPr>
          <w:rFonts w:ascii="Times New Roman" w:hAnsi="Times New Roman" w:cs="Times New Roman"/>
          <w:sz w:val="24"/>
          <w:szCs w:val="24"/>
          <w:lang w:val="ru-RU"/>
        </w:rPr>
        <w:t>из обязательной части. В 5 -7 классах– 35 часов, в 8 классе -  36 часов, в 9 классе – 34 часа.</w:t>
      </w:r>
      <w:r w:rsidR="005A5E88" w:rsidRPr="005A5E88">
        <w:rPr>
          <w:rFonts w:ascii="Times New Roman" w:hAnsi="Times New Roman" w:cs="Times New Roman"/>
          <w:sz w:val="24"/>
          <w:szCs w:val="24"/>
          <w:lang w:val="ru-RU"/>
        </w:rPr>
        <w:t xml:space="preserve"> Всего 175 часов.</w:t>
      </w:r>
    </w:p>
    <w:p w:rsidR="00D210C0" w:rsidRPr="005A5E88" w:rsidRDefault="00D2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210C0" w:rsidRPr="005A5E88">
      <w:pgSz w:w="11900" w:h="16838"/>
      <w:pgMar w:top="112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852F88"/>
    <w:multiLevelType w:val="hybridMultilevel"/>
    <w:tmpl w:val="03123C62"/>
    <w:lvl w:ilvl="0" w:tplc="9872ED08">
      <w:start w:val="1"/>
      <w:numFmt w:val="decimal"/>
      <w:lvlText w:val="%1."/>
      <w:lvlJc w:val="left"/>
      <w:pPr>
        <w:ind w:left="20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48"/>
    <w:rsid w:val="00215873"/>
    <w:rsid w:val="00372348"/>
    <w:rsid w:val="005A5E88"/>
    <w:rsid w:val="00D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8E3FE-4A20-4906-BD76-58182E8B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3</cp:revision>
  <dcterms:created xsi:type="dcterms:W3CDTF">2016-02-28T02:47:00Z</dcterms:created>
  <dcterms:modified xsi:type="dcterms:W3CDTF">2016-02-28T04:56:00Z</dcterms:modified>
</cp:coreProperties>
</file>